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26F86" w14:textId="30A0D830" w:rsidR="00AF2049" w:rsidRDefault="00871AC9">
      <w:r>
        <w:t>Actividad#1</w:t>
      </w:r>
      <w:r w:rsidR="004C6917">
        <w:t xml:space="preserve"> Análisis TCP/IP </w:t>
      </w:r>
    </w:p>
    <w:p w14:paraId="3EC03C4F" w14:textId="520E7CB7" w:rsidR="00871AC9" w:rsidRDefault="00871AC9" w:rsidP="00871AC9">
      <w:pPr>
        <w:pStyle w:val="Prrafodelista"/>
        <w:numPr>
          <w:ilvl w:val="0"/>
          <w:numId w:val="1"/>
        </w:numPr>
      </w:pPr>
      <w:r>
        <w:t xml:space="preserve">En este caso podría </w:t>
      </w:r>
      <w:r w:rsidR="00CF3EDA">
        <w:t xml:space="preserve">no </w:t>
      </w:r>
      <w:r>
        <w:t xml:space="preserve">ser técnicamente correcto el argumento de velocidad ya que se trata de transferir archivos críticos entre microservicios, puede ser más importante que se entreguen correctamente, que la velocidad. Aunque todo depende del servicio que se requiera </w:t>
      </w:r>
    </w:p>
    <w:p w14:paraId="3A5C6CB2" w14:textId="40DFA020" w:rsidR="00871AC9" w:rsidRDefault="00871AC9" w:rsidP="00871AC9">
      <w:pPr>
        <w:pStyle w:val="Prrafodelista"/>
        <w:numPr>
          <w:ilvl w:val="0"/>
          <w:numId w:val="1"/>
        </w:numPr>
      </w:pPr>
      <w:r>
        <w:t xml:space="preserve">El </w:t>
      </w:r>
      <w:r w:rsidR="004C6917">
        <w:t xml:space="preserve">ACK: la </w:t>
      </w:r>
      <w:r>
        <w:t xml:space="preserve">de confirmación de la entrega de los archivos </w:t>
      </w:r>
    </w:p>
    <w:p w14:paraId="74CC9EF2" w14:textId="06586702" w:rsidR="00871AC9" w:rsidRDefault="00871AC9" w:rsidP="00871AC9">
      <w:pPr>
        <w:pStyle w:val="Prrafodelista"/>
        <w:numPr>
          <w:ilvl w:val="0"/>
          <w:numId w:val="1"/>
        </w:numPr>
      </w:pPr>
      <w:r>
        <w:t xml:space="preserve">En casos de </w:t>
      </w:r>
      <w:r w:rsidR="00CF3EDA">
        <w:t xml:space="preserve">aplicaciones en tiempo real, donde la velocidad es mas importante que la perfección de los datos, un ejemplo son las llamadas de voz o una plataforma de </w:t>
      </w:r>
      <w:proofErr w:type="spellStart"/>
      <w:r w:rsidR="00CF3EDA">
        <w:t>streaming</w:t>
      </w:r>
      <w:proofErr w:type="spellEnd"/>
      <w:r w:rsidR="00CF3EDA">
        <w:t xml:space="preserve"> </w:t>
      </w:r>
    </w:p>
    <w:p w14:paraId="6C409876" w14:textId="5608F4B6" w:rsidR="00B60204" w:rsidRDefault="00CF3EDA" w:rsidP="00B60204">
      <w:pPr>
        <w:pStyle w:val="Prrafodelista"/>
        <w:numPr>
          <w:ilvl w:val="0"/>
          <w:numId w:val="1"/>
        </w:numPr>
      </w:pPr>
      <w:r>
        <w:t xml:space="preserve">Se vuelve mas lento el tiempo de respuesta porque tiene que realizar el proceso de verificar si el paquete se recibió correctamente. </w:t>
      </w:r>
    </w:p>
    <w:sectPr w:rsidR="00B602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F1EA9"/>
    <w:multiLevelType w:val="hybridMultilevel"/>
    <w:tmpl w:val="C3761B00"/>
    <w:lvl w:ilvl="0" w:tplc="39EEAAA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71477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C9"/>
    <w:rsid w:val="002F2877"/>
    <w:rsid w:val="00447160"/>
    <w:rsid w:val="004C6917"/>
    <w:rsid w:val="00871AC9"/>
    <w:rsid w:val="00AF2049"/>
    <w:rsid w:val="00B60204"/>
    <w:rsid w:val="00CF3ED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915F"/>
  <w15:chartTrackingRefBased/>
  <w15:docId w15:val="{18EE26A9-6299-458E-8B0C-EAC954C3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1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1A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1A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A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A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A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A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A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A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1A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1A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1A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A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A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A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A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AC9"/>
    <w:rPr>
      <w:rFonts w:eastAsiaTheme="majorEastAsia" w:cstheme="majorBidi"/>
      <w:color w:val="272727" w:themeColor="text1" w:themeTint="D8"/>
    </w:rPr>
  </w:style>
  <w:style w:type="paragraph" w:styleId="Ttulo">
    <w:name w:val="Title"/>
    <w:basedOn w:val="Normal"/>
    <w:next w:val="Normal"/>
    <w:link w:val="TtuloCar"/>
    <w:uiPriority w:val="10"/>
    <w:qFormat/>
    <w:rsid w:val="00871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A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A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A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AC9"/>
    <w:pPr>
      <w:spacing w:before="160"/>
      <w:jc w:val="center"/>
    </w:pPr>
    <w:rPr>
      <w:i/>
      <w:iCs/>
      <w:color w:val="404040" w:themeColor="text1" w:themeTint="BF"/>
    </w:rPr>
  </w:style>
  <w:style w:type="character" w:customStyle="1" w:styleId="CitaCar">
    <w:name w:val="Cita Car"/>
    <w:basedOn w:val="Fuentedeprrafopredeter"/>
    <w:link w:val="Cita"/>
    <w:uiPriority w:val="29"/>
    <w:rsid w:val="00871AC9"/>
    <w:rPr>
      <w:i/>
      <w:iCs/>
      <w:color w:val="404040" w:themeColor="text1" w:themeTint="BF"/>
    </w:rPr>
  </w:style>
  <w:style w:type="paragraph" w:styleId="Prrafodelista">
    <w:name w:val="List Paragraph"/>
    <w:basedOn w:val="Normal"/>
    <w:uiPriority w:val="34"/>
    <w:qFormat/>
    <w:rsid w:val="00871AC9"/>
    <w:pPr>
      <w:ind w:left="720"/>
      <w:contextualSpacing/>
    </w:pPr>
  </w:style>
  <w:style w:type="character" w:styleId="nfasisintenso">
    <w:name w:val="Intense Emphasis"/>
    <w:basedOn w:val="Fuentedeprrafopredeter"/>
    <w:uiPriority w:val="21"/>
    <w:qFormat/>
    <w:rsid w:val="00871AC9"/>
    <w:rPr>
      <w:i/>
      <w:iCs/>
      <w:color w:val="0F4761" w:themeColor="accent1" w:themeShade="BF"/>
    </w:rPr>
  </w:style>
  <w:style w:type="paragraph" w:styleId="Citadestacada">
    <w:name w:val="Intense Quote"/>
    <w:basedOn w:val="Normal"/>
    <w:next w:val="Normal"/>
    <w:link w:val="CitadestacadaCar"/>
    <w:uiPriority w:val="30"/>
    <w:qFormat/>
    <w:rsid w:val="00871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AC9"/>
    <w:rPr>
      <w:i/>
      <w:iCs/>
      <w:color w:val="0F4761" w:themeColor="accent1" w:themeShade="BF"/>
    </w:rPr>
  </w:style>
  <w:style w:type="character" w:styleId="Referenciaintensa">
    <w:name w:val="Intense Reference"/>
    <w:basedOn w:val="Fuentedeprrafopredeter"/>
    <w:uiPriority w:val="32"/>
    <w:qFormat/>
    <w:rsid w:val="00871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102</Words>
  <Characters>565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Artavia</dc:creator>
  <cp:keywords/>
  <dc:description/>
  <cp:lastModifiedBy>Karol Artavia</cp:lastModifiedBy>
  <cp:revision>2</cp:revision>
  <dcterms:created xsi:type="dcterms:W3CDTF">2026-05-20T14:23:00Z</dcterms:created>
  <dcterms:modified xsi:type="dcterms:W3CDTF">2026-05-20T14:51:00Z</dcterms:modified>
</cp:coreProperties>
</file>