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D54" w:rsidRPr="008E116E" w:rsidRDefault="007B2D54" w:rsidP="007B2D54">
      <w:pPr>
        <w:widowControl/>
        <w:spacing w:before="100" w:beforeAutospacing="1" w:after="100" w:afterAutospacing="1"/>
        <w:jc w:val="center"/>
        <w:outlineLvl w:val="0"/>
        <w:rPr>
          <w:rFonts w:ascii="华文宋体" w:eastAsia="华文宋体" w:hAnsi="华文宋体" w:cs="宋体"/>
          <w:b/>
          <w:bCs/>
          <w:color w:val="000000"/>
          <w:kern w:val="36"/>
          <w:sz w:val="48"/>
          <w:szCs w:val="48"/>
        </w:rPr>
      </w:pPr>
      <w:r w:rsidRPr="007F4067">
        <w:rPr>
          <w:rFonts w:ascii="华文宋体" w:eastAsia="华文宋体" w:hAnsi="华文宋体" w:cs="宋体" w:hint="eastAsia"/>
          <w:b/>
          <w:bCs/>
          <w:color w:val="000000"/>
          <w:kern w:val="36"/>
          <w:sz w:val="48"/>
          <w:szCs w:val="48"/>
        </w:rPr>
        <w:t>实验指导语</w:t>
      </w:r>
    </w:p>
    <w:p w:rsidR="007B2D54" w:rsidRPr="007F4067" w:rsidRDefault="007B2D54" w:rsidP="007B2D54">
      <w:pPr>
        <w:widowControl/>
        <w:ind w:firstLineChars="200" w:firstLine="540"/>
        <w:jc w:val="left"/>
        <w:rPr>
          <w:rFonts w:ascii="华文宋体" w:eastAsia="华文宋体" w:hAnsi="华文宋体" w:cs="宋体"/>
          <w:color w:val="000000"/>
          <w:kern w:val="0"/>
          <w:sz w:val="27"/>
          <w:szCs w:val="27"/>
        </w:rPr>
      </w:pPr>
      <w:r>
        <w:rPr>
          <w:rFonts w:ascii="华文宋体" w:eastAsia="华文宋体" w:hAnsi="华文宋体" w:cs="宋体" w:hint="eastAsia"/>
          <w:color w:val="000000"/>
          <w:kern w:val="0"/>
          <w:sz w:val="27"/>
          <w:szCs w:val="27"/>
        </w:rPr>
        <w:t>您好！谢谢您对本实验的支持！本实验是关于群体</w:t>
      </w:r>
      <w:r w:rsidRPr="007F4067">
        <w:rPr>
          <w:rFonts w:ascii="华文宋体" w:eastAsia="华文宋体" w:hAnsi="华文宋体" w:cs="宋体" w:hint="eastAsia"/>
          <w:color w:val="000000"/>
          <w:kern w:val="0"/>
          <w:sz w:val="27"/>
          <w:szCs w:val="27"/>
        </w:rPr>
        <w:t>视觉认知的实验。整个实验由两部分组成，一共大约需要45分钟。实验期间不能离开。因此实验开始前可以先去卫生间，并</w:t>
      </w:r>
      <w:proofErr w:type="gramStart"/>
      <w:r w:rsidRPr="007F4067">
        <w:rPr>
          <w:rFonts w:ascii="华文宋体" w:eastAsia="华文宋体" w:hAnsi="华文宋体" w:cs="宋体" w:hint="eastAsia"/>
          <w:color w:val="000000"/>
          <w:kern w:val="0"/>
          <w:sz w:val="27"/>
          <w:szCs w:val="27"/>
        </w:rPr>
        <w:t>请确保</w:t>
      </w:r>
      <w:proofErr w:type="gramEnd"/>
      <w:r w:rsidRPr="007F4067">
        <w:rPr>
          <w:rFonts w:ascii="华文宋体" w:eastAsia="华文宋体" w:hAnsi="华文宋体" w:cs="宋体" w:hint="eastAsia"/>
          <w:color w:val="000000"/>
          <w:kern w:val="0"/>
          <w:sz w:val="27"/>
          <w:szCs w:val="27"/>
        </w:rPr>
        <w:t>手机调到静音模式，以防受到干扰。</w:t>
      </w:r>
    </w:p>
    <w:p w:rsidR="007B2D54" w:rsidRPr="007F4067" w:rsidRDefault="007B2D54" w:rsidP="007B2D54">
      <w:pPr>
        <w:widowControl/>
        <w:spacing w:before="100" w:beforeAutospacing="1" w:after="100" w:afterAutospacing="1"/>
        <w:jc w:val="left"/>
        <w:outlineLvl w:val="1"/>
        <w:rPr>
          <w:rFonts w:ascii="华文宋体" w:eastAsia="华文宋体" w:hAnsi="华文宋体" w:cs="宋体"/>
          <w:b/>
          <w:bCs/>
          <w:color w:val="000000"/>
          <w:kern w:val="0"/>
          <w:sz w:val="36"/>
          <w:szCs w:val="36"/>
        </w:rPr>
      </w:pPr>
      <w:r w:rsidRPr="007F4067">
        <w:rPr>
          <w:rFonts w:ascii="华文宋体" w:eastAsia="华文宋体" w:hAnsi="华文宋体" w:cs="宋体" w:hint="eastAsia"/>
          <w:b/>
          <w:bCs/>
          <w:color w:val="000000"/>
          <w:kern w:val="0"/>
          <w:sz w:val="36"/>
          <w:szCs w:val="36"/>
        </w:rPr>
        <w:t>实验程序</w:t>
      </w:r>
    </w:p>
    <w:p w:rsidR="007B2D54" w:rsidRDefault="007B2D54" w:rsidP="007B2D54">
      <w:pPr>
        <w:widowControl/>
        <w:ind w:firstLineChars="200" w:firstLine="540"/>
        <w:jc w:val="left"/>
        <w:rPr>
          <w:rFonts w:ascii="华文宋体" w:eastAsia="华文宋体" w:hAnsi="华文宋体" w:cs="宋体"/>
          <w:color w:val="000000"/>
          <w:kern w:val="0"/>
          <w:sz w:val="27"/>
          <w:szCs w:val="27"/>
        </w:rPr>
      </w:pPr>
      <w:r w:rsidRPr="007B2D54">
        <w:rPr>
          <w:rFonts w:ascii="华文宋体" w:eastAsia="华文宋体" w:hAnsi="华文宋体" w:cs="宋体" w:hint="eastAsia"/>
          <w:color w:val="000000"/>
          <w:kern w:val="0"/>
          <w:sz w:val="27"/>
          <w:szCs w:val="27"/>
        </w:rPr>
        <w:t>首先</w:t>
      </w:r>
      <w:r w:rsidRPr="007B2D54">
        <w:rPr>
          <w:rFonts w:ascii="华文宋体" w:eastAsia="华文宋体" w:hAnsi="华文宋体" w:cs="宋体"/>
          <w:color w:val="000000"/>
          <w:kern w:val="0"/>
          <w:sz w:val="27"/>
          <w:szCs w:val="27"/>
        </w:rPr>
        <w:t>您将</w:t>
      </w:r>
      <w:r w:rsidRPr="007B2D54">
        <w:rPr>
          <w:rFonts w:ascii="华文宋体" w:eastAsia="华文宋体" w:hAnsi="华文宋体" w:cs="宋体" w:hint="eastAsia"/>
          <w:color w:val="000000"/>
          <w:kern w:val="0"/>
          <w:sz w:val="27"/>
          <w:szCs w:val="27"/>
        </w:rPr>
        <w:t>通过电脑程序</w:t>
      </w:r>
      <w:r w:rsidRPr="007B2D54">
        <w:rPr>
          <w:rFonts w:ascii="华文宋体" w:eastAsia="华文宋体" w:hAnsi="华文宋体" w:cs="宋体"/>
          <w:color w:val="000000"/>
          <w:kern w:val="0"/>
          <w:sz w:val="27"/>
          <w:szCs w:val="27"/>
        </w:rPr>
        <w:t>做一份问卷。</w:t>
      </w:r>
      <w:r w:rsidRPr="007B2D54">
        <w:rPr>
          <w:rFonts w:ascii="华文宋体" w:eastAsia="华文宋体" w:hAnsi="华文宋体" w:cs="宋体" w:hint="eastAsia"/>
          <w:color w:val="000000"/>
          <w:kern w:val="0"/>
          <w:sz w:val="27"/>
          <w:szCs w:val="27"/>
        </w:rPr>
        <w:t>请认真</w:t>
      </w:r>
      <w:r w:rsidRPr="007B2D54">
        <w:rPr>
          <w:rFonts w:ascii="华文宋体" w:eastAsia="华文宋体" w:hAnsi="华文宋体" w:cs="宋体"/>
          <w:color w:val="000000"/>
          <w:kern w:val="0"/>
          <w:sz w:val="27"/>
          <w:szCs w:val="27"/>
        </w:rPr>
        <w:t>阅读问卷指导语</w:t>
      </w:r>
      <w:r w:rsidRPr="007B2D54">
        <w:rPr>
          <w:rFonts w:ascii="华文宋体" w:eastAsia="华文宋体" w:hAnsi="华文宋体" w:cs="宋体" w:hint="eastAsia"/>
          <w:color w:val="000000"/>
          <w:kern w:val="0"/>
          <w:sz w:val="27"/>
          <w:szCs w:val="27"/>
        </w:rPr>
        <w:t>，</w:t>
      </w:r>
      <w:r w:rsidRPr="007B2D54">
        <w:rPr>
          <w:rFonts w:ascii="华文宋体" w:eastAsia="华文宋体" w:hAnsi="华文宋体" w:cs="宋体"/>
          <w:color w:val="000000"/>
          <w:kern w:val="0"/>
          <w:sz w:val="27"/>
          <w:szCs w:val="27"/>
        </w:rPr>
        <w:t>并认真作答。</w:t>
      </w:r>
      <w:r w:rsidRPr="007B2D54">
        <w:rPr>
          <w:rFonts w:ascii="华文宋体" w:eastAsia="华文宋体" w:hAnsi="华文宋体" w:cs="宋体" w:hint="eastAsia"/>
          <w:color w:val="000000"/>
          <w:kern w:val="0"/>
          <w:sz w:val="27"/>
          <w:szCs w:val="27"/>
        </w:rPr>
        <w:t>根据</w:t>
      </w:r>
      <w:r w:rsidRPr="007B2D54">
        <w:rPr>
          <w:rFonts w:ascii="华文宋体" w:eastAsia="华文宋体" w:hAnsi="华文宋体" w:cs="宋体"/>
          <w:color w:val="000000"/>
          <w:kern w:val="0"/>
          <w:sz w:val="27"/>
          <w:szCs w:val="27"/>
        </w:rPr>
        <w:t>您的答案</w:t>
      </w:r>
      <w:r w:rsidRPr="007B2D54">
        <w:rPr>
          <w:rFonts w:ascii="华文宋体" w:eastAsia="华文宋体" w:hAnsi="华文宋体" w:cs="宋体" w:hint="eastAsia"/>
          <w:color w:val="000000"/>
          <w:kern w:val="0"/>
          <w:sz w:val="27"/>
          <w:szCs w:val="27"/>
        </w:rPr>
        <w:t>，</w:t>
      </w:r>
      <w:r w:rsidRPr="007B2D54">
        <w:rPr>
          <w:rFonts w:ascii="华文宋体" w:eastAsia="华文宋体" w:hAnsi="华文宋体" w:cs="宋体"/>
          <w:color w:val="000000"/>
          <w:kern w:val="0"/>
          <w:sz w:val="27"/>
          <w:szCs w:val="27"/>
        </w:rPr>
        <w:t>如果</w:t>
      </w:r>
      <w:r w:rsidRPr="007B2D54">
        <w:rPr>
          <w:rFonts w:ascii="华文宋体" w:eastAsia="华文宋体" w:hAnsi="华文宋体" w:cs="宋体" w:hint="eastAsia"/>
          <w:color w:val="000000"/>
          <w:kern w:val="0"/>
          <w:sz w:val="27"/>
          <w:szCs w:val="27"/>
        </w:rPr>
        <w:t>您</w:t>
      </w:r>
      <w:r w:rsidRPr="007B2D54">
        <w:rPr>
          <w:rFonts w:ascii="华文宋体" w:eastAsia="华文宋体" w:hAnsi="华文宋体" w:cs="宋体"/>
          <w:color w:val="000000"/>
          <w:kern w:val="0"/>
          <w:sz w:val="27"/>
          <w:szCs w:val="27"/>
        </w:rPr>
        <w:t>的得分符合实验条件，将进入后续实验。</w:t>
      </w:r>
    </w:p>
    <w:p w:rsidR="007B2D54" w:rsidRDefault="007B2D54" w:rsidP="007B2D54">
      <w:pPr>
        <w:widowControl/>
        <w:ind w:firstLineChars="200" w:firstLine="540"/>
        <w:jc w:val="left"/>
        <w:rPr>
          <w:rFonts w:ascii="华文宋体" w:eastAsia="华文宋体" w:hAnsi="华文宋体" w:cs="宋体"/>
          <w:color w:val="000000"/>
          <w:kern w:val="0"/>
          <w:sz w:val="27"/>
          <w:szCs w:val="27"/>
        </w:rPr>
      </w:pPr>
      <w:r w:rsidRPr="007B2D54">
        <w:rPr>
          <w:rFonts w:ascii="华文宋体" w:eastAsia="华文宋体" w:hAnsi="华文宋体" w:cs="宋体" w:hint="eastAsia"/>
          <w:color w:val="000000"/>
          <w:kern w:val="0"/>
          <w:sz w:val="27"/>
          <w:szCs w:val="27"/>
        </w:rPr>
        <w:t>视觉</w:t>
      </w:r>
      <w:proofErr w:type="gramStart"/>
      <w:r w:rsidRPr="007B2D54">
        <w:rPr>
          <w:rFonts w:ascii="华文宋体" w:eastAsia="华文宋体" w:hAnsi="华文宋体" w:cs="宋体" w:hint="eastAsia"/>
          <w:color w:val="000000"/>
          <w:kern w:val="0"/>
          <w:sz w:val="27"/>
          <w:szCs w:val="27"/>
        </w:rPr>
        <w:t>实验分</w:t>
      </w:r>
      <w:proofErr w:type="gramEnd"/>
      <w:r w:rsidRPr="007B2D54">
        <w:rPr>
          <w:rFonts w:ascii="华文宋体" w:eastAsia="华文宋体" w:hAnsi="华文宋体" w:cs="宋体"/>
          <w:color w:val="000000"/>
          <w:kern w:val="0"/>
          <w:sz w:val="27"/>
          <w:szCs w:val="27"/>
        </w:rPr>
        <w:t>两部分进行</w:t>
      </w:r>
      <w:r w:rsidRPr="007B2D54">
        <w:rPr>
          <w:rFonts w:ascii="华文宋体" w:eastAsia="华文宋体" w:hAnsi="华文宋体" w:cs="宋体" w:hint="eastAsia"/>
          <w:color w:val="000000"/>
          <w:kern w:val="0"/>
          <w:sz w:val="27"/>
          <w:szCs w:val="27"/>
        </w:rPr>
        <w:t>，</w:t>
      </w:r>
      <w:r w:rsidRPr="007B2D54">
        <w:rPr>
          <w:rFonts w:ascii="华文宋体" w:eastAsia="华文宋体" w:hAnsi="华文宋体" w:cs="宋体"/>
          <w:color w:val="000000"/>
          <w:kern w:val="0"/>
          <w:sz w:val="27"/>
          <w:szCs w:val="27"/>
        </w:rPr>
        <w:t>包括人形点与圆形点</w:t>
      </w:r>
      <w:r w:rsidRPr="007B2D54">
        <w:rPr>
          <w:rFonts w:ascii="华文宋体" w:eastAsia="华文宋体" w:hAnsi="华文宋体" w:cs="宋体" w:hint="eastAsia"/>
          <w:color w:val="000000"/>
          <w:kern w:val="0"/>
          <w:sz w:val="27"/>
          <w:szCs w:val="27"/>
        </w:rPr>
        <w:t>组成</w:t>
      </w:r>
      <w:r w:rsidRPr="007B2D54">
        <w:rPr>
          <w:rFonts w:ascii="华文宋体" w:eastAsia="华文宋体" w:hAnsi="华文宋体" w:cs="宋体"/>
          <w:color w:val="000000"/>
          <w:kern w:val="0"/>
          <w:sz w:val="27"/>
          <w:szCs w:val="27"/>
        </w:rPr>
        <w:t>的视觉点刺激</w:t>
      </w:r>
      <w:r w:rsidRPr="007B2D54">
        <w:rPr>
          <w:rFonts w:ascii="华文宋体" w:eastAsia="华文宋体" w:hAnsi="华文宋体" w:cs="宋体" w:hint="eastAsia"/>
          <w:color w:val="000000"/>
          <w:kern w:val="0"/>
          <w:sz w:val="27"/>
          <w:szCs w:val="27"/>
        </w:rPr>
        <w:t>的实验</w:t>
      </w:r>
      <w:r w:rsidRPr="007B2D54">
        <w:rPr>
          <w:rFonts w:ascii="华文宋体" w:eastAsia="华文宋体" w:hAnsi="华文宋体" w:cs="宋体"/>
          <w:color w:val="000000"/>
          <w:kern w:val="0"/>
          <w:sz w:val="27"/>
          <w:szCs w:val="27"/>
        </w:rPr>
        <w:t>。</w:t>
      </w:r>
      <w:r w:rsidRPr="007B2D54">
        <w:rPr>
          <w:rFonts w:ascii="华文宋体" w:eastAsia="华文宋体" w:hAnsi="华文宋体" w:cs="宋体" w:hint="eastAsia"/>
          <w:color w:val="000000"/>
          <w:kern w:val="0"/>
          <w:sz w:val="27"/>
          <w:szCs w:val="27"/>
        </w:rPr>
        <w:t>试验中屏幕上将</w:t>
      </w:r>
      <w:r w:rsidRPr="007B2D54">
        <w:rPr>
          <w:rFonts w:ascii="华文宋体" w:eastAsia="华文宋体" w:hAnsi="华文宋体" w:cs="宋体"/>
          <w:color w:val="000000"/>
          <w:kern w:val="0"/>
          <w:sz w:val="27"/>
          <w:szCs w:val="27"/>
        </w:rPr>
        <w:t>会呈现若干面孔图片和</w:t>
      </w:r>
      <w:r w:rsidRPr="007B2D54">
        <w:rPr>
          <w:rFonts w:ascii="华文宋体" w:eastAsia="华文宋体" w:hAnsi="华文宋体" w:cs="宋体" w:hint="eastAsia"/>
          <w:color w:val="000000"/>
          <w:kern w:val="0"/>
          <w:sz w:val="27"/>
          <w:szCs w:val="27"/>
        </w:rPr>
        <w:t>视觉</w:t>
      </w:r>
      <w:r w:rsidRPr="007B2D54">
        <w:rPr>
          <w:rFonts w:ascii="华文宋体" w:eastAsia="华文宋体" w:hAnsi="华文宋体" w:cs="宋体"/>
          <w:color w:val="000000"/>
          <w:kern w:val="0"/>
          <w:sz w:val="27"/>
          <w:szCs w:val="27"/>
        </w:rPr>
        <w:t>点刺激。</w:t>
      </w:r>
      <w:r w:rsidRPr="007B2D54">
        <w:rPr>
          <w:rFonts w:ascii="华文宋体" w:eastAsia="华文宋体" w:hAnsi="华文宋体" w:cs="宋体" w:hint="eastAsia"/>
          <w:color w:val="000000"/>
          <w:kern w:val="0"/>
          <w:sz w:val="27"/>
          <w:szCs w:val="27"/>
        </w:rPr>
        <w:t>您需要</w:t>
      </w:r>
      <w:r w:rsidRPr="007B2D54">
        <w:rPr>
          <w:rFonts w:ascii="华文宋体" w:eastAsia="华文宋体" w:hAnsi="华文宋体" w:cs="宋体" w:hint="eastAsia"/>
          <w:b/>
          <w:bCs/>
          <w:color w:val="000000"/>
          <w:kern w:val="0"/>
          <w:sz w:val="27"/>
          <w:szCs w:val="27"/>
        </w:rPr>
        <w:t>只关注</w:t>
      </w:r>
      <w:r w:rsidRPr="007B2D54">
        <w:rPr>
          <w:rFonts w:ascii="华文宋体" w:eastAsia="华文宋体" w:hAnsi="华文宋体" w:cs="宋体" w:hint="eastAsia"/>
          <w:color w:val="000000"/>
          <w:kern w:val="0"/>
          <w:sz w:val="27"/>
          <w:szCs w:val="27"/>
        </w:rPr>
        <w:t>屏幕中央的注视点+，而不关注任何如局部特征或者某种运动模式。</w:t>
      </w:r>
    </w:p>
    <w:p w:rsidR="00701814" w:rsidRPr="00701814" w:rsidRDefault="00701814" w:rsidP="00701814">
      <w:pPr>
        <w:widowControl/>
        <w:ind w:firstLineChars="200" w:firstLine="540"/>
        <w:jc w:val="left"/>
        <w:rPr>
          <w:rFonts w:ascii="华文宋体" w:eastAsia="华文宋体" w:hAnsi="华文宋体" w:cs="宋体" w:hint="eastAsia"/>
          <w:color w:val="000000"/>
          <w:kern w:val="0"/>
          <w:sz w:val="27"/>
          <w:szCs w:val="27"/>
        </w:rPr>
      </w:pPr>
      <w:r w:rsidRPr="007F4067">
        <w:rPr>
          <w:rFonts w:ascii="华文宋体" w:eastAsia="华文宋体" w:hAnsi="华文宋体" w:cs="宋体" w:hint="eastAsia"/>
          <w:color w:val="000000"/>
          <w:kern w:val="0"/>
          <w:sz w:val="27"/>
          <w:szCs w:val="27"/>
        </w:rPr>
        <w:t>本实验一共由20个模块组成，每个模块大约延续一分钟。每5个模块之间，屏幕将提示您可以休息30秒（如果不打算休息，可以通过按任何键来跳过；如果打算休息，一定</w:t>
      </w:r>
      <w:r w:rsidRPr="007F4067">
        <w:rPr>
          <w:rFonts w:ascii="华文宋体" w:eastAsia="华文宋体" w:hAnsi="华文宋体" w:cs="宋体" w:hint="eastAsia"/>
          <w:color w:val="000000"/>
          <w:kern w:val="0"/>
          <w:sz w:val="27"/>
          <w:szCs w:val="27"/>
          <w:u w:val="single"/>
        </w:rPr>
        <w:t>确保不要按任何键</w:t>
      </w:r>
      <w:r w:rsidRPr="007F4067">
        <w:rPr>
          <w:rFonts w:ascii="华文宋体" w:eastAsia="华文宋体" w:hAnsi="华文宋体" w:cs="宋体" w:hint="eastAsia"/>
          <w:color w:val="000000"/>
          <w:kern w:val="0"/>
          <w:sz w:val="27"/>
          <w:szCs w:val="27"/>
        </w:rPr>
        <w:t>）。</w:t>
      </w:r>
    </w:p>
    <w:p w:rsidR="007B2D54" w:rsidRPr="007B2D54" w:rsidRDefault="007B2D54" w:rsidP="007B2D54">
      <w:pPr>
        <w:widowControl/>
        <w:spacing w:before="100" w:beforeAutospacing="1" w:after="100" w:afterAutospacing="1"/>
        <w:jc w:val="left"/>
        <w:outlineLvl w:val="1"/>
        <w:rPr>
          <w:rFonts w:ascii="华文宋体" w:eastAsia="华文宋体" w:hAnsi="华文宋体" w:cs="宋体"/>
          <w:b/>
          <w:bCs/>
          <w:color w:val="000000"/>
          <w:kern w:val="0"/>
          <w:sz w:val="36"/>
          <w:szCs w:val="36"/>
        </w:rPr>
      </w:pPr>
      <w:r w:rsidRPr="007B2D54">
        <w:rPr>
          <w:rFonts w:ascii="华文宋体" w:eastAsia="华文宋体" w:hAnsi="华文宋体" w:cs="宋体" w:hint="eastAsia"/>
          <w:b/>
          <w:bCs/>
          <w:color w:val="000000"/>
          <w:kern w:val="0"/>
          <w:sz w:val="36"/>
          <w:szCs w:val="36"/>
        </w:rPr>
        <w:t>实验任务</w:t>
      </w:r>
    </w:p>
    <w:p w:rsidR="007B2D54" w:rsidRPr="007F4067" w:rsidRDefault="007B2D54" w:rsidP="009B291A">
      <w:pPr>
        <w:widowControl/>
        <w:ind w:firstLineChars="200" w:firstLine="540"/>
        <w:jc w:val="left"/>
        <w:rPr>
          <w:rFonts w:ascii="华文宋体" w:eastAsia="华文宋体" w:hAnsi="华文宋体" w:cs="宋体"/>
          <w:color w:val="000000"/>
          <w:kern w:val="0"/>
          <w:sz w:val="27"/>
          <w:szCs w:val="27"/>
        </w:rPr>
      </w:pPr>
      <w:r w:rsidRPr="007F4067">
        <w:rPr>
          <w:rFonts w:ascii="华文宋体" w:eastAsia="华文宋体" w:hAnsi="华文宋体" w:cs="宋体" w:hint="eastAsia"/>
          <w:color w:val="000000"/>
          <w:kern w:val="0"/>
          <w:sz w:val="27"/>
          <w:szCs w:val="27"/>
        </w:rPr>
        <w:t>您将在屏幕中看到</w:t>
      </w:r>
      <w:r w:rsidR="009B291A">
        <w:rPr>
          <w:rFonts w:ascii="华文宋体" w:eastAsia="华文宋体" w:hAnsi="华文宋体" w:cs="宋体" w:hint="eastAsia"/>
          <w:color w:val="000000"/>
          <w:kern w:val="0"/>
          <w:sz w:val="27"/>
          <w:szCs w:val="27"/>
        </w:rPr>
        <w:t>视觉</w:t>
      </w:r>
      <w:r w:rsidR="009B291A">
        <w:rPr>
          <w:rFonts w:ascii="华文宋体" w:eastAsia="华文宋体" w:hAnsi="华文宋体" w:cs="宋体"/>
          <w:color w:val="000000"/>
          <w:kern w:val="0"/>
          <w:sz w:val="27"/>
          <w:szCs w:val="27"/>
        </w:rPr>
        <w:t>点刺激，可能是三个</w:t>
      </w:r>
      <w:r w:rsidRPr="007F4067">
        <w:rPr>
          <w:rFonts w:ascii="华文宋体" w:eastAsia="华文宋体" w:hAnsi="华文宋体" w:cs="宋体" w:hint="eastAsia"/>
          <w:color w:val="000000"/>
          <w:kern w:val="0"/>
          <w:sz w:val="27"/>
          <w:szCs w:val="27"/>
        </w:rPr>
        <w:t>行走中的人</w:t>
      </w:r>
      <w:r w:rsidR="009B291A">
        <w:rPr>
          <w:rFonts w:ascii="华文宋体" w:eastAsia="华文宋体" w:hAnsi="华文宋体" w:cs="宋体" w:hint="eastAsia"/>
          <w:color w:val="000000"/>
          <w:kern w:val="0"/>
          <w:sz w:val="27"/>
          <w:szCs w:val="27"/>
        </w:rPr>
        <w:t>，</w:t>
      </w:r>
      <w:r w:rsidR="009B291A">
        <w:rPr>
          <w:rFonts w:ascii="华文宋体" w:eastAsia="华文宋体" w:hAnsi="华文宋体" w:cs="宋体"/>
          <w:color w:val="000000"/>
          <w:kern w:val="0"/>
          <w:sz w:val="27"/>
          <w:szCs w:val="27"/>
        </w:rPr>
        <w:t>或者一组圆形移动中的点</w:t>
      </w:r>
      <w:r w:rsidRPr="007F4067">
        <w:rPr>
          <w:rFonts w:ascii="华文宋体" w:eastAsia="华文宋体" w:hAnsi="华文宋体" w:cs="宋体" w:hint="eastAsia"/>
          <w:color w:val="000000"/>
          <w:kern w:val="0"/>
          <w:sz w:val="27"/>
          <w:szCs w:val="27"/>
        </w:rPr>
        <w:t>。</w:t>
      </w:r>
      <w:r w:rsidR="009B291A">
        <w:rPr>
          <w:rFonts w:ascii="华文宋体" w:eastAsia="华文宋体" w:hAnsi="华文宋体" w:cs="宋体" w:hint="eastAsia"/>
          <w:color w:val="000000"/>
          <w:kern w:val="0"/>
          <w:sz w:val="27"/>
          <w:szCs w:val="27"/>
        </w:rPr>
        <w:t>视觉点</w:t>
      </w:r>
      <w:r w:rsidR="009B291A">
        <w:rPr>
          <w:rFonts w:ascii="华文宋体" w:eastAsia="华文宋体" w:hAnsi="华文宋体" w:cs="宋体"/>
          <w:color w:val="000000"/>
          <w:kern w:val="0"/>
          <w:sz w:val="27"/>
          <w:szCs w:val="27"/>
        </w:rPr>
        <w:t>刺激的</w:t>
      </w:r>
      <w:r w:rsidR="009B291A" w:rsidRPr="009B291A">
        <w:rPr>
          <w:rFonts w:ascii="华文宋体" w:eastAsia="华文宋体" w:hAnsi="华文宋体" w:cs="宋体" w:hint="eastAsia"/>
          <w:b/>
          <w:bCs/>
          <w:color w:val="000000"/>
          <w:kern w:val="0"/>
          <w:sz w:val="27"/>
          <w:szCs w:val="27"/>
        </w:rPr>
        <w:t>整体方向</w:t>
      </w:r>
      <w:r w:rsidR="009B291A">
        <w:rPr>
          <w:rFonts w:ascii="华文宋体" w:eastAsia="华文宋体" w:hAnsi="华文宋体" w:cs="宋体" w:hint="eastAsia"/>
          <w:color w:val="000000"/>
          <w:kern w:val="0"/>
          <w:sz w:val="27"/>
          <w:szCs w:val="27"/>
        </w:rPr>
        <w:t>可能是向外（从屏幕内</w:t>
      </w:r>
      <w:r w:rsidRPr="007F4067">
        <w:rPr>
          <w:rFonts w:ascii="华文宋体" w:eastAsia="华文宋体" w:hAnsi="华文宋体" w:cs="宋体" w:hint="eastAsia"/>
          <w:color w:val="000000"/>
          <w:kern w:val="0"/>
          <w:sz w:val="27"/>
          <w:szCs w:val="27"/>
        </w:rPr>
        <w:t>向</w:t>
      </w:r>
      <w:r w:rsidRPr="007F4067">
        <w:rPr>
          <w:rFonts w:ascii="华文宋体" w:eastAsia="华文宋体" w:hAnsi="华文宋体" w:cs="宋体" w:hint="eastAsia"/>
          <w:color w:val="000000"/>
          <w:kern w:val="0"/>
          <w:sz w:val="27"/>
          <w:szCs w:val="27"/>
        </w:rPr>
        <w:lastRenderedPageBreak/>
        <w:t>屏幕</w:t>
      </w:r>
      <w:r w:rsidR="009B291A">
        <w:rPr>
          <w:rFonts w:ascii="华文宋体" w:eastAsia="华文宋体" w:hAnsi="华文宋体" w:cs="宋体" w:hint="eastAsia"/>
          <w:color w:val="000000"/>
          <w:kern w:val="0"/>
          <w:sz w:val="27"/>
          <w:szCs w:val="27"/>
        </w:rPr>
        <w:t>外，</w:t>
      </w:r>
      <w:r w:rsidRPr="007F4067">
        <w:rPr>
          <w:rFonts w:ascii="华文宋体" w:eastAsia="华文宋体" w:hAnsi="华文宋体" w:cs="宋体" w:hint="eastAsia"/>
          <w:color w:val="000000"/>
          <w:kern w:val="0"/>
          <w:sz w:val="27"/>
          <w:szCs w:val="27"/>
        </w:rPr>
        <w:t>朝</w:t>
      </w:r>
      <w:r w:rsidR="009B291A">
        <w:rPr>
          <w:rFonts w:ascii="华文宋体" w:eastAsia="华文宋体" w:hAnsi="华文宋体" w:cs="宋体" w:hint="eastAsia"/>
          <w:color w:val="000000"/>
          <w:kern w:val="0"/>
          <w:sz w:val="27"/>
          <w:szCs w:val="27"/>
        </w:rPr>
        <w:t>向</w:t>
      </w:r>
      <w:r w:rsidRPr="007F4067">
        <w:rPr>
          <w:rFonts w:ascii="华文宋体" w:eastAsia="华文宋体" w:hAnsi="华文宋体" w:cs="宋体" w:hint="eastAsia"/>
          <w:color w:val="000000"/>
          <w:kern w:val="0"/>
          <w:sz w:val="27"/>
          <w:szCs w:val="27"/>
        </w:rPr>
        <w:t>您），或者向里（从屏幕外向屏幕里，背</w:t>
      </w:r>
      <w:r w:rsidR="009B291A">
        <w:rPr>
          <w:rFonts w:ascii="华文宋体" w:eastAsia="华文宋体" w:hAnsi="华文宋体" w:cs="宋体" w:hint="eastAsia"/>
          <w:color w:val="000000"/>
          <w:kern w:val="0"/>
          <w:sz w:val="27"/>
          <w:szCs w:val="27"/>
        </w:rPr>
        <w:t>里您）；该</w:t>
      </w:r>
      <w:r w:rsidRPr="007F4067">
        <w:rPr>
          <w:rFonts w:ascii="华文宋体" w:eastAsia="华文宋体" w:hAnsi="华文宋体" w:cs="宋体" w:hint="eastAsia"/>
          <w:color w:val="000000"/>
          <w:kern w:val="0"/>
          <w:sz w:val="27"/>
          <w:szCs w:val="27"/>
        </w:rPr>
        <w:t>方向会随机切换（如原来向外</w:t>
      </w:r>
      <w:r w:rsidR="009B291A">
        <w:rPr>
          <w:rFonts w:ascii="华文宋体" w:eastAsia="华文宋体" w:hAnsi="华文宋体" w:cs="宋体" w:hint="eastAsia"/>
          <w:color w:val="000000"/>
          <w:kern w:val="0"/>
          <w:sz w:val="27"/>
          <w:szCs w:val="27"/>
        </w:rPr>
        <w:t>变为</w:t>
      </w:r>
      <w:r w:rsidRPr="007F4067">
        <w:rPr>
          <w:rFonts w:ascii="华文宋体" w:eastAsia="华文宋体" w:hAnsi="华文宋体" w:cs="宋体" w:hint="eastAsia"/>
          <w:color w:val="000000"/>
          <w:kern w:val="0"/>
          <w:sz w:val="27"/>
          <w:szCs w:val="27"/>
        </w:rPr>
        <w:t>向里），每两次切换之间的时间都是不确定的（即可能在很短时间内发生一次切换，也可能在相对长的时间后）。</w:t>
      </w:r>
    </w:p>
    <w:p w:rsidR="007B2D54" w:rsidRPr="007F4067" w:rsidRDefault="007B2D54" w:rsidP="009B291A">
      <w:pPr>
        <w:widowControl/>
        <w:ind w:firstLineChars="200" w:firstLine="540"/>
        <w:jc w:val="left"/>
        <w:rPr>
          <w:rFonts w:ascii="华文宋体" w:eastAsia="华文宋体" w:hAnsi="华文宋体" w:cs="宋体"/>
          <w:color w:val="000000"/>
          <w:kern w:val="0"/>
          <w:sz w:val="27"/>
          <w:szCs w:val="27"/>
        </w:rPr>
      </w:pPr>
      <w:r w:rsidRPr="007F4067">
        <w:rPr>
          <w:rFonts w:ascii="华文宋体" w:eastAsia="华文宋体" w:hAnsi="华文宋体" w:cs="宋体" w:hint="eastAsia"/>
          <w:color w:val="000000"/>
          <w:kern w:val="0"/>
          <w:sz w:val="27"/>
          <w:szCs w:val="27"/>
        </w:rPr>
        <w:t>您的任务是：判断屏幕中的</w:t>
      </w:r>
      <w:r w:rsidR="009B291A">
        <w:rPr>
          <w:rFonts w:ascii="华文宋体" w:eastAsia="华文宋体" w:hAnsi="华文宋体" w:cs="宋体" w:hint="eastAsia"/>
          <w:color w:val="000000"/>
          <w:kern w:val="0"/>
          <w:sz w:val="27"/>
          <w:szCs w:val="27"/>
        </w:rPr>
        <w:t>视觉点</w:t>
      </w:r>
      <w:r w:rsidR="009B291A">
        <w:rPr>
          <w:rFonts w:ascii="华文宋体" w:eastAsia="华文宋体" w:hAnsi="华文宋体" w:cs="宋体"/>
          <w:color w:val="000000"/>
          <w:kern w:val="0"/>
          <w:sz w:val="27"/>
          <w:szCs w:val="27"/>
        </w:rPr>
        <w:t>刺激的</w:t>
      </w:r>
      <w:r w:rsidR="009B291A" w:rsidRPr="009B291A">
        <w:rPr>
          <w:rFonts w:ascii="华文宋体" w:eastAsia="华文宋体" w:hAnsi="华文宋体" w:cs="宋体" w:hint="eastAsia"/>
          <w:b/>
          <w:bCs/>
          <w:color w:val="000000"/>
          <w:kern w:val="0"/>
          <w:sz w:val="27"/>
          <w:szCs w:val="27"/>
        </w:rPr>
        <w:t>整体方向</w:t>
      </w:r>
      <w:r w:rsidR="009B291A">
        <w:rPr>
          <w:rFonts w:ascii="华文宋体" w:eastAsia="华文宋体" w:hAnsi="华文宋体" w:cs="宋体" w:hint="eastAsia"/>
          <w:color w:val="000000"/>
          <w:kern w:val="0"/>
          <w:sz w:val="27"/>
          <w:szCs w:val="27"/>
        </w:rPr>
        <w:t>。如果发现</w:t>
      </w:r>
      <w:r w:rsidRPr="007F4067">
        <w:rPr>
          <w:rFonts w:ascii="华文宋体" w:eastAsia="华文宋体" w:hAnsi="华文宋体" w:cs="宋体" w:hint="eastAsia"/>
          <w:color w:val="000000"/>
          <w:kern w:val="0"/>
          <w:sz w:val="27"/>
          <w:szCs w:val="27"/>
        </w:rPr>
        <w:t>向里，请</w:t>
      </w:r>
      <w:r w:rsidRPr="007F4067">
        <w:rPr>
          <w:rFonts w:ascii="华文宋体" w:eastAsia="华文宋体" w:hAnsi="华文宋体" w:cs="宋体" w:hint="eastAsia"/>
          <w:b/>
          <w:bCs/>
          <w:color w:val="000000"/>
          <w:kern w:val="0"/>
          <w:sz w:val="27"/>
          <w:szCs w:val="27"/>
        </w:rPr>
        <w:t>按住</w:t>
      </w:r>
      <w:r w:rsidR="009B291A">
        <w:rPr>
          <w:rFonts w:ascii="华文宋体" w:eastAsia="华文宋体" w:hAnsi="华文宋体" w:cs="宋体" w:hint="eastAsia"/>
          <w:b/>
          <w:bCs/>
          <w:color w:val="000000"/>
          <w:kern w:val="0"/>
          <w:sz w:val="27"/>
          <w:szCs w:val="27"/>
        </w:rPr>
        <w:t>方向</w:t>
      </w:r>
      <w:r w:rsidRPr="007F4067">
        <w:rPr>
          <w:rFonts w:ascii="华文宋体" w:eastAsia="华文宋体" w:hAnsi="华文宋体" w:cs="宋体" w:hint="eastAsia"/>
          <w:b/>
          <w:bCs/>
          <w:color w:val="000000"/>
          <w:kern w:val="0"/>
          <w:sz w:val="27"/>
          <w:szCs w:val="27"/>
        </w:rPr>
        <w:t>“</w:t>
      </w:r>
      <w:r w:rsidR="009B291A">
        <w:rPr>
          <w:rFonts w:ascii="华文宋体" w:eastAsia="华文宋体" w:hAnsi="华文宋体" w:cs="宋体" w:hint="eastAsia"/>
          <w:b/>
          <w:bCs/>
          <w:color w:val="000000"/>
          <w:kern w:val="0"/>
          <w:sz w:val="27"/>
          <w:szCs w:val="27"/>
        </w:rPr>
        <w:t>上</w:t>
      </w:r>
      <w:r w:rsidRPr="007F4067">
        <w:rPr>
          <w:rFonts w:ascii="华文宋体" w:eastAsia="华文宋体" w:hAnsi="华文宋体" w:cs="宋体" w:hint="eastAsia"/>
          <w:b/>
          <w:bCs/>
          <w:color w:val="000000"/>
          <w:kern w:val="0"/>
          <w:sz w:val="27"/>
          <w:szCs w:val="27"/>
        </w:rPr>
        <w:t>”键不放</w:t>
      </w:r>
      <w:r w:rsidRPr="007F4067">
        <w:rPr>
          <w:rFonts w:ascii="华文宋体" w:eastAsia="华文宋体" w:hAnsi="华文宋体" w:cs="宋体" w:hint="eastAsia"/>
          <w:color w:val="000000"/>
          <w:kern w:val="0"/>
          <w:sz w:val="27"/>
          <w:szCs w:val="27"/>
        </w:rPr>
        <w:t>，直到</w:t>
      </w:r>
      <w:r w:rsidR="009B291A">
        <w:rPr>
          <w:rFonts w:ascii="华文宋体" w:eastAsia="华文宋体" w:hAnsi="华文宋体" w:cs="宋体" w:hint="eastAsia"/>
          <w:color w:val="000000"/>
          <w:kern w:val="0"/>
          <w:sz w:val="27"/>
          <w:szCs w:val="27"/>
        </w:rPr>
        <w:t>该方向</w:t>
      </w:r>
      <w:r w:rsidRPr="007F4067">
        <w:rPr>
          <w:rFonts w:ascii="华文宋体" w:eastAsia="华文宋体" w:hAnsi="华文宋体" w:cs="宋体" w:hint="eastAsia"/>
          <w:color w:val="000000"/>
          <w:kern w:val="0"/>
          <w:sz w:val="27"/>
          <w:szCs w:val="27"/>
        </w:rPr>
        <w:t>不再向里。如果发现屏幕中的</w:t>
      </w:r>
      <w:r w:rsidR="009B291A">
        <w:rPr>
          <w:rFonts w:ascii="华文宋体" w:eastAsia="华文宋体" w:hAnsi="华文宋体" w:cs="宋体" w:hint="eastAsia"/>
          <w:color w:val="000000"/>
          <w:kern w:val="0"/>
          <w:sz w:val="27"/>
          <w:szCs w:val="27"/>
        </w:rPr>
        <w:t>视觉</w:t>
      </w:r>
      <w:r w:rsidR="009B291A">
        <w:rPr>
          <w:rFonts w:ascii="华文宋体" w:eastAsia="华文宋体" w:hAnsi="华文宋体" w:cs="宋体"/>
          <w:color w:val="000000"/>
          <w:kern w:val="0"/>
          <w:sz w:val="27"/>
          <w:szCs w:val="27"/>
        </w:rPr>
        <w:t>点刺激</w:t>
      </w:r>
      <w:r w:rsidR="009B291A">
        <w:rPr>
          <w:rFonts w:ascii="华文宋体" w:eastAsia="华文宋体" w:hAnsi="华文宋体" w:cs="宋体" w:hint="eastAsia"/>
          <w:color w:val="000000"/>
          <w:kern w:val="0"/>
          <w:sz w:val="27"/>
          <w:szCs w:val="27"/>
        </w:rPr>
        <w:t>整体而言</w:t>
      </w:r>
      <w:r w:rsidRPr="007F4067">
        <w:rPr>
          <w:rFonts w:ascii="华文宋体" w:eastAsia="华文宋体" w:hAnsi="华文宋体" w:cs="宋体" w:hint="eastAsia"/>
          <w:color w:val="000000"/>
          <w:kern w:val="0"/>
          <w:sz w:val="27"/>
          <w:szCs w:val="27"/>
        </w:rPr>
        <w:t>向外，请按住</w:t>
      </w:r>
      <w:r w:rsidR="009B291A">
        <w:rPr>
          <w:rFonts w:ascii="华文宋体" w:eastAsia="华文宋体" w:hAnsi="华文宋体" w:cs="宋体" w:hint="eastAsia"/>
          <w:color w:val="000000"/>
          <w:kern w:val="0"/>
          <w:sz w:val="27"/>
          <w:szCs w:val="27"/>
        </w:rPr>
        <w:t>方向</w:t>
      </w:r>
      <w:r w:rsidRPr="007F4067">
        <w:rPr>
          <w:rFonts w:ascii="华文宋体" w:eastAsia="华文宋体" w:hAnsi="华文宋体" w:cs="宋体" w:hint="eastAsia"/>
          <w:color w:val="000000"/>
          <w:kern w:val="0"/>
          <w:sz w:val="27"/>
          <w:szCs w:val="27"/>
        </w:rPr>
        <w:t>“</w:t>
      </w:r>
      <w:r w:rsidR="009B291A">
        <w:rPr>
          <w:rFonts w:ascii="华文宋体" w:eastAsia="华文宋体" w:hAnsi="华文宋体" w:cs="宋体" w:hint="eastAsia"/>
          <w:color w:val="000000"/>
          <w:kern w:val="0"/>
          <w:sz w:val="27"/>
          <w:szCs w:val="27"/>
        </w:rPr>
        <w:t>下</w:t>
      </w:r>
      <w:r w:rsidRPr="007F4067">
        <w:rPr>
          <w:rFonts w:ascii="华文宋体" w:eastAsia="华文宋体" w:hAnsi="华文宋体" w:cs="宋体" w:hint="eastAsia"/>
          <w:color w:val="000000"/>
          <w:kern w:val="0"/>
          <w:sz w:val="27"/>
          <w:szCs w:val="27"/>
        </w:rPr>
        <w:t>”键不放，直到</w:t>
      </w:r>
      <w:r w:rsidR="009B291A">
        <w:rPr>
          <w:rFonts w:ascii="华文宋体" w:eastAsia="华文宋体" w:hAnsi="华文宋体" w:cs="宋体" w:hint="eastAsia"/>
          <w:color w:val="000000"/>
          <w:kern w:val="0"/>
          <w:sz w:val="27"/>
          <w:szCs w:val="27"/>
        </w:rPr>
        <w:t>该刺激</w:t>
      </w:r>
      <w:r w:rsidR="009B291A">
        <w:rPr>
          <w:rFonts w:ascii="华文宋体" w:eastAsia="华文宋体" w:hAnsi="华文宋体" w:cs="宋体"/>
          <w:color w:val="000000"/>
          <w:kern w:val="0"/>
          <w:sz w:val="27"/>
          <w:szCs w:val="27"/>
        </w:rPr>
        <w:t>不</w:t>
      </w:r>
      <w:r w:rsidRPr="007F4067">
        <w:rPr>
          <w:rFonts w:ascii="华文宋体" w:eastAsia="华文宋体" w:hAnsi="华文宋体" w:cs="宋体" w:hint="eastAsia"/>
          <w:color w:val="000000"/>
          <w:kern w:val="0"/>
          <w:sz w:val="27"/>
          <w:szCs w:val="27"/>
        </w:rPr>
        <w:t>再</w:t>
      </w:r>
      <w:r w:rsidR="009B291A">
        <w:rPr>
          <w:rFonts w:ascii="华文宋体" w:eastAsia="华文宋体" w:hAnsi="华文宋体" w:cs="宋体" w:hint="eastAsia"/>
          <w:color w:val="000000"/>
          <w:kern w:val="0"/>
          <w:sz w:val="27"/>
          <w:szCs w:val="27"/>
        </w:rPr>
        <w:t>向外</w:t>
      </w:r>
      <w:r w:rsidRPr="007F4067">
        <w:rPr>
          <w:rFonts w:ascii="华文宋体" w:eastAsia="华文宋体" w:hAnsi="华文宋体" w:cs="宋体" w:hint="eastAsia"/>
          <w:color w:val="000000"/>
          <w:kern w:val="0"/>
          <w:sz w:val="27"/>
          <w:szCs w:val="27"/>
        </w:rPr>
        <w:t>。如果实在无法判断，可以不按任何键。但</w:t>
      </w:r>
      <w:r w:rsidR="009B291A">
        <w:rPr>
          <w:rFonts w:ascii="华文宋体" w:eastAsia="华文宋体" w:hAnsi="华文宋体" w:cs="宋体" w:hint="eastAsia"/>
          <w:color w:val="000000"/>
          <w:kern w:val="0"/>
          <w:sz w:val="27"/>
          <w:szCs w:val="27"/>
        </w:rPr>
        <w:t>这种</w:t>
      </w:r>
      <w:r w:rsidR="009B291A">
        <w:rPr>
          <w:rFonts w:ascii="华文宋体" w:eastAsia="华文宋体" w:hAnsi="华文宋体" w:cs="宋体"/>
          <w:color w:val="000000"/>
          <w:kern w:val="0"/>
          <w:sz w:val="27"/>
          <w:szCs w:val="27"/>
        </w:rPr>
        <w:t>无法判断</w:t>
      </w:r>
      <w:r w:rsidR="009B291A">
        <w:rPr>
          <w:rFonts w:ascii="华文宋体" w:eastAsia="华文宋体" w:hAnsi="华文宋体" w:cs="宋体" w:hint="eastAsia"/>
          <w:color w:val="000000"/>
          <w:kern w:val="0"/>
          <w:sz w:val="27"/>
          <w:szCs w:val="27"/>
        </w:rPr>
        <w:t>的</w:t>
      </w:r>
      <w:r w:rsidR="009B291A">
        <w:rPr>
          <w:rFonts w:ascii="华文宋体" w:eastAsia="华文宋体" w:hAnsi="华文宋体" w:cs="宋体"/>
          <w:color w:val="000000"/>
          <w:kern w:val="0"/>
          <w:sz w:val="27"/>
          <w:szCs w:val="27"/>
        </w:rPr>
        <w:t>时间不可过长</w:t>
      </w:r>
      <w:r w:rsidRPr="007F4067">
        <w:rPr>
          <w:rFonts w:ascii="华文宋体" w:eastAsia="华文宋体" w:hAnsi="华文宋体" w:cs="宋体" w:hint="eastAsia"/>
          <w:color w:val="000000"/>
          <w:kern w:val="0"/>
          <w:sz w:val="27"/>
          <w:szCs w:val="27"/>
        </w:rPr>
        <w:t>。</w:t>
      </w:r>
    </w:p>
    <w:p w:rsidR="007B2D54" w:rsidRDefault="007B2D54" w:rsidP="007B2D54">
      <w:pPr>
        <w:widowControl/>
        <w:spacing w:before="100" w:beforeAutospacing="1" w:after="100" w:afterAutospacing="1"/>
        <w:ind w:firstLineChars="200" w:firstLine="961"/>
        <w:jc w:val="left"/>
        <w:outlineLvl w:val="0"/>
        <w:rPr>
          <w:rFonts w:ascii="华文宋体" w:eastAsia="华文宋体" w:hAnsi="华文宋体" w:cs="宋体"/>
          <w:b/>
          <w:bCs/>
          <w:color w:val="000000"/>
          <w:kern w:val="36"/>
          <w:sz w:val="48"/>
          <w:szCs w:val="48"/>
        </w:rPr>
      </w:pPr>
    </w:p>
    <w:p w:rsidR="009B291A" w:rsidRDefault="009B291A" w:rsidP="007B2D54">
      <w:pPr>
        <w:widowControl/>
        <w:spacing w:before="100" w:beforeAutospacing="1" w:after="100" w:afterAutospacing="1"/>
        <w:ind w:firstLineChars="200" w:firstLine="961"/>
        <w:jc w:val="left"/>
        <w:outlineLvl w:val="0"/>
        <w:rPr>
          <w:rFonts w:ascii="华文宋体" w:eastAsia="华文宋体" w:hAnsi="华文宋体" w:cs="宋体"/>
          <w:b/>
          <w:bCs/>
          <w:color w:val="000000"/>
          <w:kern w:val="36"/>
          <w:sz w:val="48"/>
          <w:szCs w:val="48"/>
        </w:rPr>
      </w:pPr>
    </w:p>
    <w:p w:rsidR="009B291A" w:rsidRDefault="009B291A" w:rsidP="007B2D54">
      <w:pPr>
        <w:widowControl/>
        <w:spacing w:before="100" w:beforeAutospacing="1" w:after="100" w:afterAutospacing="1"/>
        <w:ind w:firstLineChars="200" w:firstLine="961"/>
        <w:jc w:val="left"/>
        <w:outlineLvl w:val="0"/>
        <w:rPr>
          <w:rFonts w:ascii="华文宋体" w:eastAsia="华文宋体" w:hAnsi="华文宋体" w:cs="宋体"/>
          <w:b/>
          <w:bCs/>
          <w:color w:val="000000"/>
          <w:kern w:val="36"/>
          <w:sz w:val="48"/>
          <w:szCs w:val="48"/>
        </w:rPr>
      </w:pPr>
    </w:p>
    <w:p w:rsidR="009B291A" w:rsidRDefault="009B291A" w:rsidP="007B2D54">
      <w:pPr>
        <w:widowControl/>
        <w:spacing w:before="100" w:beforeAutospacing="1" w:after="100" w:afterAutospacing="1"/>
        <w:ind w:firstLineChars="200" w:firstLine="961"/>
        <w:jc w:val="left"/>
        <w:outlineLvl w:val="0"/>
        <w:rPr>
          <w:rFonts w:ascii="华文宋体" w:eastAsia="华文宋体" w:hAnsi="华文宋体" w:cs="宋体"/>
          <w:b/>
          <w:bCs/>
          <w:color w:val="000000"/>
          <w:kern w:val="36"/>
          <w:sz w:val="48"/>
          <w:szCs w:val="48"/>
        </w:rPr>
      </w:pPr>
    </w:p>
    <w:p w:rsidR="009B291A" w:rsidRDefault="009B291A" w:rsidP="007B2D54">
      <w:pPr>
        <w:widowControl/>
        <w:spacing w:before="100" w:beforeAutospacing="1" w:after="100" w:afterAutospacing="1"/>
        <w:ind w:firstLineChars="200" w:firstLine="961"/>
        <w:jc w:val="left"/>
        <w:outlineLvl w:val="0"/>
        <w:rPr>
          <w:rFonts w:ascii="华文宋体" w:eastAsia="华文宋体" w:hAnsi="华文宋体" w:cs="宋体"/>
          <w:b/>
          <w:bCs/>
          <w:color w:val="000000"/>
          <w:kern w:val="36"/>
          <w:sz w:val="48"/>
          <w:szCs w:val="48"/>
        </w:rPr>
      </w:pPr>
    </w:p>
    <w:p w:rsidR="009B291A" w:rsidRDefault="009B291A" w:rsidP="007B2D54">
      <w:pPr>
        <w:widowControl/>
        <w:spacing w:before="100" w:beforeAutospacing="1" w:after="100" w:afterAutospacing="1"/>
        <w:ind w:firstLineChars="200" w:firstLine="961"/>
        <w:jc w:val="left"/>
        <w:outlineLvl w:val="0"/>
        <w:rPr>
          <w:rFonts w:ascii="华文宋体" w:eastAsia="华文宋体" w:hAnsi="华文宋体" w:cs="宋体" w:hint="eastAsia"/>
          <w:b/>
          <w:bCs/>
          <w:color w:val="000000"/>
          <w:kern w:val="36"/>
          <w:sz w:val="48"/>
          <w:szCs w:val="48"/>
        </w:rPr>
      </w:pPr>
    </w:p>
    <w:p w:rsidR="007B2D54" w:rsidRPr="007F4067" w:rsidRDefault="007B2D54" w:rsidP="007B2D54">
      <w:pPr>
        <w:widowControl/>
        <w:spacing w:before="100" w:beforeAutospacing="1" w:after="100" w:afterAutospacing="1"/>
        <w:jc w:val="center"/>
        <w:outlineLvl w:val="0"/>
        <w:rPr>
          <w:rFonts w:ascii="华文宋体" w:eastAsia="华文宋体" w:hAnsi="华文宋体" w:cs="宋体"/>
          <w:b/>
          <w:bCs/>
          <w:color w:val="000000"/>
          <w:kern w:val="36"/>
          <w:sz w:val="48"/>
          <w:szCs w:val="48"/>
        </w:rPr>
      </w:pPr>
      <w:r w:rsidRPr="007F4067">
        <w:rPr>
          <w:rFonts w:ascii="华文宋体" w:eastAsia="华文宋体" w:hAnsi="华文宋体" w:cs="宋体" w:hint="eastAsia"/>
          <w:b/>
          <w:bCs/>
          <w:color w:val="000000"/>
          <w:kern w:val="36"/>
          <w:sz w:val="48"/>
          <w:szCs w:val="48"/>
        </w:rPr>
        <w:lastRenderedPageBreak/>
        <w:t>实验二</w:t>
      </w:r>
      <w:r w:rsidRPr="008E116E">
        <w:rPr>
          <w:rFonts w:ascii="华文宋体" w:eastAsia="华文宋体" w:hAnsi="华文宋体" w:cs="宋体" w:hint="eastAsia"/>
          <w:b/>
          <w:bCs/>
          <w:color w:val="000000"/>
          <w:kern w:val="36"/>
          <w:sz w:val="48"/>
          <w:szCs w:val="48"/>
        </w:rPr>
        <w:t>指导语</w:t>
      </w:r>
    </w:p>
    <w:p w:rsidR="007B2D54" w:rsidRDefault="007B2D54" w:rsidP="009B291A">
      <w:pPr>
        <w:widowControl/>
        <w:ind w:firstLineChars="200" w:firstLine="540"/>
        <w:jc w:val="left"/>
        <w:rPr>
          <w:rFonts w:ascii="华文宋体" w:eastAsia="华文宋体" w:hAnsi="华文宋体" w:cs="宋体"/>
          <w:color w:val="000000"/>
          <w:kern w:val="0"/>
          <w:sz w:val="27"/>
          <w:szCs w:val="27"/>
        </w:rPr>
      </w:pPr>
      <w:r w:rsidRPr="007F4067">
        <w:rPr>
          <w:rFonts w:ascii="华文宋体" w:eastAsia="华文宋体" w:hAnsi="华文宋体" w:cs="宋体" w:hint="eastAsia"/>
          <w:color w:val="000000"/>
          <w:kern w:val="0"/>
          <w:sz w:val="27"/>
          <w:szCs w:val="27"/>
        </w:rPr>
        <w:t>本实验大约将延续</w:t>
      </w:r>
      <w:r w:rsidR="009B291A">
        <w:rPr>
          <w:rFonts w:ascii="华文宋体" w:eastAsia="华文宋体" w:hAnsi="华文宋体" w:cs="宋体"/>
          <w:color w:val="000000"/>
          <w:kern w:val="0"/>
          <w:sz w:val="27"/>
          <w:szCs w:val="27"/>
        </w:rPr>
        <w:t>5</w:t>
      </w:r>
      <w:r w:rsidRPr="007F4067">
        <w:rPr>
          <w:rFonts w:ascii="华文宋体" w:eastAsia="华文宋体" w:hAnsi="华文宋体" w:cs="宋体" w:hint="eastAsia"/>
          <w:color w:val="000000"/>
          <w:kern w:val="0"/>
          <w:sz w:val="27"/>
          <w:szCs w:val="27"/>
        </w:rPr>
        <w:t>分钟，</w:t>
      </w:r>
      <w:r w:rsidR="009B291A">
        <w:rPr>
          <w:rFonts w:ascii="华文宋体" w:eastAsia="华文宋体" w:hAnsi="华文宋体" w:cs="宋体" w:hint="eastAsia"/>
          <w:color w:val="000000"/>
          <w:kern w:val="0"/>
          <w:sz w:val="27"/>
          <w:szCs w:val="27"/>
        </w:rPr>
        <w:t>有面孔</w:t>
      </w:r>
      <w:r w:rsidR="009B291A">
        <w:rPr>
          <w:rFonts w:ascii="华文宋体" w:eastAsia="华文宋体" w:hAnsi="华文宋体" w:cs="宋体"/>
          <w:color w:val="000000"/>
          <w:kern w:val="0"/>
          <w:sz w:val="27"/>
          <w:szCs w:val="27"/>
        </w:rPr>
        <w:t>情绪评价部分</w:t>
      </w:r>
      <w:r w:rsidR="009B291A">
        <w:rPr>
          <w:rFonts w:ascii="华文宋体" w:eastAsia="华文宋体" w:hAnsi="华文宋体" w:cs="宋体" w:hint="eastAsia"/>
          <w:color w:val="000000"/>
          <w:kern w:val="0"/>
          <w:sz w:val="27"/>
          <w:szCs w:val="27"/>
        </w:rPr>
        <w:t>与</w:t>
      </w:r>
      <w:r w:rsidR="009B291A">
        <w:rPr>
          <w:rFonts w:ascii="华文宋体" w:eastAsia="华文宋体" w:hAnsi="华文宋体" w:cs="宋体"/>
          <w:color w:val="000000"/>
          <w:kern w:val="0"/>
          <w:sz w:val="27"/>
          <w:szCs w:val="27"/>
        </w:rPr>
        <w:t>问卷部分组成</w:t>
      </w:r>
      <w:r w:rsidRPr="007F4067">
        <w:rPr>
          <w:rFonts w:ascii="华文宋体" w:eastAsia="华文宋体" w:hAnsi="华文宋体" w:cs="宋体" w:hint="eastAsia"/>
          <w:color w:val="000000"/>
          <w:kern w:val="0"/>
          <w:sz w:val="27"/>
          <w:szCs w:val="27"/>
        </w:rPr>
        <w:t>。</w:t>
      </w:r>
    </w:p>
    <w:p w:rsidR="00C16B39" w:rsidRDefault="009B291A" w:rsidP="00FB4C1E">
      <w:pPr>
        <w:widowControl/>
        <w:spacing w:before="100" w:beforeAutospacing="1" w:after="100" w:afterAutospacing="1"/>
        <w:ind w:firstLine="420"/>
        <w:jc w:val="left"/>
        <w:rPr>
          <w:rFonts w:ascii="华文宋体" w:eastAsia="华文宋体" w:hAnsi="华文宋体" w:cs="宋体"/>
          <w:color w:val="000000"/>
          <w:kern w:val="0"/>
          <w:sz w:val="27"/>
          <w:szCs w:val="27"/>
        </w:rPr>
      </w:pPr>
      <w:bookmarkStart w:id="0" w:name="_GoBack"/>
      <w:bookmarkEnd w:id="0"/>
      <w:r>
        <w:rPr>
          <w:rFonts w:ascii="华文宋体" w:eastAsia="华文宋体" w:hAnsi="华文宋体" w:cs="宋体" w:hint="eastAsia"/>
          <w:color w:val="000000"/>
          <w:kern w:val="0"/>
          <w:sz w:val="27"/>
          <w:szCs w:val="27"/>
        </w:rPr>
        <w:t>面孔</w:t>
      </w:r>
      <w:r>
        <w:rPr>
          <w:rFonts w:ascii="华文宋体" w:eastAsia="华文宋体" w:hAnsi="华文宋体" w:cs="宋体"/>
          <w:color w:val="000000"/>
          <w:kern w:val="0"/>
          <w:sz w:val="27"/>
          <w:szCs w:val="27"/>
        </w:rPr>
        <w:t>情绪评价部分中，</w:t>
      </w:r>
      <w:r>
        <w:rPr>
          <w:rFonts w:ascii="华文宋体" w:eastAsia="华文宋体" w:hAnsi="华文宋体" w:cs="宋体" w:hint="eastAsia"/>
          <w:color w:val="000000"/>
          <w:kern w:val="0"/>
          <w:sz w:val="27"/>
          <w:szCs w:val="27"/>
        </w:rPr>
        <w:t>屏幕上</w:t>
      </w:r>
      <w:r>
        <w:rPr>
          <w:rFonts w:ascii="华文宋体" w:eastAsia="华文宋体" w:hAnsi="华文宋体" w:cs="宋体"/>
          <w:color w:val="000000"/>
          <w:kern w:val="0"/>
          <w:sz w:val="27"/>
          <w:szCs w:val="27"/>
        </w:rPr>
        <w:t>将会呈现若干面孔情绪刺激。</w:t>
      </w:r>
      <w:r w:rsidRPr="007B2D54">
        <w:rPr>
          <w:rFonts w:ascii="华文宋体" w:eastAsia="华文宋体" w:hAnsi="华文宋体" w:cs="宋体" w:hint="eastAsia"/>
          <w:color w:val="000000"/>
          <w:kern w:val="0"/>
          <w:sz w:val="27"/>
          <w:szCs w:val="27"/>
        </w:rPr>
        <w:t>您需要</w:t>
      </w:r>
      <w:r w:rsidRPr="007B2D54">
        <w:rPr>
          <w:rFonts w:ascii="华文宋体" w:eastAsia="华文宋体" w:hAnsi="华文宋体" w:cs="宋体" w:hint="eastAsia"/>
          <w:b/>
          <w:bCs/>
          <w:color w:val="000000"/>
          <w:kern w:val="0"/>
          <w:sz w:val="27"/>
          <w:szCs w:val="27"/>
        </w:rPr>
        <w:t>只关注</w:t>
      </w:r>
      <w:r w:rsidRPr="007B2D54">
        <w:rPr>
          <w:rFonts w:ascii="华文宋体" w:eastAsia="华文宋体" w:hAnsi="华文宋体" w:cs="宋体" w:hint="eastAsia"/>
          <w:color w:val="000000"/>
          <w:kern w:val="0"/>
          <w:sz w:val="27"/>
          <w:szCs w:val="27"/>
        </w:rPr>
        <w:t>屏幕中央的注视点+，而不关注任何如局部特征</w:t>
      </w:r>
      <w:r>
        <w:rPr>
          <w:rFonts w:ascii="华文宋体" w:eastAsia="华文宋体" w:hAnsi="华文宋体" w:cs="宋体" w:hint="eastAsia"/>
          <w:color w:val="000000"/>
          <w:kern w:val="0"/>
          <w:sz w:val="27"/>
          <w:szCs w:val="27"/>
        </w:rPr>
        <w:t>。</w:t>
      </w:r>
      <w:r w:rsidR="00701814">
        <w:rPr>
          <w:rFonts w:ascii="华文宋体" w:eastAsia="华文宋体" w:hAnsi="华文宋体" w:cs="宋体" w:hint="eastAsia"/>
          <w:color w:val="000000"/>
          <w:kern w:val="0"/>
          <w:sz w:val="27"/>
          <w:szCs w:val="27"/>
        </w:rPr>
        <w:t>您</w:t>
      </w:r>
      <w:r w:rsidR="00701814">
        <w:rPr>
          <w:rFonts w:ascii="华文宋体" w:eastAsia="华文宋体" w:hAnsi="华文宋体" w:cs="宋体"/>
          <w:color w:val="000000"/>
          <w:kern w:val="0"/>
          <w:sz w:val="27"/>
          <w:szCs w:val="27"/>
        </w:rPr>
        <w:t>的任务是，</w:t>
      </w:r>
      <w:r w:rsidR="00701814" w:rsidRPr="00701814">
        <w:rPr>
          <w:rFonts w:ascii="华文宋体" w:eastAsia="华文宋体" w:hAnsi="华文宋体" w:cs="宋体" w:hint="eastAsia"/>
          <w:color w:val="000000"/>
          <w:kern w:val="0"/>
          <w:sz w:val="27"/>
          <w:szCs w:val="27"/>
        </w:rPr>
        <w:t>请</w:t>
      </w:r>
      <w:r w:rsidR="00701814" w:rsidRPr="00701814">
        <w:rPr>
          <w:rFonts w:ascii="华文宋体" w:eastAsia="华文宋体" w:hAnsi="华文宋体" w:cs="宋体" w:hint="eastAsia"/>
          <w:b/>
          <w:bCs/>
          <w:color w:val="000000"/>
          <w:kern w:val="0"/>
          <w:sz w:val="27"/>
          <w:szCs w:val="27"/>
        </w:rPr>
        <w:t>越快越准</w:t>
      </w:r>
      <w:r w:rsidR="00701814" w:rsidRPr="00701814">
        <w:rPr>
          <w:rFonts w:ascii="华文宋体" w:eastAsia="华文宋体" w:hAnsi="华文宋体" w:cs="宋体" w:hint="eastAsia"/>
          <w:color w:val="000000"/>
          <w:kern w:val="0"/>
          <w:sz w:val="27"/>
          <w:szCs w:val="27"/>
        </w:rPr>
        <w:t>评价</w:t>
      </w:r>
      <w:r w:rsidR="00701814">
        <w:rPr>
          <w:rFonts w:ascii="华文宋体" w:eastAsia="华文宋体" w:hAnsi="华文宋体" w:cs="宋体" w:hint="eastAsia"/>
          <w:color w:val="000000"/>
          <w:kern w:val="0"/>
          <w:sz w:val="27"/>
          <w:szCs w:val="27"/>
        </w:rPr>
        <w:t>面孔</w:t>
      </w:r>
      <w:r w:rsidR="00701814">
        <w:rPr>
          <w:rFonts w:ascii="华文宋体" w:eastAsia="华文宋体" w:hAnsi="华文宋体" w:cs="宋体"/>
          <w:color w:val="000000"/>
          <w:kern w:val="0"/>
          <w:sz w:val="27"/>
          <w:szCs w:val="27"/>
        </w:rPr>
        <w:t>刺激的</w:t>
      </w:r>
      <w:r w:rsidR="00701814" w:rsidRPr="00701814">
        <w:rPr>
          <w:rFonts w:ascii="华文宋体" w:eastAsia="华文宋体" w:hAnsi="华文宋体" w:cs="宋体" w:hint="eastAsia"/>
          <w:b/>
          <w:bCs/>
          <w:color w:val="000000"/>
          <w:kern w:val="0"/>
          <w:sz w:val="27"/>
          <w:szCs w:val="27"/>
        </w:rPr>
        <w:t>整体情绪</w:t>
      </w:r>
      <w:r w:rsidR="00701814" w:rsidRPr="00701814">
        <w:rPr>
          <w:rFonts w:ascii="华文宋体" w:eastAsia="华文宋体" w:hAnsi="华文宋体" w:cs="宋体" w:hint="eastAsia"/>
          <w:color w:val="000000"/>
          <w:kern w:val="0"/>
          <w:sz w:val="27"/>
          <w:szCs w:val="27"/>
        </w:rPr>
        <w:t>。可以通过</w:t>
      </w:r>
      <w:r w:rsidR="00701814">
        <w:rPr>
          <w:rFonts w:ascii="华文宋体" w:eastAsia="华文宋体" w:hAnsi="华文宋体" w:cs="宋体" w:hint="eastAsia"/>
          <w:color w:val="000000"/>
          <w:kern w:val="0"/>
          <w:sz w:val="27"/>
          <w:szCs w:val="27"/>
        </w:rPr>
        <w:t>按</w:t>
      </w:r>
      <w:r w:rsidR="00701814" w:rsidRPr="00701814">
        <w:rPr>
          <w:rFonts w:ascii="华文宋体" w:eastAsia="华文宋体" w:hAnsi="华文宋体" w:cs="宋体" w:hint="eastAsia"/>
          <w:color w:val="000000"/>
          <w:kern w:val="0"/>
          <w:sz w:val="27"/>
          <w:szCs w:val="27"/>
        </w:rPr>
        <w:t xml:space="preserve">键盘上 1 到 7 </w:t>
      </w:r>
      <w:r w:rsidR="00701814">
        <w:rPr>
          <w:rFonts w:ascii="华文宋体" w:eastAsia="华文宋体" w:hAnsi="华文宋体" w:cs="宋体" w:hint="eastAsia"/>
          <w:color w:val="000000"/>
          <w:kern w:val="0"/>
          <w:sz w:val="27"/>
          <w:szCs w:val="27"/>
        </w:rPr>
        <w:t>之间任意数</w:t>
      </w:r>
      <w:proofErr w:type="gramStart"/>
      <w:r w:rsidR="00701814">
        <w:rPr>
          <w:rFonts w:ascii="华文宋体" w:eastAsia="华文宋体" w:hAnsi="华文宋体" w:cs="宋体" w:hint="eastAsia"/>
          <w:color w:val="000000"/>
          <w:kern w:val="0"/>
          <w:sz w:val="27"/>
          <w:szCs w:val="27"/>
        </w:rPr>
        <w:t>作出</w:t>
      </w:r>
      <w:proofErr w:type="gramEnd"/>
      <w:r w:rsidR="00701814">
        <w:rPr>
          <w:rFonts w:ascii="华文宋体" w:eastAsia="华文宋体" w:hAnsi="华文宋体" w:cs="宋体" w:hint="eastAsia"/>
          <w:color w:val="000000"/>
          <w:kern w:val="0"/>
          <w:sz w:val="27"/>
          <w:szCs w:val="27"/>
        </w:rPr>
        <w:t>反应，</w:t>
      </w:r>
      <w:r w:rsidR="00701814">
        <w:rPr>
          <w:rFonts w:ascii="华文宋体" w:eastAsia="华文宋体" w:hAnsi="华文宋体" w:cs="宋体"/>
          <w:color w:val="000000"/>
          <w:kern w:val="0"/>
          <w:sz w:val="27"/>
          <w:szCs w:val="27"/>
        </w:rPr>
        <w:t>其中</w:t>
      </w:r>
      <w:r w:rsidR="00701814" w:rsidRPr="00701814">
        <w:rPr>
          <w:rFonts w:ascii="华文宋体" w:eastAsia="华文宋体" w:hAnsi="华文宋体" w:cs="宋体" w:hint="eastAsia"/>
          <w:color w:val="000000"/>
          <w:kern w:val="0"/>
          <w:sz w:val="27"/>
          <w:szCs w:val="27"/>
        </w:rPr>
        <w:t>1 表示愤怒，4 表示中性， 7 表示高兴。</w:t>
      </w:r>
    </w:p>
    <w:p w:rsidR="00701814" w:rsidRPr="00701814" w:rsidRDefault="00701814" w:rsidP="00FB4C1E">
      <w:pPr>
        <w:widowControl/>
        <w:spacing w:before="100" w:beforeAutospacing="1" w:after="100" w:afterAutospacing="1"/>
        <w:ind w:firstLine="420"/>
        <w:jc w:val="left"/>
        <w:rPr>
          <w:rFonts w:ascii="华文宋体" w:eastAsia="华文宋体" w:hAnsi="华文宋体" w:cs="宋体" w:hint="eastAsia"/>
          <w:color w:val="000000"/>
          <w:kern w:val="0"/>
          <w:sz w:val="27"/>
          <w:szCs w:val="27"/>
        </w:rPr>
      </w:pPr>
      <w:r>
        <w:rPr>
          <w:rFonts w:ascii="华文宋体" w:eastAsia="华文宋体" w:hAnsi="华文宋体" w:cs="宋体" w:hint="eastAsia"/>
          <w:color w:val="000000"/>
          <w:kern w:val="0"/>
          <w:sz w:val="27"/>
          <w:szCs w:val="27"/>
        </w:rPr>
        <w:t>最后</w:t>
      </w:r>
      <w:r>
        <w:rPr>
          <w:rFonts w:ascii="华文宋体" w:eastAsia="华文宋体" w:hAnsi="华文宋体" w:cs="宋体"/>
          <w:color w:val="000000"/>
          <w:kern w:val="0"/>
          <w:sz w:val="27"/>
          <w:szCs w:val="27"/>
        </w:rPr>
        <w:t>，</w:t>
      </w:r>
      <w:r>
        <w:rPr>
          <w:rFonts w:ascii="华文宋体" w:eastAsia="华文宋体" w:hAnsi="华文宋体" w:cs="宋体" w:hint="eastAsia"/>
          <w:color w:val="000000"/>
          <w:kern w:val="0"/>
          <w:sz w:val="27"/>
          <w:szCs w:val="27"/>
        </w:rPr>
        <w:t>您将</w:t>
      </w:r>
      <w:r>
        <w:rPr>
          <w:rFonts w:ascii="华文宋体" w:eastAsia="华文宋体" w:hAnsi="华文宋体" w:cs="宋体"/>
          <w:color w:val="000000"/>
          <w:kern w:val="0"/>
          <w:sz w:val="27"/>
          <w:szCs w:val="27"/>
        </w:rPr>
        <w:t>通过</w:t>
      </w:r>
      <w:r w:rsidRPr="007B2D54">
        <w:rPr>
          <w:rFonts w:ascii="华文宋体" w:eastAsia="华文宋体" w:hAnsi="华文宋体" w:cs="宋体" w:hint="eastAsia"/>
          <w:color w:val="000000"/>
          <w:kern w:val="0"/>
          <w:sz w:val="27"/>
          <w:szCs w:val="27"/>
        </w:rPr>
        <w:t>电脑程序</w:t>
      </w:r>
      <w:r w:rsidRPr="007B2D54">
        <w:rPr>
          <w:rFonts w:ascii="华文宋体" w:eastAsia="华文宋体" w:hAnsi="华文宋体" w:cs="宋体"/>
          <w:color w:val="000000"/>
          <w:kern w:val="0"/>
          <w:sz w:val="27"/>
          <w:szCs w:val="27"/>
        </w:rPr>
        <w:t>做一份问卷。</w:t>
      </w:r>
      <w:r w:rsidRPr="007B2D54">
        <w:rPr>
          <w:rFonts w:ascii="华文宋体" w:eastAsia="华文宋体" w:hAnsi="华文宋体" w:cs="宋体" w:hint="eastAsia"/>
          <w:color w:val="000000"/>
          <w:kern w:val="0"/>
          <w:sz w:val="27"/>
          <w:szCs w:val="27"/>
        </w:rPr>
        <w:t>请认真</w:t>
      </w:r>
      <w:r w:rsidRPr="007B2D54">
        <w:rPr>
          <w:rFonts w:ascii="华文宋体" w:eastAsia="华文宋体" w:hAnsi="华文宋体" w:cs="宋体"/>
          <w:color w:val="000000"/>
          <w:kern w:val="0"/>
          <w:sz w:val="27"/>
          <w:szCs w:val="27"/>
        </w:rPr>
        <w:t>阅读问卷指导语</w:t>
      </w:r>
      <w:r w:rsidRPr="007B2D54">
        <w:rPr>
          <w:rFonts w:ascii="华文宋体" w:eastAsia="华文宋体" w:hAnsi="华文宋体" w:cs="宋体" w:hint="eastAsia"/>
          <w:color w:val="000000"/>
          <w:kern w:val="0"/>
          <w:sz w:val="27"/>
          <w:szCs w:val="27"/>
        </w:rPr>
        <w:t>，</w:t>
      </w:r>
      <w:r w:rsidRPr="007B2D54">
        <w:rPr>
          <w:rFonts w:ascii="华文宋体" w:eastAsia="华文宋体" w:hAnsi="华文宋体" w:cs="宋体"/>
          <w:color w:val="000000"/>
          <w:kern w:val="0"/>
          <w:sz w:val="27"/>
          <w:szCs w:val="27"/>
        </w:rPr>
        <w:t>并认真作答。</w:t>
      </w:r>
    </w:p>
    <w:sectPr w:rsidR="00701814" w:rsidRPr="00701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C70ADF"/>
    <w:multiLevelType w:val="hybridMultilevel"/>
    <w:tmpl w:val="89481E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404753"/>
    <w:multiLevelType w:val="hybridMultilevel"/>
    <w:tmpl w:val="B652F506"/>
    <w:lvl w:ilvl="0" w:tplc="992A843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D54"/>
    <w:rsid w:val="00154D93"/>
    <w:rsid w:val="002971CE"/>
    <w:rsid w:val="00701814"/>
    <w:rsid w:val="007B2D54"/>
    <w:rsid w:val="009B291A"/>
    <w:rsid w:val="00FB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FA1613-D148-4569-A24D-8928754D5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2D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2D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1D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Yiltiz Hormetjan</dc:creator>
  <cp:keywords/>
  <dc:description/>
  <cp:lastModifiedBy>Yiltiz Hormetjan</cp:lastModifiedBy>
  <cp:revision>2</cp:revision>
  <dcterms:created xsi:type="dcterms:W3CDTF">2014-04-10T12:12:00Z</dcterms:created>
  <dcterms:modified xsi:type="dcterms:W3CDTF">2014-04-10T12:36:00Z</dcterms:modified>
</cp:coreProperties>
</file>