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B98D6" w14:textId="6372FB6B" w:rsidR="009F2833" w:rsidRDefault="009F2833" w:rsidP="009F2833">
      <w:pPr>
        <w:jc w:val="center"/>
      </w:pPr>
    </w:p>
    <w:p w14:paraId="4D24221F" w14:textId="44EAEB34" w:rsidR="009F2833" w:rsidRPr="009F2833" w:rsidRDefault="009F2833" w:rsidP="009F2833">
      <w:pPr>
        <w:rPr>
          <w:rFonts w:ascii="Times New Roman" w:hAnsi="Times New Roman" w:cs="Times New Roman"/>
          <w:b/>
          <w:bCs/>
          <w:sz w:val="40"/>
          <w:szCs w:val="40"/>
          <w:lang w:val="hy-AM"/>
        </w:rPr>
      </w:pPr>
      <w:r>
        <w:rPr>
          <w:rFonts w:ascii="Times New Roman" w:hAnsi="Times New Roman" w:cs="Times New Roman"/>
          <w:lang w:val="hy-AM"/>
        </w:rPr>
        <w:t xml:space="preserve">                                </w:t>
      </w:r>
      <w:r w:rsidR="00B31FDC">
        <w:rPr>
          <w:rFonts w:ascii="Times New Roman" w:hAnsi="Times New Roman" w:cs="Times New Roman"/>
          <w:lang w:val="hy-AM"/>
        </w:rPr>
        <w:t xml:space="preserve">  </w:t>
      </w:r>
      <w:r>
        <w:rPr>
          <w:rFonts w:ascii="Times New Roman" w:hAnsi="Times New Roman" w:cs="Times New Roman"/>
          <w:lang w:val="hy-AM"/>
        </w:rPr>
        <w:t xml:space="preserve">   </w:t>
      </w:r>
      <w:r w:rsidR="00B31FDC">
        <w:rPr>
          <w:rFonts w:ascii="Times New Roman" w:hAnsi="Times New Roman" w:cs="Times New Roman"/>
          <w:lang w:val="hy-AM"/>
        </w:rPr>
        <w:t xml:space="preserve"> </w:t>
      </w:r>
      <w:r w:rsidRPr="009F2833">
        <w:rPr>
          <w:rFonts w:ascii="Times New Roman" w:hAnsi="Times New Roman" w:cs="Times New Roman"/>
          <w:b/>
          <w:bCs/>
          <w:sz w:val="40"/>
          <w:szCs w:val="40"/>
          <w:lang w:val="hy-AM"/>
        </w:rPr>
        <w:t>Ինքնակենսագրություն</w:t>
      </w:r>
    </w:p>
    <w:p w14:paraId="52A1D142" w14:textId="77777777" w:rsidR="00B31FDC" w:rsidRDefault="00B31FDC" w:rsidP="00B31FDC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  <w:lang w:val="hy-AM"/>
        </w:rPr>
      </w:pPr>
    </w:p>
    <w:p w14:paraId="76DF5ACC" w14:textId="4B3BDD33" w:rsidR="009F2833" w:rsidRDefault="009F2833" w:rsidP="00B31FDC">
      <w:pPr>
        <w:spacing w:line="360" w:lineRule="auto"/>
        <w:rPr>
          <w:rFonts w:ascii="Times New Roman" w:hAnsi="Times New Roman" w:cs="Times New Roman"/>
          <w:sz w:val="28"/>
          <w:szCs w:val="28"/>
          <w:lang w:val="hy-AM"/>
        </w:rPr>
      </w:pPr>
      <w:r w:rsidRPr="009F2833">
        <w:rPr>
          <w:rFonts w:ascii="Times New Roman" w:hAnsi="Times New Roman" w:cs="Times New Roman"/>
          <w:sz w:val="28"/>
          <w:szCs w:val="28"/>
          <w:lang w:val="hy-AM"/>
        </w:rPr>
        <w:t>Ես՝ Արթուր Գարիկի Չոփիկյանս, ծնվել եմ 2008 թվականի ապրիլի 24-ին</w:t>
      </w:r>
      <w:r>
        <w:rPr>
          <w:rFonts w:ascii="Times New Roman" w:hAnsi="Times New Roman" w:cs="Times New Roman"/>
          <w:sz w:val="28"/>
          <w:szCs w:val="28"/>
          <w:lang w:val="hy-AM"/>
        </w:rPr>
        <w:t xml:space="preserve"> Արթիկ քաղաքում։ 2014-2023թթ․ սովորել եմ Արթիկի թիվ 8 հիմնական դպրոցում։ 2023թ․ ընդունվել եմ Արթիկի պետական քոլեջ և սովորում եմ </w:t>
      </w:r>
      <w:r w:rsidR="0030302A">
        <w:rPr>
          <w:rFonts w:ascii="Times New Roman" w:hAnsi="Times New Roman" w:cs="Times New Roman"/>
          <w:sz w:val="28"/>
          <w:szCs w:val="28"/>
          <w:lang w:val="hy-AM"/>
        </w:rPr>
        <w:t>«</w:t>
      </w:r>
      <w:r>
        <w:rPr>
          <w:rFonts w:ascii="Times New Roman" w:hAnsi="Times New Roman" w:cs="Times New Roman"/>
          <w:sz w:val="28"/>
          <w:szCs w:val="28"/>
          <w:lang w:val="hy-AM"/>
        </w:rPr>
        <w:t>Հաշվողական տեխնիկայի և ավտոմատացված համակարգերի ծրագրային ապահովում</w:t>
      </w:r>
      <w:r w:rsidR="0030302A">
        <w:rPr>
          <w:rFonts w:ascii="Times New Roman" w:hAnsi="Times New Roman" w:cs="Times New Roman"/>
          <w:sz w:val="28"/>
          <w:szCs w:val="28"/>
          <w:lang w:val="hy-AM"/>
        </w:rPr>
        <w:t xml:space="preserve">» բաժնի 2-րդ կուրսում։ 2024թ․-ից սկսել եմ հաճախել վեբ ծրագրավորման մասնավոր պարապմունքների Գյումրու </w:t>
      </w:r>
      <w:r w:rsidR="0030302A">
        <w:rPr>
          <w:rFonts w:ascii="Times New Roman" w:hAnsi="Times New Roman" w:cs="Times New Roman"/>
          <w:sz w:val="28"/>
          <w:szCs w:val="28"/>
          <w:lang w:val="hy-AM"/>
        </w:rPr>
        <w:t>«</w:t>
      </w:r>
      <w:r w:rsidR="0030302A" w:rsidRPr="0030302A">
        <w:rPr>
          <w:rFonts w:ascii="Times New Roman" w:hAnsi="Times New Roman" w:cs="Times New Roman"/>
          <w:sz w:val="28"/>
          <w:szCs w:val="28"/>
          <w:lang w:val="hy-AM"/>
        </w:rPr>
        <w:t>TCO Gyumri</w:t>
      </w:r>
      <w:r w:rsidR="0030302A">
        <w:rPr>
          <w:rFonts w:ascii="Times New Roman" w:hAnsi="Times New Roman" w:cs="Times New Roman"/>
          <w:sz w:val="28"/>
          <w:szCs w:val="28"/>
          <w:lang w:val="hy-AM"/>
        </w:rPr>
        <w:t>»</w:t>
      </w:r>
      <w:r w:rsidR="0030302A" w:rsidRPr="0030302A">
        <w:rPr>
          <w:rFonts w:ascii="Times New Roman" w:hAnsi="Times New Roman" w:cs="Times New Roman"/>
          <w:sz w:val="28"/>
          <w:szCs w:val="28"/>
          <w:lang w:val="hy-AM"/>
        </w:rPr>
        <w:t xml:space="preserve"> </w:t>
      </w:r>
      <w:r w:rsidR="0030302A">
        <w:rPr>
          <w:rFonts w:ascii="Times New Roman" w:hAnsi="Times New Roman" w:cs="Times New Roman"/>
          <w:sz w:val="28"/>
          <w:szCs w:val="28"/>
          <w:lang w:val="hy-AM"/>
        </w:rPr>
        <w:t>կազմակերպությունում։</w:t>
      </w:r>
    </w:p>
    <w:p w14:paraId="7E82C0DA" w14:textId="54D7A8F3" w:rsidR="00B31FDC" w:rsidRDefault="00B31FDC" w:rsidP="00B31FDC">
      <w:pPr>
        <w:spacing w:line="360" w:lineRule="auto"/>
        <w:rPr>
          <w:rFonts w:ascii="Times New Roman" w:hAnsi="Times New Roman" w:cs="Times New Roman"/>
          <w:sz w:val="28"/>
          <w:szCs w:val="28"/>
          <w:lang w:val="hy-AM"/>
        </w:rPr>
      </w:pPr>
    </w:p>
    <w:p w14:paraId="5C4A9326" w14:textId="6900CE38" w:rsidR="00B31FDC" w:rsidRDefault="00B31FDC" w:rsidP="00B31FDC">
      <w:pPr>
        <w:spacing w:line="360" w:lineRule="auto"/>
        <w:rPr>
          <w:rFonts w:ascii="Times New Roman" w:hAnsi="Times New Roman" w:cs="Times New Roman"/>
          <w:sz w:val="28"/>
          <w:szCs w:val="28"/>
          <w:lang w:val="hy-AM"/>
        </w:rPr>
      </w:pPr>
      <w:r>
        <w:rPr>
          <w:rFonts w:ascii="Times New Roman" w:hAnsi="Times New Roman" w:cs="Times New Roman"/>
          <w:noProof/>
          <w:sz w:val="28"/>
          <w:szCs w:val="28"/>
          <w:lang w:val="hy-AM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EF43B98" wp14:editId="4C5FE19B">
                <wp:simplePos x="0" y="0"/>
                <wp:positionH relativeFrom="column">
                  <wp:posOffset>780862</wp:posOffset>
                </wp:positionH>
                <wp:positionV relativeFrom="paragraph">
                  <wp:posOffset>4525</wp:posOffset>
                </wp:positionV>
                <wp:extent cx="3917047" cy="14060"/>
                <wp:effectExtent l="0" t="0" r="26670" b="24130"/>
                <wp:wrapNone/>
                <wp:docPr id="3" name="Группа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7047" cy="14060"/>
                          <a:chOff x="0" y="0"/>
                          <a:chExt cx="3917047" cy="14060"/>
                        </a:xfrm>
                      </wpg:grpSpPr>
                      <wps:wsp>
                        <wps:cNvPr id="1" name="Прямая соединительная линия 1"/>
                        <wps:cNvCnPr/>
                        <wps:spPr>
                          <a:xfrm>
                            <a:off x="0" y="0"/>
                            <a:ext cx="1193370" cy="7749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Прямая соединительная линия 2"/>
                        <wps:cNvCnPr/>
                        <wps:spPr>
                          <a:xfrm>
                            <a:off x="2723882" y="6440"/>
                            <a:ext cx="1193165" cy="762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ACF0A3" id="Группа 3" o:spid="_x0000_s1026" style="position:absolute;margin-left:61.5pt;margin-top:.35pt;width:308.45pt;height:1.1pt;z-index:251661312" coordsize="39170,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">
                <v:line id="Прямая соединительная линия 1" o:spid="_x0000_s1027" style="position:absolute;visibility:visible;mso-wrap-style:square" from="0,0" to="11933,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" strokecolor="black [3200]" strokeweight="1pt">
                  <v:stroke joinstyle="miter"/>
                </v:line>
                <v:line id="Прямая соединительная линия 2" o:spid="_x0000_s1028" style="position:absolute;visibility:visible;mso-wrap-style:square" from="27238,64" to="39170,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" strokecolor="black [3200]" strokeweight="1pt">
                  <v:stroke joinstyle="miter"/>
                </v:line>
              </v:group>
            </w:pict>
          </mc:Fallback>
        </mc:AlternateContent>
      </w:r>
    </w:p>
    <w:p w14:paraId="234914E8" w14:textId="4B6BB63B" w:rsidR="00B31FDC" w:rsidRPr="0030302A" w:rsidRDefault="00B31FDC" w:rsidP="00B31FDC">
      <w:pPr>
        <w:spacing w:line="360" w:lineRule="auto"/>
        <w:rPr>
          <w:rFonts w:ascii="Times New Roman" w:hAnsi="Times New Roman" w:cs="Times New Roman"/>
          <w:sz w:val="28"/>
          <w:szCs w:val="28"/>
          <w:lang w:val="hy-AM"/>
        </w:rPr>
      </w:pPr>
    </w:p>
    <w:sectPr w:rsidR="00B31FDC" w:rsidRPr="0030302A" w:rsidSect="00B31FDC">
      <w:pgSz w:w="11906" w:h="16838"/>
      <w:pgMar w:top="1134" w:right="850" w:bottom="1134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01631" w14:textId="77777777" w:rsidR="00FE05A8" w:rsidRDefault="00FE05A8" w:rsidP="00B31FDC">
      <w:pPr>
        <w:spacing w:after="0" w:line="240" w:lineRule="auto"/>
      </w:pPr>
      <w:r>
        <w:separator/>
      </w:r>
    </w:p>
  </w:endnote>
  <w:endnote w:type="continuationSeparator" w:id="0">
    <w:p w14:paraId="1EE0CF46" w14:textId="77777777" w:rsidR="00FE05A8" w:rsidRDefault="00FE05A8" w:rsidP="00B31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67DCE" w14:textId="77777777" w:rsidR="00FE05A8" w:rsidRDefault="00FE05A8" w:rsidP="00B31FDC">
      <w:pPr>
        <w:spacing w:after="0" w:line="240" w:lineRule="auto"/>
      </w:pPr>
      <w:r>
        <w:separator/>
      </w:r>
    </w:p>
  </w:footnote>
  <w:footnote w:type="continuationSeparator" w:id="0">
    <w:p w14:paraId="6642DDA9" w14:textId="77777777" w:rsidR="00FE05A8" w:rsidRDefault="00FE05A8" w:rsidP="00B31F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CFC"/>
    <w:rsid w:val="0030302A"/>
    <w:rsid w:val="009F2833"/>
    <w:rsid w:val="00B31FDC"/>
    <w:rsid w:val="00CC4CFC"/>
    <w:rsid w:val="00DA73CD"/>
    <w:rsid w:val="00FE05A8"/>
    <w:rsid w:val="00FE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B1A16"/>
  <w15:chartTrackingRefBased/>
  <w15:docId w15:val="{1D3F6F3C-A073-4BBB-B0EC-51BAA059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1F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31FDC"/>
  </w:style>
  <w:style w:type="paragraph" w:styleId="a5">
    <w:name w:val="footer"/>
    <w:basedOn w:val="a"/>
    <w:link w:val="a6"/>
    <w:uiPriority w:val="99"/>
    <w:unhideWhenUsed/>
    <w:rsid w:val="00B31F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31F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E012A7-650B-4CA0-B4A1-FEDD23445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2025-04-09T19:33:00Z</dcterms:created>
  <dcterms:modified xsi:type="dcterms:W3CDTF">2025-04-09T20:04:00Z</dcterms:modified>
</cp:coreProperties>
</file>