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ХРОНОЛОГИЯ СОБЫТИЙ И ФАКТОВ НАРУШЕНИЙ</w:t>
      </w:r>
    </w:p>
    <w:p>
      <w:r>
        <w:t>Обучающаяся: [ФИО дочери]</w:t>
      </w:r>
    </w:p>
    <w:p>
      <w:r>
        <w:t>Учебное заведение: МБОУ СШ № 56 г Иваново</w:t>
      </w:r>
    </w:p>
    <w:p>
      <w:r>
        <w:rPr>
          <w:b/>
          <w:sz w:val="24"/>
        </w:rPr>
        <w:t>2025–2026 учебный год (7 класс, повторное обучение)</w:t>
      </w:r>
    </w:p>
    <w:p>
      <w:r>
        <w:rPr>
          <w:b/>
        </w:rPr>
        <w:t>Перевод и зачисление:</w:t>
      </w:r>
    </w:p>
    <w:p>
      <w:r>
        <w:t>По моему решению, принятому после консультаций с администрацией школы (завучами) и учителями, — чтобы не торопить переход в следующий класс и дать ребёнку возможность подтянуть знания, — оформлено повторное обучение в 7 классе. В школу Полина была зачислена ранее, в 2024/2025 учебном году.</w:t>
      </w:r>
    </w:p>
    <w:p>
      <w:r>
        <w:t>Фактически моя дочь приступила к занятиям в новом классе в конце 1-го триместра: первый день посещения — 24.10.2025, сразу за ним осенние каникулы 27.10–04.11.2025. Точная дата приказа о зачислении в класс уточняется (запрошена мной заявлением от 12.10.2026).</w:t>
      </w:r>
    </w:p>
    <w:p>
      <w:r>
        <w:t>I триместр 2025/26 = 58 учебных дней (по КУГ школы); из них 39 учебных дней (67,2 %) моя дочь не была зачислена в данный класс; отметок о пропуске занятий («Н») в журнале за триместр нет — пропусков как таковых не было.</w:t>
      </w:r>
    </w:p>
    <w:p>
      <w:r>
        <w:rPr>
          <w:b/>
        </w:rPr>
        <w:t>Отсутствие образовательных условий:</w:t>
      </w:r>
    </w:p>
    <w:p>
      <w:r>
        <w:t>Администрация школы выставила требование: «самостоятельно выучить весь материал 1-го триместра за один месяц».</w:t>
      </w:r>
    </w:p>
    <w:p>
      <w:r>
        <w:t>Индивидуальный учебный план не утверждался, график консультаций не составлялся, учебный процесс не был организован; условия для ликвидации задолженности не созданы (ч. 4 ст. 58 № 273-ФЗ, п. 6.3 Положения школы).</w:t>
      </w:r>
    </w:p>
    <w:p>
      <w:r>
        <w:t>Школа формально применила п. 2.19 Положения (пропуск более 65 % учебного времени отчётного периода): срок аттестации за I триместр перенесён на один месяц.</w:t>
      </w:r>
    </w:p>
    <w:p>
      <w:r>
        <w:rPr>
          <w:b/>
        </w:rPr>
        <w:t>I триместр: оценивание:</w:t>
      </w:r>
    </w:p>
    <w:p>
      <w:r>
        <w:t>10.11.2025 — после четырёх учебных дней посещения (24.10 и 05–07.11) — контрольная работа по истории, отметка «2»; это первые отметки в Дневник.ру в новом классе. Время на восполнение программы и занятия с педагогом предоставлены не были (п. 2.10, 2.18 Положения школы).</w:t>
      </w:r>
    </w:p>
    <w:p>
      <w:r>
        <w:t>Эту контрольную моя дочь впоследствии переписывала; точная дата пересдачи не установлена (дочь и я не помним). Оригиналы контрольных (10.11.2025 и пересдача) мне для ознакомления не предоставлялись.</w:t>
      </w:r>
    </w:p>
    <w:p>
      <w:r>
        <w:t>Ноябрь–декабрь 2025: по истории «2» за контрольную от 10.11, далее проверочные работы (в т.ч. 4 декабря), ответов на уроках в 1 триместре практически нет; триместровая «2».</w:t>
      </w:r>
    </w:p>
    <w:p>
      <w:r>
        <w:t>Положение школы, п. 2.22: «н/а» приравнивается к неудовлетворительной отметке за отчётный период. Применён к 1 триместру, в котором у ребёнка нет ни одной оценки (не была зачислена в класс), без организации отчёта по пропущенному материалу — с нарушением собственного Положения (п. 2.10, 2.18) и ст. 58 ч. 2 № 273-ФЗ; норма, ухудшающая положение обучающегося, в силу ст. 30 ч. 4 не применяется.</w:t>
      </w:r>
    </w:p>
    <w:p>
      <w:r>
        <w:rPr>
          <w:b/>
        </w:rPr>
        <w:t>III триместр 2025/2026:</w:t>
      </w:r>
    </w:p>
    <w:p>
      <w:r>
        <w:t>Пропуски по болезни (справки я сдавала в школу) отмечены в журнале как «без уважительных причин»; сразу после выхода с больничного — контрольная работа без времени на восполнение пропущенного (п. 2.11, 2.18 Положения школы).</w:t>
      </w:r>
    </w:p>
    <w:p>
      <w:r>
        <w:t>Вероятность и статистика: за 3 триместр два зачёта и две двойки, триместровая — «2», что не соответствует п. 2.17 Положения (среднее арифметическое с математическим округлением): при учёте зачётов среднее не даёт «2».</w:t>
      </w:r>
    </w:p>
    <w:p>
      <w:r>
        <w:rPr>
          <w:b/>
        </w:rPr>
        <w:t>Итоги года:</w:t>
      </w:r>
    </w:p>
    <w:p>
      <w:r>
        <w:t>Годовые «2» по истории, геометрии, вероятности и статистике. Оценки за 1 триместр, выставленные без обучения, неправомерно учтены при формировании годовых: из-за первой «2» годовые съехали на «2» при реальной успеваемости на «3».</w:t>
      </w:r>
    </w:p>
    <w:p>
      <w:r>
        <w:t>Со слов администрации: на исправление двоек дан месяц; дополнительные занятия для восполнения пробелов не проводились (устный разговор, не зафиксирован).</w:t>
      </w:r>
    </w:p>
    <w:p>
      <w:r>
        <w:t>Скриншоты переписки с классным руководителем и дневника (Скриншоты/, сделаны 10.10.2026) приобщены мной к делу: отказы учителя отвечать в переписке, переносы по болезни, назначение пересдач, табель 2025/2026 с двойками по истории за все триместры.</w:t>
      </w:r>
    </w:p>
    <w:p>
      <w:r>
        <w:rPr>
          <w:b/>
          <w:sz w:val="24"/>
        </w:rPr>
        <w:t>2026–2027 учебный год (8 класс) и осенние пересдачи 2026 года</w:t>
      </w:r>
    </w:p>
    <w:p>
      <w:r>
        <w:rPr>
          <w:b/>
        </w:rPr>
        <w:t>Пересдача по геометрии (сентябрь 2026):</w:t>
      </w:r>
    </w:p>
    <w:p>
      <w:r>
        <w:t>Консультация организована формально — за 4 часа до экзамена (утром консультация, вечером экзамен). Результат: «3» (удовлетворительно).</w:t>
      </w:r>
    </w:p>
    <w:p>
      <w:r>
        <w:rPr>
          <w:b/>
        </w:rPr>
        <w:t>Основы логики:</w:t>
      </w:r>
    </w:p>
    <w:p>
      <w:r>
        <w:t>Разрешили принести работу и зачли её как исправление отметки; экзамен не проводили.</w:t>
      </w:r>
    </w:p>
    <w:p>
      <w:r>
        <w:rPr>
          <w:b/>
        </w:rPr>
        <w:t>Пересдача по истории (сентябрь 2026):</w:t>
      </w:r>
    </w:p>
    <w:p>
      <w:r>
        <w:t>Единственная 2-часовая консультация проведена в группе неуспевающих учеников за 2 дня до экзамена (пятница — консультация, понедельник — экзамен); учебники дали на консультации.</w:t>
      </w:r>
    </w:p>
    <w:p>
      <w:r>
        <w:t>Экзамен проводился фактически без предоставления учебников, плана подготовки и времени на подготовку.</w:t>
      </w:r>
    </w:p>
    <w:p>
      <w:r>
        <w:t>Результат: 11 баллов из 23 (47,8 %) — дочь выполнила почти половину работы «с листа». Школа поставила «2», проигнорировав пограничный результат, отсутствие подготовки и правило округления баллов в пользу ученика.</w:t>
      </w:r>
    </w:p>
    <w:p>
      <w:r>
        <w:t>07.10.2026 — я письменно запросила спецификацию и критерии оценивания к работе от 21.09.2026. Ответ школы: спецификации нет, «уточню».</w:t>
      </w:r>
    </w:p>
    <w:p>
      <w:r>
        <w:t>09.10.2026 — школа выдала мне файл «7 класс Спецификация.doc», датированный 09.10.2026, на 18 дней позже аттестации. Замер внутренних метаданных от 10.10.2026 (Word → Сведения → Дополнительные свойства → Статистика): создан 09.10.2026 13:57, номер редакции 2, время редактирования 0 секунд, автор «user». Файл создан заново в день выдачи, к аттестации 21.09.2026 не существовал.</w:t>
      </w:r>
    </w:p>
    <w:p>
      <w:r>
        <w:t>10.10.2026 — при повторном изучении фотографий работы я выявила две ошибки проверки: задание № 9 (эталонный ответ — 1, ответ дочери верный) отмечен как неверный; на листе по Новому времени записано 3 балла вместо 4. Ошибки снижают результат на 2 балла: 11/23 вместо верных 13/23.</w:t>
      </w:r>
    </w:p>
    <w:p>
      <w:r>
        <w:t>10.10.2026 — я направила учителю сообщение (MAX) с просьбой прислать спецификацию и шкалу оценивания к аттестации 21.09.2026; на момент отправки не прочитано. Готовлю письменное заявление через администрацию.</w:t>
      </w:r>
    </w:p>
    <w:p>
      <w:r>
        <w:t>Дата уточняется: на мой вопрос, проводилась ли годовая контрольная по истории в апреле, учитель ответила: «не намерена отвечать на такие вопросы в переписке». Отказ зафиксирован.</w:t>
      </w:r>
    </w:p>
    <w:p>
      <w:r>
        <w:t>10.10.2026 — я сверила сравнительную таблицу с оригиналами листов и отредактировала сверочную ведомость: убраны задания, отсутствовавшие на листах (Россия: 16–18, 20, 22, 24), уточнены прочтения ответов. Ведомость в этой редакции — рабочая версия для всех дальнейших документов.</w:t>
      </w:r>
    </w:p>
    <w:p>
      <w:r>
        <w:rPr>
          <w:b/>
        </w:rPr>
        <w:t>Октябрь 2026:</w:t>
      </w:r>
    </w:p>
    <w:p>
      <w:r>
        <w:t>Пропуски занятий по болезни и посещению врачей, о которых я уведомляла классного руководителя в MAX, отмечены в электронном журнале как «без уважительных причин» на каждом уроке. Требование об исправлении включено в моё заявление от 12.10.2026 (п. 8).</w:t>
      </w:r>
    </w:p>
    <w:p>
      <w:r>
        <w:rPr>
          <w:b/>
          <w:sz w:val="24"/>
        </w:rPr>
        <w:t>Систематические психолого-педагогические нарушения (на протяжении всего периода)</w:t>
      </w:r>
    </w:p>
    <w:p>
      <w:r>
        <w:rPr>
          <w:b/>
        </w:rPr>
        <w:t>У моей дочери имеется официально подтвержденный диагноз — повышенная тревожность.</w:t>
      </w:r>
    </w:p>
    <w:p>
      <w:r>
        <w:t>Психологическое давление и травля: систематические вызовы «на ковер» в кабинет директора, где в присутствии коллектива учителей устраиваются «допросы», дочь заставляют оправдываться и доводят до слёз и нервных срывов.</w:t>
      </w:r>
    </w:p>
    <w:p>
      <w:r>
        <w:t>Публичные оскорбления и обвинения в мой адрес («плохая мать», «уезжайте в свой город», «вы обязаны сами учить ребенка»).</w:t>
      </w:r>
    </w:p>
    <w:p>
      <w:r>
        <w:t>В нарушение ст. 42 ФЗ № 273-ФЗ школа за весь период не оказала моей дочери с медицинским диагнозом никакой профильной психологической помощи.</w:t>
      </w:r>
    </w:p>
    <w:p>
      <w:r>
        <w:t>Скрытие письменных работ: за все время мне ни разу не показали оригиналы проверенных контрольных и экзаменационных работ (показывали только отметки в журнале).</w:t>
      </w:r>
    </w:p>
    <w:p>
      <w:r>
        <w:rPr>
          <w:b/>
          <w:sz w:val="24"/>
        </w:rPr>
        <w:t>2024–2025 учебный год (предыдущий год, справка)</w:t>
      </w:r>
    </w:p>
    <w:p>
      <w:r>
        <w:rPr>
          <w:b/>
        </w:rPr>
        <w:t>Зачисление:</w:t>
      </w:r>
    </w:p>
    <w:p>
      <w:r>
        <w:t>Полина зачислена в МБОУ «СШ № 56» в конце третьего триместра; до этого в школе не была зачислена и не аттестовалась.</w:t>
      </w:r>
    </w:p>
    <w:p>
      <w:r>
        <w:rPr>
          <w:b/>
        </w:rPr>
        <w:t>Переводной экзамен по геометрии:</w:t>
      </w:r>
    </w:p>
    <w:p>
      <w:r>
        <w:t>Экзамен написан на «3» (удовлетворительно). По итогам года школа установила неудовлетворительную оценку (академическую задолженность) по геометрии.</w:t>
      </w:r>
    </w:p>
    <w:p>
      <w:r>
        <w:rPr>
          <w:b/>
        </w:rPr>
        <w:t>Нарушение порядка ликвидации задолженности:</w:t>
      </w:r>
    </w:p>
    <w:p>
      <w:r>
        <w:t>Ребенок оставлен условно переведенным; план самостоятельной подготовки на лето мне не предоставили (учебник геометрии оставался на руках); школа обещала график консультаций и доп. занятий в сентябре — занятия и консультации не проведены.</w:t>
      </w:r>
    </w:p>
    <w:p>
      <w:r>
        <w:rPr>
          <w:b/>
        </w:rPr>
        <w:t>Осенняя аттестация:</w:t>
      </w:r>
    </w:p>
    <w:p>
      <w:r>
        <w:t>Школа уведомила меня об экзамене накануне («завтра экзамен»); положительный результат («3») проигнорирован, ребенка оставили сдавать тот же экзамен повторно; оценки за повторные попытки и проверенные работы мне не показали.</w:t>
      </w:r>
    </w:p>
    <w:p>
      <w:r>
        <w:rPr>
          <w:b/>
        </w:rPr>
        <w:t>Итог:</w:t>
      </w:r>
    </w:p>
    <w:p>
      <w:r>
        <w:t>Условный перевод; по истории за первый год обучения программа освоена, имеются оценки (подлежат учёту при повторном обучении).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