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2</w:t>
      </w:r>
    </w:p>
    <w:p>
      <w:pPr>
        <w:jc w:val="center"/>
      </w:pPr>
      <w:r>
        <w:rPr>
          <w:b w:val="0"/>
          <w:sz w:val="24"/>
        </w:rPr>
        <w:t>Тест по истории: «Россия при первых Романовых»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истории: «Россия при первых Романовых»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test3.docx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22 (с выбором ответа — 19; с кратким/развёрнутым ответом — 3)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и ключ не опубликованы)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18–22 балла;  «4» — 14–17;  «3» — 9–13;  «2» — 0–8</w:t>
            </w:r>
          </w:p>
        </w:tc>
      </w:tr>
    </w:tbl>
    <w:p>
      <w:r>
        <w:rPr>
          <w:i/>
          <w:sz w:val="19"/>
        </w:rPr>
        <w:t>Ключ к заданиям составлен нами — в первоисточнике ответы не опубликованы.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Кто был отцом первого царя из династии Романовых и фактическим правителем России в 1619-1633 годах, носившим титул «великий государь»?</w:t>
      </w:r>
    </w:p>
    <w:p>
      <w:pPr>
        <w:spacing w:after="0"/>
        <w:ind w:left="397"/>
      </w:pPr>
      <w:r>
        <w:t>1) Князь Голицын</w:t>
      </w:r>
    </w:p>
    <w:p>
      <w:pPr>
        <w:spacing w:after="0"/>
        <w:ind w:left="397"/>
      </w:pPr>
      <w:r>
        <w:t>2) Патриарх Никон</w:t>
      </w:r>
    </w:p>
    <w:p>
      <w:pPr>
        <w:spacing w:after="0"/>
        <w:ind w:left="397"/>
      </w:pPr>
      <w:r>
        <w:t>3) Боярин Морозов</w:t>
      </w:r>
    </w:p>
    <w:p>
      <w:pPr>
        <w:spacing w:after="0"/>
        <w:ind w:left="397"/>
      </w:pPr>
      <w:r>
        <w:t>4) Патриарх Филарет</w:t>
      </w:r>
    </w:p>
    <w:p>
      <w:pPr>
        <w:spacing w:after="40"/>
      </w:pPr>
      <w:r>
        <w:rPr>
          <w:b/>
        </w:rPr>
        <w:t>2. Как назывался высший законосовещательный орган при царе, в котором ведущую роль играла родовая аристократия?</w:t>
      </w:r>
    </w:p>
    <w:p>
      <w:pPr>
        <w:spacing w:after="0"/>
        <w:ind w:left="397"/>
      </w:pPr>
      <w:r>
        <w:t>1) Сенат</w:t>
      </w:r>
    </w:p>
    <w:p>
      <w:pPr>
        <w:spacing w:after="0"/>
        <w:ind w:left="397"/>
      </w:pPr>
      <w:r>
        <w:t>2) Земский собор</w:t>
      </w:r>
    </w:p>
    <w:p>
      <w:pPr>
        <w:spacing w:after="0"/>
        <w:ind w:left="397"/>
      </w:pPr>
      <w:r>
        <w:t>3) Боярская дума</w:t>
      </w:r>
    </w:p>
    <w:p>
      <w:pPr>
        <w:spacing w:after="0"/>
        <w:ind w:left="397"/>
      </w:pPr>
      <w:r>
        <w:t>4) Расправная палата</w:t>
      </w:r>
    </w:p>
    <w:p>
      <w:pPr>
        <w:spacing w:after="40"/>
      </w:pPr>
      <w:r>
        <w:rPr>
          <w:b/>
        </w:rPr>
        <w:t>3. Как в XVII веке назывались торгово-ремесленные поселения, жители которых в отличие от посадских людей не несли государственного тягла?</w:t>
      </w:r>
    </w:p>
    <w:p>
      <w:pPr>
        <w:spacing w:after="0"/>
        <w:ind w:left="397"/>
      </w:pPr>
      <w:r>
        <w:t>1) Белые слободы</w:t>
      </w:r>
    </w:p>
    <w:p>
      <w:pPr>
        <w:spacing w:after="0"/>
        <w:ind w:left="397"/>
      </w:pPr>
      <w:r>
        <w:t>2) Ямские слободы</w:t>
      </w:r>
    </w:p>
    <w:p>
      <w:pPr>
        <w:spacing w:after="0"/>
        <w:ind w:left="397"/>
      </w:pPr>
      <w:r>
        <w:t>3) Чёрные слободы</w:t>
      </w:r>
    </w:p>
    <w:p>
      <w:pPr>
        <w:spacing w:after="0"/>
        <w:ind w:left="397"/>
      </w:pPr>
      <w:r>
        <w:t>4) Стрелецкие слободы</w:t>
      </w:r>
    </w:p>
    <w:p>
      <w:pPr>
        <w:spacing w:after="40"/>
      </w:pPr>
      <w:r>
        <w:rPr>
          <w:b/>
        </w:rPr>
        <w:t>4. Кто из перечисленных был противником церковной реформы и написал знаменитое «Житие» в земляной тюрьме Пустозерска?</w:t>
      </w:r>
    </w:p>
    <w:p>
      <w:pPr>
        <w:spacing w:after="0"/>
        <w:ind w:left="397"/>
      </w:pPr>
      <w:r>
        <w:t>1) Патриарх Иосиф</w:t>
      </w:r>
    </w:p>
    <w:p>
      <w:pPr>
        <w:spacing w:after="0"/>
        <w:ind w:left="397"/>
      </w:pPr>
      <w:r>
        <w:t>2) Симеон Полоцкий</w:t>
      </w:r>
    </w:p>
    <w:p>
      <w:pPr>
        <w:spacing w:after="0"/>
        <w:ind w:left="397"/>
      </w:pPr>
      <w:r>
        <w:t>3) Протопоп Аввакум</w:t>
      </w:r>
    </w:p>
    <w:p>
      <w:pPr>
        <w:spacing w:after="0"/>
        <w:ind w:left="397"/>
      </w:pPr>
      <w:r>
        <w:t>4) Епифаний Славинецкий</w:t>
      </w:r>
    </w:p>
    <w:p>
      <w:pPr>
        <w:spacing w:after="40"/>
      </w:pPr>
      <w:r>
        <w:rPr>
          <w:b/>
        </w:rPr>
        <w:t>5. Что из перечисленного было результатом экономического развития России в XVII веке?</w:t>
      </w:r>
    </w:p>
    <w:p>
      <w:pPr>
        <w:spacing w:after="0"/>
        <w:ind w:left="397"/>
      </w:pPr>
      <w:r>
        <w:t>1) Начало промышленного переворота</w:t>
      </w:r>
    </w:p>
    <w:p>
      <w:pPr>
        <w:spacing w:after="0"/>
        <w:ind w:left="397"/>
      </w:pPr>
      <w:r>
        <w:t>2) Формирование единого всероссийского рынка</w:t>
      </w:r>
    </w:p>
    <w:p>
      <w:pPr>
        <w:spacing w:after="0"/>
        <w:ind w:left="397"/>
      </w:pPr>
      <w:r>
        <w:t>3) Полная отмена крепостного права</w:t>
      </w:r>
    </w:p>
    <w:p>
      <w:pPr>
        <w:spacing w:after="0"/>
        <w:ind w:left="397"/>
      </w:pPr>
      <w:r>
        <w:t>4) Превращение России в крупного экспортёра металлов</w:t>
      </w:r>
    </w:p>
    <w:p>
      <w:pPr>
        <w:spacing w:after="40"/>
      </w:pPr>
      <w:r>
        <w:rPr>
          <w:b/>
        </w:rPr>
        <w:t>6. Кто из перечисленных государственных деятелей руководил Посольским приказом и разработал Новоторговый устав 1667 года?</w:t>
      </w:r>
    </w:p>
    <w:p>
      <w:pPr>
        <w:spacing w:after="0"/>
        <w:ind w:left="397"/>
      </w:pPr>
      <w:r>
        <w:t>1) Борис Морозов</w:t>
      </w:r>
    </w:p>
    <w:p>
      <w:pPr>
        <w:spacing w:after="0"/>
        <w:ind w:left="397"/>
      </w:pPr>
      <w:r>
        <w:t>2) Артамон Матвеев</w:t>
      </w:r>
    </w:p>
    <w:p>
      <w:pPr>
        <w:spacing w:after="0"/>
        <w:ind w:left="397"/>
      </w:pPr>
      <w:r>
        <w:t>3) Илья Милославский</w:t>
      </w:r>
    </w:p>
    <w:p>
      <w:pPr>
        <w:spacing w:after="0"/>
        <w:ind w:left="397"/>
      </w:pPr>
      <w:r>
        <w:t>4) Афанасий Ордин-Нащокин</w:t>
      </w:r>
    </w:p>
    <w:p>
      <w:pPr>
        <w:spacing w:after="40"/>
      </w:pPr>
      <w:r>
        <w:rPr>
          <w:b/>
        </w:rPr>
        <w:t>7. Какое событие внешней политики произошло в 1654 году и привело к длительной войне с Речью Посполитой?</w:t>
      </w:r>
    </w:p>
    <w:p>
      <w:pPr>
        <w:spacing w:after="0"/>
        <w:ind w:left="397"/>
      </w:pPr>
      <w:r>
        <w:t>1) Начало Смоленской войны</w:t>
      </w:r>
    </w:p>
    <w:p>
      <w:pPr>
        <w:spacing w:after="0"/>
        <w:ind w:left="397"/>
      </w:pPr>
      <w:r>
        <w:t>2) Подписание Кардисского мира со Швецией</w:t>
      </w:r>
    </w:p>
    <w:p>
      <w:pPr>
        <w:spacing w:after="0"/>
        <w:ind w:left="397"/>
      </w:pPr>
      <w:r>
        <w:t>3) Решение Земского собора о принятии Украины под власть России</w:t>
      </w:r>
    </w:p>
    <w:p>
      <w:pPr>
        <w:spacing w:after="0"/>
        <w:ind w:left="397"/>
      </w:pPr>
      <w:r>
        <w:t>4) Заключение «Вечного мира» с Польшей</w:t>
      </w:r>
    </w:p>
    <w:p>
      <w:pPr>
        <w:spacing w:after="40"/>
      </w:pPr>
      <w:r>
        <w:rPr>
          <w:b/>
        </w:rPr>
        <w:t>8. Как назывались крупные всероссийские торги, куда съезжались купцы из разных городов и уездов (Макарьевская, Ирбитская, Свенская)?</w:t>
      </w:r>
    </w:p>
    <w:p>
      <w:pPr>
        <w:spacing w:after="0"/>
        <w:ind w:left="397"/>
      </w:pPr>
      <w:r>
        <w:t>1) Базары</w:t>
      </w:r>
    </w:p>
    <w:p>
      <w:pPr>
        <w:spacing w:after="0"/>
        <w:ind w:left="397"/>
      </w:pPr>
      <w:r>
        <w:t>2) Ярмарки</w:t>
      </w:r>
    </w:p>
    <w:p>
      <w:pPr>
        <w:spacing w:after="0"/>
        <w:ind w:left="397"/>
      </w:pPr>
      <w:r>
        <w:t>3) Торжища</w:t>
      </w:r>
    </w:p>
    <w:p>
      <w:pPr>
        <w:spacing w:after="0"/>
        <w:ind w:left="397"/>
      </w:pPr>
      <w:r>
        <w:t>4) Торговые ряды</w:t>
      </w:r>
    </w:p>
    <w:p>
      <w:pPr>
        <w:spacing w:after="40"/>
      </w:pPr>
      <w:r>
        <w:rPr>
          <w:b/>
        </w:rPr>
        <w:t>9. Какой город был главной столицей русской Сибири в XVII веке, откуда шло управление огромными территориями?</w:t>
      </w:r>
    </w:p>
    <w:p>
      <w:pPr>
        <w:spacing w:after="0"/>
        <w:ind w:left="397"/>
      </w:pPr>
      <w:r>
        <w:t>1) Томск</w:t>
      </w:r>
    </w:p>
    <w:p>
      <w:pPr>
        <w:spacing w:after="0"/>
        <w:ind w:left="397"/>
      </w:pPr>
      <w:r>
        <w:t>2) Якутск</w:t>
      </w:r>
    </w:p>
    <w:p>
      <w:pPr>
        <w:spacing w:after="0"/>
        <w:ind w:left="397"/>
      </w:pPr>
      <w:r>
        <w:t>3) Енисейск</w:t>
      </w:r>
    </w:p>
    <w:p>
      <w:pPr>
        <w:spacing w:after="0"/>
        <w:ind w:left="397"/>
      </w:pPr>
      <w:r>
        <w:t>4) Тобольск</w:t>
      </w:r>
    </w:p>
    <w:p>
      <w:pPr>
        <w:spacing w:after="40"/>
      </w:pPr>
      <w:r>
        <w:rPr>
          <w:b/>
        </w:rPr>
        <w:t>10. Какое выступление произошло в Москве в 1662 году из-за выпуска обесценивающихся медных денег?</w:t>
      </w:r>
    </w:p>
    <w:p>
      <w:pPr>
        <w:spacing w:after="0"/>
        <w:ind w:left="397"/>
      </w:pPr>
      <w:r>
        <w:t>1) Соляной бунт</w:t>
      </w:r>
    </w:p>
    <w:p>
      <w:pPr>
        <w:spacing w:after="0"/>
        <w:ind w:left="397"/>
      </w:pPr>
      <w:r>
        <w:t>2) Медный бунт</w:t>
      </w:r>
    </w:p>
    <w:p>
      <w:pPr>
        <w:spacing w:after="0"/>
        <w:ind w:left="397"/>
      </w:pPr>
      <w:r>
        <w:t>3) Чумной бунт</w:t>
      </w:r>
    </w:p>
    <w:p>
      <w:pPr>
        <w:spacing w:after="0"/>
        <w:ind w:left="397"/>
      </w:pPr>
      <w:r>
        <w:t>4) Стрелецкий бунт</w:t>
      </w:r>
    </w:p>
    <w:p>
      <w:pPr>
        <w:spacing w:after="40"/>
      </w:pPr>
      <w:r>
        <w:rPr>
          <w:b/>
        </w:rPr>
        <w:t>11. Как назывался орган власти, созданный при Боярской думе в царствование Фёдора Алексеевича для быстрого разрешения спорных дел из приказов?</w:t>
      </w:r>
    </w:p>
    <w:p>
      <w:pPr>
        <w:spacing w:after="0"/>
        <w:ind w:left="397"/>
      </w:pPr>
      <w:r>
        <w:t>1) Расправная палата</w:t>
      </w:r>
    </w:p>
    <w:p>
      <w:pPr>
        <w:spacing w:after="0"/>
        <w:ind w:left="397"/>
      </w:pPr>
      <w:r>
        <w:t>2) Тайный приказ</w:t>
      </w:r>
    </w:p>
    <w:p>
      <w:pPr>
        <w:spacing w:after="0"/>
        <w:ind w:left="397"/>
      </w:pPr>
      <w:r>
        <w:t>3) Уложенная комиссия</w:t>
      </w:r>
    </w:p>
    <w:p>
      <w:pPr>
        <w:spacing w:after="0"/>
        <w:ind w:left="397"/>
      </w:pPr>
      <w:r>
        <w:t>4) Верховный тайный совет</w:t>
      </w:r>
    </w:p>
    <w:p>
      <w:pPr>
        <w:spacing w:after="40"/>
      </w:pPr>
      <w:r>
        <w:rPr>
          <w:b/>
        </w:rPr>
        <w:t>12. Каков был итог Кардисского мира 1661 года со Швецией?</w:t>
      </w:r>
    </w:p>
    <w:p>
      <w:pPr>
        <w:spacing w:after="0"/>
        <w:ind w:left="397"/>
      </w:pPr>
      <w:r>
        <w:t>1) Был установлен вечный мир</w:t>
      </w:r>
    </w:p>
    <w:p>
      <w:pPr>
        <w:spacing w:after="0"/>
        <w:ind w:left="397"/>
      </w:pPr>
      <w:r>
        <w:t>2) Россия получила выход к Балтийскому морю</w:t>
      </w:r>
    </w:p>
    <w:p>
      <w:pPr>
        <w:spacing w:after="0"/>
        <w:ind w:left="397"/>
      </w:pPr>
      <w:r>
        <w:t>3) Швеция признала вхождение Украины в состав России</w:t>
      </w:r>
    </w:p>
    <w:p>
      <w:pPr>
        <w:spacing w:after="0"/>
        <w:ind w:left="397"/>
      </w:pPr>
      <w:r>
        <w:t>4) Россия вернула Швеции все захваченные территории</w:t>
      </w:r>
    </w:p>
    <w:p>
      <w:pPr>
        <w:spacing w:after="40"/>
      </w:pPr>
      <w:r>
        <w:rPr>
          <w:b/>
        </w:rPr>
        <w:t>13. Как называется стиль в русской архитектуре конца XVII века, характеризующийся использованием красного кирпича, белого камня, симметрией и декоративностью (церковь Покрова в Филях)?</w:t>
      </w:r>
    </w:p>
    <w:p>
      <w:pPr>
        <w:spacing w:after="0"/>
        <w:ind w:left="397"/>
      </w:pPr>
      <w:r>
        <w:t>1) Московское (нарышкинское) барокко</w:t>
      </w:r>
    </w:p>
    <w:p>
      <w:pPr>
        <w:spacing w:after="0"/>
        <w:ind w:left="397"/>
      </w:pPr>
      <w:r>
        <w:t>2) Русский классицизм</w:t>
      </w:r>
    </w:p>
    <w:p>
      <w:pPr>
        <w:spacing w:after="0"/>
        <w:ind w:left="397"/>
      </w:pPr>
      <w:r>
        <w:t>3) Шатровый стиль</w:t>
      </w:r>
    </w:p>
    <w:p>
      <w:pPr>
        <w:spacing w:after="0"/>
        <w:ind w:left="397"/>
      </w:pPr>
      <w:r>
        <w:t>4) Ампир</w:t>
      </w:r>
    </w:p>
    <w:p>
      <w:pPr>
        <w:spacing w:after="40"/>
      </w:pPr>
      <w:r>
        <w:rPr>
          <w:b/>
        </w:rPr>
        <w:t>14. Какой принцип замещения должностей в зависимости от знатности рода был отменён в 1682 году при Фёдоре Алексеевиче?</w:t>
      </w:r>
    </w:p>
    <w:p>
      <w:pPr>
        <w:spacing w:after="0"/>
        <w:ind w:left="397"/>
      </w:pPr>
      <w:r>
        <w:t>1) Кормление</w:t>
      </w:r>
    </w:p>
    <w:p>
      <w:pPr>
        <w:spacing w:after="0"/>
        <w:ind w:left="397"/>
      </w:pPr>
      <w:r>
        <w:t>2) Старшинство</w:t>
      </w:r>
    </w:p>
    <w:p>
      <w:pPr>
        <w:spacing w:after="0"/>
        <w:ind w:left="397"/>
      </w:pPr>
      <w:r>
        <w:t>3) Вотчинное право</w:t>
      </w:r>
    </w:p>
    <w:p>
      <w:pPr>
        <w:spacing w:after="0"/>
        <w:ind w:left="397"/>
      </w:pPr>
      <w:r>
        <w:t>4) Местничество</w:t>
      </w:r>
    </w:p>
    <w:p>
      <w:pPr>
        <w:spacing w:after="40"/>
      </w:pPr>
      <w:r>
        <w:rPr>
          <w:b/>
        </w:rPr>
        <w:t>15. Какие изменения произошли в положении крестьян согласно Соборному уложению 1649 года?</w:t>
      </w:r>
    </w:p>
    <w:p>
      <w:pPr>
        <w:spacing w:after="0"/>
        <w:ind w:left="397"/>
      </w:pPr>
      <w:r>
        <w:t>1) Крестьяне были освобождены от уплаты налогов</w:t>
      </w:r>
    </w:p>
    <w:p>
      <w:pPr>
        <w:spacing w:after="0"/>
        <w:ind w:left="397"/>
      </w:pPr>
      <w:r>
        <w:t>2) Был установлен 5-летний срок сыска беглых крестьян</w:t>
      </w:r>
    </w:p>
    <w:p>
      <w:pPr>
        <w:spacing w:after="0"/>
        <w:ind w:left="397"/>
      </w:pPr>
      <w:r>
        <w:t>3) Крестьяне получили право переходить к другому помещику в Юрьев день</w:t>
      </w:r>
    </w:p>
    <w:p>
      <w:pPr>
        <w:spacing w:after="0"/>
        <w:ind w:left="397"/>
      </w:pPr>
      <w:r>
        <w:t>4) Отменялись «урочные лета» и вводилось бессрочное прикрепление к земле</w:t>
      </w:r>
    </w:p>
    <w:p>
      <w:pPr>
        <w:spacing w:after="40"/>
      </w:pPr>
      <w:r>
        <w:rPr>
          <w:b/>
        </w:rPr>
        <w:t>16. Запишите термин, о котором идёт речь.</w:t>
      </w:r>
    </w:p>
    <w:p>
      <w:pPr>
        <w:spacing w:after="0"/>
        <w:ind w:left="397"/>
      </w:pPr>
      <w:r>
        <w:t>«Совокупность денежных и натуральных повинностей крестьян и посадских людей в пользу государства в XVII веке».</w:t>
      </w:r>
    </w:p>
    <w:p>
      <w:pPr>
        <w:spacing w:after="40"/>
      </w:pPr>
      <w:r>
        <w:rPr>
          <w:b/>
        </w:rPr>
        <w:t>17. Запишите пропущенное слово.</w:t>
      </w:r>
    </w:p>
    <w:p>
      <w:pPr>
        <w:spacing w:after="0"/>
        <w:ind w:left="397"/>
      </w:pPr>
      <w:r>
        <w:t>«___________ — это священники и дьяконы, которые могли заводить семьи, жили в миру, и их главной задачей было проповедовать слово Божие, вести церковную службу, воспитывать и наставлять паству».</w:t>
      </w:r>
    </w:p>
    <w:p>
      <w:pPr>
        <w:spacing w:after="40"/>
      </w:pPr>
      <w:r>
        <w:rPr>
          <w:b/>
        </w:rPr>
        <w:t>18. Установите соответствие между понятием и его определением.</w:t>
      </w:r>
    </w:p>
    <w:p>
      <w:pPr>
        <w:spacing w:after="0"/>
        <w:ind w:left="397"/>
      </w:pPr>
      <w:r>
        <w:t>Понятие</w:t>
      </w:r>
    </w:p>
    <w:p>
      <w:pPr>
        <w:spacing w:after="0"/>
        <w:ind w:left="397"/>
      </w:pPr>
      <w:r>
        <w:t>А) Вотчина</w:t>
      </w:r>
    </w:p>
    <w:p>
      <w:pPr>
        <w:spacing w:after="0"/>
        <w:ind w:left="397"/>
      </w:pPr>
      <w:r>
        <w:t>Б) Барщина</w:t>
      </w:r>
    </w:p>
    <w:p>
      <w:pPr>
        <w:spacing w:after="0"/>
        <w:ind w:left="397"/>
      </w:pPr>
      <w:r>
        <w:t>В) Поместье</w:t>
      </w:r>
    </w:p>
    <w:p>
      <w:pPr>
        <w:spacing w:after="0"/>
        <w:ind w:left="397"/>
      </w:pPr>
      <w:r>
        <w:t>Г) Мануфактура</w:t>
      </w:r>
    </w:p>
    <w:p>
      <w:pPr>
        <w:spacing w:after="0"/>
        <w:ind w:left="397"/>
      </w:pPr>
      <w:r>
        <w:t>Определение</w:t>
      </w:r>
    </w:p>
    <w:p>
      <w:pPr>
        <w:spacing w:after="0"/>
        <w:ind w:left="397"/>
      </w:pPr>
      <w:r>
        <w:t>1) Земельное владение, передаваемое по наследству</w:t>
      </w:r>
    </w:p>
    <w:p>
      <w:pPr>
        <w:spacing w:after="0"/>
        <w:ind w:left="397"/>
      </w:pPr>
      <w:r>
        <w:t>2) Принудительная работа крестьянина на поле землевладельца</w:t>
      </w:r>
    </w:p>
    <w:p>
      <w:pPr>
        <w:spacing w:after="0"/>
        <w:ind w:left="397"/>
      </w:pPr>
      <w:r>
        <w:t>3) Предприятие, основанное на ручном труде и разделении труда</w:t>
      </w:r>
    </w:p>
    <w:p>
      <w:pPr>
        <w:spacing w:after="0"/>
        <w:ind w:left="397"/>
      </w:pPr>
      <w:r>
        <w:t>4) Земельное владение, даваемое за службу и не передаваемое по наследству</w:t>
      </w:r>
    </w:p>
    <w:p>
      <w:pPr>
        <w:spacing w:after="40"/>
      </w:pPr>
      <w:r>
        <w:rPr>
          <w:b/>
        </w:rPr>
        <w:t>19. Установите соответствие между термином и его значением.</w:t>
      </w:r>
    </w:p>
    <w:p>
      <w:pPr>
        <w:spacing w:after="0"/>
        <w:ind w:left="397"/>
      </w:pPr>
      <w:r>
        <w:t>Термин</w:t>
      </w:r>
    </w:p>
    <w:p>
      <w:pPr>
        <w:spacing w:after="0"/>
        <w:ind w:left="397"/>
      </w:pPr>
      <w:r>
        <w:t>А) Ясак</w:t>
      </w:r>
    </w:p>
    <w:p>
      <w:pPr>
        <w:spacing w:after="0"/>
        <w:ind w:left="397"/>
      </w:pPr>
      <w:r>
        <w:t>Б) Оброк</w:t>
      </w:r>
    </w:p>
    <w:p>
      <w:pPr>
        <w:spacing w:after="0"/>
        <w:ind w:left="397"/>
      </w:pPr>
      <w:r>
        <w:t>В) Парсуна</w:t>
      </w:r>
    </w:p>
    <w:p>
      <w:pPr>
        <w:spacing w:after="0"/>
        <w:ind w:left="397"/>
      </w:pPr>
      <w:r>
        <w:t>Г) Засечные черты</w:t>
      </w:r>
    </w:p>
    <w:p>
      <w:pPr>
        <w:spacing w:after="0"/>
        <w:ind w:left="397"/>
      </w:pPr>
      <w:r>
        <w:t>Значение</w:t>
      </w:r>
    </w:p>
    <w:p>
      <w:pPr>
        <w:spacing w:after="0"/>
        <w:ind w:left="397"/>
      </w:pPr>
      <w:r>
        <w:t>1) Натуральная подать пушниной</w:t>
      </w:r>
    </w:p>
    <w:p>
      <w:pPr>
        <w:spacing w:after="0"/>
        <w:ind w:left="397"/>
      </w:pPr>
      <w:r>
        <w:t>2) Портрет в русской живописи XVII века</w:t>
      </w:r>
    </w:p>
    <w:p>
      <w:pPr>
        <w:spacing w:after="0"/>
        <w:ind w:left="397"/>
      </w:pPr>
      <w:r>
        <w:t>3) Фортификационные сооружения для защиты от набегов крымцев</w:t>
      </w:r>
    </w:p>
    <w:p>
      <w:pPr>
        <w:spacing w:after="0"/>
        <w:ind w:left="397"/>
      </w:pPr>
      <w:r>
        <w:t>4) Натуральный или денежный сбор с крестьянина в пользу землевладельца</w:t>
      </w:r>
    </w:p>
    <w:p>
      <w:pPr>
        <w:spacing w:after="40"/>
      </w:pPr>
      <w:r>
        <w:rPr>
          <w:b/>
        </w:rPr>
        <w:t>20. Установите хронологическую последовательность событий внешней политики России.</w:t>
      </w:r>
    </w:p>
    <w:p>
      <w:pPr>
        <w:spacing w:after="0"/>
        <w:ind w:left="397"/>
      </w:pPr>
      <w:r>
        <w:t>А) Новый Белоцерковский мир</w:t>
      </w:r>
    </w:p>
    <w:p>
      <w:pPr>
        <w:spacing w:after="0"/>
        <w:ind w:left="397"/>
      </w:pPr>
      <w:r>
        <w:t>Б) Андрусовское перемирие с Польшей</w:t>
      </w:r>
    </w:p>
    <w:p>
      <w:pPr>
        <w:spacing w:after="0"/>
        <w:ind w:left="397"/>
      </w:pPr>
      <w:r>
        <w:t>В) Смоленская война с Речью Посполитой</w:t>
      </w:r>
    </w:p>
    <w:p>
      <w:pPr>
        <w:spacing w:after="0"/>
        <w:ind w:left="397"/>
      </w:pPr>
      <w:r>
        <w:t>Г) Подписание Бахчисарайского мира с Турцией</w:t>
      </w:r>
    </w:p>
    <w:p>
      <w:pPr>
        <w:spacing w:after="40"/>
      </w:pPr>
      <w:r>
        <w:rPr>
          <w:b/>
        </w:rPr>
        <w:t>21. Установите хронологическую последовательность событий освоения Сибири в XVII веке.</w:t>
      </w:r>
    </w:p>
    <w:p>
      <w:pPr>
        <w:spacing w:after="0"/>
        <w:ind w:left="397"/>
      </w:pPr>
      <w:r>
        <w:t>А) Основание Якутска</w:t>
      </w:r>
    </w:p>
    <w:p>
      <w:pPr>
        <w:spacing w:after="0"/>
        <w:ind w:left="397"/>
      </w:pPr>
      <w:r>
        <w:t>Б) Экспедиция Семёна Дежнёва</w:t>
      </w:r>
    </w:p>
    <w:p>
      <w:pPr>
        <w:spacing w:after="0"/>
        <w:ind w:left="397"/>
      </w:pPr>
      <w:r>
        <w:t>В) Поход Ерофея Хабарова в Приамурье</w:t>
      </w:r>
    </w:p>
    <w:p>
      <w:pPr>
        <w:spacing w:after="0"/>
        <w:ind w:left="397"/>
      </w:pPr>
      <w:r>
        <w:t>Г) Заключение Нерчинского договора с Китаем</w:t>
      </w:r>
    </w:p>
    <w:p>
      <w:pPr>
        <w:spacing w:after="40"/>
      </w:pPr>
      <w:r>
        <w:rPr>
          <w:b/>
        </w:rPr>
        <w:t>22. Прочитайте отрывок из исторического источника и определите, о ком (или о чём) идёт речь.</w:t>
      </w:r>
    </w:p>
    <w:p>
      <w:pPr>
        <w:spacing w:after="0"/>
        <w:ind w:left="397"/>
      </w:pPr>
      <w:r>
        <w:t>«Они, казаки, совокупясь единомышленно во всех городках и служа нам, великому государю, ходили из Черкаского городка под Кагальник для промыслу на воров и изменников, на … со товарищи. И милостию всесильного Господа Бога… они… под Кагальником воров многих побили и того вора, и изменника …, и его единомышленников… взяли».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Тягло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Белое духовенство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А1 Б2 В4 Г3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А1 Б4 В2 Г3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В А Б Г  (Смоленская война 1632–1634 → Белоцерковский мир 1651 → Андрусовское 1667 → Бахчисарайский 1681)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А Б В Г  (Якутск 1632 → Дежнёв 1648 → Хабаров 1649–1653 → Нерчинск 1689)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Степан Разин (осаждён и выдан в Кагальнике, казнён в 1671 г.)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22 балла.</w:t>
      </w:r>
    </w:p>
    <w:p>
      <w:r>
        <w:rPr>
          <w:b/>
          <w:sz w:val="24"/>
        </w:rPr>
        <w:t>Раскадровка по баллам</w:t>
      </w:r>
    </w:p>
    <w:p>
      <w:r>
        <w:t>по 1 б. — 22 зад.</w:t>
      </w:r>
    </w:p>
    <w:p>
      <w:r>
        <w:t>Перевод баллов в отметку: ориентир (в первоисточнике шкала не указана): «5» — 18–22 балла;  «4» — 14–17;  «3» — 9–13;  «2» — 0–8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