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023CDC" w14:textId="77777777" w:rsidR="005D0AB6" w:rsidRPr="005D0AB6" w:rsidRDefault="005D0AB6" w:rsidP="005D0A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D0A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Контрольная работа по истории России XVI-XVII век</w:t>
      </w:r>
    </w:p>
    <w:p w14:paraId="358711B1" w14:textId="5CDE90A8" w:rsidR="005D0AB6" w:rsidRDefault="005D0AB6" w:rsidP="005D0A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5" w:history="1">
        <w:r w:rsidRPr="00881D25">
          <w:rPr>
            <w:rStyle w:val="a4"/>
            <w:rFonts w:ascii="Times New Roman" w:eastAsia="Times New Roman" w:hAnsi="Times New Roman" w:cs="Times New Roman"/>
            <w:sz w:val="24"/>
            <w:szCs w:val="24"/>
            <w:lang w:eastAsia="ru-RU"/>
          </w:rPr>
          <w:t>https://videouroki.net/tests/kontrol-naia-rabota-po-istorii-rossii-xvi-xvii-viek.html</w:t>
        </w:r>
      </w:hyperlink>
    </w:p>
    <w:p w14:paraId="4C0E07F3" w14:textId="77777777" w:rsidR="005D0AB6" w:rsidRDefault="005D0AB6" w:rsidP="005D0A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2E5B117" w14:textId="64F63FF0" w:rsidR="005D0AB6" w:rsidRPr="005D0AB6" w:rsidRDefault="005D0AB6" w:rsidP="005D0A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0AB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6D87B62" wp14:editId="54698CBA">
            <wp:extent cx="402590" cy="402590"/>
            <wp:effectExtent l="0" t="0" r="0" b="0"/>
            <wp:docPr id="1" name="Рисунок 1" descr="Avat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vatar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90" cy="40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7B225" w14:textId="77777777" w:rsidR="005D0AB6" w:rsidRPr="005D0AB6" w:rsidRDefault="005D0AB6" w:rsidP="005D0A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0AB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Комар Ирина Андреевна </w:t>
      </w:r>
    </w:p>
    <w:p w14:paraId="180A19C6" w14:textId="77777777" w:rsidR="005D0AB6" w:rsidRPr="005D0AB6" w:rsidRDefault="005D0AB6" w:rsidP="005D0A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0AB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17.01.2022. Тест. История, 7 класс </w:t>
      </w:r>
    </w:p>
    <w:p w14:paraId="568B7CB9" w14:textId="77777777" w:rsidR="005D0AB6" w:rsidRPr="005D0AB6" w:rsidRDefault="005D0AB6" w:rsidP="005D0AB6">
      <w:pPr>
        <w:spacing w:after="0" w:line="348" w:lineRule="atLeast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5D0AB6">
        <w:rPr>
          <w:rFonts w:ascii="Times New Roman" w:eastAsia="Times New Roman" w:hAnsi="Times New Roman" w:cs="Times New Roman"/>
          <w:b/>
          <w:bCs/>
          <w:color w:val="F84701"/>
          <w:sz w:val="18"/>
          <w:szCs w:val="18"/>
          <w:lang w:eastAsia="ru-RU"/>
        </w:rPr>
        <w:t>Внимание!</w:t>
      </w:r>
      <w:r w:rsidRPr="005D0AB6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Все тесты в этом разделе разработаны пользователями сайта для собственного использования. Администрация сайта не проверяет возможные ошибки, которые могут встретиться в тестах. </w:t>
      </w:r>
    </w:p>
    <w:p w14:paraId="403C9D19" w14:textId="77777777" w:rsidR="005D0AB6" w:rsidRPr="005D0AB6" w:rsidRDefault="005D0AB6" w:rsidP="005D0A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0AB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учебнику </w:t>
      </w:r>
      <w:proofErr w:type="spellStart"/>
      <w:r w:rsidRPr="005D0AB6">
        <w:rPr>
          <w:rFonts w:ascii="Times New Roman" w:eastAsia="Times New Roman" w:hAnsi="Times New Roman" w:cs="Times New Roman"/>
          <w:sz w:val="24"/>
          <w:szCs w:val="24"/>
          <w:lang w:eastAsia="ru-RU"/>
        </w:rPr>
        <w:t>Торкунова</w:t>
      </w:r>
      <w:proofErr w:type="spellEnd"/>
      <w:r w:rsidRPr="005D0AB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История России 16-17 век. С начала Смутного времени </w:t>
      </w:r>
    </w:p>
    <w:p w14:paraId="7063A464" w14:textId="77777777" w:rsidR="005D0AB6" w:rsidRPr="005D0AB6" w:rsidRDefault="005D0AB6" w:rsidP="005D0AB6">
      <w:pPr>
        <w:spacing w:after="0" w:line="240" w:lineRule="auto"/>
        <w:rPr>
          <w:rFonts w:ascii="Times New Roman" w:eastAsia="Times New Roman" w:hAnsi="Times New Roman" w:cs="Times New Roman"/>
          <w:color w:val="666666"/>
          <w:sz w:val="24"/>
          <w:szCs w:val="24"/>
          <w:lang w:eastAsia="ru-RU"/>
        </w:rPr>
      </w:pPr>
      <w:r w:rsidRPr="005D0AB6">
        <w:rPr>
          <w:rFonts w:ascii="Times New Roman" w:eastAsia="Times New Roman" w:hAnsi="Times New Roman" w:cs="Times New Roman"/>
          <w:color w:val="666666"/>
          <w:sz w:val="24"/>
          <w:szCs w:val="24"/>
          <w:lang w:eastAsia="ru-RU"/>
        </w:rPr>
        <w:t xml:space="preserve">Система оценки: </w:t>
      </w:r>
      <w:hyperlink r:id="rId7" w:history="1">
        <w:r w:rsidRPr="005D0AB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5 балльная</w:t>
        </w:r>
      </w:hyperlink>
      <w:r w:rsidRPr="005D0AB6">
        <w:rPr>
          <w:rFonts w:ascii="Times New Roman" w:eastAsia="Times New Roman" w:hAnsi="Times New Roman" w:cs="Times New Roman"/>
          <w:color w:val="666666"/>
          <w:sz w:val="24"/>
          <w:szCs w:val="24"/>
          <w:lang w:eastAsia="ru-RU"/>
        </w:rPr>
        <w:t xml:space="preserve"> </w:t>
      </w:r>
    </w:p>
    <w:p w14:paraId="39A68824" w14:textId="77777777" w:rsidR="005D0AB6" w:rsidRPr="005D0AB6" w:rsidRDefault="005D0AB6" w:rsidP="005D0AB6">
      <w:pPr>
        <w:spacing w:before="300" w:after="30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D0AB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Список вопросов теста</w:t>
      </w:r>
    </w:p>
    <w:p w14:paraId="44C191A3" w14:textId="77777777" w:rsidR="005D0AB6" w:rsidRPr="005D0AB6" w:rsidRDefault="005D0AB6" w:rsidP="005D0AB6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5D0AB6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Вопрос 1</w:t>
      </w:r>
    </w:p>
    <w:p w14:paraId="50FCFBC5" w14:textId="77777777" w:rsidR="005D0AB6" w:rsidRPr="005D0AB6" w:rsidRDefault="005D0AB6" w:rsidP="005D0A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0AB6">
        <w:rPr>
          <w:rFonts w:ascii="Times New Roman" w:eastAsia="Times New Roman" w:hAnsi="Times New Roman" w:cs="Times New Roman"/>
          <w:sz w:val="24"/>
          <w:szCs w:val="24"/>
          <w:lang w:eastAsia="ru-RU"/>
        </w:rPr>
        <w:t>От имени царя Федора Иоанновича управлял брат царицы. Кто это был?</w:t>
      </w:r>
    </w:p>
    <w:p w14:paraId="1453A171" w14:textId="77777777" w:rsidR="005D0AB6" w:rsidRPr="005D0AB6" w:rsidRDefault="005D0AB6" w:rsidP="005D0AB6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ru-RU"/>
        </w:rPr>
      </w:pPr>
      <w:r w:rsidRPr="005D0AB6">
        <w:rPr>
          <w:rFonts w:ascii="Times New Roman" w:eastAsia="Times New Roman" w:hAnsi="Times New Roman" w:cs="Times New Roman"/>
          <w:b/>
          <w:bCs/>
          <w:sz w:val="15"/>
          <w:szCs w:val="15"/>
          <w:lang w:eastAsia="ru-RU"/>
        </w:rPr>
        <w:t>Варианты ответов</w:t>
      </w:r>
    </w:p>
    <w:p w14:paraId="67651C9A" w14:textId="77777777" w:rsidR="005D0AB6" w:rsidRPr="005D0AB6" w:rsidRDefault="005D0AB6" w:rsidP="005D0A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0AB6">
        <w:rPr>
          <w:rFonts w:ascii="Times New Roman" w:eastAsia="Times New Roman" w:hAnsi="Times New Roman" w:cs="Times New Roman"/>
          <w:sz w:val="24"/>
          <w:szCs w:val="24"/>
          <w:lang w:eastAsia="ru-RU"/>
        </w:rPr>
        <w:t>Василий Шуйский</w:t>
      </w:r>
    </w:p>
    <w:p w14:paraId="2D0734C3" w14:textId="77777777" w:rsidR="005D0AB6" w:rsidRPr="005D0AB6" w:rsidRDefault="005D0AB6" w:rsidP="005D0A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0AB6">
        <w:rPr>
          <w:rFonts w:ascii="Times New Roman" w:eastAsia="Times New Roman" w:hAnsi="Times New Roman" w:cs="Times New Roman"/>
          <w:sz w:val="24"/>
          <w:szCs w:val="24"/>
          <w:lang w:eastAsia="ru-RU"/>
        </w:rPr>
        <w:t>Борис Годунов</w:t>
      </w:r>
    </w:p>
    <w:p w14:paraId="087FD723" w14:textId="77777777" w:rsidR="005D0AB6" w:rsidRPr="005D0AB6" w:rsidRDefault="005D0AB6" w:rsidP="005D0A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0AB6">
        <w:rPr>
          <w:rFonts w:ascii="Times New Roman" w:eastAsia="Times New Roman" w:hAnsi="Times New Roman" w:cs="Times New Roman"/>
          <w:sz w:val="24"/>
          <w:szCs w:val="24"/>
          <w:lang w:eastAsia="ru-RU"/>
        </w:rPr>
        <w:t>Михаил Романов</w:t>
      </w:r>
    </w:p>
    <w:p w14:paraId="2B6D1955" w14:textId="77777777" w:rsidR="005D0AB6" w:rsidRPr="005D0AB6" w:rsidRDefault="005D0AB6" w:rsidP="005D0A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0AB6">
        <w:rPr>
          <w:rFonts w:ascii="Times New Roman" w:eastAsia="Times New Roman" w:hAnsi="Times New Roman" w:cs="Times New Roman"/>
          <w:sz w:val="24"/>
          <w:szCs w:val="24"/>
          <w:lang w:eastAsia="ru-RU"/>
        </w:rPr>
        <w:t>Алексей Адашева</w:t>
      </w:r>
    </w:p>
    <w:p w14:paraId="13718D86" w14:textId="77777777" w:rsidR="005D0AB6" w:rsidRPr="005D0AB6" w:rsidRDefault="005D0AB6" w:rsidP="005D0AB6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5D0AB6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Вопрос 2</w:t>
      </w:r>
    </w:p>
    <w:p w14:paraId="064F17A3" w14:textId="77777777" w:rsidR="005D0AB6" w:rsidRPr="005D0AB6" w:rsidRDefault="005D0AB6" w:rsidP="005D0A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0A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 1597 году был издан указ об "Урочных летах", по которому:</w:t>
      </w:r>
    </w:p>
    <w:p w14:paraId="234A8668" w14:textId="77777777" w:rsidR="005D0AB6" w:rsidRPr="005D0AB6" w:rsidRDefault="005D0AB6" w:rsidP="005D0AB6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ru-RU"/>
        </w:rPr>
      </w:pPr>
      <w:r w:rsidRPr="005D0AB6">
        <w:rPr>
          <w:rFonts w:ascii="Times New Roman" w:eastAsia="Times New Roman" w:hAnsi="Times New Roman" w:cs="Times New Roman"/>
          <w:b/>
          <w:bCs/>
          <w:sz w:val="15"/>
          <w:szCs w:val="15"/>
          <w:lang w:eastAsia="ru-RU"/>
        </w:rPr>
        <w:t>Варианты ответов</w:t>
      </w:r>
    </w:p>
    <w:p w14:paraId="7D13147A" w14:textId="77777777" w:rsidR="005D0AB6" w:rsidRPr="005D0AB6" w:rsidRDefault="005D0AB6" w:rsidP="005D0A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0AB6">
        <w:rPr>
          <w:rFonts w:ascii="Times New Roman" w:eastAsia="Times New Roman" w:hAnsi="Times New Roman" w:cs="Times New Roman"/>
          <w:sz w:val="24"/>
          <w:szCs w:val="24"/>
          <w:lang w:eastAsia="ru-RU"/>
        </w:rPr>
        <w:t>крестьянам запрещалось менять хозяев в Юрьев день</w:t>
      </w:r>
    </w:p>
    <w:p w14:paraId="60057E36" w14:textId="77777777" w:rsidR="005D0AB6" w:rsidRPr="005D0AB6" w:rsidRDefault="005D0AB6" w:rsidP="005D0A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0AB6">
        <w:rPr>
          <w:rFonts w:ascii="Times New Roman" w:eastAsia="Times New Roman" w:hAnsi="Times New Roman" w:cs="Times New Roman"/>
          <w:sz w:val="24"/>
          <w:szCs w:val="24"/>
          <w:lang w:eastAsia="ru-RU"/>
        </w:rPr>
        <w:t>был ограничен переход крестьян в Юрьев день</w:t>
      </w:r>
    </w:p>
    <w:p w14:paraId="4DC7BB0D" w14:textId="77777777" w:rsidR="005D0AB6" w:rsidRPr="005D0AB6" w:rsidRDefault="005D0AB6" w:rsidP="005D0A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0AB6">
        <w:rPr>
          <w:rFonts w:ascii="Times New Roman" w:eastAsia="Times New Roman" w:hAnsi="Times New Roman" w:cs="Times New Roman"/>
          <w:sz w:val="24"/>
          <w:szCs w:val="24"/>
          <w:lang w:eastAsia="ru-RU"/>
        </w:rPr>
        <w:t>был введен пятилетний срок сыска беглых крестьян</w:t>
      </w:r>
    </w:p>
    <w:p w14:paraId="025FCEF9" w14:textId="77777777" w:rsidR="005D0AB6" w:rsidRPr="005D0AB6" w:rsidRDefault="005D0AB6" w:rsidP="005D0A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0AB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помещикам разрешалось в определенное время переводить крестьян на оброк</w:t>
      </w:r>
    </w:p>
    <w:p w14:paraId="3093D37D" w14:textId="77777777" w:rsidR="005D0AB6" w:rsidRPr="005D0AB6" w:rsidRDefault="005D0AB6" w:rsidP="005D0AB6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5D0AB6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Вопрос 3</w:t>
      </w:r>
    </w:p>
    <w:p w14:paraId="3225429F" w14:textId="77777777" w:rsidR="005D0AB6" w:rsidRPr="005D0AB6" w:rsidRDefault="005D0AB6" w:rsidP="005D0A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0AB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Причиной Смуты на Руси НЕ являлось следующее:</w:t>
      </w:r>
    </w:p>
    <w:p w14:paraId="5A79A0EE" w14:textId="77777777" w:rsidR="005D0AB6" w:rsidRPr="005D0AB6" w:rsidRDefault="005D0AB6" w:rsidP="005D0AB6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ru-RU"/>
        </w:rPr>
      </w:pPr>
      <w:r w:rsidRPr="005D0AB6">
        <w:rPr>
          <w:rFonts w:ascii="Times New Roman" w:eastAsia="Times New Roman" w:hAnsi="Times New Roman" w:cs="Times New Roman"/>
          <w:b/>
          <w:bCs/>
          <w:sz w:val="15"/>
          <w:szCs w:val="15"/>
          <w:lang w:eastAsia="ru-RU"/>
        </w:rPr>
        <w:t>Варианты ответов</w:t>
      </w:r>
    </w:p>
    <w:p w14:paraId="071FBC22" w14:textId="77777777" w:rsidR="005D0AB6" w:rsidRPr="005D0AB6" w:rsidRDefault="005D0AB6" w:rsidP="005D0A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0AB6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последствия разорения страны после опричнины</w:t>
      </w:r>
    </w:p>
    <w:p w14:paraId="67810684" w14:textId="77777777" w:rsidR="005D0AB6" w:rsidRPr="005D0AB6" w:rsidRDefault="005D0AB6" w:rsidP="005D0A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0AB6">
        <w:rPr>
          <w:rFonts w:ascii="Times New Roman" w:eastAsia="Times New Roman" w:hAnsi="Times New Roman" w:cs="Times New Roman"/>
          <w:sz w:val="24"/>
          <w:szCs w:val="24"/>
          <w:lang w:eastAsia="ru-RU"/>
        </w:rPr>
        <w:t>династический кризис</w:t>
      </w:r>
    </w:p>
    <w:p w14:paraId="5BE3EF8F" w14:textId="77777777" w:rsidR="005D0AB6" w:rsidRPr="005D0AB6" w:rsidRDefault="005D0AB6" w:rsidP="005D0A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0AB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голод 1601-1603 </w:t>
      </w:r>
      <w:proofErr w:type="spellStart"/>
      <w:r w:rsidRPr="005D0AB6">
        <w:rPr>
          <w:rFonts w:ascii="Times New Roman" w:eastAsia="Times New Roman" w:hAnsi="Times New Roman" w:cs="Times New Roman"/>
          <w:sz w:val="24"/>
          <w:szCs w:val="24"/>
          <w:lang w:eastAsia="ru-RU"/>
        </w:rPr>
        <w:t>гг</w:t>
      </w:r>
      <w:proofErr w:type="spellEnd"/>
    </w:p>
    <w:p w14:paraId="526A3995" w14:textId="77777777" w:rsidR="005D0AB6" w:rsidRPr="005D0AB6" w:rsidRDefault="005D0AB6" w:rsidP="005D0A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0AB6">
        <w:rPr>
          <w:rFonts w:ascii="Times New Roman" w:eastAsia="Times New Roman" w:hAnsi="Times New Roman" w:cs="Times New Roman"/>
          <w:sz w:val="24"/>
          <w:szCs w:val="24"/>
          <w:lang w:eastAsia="ru-RU"/>
        </w:rPr>
        <w:t>неудачная внешняя политика Бориса Годунова</w:t>
      </w:r>
    </w:p>
    <w:p w14:paraId="502FF3E7" w14:textId="77777777" w:rsidR="005D0AB6" w:rsidRPr="005D0AB6" w:rsidRDefault="005D0AB6" w:rsidP="005D0AB6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5D0AB6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Вопрос 4</w:t>
      </w:r>
    </w:p>
    <w:p w14:paraId="5AACB889" w14:textId="77777777" w:rsidR="005D0AB6" w:rsidRPr="005D0AB6" w:rsidRDefault="005D0AB6" w:rsidP="005D0A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0AB6">
        <w:rPr>
          <w:rFonts w:ascii="Times New Roman" w:eastAsia="Times New Roman" w:hAnsi="Times New Roman" w:cs="Times New Roman"/>
          <w:sz w:val="24"/>
          <w:szCs w:val="24"/>
          <w:lang w:eastAsia="ru-RU"/>
        </w:rPr>
        <w:t>В правление Бориса Годунова произошло крупное крестьянское восстание под руководством:</w:t>
      </w:r>
    </w:p>
    <w:p w14:paraId="2F3054E2" w14:textId="77777777" w:rsidR="005D0AB6" w:rsidRPr="005D0AB6" w:rsidRDefault="005D0AB6" w:rsidP="005D0AB6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ru-RU"/>
        </w:rPr>
      </w:pPr>
      <w:r w:rsidRPr="005D0AB6">
        <w:rPr>
          <w:rFonts w:ascii="Times New Roman" w:eastAsia="Times New Roman" w:hAnsi="Times New Roman" w:cs="Times New Roman"/>
          <w:b/>
          <w:bCs/>
          <w:sz w:val="15"/>
          <w:szCs w:val="15"/>
          <w:lang w:eastAsia="ru-RU"/>
        </w:rPr>
        <w:t>Варианты ответов</w:t>
      </w:r>
    </w:p>
    <w:p w14:paraId="6C353844" w14:textId="77777777" w:rsidR="005D0AB6" w:rsidRPr="005D0AB6" w:rsidRDefault="005D0AB6" w:rsidP="005D0A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0AB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Ивана Болотникова</w:t>
      </w:r>
    </w:p>
    <w:p w14:paraId="50BC848F" w14:textId="77777777" w:rsidR="005D0AB6" w:rsidRPr="005D0AB6" w:rsidRDefault="005D0AB6" w:rsidP="005D0A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0AB6">
        <w:rPr>
          <w:rFonts w:ascii="Times New Roman" w:eastAsia="Times New Roman" w:hAnsi="Times New Roman" w:cs="Times New Roman"/>
          <w:sz w:val="24"/>
          <w:szCs w:val="24"/>
          <w:lang w:eastAsia="ru-RU"/>
        </w:rPr>
        <w:t>Хлопка Косолапа</w:t>
      </w:r>
    </w:p>
    <w:p w14:paraId="6B364587" w14:textId="77777777" w:rsidR="005D0AB6" w:rsidRPr="005D0AB6" w:rsidRDefault="005D0AB6" w:rsidP="005D0A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0AB6">
        <w:rPr>
          <w:rFonts w:ascii="Times New Roman" w:eastAsia="Times New Roman" w:hAnsi="Times New Roman" w:cs="Times New Roman"/>
          <w:sz w:val="24"/>
          <w:szCs w:val="24"/>
          <w:lang w:eastAsia="ru-RU"/>
        </w:rPr>
        <w:t>Степана Разина</w:t>
      </w:r>
    </w:p>
    <w:p w14:paraId="1C16353F" w14:textId="77777777" w:rsidR="005D0AB6" w:rsidRPr="005D0AB6" w:rsidRDefault="005D0AB6" w:rsidP="005D0A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0AB6">
        <w:rPr>
          <w:rFonts w:ascii="Times New Roman" w:eastAsia="Times New Roman" w:hAnsi="Times New Roman" w:cs="Times New Roman"/>
          <w:sz w:val="24"/>
          <w:szCs w:val="24"/>
          <w:lang w:eastAsia="ru-RU"/>
        </w:rPr>
        <w:t>Емельяна Пугачева</w:t>
      </w:r>
    </w:p>
    <w:p w14:paraId="1B056644" w14:textId="77777777" w:rsidR="005D0AB6" w:rsidRPr="005D0AB6" w:rsidRDefault="005D0AB6" w:rsidP="005D0AB6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5D0AB6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Вопрос 5</w:t>
      </w:r>
    </w:p>
    <w:p w14:paraId="3930F0E8" w14:textId="77777777" w:rsidR="005D0AB6" w:rsidRPr="005D0AB6" w:rsidRDefault="005D0AB6" w:rsidP="005D0A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0AB6">
        <w:rPr>
          <w:rFonts w:ascii="Times New Roman" w:eastAsia="Times New Roman" w:hAnsi="Times New Roman" w:cs="Times New Roman"/>
          <w:color w:val="000000"/>
          <w:lang w:eastAsia="ru-RU"/>
        </w:rPr>
        <w:t>Два основных признака "Смуты</w:t>
      </w:r>
      <w:proofErr w:type="gramStart"/>
      <w:r w:rsidRPr="005D0AB6">
        <w:rPr>
          <w:rFonts w:ascii="Times New Roman" w:eastAsia="Times New Roman" w:hAnsi="Times New Roman" w:cs="Times New Roman"/>
          <w:color w:val="000000"/>
          <w:lang w:eastAsia="ru-RU"/>
        </w:rPr>
        <w:t>"  -</w:t>
      </w:r>
      <w:proofErr w:type="gramEnd"/>
      <w:r w:rsidRPr="005D0AB6">
        <w:rPr>
          <w:rFonts w:ascii="Times New Roman" w:eastAsia="Times New Roman" w:hAnsi="Times New Roman" w:cs="Times New Roman"/>
          <w:color w:val="000000"/>
          <w:lang w:eastAsia="ru-RU"/>
        </w:rPr>
        <w:t> это: установление власти самозванцев на престоле и...</w:t>
      </w:r>
    </w:p>
    <w:p w14:paraId="2596C295" w14:textId="77777777" w:rsidR="005D0AB6" w:rsidRPr="005D0AB6" w:rsidRDefault="005D0AB6" w:rsidP="005D0AB6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ru-RU"/>
        </w:rPr>
      </w:pPr>
      <w:r w:rsidRPr="005D0AB6">
        <w:rPr>
          <w:rFonts w:ascii="Times New Roman" w:eastAsia="Times New Roman" w:hAnsi="Times New Roman" w:cs="Times New Roman"/>
          <w:b/>
          <w:bCs/>
          <w:sz w:val="15"/>
          <w:szCs w:val="15"/>
          <w:lang w:eastAsia="ru-RU"/>
        </w:rPr>
        <w:t>Варианты ответов</w:t>
      </w:r>
    </w:p>
    <w:p w14:paraId="23B3A0DA" w14:textId="77777777" w:rsidR="005D0AB6" w:rsidRPr="005D0AB6" w:rsidRDefault="005D0AB6" w:rsidP="005D0A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0AB6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расширение государственных границ</w:t>
      </w:r>
    </w:p>
    <w:p w14:paraId="3D2E930D" w14:textId="77777777" w:rsidR="005D0AB6" w:rsidRPr="005D0AB6" w:rsidRDefault="005D0AB6" w:rsidP="005D0A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0AB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продолжение централизации государства</w:t>
      </w:r>
    </w:p>
    <w:p w14:paraId="3ECC3AFB" w14:textId="77777777" w:rsidR="005D0AB6" w:rsidRPr="005D0AB6" w:rsidRDefault="005D0AB6" w:rsidP="005D0A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0AB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политическая, экономическая нестабильность</w:t>
      </w:r>
    </w:p>
    <w:p w14:paraId="3BFF802F" w14:textId="77777777" w:rsidR="005D0AB6" w:rsidRPr="005D0AB6" w:rsidRDefault="005D0AB6" w:rsidP="005D0A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0AB6">
        <w:rPr>
          <w:rFonts w:ascii="Times New Roman" w:eastAsia="Times New Roman" w:hAnsi="Times New Roman" w:cs="Times New Roman"/>
          <w:sz w:val="24"/>
          <w:szCs w:val="24"/>
          <w:lang w:eastAsia="ru-RU"/>
        </w:rPr>
        <w:t>экономические реформы</w:t>
      </w:r>
    </w:p>
    <w:p w14:paraId="53E54C1C" w14:textId="77777777" w:rsidR="005D0AB6" w:rsidRPr="005D0AB6" w:rsidRDefault="005D0AB6" w:rsidP="005D0AB6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5D0AB6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Вопрос 6</w:t>
      </w:r>
    </w:p>
    <w:p w14:paraId="1EA5C17D" w14:textId="77777777" w:rsidR="005D0AB6" w:rsidRPr="005D0AB6" w:rsidRDefault="005D0AB6" w:rsidP="005D0A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0AB6">
        <w:rPr>
          <w:rFonts w:ascii="Times New Roman" w:eastAsia="Times New Roman" w:hAnsi="Times New Roman" w:cs="Times New Roman"/>
          <w:color w:val="000000"/>
          <w:lang w:eastAsia="ru-RU"/>
        </w:rPr>
        <w:t>Появление Лжедмитрия I было обусловлено:</w:t>
      </w:r>
    </w:p>
    <w:p w14:paraId="57FCA0CA" w14:textId="77777777" w:rsidR="005D0AB6" w:rsidRPr="005D0AB6" w:rsidRDefault="005D0AB6" w:rsidP="005D0AB6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ru-RU"/>
        </w:rPr>
      </w:pPr>
      <w:r w:rsidRPr="005D0AB6">
        <w:rPr>
          <w:rFonts w:ascii="Times New Roman" w:eastAsia="Times New Roman" w:hAnsi="Times New Roman" w:cs="Times New Roman"/>
          <w:b/>
          <w:bCs/>
          <w:sz w:val="15"/>
          <w:szCs w:val="15"/>
          <w:lang w:eastAsia="ru-RU"/>
        </w:rPr>
        <w:t>Варианты ответов</w:t>
      </w:r>
    </w:p>
    <w:p w14:paraId="11B1510F" w14:textId="77777777" w:rsidR="005D0AB6" w:rsidRPr="005D0AB6" w:rsidRDefault="005D0AB6" w:rsidP="005D0A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0AB6">
        <w:rPr>
          <w:rFonts w:ascii="Times New Roman" w:eastAsia="Times New Roman" w:hAnsi="Times New Roman" w:cs="Times New Roman"/>
          <w:sz w:val="24"/>
          <w:szCs w:val="24"/>
          <w:lang w:eastAsia="ru-RU"/>
        </w:rPr>
        <w:t>слухами о чудесном спасении законного наследника русского престола - царевича Дмитрия</w:t>
      </w:r>
    </w:p>
    <w:p w14:paraId="5A7F6099" w14:textId="77777777" w:rsidR="005D0AB6" w:rsidRPr="005D0AB6" w:rsidRDefault="005D0AB6" w:rsidP="005D0A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0AB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прибытием в Москву польского посла</w:t>
      </w:r>
    </w:p>
    <w:p w14:paraId="63A9B79B" w14:textId="77777777" w:rsidR="005D0AB6" w:rsidRPr="005D0AB6" w:rsidRDefault="005D0AB6" w:rsidP="005D0A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0AB6">
        <w:rPr>
          <w:rFonts w:ascii="Times New Roman" w:eastAsia="Times New Roman" w:hAnsi="Times New Roman" w:cs="Times New Roman"/>
          <w:sz w:val="24"/>
          <w:szCs w:val="24"/>
          <w:lang w:eastAsia="ru-RU"/>
        </w:rPr>
        <w:t>избранием Лжедмитрия на царствование Земским собором</w:t>
      </w:r>
    </w:p>
    <w:p w14:paraId="00F58FFA" w14:textId="77777777" w:rsidR="005D0AB6" w:rsidRPr="005D0AB6" w:rsidRDefault="005D0AB6" w:rsidP="005D0A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0AB6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назначением Боярской Думой</w:t>
      </w:r>
    </w:p>
    <w:p w14:paraId="67A1150D" w14:textId="77777777" w:rsidR="005D0AB6" w:rsidRPr="005D0AB6" w:rsidRDefault="005D0AB6" w:rsidP="005D0AB6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5D0AB6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Вопрос 7</w:t>
      </w:r>
    </w:p>
    <w:p w14:paraId="29B18C83" w14:textId="77777777" w:rsidR="005D0AB6" w:rsidRPr="005D0AB6" w:rsidRDefault="005D0AB6" w:rsidP="005D0A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0A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Укажите, при чьем правлении был заключен договор, на основании которого польские войска вошли в Москву и власть фактически перешла в руки польского воеводы:</w:t>
      </w:r>
    </w:p>
    <w:p w14:paraId="1B68350A" w14:textId="77777777" w:rsidR="005D0AB6" w:rsidRPr="005D0AB6" w:rsidRDefault="005D0AB6" w:rsidP="005D0AB6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ru-RU"/>
        </w:rPr>
      </w:pPr>
      <w:r w:rsidRPr="005D0AB6">
        <w:rPr>
          <w:rFonts w:ascii="Times New Roman" w:eastAsia="Times New Roman" w:hAnsi="Times New Roman" w:cs="Times New Roman"/>
          <w:b/>
          <w:bCs/>
          <w:sz w:val="15"/>
          <w:szCs w:val="15"/>
          <w:lang w:eastAsia="ru-RU"/>
        </w:rPr>
        <w:t>Варианты ответов</w:t>
      </w:r>
    </w:p>
    <w:p w14:paraId="07C783FF" w14:textId="77777777" w:rsidR="005D0AB6" w:rsidRPr="005D0AB6" w:rsidRDefault="005D0AB6" w:rsidP="005D0A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0AB6">
        <w:rPr>
          <w:rFonts w:ascii="Times New Roman" w:eastAsia="Times New Roman" w:hAnsi="Times New Roman" w:cs="Times New Roman"/>
          <w:sz w:val="24"/>
          <w:szCs w:val="24"/>
          <w:lang w:eastAsia="ru-RU"/>
        </w:rPr>
        <w:t>Лжедмитрий I</w:t>
      </w:r>
    </w:p>
    <w:p w14:paraId="0C1F8C6E" w14:textId="77777777" w:rsidR="005D0AB6" w:rsidRPr="005D0AB6" w:rsidRDefault="005D0AB6" w:rsidP="005D0A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0AB6">
        <w:rPr>
          <w:rFonts w:ascii="Times New Roman" w:eastAsia="Times New Roman" w:hAnsi="Times New Roman" w:cs="Times New Roman"/>
          <w:sz w:val="24"/>
          <w:szCs w:val="24"/>
          <w:lang w:eastAsia="ru-RU"/>
        </w:rPr>
        <w:t>Василий Шуйский</w:t>
      </w:r>
    </w:p>
    <w:p w14:paraId="315B13AE" w14:textId="77777777" w:rsidR="005D0AB6" w:rsidRPr="005D0AB6" w:rsidRDefault="005D0AB6" w:rsidP="005D0A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0AB6">
        <w:rPr>
          <w:rFonts w:ascii="Times New Roman" w:eastAsia="Times New Roman" w:hAnsi="Times New Roman" w:cs="Times New Roman"/>
          <w:sz w:val="24"/>
          <w:szCs w:val="24"/>
          <w:lang w:eastAsia="ru-RU"/>
        </w:rPr>
        <w:t>Семибоярщина</w:t>
      </w:r>
    </w:p>
    <w:p w14:paraId="0E0ECB23" w14:textId="77777777" w:rsidR="005D0AB6" w:rsidRPr="005D0AB6" w:rsidRDefault="005D0AB6" w:rsidP="005D0A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0AB6">
        <w:rPr>
          <w:rFonts w:ascii="Times New Roman" w:eastAsia="Times New Roman" w:hAnsi="Times New Roman" w:cs="Times New Roman"/>
          <w:sz w:val="24"/>
          <w:szCs w:val="24"/>
          <w:lang w:eastAsia="ru-RU"/>
        </w:rPr>
        <w:t>Борис Годунов</w:t>
      </w:r>
    </w:p>
    <w:p w14:paraId="6893B7C8" w14:textId="77777777" w:rsidR="005D0AB6" w:rsidRPr="005D0AB6" w:rsidRDefault="005D0AB6" w:rsidP="005D0AB6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5D0AB6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Вопрос 8</w:t>
      </w:r>
    </w:p>
    <w:p w14:paraId="05FE6B19" w14:textId="77777777" w:rsidR="005D0AB6" w:rsidRPr="005D0AB6" w:rsidRDefault="005D0AB6" w:rsidP="005D0A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0AB6">
        <w:rPr>
          <w:rFonts w:ascii="Times New Roman" w:eastAsia="Times New Roman" w:hAnsi="Times New Roman" w:cs="Times New Roman"/>
          <w:sz w:val="24"/>
          <w:szCs w:val="24"/>
          <w:lang w:eastAsia="ru-RU"/>
        </w:rPr>
        <w:t>В XVII в. в крепостной зависимости от помещика находились:</w:t>
      </w:r>
    </w:p>
    <w:p w14:paraId="0C5F3FBA" w14:textId="77777777" w:rsidR="005D0AB6" w:rsidRPr="005D0AB6" w:rsidRDefault="005D0AB6" w:rsidP="005D0AB6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ru-RU"/>
        </w:rPr>
      </w:pPr>
      <w:r w:rsidRPr="005D0AB6">
        <w:rPr>
          <w:rFonts w:ascii="Times New Roman" w:eastAsia="Times New Roman" w:hAnsi="Times New Roman" w:cs="Times New Roman"/>
          <w:b/>
          <w:bCs/>
          <w:sz w:val="15"/>
          <w:szCs w:val="15"/>
          <w:lang w:eastAsia="ru-RU"/>
        </w:rPr>
        <w:t>Варианты ответов</w:t>
      </w:r>
    </w:p>
    <w:p w14:paraId="3D1C8B67" w14:textId="77777777" w:rsidR="005D0AB6" w:rsidRPr="005D0AB6" w:rsidRDefault="005D0AB6" w:rsidP="005D0A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0AB6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закупы</w:t>
      </w:r>
    </w:p>
    <w:p w14:paraId="0B1CB72D" w14:textId="77777777" w:rsidR="005D0AB6" w:rsidRPr="005D0AB6" w:rsidRDefault="005D0AB6" w:rsidP="005D0A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0AB6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черносошные крестьяне</w:t>
      </w:r>
    </w:p>
    <w:p w14:paraId="67ABFB22" w14:textId="77777777" w:rsidR="005D0AB6" w:rsidRPr="005D0AB6" w:rsidRDefault="005D0AB6" w:rsidP="005D0A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0AB6">
        <w:rPr>
          <w:rFonts w:ascii="Times New Roman" w:eastAsia="Times New Roman" w:hAnsi="Times New Roman" w:cs="Times New Roman"/>
          <w:sz w:val="24"/>
          <w:szCs w:val="24"/>
          <w:lang w:eastAsia="ru-RU"/>
        </w:rPr>
        <w:t>частновладельческие крестьяне</w:t>
      </w:r>
    </w:p>
    <w:p w14:paraId="4BCE339F" w14:textId="77777777" w:rsidR="005D0AB6" w:rsidRPr="005D0AB6" w:rsidRDefault="005D0AB6" w:rsidP="005D0A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0AB6">
        <w:rPr>
          <w:rFonts w:ascii="Times New Roman" w:eastAsia="Times New Roman" w:hAnsi="Times New Roman" w:cs="Times New Roman"/>
          <w:sz w:val="24"/>
          <w:szCs w:val="24"/>
          <w:lang w:eastAsia="ru-RU"/>
        </w:rPr>
        <w:t>смерды</w:t>
      </w:r>
    </w:p>
    <w:p w14:paraId="409F46A9" w14:textId="77777777" w:rsidR="005D0AB6" w:rsidRPr="005D0AB6" w:rsidRDefault="005D0AB6" w:rsidP="005D0AB6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5D0AB6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Вопрос 9</w:t>
      </w:r>
    </w:p>
    <w:p w14:paraId="39668A73" w14:textId="77777777" w:rsidR="005D0AB6" w:rsidRPr="005D0AB6" w:rsidRDefault="005D0AB6" w:rsidP="005D0A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0AB6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Новое явление в экономике России в XVII в.</w:t>
      </w:r>
    </w:p>
    <w:p w14:paraId="2DDA3B70" w14:textId="77777777" w:rsidR="005D0AB6" w:rsidRPr="005D0AB6" w:rsidRDefault="005D0AB6" w:rsidP="005D0AB6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ru-RU"/>
        </w:rPr>
      </w:pPr>
      <w:r w:rsidRPr="005D0AB6">
        <w:rPr>
          <w:rFonts w:ascii="Times New Roman" w:eastAsia="Times New Roman" w:hAnsi="Times New Roman" w:cs="Times New Roman"/>
          <w:b/>
          <w:bCs/>
          <w:sz w:val="15"/>
          <w:szCs w:val="15"/>
          <w:lang w:eastAsia="ru-RU"/>
        </w:rPr>
        <w:t>Варианты ответов</w:t>
      </w:r>
    </w:p>
    <w:p w14:paraId="2827137A" w14:textId="77777777" w:rsidR="005D0AB6" w:rsidRPr="005D0AB6" w:rsidRDefault="005D0AB6" w:rsidP="005D0A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0AB6">
        <w:rPr>
          <w:rFonts w:ascii="Times New Roman" w:eastAsia="Times New Roman" w:hAnsi="Times New Roman" w:cs="Times New Roman"/>
          <w:sz w:val="24"/>
          <w:szCs w:val="24"/>
          <w:lang w:eastAsia="ru-RU"/>
        </w:rPr>
        <w:t>торговля со странами Западной Европы</w:t>
      </w:r>
    </w:p>
    <w:p w14:paraId="7E22F659" w14:textId="77777777" w:rsidR="005D0AB6" w:rsidRPr="005D0AB6" w:rsidRDefault="005D0AB6" w:rsidP="005D0A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0AB6">
        <w:rPr>
          <w:rFonts w:ascii="Times New Roman" w:eastAsia="Times New Roman" w:hAnsi="Times New Roman" w:cs="Times New Roman"/>
          <w:sz w:val="24"/>
          <w:szCs w:val="24"/>
          <w:lang w:eastAsia="ru-RU"/>
        </w:rPr>
        <w:t>участие царя в торговых операциях</w:t>
      </w:r>
    </w:p>
    <w:p w14:paraId="1E51BC08" w14:textId="77777777" w:rsidR="005D0AB6" w:rsidRPr="005D0AB6" w:rsidRDefault="005D0AB6" w:rsidP="005D0A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0AB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использование паровой машины</w:t>
      </w:r>
    </w:p>
    <w:p w14:paraId="40A73096" w14:textId="77777777" w:rsidR="005D0AB6" w:rsidRPr="005D0AB6" w:rsidRDefault="005D0AB6" w:rsidP="005D0A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0AB6">
        <w:rPr>
          <w:rFonts w:ascii="Times New Roman" w:eastAsia="Times New Roman" w:hAnsi="Times New Roman" w:cs="Times New Roman"/>
          <w:sz w:val="24"/>
          <w:szCs w:val="24"/>
          <w:lang w:eastAsia="ru-RU"/>
        </w:rPr>
        <w:t>появление мануфактур</w:t>
      </w:r>
    </w:p>
    <w:p w14:paraId="68FFAE60" w14:textId="77777777" w:rsidR="005D0AB6" w:rsidRPr="005D0AB6" w:rsidRDefault="005D0AB6" w:rsidP="005D0AB6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5D0AB6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Вопрос 10</w:t>
      </w:r>
    </w:p>
    <w:p w14:paraId="33D18872" w14:textId="77777777" w:rsidR="005D0AB6" w:rsidRPr="005D0AB6" w:rsidRDefault="005D0AB6" w:rsidP="005D0A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0AB6">
        <w:rPr>
          <w:rFonts w:ascii="Times New Roman" w:eastAsia="Times New Roman" w:hAnsi="Times New Roman" w:cs="Times New Roman"/>
          <w:sz w:val="24"/>
          <w:szCs w:val="24"/>
          <w:lang w:eastAsia="ru-RU"/>
        </w:rPr>
        <w:t>Годы 1497, 1581, 1597, 1649 отражают основные этапы</w:t>
      </w:r>
    </w:p>
    <w:p w14:paraId="086C42A7" w14:textId="77777777" w:rsidR="005D0AB6" w:rsidRPr="005D0AB6" w:rsidRDefault="005D0AB6" w:rsidP="005D0AB6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ru-RU"/>
        </w:rPr>
      </w:pPr>
      <w:r w:rsidRPr="005D0AB6">
        <w:rPr>
          <w:rFonts w:ascii="Times New Roman" w:eastAsia="Times New Roman" w:hAnsi="Times New Roman" w:cs="Times New Roman"/>
          <w:b/>
          <w:bCs/>
          <w:sz w:val="15"/>
          <w:szCs w:val="15"/>
          <w:lang w:eastAsia="ru-RU"/>
        </w:rPr>
        <w:t>Варианты ответов</w:t>
      </w:r>
    </w:p>
    <w:p w14:paraId="3C45ADDA" w14:textId="77777777" w:rsidR="005D0AB6" w:rsidRPr="005D0AB6" w:rsidRDefault="005D0AB6" w:rsidP="005D0A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0AB6">
        <w:rPr>
          <w:rFonts w:ascii="Times New Roman" w:eastAsia="Times New Roman" w:hAnsi="Times New Roman" w:cs="Times New Roman"/>
          <w:sz w:val="24"/>
          <w:szCs w:val="24"/>
          <w:lang w:eastAsia="ru-RU"/>
        </w:rPr>
        <w:t>борьбы России за выход к морю</w:t>
      </w:r>
    </w:p>
    <w:p w14:paraId="582B4BFA" w14:textId="77777777" w:rsidR="005D0AB6" w:rsidRPr="005D0AB6" w:rsidRDefault="005D0AB6" w:rsidP="005D0A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0AB6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образования Российского централизованного государства</w:t>
      </w:r>
    </w:p>
    <w:p w14:paraId="100E901D" w14:textId="77777777" w:rsidR="005D0AB6" w:rsidRPr="005D0AB6" w:rsidRDefault="005D0AB6" w:rsidP="005D0A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0AB6">
        <w:rPr>
          <w:rFonts w:ascii="Times New Roman" w:eastAsia="Times New Roman" w:hAnsi="Times New Roman" w:cs="Times New Roman"/>
          <w:sz w:val="24"/>
          <w:szCs w:val="24"/>
          <w:lang w:eastAsia="ru-RU"/>
        </w:rPr>
        <w:t>борьбы Руси с Золотой Ордой за независимость</w:t>
      </w:r>
    </w:p>
    <w:p w14:paraId="19BB574B" w14:textId="77777777" w:rsidR="005D0AB6" w:rsidRPr="005D0AB6" w:rsidRDefault="005D0AB6" w:rsidP="005D0A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0AB6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закрепощения крестьян.</w:t>
      </w:r>
    </w:p>
    <w:p w14:paraId="431098E9" w14:textId="77777777" w:rsidR="005D0AB6" w:rsidRPr="005D0AB6" w:rsidRDefault="005D0AB6" w:rsidP="005D0AB6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5D0AB6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Вопрос 11</w:t>
      </w:r>
    </w:p>
    <w:p w14:paraId="6EC6F31D" w14:textId="77777777" w:rsidR="005D0AB6" w:rsidRPr="005D0AB6" w:rsidRDefault="005D0AB6" w:rsidP="005D0A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0AB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Расположите по порядку. Установите хронологическую последовательность событий - этапов закрепощения крестьян</w:t>
      </w:r>
    </w:p>
    <w:p w14:paraId="6169A2E2" w14:textId="77777777" w:rsidR="005D0AB6" w:rsidRPr="005D0AB6" w:rsidRDefault="005D0AB6" w:rsidP="005D0AB6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ru-RU"/>
        </w:rPr>
      </w:pPr>
      <w:r w:rsidRPr="005D0AB6">
        <w:rPr>
          <w:rFonts w:ascii="Times New Roman" w:eastAsia="Times New Roman" w:hAnsi="Times New Roman" w:cs="Times New Roman"/>
          <w:b/>
          <w:bCs/>
          <w:sz w:val="15"/>
          <w:szCs w:val="15"/>
          <w:lang w:eastAsia="ru-RU"/>
        </w:rPr>
        <w:t>Варианты ответов</w:t>
      </w:r>
    </w:p>
    <w:p w14:paraId="2C9AA1FA" w14:textId="77777777" w:rsidR="005D0AB6" w:rsidRPr="005D0AB6" w:rsidRDefault="005D0AB6" w:rsidP="005D0A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0AB6">
        <w:rPr>
          <w:rFonts w:ascii="Times New Roman" w:eastAsia="Times New Roman" w:hAnsi="Times New Roman" w:cs="Times New Roman"/>
          <w:sz w:val="24"/>
          <w:szCs w:val="24"/>
          <w:lang w:eastAsia="ru-RU"/>
        </w:rPr>
        <w:t>«Судебник» Ивана III - введение Юрьева дня и выплаты пожилого.</w:t>
      </w:r>
    </w:p>
    <w:p w14:paraId="4344C08C" w14:textId="77777777" w:rsidR="005D0AB6" w:rsidRPr="005D0AB6" w:rsidRDefault="005D0AB6" w:rsidP="005D0A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0AB6">
        <w:rPr>
          <w:rFonts w:ascii="Times New Roman" w:eastAsia="Times New Roman" w:hAnsi="Times New Roman" w:cs="Times New Roman"/>
          <w:sz w:val="24"/>
          <w:szCs w:val="24"/>
          <w:lang w:eastAsia="ru-RU"/>
        </w:rPr>
        <w:t>«Судебник» Ивана IV - подтверждение права перехода в Юрьев день и увеличение платы за «пожилое».</w:t>
      </w:r>
    </w:p>
    <w:p w14:paraId="3F9B94B3" w14:textId="77777777" w:rsidR="005D0AB6" w:rsidRPr="005D0AB6" w:rsidRDefault="005D0AB6" w:rsidP="005D0A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0AB6">
        <w:rPr>
          <w:rFonts w:ascii="Times New Roman" w:eastAsia="Times New Roman" w:hAnsi="Times New Roman" w:cs="Times New Roman"/>
          <w:sz w:val="24"/>
          <w:szCs w:val="24"/>
          <w:lang w:eastAsia="ru-RU"/>
        </w:rPr>
        <w:t>Указ о заповедных летах Ивана IV.</w:t>
      </w:r>
    </w:p>
    <w:p w14:paraId="4EA468B3" w14:textId="77777777" w:rsidR="005D0AB6" w:rsidRPr="005D0AB6" w:rsidRDefault="005D0AB6" w:rsidP="005D0A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0AB6">
        <w:rPr>
          <w:rFonts w:ascii="Times New Roman" w:eastAsia="Times New Roman" w:hAnsi="Times New Roman" w:cs="Times New Roman"/>
          <w:sz w:val="24"/>
          <w:szCs w:val="24"/>
          <w:lang w:eastAsia="ru-RU"/>
        </w:rPr>
        <w:t>Указ Федора Иоанновича «Об урочных летах».</w:t>
      </w:r>
    </w:p>
    <w:p w14:paraId="1451746B" w14:textId="77777777" w:rsidR="005D0AB6" w:rsidRPr="005D0AB6" w:rsidRDefault="005D0AB6" w:rsidP="005D0A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0AB6">
        <w:rPr>
          <w:rFonts w:ascii="Times New Roman" w:eastAsia="Times New Roman" w:hAnsi="Times New Roman" w:cs="Times New Roman"/>
          <w:sz w:val="24"/>
          <w:szCs w:val="24"/>
          <w:lang w:eastAsia="ru-RU"/>
        </w:rPr>
        <w:t>Указы Михаила Федоровича - увеличение срока государственного сыска беглых крестьян до 9, а затем до) 5 лет.</w:t>
      </w:r>
    </w:p>
    <w:p w14:paraId="13EBFB19" w14:textId="77777777" w:rsidR="005D0AB6" w:rsidRPr="005D0AB6" w:rsidRDefault="005D0AB6" w:rsidP="005D0A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0AB6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Соборное Уложение Алексея Михайловича Тишайшего – установление бессрочного сыска беглых крестьян.</w:t>
      </w:r>
    </w:p>
    <w:p w14:paraId="5F0CB9D5" w14:textId="77777777" w:rsidR="005D0AB6" w:rsidRPr="005D0AB6" w:rsidRDefault="005D0AB6" w:rsidP="005D0AB6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5D0AB6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Вопрос 12</w:t>
      </w:r>
    </w:p>
    <w:p w14:paraId="064212B9" w14:textId="77777777" w:rsidR="005D0AB6" w:rsidRPr="005D0AB6" w:rsidRDefault="005D0AB6" w:rsidP="005D0A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0A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Политическое развитие России в XVII в. характеризовалось:</w:t>
      </w:r>
    </w:p>
    <w:p w14:paraId="2FD4FDBA" w14:textId="77777777" w:rsidR="005D0AB6" w:rsidRPr="005D0AB6" w:rsidRDefault="005D0AB6" w:rsidP="005D0AB6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ru-RU"/>
        </w:rPr>
      </w:pPr>
      <w:r w:rsidRPr="005D0AB6">
        <w:rPr>
          <w:rFonts w:ascii="Times New Roman" w:eastAsia="Times New Roman" w:hAnsi="Times New Roman" w:cs="Times New Roman"/>
          <w:b/>
          <w:bCs/>
          <w:sz w:val="15"/>
          <w:szCs w:val="15"/>
          <w:lang w:eastAsia="ru-RU"/>
        </w:rPr>
        <w:t>Варианты ответов</w:t>
      </w:r>
    </w:p>
    <w:p w14:paraId="19169D18" w14:textId="77777777" w:rsidR="005D0AB6" w:rsidRPr="005D0AB6" w:rsidRDefault="005D0AB6" w:rsidP="005D0A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0AB6">
        <w:rPr>
          <w:rFonts w:ascii="Times New Roman" w:eastAsia="Times New Roman" w:hAnsi="Times New Roman" w:cs="Times New Roman"/>
          <w:sz w:val="24"/>
          <w:szCs w:val="24"/>
          <w:lang w:eastAsia="ru-RU"/>
        </w:rPr>
        <w:t>усилением самодержавной власти</w:t>
      </w:r>
    </w:p>
    <w:p w14:paraId="13955100" w14:textId="77777777" w:rsidR="005D0AB6" w:rsidRPr="005D0AB6" w:rsidRDefault="005D0AB6" w:rsidP="005D0A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0AB6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установлением ограниченного самодержавия</w:t>
      </w:r>
    </w:p>
    <w:p w14:paraId="62513814" w14:textId="77777777" w:rsidR="005D0AB6" w:rsidRPr="005D0AB6" w:rsidRDefault="005D0AB6" w:rsidP="005D0A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0AB6">
        <w:rPr>
          <w:rFonts w:ascii="Times New Roman" w:eastAsia="Times New Roman" w:hAnsi="Times New Roman" w:cs="Times New Roman"/>
          <w:sz w:val="24"/>
          <w:szCs w:val="24"/>
          <w:lang w:eastAsia="ru-RU"/>
        </w:rPr>
        <w:t>учреждением системы министерств</w:t>
      </w:r>
    </w:p>
    <w:p w14:paraId="60E13141" w14:textId="77777777" w:rsidR="005D0AB6" w:rsidRPr="005D0AB6" w:rsidRDefault="005D0AB6" w:rsidP="005D0A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0AB6">
        <w:rPr>
          <w:rFonts w:ascii="Times New Roman" w:eastAsia="Times New Roman" w:hAnsi="Times New Roman" w:cs="Times New Roman"/>
          <w:sz w:val="24"/>
          <w:szCs w:val="24"/>
          <w:lang w:eastAsia="ru-RU"/>
        </w:rPr>
        <w:t>усилением роли Боярской думы</w:t>
      </w:r>
    </w:p>
    <w:p w14:paraId="3A2B6A39" w14:textId="77777777" w:rsidR="005D0AB6" w:rsidRPr="005D0AB6" w:rsidRDefault="005D0AB6" w:rsidP="005D0AB6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5D0AB6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Вопрос 13</w:t>
      </w:r>
    </w:p>
    <w:p w14:paraId="2E96DDDB" w14:textId="77777777" w:rsidR="005D0AB6" w:rsidRPr="005D0AB6" w:rsidRDefault="005D0AB6" w:rsidP="005D0A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0A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 каком году была написана жалованная грамота, отрывок из которой приведен ниже? </w:t>
      </w:r>
    </w:p>
    <w:p w14:paraId="6CC9E988" w14:textId="77777777" w:rsidR="005D0AB6" w:rsidRPr="005D0AB6" w:rsidRDefault="005D0AB6" w:rsidP="005D0A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0A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"И </w:t>
      </w:r>
      <w:proofErr w:type="gramStart"/>
      <w:r w:rsidRPr="005D0A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 нашему</w:t>
      </w:r>
      <w:proofErr w:type="gramEnd"/>
      <w:r w:rsidRPr="005D0A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царского величества жалованью нашим царского величества подданным Богдану Хмельницкому, гетману Войска Запорожского, и всему нашему царского величества Войску Запорожскому </w:t>
      </w:r>
      <w:proofErr w:type="spellStart"/>
      <w:r w:rsidRPr="005D0A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быти</w:t>
      </w:r>
      <w:proofErr w:type="spellEnd"/>
      <w:r w:rsidRPr="005D0A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под нашею царского величества высокою рукою по своим прежним правам и привилегиям..."</w:t>
      </w:r>
    </w:p>
    <w:p w14:paraId="1910F17B" w14:textId="77777777" w:rsidR="005D0AB6" w:rsidRPr="005D0AB6" w:rsidRDefault="005D0AB6" w:rsidP="005D0AB6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ru-RU"/>
        </w:rPr>
      </w:pPr>
      <w:r w:rsidRPr="005D0AB6">
        <w:rPr>
          <w:rFonts w:ascii="Times New Roman" w:eastAsia="Times New Roman" w:hAnsi="Times New Roman" w:cs="Times New Roman"/>
          <w:b/>
          <w:bCs/>
          <w:sz w:val="15"/>
          <w:szCs w:val="15"/>
          <w:lang w:eastAsia="ru-RU"/>
        </w:rPr>
        <w:t>Варианты ответов</w:t>
      </w:r>
    </w:p>
    <w:p w14:paraId="3A0CC4E4" w14:textId="77777777" w:rsidR="005D0AB6" w:rsidRPr="005D0AB6" w:rsidRDefault="005D0AB6" w:rsidP="005D0AB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0AB6">
        <w:rPr>
          <w:rFonts w:ascii="Times New Roman" w:eastAsia="Times New Roman" w:hAnsi="Times New Roman" w:cs="Times New Roman"/>
          <w:sz w:val="24"/>
          <w:szCs w:val="24"/>
          <w:lang w:eastAsia="ru-RU"/>
        </w:rPr>
        <w:t>в 1634 г.</w:t>
      </w:r>
    </w:p>
    <w:p w14:paraId="16EA2411" w14:textId="77777777" w:rsidR="005D0AB6" w:rsidRPr="005D0AB6" w:rsidRDefault="005D0AB6" w:rsidP="005D0AB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0AB6">
        <w:rPr>
          <w:rFonts w:ascii="Times New Roman" w:eastAsia="Times New Roman" w:hAnsi="Times New Roman" w:cs="Times New Roman"/>
          <w:sz w:val="24"/>
          <w:szCs w:val="24"/>
          <w:lang w:eastAsia="ru-RU"/>
        </w:rPr>
        <w:t>в 1654 г.</w:t>
      </w:r>
    </w:p>
    <w:p w14:paraId="2F764D5C" w14:textId="77777777" w:rsidR="005D0AB6" w:rsidRPr="005D0AB6" w:rsidRDefault="005D0AB6" w:rsidP="005D0AB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0AB6">
        <w:rPr>
          <w:rFonts w:ascii="Times New Roman" w:eastAsia="Times New Roman" w:hAnsi="Times New Roman" w:cs="Times New Roman"/>
          <w:sz w:val="24"/>
          <w:szCs w:val="24"/>
          <w:lang w:eastAsia="ru-RU"/>
        </w:rPr>
        <w:t>в 1667 г.</w:t>
      </w:r>
    </w:p>
    <w:p w14:paraId="68828A33" w14:textId="77777777" w:rsidR="005D0AB6" w:rsidRPr="005D0AB6" w:rsidRDefault="005D0AB6" w:rsidP="005D0AB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0AB6">
        <w:rPr>
          <w:rFonts w:ascii="Times New Roman" w:eastAsia="Times New Roman" w:hAnsi="Times New Roman" w:cs="Times New Roman"/>
          <w:sz w:val="24"/>
          <w:szCs w:val="24"/>
          <w:lang w:eastAsia="ru-RU"/>
        </w:rPr>
        <w:t>в 1689 г.</w:t>
      </w:r>
    </w:p>
    <w:p w14:paraId="72FCC72D" w14:textId="77777777" w:rsidR="005D0AB6" w:rsidRPr="005D0AB6" w:rsidRDefault="005D0AB6" w:rsidP="005D0AB6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5D0AB6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lastRenderedPageBreak/>
        <w:t>Вопрос 14</w:t>
      </w:r>
    </w:p>
    <w:p w14:paraId="667204D4" w14:textId="77777777" w:rsidR="005D0AB6" w:rsidRPr="005D0AB6" w:rsidRDefault="005D0AB6" w:rsidP="005D0A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0AB6">
        <w:rPr>
          <w:rFonts w:ascii="Times New Roman" w:eastAsia="Times New Roman" w:hAnsi="Times New Roman" w:cs="Times New Roman"/>
          <w:color w:val="000000"/>
          <w:lang w:eastAsia="ru-RU"/>
        </w:rPr>
        <w:t>Расположите события в хронологическом порядке:</w:t>
      </w:r>
    </w:p>
    <w:p w14:paraId="3F30200B" w14:textId="77777777" w:rsidR="005D0AB6" w:rsidRPr="005D0AB6" w:rsidRDefault="005D0AB6" w:rsidP="005D0AB6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ru-RU"/>
        </w:rPr>
      </w:pPr>
      <w:r w:rsidRPr="005D0AB6">
        <w:rPr>
          <w:rFonts w:ascii="Times New Roman" w:eastAsia="Times New Roman" w:hAnsi="Times New Roman" w:cs="Times New Roman"/>
          <w:b/>
          <w:bCs/>
          <w:sz w:val="15"/>
          <w:szCs w:val="15"/>
          <w:lang w:eastAsia="ru-RU"/>
        </w:rPr>
        <w:t>Варианты ответов</w:t>
      </w:r>
    </w:p>
    <w:p w14:paraId="344A1678" w14:textId="77777777" w:rsidR="005D0AB6" w:rsidRPr="005D0AB6" w:rsidRDefault="005D0AB6" w:rsidP="005D0AB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0AB6">
        <w:rPr>
          <w:rFonts w:ascii="Times New Roman" w:eastAsia="Times New Roman" w:hAnsi="Times New Roman" w:cs="Times New Roman"/>
          <w:sz w:val="24"/>
          <w:szCs w:val="24"/>
          <w:lang w:eastAsia="ru-RU"/>
        </w:rPr>
        <w:t>восстание под предводительством И.И. Болотникова</w:t>
      </w:r>
    </w:p>
    <w:p w14:paraId="194CD695" w14:textId="77777777" w:rsidR="005D0AB6" w:rsidRPr="005D0AB6" w:rsidRDefault="005D0AB6" w:rsidP="005D0AB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0AB6">
        <w:rPr>
          <w:rFonts w:ascii="Times New Roman" w:eastAsia="Times New Roman" w:hAnsi="Times New Roman" w:cs="Times New Roman"/>
          <w:sz w:val="24"/>
          <w:szCs w:val="24"/>
          <w:lang w:eastAsia="ru-RU"/>
        </w:rPr>
        <w:t>воцарение династии Романовых</w:t>
      </w:r>
    </w:p>
    <w:p w14:paraId="33D0D591" w14:textId="77777777" w:rsidR="005D0AB6" w:rsidRPr="005D0AB6" w:rsidRDefault="005D0AB6" w:rsidP="005D0AB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0AB6">
        <w:rPr>
          <w:rFonts w:ascii="Times New Roman" w:eastAsia="Times New Roman" w:hAnsi="Times New Roman" w:cs="Times New Roman"/>
          <w:sz w:val="24"/>
          <w:szCs w:val="24"/>
          <w:lang w:eastAsia="ru-RU"/>
        </w:rPr>
        <w:t>Азовское осадное сидение донских казаков</w:t>
      </w:r>
    </w:p>
    <w:p w14:paraId="6D9DE16E" w14:textId="77777777" w:rsidR="005D0AB6" w:rsidRPr="005D0AB6" w:rsidRDefault="005D0AB6" w:rsidP="005D0AB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0AB6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Переяславская Рада, воссоединение Украины с Россией</w:t>
      </w:r>
    </w:p>
    <w:p w14:paraId="5CDE3D48" w14:textId="77777777" w:rsidR="005D0AB6" w:rsidRPr="005D0AB6" w:rsidRDefault="005D0AB6" w:rsidP="005D0AB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0AB6">
        <w:rPr>
          <w:rFonts w:ascii="Times New Roman" w:eastAsia="Times New Roman" w:hAnsi="Times New Roman" w:cs="Times New Roman"/>
          <w:sz w:val="24"/>
          <w:szCs w:val="24"/>
          <w:lang w:eastAsia="ru-RU"/>
        </w:rPr>
        <w:t>война России с Турцией и Крымом</w:t>
      </w:r>
    </w:p>
    <w:p w14:paraId="54E1EAF7" w14:textId="77777777" w:rsidR="005D0AB6" w:rsidRPr="005D0AB6" w:rsidRDefault="005D0AB6" w:rsidP="005D0AB6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5D0AB6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Вопрос 15</w:t>
      </w:r>
    </w:p>
    <w:p w14:paraId="79FFF093" w14:textId="77777777" w:rsidR="005D0AB6" w:rsidRPr="005D0AB6" w:rsidRDefault="005D0AB6" w:rsidP="005D0A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0AB6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Ответьте "Да" или "Нет".</w:t>
      </w:r>
    </w:p>
    <w:p w14:paraId="6ABD385A" w14:textId="77777777" w:rsidR="005D0AB6" w:rsidRPr="005D0AB6" w:rsidRDefault="005D0AB6" w:rsidP="005D0AB6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ru-RU"/>
        </w:rPr>
      </w:pPr>
      <w:r w:rsidRPr="005D0AB6">
        <w:rPr>
          <w:rFonts w:ascii="Times New Roman" w:eastAsia="Times New Roman" w:hAnsi="Times New Roman" w:cs="Times New Roman"/>
          <w:b/>
          <w:bCs/>
          <w:sz w:val="15"/>
          <w:szCs w:val="15"/>
          <w:lang w:eastAsia="ru-RU"/>
        </w:rPr>
        <w:t>Варианты ответов</w:t>
      </w:r>
    </w:p>
    <w:p w14:paraId="7827C5C2" w14:textId="77777777" w:rsidR="005D0AB6" w:rsidRPr="005D0AB6" w:rsidRDefault="005D0AB6" w:rsidP="005D0AB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0AB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 именем Лжедмитрия I скрывался беглый монах Григорий Отрепьев.</w:t>
      </w:r>
    </w:p>
    <w:p w14:paraId="28DAA75A" w14:textId="77777777" w:rsidR="005D0AB6" w:rsidRPr="005D0AB6" w:rsidRDefault="005D0AB6" w:rsidP="005D0AB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0AB6">
        <w:rPr>
          <w:rFonts w:ascii="Times New Roman" w:eastAsia="Times New Roman" w:hAnsi="Times New Roman" w:cs="Times New Roman"/>
          <w:sz w:val="24"/>
          <w:szCs w:val="24"/>
          <w:lang w:eastAsia="ru-RU"/>
        </w:rPr>
        <w:t>Лжедмитрия I поддерживал шведский король Сигизмунд.</w:t>
      </w:r>
    </w:p>
    <w:p w14:paraId="6752F58B" w14:textId="77777777" w:rsidR="005D0AB6" w:rsidRPr="005D0AB6" w:rsidRDefault="005D0AB6" w:rsidP="005D0AB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0AB6">
        <w:rPr>
          <w:rFonts w:ascii="Times New Roman" w:eastAsia="Times New Roman" w:hAnsi="Times New Roman" w:cs="Times New Roman"/>
          <w:sz w:val="24"/>
          <w:szCs w:val="24"/>
          <w:lang w:eastAsia="ru-RU"/>
        </w:rPr>
        <w:t>Украинцы, проживающие в Речи Посполитой, испытывали тройной гнет: феодальный, национальный и религиозный</w:t>
      </w:r>
    </w:p>
    <w:p w14:paraId="74A2CB21" w14:textId="77777777" w:rsidR="005D0AB6" w:rsidRPr="005D0AB6" w:rsidRDefault="005D0AB6" w:rsidP="005D0AB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0AB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Следствием вхождения Украины в Россию стала Русско- польская война 1654 - 1667 </w:t>
      </w:r>
      <w:proofErr w:type="spellStart"/>
      <w:r w:rsidRPr="005D0AB6">
        <w:rPr>
          <w:rFonts w:ascii="Times New Roman" w:eastAsia="Times New Roman" w:hAnsi="Times New Roman" w:cs="Times New Roman"/>
          <w:sz w:val="24"/>
          <w:szCs w:val="24"/>
          <w:lang w:eastAsia="ru-RU"/>
        </w:rPr>
        <w:t>гг</w:t>
      </w:r>
      <w:proofErr w:type="spellEnd"/>
    </w:p>
    <w:p w14:paraId="2457B7F0" w14:textId="77777777" w:rsidR="005D0AB6" w:rsidRPr="005D0AB6" w:rsidRDefault="005D0AB6" w:rsidP="005D0AB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0AB6">
        <w:rPr>
          <w:rFonts w:ascii="Times New Roman" w:eastAsia="Times New Roman" w:hAnsi="Times New Roman" w:cs="Times New Roman"/>
          <w:sz w:val="24"/>
          <w:szCs w:val="24"/>
          <w:lang w:eastAsia="ru-RU"/>
        </w:rPr>
        <w:t>Василий Шуйский стал царем потому, что происходил из рода Рюриковичей</w:t>
      </w:r>
    </w:p>
    <w:p w14:paraId="54382AE8" w14:textId="77777777" w:rsidR="005D0AB6" w:rsidRPr="005D0AB6" w:rsidRDefault="005D0AB6" w:rsidP="005D0AB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0AB6">
        <w:rPr>
          <w:rFonts w:ascii="Times New Roman" w:eastAsia="Times New Roman" w:hAnsi="Times New Roman" w:cs="Times New Roman"/>
          <w:sz w:val="24"/>
          <w:szCs w:val="24"/>
          <w:lang w:eastAsia="ru-RU"/>
        </w:rPr>
        <w:t>Среди восставших в армии Болотникова были не только крестьяне и холопы, но и казаки, стрельцы и дворяне.</w:t>
      </w:r>
    </w:p>
    <w:p w14:paraId="09D2F361" w14:textId="77777777" w:rsidR="005D0AB6" w:rsidRPr="005D0AB6" w:rsidRDefault="005D0AB6" w:rsidP="005D0AB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0AB6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взятия Лжедмитрием I Москвы в апреле 1605 года, Борис Годунов был казнен.</w:t>
      </w:r>
    </w:p>
    <w:p w14:paraId="7CCF95B2" w14:textId="77777777" w:rsidR="005D0AB6" w:rsidRPr="005D0AB6" w:rsidRDefault="005D0AB6" w:rsidP="005D0AB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0AB6">
        <w:rPr>
          <w:rFonts w:ascii="Times New Roman" w:eastAsia="Times New Roman" w:hAnsi="Times New Roman" w:cs="Times New Roman"/>
          <w:sz w:val="24"/>
          <w:szCs w:val="24"/>
          <w:lang w:eastAsia="ru-RU"/>
        </w:rPr>
        <w:t>Католическая церковь поддерживала Лжедмитрия I, который обещал после восшествия на престол ввести на Руси католичество.</w:t>
      </w:r>
    </w:p>
    <w:p w14:paraId="42AEB61D" w14:textId="77777777" w:rsidR="005D0AB6" w:rsidRPr="005D0AB6" w:rsidRDefault="005D0AB6" w:rsidP="005D0AB6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5D0AB6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Вопрос 16</w:t>
      </w:r>
    </w:p>
    <w:p w14:paraId="438D5877" w14:textId="77777777" w:rsidR="005D0AB6" w:rsidRPr="005D0AB6" w:rsidRDefault="005D0AB6" w:rsidP="005D0A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0AB6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Установите соответствие между понятием и определением:</w:t>
      </w:r>
    </w:p>
    <w:p w14:paraId="2087B695" w14:textId="77777777" w:rsidR="005D0AB6" w:rsidRPr="005D0AB6" w:rsidRDefault="005D0AB6" w:rsidP="005D0A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0AB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 </w:t>
      </w:r>
    </w:p>
    <w:p w14:paraId="11743472" w14:textId="77777777" w:rsidR="005D0AB6" w:rsidRPr="005D0AB6" w:rsidRDefault="005D0AB6" w:rsidP="005D0A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0AB6">
        <w:rPr>
          <w:rFonts w:ascii="Times New Roman" w:eastAsia="Times New Roman" w:hAnsi="Times New Roman" w:cs="Times New Roman"/>
          <w:sz w:val="24"/>
          <w:szCs w:val="24"/>
          <w:lang w:eastAsia="ru-RU"/>
        </w:rPr>
        <w:t>Крепостное право</w:t>
      </w:r>
    </w:p>
    <w:p w14:paraId="320CA360" w14:textId="77777777" w:rsidR="005D0AB6" w:rsidRPr="005D0AB6" w:rsidRDefault="005D0AB6" w:rsidP="005D0A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0AB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 </w:t>
      </w:r>
    </w:p>
    <w:p w14:paraId="29E468ED" w14:textId="77777777" w:rsidR="005D0AB6" w:rsidRPr="005D0AB6" w:rsidRDefault="005D0AB6" w:rsidP="005D0A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0AB6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Недоимка</w:t>
      </w:r>
    </w:p>
    <w:p w14:paraId="3A9A17C7" w14:textId="77777777" w:rsidR="005D0AB6" w:rsidRPr="005D0AB6" w:rsidRDefault="005D0AB6" w:rsidP="005D0A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0AB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 </w:t>
      </w:r>
    </w:p>
    <w:p w14:paraId="448EF24D" w14:textId="77777777" w:rsidR="005D0AB6" w:rsidRPr="005D0AB6" w:rsidRDefault="005D0AB6" w:rsidP="005D0A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0AB6">
        <w:rPr>
          <w:rFonts w:ascii="Times New Roman" w:eastAsia="Times New Roman" w:hAnsi="Times New Roman" w:cs="Times New Roman"/>
          <w:sz w:val="24"/>
          <w:szCs w:val="24"/>
          <w:lang w:eastAsia="ru-RU"/>
        </w:rPr>
        <w:t>Свод</w:t>
      </w:r>
    </w:p>
    <w:p w14:paraId="3AF258FA" w14:textId="77777777" w:rsidR="005D0AB6" w:rsidRPr="005D0AB6" w:rsidRDefault="005D0AB6" w:rsidP="005D0A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0AB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4. </w:t>
      </w:r>
    </w:p>
    <w:p w14:paraId="7E4C42F6" w14:textId="77777777" w:rsidR="005D0AB6" w:rsidRPr="005D0AB6" w:rsidRDefault="005D0AB6" w:rsidP="005D0A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0AB6">
        <w:rPr>
          <w:rFonts w:ascii="Times New Roman" w:eastAsia="Times New Roman" w:hAnsi="Times New Roman" w:cs="Times New Roman"/>
          <w:sz w:val="24"/>
          <w:szCs w:val="24"/>
          <w:lang w:eastAsia="ru-RU"/>
        </w:rPr>
        <w:t>Земские соборы</w:t>
      </w:r>
    </w:p>
    <w:p w14:paraId="4EB1D6E5" w14:textId="77777777" w:rsidR="005D0AB6" w:rsidRPr="005D0AB6" w:rsidRDefault="005D0AB6" w:rsidP="005D0AB6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ru-RU"/>
        </w:rPr>
      </w:pPr>
      <w:r w:rsidRPr="005D0AB6">
        <w:rPr>
          <w:rFonts w:ascii="Times New Roman" w:eastAsia="Times New Roman" w:hAnsi="Times New Roman" w:cs="Times New Roman"/>
          <w:b/>
          <w:bCs/>
          <w:sz w:val="15"/>
          <w:szCs w:val="15"/>
          <w:lang w:eastAsia="ru-RU"/>
        </w:rPr>
        <w:t>Варианты ответов</w:t>
      </w:r>
    </w:p>
    <w:p w14:paraId="178DEF07" w14:textId="77777777" w:rsidR="005D0AB6" w:rsidRPr="005D0AB6" w:rsidRDefault="005D0AB6" w:rsidP="005D0A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0AB6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 зависимости крестьян: прикрепление их к земле и подчинение административной и судебной власти владельца</w:t>
      </w:r>
    </w:p>
    <w:p w14:paraId="3B179F3C" w14:textId="77777777" w:rsidR="005D0AB6" w:rsidRPr="005D0AB6" w:rsidRDefault="005D0AB6" w:rsidP="005D0A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0AB6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уплаченная в срок часть налога или других государственных, общественных сборов</w:t>
      </w:r>
    </w:p>
    <w:p w14:paraId="14448369" w14:textId="77777777" w:rsidR="005D0AB6" w:rsidRPr="005D0AB6" w:rsidRDefault="005D0AB6" w:rsidP="005D0A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0AB6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Собранные, сведенные в единое целое и расположенные в определенном порядке тексты, документы, законы.</w:t>
      </w:r>
    </w:p>
    <w:p w14:paraId="237218FB" w14:textId="77777777" w:rsidR="005D0AB6" w:rsidRPr="005D0AB6" w:rsidRDefault="005D0AB6" w:rsidP="005D0A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0AB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Высшие сословно-представительные законосовещательные учреждения в России.</w:t>
      </w:r>
    </w:p>
    <w:p w14:paraId="293EC62F" w14:textId="77777777" w:rsidR="00E65A00" w:rsidRDefault="00E65A00"/>
    <w:sectPr w:rsidR="00E65A00" w:rsidSect="005D0AB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F1BBE"/>
    <w:multiLevelType w:val="multilevel"/>
    <w:tmpl w:val="182CD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D1565"/>
    <w:multiLevelType w:val="multilevel"/>
    <w:tmpl w:val="CA64D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07072"/>
    <w:multiLevelType w:val="multilevel"/>
    <w:tmpl w:val="500C3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A2247A"/>
    <w:multiLevelType w:val="multilevel"/>
    <w:tmpl w:val="4678D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BC5E61"/>
    <w:multiLevelType w:val="multilevel"/>
    <w:tmpl w:val="1552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CD618A"/>
    <w:multiLevelType w:val="multilevel"/>
    <w:tmpl w:val="5900B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181053"/>
    <w:multiLevelType w:val="multilevel"/>
    <w:tmpl w:val="C7941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8357C5"/>
    <w:multiLevelType w:val="multilevel"/>
    <w:tmpl w:val="EED02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710EC4"/>
    <w:multiLevelType w:val="multilevel"/>
    <w:tmpl w:val="5CF8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3A5A3D"/>
    <w:multiLevelType w:val="multilevel"/>
    <w:tmpl w:val="4C6C2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BD6ED6"/>
    <w:multiLevelType w:val="multilevel"/>
    <w:tmpl w:val="AE742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001461"/>
    <w:multiLevelType w:val="multilevel"/>
    <w:tmpl w:val="26F4E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1058DD"/>
    <w:multiLevelType w:val="multilevel"/>
    <w:tmpl w:val="E12CF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772480"/>
    <w:multiLevelType w:val="multilevel"/>
    <w:tmpl w:val="F4A28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3818D2"/>
    <w:multiLevelType w:val="multilevel"/>
    <w:tmpl w:val="E1342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C82FD3"/>
    <w:multiLevelType w:val="multilevel"/>
    <w:tmpl w:val="FA9A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"/>
  </w:num>
  <w:num w:numId="3">
    <w:abstractNumId w:val="10"/>
  </w:num>
  <w:num w:numId="4">
    <w:abstractNumId w:val="7"/>
  </w:num>
  <w:num w:numId="5">
    <w:abstractNumId w:val="8"/>
  </w:num>
  <w:num w:numId="6">
    <w:abstractNumId w:val="3"/>
  </w:num>
  <w:num w:numId="7">
    <w:abstractNumId w:val="12"/>
  </w:num>
  <w:num w:numId="8">
    <w:abstractNumId w:val="6"/>
  </w:num>
  <w:num w:numId="9">
    <w:abstractNumId w:val="2"/>
  </w:num>
  <w:num w:numId="10">
    <w:abstractNumId w:val="0"/>
  </w:num>
  <w:num w:numId="11">
    <w:abstractNumId w:val="11"/>
  </w:num>
  <w:num w:numId="12">
    <w:abstractNumId w:val="5"/>
  </w:num>
  <w:num w:numId="13">
    <w:abstractNumId w:val="4"/>
  </w:num>
  <w:num w:numId="14">
    <w:abstractNumId w:val="9"/>
  </w:num>
  <w:num w:numId="15">
    <w:abstractNumId w:val="13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AB6"/>
    <w:rsid w:val="005D0AB6"/>
    <w:rsid w:val="00E65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556AC1"/>
  <w15:chartTrackingRefBased/>
  <w15:docId w15:val="{AE0C81B5-5166-4EB1-982D-7904B7403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D0AB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5D0AB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5">
    <w:name w:val="heading 5"/>
    <w:basedOn w:val="a"/>
    <w:link w:val="50"/>
    <w:uiPriority w:val="9"/>
    <w:qFormat/>
    <w:rsid w:val="005D0AB6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6">
    <w:name w:val="heading 6"/>
    <w:basedOn w:val="a"/>
    <w:link w:val="60"/>
    <w:uiPriority w:val="9"/>
    <w:qFormat/>
    <w:rsid w:val="005D0AB6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0AB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D0AB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5D0AB6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60">
    <w:name w:val="Заголовок 6 Знак"/>
    <w:basedOn w:val="a0"/>
    <w:link w:val="6"/>
    <w:uiPriority w:val="9"/>
    <w:rsid w:val="005D0AB6"/>
    <w:rPr>
      <w:rFonts w:ascii="Times New Roman" w:eastAsia="Times New Roman" w:hAnsi="Times New Roman" w:cs="Times New Roman"/>
      <w:b/>
      <w:bCs/>
      <w:sz w:val="15"/>
      <w:szCs w:val="15"/>
      <w:lang w:eastAsia="ru-RU"/>
    </w:rPr>
  </w:style>
  <w:style w:type="character" w:styleId="a3">
    <w:name w:val="Strong"/>
    <w:basedOn w:val="a0"/>
    <w:uiPriority w:val="22"/>
    <w:qFormat/>
    <w:rsid w:val="005D0AB6"/>
    <w:rPr>
      <w:b/>
      <w:bCs/>
    </w:rPr>
  </w:style>
  <w:style w:type="character" w:styleId="a4">
    <w:name w:val="Hyperlink"/>
    <w:basedOn w:val="a0"/>
    <w:uiPriority w:val="99"/>
    <w:unhideWhenUsed/>
    <w:rsid w:val="005D0AB6"/>
    <w:rPr>
      <w:color w:val="0000FF"/>
      <w:u w:val="single"/>
    </w:rPr>
  </w:style>
  <w:style w:type="paragraph" w:styleId="a5">
    <w:name w:val="Normal (Web)"/>
    <w:basedOn w:val="a"/>
    <w:uiPriority w:val="99"/>
    <w:semiHidden/>
    <w:unhideWhenUsed/>
    <w:rsid w:val="005D0A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Unresolved Mention"/>
    <w:basedOn w:val="a0"/>
    <w:uiPriority w:val="99"/>
    <w:semiHidden/>
    <w:unhideWhenUsed/>
    <w:rsid w:val="005D0A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868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22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6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374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777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50683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220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992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31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369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83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807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84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5091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94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213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481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00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240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643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899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08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6118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28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336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2783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174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954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686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96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454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723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721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853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3344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44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638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0108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85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990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7871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93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007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313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182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678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5298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113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68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60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2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3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312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082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60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741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322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159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8486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016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videouroki.net/tests/kontrol-naia-rabota-po-istorii-rossii-xvi-xvii-viek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videouroki.net/tests/kontrol-naia-rabota-po-istorii-rossii-xvi-xvii-viek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839</Words>
  <Characters>4785</Characters>
  <Application>Microsoft Office Word</Application>
  <DocSecurity>0</DocSecurity>
  <Lines>39</Lines>
  <Paragraphs>11</Paragraphs>
  <ScaleCrop>false</ScaleCrop>
  <Company/>
  <LinksUpToDate>false</LinksUpToDate>
  <CharactersWithSpaces>5613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Наумова</dc:creator>
  <cp:keywords/>
  <dc:description/>
  <cp:lastModifiedBy>Мария Наумова</cp:lastModifiedBy>
  <cp:revision>1</cp:revision>
  <dcterms:created xsi:type="dcterms:W3CDTF">2026-10-14T06:07:00Z</dcterms:created>
  <dcterms:modified xsi:type="dcterms:W3CDTF">2026-10-14T06:08:00Z</dcterms:modified>
</cp:coreProperties>
</file>