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C6604" w:rsidRDefault="00000000">
      <w:pPr>
        <w:pStyle w:val="Heading1"/>
        <w:keepNext w:val="0"/>
        <w:keepLines w:val="0"/>
        <w:spacing w:before="480"/>
        <w:rPr>
          <w:b/>
          <w:sz w:val="46"/>
          <w:szCs w:val="46"/>
        </w:rPr>
      </w:pPr>
      <w:bookmarkStart w:id="0" w:name="_jbi9wyk7xq72" w:colFirst="0" w:colLast="0"/>
      <w:bookmarkEnd w:id="0"/>
      <w:proofErr w:type="spellStart"/>
      <w:r>
        <w:rPr>
          <w:b/>
          <w:sz w:val="46"/>
          <w:szCs w:val="46"/>
        </w:rPr>
        <w:t>BetaMe</w:t>
      </w:r>
      <w:proofErr w:type="spellEnd"/>
      <w:r>
        <w:rPr>
          <w:b/>
          <w:sz w:val="46"/>
          <w:szCs w:val="46"/>
        </w:rPr>
        <w:t xml:space="preserve"> – Privacy Policy</w:t>
      </w:r>
    </w:p>
    <w:p w14:paraId="00000002" w14:textId="7FF34164" w:rsidR="004C6604" w:rsidRDefault="00000000">
      <w:pPr>
        <w:spacing w:before="240" w:after="240"/>
      </w:pPr>
      <w:r>
        <w:rPr>
          <w:b/>
        </w:rPr>
        <w:t>Effective Date:</w:t>
      </w:r>
      <w:r>
        <w:t xml:space="preserve"> </w:t>
      </w:r>
      <w:r w:rsidRPr="00DF625C">
        <w:rPr>
          <w:highlight w:val="yellow"/>
        </w:rPr>
        <w:t>[Insert Date]</w:t>
      </w:r>
      <w:r>
        <w:br/>
      </w:r>
      <w:r>
        <w:rPr>
          <w:b/>
        </w:rPr>
        <w:t>Last Updated:</w:t>
      </w:r>
      <w:r>
        <w:t xml:space="preserve"> </w:t>
      </w:r>
      <w:r w:rsidRPr="00DF625C">
        <w:rPr>
          <w:highlight w:val="yellow"/>
        </w:rPr>
        <w:t>[Insert Date]</w:t>
      </w:r>
    </w:p>
    <w:p w14:paraId="00000003" w14:textId="77777777" w:rsidR="004C6604" w:rsidRDefault="00000000">
      <w:r>
        <w:pict w14:anchorId="0B3F55C5">
          <v:rect id="_x0000_i1025" style="width:0;height:1.5pt" o:hralign="center" o:hrstd="t" o:hr="t" fillcolor="#a0a0a0" stroked="f"/>
        </w:pict>
      </w:r>
    </w:p>
    <w:p w14:paraId="00000004" w14:textId="77777777" w:rsidR="004C6604" w:rsidRDefault="00000000">
      <w:pPr>
        <w:pStyle w:val="Heading2"/>
        <w:keepNext w:val="0"/>
        <w:keepLines w:val="0"/>
        <w:spacing w:after="80"/>
        <w:rPr>
          <w:b/>
          <w:sz w:val="34"/>
          <w:szCs w:val="34"/>
        </w:rPr>
      </w:pPr>
      <w:bookmarkStart w:id="1" w:name="_xrryaxxmc0mj" w:colFirst="0" w:colLast="0"/>
      <w:bookmarkEnd w:id="1"/>
      <w:r>
        <w:rPr>
          <w:b/>
          <w:sz w:val="34"/>
          <w:szCs w:val="34"/>
        </w:rPr>
        <w:t>1. Introduction</w:t>
      </w:r>
    </w:p>
    <w:p w14:paraId="00000005" w14:textId="1FA00BF9" w:rsidR="004C6604" w:rsidRDefault="00000000" w:rsidP="007528D5">
      <w:pPr>
        <w:spacing w:before="240" w:after="240"/>
        <w:jc w:val="both"/>
      </w:pPr>
      <w:proofErr w:type="spellStart"/>
      <w:r>
        <w:t>BetaMe</w:t>
      </w:r>
      <w:proofErr w:type="spellEnd"/>
      <w:r>
        <w:t xml:space="preserve"> (“we,” “our,” or “us”) is committed to protecting your privacy. This Privacy Policy explains how we collect, use, disclose, and safeguard your </w:t>
      </w:r>
      <w:r w:rsidR="003C3F8F">
        <w:t xml:space="preserve">personal data </w:t>
      </w:r>
      <w:r>
        <w:t>when you use our mobile application and related services (the “Service”).</w:t>
      </w:r>
    </w:p>
    <w:p w14:paraId="00000006" w14:textId="4904A6F3" w:rsidR="004C6604" w:rsidRDefault="00000000" w:rsidP="007528D5">
      <w:pPr>
        <w:spacing w:before="240" w:after="240"/>
        <w:jc w:val="both"/>
      </w:pPr>
      <w:r>
        <w:t xml:space="preserve">By using the Service, </w:t>
      </w:r>
      <w:r w:rsidR="004E4768" w:rsidRPr="004E4768">
        <w:t>you acknowledge that you have read and understood this Privacy Policy and agree to the practices described herein</w:t>
      </w:r>
      <w:r>
        <w:t>. If you do not agree, please discontinue use of the Service.</w:t>
      </w:r>
    </w:p>
    <w:p w14:paraId="53C98A6B" w14:textId="2FE45213" w:rsidR="001018D9" w:rsidRDefault="001018D9" w:rsidP="007528D5">
      <w:pPr>
        <w:spacing w:before="240" w:after="240"/>
        <w:jc w:val="both"/>
      </w:pPr>
      <w:r w:rsidRPr="001018D9">
        <w:t>“Personal Data” is defined in the Personal Data Protection Act 2010</w:t>
      </w:r>
      <w:r>
        <w:t xml:space="preserve"> (“</w:t>
      </w:r>
      <w:r w:rsidRPr="007528D5">
        <w:rPr>
          <w:b/>
        </w:rPr>
        <w:t>PDPA</w:t>
      </w:r>
      <w:r>
        <w:t>”)</w:t>
      </w:r>
      <w:r w:rsidRPr="001018D9">
        <w:t xml:space="preserve"> and generally refers to any information that relates directly or indirectly to you, from which you may be identified, and includes sensitive personal data and expressions of opinion about you.</w:t>
      </w:r>
    </w:p>
    <w:p w14:paraId="00000007" w14:textId="77777777" w:rsidR="004C6604" w:rsidRDefault="00000000">
      <w:r>
        <w:pict w14:anchorId="3EA3A512">
          <v:rect id="_x0000_i1026" style="width:0;height:1.5pt" o:hralign="center" o:hrstd="t" o:hr="t" fillcolor="#a0a0a0" stroked="f"/>
        </w:pict>
      </w:r>
    </w:p>
    <w:p w14:paraId="00000008" w14:textId="1D08004E" w:rsidR="004C6604" w:rsidRDefault="00000000">
      <w:pPr>
        <w:pStyle w:val="Heading2"/>
        <w:keepNext w:val="0"/>
        <w:keepLines w:val="0"/>
        <w:spacing w:after="80"/>
        <w:rPr>
          <w:b/>
          <w:sz w:val="34"/>
          <w:szCs w:val="34"/>
        </w:rPr>
      </w:pPr>
      <w:bookmarkStart w:id="2" w:name="_8ub7weokq6rq" w:colFirst="0" w:colLast="0"/>
      <w:bookmarkEnd w:id="2"/>
      <w:r>
        <w:rPr>
          <w:b/>
          <w:sz w:val="34"/>
          <w:szCs w:val="34"/>
        </w:rPr>
        <w:t xml:space="preserve">2. </w:t>
      </w:r>
      <w:r w:rsidR="005A528E">
        <w:rPr>
          <w:b/>
          <w:sz w:val="34"/>
          <w:szCs w:val="34"/>
        </w:rPr>
        <w:t xml:space="preserve">What </w:t>
      </w:r>
      <w:r w:rsidR="00E86299">
        <w:rPr>
          <w:b/>
          <w:sz w:val="34"/>
          <w:szCs w:val="34"/>
        </w:rPr>
        <w:t>Persona</w:t>
      </w:r>
      <w:r w:rsidR="00321225">
        <w:rPr>
          <w:b/>
          <w:sz w:val="34"/>
          <w:szCs w:val="34"/>
        </w:rPr>
        <w:t>l</w:t>
      </w:r>
      <w:r w:rsidR="00E86299">
        <w:rPr>
          <w:b/>
          <w:sz w:val="34"/>
          <w:szCs w:val="34"/>
        </w:rPr>
        <w:t xml:space="preserve"> Data </w:t>
      </w:r>
      <w:r>
        <w:rPr>
          <w:b/>
          <w:sz w:val="34"/>
          <w:szCs w:val="34"/>
        </w:rPr>
        <w:t>We Collect</w:t>
      </w:r>
    </w:p>
    <w:p w14:paraId="369F0FFE" w14:textId="6C7BB968" w:rsidR="00E86299" w:rsidRDefault="00E86299">
      <w:pPr>
        <w:spacing w:before="240" w:after="240"/>
      </w:pPr>
      <w:r>
        <w:t xml:space="preserve">We may collect the following types of </w:t>
      </w:r>
      <w:r w:rsidR="00B977EC">
        <w:t>Personal Data</w:t>
      </w:r>
      <w:r>
        <w:t>:</w:t>
      </w:r>
    </w:p>
    <w:p w14:paraId="00000009" w14:textId="3E1C7BCF" w:rsidR="004C6604" w:rsidRDefault="00000000">
      <w:pPr>
        <w:spacing w:before="240" w:after="240"/>
      </w:pPr>
      <w:r>
        <w:rPr>
          <w:b/>
        </w:rPr>
        <w:t>2.1 Personal Information</w:t>
      </w:r>
    </w:p>
    <w:p w14:paraId="0000000A" w14:textId="47F10407" w:rsidR="004C6604" w:rsidRDefault="00000000" w:rsidP="007528D5">
      <w:pPr>
        <w:numPr>
          <w:ilvl w:val="0"/>
          <w:numId w:val="19"/>
        </w:numPr>
        <w:spacing w:before="240"/>
        <w:jc w:val="both"/>
      </w:pPr>
      <w:r>
        <w:rPr>
          <w:b/>
        </w:rPr>
        <w:t>Account Information:</w:t>
      </w:r>
      <w:r>
        <w:t xml:space="preserve"> Full name, email address, phone number, date of birth,</w:t>
      </w:r>
      <w:r w:rsidR="00600C17">
        <w:t xml:space="preserve"> gender,</w:t>
      </w:r>
      <w:r>
        <w:t xml:space="preserve"> </w:t>
      </w:r>
      <w:r w:rsidR="00A52533">
        <w:t xml:space="preserve">residential address, </w:t>
      </w:r>
      <w:r>
        <w:t>profile photo, government-issued ID (for verification).</w:t>
      </w:r>
      <w:r>
        <w:br/>
      </w:r>
    </w:p>
    <w:p w14:paraId="0000000B" w14:textId="1DBCDF0C" w:rsidR="004C6604" w:rsidRDefault="00000000" w:rsidP="006554E3">
      <w:pPr>
        <w:numPr>
          <w:ilvl w:val="0"/>
          <w:numId w:val="19"/>
        </w:numPr>
        <w:jc w:val="both"/>
      </w:pPr>
      <w:r>
        <w:rPr>
          <w:b/>
        </w:rPr>
        <w:t>Payment Information:</w:t>
      </w:r>
      <w:r>
        <w:t xml:space="preserve"> Credit/debit card details, bank account information, payment history, billing address.</w:t>
      </w:r>
    </w:p>
    <w:p w14:paraId="421C3333" w14:textId="77777777" w:rsidR="006554E3" w:rsidRDefault="006554E3" w:rsidP="006554E3">
      <w:pPr>
        <w:ind w:left="720"/>
        <w:jc w:val="both"/>
      </w:pPr>
    </w:p>
    <w:p w14:paraId="0000000C" w14:textId="4873CE44" w:rsidR="004C6604" w:rsidRDefault="00000000" w:rsidP="006554E3">
      <w:pPr>
        <w:numPr>
          <w:ilvl w:val="0"/>
          <w:numId w:val="19"/>
        </w:numPr>
        <w:spacing w:after="240"/>
        <w:jc w:val="both"/>
      </w:pPr>
      <w:r>
        <w:rPr>
          <w:b/>
        </w:rPr>
        <w:t>Service Information:</w:t>
      </w:r>
      <w:r>
        <w:t xml:space="preserve"> Service preferences, booking history, reviews and ratings, communication records.</w:t>
      </w:r>
    </w:p>
    <w:p w14:paraId="7C9BECDC" w14:textId="77777777" w:rsidR="00931D6B" w:rsidRDefault="00931D6B" w:rsidP="00931D6B">
      <w:pPr>
        <w:spacing w:after="240"/>
      </w:pPr>
    </w:p>
    <w:p w14:paraId="5317F9FF" w14:textId="77777777" w:rsidR="00931D6B" w:rsidRDefault="00931D6B" w:rsidP="00931D6B">
      <w:pPr>
        <w:spacing w:after="240"/>
      </w:pPr>
    </w:p>
    <w:p w14:paraId="0000000D" w14:textId="1EA529DF" w:rsidR="004C6604" w:rsidRDefault="00000000">
      <w:pPr>
        <w:spacing w:before="240" w:after="240"/>
        <w:rPr>
          <w:b/>
        </w:rPr>
      </w:pPr>
      <w:r>
        <w:rPr>
          <w:b/>
        </w:rPr>
        <w:lastRenderedPageBreak/>
        <w:t xml:space="preserve">2.2 Location </w:t>
      </w:r>
      <w:r w:rsidR="00D048AD">
        <w:rPr>
          <w:b/>
        </w:rPr>
        <w:t>Data</w:t>
      </w:r>
    </w:p>
    <w:p w14:paraId="34F70923" w14:textId="33CA7411" w:rsidR="003659E6" w:rsidRPr="003659E6" w:rsidRDefault="003659E6" w:rsidP="00931D6B">
      <w:pPr>
        <w:pStyle w:val="ListParagraph"/>
        <w:numPr>
          <w:ilvl w:val="0"/>
          <w:numId w:val="46"/>
        </w:numPr>
        <w:spacing w:after="240" w:line="480" w:lineRule="auto"/>
        <w:rPr>
          <w:lang w:val="en-MY"/>
        </w:rPr>
      </w:pPr>
      <w:r w:rsidRPr="003659E6">
        <w:rPr>
          <w:lang w:val="en-MY"/>
        </w:rPr>
        <w:t>GPS coordinates (if location services are enabled).</w:t>
      </w:r>
    </w:p>
    <w:p w14:paraId="04265936" w14:textId="21A36F68" w:rsidR="003659E6" w:rsidRPr="003659E6" w:rsidRDefault="003659E6" w:rsidP="00931D6B">
      <w:pPr>
        <w:pStyle w:val="ListParagraph"/>
        <w:numPr>
          <w:ilvl w:val="0"/>
          <w:numId w:val="46"/>
        </w:numPr>
        <w:spacing w:after="240" w:line="480" w:lineRule="auto"/>
        <w:rPr>
          <w:lang w:val="en-MY"/>
        </w:rPr>
      </w:pPr>
      <w:r w:rsidRPr="003659E6">
        <w:rPr>
          <w:lang w:val="en-MY"/>
        </w:rPr>
        <w:t>Address and service delivery locations.</w:t>
      </w:r>
    </w:p>
    <w:p w14:paraId="4E3929C2" w14:textId="50E0CF5F" w:rsidR="003659E6" w:rsidRPr="003659E6" w:rsidRDefault="003659E6" w:rsidP="00931D6B">
      <w:pPr>
        <w:pStyle w:val="ListParagraph"/>
        <w:numPr>
          <w:ilvl w:val="0"/>
          <w:numId w:val="46"/>
        </w:numPr>
        <w:spacing w:after="240" w:line="480" w:lineRule="auto"/>
        <w:rPr>
          <w:lang w:val="en-MY"/>
        </w:rPr>
      </w:pPr>
      <w:r w:rsidRPr="003659E6">
        <w:rPr>
          <w:lang w:val="en-MY"/>
        </w:rPr>
        <w:t>Approximate geolocation derived from IP address.</w:t>
      </w:r>
    </w:p>
    <w:p w14:paraId="00000012" w14:textId="3F420285" w:rsidR="004C6604" w:rsidRDefault="00000000">
      <w:pPr>
        <w:spacing w:before="240" w:after="240"/>
        <w:rPr>
          <w:b/>
        </w:rPr>
      </w:pPr>
      <w:r>
        <w:rPr>
          <w:b/>
        </w:rPr>
        <w:t xml:space="preserve">2.3 Device and Usage </w:t>
      </w:r>
      <w:r w:rsidR="00D048AD">
        <w:rPr>
          <w:b/>
        </w:rPr>
        <w:t>Data</w:t>
      </w:r>
    </w:p>
    <w:p w14:paraId="3EA223BE" w14:textId="599BB440" w:rsidR="00D048AD" w:rsidRDefault="00D048AD">
      <w:pPr>
        <w:pStyle w:val="ListParagraph"/>
        <w:numPr>
          <w:ilvl w:val="0"/>
          <w:numId w:val="46"/>
        </w:numPr>
        <w:spacing w:before="100" w:beforeAutospacing="1" w:after="100" w:afterAutospacing="1" w:line="240" w:lineRule="auto"/>
        <w:rPr>
          <w:rFonts w:eastAsia="Times New Roman"/>
          <w:lang w:val="en-MY"/>
        </w:rPr>
      </w:pPr>
      <w:r w:rsidRPr="007528D5">
        <w:rPr>
          <w:rFonts w:eastAsia="Times New Roman"/>
          <w:lang w:val="en-MY"/>
        </w:rPr>
        <w:t>Device type, model, and operating system version.</w:t>
      </w:r>
    </w:p>
    <w:p w14:paraId="2C4F5636" w14:textId="77777777" w:rsidR="00893918" w:rsidRPr="007528D5" w:rsidRDefault="00893918" w:rsidP="007528D5">
      <w:pPr>
        <w:pStyle w:val="ListParagraph"/>
        <w:spacing w:before="100" w:beforeAutospacing="1" w:after="100" w:afterAutospacing="1" w:line="240" w:lineRule="auto"/>
        <w:rPr>
          <w:rFonts w:eastAsia="Times New Roman"/>
          <w:lang w:val="en-MY"/>
        </w:rPr>
      </w:pPr>
    </w:p>
    <w:p w14:paraId="4BB08BB1" w14:textId="1D454D71" w:rsidR="00893918" w:rsidRDefault="00D048AD" w:rsidP="00893918">
      <w:pPr>
        <w:pStyle w:val="ListParagraph"/>
        <w:numPr>
          <w:ilvl w:val="0"/>
          <w:numId w:val="46"/>
        </w:numPr>
        <w:spacing w:before="100" w:beforeAutospacing="1" w:after="100" w:afterAutospacing="1" w:line="240" w:lineRule="auto"/>
        <w:rPr>
          <w:rFonts w:eastAsia="Times New Roman"/>
          <w:lang w:val="en-MY"/>
        </w:rPr>
      </w:pPr>
      <w:r w:rsidRPr="007528D5">
        <w:rPr>
          <w:rFonts w:eastAsia="Times New Roman"/>
          <w:lang w:val="en-MY"/>
        </w:rPr>
        <w:t>App version and device identifiers (UDID, advertising ID).</w:t>
      </w:r>
    </w:p>
    <w:p w14:paraId="0E2F9F16" w14:textId="77777777" w:rsidR="00893918" w:rsidRPr="007528D5" w:rsidRDefault="00893918" w:rsidP="007528D5">
      <w:pPr>
        <w:pStyle w:val="ListParagraph"/>
        <w:rPr>
          <w:rFonts w:eastAsia="Times New Roman"/>
          <w:lang w:val="en-MY"/>
        </w:rPr>
      </w:pPr>
    </w:p>
    <w:p w14:paraId="16483A14" w14:textId="128C2707" w:rsidR="00D048AD" w:rsidRDefault="00D048AD">
      <w:pPr>
        <w:pStyle w:val="ListParagraph"/>
        <w:numPr>
          <w:ilvl w:val="0"/>
          <w:numId w:val="46"/>
        </w:numPr>
        <w:spacing w:before="100" w:beforeAutospacing="1" w:after="100" w:afterAutospacing="1" w:line="240" w:lineRule="auto"/>
        <w:rPr>
          <w:rFonts w:eastAsia="Times New Roman"/>
          <w:lang w:val="en-MY"/>
        </w:rPr>
      </w:pPr>
      <w:r w:rsidRPr="007528D5">
        <w:rPr>
          <w:rFonts w:eastAsia="Times New Roman"/>
          <w:lang w:val="en-MY"/>
        </w:rPr>
        <w:t>IP address, browser type, and version.</w:t>
      </w:r>
    </w:p>
    <w:p w14:paraId="37166B8B" w14:textId="77777777" w:rsidR="00893918" w:rsidRPr="007528D5" w:rsidRDefault="00893918" w:rsidP="007528D5">
      <w:pPr>
        <w:pStyle w:val="ListParagraph"/>
        <w:rPr>
          <w:rFonts w:eastAsia="Times New Roman"/>
          <w:lang w:val="en-MY"/>
        </w:rPr>
      </w:pPr>
    </w:p>
    <w:p w14:paraId="6BE8BDD8" w14:textId="1B560EF4" w:rsidR="00D048AD" w:rsidRPr="007528D5" w:rsidRDefault="00D048AD" w:rsidP="007528D5">
      <w:pPr>
        <w:pStyle w:val="ListParagraph"/>
        <w:numPr>
          <w:ilvl w:val="0"/>
          <w:numId w:val="46"/>
        </w:numPr>
        <w:spacing w:before="100" w:beforeAutospacing="1" w:after="100" w:afterAutospacing="1" w:line="240" w:lineRule="auto"/>
        <w:rPr>
          <w:rFonts w:eastAsia="Times New Roman"/>
          <w:lang w:val="en-MY"/>
        </w:rPr>
      </w:pPr>
      <w:r w:rsidRPr="007528D5">
        <w:rPr>
          <w:rFonts w:eastAsia="Times New Roman"/>
          <w:lang w:val="en-MY"/>
        </w:rPr>
        <w:t>Usage patterns, preferences, crash reports, and diagnostic data.</w:t>
      </w:r>
    </w:p>
    <w:p w14:paraId="0000001B" w14:textId="77777777" w:rsidR="004C6604" w:rsidRDefault="00000000">
      <w:pPr>
        <w:spacing w:before="240" w:after="240"/>
        <w:rPr>
          <w:b/>
        </w:rPr>
      </w:pPr>
      <w:r>
        <w:rPr>
          <w:b/>
        </w:rPr>
        <w:t>2.4 Communication Data</w:t>
      </w:r>
    </w:p>
    <w:p w14:paraId="0000001C" w14:textId="2EB06578" w:rsidR="004C6604" w:rsidRDefault="00000000" w:rsidP="007528D5">
      <w:pPr>
        <w:pStyle w:val="ListParagraph"/>
        <w:numPr>
          <w:ilvl w:val="0"/>
          <w:numId w:val="48"/>
        </w:numPr>
        <w:spacing w:before="240"/>
      </w:pPr>
      <w:r>
        <w:t xml:space="preserve">Messages </w:t>
      </w:r>
      <w:r w:rsidR="000E27B0" w:rsidRPr="000E27B0">
        <w:t xml:space="preserve">exchanged </w:t>
      </w:r>
      <w:r>
        <w:t>between users</w:t>
      </w:r>
      <w:r w:rsidR="005A528E">
        <w:t>.</w:t>
      </w:r>
      <w:r>
        <w:br/>
      </w:r>
    </w:p>
    <w:p w14:paraId="0000001D" w14:textId="5A467155" w:rsidR="004C6604" w:rsidRDefault="00000000" w:rsidP="007528D5">
      <w:pPr>
        <w:pStyle w:val="ListParagraph"/>
        <w:numPr>
          <w:ilvl w:val="0"/>
          <w:numId w:val="48"/>
        </w:numPr>
      </w:pPr>
      <w:r>
        <w:t>Customer support communications</w:t>
      </w:r>
      <w:r w:rsidR="005A528E">
        <w:t>.</w:t>
      </w:r>
      <w:r>
        <w:br/>
      </w:r>
    </w:p>
    <w:p w14:paraId="0000001E" w14:textId="3C795B07" w:rsidR="004C6604" w:rsidRDefault="00D048AD" w:rsidP="007528D5">
      <w:pPr>
        <w:pStyle w:val="ListParagraph"/>
        <w:numPr>
          <w:ilvl w:val="0"/>
          <w:numId w:val="48"/>
        </w:numPr>
      </w:pPr>
      <w:r w:rsidRPr="00D048AD">
        <w:t>Notification and marketing preferences</w:t>
      </w:r>
      <w:r w:rsidR="005A528E">
        <w:t>.</w:t>
      </w:r>
      <w:r>
        <w:br/>
      </w:r>
    </w:p>
    <w:p w14:paraId="00000020" w14:textId="77777777" w:rsidR="004C6604" w:rsidRDefault="00000000">
      <w:r>
        <w:pict w14:anchorId="41BF71A4">
          <v:rect id="_x0000_i1027" style="width:0;height:1.5pt" o:hralign="center" o:hrstd="t" o:hr="t" fillcolor="#a0a0a0" stroked="f"/>
        </w:pict>
      </w:r>
    </w:p>
    <w:p w14:paraId="00000021" w14:textId="75455EFB" w:rsidR="004C6604" w:rsidRDefault="00000000">
      <w:pPr>
        <w:pStyle w:val="Heading2"/>
        <w:keepNext w:val="0"/>
        <w:keepLines w:val="0"/>
        <w:spacing w:after="80"/>
        <w:rPr>
          <w:b/>
          <w:sz w:val="34"/>
          <w:szCs w:val="34"/>
        </w:rPr>
      </w:pPr>
      <w:bookmarkStart w:id="3" w:name="_xxtcekanp2bx" w:colFirst="0" w:colLast="0"/>
      <w:bookmarkEnd w:id="3"/>
      <w:r>
        <w:rPr>
          <w:b/>
          <w:sz w:val="34"/>
          <w:szCs w:val="34"/>
        </w:rPr>
        <w:t xml:space="preserve">3. How We Collect </w:t>
      </w:r>
      <w:r w:rsidR="00BA2FD7">
        <w:rPr>
          <w:b/>
          <w:sz w:val="34"/>
          <w:szCs w:val="34"/>
        </w:rPr>
        <w:t>Personal Data</w:t>
      </w:r>
    </w:p>
    <w:p w14:paraId="201CFF26" w14:textId="350DD72A" w:rsidR="00BA2FD7" w:rsidRPr="007528D5" w:rsidRDefault="00BA2FD7" w:rsidP="00BA2FD7">
      <w:pPr>
        <w:spacing w:before="240" w:after="240"/>
        <w:rPr>
          <w:bCs/>
          <w:lang w:val="en-MY"/>
        </w:rPr>
      </w:pPr>
      <w:r w:rsidRPr="007528D5">
        <w:rPr>
          <w:bCs/>
          <w:lang w:val="en-MY"/>
        </w:rPr>
        <w:t xml:space="preserve">We collect </w:t>
      </w:r>
      <w:r w:rsidR="00B977EC">
        <w:t>Personal Data</w:t>
      </w:r>
      <w:r w:rsidRPr="007528D5">
        <w:rPr>
          <w:bCs/>
          <w:lang w:val="en-MY"/>
        </w:rPr>
        <w:t>:</w:t>
      </w:r>
    </w:p>
    <w:p w14:paraId="13750DC1" w14:textId="23F2245F" w:rsidR="00BA2FD7" w:rsidRPr="007528D5" w:rsidRDefault="00BA2FD7" w:rsidP="007528D5">
      <w:pPr>
        <w:numPr>
          <w:ilvl w:val="0"/>
          <w:numId w:val="41"/>
        </w:numPr>
        <w:spacing w:before="240" w:after="240"/>
        <w:jc w:val="both"/>
        <w:rPr>
          <w:bCs/>
          <w:lang w:val="en-MY"/>
        </w:rPr>
      </w:pPr>
      <w:r w:rsidRPr="00BA2FD7">
        <w:rPr>
          <w:b/>
          <w:lang w:val="en-MY"/>
        </w:rPr>
        <w:t>Directly from you</w:t>
      </w:r>
      <w:r w:rsidRPr="007528D5">
        <w:rPr>
          <w:bCs/>
          <w:lang w:val="en-MY"/>
        </w:rPr>
        <w:t>: e.g., during account registration, profile updates, booking requests, payment transactions, surveys, or customer support interactions</w:t>
      </w:r>
      <w:r w:rsidR="0009432F" w:rsidRPr="0009432F">
        <w:t xml:space="preserve"> </w:t>
      </w:r>
      <w:r w:rsidR="0009432F" w:rsidRPr="00EC541D">
        <w:t>conducted through, among others, telephone calls, emails, letters, SMS, social media platforms, or in-person and virtual meetings</w:t>
      </w:r>
      <w:r w:rsidR="009D0028">
        <w:t xml:space="preserve">. This also includes situations where </w:t>
      </w:r>
      <w:r w:rsidR="0009432F" w:rsidRPr="0009432F">
        <w:t xml:space="preserve">you provide your Personal Data to us for any purpose not otherwise specified </w:t>
      </w:r>
      <w:r w:rsidR="00E86B06">
        <w:t>herein</w:t>
      </w:r>
      <w:r w:rsidRPr="007528D5">
        <w:rPr>
          <w:bCs/>
          <w:lang w:val="en-MY"/>
        </w:rPr>
        <w:t>.</w:t>
      </w:r>
    </w:p>
    <w:p w14:paraId="0C9D5A64" w14:textId="5CD905BB" w:rsidR="00BA2FD7" w:rsidRPr="007528D5" w:rsidRDefault="00BA2FD7" w:rsidP="007528D5">
      <w:pPr>
        <w:numPr>
          <w:ilvl w:val="0"/>
          <w:numId w:val="41"/>
        </w:numPr>
        <w:spacing w:before="240" w:after="240"/>
        <w:jc w:val="both"/>
        <w:rPr>
          <w:bCs/>
          <w:lang w:val="en-MY"/>
        </w:rPr>
      </w:pPr>
      <w:r w:rsidRPr="00BA2FD7">
        <w:rPr>
          <w:b/>
          <w:lang w:val="en-MY"/>
        </w:rPr>
        <w:t>Automatically</w:t>
      </w:r>
      <w:r w:rsidRPr="007528D5">
        <w:rPr>
          <w:bCs/>
          <w:lang w:val="en-MY"/>
        </w:rPr>
        <w:t>: through cookies, device identifiers, log files, and in-app usage analytics</w:t>
      </w:r>
      <w:r w:rsidR="00FA7193">
        <w:rPr>
          <w:bCs/>
          <w:lang w:val="en-MY"/>
        </w:rPr>
        <w:t xml:space="preserve"> and </w:t>
      </w:r>
      <w:r w:rsidR="00FA7193" w:rsidRPr="00FA7193">
        <w:rPr>
          <w:bCs/>
        </w:rPr>
        <w:t>when you interact with our communications such as emails or marketing messages (including when you request to be contacted, subscribe to mailing lists, or respond to promotional initiatives).</w:t>
      </w:r>
    </w:p>
    <w:p w14:paraId="0BA1676D" w14:textId="77777777" w:rsidR="00BA2FD7" w:rsidRPr="007528D5" w:rsidRDefault="00BA2FD7" w:rsidP="007528D5">
      <w:pPr>
        <w:numPr>
          <w:ilvl w:val="0"/>
          <w:numId w:val="41"/>
        </w:numPr>
        <w:spacing w:before="240" w:after="240"/>
        <w:jc w:val="both"/>
        <w:rPr>
          <w:bCs/>
          <w:lang w:val="en-MY"/>
        </w:rPr>
      </w:pPr>
      <w:r w:rsidRPr="00BA2FD7">
        <w:rPr>
          <w:b/>
          <w:lang w:val="en-MY"/>
        </w:rPr>
        <w:t>From third parties</w:t>
      </w:r>
      <w:r w:rsidRPr="007528D5">
        <w:rPr>
          <w:bCs/>
          <w:lang w:val="en-MY"/>
        </w:rPr>
        <w:t>: including payment processors, identity verification providers, social media integrations, marketing partners, and public databases.</w:t>
      </w:r>
    </w:p>
    <w:p w14:paraId="00000036" w14:textId="77777777" w:rsidR="004C6604" w:rsidRDefault="00000000">
      <w:pPr>
        <w:pStyle w:val="Heading2"/>
        <w:keepNext w:val="0"/>
        <w:keepLines w:val="0"/>
        <w:spacing w:after="80"/>
        <w:rPr>
          <w:b/>
          <w:sz w:val="34"/>
          <w:szCs w:val="34"/>
        </w:rPr>
      </w:pPr>
      <w:bookmarkStart w:id="4" w:name="_k8l5kgl4et4j" w:colFirst="0" w:colLast="0"/>
      <w:bookmarkEnd w:id="4"/>
      <w:r>
        <w:rPr>
          <w:b/>
          <w:sz w:val="34"/>
          <w:szCs w:val="34"/>
        </w:rPr>
        <w:lastRenderedPageBreak/>
        <w:t>4. How We Use Your Information</w:t>
      </w:r>
    </w:p>
    <w:p w14:paraId="0B274C57" w14:textId="02A46045" w:rsidR="00660A3F" w:rsidRPr="007528D5" w:rsidRDefault="00660A3F" w:rsidP="007528D5">
      <w:pPr>
        <w:spacing w:before="240" w:after="240"/>
        <w:jc w:val="both"/>
        <w:rPr>
          <w:bCs/>
          <w:lang w:val="en-MY"/>
        </w:rPr>
      </w:pPr>
      <w:r w:rsidRPr="007528D5">
        <w:rPr>
          <w:bCs/>
          <w:lang w:val="en-MY"/>
        </w:rPr>
        <w:t xml:space="preserve">Your </w:t>
      </w:r>
      <w:r w:rsidR="002B1605">
        <w:t>Personal Data</w:t>
      </w:r>
      <w:r w:rsidR="002B1605" w:rsidRPr="002B1605">
        <w:rPr>
          <w:bCs/>
          <w:lang w:val="en-MY"/>
        </w:rPr>
        <w:t xml:space="preserve"> </w:t>
      </w:r>
      <w:r w:rsidRPr="007528D5">
        <w:rPr>
          <w:bCs/>
          <w:lang w:val="en-MY"/>
        </w:rPr>
        <w:t>is used strictly for lawful purposes, including but not limited to:</w:t>
      </w:r>
    </w:p>
    <w:p w14:paraId="74834603" w14:textId="77777777" w:rsidR="004322A9" w:rsidRPr="007528D5" w:rsidRDefault="004322A9" w:rsidP="007528D5">
      <w:pPr>
        <w:pStyle w:val="ListParagraph"/>
        <w:numPr>
          <w:ilvl w:val="0"/>
          <w:numId w:val="43"/>
        </w:numPr>
        <w:spacing w:before="240" w:after="240"/>
        <w:jc w:val="both"/>
        <w:rPr>
          <w:bCs/>
        </w:rPr>
      </w:pPr>
      <w:r w:rsidRPr="004322A9">
        <w:rPr>
          <w:b/>
        </w:rPr>
        <w:t>Service Provision</w:t>
      </w:r>
      <w:r w:rsidRPr="007528D5">
        <w:rPr>
          <w:bCs/>
        </w:rPr>
        <w:t>: To create and manage accounts, facilitate transactions, enable communication between users, and provide customer support.</w:t>
      </w:r>
    </w:p>
    <w:p w14:paraId="29274F43" w14:textId="77777777" w:rsidR="009955B6" w:rsidRPr="007528D5" w:rsidRDefault="009955B6" w:rsidP="007528D5">
      <w:pPr>
        <w:pStyle w:val="ListParagraph"/>
        <w:spacing w:before="240" w:after="240"/>
        <w:jc w:val="both"/>
        <w:rPr>
          <w:bCs/>
        </w:rPr>
      </w:pPr>
    </w:p>
    <w:p w14:paraId="0D906EC9" w14:textId="2536249D" w:rsidR="004322A9" w:rsidRPr="007528D5" w:rsidRDefault="004322A9" w:rsidP="007528D5">
      <w:pPr>
        <w:pStyle w:val="ListParagraph"/>
        <w:numPr>
          <w:ilvl w:val="0"/>
          <w:numId w:val="43"/>
        </w:numPr>
        <w:spacing w:before="240" w:after="240"/>
        <w:jc w:val="both"/>
        <w:rPr>
          <w:bCs/>
        </w:rPr>
      </w:pPr>
      <w:r w:rsidRPr="004322A9">
        <w:rPr>
          <w:b/>
        </w:rPr>
        <w:t>Verification and Security</w:t>
      </w:r>
      <w:r w:rsidRPr="007528D5">
        <w:rPr>
          <w:bCs/>
        </w:rPr>
        <w:t>: To confirm identities, detect fraud, prevent abuse, and maintain platform integrity.</w:t>
      </w:r>
    </w:p>
    <w:p w14:paraId="648B3456" w14:textId="77777777" w:rsidR="009955B6" w:rsidRPr="007528D5" w:rsidRDefault="009955B6" w:rsidP="007528D5">
      <w:pPr>
        <w:pStyle w:val="ListParagraph"/>
        <w:spacing w:before="240" w:after="240"/>
        <w:jc w:val="both"/>
        <w:rPr>
          <w:bCs/>
        </w:rPr>
      </w:pPr>
    </w:p>
    <w:p w14:paraId="35957EB5" w14:textId="28FBF24D" w:rsidR="009955B6" w:rsidRDefault="004322A9" w:rsidP="007528D5">
      <w:pPr>
        <w:pStyle w:val="ListParagraph"/>
        <w:numPr>
          <w:ilvl w:val="0"/>
          <w:numId w:val="43"/>
        </w:numPr>
        <w:spacing w:before="240" w:after="240"/>
        <w:jc w:val="both"/>
        <w:rPr>
          <w:bCs/>
        </w:rPr>
      </w:pPr>
      <w:r w:rsidRPr="004322A9">
        <w:rPr>
          <w:b/>
        </w:rPr>
        <w:t>Improvement and Analytics</w:t>
      </w:r>
      <w:r w:rsidRPr="007528D5">
        <w:rPr>
          <w:bCs/>
        </w:rPr>
        <w:t>: To analyze usage patterns, test features, enhance user experience, and develop new services.</w:t>
      </w:r>
    </w:p>
    <w:p w14:paraId="60D38AD8" w14:textId="77777777" w:rsidR="009955B6" w:rsidRPr="007528D5" w:rsidRDefault="009955B6" w:rsidP="007528D5">
      <w:pPr>
        <w:pStyle w:val="ListParagraph"/>
        <w:spacing w:before="240" w:after="240"/>
        <w:jc w:val="both"/>
        <w:rPr>
          <w:bCs/>
        </w:rPr>
      </w:pPr>
    </w:p>
    <w:p w14:paraId="07788C56" w14:textId="77777777" w:rsidR="004322A9" w:rsidRDefault="004322A9" w:rsidP="007528D5">
      <w:pPr>
        <w:pStyle w:val="ListParagraph"/>
        <w:numPr>
          <w:ilvl w:val="0"/>
          <w:numId w:val="43"/>
        </w:numPr>
        <w:spacing w:before="240" w:after="240"/>
        <w:jc w:val="both"/>
        <w:rPr>
          <w:bCs/>
        </w:rPr>
      </w:pPr>
      <w:r w:rsidRPr="004322A9">
        <w:rPr>
          <w:b/>
        </w:rPr>
        <w:t>Communication</w:t>
      </w:r>
      <w:r w:rsidRPr="007528D5">
        <w:rPr>
          <w:bCs/>
        </w:rPr>
        <w:t>: To send service-related updates, administrative notices, and—with your consent—marketing communications.</w:t>
      </w:r>
    </w:p>
    <w:p w14:paraId="36AC8646" w14:textId="77777777" w:rsidR="004322A9" w:rsidRPr="007528D5" w:rsidRDefault="004322A9" w:rsidP="007528D5">
      <w:pPr>
        <w:pStyle w:val="ListParagraph"/>
        <w:jc w:val="both"/>
        <w:rPr>
          <w:b/>
        </w:rPr>
      </w:pPr>
    </w:p>
    <w:p w14:paraId="597ACA2F" w14:textId="0E23385E" w:rsidR="004322A9" w:rsidRPr="00893918" w:rsidRDefault="004322A9" w:rsidP="007528D5">
      <w:pPr>
        <w:pStyle w:val="ListParagraph"/>
        <w:numPr>
          <w:ilvl w:val="0"/>
          <w:numId w:val="43"/>
        </w:numPr>
        <w:spacing w:before="240" w:after="240"/>
        <w:jc w:val="both"/>
        <w:rPr>
          <w:bCs/>
        </w:rPr>
      </w:pPr>
      <w:r w:rsidRPr="004322A9">
        <w:rPr>
          <w:b/>
        </w:rPr>
        <w:t>Legal and Compliance</w:t>
      </w:r>
      <w:r w:rsidRPr="007528D5">
        <w:rPr>
          <w:bCs/>
        </w:rPr>
        <w:t xml:space="preserve">: To comply with applicable laws, enforce our Terms of Service, resolve disputes, and protect the rights, safety, and property of </w:t>
      </w:r>
      <w:proofErr w:type="spellStart"/>
      <w:r w:rsidRPr="007528D5">
        <w:rPr>
          <w:bCs/>
        </w:rPr>
        <w:t>BetaMe</w:t>
      </w:r>
      <w:proofErr w:type="spellEnd"/>
      <w:r w:rsidRPr="007528D5">
        <w:rPr>
          <w:bCs/>
        </w:rPr>
        <w:t>, users, and third parties.</w:t>
      </w:r>
    </w:p>
    <w:p w14:paraId="0000004E" w14:textId="77777777" w:rsidR="004C6604" w:rsidRDefault="00000000" w:rsidP="007528D5">
      <w:pPr>
        <w:spacing w:after="240"/>
      </w:pPr>
      <w:r>
        <w:pict w14:anchorId="65247585">
          <v:rect id="_x0000_i1028" style="width:0;height:1.5pt" o:hralign="center" o:hrstd="t" o:hr="t" fillcolor="#a0a0a0" stroked="f"/>
        </w:pict>
      </w:r>
    </w:p>
    <w:p w14:paraId="0000004F" w14:textId="65269A6B" w:rsidR="004C6604" w:rsidRDefault="00000000">
      <w:pPr>
        <w:pStyle w:val="Heading2"/>
        <w:keepNext w:val="0"/>
        <w:keepLines w:val="0"/>
        <w:spacing w:after="80"/>
        <w:rPr>
          <w:b/>
          <w:sz w:val="34"/>
          <w:szCs w:val="34"/>
        </w:rPr>
      </w:pPr>
      <w:bookmarkStart w:id="5" w:name="_im5jggg024k1" w:colFirst="0" w:colLast="0"/>
      <w:bookmarkEnd w:id="5"/>
      <w:r>
        <w:rPr>
          <w:b/>
          <w:sz w:val="34"/>
          <w:szCs w:val="34"/>
        </w:rPr>
        <w:t>5. Disclosure</w:t>
      </w:r>
      <w:r w:rsidR="00D76679">
        <w:rPr>
          <w:b/>
          <w:sz w:val="34"/>
          <w:szCs w:val="34"/>
        </w:rPr>
        <w:t xml:space="preserve"> of Personal Data</w:t>
      </w:r>
    </w:p>
    <w:p w14:paraId="388AE068" w14:textId="726DFC1B" w:rsidR="00F01A8D" w:rsidRDefault="00F01A8D">
      <w:pPr>
        <w:spacing w:before="240" w:after="240"/>
        <w:rPr>
          <w:bCs/>
        </w:rPr>
      </w:pPr>
      <w:r>
        <w:rPr>
          <w:bCs/>
        </w:rPr>
        <w:t>W</w:t>
      </w:r>
      <w:r w:rsidRPr="007528D5">
        <w:rPr>
          <w:bCs/>
        </w:rPr>
        <w:t xml:space="preserve">e may disclose </w:t>
      </w:r>
      <w:r w:rsidR="00C33F2B">
        <w:t>Personal Data</w:t>
      </w:r>
      <w:r w:rsidR="00C33F2B" w:rsidRPr="00C33F2B">
        <w:rPr>
          <w:bCs/>
        </w:rPr>
        <w:t xml:space="preserve"> </w:t>
      </w:r>
      <w:r w:rsidRPr="007528D5">
        <w:rPr>
          <w:bCs/>
        </w:rPr>
        <w:t>as follows:</w:t>
      </w:r>
    </w:p>
    <w:p w14:paraId="269EB3BF" w14:textId="3C96158A" w:rsidR="00F01A8D" w:rsidRPr="00F01A8D" w:rsidRDefault="00F01A8D" w:rsidP="00931D6B">
      <w:pPr>
        <w:pStyle w:val="ListParagraph"/>
        <w:numPr>
          <w:ilvl w:val="0"/>
          <w:numId w:val="43"/>
        </w:numPr>
        <w:spacing w:before="240" w:after="240" w:line="360" w:lineRule="auto"/>
        <w:jc w:val="both"/>
        <w:rPr>
          <w:bCs/>
          <w:lang w:val="en-MY"/>
        </w:rPr>
      </w:pPr>
      <w:r w:rsidRPr="00F01A8D">
        <w:rPr>
          <w:b/>
          <w:bCs/>
          <w:lang w:val="en-MY"/>
        </w:rPr>
        <w:t>To Other Users</w:t>
      </w:r>
      <w:r w:rsidRPr="00F01A8D">
        <w:rPr>
          <w:bCs/>
          <w:lang w:val="en-MY"/>
        </w:rPr>
        <w:t>: Limited information such as profile details, service-related communications, ratings, and necessary location data.</w:t>
      </w:r>
    </w:p>
    <w:p w14:paraId="31625B96" w14:textId="4AE7BE63" w:rsidR="00F01A8D" w:rsidRPr="00F01A8D" w:rsidRDefault="00F01A8D" w:rsidP="00931D6B">
      <w:pPr>
        <w:pStyle w:val="ListParagraph"/>
        <w:numPr>
          <w:ilvl w:val="0"/>
          <w:numId w:val="43"/>
        </w:numPr>
        <w:spacing w:before="240" w:after="240" w:line="360" w:lineRule="auto"/>
        <w:jc w:val="both"/>
        <w:rPr>
          <w:bCs/>
          <w:lang w:val="en-MY"/>
        </w:rPr>
      </w:pPr>
      <w:r w:rsidRPr="00F01A8D">
        <w:rPr>
          <w:b/>
          <w:bCs/>
          <w:lang w:val="en-MY"/>
        </w:rPr>
        <w:t>To Service Providers</w:t>
      </w:r>
      <w:r w:rsidRPr="00F01A8D">
        <w:rPr>
          <w:bCs/>
          <w:lang w:val="en-MY"/>
        </w:rPr>
        <w:t>: Third-party vendors who provide payment processing, hosting, analytics, cloud storage, customer support, and marketing services, subject to confidentiality obligations.</w:t>
      </w:r>
    </w:p>
    <w:p w14:paraId="256061FC" w14:textId="6650A8DC" w:rsidR="00F01A8D" w:rsidRPr="00F01A8D" w:rsidRDefault="00F01A8D" w:rsidP="00931D6B">
      <w:pPr>
        <w:pStyle w:val="ListParagraph"/>
        <w:numPr>
          <w:ilvl w:val="0"/>
          <w:numId w:val="43"/>
        </w:numPr>
        <w:spacing w:before="240" w:after="240" w:line="360" w:lineRule="auto"/>
        <w:jc w:val="both"/>
        <w:rPr>
          <w:bCs/>
          <w:lang w:val="en-MY"/>
        </w:rPr>
      </w:pPr>
      <w:r w:rsidRPr="00F01A8D">
        <w:rPr>
          <w:b/>
          <w:bCs/>
          <w:lang w:val="en-MY"/>
        </w:rPr>
        <w:t>For Legal Purposes</w:t>
      </w:r>
      <w:r w:rsidRPr="00F01A8D">
        <w:rPr>
          <w:bCs/>
          <w:lang w:val="en-MY"/>
        </w:rPr>
        <w:t xml:space="preserve">: Where required by law, regulation, or court order; or to protect </w:t>
      </w:r>
      <w:proofErr w:type="spellStart"/>
      <w:r w:rsidRPr="00F01A8D">
        <w:rPr>
          <w:bCs/>
          <w:lang w:val="en-MY"/>
        </w:rPr>
        <w:t>BetaMe’s</w:t>
      </w:r>
      <w:proofErr w:type="spellEnd"/>
      <w:r w:rsidRPr="00F01A8D">
        <w:rPr>
          <w:bCs/>
          <w:lang w:val="en-MY"/>
        </w:rPr>
        <w:t xml:space="preserve"> legal rights, property, and safety.</w:t>
      </w:r>
    </w:p>
    <w:p w14:paraId="7D9BC7E0" w14:textId="31286A89" w:rsidR="00F01A8D" w:rsidRPr="00F01A8D" w:rsidRDefault="00F01A8D" w:rsidP="00931D6B">
      <w:pPr>
        <w:pStyle w:val="ListParagraph"/>
        <w:numPr>
          <w:ilvl w:val="0"/>
          <w:numId w:val="43"/>
        </w:numPr>
        <w:spacing w:before="240" w:after="240" w:line="360" w:lineRule="auto"/>
        <w:jc w:val="both"/>
        <w:rPr>
          <w:bCs/>
          <w:lang w:val="en-MY"/>
        </w:rPr>
      </w:pPr>
      <w:r w:rsidRPr="00F01A8D">
        <w:rPr>
          <w:b/>
          <w:bCs/>
          <w:lang w:val="en-MY"/>
        </w:rPr>
        <w:t>Business Transfers</w:t>
      </w:r>
      <w:r w:rsidRPr="00F01A8D">
        <w:rPr>
          <w:bCs/>
          <w:lang w:val="en-MY"/>
        </w:rPr>
        <w:t>: In connection with a merger, acquisition, sale of assets, restructuring, or insolvency.</w:t>
      </w:r>
    </w:p>
    <w:p w14:paraId="5C4FD994" w14:textId="13DB97F6" w:rsidR="00F01A8D" w:rsidRPr="00F01A8D" w:rsidRDefault="00F01A8D" w:rsidP="00931D6B">
      <w:pPr>
        <w:pStyle w:val="ListParagraph"/>
        <w:numPr>
          <w:ilvl w:val="0"/>
          <w:numId w:val="43"/>
        </w:numPr>
        <w:spacing w:before="240" w:after="240" w:line="360" w:lineRule="auto"/>
        <w:jc w:val="both"/>
        <w:rPr>
          <w:bCs/>
          <w:lang w:val="en-MY"/>
        </w:rPr>
      </w:pPr>
      <w:r w:rsidRPr="00F01A8D">
        <w:rPr>
          <w:b/>
          <w:bCs/>
          <w:lang w:val="en-MY"/>
        </w:rPr>
        <w:t>With Consent</w:t>
      </w:r>
      <w:r w:rsidRPr="00F01A8D">
        <w:rPr>
          <w:bCs/>
          <w:lang w:val="en-MY"/>
        </w:rPr>
        <w:t>: When you authorize sharing with third parties for integrations, promotions, or research purposes.</w:t>
      </w:r>
    </w:p>
    <w:p w14:paraId="0000006B" w14:textId="77777777" w:rsidR="004C6604" w:rsidRDefault="00000000">
      <w:r>
        <w:pict w14:anchorId="56726000">
          <v:rect id="_x0000_i1029" style="width:0;height:1.5pt" o:hralign="center" o:hrstd="t" o:hr="t" fillcolor="#a0a0a0" stroked="f"/>
        </w:pict>
      </w:r>
    </w:p>
    <w:p w14:paraId="0000006C" w14:textId="77777777" w:rsidR="004C6604" w:rsidRDefault="00000000">
      <w:pPr>
        <w:pStyle w:val="Heading2"/>
        <w:keepNext w:val="0"/>
        <w:keepLines w:val="0"/>
        <w:spacing w:after="80"/>
        <w:rPr>
          <w:b/>
          <w:sz w:val="34"/>
          <w:szCs w:val="34"/>
        </w:rPr>
      </w:pPr>
      <w:bookmarkStart w:id="6" w:name="_nj9hjqg95die" w:colFirst="0" w:colLast="0"/>
      <w:bookmarkEnd w:id="6"/>
      <w:r>
        <w:rPr>
          <w:b/>
          <w:sz w:val="34"/>
          <w:szCs w:val="34"/>
        </w:rPr>
        <w:lastRenderedPageBreak/>
        <w:t>6. Data Security</w:t>
      </w:r>
    </w:p>
    <w:p w14:paraId="60470234" w14:textId="413E61E9" w:rsidR="00FD53A6" w:rsidRPr="00FD53A6" w:rsidRDefault="00FD53A6" w:rsidP="007528D5">
      <w:pPr>
        <w:spacing w:before="240" w:after="240"/>
        <w:jc w:val="both"/>
        <w:rPr>
          <w:bCs/>
          <w:lang w:val="en-MY"/>
        </w:rPr>
      </w:pPr>
      <w:r w:rsidRPr="00FD53A6">
        <w:rPr>
          <w:bCs/>
          <w:lang w:val="en-MY"/>
        </w:rPr>
        <w:t xml:space="preserve">We adopt appropriate technical and organisational measures to protect your </w:t>
      </w:r>
      <w:r w:rsidR="009C608E">
        <w:t>Personal Data</w:t>
      </w:r>
      <w:r w:rsidR="009C608E" w:rsidRPr="00FD53A6">
        <w:rPr>
          <w:bCs/>
          <w:lang w:val="en-MY"/>
        </w:rPr>
        <w:t xml:space="preserve"> </w:t>
      </w:r>
      <w:r w:rsidRPr="00FD53A6">
        <w:rPr>
          <w:bCs/>
          <w:lang w:val="en-MY"/>
        </w:rPr>
        <w:t>against accidental, unlawful, or unauthorised destruction, loss, alteration, access, disclosure, or use. Such measures include, but are not limited to, the following:</w:t>
      </w:r>
    </w:p>
    <w:p w14:paraId="0000006D" w14:textId="77777777" w:rsidR="004C6604" w:rsidRDefault="00000000">
      <w:pPr>
        <w:spacing w:before="240" w:after="240"/>
        <w:rPr>
          <w:b/>
        </w:rPr>
      </w:pPr>
      <w:r>
        <w:rPr>
          <w:b/>
        </w:rPr>
        <w:t>6.1 Security Measures</w:t>
      </w:r>
    </w:p>
    <w:p w14:paraId="0000006E" w14:textId="5C47A862" w:rsidR="004C6604" w:rsidRDefault="00000000">
      <w:pPr>
        <w:numPr>
          <w:ilvl w:val="0"/>
          <w:numId w:val="37"/>
        </w:numPr>
        <w:spacing w:before="240"/>
      </w:pPr>
      <w:r>
        <w:t xml:space="preserve">Encryption </w:t>
      </w:r>
      <w:r w:rsidR="009C1669" w:rsidRPr="009C1669">
        <w:t xml:space="preserve">of </w:t>
      </w:r>
      <w:r w:rsidR="00BA6AD3">
        <w:t xml:space="preserve">Personal Data </w:t>
      </w:r>
      <w:r w:rsidR="009C1669">
        <w:t>both</w:t>
      </w:r>
      <w:r w:rsidR="009C1669" w:rsidRPr="009C1669">
        <w:t xml:space="preserve"> </w:t>
      </w:r>
      <w:r>
        <w:t>in transit and at rest</w:t>
      </w:r>
      <w:r w:rsidR="009C1669">
        <w:t>.</w:t>
      </w:r>
      <w:r>
        <w:br/>
      </w:r>
    </w:p>
    <w:p w14:paraId="0000006F" w14:textId="3FF6F3E3" w:rsidR="004C6604" w:rsidRDefault="009C1669">
      <w:pPr>
        <w:numPr>
          <w:ilvl w:val="0"/>
          <w:numId w:val="37"/>
        </w:numPr>
      </w:pPr>
      <w:r w:rsidRPr="009C1669">
        <w:t xml:space="preserve">Maintenance of </w:t>
      </w:r>
      <w:r>
        <w:t>secure server infrastructure.</w:t>
      </w:r>
      <w:r>
        <w:br/>
      </w:r>
    </w:p>
    <w:p w14:paraId="00000070" w14:textId="7FF73183" w:rsidR="004C6604" w:rsidRDefault="009C1669">
      <w:pPr>
        <w:numPr>
          <w:ilvl w:val="0"/>
          <w:numId w:val="37"/>
        </w:numPr>
      </w:pPr>
      <w:r w:rsidRPr="009C1669">
        <w:t xml:space="preserve">Periodic </w:t>
      </w:r>
      <w:r>
        <w:t xml:space="preserve">security </w:t>
      </w:r>
      <w:r w:rsidRPr="009C1669">
        <w:t xml:space="preserve">testing, </w:t>
      </w:r>
      <w:r>
        <w:t xml:space="preserve">audits, </w:t>
      </w:r>
      <w:r w:rsidRPr="009C1669">
        <w:t>and monitoring</w:t>
      </w:r>
      <w:r>
        <w:t xml:space="preserve">. </w:t>
      </w:r>
      <w:r>
        <w:br/>
      </w:r>
    </w:p>
    <w:p w14:paraId="00000071" w14:textId="49337DED" w:rsidR="004C6604" w:rsidRDefault="00B06895">
      <w:pPr>
        <w:numPr>
          <w:ilvl w:val="0"/>
          <w:numId w:val="37"/>
        </w:numPr>
      </w:pPr>
      <w:r w:rsidRPr="00B06895">
        <w:t xml:space="preserve">Implementation of </w:t>
      </w:r>
      <w:r>
        <w:t>access controls and authentication.</w:t>
      </w:r>
      <w:r>
        <w:br/>
      </w:r>
    </w:p>
    <w:p w14:paraId="00000072" w14:textId="6C09D70B" w:rsidR="004C6604" w:rsidRDefault="00B06895" w:rsidP="007528D5">
      <w:pPr>
        <w:numPr>
          <w:ilvl w:val="0"/>
          <w:numId w:val="37"/>
        </w:numPr>
        <w:spacing w:after="240"/>
        <w:jc w:val="both"/>
      </w:pPr>
      <w:r w:rsidRPr="00B06895">
        <w:t xml:space="preserve">Ongoing training of </w:t>
      </w:r>
      <w:r>
        <w:t xml:space="preserve">employee </w:t>
      </w:r>
      <w:r w:rsidRPr="00B06895">
        <w:t>on data protection and information security obligations</w:t>
      </w:r>
      <w:r>
        <w:t>.</w:t>
      </w:r>
      <w:r>
        <w:br/>
      </w:r>
    </w:p>
    <w:p w14:paraId="00000073" w14:textId="77777777" w:rsidR="004C6604" w:rsidRDefault="00000000">
      <w:pPr>
        <w:spacing w:before="240" w:after="240"/>
        <w:rPr>
          <w:b/>
        </w:rPr>
      </w:pPr>
      <w:r>
        <w:rPr>
          <w:b/>
        </w:rPr>
        <w:t>6.2 Payment Security</w:t>
      </w:r>
    </w:p>
    <w:p w14:paraId="00000074" w14:textId="508BB06A" w:rsidR="004C6604" w:rsidRDefault="00102FAE">
      <w:pPr>
        <w:numPr>
          <w:ilvl w:val="0"/>
          <w:numId w:val="39"/>
        </w:numPr>
        <w:spacing w:before="240"/>
      </w:pPr>
      <w:r w:rsidRPr="00102FAE">
        <w:t xml:space="preserve">Compliance with the Payment Card Industry Data Security Standard </w:t>
      </w:r>
      <w:r>
        <w:t>(PCI DSS).</w:t>
      </w:r>
      <w:r>
        <w:br/>
      </w:r>
    </w:p>
    <w:p w14:paraId="00000075" w14:textId="19FBB03F" w:rsidR="004C6604" w:rsidRDefault="00000000">
      <w:pPr>
        <w:numPr>
          <w:ilvl w:val="0"/>
          <w:numId w:val="39"/>
        </w:numPr>
      </w:pPr>
      <w:r>
        <w:t xml:space="preserve">Tokenization </w:t>
      </w:r>
      <w:r w:rsidR="00102FAE" w:rsidRPr="00102FAE">
        <w:t xml:space="preserve">and encryption of </w:t>
      </w:r>
      <w:r>
        <w:t>payment data</w:t>
      </w:r>
      <w:r w:rsidR="00102FAE">
        <w:t>.</w:t>
      </w:r>
      <w:r>
        <w:br/>
      </w:r>
    </w:p>
    <w:p w14:paraId="00000076" w14:textId="44611611" w:rsidR="004C6604" w:rsidRDefault="00102FAE">
      <w:pPr>
        <w:numPr>
          <w:ilvl w:val="0"/>
          <w:numId w:val="39"/>
        </w:numPr>
      </w:pPr>
      <w:r w:rsidRPr="00102FAE">
        <w:t xml:space="preserve">Use of </w:t>
      </w:r>
      <w:r>
        <w:t xml:space="preserve">secure payment </w:t>
      </w:r>
      <w:r w:rsidRPr="00102FAE">
        <w:t>gateways and processors</w:t>
      </w:r>
      <w:r>
        <w:t>.</w:t>
      </w:r>
      <w:r>
        <w:br/>
      </w:r>
    </w:p>
    <w:p w14:paraId="00000077" w14:textId="5B986BE2" w:rsidR="004C6604" w:rsidRDefault="00102FAE">
      <w:pPr>
        <w:numPr>
          <w:ilvl w:val="0"/>
          <w:numId w:val="39"/>
        </w:numPr>
        <w:spacing w:after="240"/>
      </w:pPr>
      <w:r w:rsidRPr="00102FAE">
        <w:t xml:space="preserve">Deployment of </w:t>
      </w:r>
      <w:r>
        <w:t>fraud detection</w:t>
      </w:r>
      <w:r w:rsidR="006563DD">
        <w:t>,</w:t>
      </w:r>
      <w:r>
        <w:t xml:space="preserve"> </w:t>
      </w:r>
      <w:r w:rsidR="006563DD" w:rsidRPr="006563DD">
        <w:t xml:space="preserve">monitoring, and prevention </w:t>
      </w:r>
      <w:r>
        <w:t>systems</w:t>
      </w:r>
      <w:r w:rsidR="00FA2EAC">
        <w:t>.</w:t>
      </w:r>
      <w:r>
        <w:br/>
      </w:r>
    </w:p>
    <w:p w14:paraId="00000078" w14:textId="77777777" w:rsidR="004C6604" w:rsidRDefault="00000000">
      <w:pPr>
        <w:spacing w:before="240" w:after="240"/>
        <w:rPr>
          <w:b/>
        </w:rPr>
      </w:pPr>
      <w:r>
        <w:rPr>
          <w:b/>
        </w:rPr>
        <w:t>6.3 Incident Response</w:t>
      </w:r>
    </w:p>
    <w:p w14:paraId="00000079" w14:textId="016F918D" w:rsidR="004C6604" w:rsidRDefault="006109C4">
      <w:pPr>
        <w:numPr>
          <w:ilvl w:val="0"/>
          <w:numId w:val="16"/>
        </w:numPr>
        <w:spacing w:before="240"/>
      </w:pPr>
      <w:r w:rsidRPr="006109C4">
        <w:t xml:space="preserve">Continuous </w:t>
      </w:r>
      <w:r>
        <w:t>security monitoring.</w:t>
      </w:r>
      <w:r>
        <w:br/>
      </w:r>
    </w:p>
    <w:p w14:paraId="0000007A" w14:textId="302F7689" w:rsidR="004C6604" w:rsidRDefault="006109C4">
      <w:pPr>
        <w:numPr>
          <w:ilvl w:val="0"/>
          <w:numId w:val="16"/>
        </w:numPr>
      </w:pPr>
      <w:r w:rsidRPr="006109C4">
        <w:t xml:space="preserve">Established </w:t>
      </w:r>
      <w:r>
        <w:t xml:space="preserve">incident response protocols </w:t>
      </w:r>
      <w:r w:rsidRPr="006109C4">
        <w:t>to address potential breaches</w:t>
      </w:r>
      <w:r>
        <w:t>.</w:t>
      </w:r>
      <w:r>
        <w:br/>
      </w:r>
    </w:p>
    <w:p w14:paraId="0000007B" w14:textId="4EE4F256" w:rsidR="004C6604" w:rsidRDefault="00000000" w:rsidP="006554E3">
      <w:pPr>
        <w:numPr>
          <w:ilvl w:val="0"/>
          <w:numId w:val="16"/>
        </w:numPr>
        <w:jc w:val="both"/>
      </w:pPr>
      <w:r>
        <w:t>User notification procedures</w:t>
      </w:r>
      <w:r w:rsidR="006109C4">
        <w:t xml:space="preserve"> </w:t>
      </w:r>
      <w:r w:rsidR="006109C4" w:rsidRPr="006109C4">
        <w:t>to affected users and regulators in accordance with applicable law</w:t>
      </w:r>
      <w:r w:rsidR="006109C4">
        <w:t>.</w:t>
      </w:r>
    </w:p>
    <w:p w14:paraId="49E11973" w14:textId="77777777" w:rsidR="006554E3" w:rsidRDefault="006554E3" w:rsidP="006554E3">
      <w:pPr>
        <w:ind w:left="720"/>
        <w:jc w:val="both"/>
      </w:pPr>
    </w:p>
    <w:p w14:paraId="0000007C" w14:textId="0F6BAD23" w:rsidR="004C6604" w:rsidRDefault="00000000">
      <w:pPr>
        <w:numPr>
          <w:ilvl w:val="0"/>
          <w:numId w:val="16"/>
        </w:numPr>
        <w:spacing w:after="240"/>
      </w:pPr>
      <w:r>
        <w:t xml:space="preserve">Remediation </w:t>
      </w:r>
      <w:r w:rsidR="006109C4" w:rsidRPr="006109C4">
        <w:t xml:space="preserve">and mitigation </w:t>
      </w:r>
      <w:r>
        <w:t>measures</w:t>
      </w:r>
      <w:r w:rsidR="002E561B">
        <w:t xml:space="preserve"> t</w:t>
      </w:r>
      <w:r w:rsidR="002E561B" w:rsidRPr="002E561B">
        <w:t>o prevent recurrence</w:t>
      </w:r>
      <w:r w:rsidR="002E561B">
        <w:t>.</w:t>
      </w:r>
      <w:r>
        <w:br/>
      </w:r>
    </w:p>
    <w:p w14:paraId="0000007D" w14:textId="77777777" w:rsidR="004C6604" w:rsidRDefault="00000000">
      <w:r>
        <w:pict w14:anchorId="72DE65E6">
          <v:rect id="_x0000_i1030" style="width:0;height:1.5pt" o:hralign="center" o:hrstd="t" o:hr="t" fillcolor="#a0a0a0" stroked="f"/>
        </w:pict>
      </w:r>
    </w:p>
    <w:p w14:paraId="0000007E" w14:textId="77777777" w:rsidR="004C6604" w:rsidRDefault="00000000">
      <w:pPr>
        <w:pStyle w:val="Heading2"/>
        <w:keepNext w:val="0"/>
        <w:keepLines w:val="0"/>
        <w:spacing w:after="80"/>
        <w:rPr>
          <w:b/>
          <w:sz w:val="34"/>
          <w:szCs w:val="34"/>
        </w:rPr>
      </w:pPr>
      <w:bookmarkStart w:id="7" w:name="_bcq5o83z3oeo" w:colFirst="0" w:colLast="0"/>
      <w:bookmarkEnd w:id="7"/>
      <w:r>
        <w:rPr>
          <w:b/>
          <w:sz w:val="34"/>
          <w:szCs w:val="34"/>
        </w:rPr>
        <w:lastRenderedPageBreak/>
        <w:t>7. Data Retention</w:t>
      </w:r>
    </w:p>
    <w:p w14:paraId="48DAEEE6" w14:textId="64F2C790" w:rsidR="005D3576" w:rsidRPr="005D3576" w:rsidRDefault="005D3576" w:rsidP="007528D5">
      <w:pPr>
        <w:spacing w:before="240" w:after="240"/>
        <w:jc w:val="both"/>
        <w:rPr>
          <w:bCs/>
          <w:lang w:val="en-MY"/>
        </w:rPr>
      </w:pPr>
      <w:r w:rsidRPr="005D3576">
        <w:rPr>
          <w:bCs/>
          <w:lang w:val="en-MY"/>
        </w:rPr>
        <w:t>We will retain your Personal Data only for as long as is reasonably necessary to fulfil the purposes for which it was collected, as outlined in this Policy, or to comply with legal, regulatory, and contractual requirements. Once retention is no longer necessary, Personal Data will be securely deleted or anonymised in accordance with the PDPA.</w:t>
      </w:r>
    </w:p>
    <w:p w14:paraId="120BBEB5" w14:textId="77777777" w:rsidR="005D3576" w:rsidRPr="005D3576" w:rsidRDefault="005D3576" w:rsidP="007528D5">
      <w:pPr>
        <w:spacing w:before="240" w:after="240"/>
        <w:jc w:val="both"/>
        <w:rPr>
          <w:bCs/>
          <w:lang w:val="en-MY"/>
        </w:rPr>
      </w:pPr>
      <w:r w:rsidRPr="005D3576">
        <w:rPr>
          <w:b/>
          <w:bCs/>
          <w:lang w:val="en-MY"/>
        </w:rPr>
        <w:t>7.1 Retention Periods</w:t>
      </w:r>
    </w:p>
    <w:p w14:paraId="679FCE5D" w14:textId="77777777" w:rsidR="005D3576" w:rsidRPr="005D3576" w:rsidRDefault="005D3576" w:rsidP="007528D5">
      <w:pPr>
        <w:numPr>
          <w:ilvl w:val="0"/>
          <w:numId w:val="52"/>
        </w:numPr>
        <w:spacing w:before="240" w:after="240"/>
        <w:jc w:val="both"/>
        <w:rPr>
          <w:bCs/>
          <w:lang w:val="en-MY"/>
        </w:rPr>
      </w:pPr>
      <w:r w:rsidRPr="005D3576">
        <w:rPr>
          <w:b/>
          <w:bCs/>
          <w:lang w:val="en-MY"/>
        </w:rPr>
        <w:t>Account Information:</w:t>
      </w:r>
      <w:r w:rsidRPr="005D3576">
        <w:rPr>
          <w:bCs/>
          <w:lang w:val="en-MY"/>
        </w:rPr>
        <w:t xml:space="preserve"> Retained for the duration of your active account and for a reasonable period thereafter to resolve disputes, enforce agreements, or as otherwise required by law.</w:t>
      </w:r>
    </w:p>
    <w:p w14:paraId="78BCB0DB" w14:textId="77777777" w:rsidR="005D3576" w:rsidRPr="005D3576" w:rsidRDefault="005D3576" w:rsidP="007528D5">
      <w:pPr>
        <w:numPr>
          <w:ilvl w:val="0"/>
          <w:numId w:val="52"/>
        </w:numPr>
        <w:spacing w:before="240" w:after="240"/>
        <w:jc w:val="both"/>
        <w:rPr>
          <w:bCs/>
          <w:lang w:val="en-MY"/>
        </w:rPr>
      </w:pPr>
      <w:r w:rsidRPr="005D3576">
        <w:rPr>
          <w:b/>
          <w:bCs/>
          <w:lang w:val="en-MY"/>
        </w:rPr>
        <w:t>Transaction and Payment Records:</w:t>
      </w:r>
      <w:r w:rsidRPr="005D3576">
        <w:rPr>
          <w:bCs/>
          <w:lang w:val="en-MY"/>
        </w:rPr>
        <w:t xml:space="preserve"> Retained for a minimum of seven (7) years to comply with accounting, taxation, and statutory requirements.</w:t>
      </w:r>
    </w:p>
    <w:p w14:paraId="79D9B10C" w14:textId="77777777" w:rsidR="005D3576" w:rsidRPr="005D3576" w:rsidRDefault="005D3576" w:rsidP="007528D5">
      <w:pPr>
        <w:numPr>
          <w:ilvl w:val="0"/>
          <w:numId w:val="52"/>
        </w:numPr>
        <w:spacing w:before="240" w:after="240"/>
        <w:jc w:val="both"/>
        <w:rPr>
          <w:bCs/>
          <w:lang w:val="en-MY"/>
        </w:rPr>
      </w:pPr>
      <w:r w:rsidRPr="005D3576">
        <w:rPr>
          <w:b/>
          <w:bCs/>
          <w:lang w:val="en-MY"/>
        </w:rPr>
        <w:t>Communications (including customer support and correspondence):</w:t>
      </w:r>
      <w:r w:rsidRPr="005D3576">
        <w:rPr>
          <w:bCs/>
          <w:lang w:val="en-MY"/>
        </w:rPr>
        <w:t xml:space="preserve"> Retained for up to two (2) years from the date of the last interaction, unless a longer retention period is necessary for dispute resolution, fraud prevention, or legal compliance.</w:t>
      </w:r>
    </w:p>
    <w:p w14:paraId="2F6A245A" w14:textId="77777777" w:rsidR="005D3576" w:rsidRPr="005D3576" w:rsidRDefault="005D3576" w:rsidP="007528D5">
      <w:pPr>
        <w:numPr>
          <w:ilvl w:val="0"/>
          <w:numId w:val="52"/>
        </w:numPr>
        <w:spacing w:before="240" w:after="240"/>
        <w:jc w:val="both"/>
        <w:rPr>
          <w:bCs/>
          <w:lang w:val="en-MY"/>
        </w:rPr>
      </w:pPr>
      <w:r w:rsidRPr="005D3576">
        <w:rPr>
          <w:b/>
          <w:bCs/>
          <w:lang w:val="en-MY"/>
        </w:rPr>
        <w:t>Analytics and Usage Data:</w:t>
      </w:r>
      <w:r w:rsidRPr="005D3576">
        <w:rPr>
          <w:bCs/>
          <w:lang w:val="en-MY"/>
        </w:rPr>
        <w:t xml:space="preserve"> Retained for up to three (3) years for service improvement and research purposes, after which such data will be anonymised or securely deleted.</w:t>
      </w:r>
    </w:p>
    <w:p w14:paraId="628A872C" w14:textId="0531E643" w:rsidR="007C6E4B" w:rsidRPr="007528D5" w:rsidRDefault="007C6E4B" w:rsidP="002D2121">
      <w:pPr>
        <w:spacing w:before="240" w:after="240"/>
        <w:jc w:val="both"/>
        <w:rPr>
          <w:b/>
          <w:bCs/>
          <w:lang w:val="en-MY"/>
        </w:rPr>
      </w:pPr>
      <w:r w:rsidRPr="007528D5">
        <w:rPr>
          <w:b/>
          <w:bCs/>
          <w:lang w:val="en-MY"/>
        </w:rPr>
        <w:t>7.2 Deletion and Disposal</w:t>
      </w:r>
    </w:p>
    <w:p w14:paraId="16016870" w14:textId="74D57A3B" w:rsidR="005D3576" w:rsidRPr="005D3576" w:rsidRDefault="005D3576" w:rsidP="007528D5">
      <w:pPr>
        <w:spacing w:before="240" w:after="240"/>
        <w:jc w:val="both"/>
        <w:rPr>
          <w:bCs/>
          <w:lang w:val="en-MY"/>
        </w:rPr>
      </w:pPr>
      <w:r w:rsidRPr="005D3576">
        <w:rPr>
          <w:bCs/>
          <w:lang w:val="en-MY"/>
        </w:rPr>
        <w:t>You may request the deletion of your Personal Data at any time. Such requests will be honoured unless retention is required to comply with legal, regulatory, contractual, or legitimate business obligations. Personal Data that is no longer required will be securely destroyed, anonymised, or permanently deleted from our records and systems in accordance with the PDPA.</w:t>
      </w:r>
    </w:p>
    <w:p w14:paraId="00000089" w14:textId="6AD3EB4D" w:rsidR="004C6604" w:rsidRDefault="00000000">
      <w:r>
        <w:br/>
      </w:r>
      <w:r>
        <w:pict w14:anchorId="0E59D768">
          <v:rect id="_x0000_i1031" style="width:0;height:1.5pt" o:hralign="center" o:hrstd="t" o:hr="t" fillcolor="#a0a0a0" stroked="f"/>
        </w:pict>
      </w:r>
    </w:p>
    <w:p w14:paraId="0000008A" w14:textId="77777777" w:rsidR="004C6604" w:rsidRDefault="00000000">
      <w:pPr>
        <w:pStyle w:val="Heading2"/>
        <w:keepNext w:val="0"/>
        <w:keepLines w:val="0"/>
        <w:spacing w:after="80"/>
        <w:rPr>
          <w:b/>
          <w:sz w:val="34"/>
          <w:szCs w:val="34"/>
        </w:rPr>
      </w:pPr>
      <w:bookmarkStart w:id="8" w:name="_s9u7btgly700" w:colFirst="0" w:colLast="0"/>
      <w:bookmarkEnd w:id="8"/>
      <w:r>
        <w:rPr>
          <w:b/>
          <w:sz w:val="34"/>
          <w:szCs w:val="34"/>
        </w:rPr>
        <w:t>8. Your Privacy Rights</w:t>
      </w:r>
    </w:p>
    <w:p w14:paraId="04EC0D87" w14:textId="0DDFC94B" w:rsidR="00EC75A1" w:rsidRPr="007528D5" w:rsidRDefault="00EC75A1" w:rsidP="00EC75A1">
      <w:pPr>
        <w:spacing w:before="240" w:after="240"/>
        <w:rPr>
          <w:bCs/>
          <w:lang w:val="en-MY"/>
        </w:rPr>
      </w:pPr>
      <w:r w:rsidRPr="007528D5">
        <w:rPr>
          <w:bCs/>
          <w:lang w:val="en-MY"/>
        </w:rPr>
        <w:t xml:space="preserve">Under the </w:t>
      </w:r>
      <w:r>
        <w:rPr>
          <w:bCs/>
          <w:lang w:val="en-MY"/>
        </w:rPr>
        <w:t>P</w:t>
      </w:r>
      <w:r w:rsidRPr="007528D5">
        <w:rPr>
          <w:bCs/>
          <w:lang w:val="en-MY"/>
        </w:rPr>
        <w:t>DPA, you have the following rights:</w:t>
      </w:r>
    </w:p>
    <w:p w14:paraId="6ECFACE9" w14:textId="77777777" w:rsidR="00EC75A1" w:rsidRPr="00EC75A1" w:rsidRDefault="00EC75A1" w:rsidP="00EC75A1">
      <w:pPr>
        <w:spacing w:before="240" w:after="240"/>
        <w:rPr>
          <w:b/>
          <w:lang w:val="en-MY"/>
        </w:rPr>
      </w:pPr>
      <w:r w:rsidRPr="00EC75A1">
        <w:rPr>
          <w:b/>
          <w:lang w:val="en-MY"/>
        </w:rPr>
        <w:t>8.1 Access and Portability</w:t>
      </w:r>
    </w:p>
    <w:p w14:paraId="302961AE" w14:textId="77777777" w:rsidR="00EC75A1" w:rsidRPr="007528D5" w:rsidRDefault="00EC75A1" w:rsidP="00EC75A1">
      <w:pPr>
        <w:numPr>
          <w:ilvl w:val="0"/>
          <w:numId w:val="53"/>
        </w:numPr>
        <w:spacing w:before="240" w:after="240"/>
        <w:rPr>
          <w:bCs/>
          <w:lang w:val="en-MY"/>
        </w:rPr>
      </w:pPr>
      <w:r w:rsidRPr="007528D5">
        <w:rPr>
          <w:bCs/>
          <w:lang w:val="en-MY"/>
        </w:rPr>
        <w:t>Request access to your Personal Data.</w:t>
      </w:r>
    </w:p>
    <w:p w14:paraId="3E950D94" w14:textId="77777777" w:rsidR="00EC75A1" w:rsidRPr="007528D5" w:rsidRDefault="00EC75A1" w:rsidP="00EC75A1">
      <w:pPr>
        <w:numPr>
          <w:ilvl w:val="0"/>
          <w:numId w:val="53"/>
        </w:numPr>
        <w:spacing w:before="240" w:after="240"/>
        <w:rPr>
          <w:bCs/>
          <w:lang w:val="en-MY"/>
        </w:rPr>
      </w:pPr>
      <w:r w:rsidRPr="007528D5">
        <w:rPr>
          <w:bCs/>
          <w:lang w:val="en-MY"/>
        </w:rPr>
        <w:t>Obtain a copy in a portable format.</w:t>
      </w:r>
    </w:p>
    <w:p w14:paraId="7736B789" w14:textId="77777777" w:rsidR="00EC75A1" w:rsidRPr="007528D5" w:rsidRDefault="00EC75A1" w:rsidP="00EC75A1">
      <w:pPr>
        <w:numPr>
          <w:ilvl w:val="0"/>
          <w:numId w:val="53"/>
        </w:numPr>
        <w:spacing w:before="240" w:after="240"/>
        <w:rPr>
          <w:bCs/>
          <w:lang w:val="en-MY"/>
        </w:rPr>
      </w:pPr>
      <w:r w:rsidRPr="007528D5">
        <w:rPr>
          <w:bCs/>
          <w:lang w:val="en-MY"/>
        </w:rPr>
        <w:t>Request details of how your Personal Data is processed.</w:t>
      </w:r>
    </w:p>
    <w:p w14:paraId="092BFBA2" w14:textId="77777777" w:rsidR="00EC75A1" w:rsidRPr="00EC75A1" w:rsidRDefault="00EC75A1" w:rsidP="00EC75A1">
      <w:pPr>
        <w:spacing w:before="240" w:after="240"/>
        <w:rPr>
          <w:b/>
          <w:lang w:val="en-MY"/>
        </w:rPr>
      </w:pPr>
      <w:r w:rsidRPr="00EC75A1">
        <w:rPr>
          <w:b/>
          <w:lang w:val="en-MY"/>
        </w:rPr>
        <w:lastRenderedPageBreak/>
        <w:t>8.2 Correction and Updates</w:t>
      </w:r>
    </w:p>
    <w:p w14:paraId="776128E0" w14:textId="77777777" w:rsidR="00EC75A1" w:rsidRPr="007528D5" w:rsidRDefault="00EC75A1" w:rsidP="00EC75A1">
      <w:pPr>
        <w:numPr>
          <w:ilvl w:val="0"/>
          <w:numId w:val="54"/>
        </w:numPr>
        <w:spacing w:before="240" w:after="240"/>
        <w:rPr>
          <w:bCs/>
          <w:lang w:val="en-MY"/>
        </w:rPr>
      </w:pPr>
      <w:r w:rsidRPr="007528D5">
        <w:rPr>
          <w:bCs/>
          <w:lang w:val="en-MY"/>
        </w:rPr>
        <w:t>Correct or update inaccurate, incomplete, or outdated information.</w:t>
      </w:r>
    </w:p>
    <w:p w14:paraId="656A0DF6" w14:textId="77777777" w:rsidR="00EC75A1" w:rsidRPr="007528D5" w:rsidRDefault="00EC75A1" w:rsidP="00EC75A1">
      <w:pPr>
        <w:numPr>
          <w:ilvl w:val="0"/>
          <w:numId w:val="54"/>
        </w:numPr>
        <w:spacing w:before="240" w:after="240"/>
        <w:rPr>
          <w:bCs/>
          <w:lang w:val="en-MY"/>
        </w:rPr>
      </w:pPr>
      <w:r w:rsidRPr="007528D5">
        <w:rPr>
          <w:bCs/>
          <w:lang w:val="en-MY"/>
        </w:rPr>
        <w:t>Ask us to complete missing data.</w:t>
      </w:r>
    </w:p>
    <w:p w14:paraId="30A6887C" w14:textId="77777777" w:rsidR="00EC75A1" w:rsidRPr="00EC75A1" w:rsidRDefault="00EC75A1" w:rsidP="00EC75A1">
      <w:pPr>
        <w:spacing w:before="240" w:after="240"/>
        <w:rPr>
          <w:b/>
          <w:lang w:val="en-MY"/>
        </w:rPr>
      </w:pPr>
      <w:r w:rsidRPr="00EC75A1">
        <w:rPr>
          <w:b/>
          <w:lang w:val="en-MY"/>
        </w:rPr>
        <w:t>8.3 Deletion and Erasure</w:t>
      </w:r>
    </w:p>
    <w:p w14:paraId="7FCEC905" w14:textId="77777777" w:rsidR="00EC75A1" w:rsidRPr="007528D5" w:rsidRDefault="00EC75A1" w:rsidP="00EC75A1">
      <w:pPr>
        <w:numPr>
          <w:ilvl w:val="0"/>
          <w:numId w:val="55"/>
        </w:numPr>
        <w:spacing w:before="240" w:after="240"/>
        <w:rPr>
          <w:bCs/>
          <w:lang w:val="en-MY"/>
        </w:rPr>
      </w:pPr>
      <w:r w:rsidRPr="007528D5">
        <w:rPr>
          <w:bCs/>
          <w:lang w:val="en-MY"/>
        </w:rPr>
        <w:t>Request deletion of your account or specific Personal Data that is no longer needed.</w:t>
      </w:r>
    </w:p>
    <w:p w14:paraId="3B02CC10" w14:textId="77777777" w:rsidR="00EC75A1" w:rsidRPr="007528D5" w:rsidRDefault="00EC75A1" w:rsidP="00EC75A1">
      <w:pPr>
        <w:numPr>
          <w:ilvl w:val="0"/>
          <w:numId w:val="55"/>
        </w:numPr>
        <w:spacing w:before="240" w:after="240"/>
        <w:rPr>
          <w:bCs/>
          <w:lang w:val="en-MY"/>
        </w:rPr>
      </w:pPr>
      <w:r w:rsidRPr="007528D5">
        <w:rPr>
          <w:bCs/>
          <w:lang w:val="en-MY"/>
        </w:rPr>
        <w:t>Exercise your “right to be forgotten,” subject to legal or regulatory requirements.</w:t>
      </w:r>
    </w:p>
    <w:p w14:paraId="755B5667" w14:textId="77777777" w:rsidR="00EC75A1" w:rsidRPr="00001435" w:rsidRDefault="00EC75A1" w:rsidP="00EC75A1">
      <w:pPr>
        <w:spacing w:before="240" w:after="240"/>
        <w:rPr>
          <w:b/>
          <w:lang w:val="en-MY"/>
        </w:rPr>
      </w:pPr>
      <w:r w:rsidRPr="00001435">
        <w:rPr>
          <w:b/>
          <w:lang w:val="en-MY"/>
        </w:rPr>
        <w:t>8.4 Withdraw or Restrict Processing</w:t>
      </w:r>
    </w:p>
    <w:p w14:paraId="4C0EB064" w14:textId="77777777" w:rsidR="00EC75A1" w:rsidRPr="007528D5" w:rsidRDefault="00EC75A1" w:rsidP="00EC75A1">
      <w:pPr>
        <w:numPr>
          <w:ilvl w:val="0"/>
          <w:numId w:val="56"/>
        </w:numPr>
        <w:spacing w:before="240" w:after="240"/>
        <w:rPr>
          <w:bCs/>
          <w:lang w:val="en-MY"/>
        </w:rPr>
      </w:pPr>
      <w:r w:rsidRPr="007528D5">
        <w:rPr>
          <w:bCs/>
          <w:lang w:val="en-MY"/>
        </w:rPr>
        <w:t>Withdraw your consent to processing (where applicable).</w:t>
      </w:r>
    </w:p>
    <w:p w14:paraId="6A91D9A5" w14:textId="77777777" w:rsidR="00EC75A1" w:rsidRPr="007528D5" w:rsidRDefault="00EC75A1" w:rsidP="00EC75A1">
      <w:pPr>
        <w:numPr>
          <w:ilvl w:val="0"/>
          <w:numId w:val="56"/>
        </w:numPr>
        <w:spacing w:before="240" w:after="240"/>
        <w:rPr>
          <w:bCs/>
          <w:lang w:val="en-MY"/>
        </w:rPr>
      </w:pPr>
      <w:r w:rsidRPr="007528D5">
        <w:rPr>
          <w:bCs/>
          <w:lang w:val="en-MY"/>
        </w:rPr>
        <w:t>Request that we limit processing that may cause damage or distress.</w:t>
      </w:r>
    </w:p>
    <w:p w14:paraId="78578FAA" w14:textId="77777777" w:rsidR="00EC75A1" w:rsidRPr="00EC75A1" w:rsidRDefault="00EC75A1" w:rsidP="00EC75A1">
      <w:pPr>
        <w:spacing w:before="240" w:after="240"/>
        <w:rPr>
          <w:b/>
          <w:lang w:val="en-MY"/>
        </w:rPr>
      </w:pPr>
      <w:r w:rsidRPr="00EC75A1">
        <w:rPr>
          <w:b/>
          <w:lang w:val="en-MY"/>
        </w:rPr>
        <w:t>8.5 Communication Preferences</w:t>
      </w:r>
    </w:p>
    <w:p w14:paraId="522F6F35" w14:textId="77777777" w:rsidR="00EC75A1" w:rsidRPr="007528D5" w:rsidRDefault="00EC75A1" w:rsidP="00EC75A1">
      <w:pPr>
        <w:numPr>
          <w:ilvl w:val="0"/>
          <w:numId w:val="57"/>
        </w:numPr>
        <w:spacing w:before="240" w:after="240"/>
        <w:rPr>
          <w:bCs/>
          <w:lang w:val="en-MY"/>
        </w:rPr>
      </w:pPr>
      <w:proofErr w:type="spellStart"/>
      <w:r w:rsidRPr="007528D5">
        <w:rPr>
          <w:bCs/>
          <w:lang w:val="en-MY"/>
        </w:rPr>
        <w:t>Opt</w:t>
      </w:r>
      <w:proofErr w:type="spellEnd"/>
      <w:r w:rsidRPr="007528D5">
        <w:rPr>
          <w:bCs/>
          <w:lang w:val="en-MY"/>
        </w:rPr>
        <w:t xml:space="preserve"> out of marketing messages at any time.</w:t>
      </w:r>
    </w:p>
    <w:p w14:paraId="00CA273D" w14:textId="77777777" w:rsidR="00EC75A1" w:rsidRPr="007528D5" w:rsidRDefault="00EC75A1" w:rsidP="00EC75A1">
      <w:pPr>
        <w:numPr>
          <w:ilvl w:val="0"/>
          <w:numId w:val="57"/>
        </w:numPr>
        <w:spacing w:before="240" w:after="240"/>
        <w:rPr>
          <w:bCs/>
          <w:lang w:val="en-MY"/>
        </w:rPr>
      </w:pPr>
      <w:r w:rsidRPr="007528D5">
        <w:rPr>
          <w:bCs/>
          <w:lang w:val="en-MY"/>
        </w:rPr>
        <w:t>Manage push notifications and message frequency.</w:t>
      </w:r>
    </w:p>
    <w:p w14:paraId="6650009C" w14:textId="77777777" w:rsidR="00EC75A1" w:rsidRDefault="00EC75A1" w:rsidP="00EC75A1">
      <w:pPr>
        <w:numPr>
          <w:ilvl w:val="0"/>
          <w:numId w:val="57"/>
        </w:numPr>
        <w:spacing w:before="240" w:after="240"/>
        <w:rPr>
          <w:bCs/>
          <w:lang w:val="en-MY"/>
        </w:rPr>
      </w:pPr>
      <w:r w:rsidRPr="007528D5">
        <w:rPr>
          <w:bCs/>
          <w:lang w:val="en-MY"/>
        </w:rPr>
        <w:t>Note: we may still send you essential service-related communications.</w:t>
      </w:r>
    </w:p>
    <w:p w14:paraId="68D6325C" w14:textId="77777777" w:rsidR="00931D6B" w:rsidRPr="007528D5" w:rsidRDefault="00931D6B" w:rsidP="00931D6B">
      <w:pPr>
        <w:spacing w:before="240" w:after="240"/>
        <w:ind w:left="720"/>
        <w:rPr>
          <w:bCs/>
          <w:lang w:val="en-MY"/>
        </w:rPr>
      </w:pPr>
    </w:p>
    <w:p w14:paraId="0000009E" w14:textId="77777777" w:rsidR="004C6604" w:rsidRDefault="00000000">
      <w:r>
        <w:pict w14:anchorId="03B76A00">
          <v:rect id="_x0000_i1032" style="width:0;height:1.5pt" o:hralign="center" o:hrstd="t" o:hr="t" fillcolor="#a0a0a0" stroked="f"/>
        </w:pict>
      </w:r>
    </w:p>
    <w:p w14:paraId="0000009F" w14:textId="77777777" w:rsidR="004C6604" w:rsidRDefault="00000000">
      <w:pPr>
        <w:pStyle w:val="Heading2"/>
        <w:keepNext w:val="0"/>
        <w:keepLines w:val="0"/>
        <w:spacing w:after="80"/>
        <w:rPr>
          <w:b/>
          <w:sz w:val="34"/>
          <w:szCs w:val="34"/>
        </w:rPr>
      </w:pPr>
      <w:bookmarkStart w:id="9" w:name="_a48ijuj2l50x" w:colFirst="0" w:colLast="0"/>
      <w:bookmarkEnd w:id="9"/>
      <w:r>
        <w:rPr>
          <w:b/>
          <w:sz w:val="34"/>
          <w:szCs w:val="34"/>
        </w:rPr>
        <w:t>9. Cookies and Tracking</w:t>
      </w:r>
    </w:p>
    <w:p w14:paraId="000000A0" w14:textId="77777777" w:rsidR="004C6604" w:rsidRDefault="00000000">
      <w:pPr>
        <w:spacing w:before="240" w:after="240"/>
        <w:rPr>
          <w:b/>
        </w:rPr>
      </w:pPr>
      <w:r>
        <w:rPr>
          <w:b/>
        </w:rPr>
        <w:t>9.1 Types of Cookies</w:t>
      </w:r>
    </w:p>
    <w:p w14:paraId="588E44EE" w14:textId="77777777" w:rsidR="008757E3" w:rsidRPr="007528D5" w:rsidRDefault="008757E3" w:rsidP="008757E3">
      <w:pPr>
        <w:spacing w:before="100" w:beforeAutospacing="1" w:after="100" w:afterAutospacing="1" w:line="240" w:lineRule="auto"/>
        <w:rPr>
          <w:rFonts w:eastAsia="Times New Roman"/>
          <w:lang w:val="en-MY"/>
        </w:rPr>
      </w:pPr>
      <w:r w:rsidRPr="007528D5">
        <w:rPr>
          <w:rFonts w:eastAsia="Times New Roman"/>
          <w:lang w:val="en-MY"/>
        </w:rPr>
        <w:t>We use cookies to support the Service, including:</w:t>
      </w:r>
    </w:p>
    <w:p w14:paraId="64F7329A" w14:textId="77777777" w:rsidR="008757E3" w:rsidRDefault="008757E3" w:rsidP="00931D6B">
      <w:pPr>
        <w:numPr>
          <w:ilvl w:val="0"/>
          <w:numId w:val="1"/>
        </w:numPr>
        <w:spacing w:before="100" w:beforeAutospacing="1" w:after="100" w:afterAutospacing="1" w:line="480" w:lineRule="auto"/>
        <w:rPr>
          <w:rFonts w:eastAsia="Times New Roman"/>
          <w:lang w:val="en-MY"/>
        </w:rPr>
      </w:pPr>
      <w:r w:rsidRPr="007528D5">
        <w:rPr>
          <w:rFonts w:eastAsia="Times New Roman"/>
          <w:lang w:val="en-MY"/>
        </w:rPr>
        <w:t>Essential (required for core functions)</w:t>
      </w:r>
    </w:p>
    <w:p w14:paraId="7A5D3D78" w14:textId="363E2605" w:rsidR="008757E3" w:rsidRPr="007528D5" w:rsidRDefault="008757E3" w:rsidP="00931D6B">
      <w:pPr>
        <w:numPr>
          <w:ilvl w:val="0"/>
          <w:numId w:val="1"/>
        </w:numPr>
        <w:spacing w:before="100" w:beforeAutospacing="1" w:after="100" w:afterAutospacing="1" w:line="480" w:lineRule="auto"/>
        <w:rPr>
          <w:rFonts w:eastAsia="Times New Roman"/>
          <w:lang w:val="en-MY"/>
        </w:rPr>
      </w:pPr>
      <w:r w:rsidRPr="007528D5">
        <w:rPr>
          <w:rFonts w:eastAsia="Times New Roman"/>
          <w:lang w:val="en-MY"/>
        </w:rPr>
        <w:t>Analytics (to understand usage)</w:t>
      </w:r>
    </w:p>
    <w:p w14:paraId="660C2AA3" w14:textId="77777777" w:rsidR="008757E3" w:rsidRPr="007528D5" w:rsidRDefault="008757E3" w:rsidP="00931D6B">
      <w:pPr>
        <w:numPr>
          <w:ilvl w:val="0"/>
          <w:numId w:val="1"/>
        </w:numPr>
        <w:spacing w:before="100" w:beforeAutospacing="1" w:after="100" w:afterAutospacing="1" w:line="480" w:lineRule="auto"/>
        <w:rPr>
          <w:rFonts w:eastAsia="Times New Roman"/>
          <w:lang w:val="en-MY"/>
        </w:rPr>
      </w:pPr>
      <w:r w:rsidRPr="007528D5">
        <w:rPr>
          <w:rFonts w:eastAsia="Times New Roman"/>
          <w:lang w:val="en-MY"/>
        </w:rPr>
        <w:t>Preferences (to remember your settings)</w:t>
      </w:r>
    </w:p>
    <w:p w14:paraId="7BCCADC4" w14:textId="77777777" w:rsidR="008757E3" w:rsidRPr="007528D5" w:rsidRDefault="008757E3" w:rsidP="00931D6B">
      <w:pPr>
        <w:numPr>
          <w:ilvl w:val="0"/>
          <w:numId w:val="1"/>
        </w:numPr>
        <w:spacing w:before="100" w:beforeAutospacing="1" w:after="100" w:afterAutospacing="1" w:line="480" w:lineRule="auto"/>
        <w:rPr>
          <w:rFonts w:eastAsia="Times New Roman"/>
          <w:lang w:val="en-MY"/>
        </w:rPr>
      </w:pPr>
      <w:r w:rsidRPr="007528D5">
        <w:rPr>
          <w:rFonts w:eastAsia="Times New Roman"/>
          <w:lang w:val="en-MY"/>
        </w:rPr>
        <w:t>Marketing (to show relevant ads)</w:t>
      </w:r>
    </w:p>
    <w:p w14:paraId="3DE9307B" w14:textId="77777777" w:rsidR="00931D6B" w:rsidRDefault="00931D6B">
      <w:pPr>
        <w:spacing w:before="240" w:after="240"/>
        <w:rPr>
          <w:b/>
        </w:rPr>
      </w:pPr>
    </w:p>
    <w:p w14:paraId="000000A5" w14:textId="293DAB81" w:rsidR="004C6604" w:rsidRDefault="00000000">
      <w:pPr>
        <w:spacing w:before="240" w:after="240"/>
        <w:rPr>
          <w:b/>
        </w:rPr>
      </w:pPr>
      <w:r>
        <w:rPr>
          <w:b/>
        </w:rPr>
        <w:lastRenderedPageBreak/>
        <w:t>9.2 Cookie Management</w:t>
      </w:r>
    </w:p>
    <w:p w14:paraId="5207C024" w14:textId="77777777" w:rsidR="0028662A" w:rsidRPr="007528D5" w:rsidRDefault="0028662A" w:rsidP="0028662A">
      <w:pPr>
        <w:spacing w:before="100" w:beforeAutospacing="1" w:after="100" w:afterAutospacing="1" w:line="240" w:lineRule="auto"/>
        <w:rPr>
          <w:rFonts w:eastAsia="Times New Roman"/>
          <w:lang w:val="en-MY"/>
        </w:rPr>
      </w:pPr>
      <w:r w:rsidRPr="007528D5">
        <w:rPr>
          <w:rFonts w:eastAsia="Times New Roman"/>
          <w:lang w:val="en-MY"/>
        </w:rPr>
        <w:t>You can manage cookies by:</w:t>
      </w:r>
    </w:p>
    <w:p w14:paraId="0E62FA93" w14:textId="77777777" w:rsidR="0028662A" w:rsidRPr="007528D5" w:rsidRDefault="0028662A" w:rsidP="00931D6B">
      <w:pPr>
        <w:numPr>
          <w:ilvl w:val="0"/>
          <w:numId w:val="4"/>
        </w:numPr>
        <w:spacing w:before="100" w:beforeAutospacing="1" w:after="100" w:afterAutospacing="1" w:line="480" w:lineRule="auto"/>
        <w:rPr>
          <w:rFonts w:eastAsia="Times New Roman"/>
          <w:lang w:val="en-MY"/>
        </w:rPr>
      </w:pPr>
      <w:r w:rsidRPr="007528D5">
        <w:rPr>
          <w:rFonts w:eastAsia="Times New Roman"/>
          <w:lang w:val="en-MY"/>
        </w:rPr>
        <w:t>Adjusting your browser settings to block or delete cookies.</w:t>
      </w:r>
    </w:p>
    <w:p w14:paraId="0633968C" w14:textId="77777777" w:rsidR="0028662A" w:rsidRPr="007528D5" w:rsidRDefault="0028662A" w:rsidP="00931D6B">
      <w:pPr>
        <w:numPr>
          <w:ilvl w:val="0"/>
          <w:numId w:val="4"/>
        </w:numPr>
        <w:spacing w:before="100" w:beforeAutospacing="1" w:after="100" w:afterAutospacing="1" w:line="480" w:lineRule="auto"/>
        <w:rPr>
          <w:rFonts w:eastAsia="Times New Roman"/>
          <w:lang w:val="en-MY"/>
        </w:rPr>
      </w:pPr>
      <w:r w:rsidRPr="007528D5">
        <w:rPr>
          <w:rFonts w:eastAsia="Times New Roman"/>
          <w:lang w:val="en-MY"/>
        </w:rPr>
        <w:t>Using device or app settings to control cookies and tracking.</w:t>
      </w:r>
    </w:p>
    <w:p w14:paraId="042334BB" w14:textId="77777777" w:rsidR="0028662A" w:rsidRPr="007528D5" w:rsidRDefault="0028662A" w:rsidP="00931D6B">
      <w:pPr>
        <w:numPr>
          <w:ilvl w:val="0"/>
          <w:numId w:val="4"/>
        </w:numPr>
        <w:spacing w:before="100" w:beforeAutospacing="1" w:after="100" w:afterAutospacing="1" w:line="480" w:lineRule="auto"/>
        <w:rPr>
          <w:rFonts w:eastAsia="Times New Roman"/>
          <w:lang w:val="en-MY"/>
        </w:rPr>
      </w:pPr>
      <w:r w:rsidRPr="007528D5">
        <w:rPr>
          <w:rFonts w:eastAsia="Times New Roman"/>
          <w:lang w:val="en-MY"/>
        </w:rPr>
        <w:t>Opting out of third-party cookies through their own policies.</w:t>
      </w:r>
    </w:p>
    <w:p w14:paraId="55AAA26E" w14:textId="77777777" w:rsidR="0028662A" w:rsidRPr="007528D5" w:rsidRDefault="0028662A" w:rsidP="006554E3">
      <w:pPr>
        <w:numPr>
          <w:ilvl w:val="0"/>
          <w:numId w:val="4"/>
        </w:numPr>
        <w:spacing w:before="100" w:beforeAutospacing="1" w:after="100" w:afterAutospacing="1" w:line="480" w:lineRule="auto"/>
        <w:jc w:val="both"/>
        <w:rPr>
          <w:rFonts w:eastAsia="Times New Roman"/>
          <w:lang w:val="en-MY"/>
        </w:rPr>
      </w:pPr>
      <w:r w:rsidRPr="007528D5">
        <w:rPr>
          <w:rFonts w:eastAsia="Times New Roman"/>
          <w:lang w:val="en-MY"/>
        </w:rPr>
        <w:t>Choosing to disable certain cookies, noting that some features of the Service may not function properly.</w:t>
      </w:r>
    </w:p>
    <w:p w14:paraId="000000AA" w14:textId="77777777" w:rsidR="004C6604" w:rsidRDefault="00000000">
      <w:r>
        <w:pict w14:anchorId="42CE29C0">
          <v:rect id="_x0000_i1033" style="width:0;height:1.5pt" o:hralign="center" o:hrstd="t" o:hr="t" fillcolor="#a0a0a0" stroked="f"/>
        </w:pict>
      </w:r>
    </w:p>
    <w:p w14:paraId="000000AB" w14:textId="77777777" w:rsidR="004C6604" w:rsidRDefault="00000000">
      <w:pPr>
        <w:pStyle w:val="Heading2"/>
        <w:keepNext w:val="0"/>
        <w:keepLines w:val="0"/>
        <w:spacing w:after="80"/>
        <w:rPr>
          <w:b/>
          <w:sz w:val="34"/>
          <w:szCs w:val="34"/>
        </w:rPr>
      </w:pPr>
      <w:bookmarkStart w:id="10" w:name="_wh1g2s8ersw" w:colFirst="0" w:colLast="0"/>
      <w:bookmarkEnd w:id="10"/>
      <w:r>
        <w:rPr>
          <w:b/>
          <w:sz w:val="34"/>
          <w:szCs w:val="34"/>
        </w:rPr>
        <w:t>10. Third-Party Services</w:t>
      </w:r>
    </w:p>
    <w:p w14:paraId="000000AC" w14:textId="77777777" w:rsidR="004C6604" w:rsidRDefault="00000000">
      <w:pPr>
        <w:spacing w:before="240" w:after="240"/>
        <w:rPr>
          <w:b/>
        </w:rPr>
      </w:pPr>
      <w:r>
        <w:rPr>
          <w:b/>
        </w:rPr>
        <w:t>10.1 Integrated Services</w:t>
      </w:r>
    </w:p>
    <w:p w14:paraId="360EB158" w14:textId="77777777" w:rsidR="00CF475E" w:rsidRDefault="00CF475E" w:rsidP="007528D5">
      <w:pPr>
        <w:spacing w:before="240"/>
      </w:pPr>
      <w:r>
        <w:t>We may integrate with or rely on third-party services, including:</w:t>
      </w:r>
    </w:p>
    <w:p w14:paraId="6CB66079" w14:textId="77777777" w:rsidR="00CF475E" w:rsidRDefault="00CF475E" w:rsidP="00CF475E">
      <w:pPr>
        <w:numPr>
          <w:ilvl w:val="0"/>
          <w:numId w:val="3"/>
        </w:numPr>
        <w:spacing w:before="240"/>
      </w:pPr>
      <w:r>
        <w:t>Social media platforms.</w:t>
      </w:r>
    </w:p>
    <w:p w14:paraId="2B9FE431" w14:textId="77777777" w:rsidR="00CF475E" w:rsidRDefault="00CF475E" w:rsidP="00CF475E">
      <w:pPr>
        <w:numPr>
          <w:ilvl w:val="0"/>
          <w:numId w:val="3"/>
        </w:numPr>
        <w:spacing w:before="240"/>
      </w:pPr>
      <w:r>
        <w:t>Payment processors and financial institutions.</w:t>
      </w:r>
    </w:p>
    <w:p w14:paraId="3001E45F" w14:textId="77777777" w:rsidR="00CF475E" w:rsidRDefault="00CF475E" w:rsidP="00CF475E">
      <w:pPr>
        <w:numPr>
          <w:ilvl w:val="0"/>
          <w:numId w:val="3"/>
        </w:numPr>
        <w:spacing w:before="240"/>
      </w:pPr>
      <w:r>
        <w:t>Map and location services.</w:t>
      </w:r>
    </w:p>
    <w:p w14:paraId="000000B0" w14:textId="3F316D16" w:rsidR="004C6604" w:rsidRDefault="00CF475E" w:rsidP="00931D6B">
      <w:pPr>
        <w:numPr>
          <w:ilvl w:val="0"/>
          <w:numId w:val="3"/>
        </w:numPr>
        <w:spacing w:before="240"/>
      </w:pPr>
      <w:r>
        <w:t>Analytics and performance monitoring providers.</w:t>
      </w:r>
      <w:r>
        <w:br/>
      </w:r>
    </w:p>
    <w:p w14:paraId="000000B1" w14:textId="77777777" w:rsidR="004C6604" w:rsidRDefault="00000000">
      <w:pPr>
        <w:spacing w:before="240" w:after="240"/>
        <w:rPr>
          <w:b/>
        </w:rPr>
      </w:pPr>
      <w:r>
        <w:rPr>
          <w:b/>
        </w:rPr>
        <w:t>10.2 Third-Party Policies</w:t>
      </w:r>
    </w:p>
    <w:p w14:paraId="5A42D4EC" w14:textId="3F83EDDA" w:rsidR="00567B94" w:rsidRDefault="00567B94" w:rsidP="007528D5">
      <w:pPr>
        <w:numPr>
          <w:ilvl w:val="0"/>
          <w:numId w:val="15"/>
        </w:numPr>
        <w:spacing w:before="240"/>
        <w:jc w:val="both"/>
      </w:pPr>
      <w:r>
        <w:t>Each third-party service provider has its own privacy policy and practices, which govern how they process Personal Data.</w:t>
      </w:r>
    </w:p>
    <w:p w14:paraId="06A4B2DE" w14:textId="66126E19" w:rsidR="00567B94" w:rsidRDefault="00567B94" w:rsidP="007528D5">
      <w:pPr>
        <w:numPr>
          <w:ilvl w:val="0"/>
          <w:numId w:val="15"/>
        </w:numPr>
        <w:spacing w:before="240"/>
        <w:jc w:val="both"/>
      </w:pPr>
      <w:r>
        <w:t>We are not responsible for the content, security, or privacy practices of such third parties.</w:t>
      </w:r>
    </w:p>
    <w:p w14:paraId="6C709EB9" w14:textId="636E97C8" w:rsidR="00567B94" w:rsidRDefault="00567B94" w:rsidP="007528D5">
      <w:pPr>
        <w:numPr>
          <w:ilvl w:val="0"/>
          <w:numId w:val="15"/>
        </w:numPr>
        <w:spacing w:before="240"/>
        <w:jc w:val="both"/>
      </w:pPr>
      <w:r>
        <w:t>You are encouraged to review the privacy policies of these third parties before using their services.</w:t>
      </w:r>
    </w:p>
    <w:p w14:paraId="5F287E93" w14:textId="70DA976D" w:rsidR="001B0B47" w:rsidRDefault="00567B94" w:rsidP="00567B94">
      <w:pPr>
        <w:numPr>
          <w:ilvl w:val="0"/>
          <w:numId w:val="15"/>
        </w:numPr>
        <w:spacing w:before="240"/>
        <w:jc w:val="both"/>
      </w:pPr>
      <w:r>
        <w:t>Where applicable, you may manage or limit data sharing through your account settings or by withdrawing consent, subject to the “PDPA.</w:t>
      </w:r>
    </w:p>
    <w:p w14:paraId="000000B6" w14:textId="77777777" w:rsidR="004C6604" w:rsidRDefault="00000000">
      <w:r>
        <w:pict w14:anchorId="11DA95BF">
          <v:rect id="_x0000_i1034" style="width:0;height:1.5pt" o:hralign="center" o:hrstd="t" o:hr="t" fillcolor="#a0a0a0" stroked="f"/>
        </w:pict>
      </w:r>
    </w:p>
    <w:p w14:paraId="000000B7" w14:textId="77777777" w:rsidR="004C6604" w:rsidRDefault="00000000">
      <w:pPr>
        <w:pStyle w:val="Heading2"/>
        <w:keepNext w:val="0"/>
        <w:keepLines w:val="0"/>
        <w:spacing w:after="80"/>
        <w:rPr>
          <w:b/>
          <w:sz w:val="34"/>
          <w:szCs w:val="34"/>
        </w:rPr>
      </w:pPr>
      <w:bookmarkStart w:id="11" w:name="_h288ko9emf63" w:colFirst="0" w:colLast="0"/>
      <w:bookmarkEnd w:id="11"/>
      <w:r>
        <w:rPr>
          <w:b/>
          <w:sz w:val="34"/>
          <w:szCs w:val="34"/>
        </w:rPr>
        <w:lastRenderedPageBreak/>
        <w:t>11. International Data Transfers</w:t>
      </w:r>
    </w:p>
    <w:p w14:paraId="000000B8" w14:textId="77777777" w:rsidR="004C6604" w:rsidRDefault="00000000">
      <w:pPr>
        <w:spacing w:before="240" w:after="240"/>
        <w:rPr>
          <w:b/>
        </w:rPr>
      </w:pPr>
      <w:r>
        <w:rPr>
          <w:b/>
        </w:rPr>
        <w:t>11.1 Cross-Border Processing</w:t>
      </w:r>
    </w:p>
    <w:p w14:paraId="23642B18" w14:textId="16AAC9C5" w:rsidR="00CE13CB" w:rsidRDefault="00CE13CB" w:rsidP="007528D5">
      <w:pPr>
        <w:numPr>
          <w:ilvl w:val="0"/>
          <w:numId w:val="24"/>
        </w:numPr>
        <w:spacing w:before="240"/>
        <w:jc w:val="both"/>
      </w:pPr>
      <w:r>
        <w:t>Your Personal Data may be transferred or stored outside Malaysia where our servers or service providers are located.</w:t>
      </w:r>
    </w:p>
    <w:p w14:paraId="54D5EA25" w14:textId="382089F5" w:rsidR="00CE13CB" w:rsidRDefault="00CE13CB" w:rsidP="007528D5">
      <w:pPr>
        <w:numPr>
          <w:ilvl w:val="0"/>
          <w:numId w:val="24"/>
        </w:numPr>
        <w:spacing w:before="240"/>
        <w:jc w:val="both"/>
      </w:pPr>
      <w:r>
        <w:t>We will ensure appropriate safeguards are in place and that such transfers comply with the PDPA.</w:t>
      </w:r>
    </w:p>
    <w:p w14:paraId="55294F90" w14:textId="77777777" w:rsidR="00F24A92" w:rsidRDefault="00CE13CB" w:rsidP="00F24A92">
      <w:pPr>
        <w:numPr>
          <w:ilvl w:val="0"/>
          <w:numId w:val="24"/>
        </w:numPr>
        <w:spacing w:before="240"/>
        <w:jc w:val="both"/>
      </w:pPr>
      <w:r>
        <w:t>Where required by law, we will obtain your consent before transferring your data overseas.</w:t>
      </w:r>
    </w:p>
    <w:p w14:paraId="000000BC" w14:textId="6D7BAC34" w:rsidR="004C6604" w:rsidRDefault="004C6604" w:rsidP="007528D5">
      <w:pPr>
        <w:spacing w:after="240"/>
        <w:ind w:left="720"/>
      </w:pPr>
    </w:p>
    <w:p w14:paraId="000000BD" w14:textId="77777777" w:rsidR="004C6604" w:rsidRDefault="00000000">
      <w:pPr>
        <w:spacing w:before="240" w:after="240"/>
        <w:rPr>
          <w:b/>
        </w:rPr>
      </w:pPr>
      <w:r>
        <w:rPr>
          <w:b/>
        </w:rPr>
        <w:t>11.2 Regional Compliance</w:t>
      </w:r>
    </w:p>
    <w:p w14:paraId="52665AA2" w14:textId="7182AD9F" w:rsidR="005B7177" w:rsidRDefault="005B7177" w:rsidP="007528D5">
      <w:pPr>
        <w:numPr>
          <w:ilvl w:val="0"/>
          <w:numId w:val="38"/>
        </w:numPr>
        <w:spacing w:before="240"/>
        <w:jc w:val="both"/>
      </w:pPr>
      <w:r>
        <w:t>We comply with Malaysia’s PDPA for all users.</w:t>
      </w:r>
    </w:p>
    <w:p w14:paraId="3BAFE8CC" w14:textId="6805497F" w:rsidR="005B7177" w:rsidRDefault="005B7177" w:rsidP="007528D5">
      <w:pPr>
        <w:numPr>
          <w:ilvl w:val="0"/>
          <w:numId w:val="38"/>
        </w:numPr>
        <w:spacing w:before="240"/>
        <w:jc w:val="both"/>
      </w:pPr>
      <w:r>
        <w:t>For users outside Malaysia, we will also observe applicable local data protection requirements where relevant.</w:t>
      </w:r>
    </w:p>
    <w:p w14:paraId="19B8943E" w14:textId="77777777" w:rsidR="005B7177" w:rsidRDefault="005B7177" w:rsidP="007528D5">
      <w:pPr>
        <w:numPr>
          <w:ilvl w:val="0"/>
          <w:numId w:val="38"/>
        </w:numPr>
        <w:spacing w:before="240"/>
        <w:jc w:val="both"/>
      </w:pPr>
      <w:r>
        <w:t>We continue to review and update our practices to ensure compliance.</w:t>
      </w:r>
    </w:p>
    <w:p w14:paraId="000000C1" w14:textId="0C926EB2" w:rsidR="004C6604" w:rsidRDefault="004C6604" w:rsidP="007528D5">
      <w:pPr>
        <w:spacing w:after="240"/>
        <w:ind w:left="720"/>
      </w:pPr>
    </w:p>
    <w:p w14:paraId="000000C2" w14:textId="77777777" w:rsidR="004C6604" w:rsidRDefault="00000000">
      <w:r>
        <w:pict w14:anchorId="2B0B6D32">
          <v:rect id="_x0000_i1035" style="width:0;height:1.5pt" o:hralign="center" o:hrstd="t" o:hr="t" fillcolor="#a0a0a0" stroked="f"/>
        </w:pict>
      </w:r>
    </w:p>
    <w:p w14:paraId="000000C3" w14:textId="77777777" w:rsidR="004C6604" w:rsidRDefault="00000000">
      <w:pPr>
        <w:pStyle w:val="Heading2"/>
        <w:keepNext w:val="0"/>
        <w:keepLines w:val="0"/>
        <w:spacing w:after="80"/>
        <w:rPr>
          <w:b/>
          <w:sz w:val="34"/>
          <w:szCs w:val="34"/>
        </w:rPr>
      </w:pPr>
      <w:bookmarkStart w:id="12" w:name="_4srf90r9z2y0" w:colFirst="0" w:colLast="0"/>
      <w:bookmarkEnd w:id="12"/>
      <w:r>
        <w:rPr>
          <w:b/>
          <w:sz w:val="34"/>
          <w:szCs w:val="34"/>
        </w:rPr>
        <w:t>12. Children’s Privacy</w:t>
      </w:r>
    </w:p>
    <w:p w14:paraId="3236CAC5" w14:textId="1F1C80B3" w:rsidR="003A6D97" w:rsidRDefault="003A6D97" w:rsidP="007528D5">
      <w:pPr>
        <w:numPr>
          <w:ilvl w:val="0"/>
          <w:numId w:val="13"/>
        </w:numPr>
        <w:spacing w:before="240"/>
        <w:jc w:val="both"/>
      </w:pPr>
      <w:r>
        <w:t>The Service is not intended for individuals under the age of 18.</w:t>
      </w:r>
    </w:p>
    <w:p w14:paraId="7B0DC214" w14:textId="73823557" w:rsidR="003A6D97" w:rsidRDefault="003A6D97" w:rsidP="007528D5">
      <w:pPr>
        <w:numPr>
          <w:ilvl w:val="0"/>
          <w:numId w:val="13"/>
        </w:numPr>
        <w:spacing w:before="240"/>
        <w:jc w:val="both"/>
      </w:pPr>
      <w:r>
        <w:t>We do not knowingly collect or process Personal Data of minors without parental or guardian consent, as required under the PDPA.</w:t>
      </w:r>
    </w:p>
    <w:p w14:paraId="59DB6ECA" w14:textId="62AA3A6D" w:rsidR="003A6D97" w:rsidRDefault="003A6D97" w:rsidP="007528D5">
      <w:pPr>
        <w:numPr>
          <w:ilvl w:val="0"/>
          <w:numId w:val="13"/>
        </w:numPr>
        <w:spacing w:before="240"/>
        <w:jc w:val="both"/>
      </w:pPr>
      <w:r>
        <w:t>Parents or guardians are encouraged to supervise minors’ use of the Service.</w:t>
      </w:r>
    </w:p>
    <w:p w14:paraId="2ECA6F72" w14:textId="3F8CF6E5" w:rsidR="003A6D97" w:rsidRDefault="003A6D97" w:rsidP="007528D5">
      <w:pPr>
        <w:numPr>
          <w:ilvl w:val="0"/>
          <w:numId w:val="13"/>
        </w:numPr>
        <w:spacing w:before="240"/>
        <w:jc w:val="both"/>
      </w:pPr>
      <w:r>
        <w:t>If you believe that we have inadvertently collected Personal Data of a minor, please contact us immediately so we can take appropriate action.</w:t>
      </w:r>
    </w:p>
    <w:p w14:paraId="000000C7" w14:textId="63697F0F" w:rsidR="004C6604" w:rsidRDefault="004C6604" w:rsidP="007528D5">
      <w:pPr>
        <w:spacing w:after="240"/>
        <w:ind w:left="720"/>
      </w:pPr>
    </w:p>
    <w:p w14:paraId="000000C8" w14:textId="77777777" w:rsidR="004C6604" w:rsidRDefault="00000000">
      <w:r>
        <w:pict w14:anchorId="17326F3F">
          <v:rect id="_x0000_i1036" style="width:0;height:1.5pt" o:hralign="center" o:hrstd="t" o:hr="t" fillcolor="#a0a0a0" stroked="f"/>
        </w:pict>
      </w:r>
    </w:p>
    <w:p w14:paraId="7992C34D" w14:textId="77777777" w:rsidR="00EE15FA" w:rsidRDefault="00EE15FA">
      <w:pPr>
        <w:pStyle w:val="Heading2"/>
        <w:keepNext w:val="0"/>
        <w:keepLines w:val="0"/>
        <w:spacing w:after="80"/>
        <w:rPr>
          <w:b/>
          <w:sz w:val="34"/>
          <w:szCs w:val="34"/>
        </w:rPr>
      </w:pPr>
      <w:bookmarkStart w:id="13" w:name="_bw1ioegfuudo" w:colFirst="0" w:colLast="0"/>
      <w:bookmarkEnd w:id="13"/>
    </w:p>
    <w:p w14:paraId="5EC939D7" w14:textId="77777777" w:rsidR="00EE15FA" w:rsidRDefault="00EE15FA">
      <w:pPr>
        <w:pStyle w:val="Heading2"/>
        <w:keepNext w:val="0"/>
        <w:keepLines w:val="0"/>
        <w:spacing w:after="80"/>
        <w:rPr>
          <w:b/>
          <w:sz w:val="34"/>
          <w:szCs w:val="34"/>
        </w:rPr>
      </w:pPr>
    </w:p>
    <w:p w14:paraId="000000C9" w14:textId="0E5B4741" w:rsidR="004C6604" w:rsidRDefault="00000000">
      <w:pPr>
        <w:pStyle w:val="Heading2"/>
        <w:keepNext w:val="0"/>
        <w:keepLines w:val="0"/>
        <w:spacing w:after="80"/>
        <w:rPr>
          <w:b/>
          <w:sz w:val="34"/>
          <w:szCs w:val="34"/>
        </w:rPr>
      </w:pPr>
      <w:r>
        <w:rPr>
          <w:b/>
          <w:sz w:val="34"/>
          <w:szCs w:val="34"/>
        </w:rPr>
        <w:lastRenderedPageBreak/>
        <w:t>13. Changes to This Policy</w:t>
      </w:r>
    </w:p>
    <w:p w14:paraId="000000CA" w14:textId="77777777" w:rsidR="004C6604" w:rsidRDefault="00000000">
      <w:pPr>
        <w:spacing w:before="240" w:after="240"/>
        <w:rPr>
          <w:b/>
        </w:rPr>
      </w:pPr>
      <w:r>
        <w:rPr>
          <w:b/>
        </w:rPr>
        <w:t>13.1 Policy Updates</w:t>
      </w:r>
    </w:p>
    <w:p w14:paraId="78A5105D" w14:textId="079C4CF5" w:rsidR="006023E1" w:rsidRDefault="006023E1" w:rsidP="007528D5">
      <w:pPr>
        <w:numPr>
          <w:ilvl w:val="0"/>
          <w:numId w:val="21"/>
        </w:numPr>
        <w:spacing w:before="240"/>
        <w:jc w:val="both"/>
      </w:pPr>
      <w:r>
        <w:t>We may amend or update this Privacy Policy from time to time, in line with the PDPA and other applicable laws.</w:t>
      </w:r>
    </w:p>
    <w:p w14:paraId="6F71ACCE" w14:textId="0DB8019C" w:rsidR="006023E1" w:rsidRDefault="006023E1" w:rsidP="007528D5">
      <w:pPr>
        <w:numPr>
          <w:ilvl w:val="0"/>
          <w:numId w:val="21"/>
        </w:numPr>
        <w:spacing w:before="240"/>
        <w:jc w:val="both"/>
      </w:pPr>
      <w:r>
        <w:t>Any material changes will be communicated to you clearly and in a timely manner.</w:t>
      </w:r>
    </w:p>
    <w:p w14:paraId="49A23AF6" w14:textId="48A36E0A" w:rsidR="006023E1" w:rsidRDefault="006023E1" w:rsidP="006023E1">
      <w:pPr>
        <w:numPr>
          <w:ilvl w:val="0"/>
          <w:numId w:val="21"/>
        </w:numPr>
        <w:spacing w:before="240"/>
        <w:jc w:val="both"/>
      </w:pPr>
      <w:r>
        <w:t>Your continued use of the Service after such changes indicates your acceptance of the updated Policy.</w:t>
      </w:r>
    </w:p>
    <w:p w14:paraId="4A18AB46" w14:textId="1692D007" w:rsidR="00D12839" w:rsidRDefault="00D12839" w:rsidP="007528D5">
      <w:pPr>
        <w:numPr>
          <w:ilvl w:val="0"/>
          <w:numId w:val="21"/>
        </w:numPr>
        <w:spacing w:before="240"/>
        <w:jc w:val="both"/>
      </w:pPr>
      <w:r w:rsidRPr="00D12839">
        <w:t>You may request access to prior versions of this Policy at any time.</w:t>
      </w:r>
    </w:p>
    <w:p w14:paraId="000000CE" w14:textId="3F3C88B5" w:rsidR="004C6604" w:rsidRDefault="004C6604" w:rsidP="007528D5">
      <w:pPr>
        <w:spacing w:after="240"/>
        <w:ind w:left="720"/>
      </w:pPr>
    </w:p>
    <w:p w14:paraId="000000CF" w14:textId="77777777" w:rsidR="004C6604" w:rsidRDefault="00000000">
      <w:pPr>
        <w:spacing w:before="240" w:after="240"/>
        <w:rPr>
          <w:b/>
        </w:rPr>
      </w:pPr>
      <w:r>
        <w:rPr>
          <w:b/>
        </w:rPr>
        <w:t>13.2 Notification Methods</w:t>
      </w:r>
    </w:p>
    <w:p w14:paraId="000000D0" w14:textId="77777777" w:rsidR="004C6604" w:rsidRDefault="00000000">
      <w:pPr>
        <w:numPr>
          <w:ilvl w:val="0"/>
          <w:numId w:val="29"/>
        </w:numPr>
        <w:spacing w:before="240"/>
      </w:pPr>
      <w:r>
        <w:t>In-app messages</w:t>
      </w:r>
      <w:r>
        <w:br/>
      </w:r>
    </w:p>
    <w:p w14:paraId="000000D1" w14:textId="77777777" w:rsidR="004C6604" w:rsidRDefault="00000000">
      <w:pPr>
        <w:numPr>
          <w:ilvl w:val="0"/>
          <w:numId w:val="29"/>
        </w:numPr>
      </w:pPr>
      <w:r>
        <w:t>Email</w:t>
      </w:r>
      <w:r>
        <w:br/>
      </w:r>
    </w:p>
    <w:p w14:paraId="000000D2" w14:textId="1E9D857B" w:rsidR="004C6604" w:rsidRDefault="002904CF">
      <w:pPr>
        <w:numPr>
          <w:ilvl w:val="0"/>
          <w:numId w:val="29"/>
        </w:numPr>
      </w:pPr>
      <w:r>
        <w:t xml:space="preserve">Notices on our website </w:t>
      </w:r>
      <w:r>
        <w:br/>
      </w:r>
    </w:p>
    <w:p w14:paraId="000000D3" w14:textId="1C167C9A" w:rsidR="004C6604" w:rsidRDefault="00000000">
      <w:pPr>
        <w:numPr>
          <w:ilvl w:val="0"/>
          <w:numId w:val="29"/>
        </w:numPr>
        <w:spacing w:after="240"/>
      </w:pPr>
      <w:r>
        <w:t>Push notifications</w:t>
      </w:r>
    </w:p>
    <w:p w14:paraId="000000D4" w14:textId="77777777" w:rsidR="004C6604" w:rsidRDefault="00000000">
      <w:r>
        <w:pict w14:anchorId="25492406">
          <v:rect id="_x0000_i1037" style="width:0;height:1.5pt" o:hralign="center" o:hrstd="t" o:hr="t" fillcolor="#a0a0a0" stroked="f"/>
        </w:pict>
      </w:r>
    </w:p>
    <w:p w14:paraId="000000E4" w14:textId="57B701E0" w:rsidR="004C6604" w:rsidRDefault="004C6604">
      <w:bookmarkStart w:id="14" w:name="_t4aaabfrf7p8" w:colFirst="0" w:colLast="0"/>
      <w:bookmarkEnd w:id="14"/>
    </w:p>
    <w:p w14:paraId="000000E5" w14:textId="22CFCDB0" w:rsidR="004C6604" w:rsidRDefault="00780533">
      <w:pPr>
        <w:pStyle w:val="Heading2"/>
        <w:keepNext w:val="0"/>
        <w:keepLines w:val="0"/>
        <w:spacing w:after="80"/>
        <w:rPr>
          <w:b/>
          <w:sz w:val="34"/>
          <w:szCs w:val="34"/>
        </w:rPr>
      </w:pPr>
      <w:bookmarkStart w:id="15" w:name="_pa15kyatm8a" w:colFirst="0" w:colLast="0"/>
      <w:bookmarkEnd w:id="15"/>
      <w:r>
        <w:rPr>
          <w:b/>
          <w:sz w:val="34"/>
          <w:szCs w:val="34"/>
        </w:rPr>
        <w:t>14. Contact Information</w:t>
      </w:r>
    </w:p>
    <w:p w14:paraId="000000E6" w14:textId="7AAB173B" w:rsidR="004C6604" w:rsidRPr="00DF625C" w:rsidRDefault="00000000" w:rsidP="00144523">
      <w:pPr>
        <w:spacing w:before="240" w:after="240"/>
        <w:ind w:right="146"/>
        <w:rPr>
          <w:highlight w:val="yellow"/>
        </w:rPr>
      </w:pPr>
      <w:r w:rsidRPr="00DF625C">
        <w:rPr>
          <w:b/>
          <w:highlight w:val="yellow"/>
        </w:rPr>
        <w:t>Privacy Inquiries:</w:t>
      </w:r>
      <w:r w:rsidRPr="00DF625C">
        <w:rPr>
          <w:b/>
          <w:highlight w:val="yellow"/>
        </w:rPr>
        <w:br/>
      </w:r>
      <w:r w:rsidRPr="00DF625C">
        <w:rPr>
          <w:highlight w:val="yellow"/>
        </w:rPr>
        <w:t xml:space="preserve"> Email</w:t>
      </w:r>
      <w:r w:rsidR="00144523" w:rsidRPr="00DF625C">
        <w:rPr>
          <w:highlight w:val="yellow"/>
        </w:rPr>
        <w:tab/>
      </w:r>
      <w:r w:rsidR="00144523" w:rsidRPr="00DF625C">
        <w:rPr>
          <w:highlight w:val="yellow"/>
        </w:rPr>
        <w:tab/>
      </w:r>
      <w:r w:rsidRPr="00DF625C">
        <w:rPr>
          <w:highlight w:val="yellow"/>
        </w:rPr>
        <w:t>: privacy@betame.com</w:t>
      </w:r>
      <w:r w:rsidRPr="00DF625C">
        <w:rPr>
          <w:highlight w:val="yellow"/>
        </w:rPr>
        <w:br/>
        <w:t xml:space="preserve"> Address</w:t>
      </w:r>
      <w:r w:rsidR="00144523" w:rsidRPr="00DF625C">
        <w:rPr>
          <w:highlight w:val="yellow"/>
        </w:rPr>
        <w:tab/>
      </w:r>
      <w:r w:rsidRPr="00DF625C">
        <w:rPr>
          <w:highlight w:val="yellow"/>
        </w:rPr>
        <w:t xml:space="preserve">: </w:t>
      </w:r>
      <w:r w:rsidR="00E37369" w:rsidRPr="00DF625C">
        <w:rPr>
          <w:highlight w:val="yellow"/>
        </w:rPr>
        <w:t xml:space="preserve">23, Jalan SB Indah 2/15, Taman Sungai </w:t>
      </w:r>
      <w:proofErr w:type="spellStart"/>
      <w:r w:rsidR="00E37369" w:rsidRPr="00DF625C">
        <w:rPr>
          <w:highlight w:val="yellow"/>
        </w:rPr>
        <w:t>Besi</w:t>
      </w:r>
      <w:proofErr w:type="spellEnd"/>
      <w:r w:rsidR="00E37369" w:rsidRPr="00DF625C">
        <w:rPr>
          <w:highlight w:val="yellow"/>
        </w:rPr>
        <w:t xml:space="preserve"> Indah, Seri Kembangan, 43300 </w:t>
      </w:r>
      <w:r w:rsidR="00144523" w:rsidRPr="00DF625C">
        <w:rPr>
          <w:highlight w:val="yellow"/>
        </w:rPr>
        <w:tab/>
      </w:r>
      <w:proofErr w:type="gramStart"/>
      <w:r w:rsidR="00144523" w:rsidRPr="00DF625C">
        <w:rPr>
          <w:highlight w:val="yellow"/>
        </w:rPr>
        <w:tab/>
      </w:r>
      <w:r w:rsidR="00144523" w:rsidRPr="00DF625C">
        <w:rPr>
          <w:rFonts w:hint="eastAsia"/>
          <w:highlight w:val="yellow"/>
        </w:rPr>
        <w:t xml:space="preserve">  </w:t>
      </w:r>
      <w:r w:rsidR="00E37369" w:rsidRPr="00DF625C">
        <w:rPr>
          <w:highlight w:val="yellow"/>
        </w:rPr>
        <w:t>Selangor</w:t>
      </w:r>
      <w:proofErr w:type="gramEnd"/>
      <w:r w:rsidRPr="00DF625C">
        <w:rPr>
          <w:highlight w:val="yellow"/>
        </w:rPr>
        <w:br/>
        <w:t xml:space="preserve"> Phone</w:t>
      </w:r>
      <w:r w:rsidR="00144523" w:rsidRPr="00DF625C">
        <w:rPr>
          <w:highlight w:val="yellow"/>
        </w:rPr>
        <w:tab/>
      </w:r>
      <w:r w:rsidR="00144523" w:rsidRPr="00DF625C">
        <w:rPr>
          <w:highlight w:val="yellow"/>
        </w:rPr>
        <w:tab/>
      </w:r>
      <w:r w:rsidRPr="00DF625C">
        <w:rPr>
          <w:highlight w:val="yellow"/>
        </w:rPr>
        <w:t xml:space="preserve">: </w:t>
      </w:r>
      <w:r w:rsidR="00E37369" w:rsidRPr="00DF625C">
        <w:rPr>
          <w:highlight w:val="yellow"/>
        </w:rPr>
        <w:t>016-6497179</w:t>
      </w:r>
    </w:p>
    <w:p w14:paraId="000000E7" w14:textId="6CEC0164" w:rsidR="004C6604" w:rsidRDefault="00000000">
      <w:pPr>
        <w:spacing w:before="240" w:after="240"/>
      </w:pPr>
      <w:r w:rsidRPr="00DF625C">
        <w:rPr>
          <w:b/>
          <w:highlight w:val="yellow"/>
        </w:rPr>
        <w:t>Data Protection Officer (DPO):</w:t>
      </w:r>
      <w:r w:rsidRPr="00DF625C">
        <w:rPr>
          <w:b/>
          <w:highlight w:val="yellow"/>
        </w:rPr>
        <w:br/>
      </w:r>
      <w:r w:rsidRPr="00DF625C">
        <w:rPr>
          <w:highlight w:val="yellow"/>
        </w:rPr>
        <w:t>Email</w:t>
      </w:r>
      <w:r w:rsidR="00E25A42" w:rsidRPr="00DF625C">
        <w:rPr>
          <w:highlight w:val="yellow"/>
        </w:rPr>
        <w:tab/>
      </w:r>
      <w:r w:rsidR="00E25A42" w:rsidRPr="00DF625C">
        <w:rPr>
          <w:highlight w:val="yellow"/>
        </w:rPr>
        <w:tab/>
      </w:r>
      <w:r w:rsidRPr="00DF625C">
        <w:rPr>
          <w:highlight w:val="yellow"/>
        </w:rPr>
        <w:t>: dpo@betame.com</w:t>
      </w:r>
      <w:r w:rsidRPr="00DF625C">
        <w:rPr>
          <w:highlight w:val="yellow"/>
        </w:rPr>
        <w:br/>
        <w:t>Address</w:t>
      </w:r>
      <w:r w:rsidR="00E25A42" w:rsidRPr="00DF625C">
        <w:rPr>
          <w:highlight w:val="yellow"/>
        </w:rPr>
        <w:tab/>
      </w:r>
      <w:r w:rsidRPr="00DF625C">
        <w:rPr>
          <w:highlight w:val="yellow"/>
        </w:rPr>
        <w:t>: [Insert DPO Address]</w:t>
      </w:r>
    </w:p>
    <w:p w14:paraId="6F55A12E" w14:textId="77777777" w:rsidR="00C42B38" w:rsidRDefault="00C42B38" w:rsidP="00C42B38">
      <w:pPr>
        <w:rPr>
          <w:b/>
          <w:bCs/>
          <w:lang w:val="en-MY"/>
        </w:rPr>
      </w:pPr>
      <w:r w:rsidRPr="00C42B38">
        <w:rPr>
          <w:b/>
          <w:bCs/>
          <w:lang w:val="en-MY"/>
        </w:rPr>
        <w:t>Response Times</w:t>
      </w:r>
    </w:p>
    <w:p w14:paraId="40AF1ADA" w14:textId="77777777" w:rsidR="00C42B38" w:rsidRPr="00C42B38" w:rsidRDefault="00C42B38" w:rsidP="00C42B38">
      <w:pPr>
        <w:rPr>
          <w:lang w:val="en-MY"/>
        </w:rPr>
      </w:pPr>
    </w:p>
    <w:p w14:paraId="43154C43" w14:textId="77777777" w:rsidR="00C42B38" w:rsidRPr="00C42B38" w:rsidRDefault="00C42B38" w:rsidP="00C42B38">
      <w:pPr>
        <w:numPr>
          <w:ilvl w:val="0"/>
          <w:numId w:val="60"/>
        </w:numPr>
        <w:rPr>
          <w:lang w:val="en-MY"/>
        </w:rPr>
      </w:pPr>
      <w:r w:rsidRPr="00C42B38">
        <w:rPr>
          <w:b/>
          <w:bCs/>
          <w:lang w:val="en-MY"/>
        </w:rPr>
        <w:t>General inquiries:</w:t>
      </w:r>
      <w:r w:rsidRPr="00C42B38">
        <w:rPr>
          <w:lang w:val="en-MY"/>
        </w:rPr>
        <w:t xml:space="preserve"> We aim to respond within 14 business days.</w:t>
      </w:r>
    </w:p>
    <w:p w14:paraId="231B7099" w14:textId="77777777" w:rsidR="00C42B38" w:rsidRPr="00C42B38" w:rsidRDefault="00C42B38" w:rsidP="006F5D34">
      <w:pPr>
        <w:numPr>
          <w:ilvl w:val="0"/>
          <w:numId w:val="60"/>
        </w:numPr>
        <w:jc w:val="both"/>
        <w:rPr>
          <w:lang w:val="en-MY"/>
        </w:rPr>
      </w:pPr>
      <w:r w:rsidRPr="00C42B38">
        <w:rPr>
          <w:b/>
          <w:bCs/>
          <w:lang w:val="en-MY"/>
        </w:rPr>
        <w:t>Requests to access or correct personal data:</w:t>
      </w:r>
      <w:r w:rsidRPr="00C42B38">
        <w:rPr>
          <w:lang w:val="en-MY"/>
        </w:rPr>
        <w:t xml:space="preserve"> We will respond within 21 days from the date we receive a complete request.</w:t>
      </w:r>
    </w:p>
    <w:p w14:paraId="6EBB5148" w14:textId="6210B655" w:rsidR="00C42B38" w:rsidRDefault="00C42B38" w:rsidP="006F5D34">
      <w:pPr>
        <w:numPr>
          <w:ilvl w:val="0"/>
          <w:numId w:val="60"/>
        </w:numPr>
        <w:jc w:val="both"/>
        <w:rPr>
          <w:lang w:val="en-MY"/>
        </w:rPr>
      </w:pPr>
      <w:r w:rsidRPr="00C42B38">
        <w:rPr>
          <w:b/>
          <w:bCs/>
          <w:lang w:val="en-MY"/>
        </w:rPr>
        <w:lastRenderedPageBreak/>
        <w:t>Urgent matters:</w:t>
      </w:r>
      <w:r w:rsidRPr="00C42B38">
        <w:rPr>
          <w:lang w:val="en-MY"/>
        </w:rPr>
        <w:t xml:space="preserve"> We </w:t>
      </w:r>
      <w:r w:rsidR="00E16BEB">
        <w:rPr>
          <w:rFonts w:hint="eastAsia"/>
          <w:lang w:val="en-MY"/>
        </w:rPr>
        <w:t xml:space="preserve">will </w:t>
      </w:r>
      <w:r w:rsidRPr="00C42B38">
        <w:rPr>
          <w:lang w:val="en-MY"/>
        </w:rPr>
        <w:t xml:space="preserve">respond within 14 business days, </w:t>
      </w:r>
      <w:proofErr w:type="gramStart"/>
      <w:r w:rsidRPr="00C42B38">
        <w:rPr>
          <w:lang w:val="en-MY"/>
        </w:rPr>
        <w:t>where</w:t>
      </w:r>
      <w:proofErr w:type="gramEnd"/>
      <w:r w:rsidRPr="00C42B38">
        <w:rPr>
          <w:lang w:val="en-MY"/>
        </w:rPr>
        <w:t xml:space="preserve"> reasonably</w:t>
      </w:r>
      <w:r w:rsidR="003A1FC9">
        <w:rPr>
          <w:rFonts w:hint="eastAsia"/>
          <w:lang w:val="en-MY"/>
        </w:rPr>
        <w:t xml:space="preserve"> </w:t>
      </w:r>
      <w:r w:rsidRPr="00C42B38">
        <w:rPr>
          <w:lang w:val="en-MY"/>
        </w:rPr>
        <w:t>practicable.</w:t>
      </w:r>
    </w:p>
    <w:p w14:paraId="1E31E6BE" w14:textId="77777777" w:rsidR="00516BBD" w:rsidRPr="00C42B38" w:rsidRDefault="00516BBD" w:rsidP="00516BBD">
      <w:pPr>
        <w:ind w:left="720"/>
        <w:jc w:val="both"/>
        <w:rPr>
          <w:lang w:val="en-MY"/>
        </w:rPr>
      </w:pPr>
    </w:p>
    <w:p w14:paraId="232A1DBC" w14:textId="77777777" w:rsidR="00C42B38" w:rsidRPr="00C42B38" w:rsidRDefault="00C42B38" w:rsidP="006F5D34">
      <w:pPr>
        <w:jc w:val="both"/>
        <w:rPr>
          <w:lang w:val="en-MY"/>
        </w:rPr>
      </w:pPr>
      <w:r w:rsidRPr="00C42B38">
        <w:rPr>
          <w:lang w:val="en-MY"/>
        </w:rPr>
        <w:t>If we need more time than the stated timeframe, we will notify you in writing with the reason for the delay and let you know when you can expect a full response.</w:t>
      </w:r>
    </w:p>
    <w:p w14:paraId="000000F3" w14:textId="52D9BB85" w:rsidR="004C6604" w:rsidRDefault="00000000" w:rsidP="00893918">
      <w:r>
        <w:pict w14:anchorId="2796830A">
          <v:rect id="_x0000_i1038" style="width:0;height:1.5pt" o:hralign="center" o:hrstd="t" o:hr="t" fillcolor="#a0a0a0" stroked="f"/>
        </w:pict>
      </w:r>
      <w:bookmarkStart w:id="16" w:name="_iphyl2j5vu8y" w:colFirst="0" w:colLast="0"/>
      <w:bookmarkEnd w:id="16"/>
      <w:r>
        <w:br/>
      </w:r>
    </w:p>
    <w:p w14:paraId="000000F5" w14:textId="05FBB91C" w:rsidR="004C6604" w:rsidRDefault="00000000" w:rsidP="006F5D34">
      <w:pPr>
        <w:spacing w:before="240" w:after="240"/>
        <w:jc w:val="both"/>
      </w:pPr>
      <w:r>
        <w:rPr>
          <w:i/>
        </w:rPr>
        <w:t>This Privacy Policy explains how we collect, use, and protect your information. For any concerns, please contact us using the details above.</w:t>
      </w:r>
    </w:p>
    <w:sectPr w:rsidR="004C66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7DE0"/>
    <w:multiLevelType w:val="multilevel"/>
    <w:tmpl w:val="A1B07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4878C4"/>
    <w:multiLevelType w:val="multilevel"/>
    <w:tmpl w:val="741E1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852085"/>
    <w:multiLevelType w:val="multilevel"/>
    <w:tmpl w:val="82A6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64A"/>
    <w:multiLevelType w:val="multilevel"/>
    <w:tmpl w:val="EC6C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B1FC9"/>
    <w:multiLevelType w:val="hybridMultilevel"/>
    <w:tmpl w:val="47A8840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E946B2A"/>
    <w:multiLevelType w:val="multilevel"/>
    <w:tmpl w:val="F678E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034E48"/>
    <w:multiLevelType w:val="multilevel"/>
    <w:tmpl w:val="A6EEA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163C23"/>
    <w:multiLevelType w:val="multilevel"/>
    <w:tmpl w:val="BB82F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4A70F9"/>
    <w:multiLevelType w:val="multilevel"/>
    <w:tmpl w:val="ACB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5656F"/>
    <w:multiLevelType w:val="multilevel"/>
    <w:tmpl w:val="5FD84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287531"/>
    <w:multiLevelType w:val="hybridMultilevel"/>
    <w:tmpl w:val="40E059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72B104D"/>
    <w:multiLevelType w:val="multilevel"/>
    <w:tmpl w:val="2B00E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622F01"/>
    <w:multiLevelType w:val="multilevel"/>
    <w:tmpl w:val="BB82F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A45DED"/>
    <w:multiLevelType w:val="multilevel"/>
    <w:tmpl w:val="12B4C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9F45372"/>
    <w:multiLevelType w:val="multilevel"/>
    <w:tmpl w:val="FCC47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9D7F97"/>
    <w:multiLevelType w:val="multilevel"/>
    <w:tmpl w:val="560EC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2335F1"/>
    <w:multiLevelType w:val="multilevel"/>
    <w:tmpl w:val="5ABC4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5D6D9D"/>
    <w:multiLevelType w:val="multilevel"/>
    <w:tmpl w:val="E97A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B4600"/>
    <w:multiLevelType w:val="multilevel"/>
    <w:tmpl w:val="616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F1162"/>
    <w:multiLevelType w:val="multilevel"/>
    <w:tmpl w:val="FCF04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ADD10D8"/>
    <w:multiLevelType w:val="multilevel"/>
    <w:tmpl w:val="BBFEA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C532C23"/>
    <w:multiLevelType w:val="multilevel"/>
    <w:tmpl w:val="D182D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E121545"/>
    <w:multiLevelType w:val="multilevel"/>
    <w:tmpl w:val="784C6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826E03"/>
    <w:multiLevelType w:val="multilevel"/>
    <w:tmpl w:val="89DA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A4009"/>
    <w:multiLevelType w:val="multilevel"/>
    <w:tmpl w:val="935A7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02E1010"/>
    <w:multiLevelType w:val="multilevel"/>
    <w:tmpl w:val="B4AE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A17FB"/>
    <w:multiLevelType w:val="multilevel"/>
    <w:tmpl w:val="4B600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1327780"/>
    <w:multiLevelType w:val="multilevel"/>
    <w:tmpl w:val="9B720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1584CA3"/>
    <w:multiLevelType w:val="multilevel"/>
    <w:tmpl w:val="AA644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574645C"/>
    <w:multiLevelType w:val="multilevel"/>
    <w:tmpl w:val="BA90C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5C80590"/>
    <w:multiLevelType w:val="multilevel"/>
    <w:tmpl w:val="560EC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D3027FD"/>
    <w:multiLevelType w:val="multilevel"/>
    <w:tmpl w:val="560EC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F282C8A"/>
    <w:multiLevelType w:val="multilevel"/>
    <w:tmpl w:val="B1C69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43F664F"/>
    <w:multiLevelType w:val="multilevel"/>
    <w:tmpl w:val="4BA2F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76367D5"/>
    <w:multiLevelType w:val="multilevel"/>
    <w:tmpl w:val="533E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80E7777"/>
    <w:multiLevelType w:val="multilevel"/>
    <w:tmpl w:val="E8A6C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82614CE"/>
    <w:multiLevelType w:val="multilevel"/>
    <w:tmpl w:val="BD02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D45A8"/>
    <w:multiLevelType w:val="multilevel"/>
    <w:tmpl w:val="F47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753453"/>
    <w:multiLevelType w:val="multilevel"/>
    <w:tmpl w:val="1682F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1794CC9"/>
    <w:multiLevelType w:val="multilevel"/>
    <w:tmpl w:val="E4DA1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1F7459C"/>
    <w:multiLevelType w:val="multilevel"/>
    <w:tmpl w:val="54CC7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46C759B"/>
    <w:multiLevelType w:val="multilevel"/>
    <w:tmpl w:val="24A6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DB7EDE"/>
    <w:multiLevelType w:val="multilevel"/>
    <w:tmpl w:val="9348A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6BD45EE"/>
    <w:multiLevelType w:val="multilevel"/>
    <w:tmpl w:val="FEF0E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C014DFD"/>
    <w:multiLevelType w:val="multilevel"/>
    <w:tmpl w:val="31B0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67239D"/>
    <w:multiLevelType w:val="multilevel"/>
    <w:tmpl w:val="FEEE8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FC95D03"/>
    <w:multiLevelType w:val="multilevel"/>
    <w:tmpl w:val="22708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266345D"/>
    <w:multiLevelType w:val="multilevel"/>
    <w:tmpl w:val="2EFAB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2EE217B"/>
    <w:multiLevelType w:val="multilevel"/>
    <w:tmpl w:val="30B2A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40D0A87"/>
    <w:multiLevelType w:val="multilevel"/>
    <w:tmpl w:val="3794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8803ED"/>
    <w:multiLevelType w:val="multilevel"/>
    <w:tmpl w:val="9348A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9397A70"/>
    <w:multiLevelType w:val="multilevel"/>
    <w:tmpl w:val="A7806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1A06074"/>
    <w:multiLevelType w:val="multilevel"/>
    <w:tmpl w:val="0810C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4CA280C"/>
    <w:multiLevelType w:val="multilevel"/>
    <w:tmpl w:val="36DAC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5B57AA7"/>
    <w:multiLevelType w:val="hybridMultilevel"/>
    <w:tmpl w:val="DB6697B6"/>
    <w:lvl w:ilvl="0" w:tplc="0E4AB358">
      <w:numFmt w:val="bullet"/>
      <w:lvlText w:val=""/>
      <w:lvlJc w:val="left"/>
      <w:pPr>
        <w:ind w:left="1080" w:hanging="360"/>
      </w:pPr>
      <w:rPr>
        <w:rFonts w:ascii="Arial" w:eastAsia="Arial" w:hAnsi="Arial" w:cs="Aria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5" w15:restartNumberingAfterBreak="0">
    <w:nsid w:val="765A380F"/>
    <w:multiLevelType w:val="multilevel"/>
    <w:tmpl w:val="8D0A2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7EE25EC"/>
    <w:multiLevelType w:val="multilevel"/>
    <w:tmpl w:val="0A18A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9B26FDE"/>
    <w:multiLevelType w:val="multilevel"/>
    <w:tmpl w:val="BA2A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A87217"/>
    <w:multiLevelType w:val="multilevel"/>
    <w:tmpl w:val="5BFC4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F6B0013"/>
    <w:multiLevelType w:val="multilevel"/>
    <w:tmpl w:val="1EB8D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4903770">
    <w:abstractNumId w:val="51"/>
  </w:num>
  <w:num w:numId="2" w16cid:durableId="440997632">
    <w:abstractNumId w:val="26"/>
  </w:num>
  <w:num w:numId="3" w16cid:durableId="1033388076">
    <w:abstractNumId w:val="55"/>
  </w:num>
  <w:num w:numId="4" w16cid:durableId="1561330957">
    <w:abstractNumId w:val="1"/>
  </w:num>
  <w:num w:numId="5" w16cid:durableId="463427609">
    <w:abstractNumId w:val="34"/>
  </w:num>
  <w:num w:numId="6" w16cid:durableId="1773813813">
    <w:abstractNumId w:val="27"/>
  </w:num>
  <w:num w:numId="7" w16cid:durableId="844587456">
    <w:abstractNumId w:val="14"/>
  </w:num>
  <w:num w:numId="8" w16cid:durableId="1963729271">
    <w:abstractNumId w:val="33"/>
  </w:num>
  <w:num w:numId="9" w16cid:durableId="430441240">
    <w:abstractNumId w:val="6"/>
  </w:num>
  <w:num w:numId="10" w16cid:durableId="107823602">
    <w:abstractNumId w:val="7"/>
  </w:num>
  <w:num w:numId="11" w16cid:durableId="1192960989">
    <w:abstractNumId w:val="56"/>
  </w:num>
  <w:num w:numId="12" w16cid:durableId="839007216">
    <w:abstractNumId w:val="24"/>
  </w:num>
  <w:num w:numId="13" w16cid:durableId="261038534">
    <w:abstractNumId w:val="21"/>
  </w:num>
  <w:num w:numId="14" w16cid:durableId="392778500">
    <w:abstractNumId w:val="52"/>
  </w:num>
  <w:num w:numId="15" w16cid:durableId="1307514331">
    <w:abstractNumId w:val="20"/>
  </w:num>
  <w:num w:numId="16" w16cid:durableId="144050079">
    <w:abstractNumId w:val="59"/>
  </w:num>
  <w:num w:numId="17" w16cid:durableId="407700373">
    <w:abstractNumId w:val="47"/>
  </w:num>
  <w:num w:numId="18" w16cid:durableId="1483042836">
    <w:abstractNumId w:val="43"/>
  </w:num>
  <w:num w:numId="19" w16cid:durableId="837115944">
    <w:abstractNumId w:val="28"/>
  </w:num>
  <w:num w:numId="20" w16cid:durableId="942959906">
    <w:abstractNumId w:val="16"/>
  </w:num>
  <w:num w:numId="21" w16cid:durableId="417287957">
    <w:abstractNumId w:val="0"/>
  </w:num>
  <w:num w:numId="22" w16cid:durableId="1963071987">
    <w:abstractNumId w:val="39"/>
  </w:num>
  <w:num w:numId="23" w16cid:durableId="299305247">
    <w:abstractNumId w:val="40"/>
  </w:num>
  <w:num w:numId="24" w16cid:durableId="864682837">
    <w:abstractNumId w:val="11"/>
  </w:num>
  <w:num w:numId="25" w16cid:durableId="1702514645">
    <w:abstractNumId w:val="15"/>
  </w:num>
  <w:num w:numId="26" w16cid:durableId="999500619">
    <w:abstractNumId w:val="13"/>
  </w:num>
  <w:num w:numId="27" w16cid:durableId="626934782">
    <w:abstractNumId w:val="58"/>
  </w:num>
  <w:num w:numId="28" w16cid:durableId="1420980738">
    <w:abstractNumId w:val="32"/>
  </w:num>
  <w:num w:numId="29" w16cid:durableId="461198025">
    <w:abstractNumId w:val="5"/>
  </w:num>
  <w:num w:numId="30" w16cid:durableId="963579343">
    <w:abstractNumId w:val="50"/>
  </w:num>
  <w:num w:numId="31" w16cid:durableId="582688211">
    <w:abstractNumId w:val="29"/>
  </w:num>
  <w:num w:numId="32" w16cid:durableId="2089958616">
    <w:abstractNumId w:val="9"/>
  </w:num>
  <w:num w:numId="33" w16cid:durableId="651132467">
    <w:abstractNumId w:val="45"/>
  </w:num>
  <w:num w:numId="34" w16cid:durableId="156652356">
    <w:abstractNumId w:val="46"/>
  </w:num>
  <w:num w:numId="35" w16cid:durableId="322317831">
    <w:abstractNumId w:val="38"/>
  </w:num>
  <w:num w:numId="36" w16cid:durableId="715351391">
    <w:abstractNumId w:val="48"/>
  </w:num>
  <w:num w:numId="37" w16cid:durableId="458306812">
    <w:abstractNumId w:val="35"/>
  </w:num>
  <w:num w:numId="38" w16cid:durableId="1978754640">
    <w:abstractNumId w:val="19"/>
  </w:num>
  <w:num w:numId="39" w16cid:durableId="2137721605">
    <w:abstractNumId w:val="22"/>
  </w:num>
  <w:num w:numId="40" w16cid:durableId="610820368">
    <w:abstractNumId w:val="53"/>
  </w:num>
  <w:num w:numId="41" w16cid:durableId="1802572972">
    <w:abstractNumId w:val="3"/>
  </w:num>
  <w:num w:numId="42" w16cid:durableId="512307673">
    <w:abstractNumId w:val="37"/>
  </w:num>
  <w:num w:numId="43" w16cid:durableId="288318994">
    <w:abstractNumId w:val="10"/>
  </w:num>
  <w:num w:numId="44" w16cid:durableId="452360330">
    <w:abstractNumId w:val="12"/>
  </w:num>
  <w:num w:numId="45" w16cid:durableId="549733974">
    <w:abstractNumId w:val="54"/>
  </w:num>
  <w:num w:numId="46" w16cid:durableId="348413067">
    <w:abstractNumId w:val="4"/>
  </w:num>
  <w:num w:numId="47" w16cid:durableId="652485689">
    <w:abstractNumId w:val="42"/>
  </w:num>
  <w:num w:numId="48" w16cid:durableId="1704475826">
    <w:abstractNumId w:val="31"/>
  </w:num>
  <w:num w:numId="49" w16cid:durableId="194123421">
    <w:abstractNumId w:val="30"/>
  </w:num>
  <w:num w:numId="50" w16cid:durableId="1513716171">
    <w:abstractNumId w:val="18"/>
  </w:num>
  <w:num w:numId="51" w16cid:durableId="1468623490">
    <w:abstractNumId w:val="57"/>
  </w:num>
  <w:num w:numId="52" w16cid:durableId="1197238835">
    <w:abstractNumId w:val="41"/>
  </w:num>
  <w:num w:numId="53" w16cid:durableId="1167670342">
    <w:abstractNumId w:val="23"/>
  </w:num>
  <w:num w:numId="54" w16cid:durableId="1281570509">
    <w:abstractNumId w:val="8"/>
  </w:num>
  <w:num w:numId="55" w16cid:durableId="1934705608">
    <w:abstractNumId w:val="17"/>
  </w:num>
  <w:num w:numId="56" w16cid:durableId="1350646512">
    <w:abstractNumId w:val="2"/>
  </w:num>
  <w:num w:numId="57" w16cid:durableId="572546336">
    <w:abstractNumId w:val="36"/>
  </w:num>
  <w:num w:numId="58" w16cid:durableId="1021132260">
    <w:abstractNumId w:val="25"/>
  </w:num>
  <w:num w:numId="59" w16cid:durableId="491532129">
    <w:abstractNumId w:val="49"/>
  </w:num>
  <w:num w:numId="60" w16cid:durableId="21956000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604"/>
    <w:rsid w:val="00001435"/>
    <w:rsid w:val="000358CD"/>
    <w:rsid w:val="0004425F"/>
    <w:rsid w:val="00085076"/>
    <w:rsid w:val="00093842"/>
    <w:rsid w:val="0009432F"/>
    <w:rsid w:val="00094CC0"/>
    <w:rsid w:val="000B7405"/>
    <w:rsid w:val="000E1232"/>
    <w:rsid w:val="000E27B0"/>
    <w:rsid w:val="000E4FFC"/>
    <w:rsid w:val="00101256"/>
    <w:rsid w:val="001018D9"/>
    <w:rsid w:val="00102FAE"/>
    <w:rsid w:val="00144523"/>
    <w:rsid w:val="0015621C"/>
    <w:rsid w:val="001616DB"/>
    <w:rsid w:val="00163406"/>
    <w:rsid w:val="001B0B47"/>
    <w:rsid w:val="001E7DB5"/>
    <w:rsid w:val="001F097E"/>
    <w:rsid w:val="00235A55"/>
    <w:rsid w:val="00264BC9"/>
    <w:rsid w:val="0028662A"/>
    <w:rsid w:val="002904CF"/>
    <w:rsid w:val="002962DA"/>
    <w:rsid w:val="002B0899"/>
    <w:rsid w:val="002B1605"/>
    <w:rsid w:val="002D2121"/>
    <w:rsid w:val="002E561B"/>
    <w:rsid w:val="002F51ED"/>
    <w:rsid w:val="00321225"/>
    <w:rsid w:val="003659E6"/>
    <w:rsid w:val="003773E7"/>
    <w:rsid w:val="003A1FC9"/>
    <w:rsid w:val="003A6D97"/>
    <w:rsid w:val="003B1D10"/>
    <w:rsid w:val="003C3F8F"/>
    <w:rsid w:val="003D3379"/>
    <w:rsid w:val="004322A9"/>
    <w:rsid w:val="00465230"/>
    <w:rsid w:val="00494439"/>
    <w:rsid w:val="004A3EAA"/>
    <w:rsid w:val="004C6604"/>
    <w:rsid w:val="004E4768"/>
    <w:rsid w:val="004F6BD5"/>
    <w:rsid w:val="00512E59"/>
    <w:rsid w:val="00516BBD"/>
    <w:rsid w:val="00567B94"/>
    <w:rsid w:val="005A528E"/>
    <w:rsid w:val="005B7177"/>
    <w:rsid w:val="005D3576"/>
    <w:rsid w:val="005D62D6"/>
    <w:rsid w:val="00600C17"/>
    <w:rsid w:val="006023E1"/>
    <w:rsid w:val="00603A4C"/>
    <w:rsid w:val="00606511"/>
    <w:rsid w:val="006109C4"/>
    <w:rsid w:val="0061739F"/>
    <w:rsid w:val="006554E3"/>
    <w:rsid w:val="006563DD"/>
    <w:rsid w:val="00660A3F"/>
    <w:rsid w:val="00691270"/>
    <w:rsid w:val="00696E17"/>
    <w:rsid w:val="00697F6C"/>
    <w:rsid w:val="006F2A86"/>
    <w:rsid w:val="006F5D34"/>
    <w:rsid w:val="00710DD4"/>
    <w:rsid w:val="0072634B"/>
    <w:rsid w:val="00733404"/>
    <w:rsid w:val="007424F7"/>
    <w:rsid w:val="007528D5"/>
    <w:rsid w:val="007655DF"/>
    <w:rsid w:val="00765E13"/>
    <w:rsid w:val="00780533"/>
    <w:rsid w:val="007C3B1C"/>
    <w:rsid w:val="007C6E4B"/>
    <w:rsid w:val="007E226B"/>
    <w:rsid w:val="008113D8"/>
    <w:rsid w:val="0085779B"/>
    <w:rsid w:val="00862CE0"/>
    <w:rsid w:val="008757E3"/>
    <w:rsid w:val="00893918"/>
    <w:rsid w:val="008D3E50"/>
    <w:rsid w:val="008D4B80"/>
    <w:rsid w:val="008F1663"/>
    <w:rsid w:val="00931D6B"/>
    <w:rsid w:val="00950FC0"/>
    <w:rsid w:val="00985B4F"/>
    <w:rsid w:val="009955B6"/>
    <w:rsid w:val="009A4901"/>
    <w:rsid w:val="009C1669"/>
    <w:rsid w:val="009C608E"/>
    <w:rsid w:val="009D0028"/>
    <w:rsid w:val="00A30C0F"/>
    <w:rsid w:val="00A52533"/>
    <w:rsid w:val="00AC5806"/>
    <w:rsid w:val="00B06895"/>
    <w:rsid w:val="00B369B7"/>
    <w:rsid w:val="00B61F20"/>
    <w:rsid w:val="00B977EC"/>
    <w:rsid w:val="00BA2FD7"/>
    <w:rsid w:val="00BA6AD3"/>
    <w:rsid w:val="00BC7606"/>
    <w:rsid w:val="00BE08EB"/>
    <w:rsid w:val="00BE3F16"/>
    <w:rsid w:val="00BF6147"/>
    <w:rsid w:val="00C11F37"/>
    <w:rsid w:val="00C33F2B"/>
    <w:rsid w:val="00C42B38"/>
    <w:rsid w:val="00C94C4D"/>
    <w:rsid w:val="00CB1A59"/>
    <w:rsid w:val="00CC1E10"/>
    <w:rsid w:val="00CE13CB"/>
    <w:rsid w:val="00CF096A"/>
    <w:rsid w:val="00CF475E"/>
    <w:rsid w:val="00D048AD"/>
    <w:rsid w:val="00D05838"/>
    <w:rsid w:val="00D100FF"/>
    <w:rsid w:val="00D12839"/>
    <w:rsid w:val="00D33F87"/>
    <w:rsid w:val="00D45B09"/>
    <w:rsid w:val="00D5135B"/>
    <w:rsid w:val="00D5322A"/>
    <w:rsid w:val="00D62937"/>
    <w:rsid w:val="00D76679"/>
    <w:rsid w:val="00DA0877"/>
    <w:rsid w:val="00DF625C"/>
    <w:rsid w:val="00E16BEB"/>
    <w:rsid w:val="00E25A42"/>
    <w:rsid w:val="00E37369"/>
    <w:rsid w:val="00E75BD2"/>
    <w:rsid w:val="00E86299"/>
    <w:rsid w:val="00E86B06"/>
    <w:rsid w:val="00EC541D"/>
    <w:rsid w:val="00EC75A1"/>
    <w:rsid w:val="00EE15FA"/>
    <w:rsid w:val="00EE4090"/>
    <w:rsid w:val="00F01A8D"/>
    <w:rsid w:val="00F0272A"/>
    <w:rsid w:val="00F24A92"/>
    <w:rsid w:val="00F77DB1"/>
    <w:rsid w:val="00FA2EAC"/>
    <w:rsid w:val="00FA7193"/>
    <w:rsid w:val="00FD53A6"/>
    <w:rsid w:val="00FD754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435E2"/>
  <w15:docId w15:val="{A5A1D26E-108E-46FA-9C95-8FF6FB4D9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1018D9"/>
    <w:pPr>
      <w:spacing w:line="240" w:lineRule="auto"/>
    </w:pPr>
  </w:style>
  <w:style w:type="paragraph" w:styleId="ListParagraph">
    <w:name w:val="List Paragraph"/>
    <w:basedOn w:val="Normal"/>
    <w:uiPriority w:val="34"/>
    <w:qFormat/>
    <w:rsid w:val="004322A9"/>
    <w:pPr>
      <w:ind w:left="720"/>
      <w:contextualSpacing/>
    </w:pPr>
  </w:style>
  <w:style w:type="paragraph" w:styleId="NormalWeb">
    <w:name w:val="Normal (Web)"/>
    <w:basedOn w:val="Normal"/>
    <w:uiPriority w:val="99"/>
    <w:semiHidden/>
    <w:unhideWhenUsed/>
    <w:rsid w:val="003659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10</Pages>
  <Words>1732</Words>
  <Characters>9876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LLPKL</cp:lastModifiedBy>
  <cp:revision>130</cp:revision>
  <dcterms:created xsi:type="dcterms:W3CDTF">2025-08-22T15:29:00Z</dcterms:created>
  <dcterms:modified xsi:type="dcterms:W3CDTF">2025-09-04T05:52:00Z</dcterms:modified>
</cp:coreProperties>
</file>