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858BF" w14:textId="77777777" w:rsidR="00C459FA" w:rsidRPr="00C459FA" w:rsidRDefault="00C459FA" w:rsidP="00C459FA">
      <w:pPr>
        <w:keepNext/>
        <w:keepLines/>
        <w:spacing w:after="60"/>
        <w:jc w:val="center"/>
        <w:rPr>
          <w:sz w:val="52"/>
          <w:szCs w:val="52"/>
        </w:rPr>
      </w:pPr>
      <w:bookmarkStart w:id="0" w:name="_97fancl3qpnh" w:colFirst="0" w:colLast="0"/>
      <w:bookmarkEnd w:id="0"/>
      <w:r w:rsidRPr="00C459FA">
        <w:rPr>
          <w:sz w:val="52"/>
          <w:szCs w:val="52"/>
        </w:rPr>
        <w:t>Указ</w:t>
      </w:r>
    </w:p>
    <w:p w14:paraId="75615978" w14:textId="77777777" w:rsidR="00C459FA" w:rsidRPr="00C459FA" w:rsidRDefault="00C459FA" w:rsidP="00C459FA">
      <w:pPr>
        <w:jc w:val="center"/>
      </w:pPr>
      <w:r w:rsidRPr="00C459FA">
        <w:t xml:space="preserve">Монарха </w:t>
      </w:r>
      <w:proofErr w:type="spellStart"/>
      <w:r w:rsidRPr="00C459FA">
        <w:t>Слингонии</w:t>
      </w:r>
      <w:proofErr w:type="spellEnd"/>
    </w:p>
    <w:p w14:paraId="32B258BD" w14:textId="620B2997" w:rsidR="00C459FA" w:rsidRPr="00C459FA" w:rsidRDefault="00C459FA" w:rsidP="00C459FA">
      <w:pPr>
        <w:jc w:val="center"/>
        <w:rPr>
          <w:b/>
          <w:lang w:val="ru-RU"/>
        </w:rPr>
      </w:pPr>
      <w:r w:rsidRPr="00C459FA">
        <w:rPr>
          <w:b/>
        </w:rPr>
        <w:t>О</w:t>
      </w:r>
      <w:r w:rsidRPr="00C459FA">
        <w:rPr>
          <w:b/>
          <w:lang w:val="ru-RU"/>
        </w:rPr>
        <w:t>б “</w:t>
      </w:r>
      <w:r w:rsidR="00655528">
        <w:rPr>
          <w:b/>
          <w:lang w:val="ru-RU"/>
        </w:rPr>
        <w:t>Назначении временного министра иностранных дел</w:t>
      </w:r>
      <w:r w:rsidRPr="00C459FA">
        <w:rPr>
          <w:b/>
          <w:lang w:val="ru-RU"/>
        </w:rPr>
        <w:t>”</w:t>
      </w:r>
    </w:p>
    <w:p w14:paraId="7F032625" w14:textId="77777777" w:rsidR="00C459FA" w:rsidRPr="00C459FA" w:rsidRDefault="00C459FA" w:rsidP="00C459FA">
      <w:pPr>
        <w:jc w:val="center"/>
        <w:rPr>
          <w:b/>
          <w:lang w:val="ru-RU"/>
        </w:rPr>
      </w:pPr>
    </w:p>
    <w:p w14:paraId="36DB5154" w14:textId="6B0F1D7F" w:rsidR="00C459FA" w:rsidRPr="00660CB1" w:rsidRDefault="00655528" w:rsidP="00C459FA">
      <w:pPr>
        <w:numPr>
          <w:ilvl w:val="0"/>
          <w:numId w:val="2"/>
        </w:numPr>
      </w:pPr>
      <w:r>
        <w:rPr>
          <w:lang w:val="ru-RU"/>
        </w:rPr>
        <w:t>Назначить временным министром ин</w:t>
      </w:r>
      <w:r w:rsidR="00660CB1">
        <w:rPr>
          <w:lang w:val="ru-RU"/>
        </w:rPr>
        <w:t xml:space="preserve">остранных дел Монарха </w:t>
      </w:r>
      <w:proofErr w:type="spellStart"/>
      <w:r w:rsidR="00660CB1">
        <w:rPr>
          <w:lang w:val="ru-RU"/>
        </w:rPr>
        <w:t>Слингонии</w:t>
      </w:r>
      <w:proofErr w:type="spellEnd"/>
      <w:r w:rsidR="00660CB1">
        <w:rPr>
          <w:lang w:val="ru-RU"/>
        </w:rPr>
        <w:t>.</w:t>
      </w:r>
    </w:p>
    <w:p w14:paraId="0B8E3EE2" w14:textId="7115507A" w:rsidR="00660CB1" w:rsidRPr="008A2ED0" w:rsidRDefault="00660CB1" w:rsidP="00C459FA">
      <w:pPr>
        <w:numPr>
          <w:ilvl w:val="0"/>
          <w:numId w:val="2"/>
        </w:numPr>
      </w:pPr>
      <w:r>
        <w:rPr>
          <w:lang w:val="ru-RU"/>
        </w:rPr>
        <w:t>Время действия временного министра иностранных дел до нахождения подходящего человека и(или) выборов.</w:t>
      </w:r>
    </w:p>
    <w:p w14:paraId="6DE879CD" w14:textId="7DEF4BC3" w:rsidR="008A2ED0" w:rsidRPr="00C459FA" w:rsidRDefault="008A2ED0" w:rsidP="008A2ED0">
      <w:pPr>
        <w:numPr>
          <w:ilvl w:val="0"/>
          <w:numId w:val="2"/>
        </w:numPr>
      </w:pPr>
      <w:r w:rsidRPr="00D64808">
        <w:t>Настоящий Указ вступ</w:t>
      </w:r>
      <w:r>
        <w:t>ает в силу со дня его публикации</w:t>
      </w:r>
      <w:r w:rsidRPr="00D64808">
        <w:t>.</w:t>
      </w:r>
      <w:bookmarkStart w:id="1" w:name="_GoBack"/>
      <w:bookmarkEnd w:id="1"/>
    </w:p>
    <w:p w14:paraId="77671D50" w14:textId="77777777" w:rsidR="00C459FA" w:rsidRPr="00C459FA" w:rsidRDefault="00C459FA" w:rsidP="00C459FA">
      <w:pPr>
        <w:rPr>
          <w:b/>
        </w:rPr>
      </w:pPr>
    </w:p>
    <w:p w14:paraId="49DC7F72" w14:textId="77777777" w:rsidR="00C459FA" w:rsidRPr="00C459FA" w:rsidRDefault="00C459FA" w:rsidP="00C459FA">
      <w:pPr>
        <w:jc w:val="right"/>
        <w:rPr>
          <w:lang w:val="ru-RU"/>
        </w:rPr>
      </w:pPr>
      <w:r w:rsidRPr="00C459FA">
        <w:rPr>
          <w:lang w:val="ru-RU"/>
        </w:rPr>
        <w:t xml:space="preserve">Монарх </w:t>
      </w:r>
      <w:proofErr w:type="spellStart"/>
      <w:r w:rsidRPr="00C459FA">
        <w:rPr>
          <w:lang w:val="ru-RU"/>
        </w:rPr>
        <w:t>Слингонии</w:t>
      </w:r>
      <w:proofErr w:type="spellEnd"/>
    </w:p>
    <w:p w14:paraId="2B121C25" w14:textId="77777777" w:rsidR="00C459FA" w:rsidRPr="00C459FA" w:rsidRDefault="00C459FA" w:rsidP="00C459FA">
      <w:pPr>
        <w:jc w:val="right"/>
        <w:rPr>
          <w:lang w:val="ru-RU"/>
        </w:rPr>
      </w:pPr>
      <w:r w:rsidRPr="00C459FA">
        <w:rPr>
          <w:lang w:val="ru-RU"/>
        </w:rPr>
        <w:t>А. С. Егоров</w:t>
      </w:r>
    </w:p>
    <w:p w14:paraId="70CE8836" w14:textId="77777777" w:rsidR="00C459FA" w:rsidRPr="00C459FA" w:rsidRDefault="00C459FA" w:rsidP="00C459FA">
      <w:pPr>
        <w:jc w:val="right"/>
        <w:rPr>
          <w:lang w:val="ru-RU"/>
        </w:rPr>
      </w:pPr>
    </w:p>
    <w:p w14:paraId="3E4C787A" w14:textId="77777777" w:rsidR="00C459FA" w:rsidRPr="00C459FA" w:rsidRDefault="00C459FA" w:rsidP="00C459FA">
      <w:pPr>
        <w:rPr>
          <w:lang w:val="ru-RU"/>
        </w:rPr>
      </w:pPr>
      <w:proofErr w:type="spellStart"/>
      <w:r w:rsidRPr="00C459FA">
        <w:rPr>
          <w:lang w:val="ru-RU"/>
        </w:rPr>
        <w:t>Слингония</w:t>
      </w:r>
      <w:proofErr w:type="spellEnd"/>
      <w:r w:rsidRPr="00C459FA">
        <w:rPr>
          <w:lang w:val="ru-RU"/>
        </w:rPr>
        <w:t>, Дом правительства</w:t>
      </w:r>
    </w:p>
    <w:p w14:paraId="16B6B9B6" w14:textId="2063A294" w:rsidR="00C459FA" w:rsidRPr="00C459FA" w:rsidRDefault="00EB227A" w:rsidP="00C459FA">
      <w:pPr>
        <w:rPr>
          <w:lang w:val="ru-RU"/>
        </w:rPr>
      </w:pPr>
      <w:r>
        <w:rPr>
          <w:lang w:val="ru-RU"/>
        </w:rPr>
        <w:t>03.02.2021</w:t>
      </w:r>
    </w:p>
    <w:p w14:paraId="7AFF4957" w14:textId="542B9C75" w:rsidR="00C459FA" w:rsidRPr="00C459FA" w:rsidRDefault="00C459FA" w:rsidP="00C459FA">
      <w:pPr>
        <w:rPr>
          <w:lang w:val="ru-RU"/>
        </w:rPr>
      </w:pPr>
      <w:r>
        <w:rPr>
          <w:lang w:val="ru-RU"/>
        </w:rPr>
        <w:t>№</w:t>
      </w:r>
      <w:r w:rsidR="00EB227A">
        <w:rPr>
          <w:lang w:val="ru-RU"/>
        </w:rPr>
        <w:t>2</w:t>
      </w:r>
    </w:p>
    <w:p w14:paraId="00000007" w14:textId="7120437E" w:rsidR="009C091A" w:rsidRDefault="009C091A">
      <w:pPr>
        <w:jc w:val="center"/>
      </w:pPr>
    </w:p>
    <w:sectPr w:rsidR="009C09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A2852"/>
    <w:multiLevelType w:val="multilevel"/>
    <w:tmpl w:val="1A6A9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E463DB"/>
    <w:multiLevelType w:val="multilevel"/>
    <w:tmpl w:val="0C84A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1A"/>
    <w:rsid w:val="00655528"/>
    <w:rsid w:val="00660CB1"/>
    <w:rsid w:val="008A2ED0"/>
    <w:rsid w:val="009C091A"/>
    <w:rsid w:val="00C459FA"/>
    <w:rsid w:val="00EB227A"/>
    <w:rsid w:val="00FA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734C84-C0A4-4834-8360-8F5B9A89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артем</cp:lastModifiedBy>
  <cp:revision>6</cp:revision>
  <dcterms:created xsi:type="dcterms:W3CDTF">2021-02-03T14:28:00Z</dcterms:created>
  <dcterms:modified xsi:type="dcterms:W3CDTF">2021-02-03T15:02:00Z</dcterms:modified>
</cp:coreProperties>
</file>