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120" w:before="120"/>
        <w:jc w:val="center"/>
      </w:pPr>
      <w:r>
        <w:rPr>
          <w:b/>
          <w:bCs/>
          <w:color w:val="EC4C1D"/>
          <w:sz w:val="56"/>
          <w:szCs w:val="56"/>
        </w:rPr>
        <w:t xml:space="preserve">TekRevol</w:t>
      </w:r>
    </w:p>
    <w:p>
      <w:pPr>
        <w:spacing w:after="240" w:before="240"/>
        <w:jc w:val="center"/>
      </w:pPr>
      <w:r>
        <w:rPr>
          <w:b/>
          <w:bCs/>
          <w:color w:val="1F4E79"/>
          <w:sz w:val="64"/>
          <w:szCs w:val="64"/>
        </w:rPr>
        <w:t xml:space="preserve">SEO OS — Sprint 3</w:t>
      </w:r>
    </w:p>
    <w:p>
      <w:pPr>
        <w:spacing w:after="240" w:before="120"/>
        <w:jc w:val="center"/>
      </w:pPr>
      <w:r>
        <w:rPr>
          <w:color w:val="595959"/>
          <w:sz w:val="40"/>
          <w:szCs w:val="40"/>
        </w:rPr>
        <w:t xml:space="preserve">Quality Gate Part 1</w:t>
      </w:r>
    </w:p>
    <w:p>
      <w:pPr>
        <w:spacing w:after="600" w:before="120"/>
        <w:jc w:val="center"/>
      </w:pPr>
      <w:r>
        <w:rPr>
          <w:color w:val="595959"/>
          <w:sz w:val="32"/>
          <w:szCs w:val="32"/>
        </w:rPr>
        <w:t xml:space="preserve">Replit Agent Prompt Pack</w:t>
      </w:r>
    </w:p>
    <w:p>
      <w:pPr>
        <w:spacing w:after="240" w:before="240"/>
        <w:jc w:val="center"/>
      </w:pPr>
      <w:r>
        <w:rPr>
          <w:i/>
          <w:iCs/>
          <w:color w:val="595959"/>
          <w:sz w:val="22"/>
          <w:szCs w:val="22"/>
        </w:rPr>
        <w:t xml:space="preserve">Data layer, content_object state machine, automated check stack, reviewer queue UI. Drafts submitted from ContentForge route into the Quality Gate. Originality threshold (&gt;20%) is the first hard-fail check shipped.</w:t>
      </w:r>
    </w:p>
    <w:p>
      <w:pPr>
        <w:spacing w:before="1400"/>
      </w:pPr>
      <w:r>
        <w:t xml:space="preserve"/>
      </w:r>
    </w:p>
    <w:p>
      <w:pPr>
        <w:jc w:val="center"/>
      </w:pPr>
      <w:r>
        <w:rPr>
          <w:color w:val="595959"/>
          <w:sz w:val="22"/>
          <w:szCs w:val="22"/>
        </w:rPr>
        <w:t xml:space="preserve">Sprint duration: 2 weeks (weeks 5–6 of Wave 1)</w:t>
      </w:r>
    </w:p>
    <w:p>
      <w:pPr>
        <w:jc w:val="center"/>
      </w:pPr>
      <w:r>
        <w:rPr>
          <w:color w:val="595959"/>
          <w:sz w:val="22"/>
          <w:szCs w:val="22"/>
        </w:rPr>
        <w:t xml:space="preserve">Format: 8 sequential prompts.</w:t>
      </w:r>
    </w:p>
    <w:p>
      <w:pPr>
        <w:spacing w:before="120"/>
        <w:jc w:val="center"/>
      </w:pPr>
      <w:r>
        <w:rPr>
          <w:b/>
          <w:bCs/>
          <w:color w:val="EC4C1D"/>
          <w:sz w:val="22"/>
          <w:szCs w:val="22"/>
        </w:rPr>
        <w:t xml:space="preserve">Goal: a real draft can be submitted, run through automated checks, and surface in a reviewer's queue. Originality.ai &gt;20% blocks at hard fail.</w:t>
      </w:r>
    </w:p>
    <w:p>
      <w:r>
        <w:br w:type="page"/>
      </w:r>
    </w:p>
    <w:p>
      <w:pPr>
        <w:spacing w:after="360" w:before="240"/>
      </w:pPr>
      <w:r>
        <w:rPr>
          <w:b/>
          <w:bCs/>
          <w:color w:val="1F4E79"/>
          <w:sz w:val="36"/>
          <w:szCs w:val="3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240" w:before="480"/>
      </w:pPr>
      <w:r>
        <w:t xml:space="preserve">1. Sprint 3 Overview</w:t>
      </w:r>
    </w:p>
    <w:p>
      <w:pPr>
        <w:pStyle w:val="Heading2"/>
        <w:spacing w:after="160" w:before="320"/>
      </w:pPr>
      <w:r>
        <w:t xml:space="preserve">Goal</w:t>
      </w:r>
    </w:p>
    <w:p>
      <w:pPr>
        <w:spacing w:after="120" w:before="60" w:line="300"/>
        <w:jc w:val="both"/>
      </w:pPr>
      <w:r>
        <w:t xml:space="preserve">Build the Quality Gate's data layer, the Content Object state machine, the automated check pipeline, and the reviewer queue UI. By end of sprint, a real draft submitted from ContentForge's DraftingInterface should create a content_object, trigger a qa_run, execute the automated check stack (Originality.ai is the first and most important check), and appear in a reviewer's queue. Originality scores &gt;20% (or per-brand threshold) block at hard fail with no path to approve.</w:t>
      </w:r>
    </w:p>
    <w:p>
      <w:pPr>
        <w:pStyle w:val="Heading2"/>
        <w:spacing w:after="160" w:before="320"/>
      </w:pPr>
      <w:r>
        <w:t xml:space="preserve">What this sprint is and is not</w:t>
      </w:r>
    </w:p>
    <w:p>
      <w:pPr>
        <w:pStyle w:val="Heading4"/>
        <w:spacing w:after="80" w:before="180"/>
      </w:pPr>
      <w:r>
        <w:t xml:space="preserve">Is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Quality Gate's data layer (content_objects, qa_runs, qa_check_results, qa_signoffs, qa_overrides, qa_check_definitions).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Content Object state machine with service guards (idea → drafting → submitted_for_qa → approved or revision_required).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Automated check stack: Originality.ai (hard fail), brand voice (warn), reading level (warn), brief compliance (subset only — full version waits for Brief Studio retrofit in Sprint 4).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Reviewer queue UI inside the new seo-os artifact.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New `seo-os` artifact created (admin-facing app, separate from ContentForge).</w:t>
      </w:r>
    </w:p>
    <w:p>
      <w:pPr>
        <w:pStyle w:val="Heading4"/>
        <w:spacing w:after="80" w:before="180"/>
      </w:pPr>
      <w:r>
        <w:t xml:space="preserve">Is not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Not Brief Studio retrofit. That is Sprint 4.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Not Production Workspace retrofit (originality meter on writer's screen). That is Sprint 5.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Not Override workflow (admin-only override modal). That is Sprint 4.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Not SME signoff configuration. That is Sprint 4.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Not full brief compliance check (depends on locked briefs from Sprint 4).</w:t>
      </w:r>
    </w:p>
    <w:p>
      <w:pPr>
        <w:pStyle w:val="Heading2"/>
        <w:spacing w:after="160" w:before="320"/>
      </w:pPr>
      <w:r>
        <w:t xml:space="preserve">Sprint 3 deliverables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t xml:space="preserve">New tables in `packages/db`: content_objects, qa_runs, qa_check_results, qa_signoffs, qa_overrides, qa_check_definitions.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t xml:space="preserve">Content Object state machine enforced via service guards in `packages/services/quality-gate`.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t xml:space="preserve">New `packages/services/quality-gate` package exposing typed actions and queries.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t xml:space="preserve">New artifact `artifacts/seo-os` (Vite + React, mirrors ContentForge's stack, separate auth shell).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t xml:space="preserve">Submit-for-review action on existing DraftingInterface that routes through Quality Gate.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t xml:space="preserve">Automated checks: Originality.ai (hard fail), brand voice (warn), reading level (warn), brief compliance subset.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t xml:space="preserve">Quality Gate worker job (`content.qa-run-checks`) that orchestrates the check stack.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t xml:space="preserve">Reviewer queue UI at `/quality-gate` in the seo-os artifact.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t xml:space="preserve">Per-brand check thresholds (Originality default per brand) seeded in qa_check_definitions.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t xml:space="preserve">End-to-end test: real draft submitted, checks run, draft appears in queue, reviewer sees blocked draft if Originality high.</w:t>
      </w:r>
    </w:p>
    <w:p>
      <w:pPr>
        <w:pStyle w:val="Heading2"/>
        <w:spacing w:after="160" w:before="320"/>
      </w:pPr>
      <w: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`pnpm run typecheck` clean across all packages including new ones.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`pnpm run build` clean.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Submit a real draft from ContentForge: content_object created, qa_run completes within 90 seconds for a 2,000-word draft.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Submit a draft with high AI score: hard fail blocks; reviewer sees the failure and cannot approve.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Submit a clean draft: appears in reviewer queue with all checks passing.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Reviewer queue updates in realtime when new drafts are submitted (Supabase Realtime subscription).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Per-brand threshold honored: ClaimShield draft at 18% AI score blocks (15% threshold), TekRevol draft at 18% passes (20% threshold).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All admin operations write to audit_log.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Updated docs in `replit.md` and `docs/architecture.md`.</w:t>
      </w:r>
    </w:p>
    <w:p>
      <w:pPr>
        <w:pStyle w:val="Heading2"/>
        <w:spacing w:after="160" w:before="320"/>
      </w:pPr>
      <w:r>
        <w:t xml:space="preserve">Pre-flight checklist</w:t>
      </w:r>
    </w:p>
    <w:p>
      <w:pPr>
        <w:spacing w:after="120" w:before="60" w:line="300"/>
        <w:jc w:val="both"/>
      </w:pPr>
      <w:r>
        <w:t xml:space="preserve">Before Prompt 1, verify these are true. If any are false, stop and resolve them first.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Sprint 2 is merged AND deployed AND smoke-tested in production. Worker is healthy on Railway, two replicas, kill-replica test passed.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Linear vs. Jira decision locked (doesn't block this sprint, but Sprint 6 needs it).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ClaimShield SME compliance reviewer identified by name and confirmed (Sprint 4 needs this person's user account).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Per-brand Originality thresholds confirmed: TekRevol 20%, Reverto 20%, ClaimShield 15%, CensusFlow 15%.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Originality.ai test job from Sprint 2 producing real scan results in production.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Sprint 2 retrospective notes reviewed; any architectural drift addressed.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Sprint 1 tenancy rules section in `replit.md` is current; if Sprint 2's queue rename happened (`projects, content, scoring` instead of `crawls, ai-jobs`), that's documented.</w:t>
      </w:r>
    </w:p>
    <w:p>
      <w:pPr>
        <w:pStyle w:val="Heading2"/>
        <w:spacing w:after="160" w:before="320"/>
      </w:pPr>
      <w:r>
        <w:t xml:space="preserve">Risk-aware sequencing</w:t>
      </w:r>
    </w:p>
    <w:p>
      <w:pPr>
        <w:spacing w:after="120" w:before="60" w:line="300"/>
        <w:jc w:val="both"/>
      </w:pPr>
      <w:r>
        <w:t xml:space="preserve">Quality Gate is the highest-stakes service in Wave 1 because it changes how the team works. Writers will hit it on day one and either accept it or resist it. Sprint 3 is technically smaller in scope than Sprint 2 (8 prompts vs. 10), but every prompt is more consequential because each one touches the live writing workflow.</w:t>
      </w:r>
    </w:p>
    <w:p>
      <w:pPr>
        <w:spacing w:after="120" w:before="60" w:line="300"/>
        <w:jc w:val="both"/>
      </w:pPr>
      <w:r>
        <w:t xml:space="preserve">Order of operations matters: data layer first (Prompts 1–2), worker job second (Prompt 3), then UI surface (Prompts 4–6), then live integration with ContentForge submit (Prompt 7), then end-to-end verification (Prompt 8). Don't reorder. The submit-from-ContentForge prompt is intentionally late because if anything earlier is wrong, you don't want writers seeing it first.</w:t>
      </w:r>
    </w:p>
    <w:p>
      <w:pPr>
        <w:pStyle w:val="Heading1"/>
        <w:pageBreakBefore/>
        <w:spacing w:after="240" w:before="480"/>
      </w:pPr>
      <w:r>
        <w:t xml:space="preserve">2. Pre-Flight: Decisions to Lock</w:t>
      </w:r>
    </w:p>
    <w:p>
      <w:pPr>
        <w:spacing w:after="120" w:before="60" w:line="300"/>
        <w:jc w:val="both"/>
      </w:pPr>
      <w:r>
        <w:t xml:space="preserve">Lock these before pasting Prompt 1. They will appear in `replit.md` and Sprint 4 will inherit them.</w:t>
      </w:r>
    </w:p>
    <w:p>
      <w:pPr>
        <w:pStyle w:val="Heading2"/>
        <w:spacing w:after="160" w:before="320"/>
      </w:pPr>
      <w:r>
        <w:t xml:space="preserve">D1 — New artifact, not extending ContentForge</w:t>
      </w:r>
    </w:p>
    <w:p>
      <w:pPr>
        <w:spacing w:after="120" w:before="60" w:line="300"/>
        <w:jc w:val="both"/>
      </w:pPr>
      <w:r>
        <w:t xml:space="preserve">Decision: where the Quality Gate UI lives.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</w:rPr>
        <w:t xml:space="preserve">Recommendation: </w:t>
      </w:r>
      <w:r>
        <w:t xml:space="preserve">Create `artifacts/seo-os` as a new artifact alongside `artifacts/insight-forge`. Quality Gate, Site Health, Decisions, Recovery War Room, and future admin/lead surfaces all live in seo-os. ContentForge stays the writer's tool only.</w:t>
      </w:r>
    </w:p>
    <w:p>
      <w:pPr>
        <w:spacing w:after="120" w:before="60" w:line="300"/>
        <w:jc w:val="both"/>
      </w:pPr>
      <w:r>
        <w:t xml:space="preserve">Rationale: ContentForge is the writer's tool — Brief, Research, Outline, Draft, Review. Adding admin-facing surfaces conflates audiences. Splitting now is cheaper than splitting later. Both artifacts share auth, brand context, and database; they just present different applications.</w:t>
      </w:r>
    </w:p>
    <w:p>
      <w:pPr>
        <w:pStyle w:val="Heading2"/>
        <w:spacing w:after="160" w:before="320"/>
      </w:pPr>
      <w:r>
        <w:t xml:space="preserve">D2 — Cross-artifact navigation</w:t>
      </w:r>
    </w:p>
    <w:p>
      <w:pPr>
        <w:spacing w:after="120" w:before="60" w:line="300"/>
        <w:jc w:val="both"/>
      </w:pPr>
      <w:r>
        <w:t xml:space="preserve">Decision: how a writer in ContentForge gets QA feedback, and how a reviewer in seo-os sees the actual draft content.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</w:rPr>
        <w:t xml:space="preserve">Recommendation: </w:t>
      </w:r>
      <w:r>
        <w:t xml:space="preserve">Writers do not navigate to seo-os. They get notifications (in-app toast + email) when a draft is approved or revisions requested. The notification deep-links back to their draft in ContentForge with reviewer feedback inline. Reviewers in seo-os see the full draft rendered inside the reviewer queue surface — they do not navigate to ContentForge to read it.</w:t>
      </w:r>
    </w:p>
    <w:p>
      <w:pPr>
        <w:pStyle w:val="Heading2"/>
        <w:spacing w:after="160" w:before="320"/>
      </w:pPr>
      <w:r>
        <w:t xml:space="preserve">D3 — Realtime subscriptions</w:t>
      </w:r>
    </w:p>
    <w:p>
      <w:pPr>
        <w:spacing w:after="120" w:before="60" w:line="300"/>
        <w:jc w:val="both"/>
      </w:pPr>
      <w:r>
        <w:t xml:space="preserve">Decision: how reviewer queue stays current.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</w:rPr>
        <w:t xml:space="preserve">Recommendation: </w:t>
      </w:r>
      <w:r>
        <w:t xml:space="preserve">Use Supabase Realtime on the qa_runs table. Reviewer queue subscribes to inserts and updates filtered by brand_id. New submissions appear in &lt;1 second without polling.</w:t>
      </w:r>
    </w:p>
    <w:p>
      <w:pPr>
        <w:pStyle w:val="Heading2"/>
        <w:spacing w:after="160" w:before="320"/>
      </w:pPr>
      <w:r>
        <w:t xml:space="preserve">D4 — Reviewer assignment</w:t>
      </w:r>
    </w:p>
    <w:p>
      <w:pPr>
        <w:spacing w:after="120" w:before="60" w:line="300"/>
        <w:jc w:val="both"/>
      </w:pPr>
      <w:r>
        <w:t xml:space="preserve">Decision: who reviews which draft.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</w:rPr>
        <w:t xml:space="preserve">Recommendation: </w:t>
      </w:r>
      <w:r>
        <w:t xml:space="preserve">Sprint 3 ships with auto-assignment to the assigned_lead on the content_object (which defaults to the writer's pod lead). Manual reassignment by leads ships in Sprint 4 with the assignment view. Sprint 3 keeps the queue simple.</w:t>
      </w:r>
    </w:p>
    <w:p>
      <w:pPr>
        <w:pStyle w:val="Heading2"/>
        <w:spacing w:after="160" w:before="320"/>
      </w:pPr>
      <w:r>
        <w:t xml:space="preserve">D5 — Brief compliance check scope for Sprint 3</w:t>
      </w:r>
    </w:p>
    <w:p>
      <w:pPr>
        <w:spacing w:after="120" w:before="60" w:line="300"/>
        <w:jc w:val="both"/>
      </w:pPr>
      <w:r>
        <w:t xml:space="preserve">Decision: how much brief compliance to check before Brief Studio retrofit.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</w:rPr>
        <w:t xml:space="preserve">Recommendation: </w:t>
      </w:r>
      <w:r>
        <w:t xml:space="preserve">Implement only the subset that doesn't depend on locked briefs: word count in band (read from existing ContentForge brief field), meta title and description present and within length. Skip mandatory section coverage, internal link plan validation, schema match — those need the locked brief structure from Sprint 4.</w:t>
      </w:r>
    </w:p>
    <w:p>
      <w:pPr>
        <w:pStyle w:val="Heading2"/>
        <w:spacing w:after="160" w:before="320"/>
      </w:pPr>
      <w:r>
        <w:t xml:space="preserve">D6 — Originality threshold storage</w:t>
      </w:r>
    </w:p>
    <w:p>
      <w:pPr>
        <w:spacing w:after="120" w:before="60" w:line="300"/>
        <w:jc w:val="both"/>
      </w:pPr>
      <w:r>
        <w:t xml:space="preserve">Decision: where per-brand thresholds live.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</w:rPr>
        <w:t xml:space="preserve">Recommendation: </w:t>
      </w:r>
      <w:r>
        <w:t xml:space="preserve">qa_check_definitions table holds per-brand check configuration. Seed with: { brand: 'tekrevol', check: 'originality', threshold: 20, severity: 'hard_fail' }, same for reverto. ClaimShield and CensusFlow get 15. Editable via /admin/brands in Sprint 4 (read-only for Sprint 3).</w:t>
      </w:r>
    </w:p>
    <w:p>
      <w:pPr>
        <w:pStyle w:val="Heading2"/>
        <w:spacing w:after="160" w:before="320"/>
      </w:pPr>
      <w:r>
        <w:t xml:space="preserve">D7 — Job concurrency on the content queue</w:t>
      </w:r>
    </w:p>
    <w:p>
      <w:pPr>
        <w:spacing w:after="120" w:before="60" w:line="300"/>
        <w:jc w:val="both"/>
      </w:pPr>
      <w:r>
        <w:t xml:space="preserve">Decision: how many QA runs can execute concurrently.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</w:rPr>
        <w:t xml:space="preserve">Recommendation: </w:t>
      </w:r>
      <w:r>
        <w:t xml:space="preserve">Worker concurrency on the `content` queue: 5. Originality.ai allows 10 req/s but we want headroom for other content jobs (Brief Studio's SERP scrapes will share this queue eventually). At 5 concurrent QA runs averaging 60s each, throughput is ~5 drafts per minute, sufficient for the team's volume.</w:t>
      </w:r>
    </w:p>
    <w:p>
      <w:pPr>
        <w:pStyle w:val="Heading2"/>
        <w:spacing w:after="160" w:before="320"/>
      </w:pPr>
      <w:r>
        <w:t xml:space="preserve">D8 — State transition guards</w:t>
      </w:r>
    </w:p>
    <w:p>
      <w:pPr>
        <w:spacing w:after="120" w:before="60" w:line="300"/>
        <w:jc w:val="both"/>
      </w:pPr>
      <w:r>
        <w:t xml:space="preserve">Decision: how illegal state transitions are prevented.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</w:rPr>
        <w:t xml:space="preserve">Recommendation: </w:t>
      </w:r>
      <w:r>
        <w:t xml:space="preserve">Service-layer guards in `packages/services/quality-gate`. Each transition function (e.g., `approveQaRun`) validates the current state in a transaction, throws if illegal, and writes the new state plus an event in the same transaction. Database-level CHECK constraints on the state column allowed values, but transition logic is in code. Future: PG triggers if abuse becomes a pattern.</w:t>
      </w:r>
    </w:p>
    <w:p>
      <w:pPr>
        <w:pStyle w:val="Heading1"/>
        <w:pageBreakBefore/>
        <w:spacing w:after="240" w:before="480"/>
      </w:pPr>
      <w:r>
        <w:t xml:space="preserve">3. Schema to Add (Drizzle)</w:t>
      </w:r>
    </w:p>
    <w:p>
      <w:pPr>
        <w:spacing w:after="120" w:before="60" w:line="300"/>
        <w:jc w:val="both"/>
      </w:pPr>
      <w:r>
        <w:t xml:space="preserve">Reference for Prompts 1 and 2. All tables live in `packages/db/src/schema/`. Migration created via `pnpm --filter @workspace/db generate`.</w:t>
      </w:r>
    </w:p>
    <w:p>
      <w:pPr>
        <w:pStyle w:val="Heading2"/>
        <w:spacing w:after="160" w:before="320"/>
      </w:pPr>
      <w:r>
        <w:t xml:space="preserve">content_objects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id              uuid PRIMARY KEY DEFAULT gen_random_uuid()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brand_id        uuid NOT NULL REFERENCES brands(id)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project_id      uuid REFERENCES projects(id)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title           text NOT NULL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slug            text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page_id         uuid  -- references page_objects(id), table comes in Sprint 5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state           text NOT NULL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CHECK (state IN ('idea','approved_for_brief','briefing','brief_locked',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'drafting','submitted_for_qa','revision_required','approved',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'publishing','published','retired','superseded'))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funnel_stage    text NOT NULL CHECK (funnel_stage IN ('tofu','mofu','bofu'))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intent          text NOT NULL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priority        text NOT NULL CHECK (priority IN ('p1','p2','p3'))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owning_pod      text NOT NULL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assigned_writer uuid REFERENCES user_profiles(id)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assigned_lead   uuid REFERENCES user_profiles(id)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origin          text NOT NULL CHECK (origin IN ('net_new','refresh','consolidation'))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source_id       uuid REFERENCES content_objects(id)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primary_keyword text NOT NULL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secondary_keywords text[]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target_url      text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created_by      uuid REFERENCES user_profiles(id)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created_at      timestamptz NOT NULL DEFAULT now()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updated_at      timestamptz NOT NULL DEFAULT now()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published_at    timestamptz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retired_at      timestamptz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INDEX (brand_id, state)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INDEX (assigned_lead, state)</w:t>
      </w:r>
    </w:p>
    <w:p>
      <w:pPr>
        <w:pStyle w:val="Heading2"/>
        <w:spacing w:after="160" w:before="320"/>
      </w:pPr>
      <w:r>
        <w:t xml:space="preserve">qa_runs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id              uuid PRIMARY KEY DEFAULT gen_random_uuid()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brand_id        uuid NOT NULL REFERENCES brands(id)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content_object_id uuid NOT NULL REFERENCES content_objects(id)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draft_id        uuid NOT NULL  -- references existing ContentForge drafts table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draft_version   integer NOT NULL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status          text NOT NULL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CHECK (status IN ('queued','running','passed','failed','overridden','superseded'))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started_at      timestamptz NOT NULL DEFAULT now()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completed_at    timestamptz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summary         jsonb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INDEX (brand_id, status, started_at DESC)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INDEX (content_object_id, draft_version)</w:t>
      </w:r>
    </w:p>
    <w:p>
      <w:pPr>
        <w:pStyle w:val="Heading2"/>
        <w:spacing w:after="160" w:before="320"/>
      </w:pPr>
      <w:r>
        <w:t xml:space="preserve">qa_check_results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id              uuid PRIMARY KEY DEFAULT gen_random_uuid()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qa_run_id       uuid NOT NULL REFERENCES qa_runs(id) ON DELETE CASCADE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check_name      text NOT NULL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severity        text NOT NULL CHECK (severity IN ('hard_fail','warn','pass'))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score           numeric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threshold       numeric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evidence        jsonb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suggested_fix   text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ran_at          timestamptz NOT NULL DEFAULT now()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INDEX (qa_run_id)</w:t>
      </w:r>
    </w:p>
    <w:p>
      <w:pPr>
        <w:pStyle w:val="Heading2"/>
        <w:spacing w:after="160" w:before="320"/>
      </w:pPr>
      <w:r>
        <w:t xml:space="preserve">qa_signoffs (Sprint 3 placeholder)</w:t>
      </w:r>
    </w:p>
    <w:p>
      <w:pPr>
        <w:spacing w:after="120" w:before="60" w:line="300"/>
        <w:jc w:val="both"/>
      </w:pPr>
      <w:r>
        <w:t xml:space="preserve">Sprint 3 creates the table but only auto-stamps a 'reviewer_pending' row per qa_run. Real signoff workflow ships in Sprint 4.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id              uuid PRIMARY KEY DEFAULT gen_random_uuid()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qa_run_id       uuid NOT NULL REFERENCES qa_runs(id) ON DELETE CASCADE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signoff_role    text NOT NULL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required        boolean NOT NULL DEFAULT true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signed_off_by   uuid REFERENCES user_profiles(id)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signed_off_at   timestamptz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notes           text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INDEX (qa_run_id)</w:t>
      </w:r>
    </w:p>
    <w:p>
      <w:pPr>
        <w:pStyle w:val="Heading2"/>
        <w:spacing w:after="160" w:before="320"/>
      </w:pPr>
      <w:r>
        <w:t xml:space="preserve">qa_overrides (Sprint 3 placeholder)</w:t>
      </w:r>
    </w:p>
    <w:p>
      <w:pPr>
        <w:spacing w:after="120" w:before="60" w:line="300"/>
        <w:jc w:val="both"/>
      </w:pPr>
      <w:r>
        <w:t xml:space="preserve">Sprint 3 creates the table; the override modal ships in Sprint 4.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id              uuid PRIMARY KEY DEFAULT gen_random_uuid()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qa_run_id       uuid NOT NULL REFERENCES qa_runs(id) ON DELETE CASCADE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admin_id        uuid NOT NULL REFERENCES user_profiles(id)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justification   text NOT NULL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CHECK (length(trim(justification)) &gt; 50)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override_scope  text NOT NULL CHECK (override_scope IN ('check','full'))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occurred_at     timestamptz NOT NULL DEFAULT now()</w:t>
      </w:r>
    </w:p>
    <w:p>
      <w:pPr>
        <w:pStyle w:val="Heading2"/>
        <w:spacing w:after="160" w:before="320"/>
      </w:pPr>
      <w:r>
        <w:t xml:space="preserve">qa_check_definitions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id              uuid PRIMARY KEY DEFAULT gen_random_uuid()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brand_id        uuid NOT NULL REFERENCES brands(id)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check_name      text NOT NULL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required        boolean NOT NULL DEFAULT true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severity        text NOT NULL CHECK (severity IN ('hard_fail','warn'))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threshold       numeric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config          jsonb</w:t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UNIQUE (brand_id, check_name)</w:t>
      </w:r>
    </w:p>
    <w:p>
      <w:pPr>
        <w:pStyle w:val="Heading2"/>
        <w:spacing w:after="160" w:before="320"/>
      </w:pPr>
      <w:r>
        <w:t xml:space="preserve">Tenancy</w:t>
      </w:r>
    </w:p>
    <w:p>
      <w:pPr>
        <w:spacing w:after="120" w:before="60" w:line="300"/>
        <w:jc w:val="both"/>
      </w:pPr>
      <w:r>
        <w:t xml:space="preserve">All five tables follow Pattern A: `brand_id NOT NULL`, derived from parent (content_object's brand_id). qa_runs derives from content_objects. qa_check_results, qa_signoffs, qa_overrides derive transitively from qa_runs. qa_check_definitions is itself a brand-scoped configuration table.</w:t>
      </w:r>
    </w:p>
    <w:p>
      <w:pPr>
        <w:pStyle w:val="Heading2"/>
        <w:spacing w:after="160" w:before="320"/>
      </w:pPr>
      <w:r>
        <w:t xml:space="preserve">RLS policies</w:t>
      </w:r>
    </w:p>
    <w:p>
      <w:pPr>
        <w:spacing w:after="120" w:before="60" w:line="300"/>
        <w:jc w:val="both"/>
      </w:pPr>
      <w:r>
        <w:t xml:space="preserve">Same pattern as Sprint 1: `is_admin() OR brand_id = ANY(current_user_brand_access())` for SELECT/UPDATE. INSERT additionally checks brand_id is in caller's brand_access.</w:t>
      </w:r>
    </w:p>
    <w:p>
      <w:pPr>
        <w:pStyle w:val="Heading2"/>
        <w:spacing w:after="160" w:before="320"/>
      </w:pPr>
      <w:r>
        <w:t xml:space="preserve">Seed data</w:t>
      </w:r>
    </w:p>
    <w:p>
      <w:pPr>
        <w:spacing w:after="120" w:before="60" w:line="300"/>
        <w:jc w:val="both"/>
      </w:pPr>
      <w:r>
        <w:t xml:space="preserve">Seed qa_check_definitions with one row per (brand × check) for: originality, brand_voice, reading_level, brief_compliance. Originality threshold per brand: TekRevol 20, Reverto 20, ClaimShield 15, CensusFlow 15. Severity: hard_fail. Other checks: severity warn.</w:t>
      </w:r>
    </w:p>
    <w:p>
      <w:pPr>
        <w:pStyle w:val="Heading1"/>
        <w:pageBreakBefore/>
        <w:spacing w:after="240" w:before="480"/>
      </w:pPr>
      <w:r>
        <w:t xml:space="preserve">4. Prompt Pack</w:t>
      </w:r>
    </w:p>
    <w:p>
      <w:pPr>
        <w:spacing w:after="120" w:before="60" w:line="300"/>
        <w:jc w:val="both"/>
      </w:pPr>
      <w:r>
        <w:t xml:space="preserve">Eight prompts, sequential. Run them in order. Verify each before the next. Do not batch — Quality Gate code is more interconnected than Sprint 2's worker code, and Agent loses precision when given multiple cross-package prompts at once.</w:t>
      </w:r>
    </w:p>
    <w:p>
      <w:pPr>
        <w:pStyle w:val="Heading2"/>
        <w:spacing w:after="200" w:before="480"/>
      </w:pPr>
      <w:r>
        <w:rPr>
          <w:b/>
          <w:bCs/>
          <w:color w:val="EC4C1D"/>
          <w:sz w:val="32"/>
          <w:szCs w:val="32"/>
        </w:rPr>
        <w:t xml:space="preserve">Prompt 1</w:t>
      </w:r>
      <w:r>
        <w:rPr>
          <w:b/>
          <w:bCs/>
          <w:color w:val="1F4E79"/>
          <w:sz w:val="32"/>
          <w:szCs w:val="32"/>
        </w:rPr>
        <w:t xml:space="preserve">  —  Schema migration: content_objects + Quality Gate tables</w:t>
      </w:r>
    </w:p>
    <w:p>
      <w:pPr>
        <w:spacing w:after="120" w:before="0"/>
      </w:pPr>
      <w:r>
        <w:rPr>
          <w:b/>
          <w:bCs/>
        </w:rPr>
        <w:t xml:space="preserve">Suggested timing: </w:t>
      </w:r>
      <w:r>
        <w:t xml:space="preserve">Day 1, morning</w:t>
      </w:r>
    </w:p>
    <w:p>
      <w:pPr>
        <w:pStyle w:val="Heading4"/>
        <w:spacing w:after="80" w:before="180"/>
      </w:pPr>
      <w:r>
        <w:t xml:space="preserve">Goal</w:t>
      </w:r>
    </w:p>
    <w:p>
      <w:pPr>
        <w:spacing w:after="120" w:before="60" w:line="300"/>
        <w:jc w:val="both"/>
      </w:pPr>
      <w:r>
        <w:t xml:space="preserve">Add the six tables from Section 3 to packages/db. Generate and verify the migration. Seed qa_check_definitions for all four brands.</w:t>
      </w:r>
    </w:p>
    <w:p>
      <w:pPr>
        <w:pStyle w:val="Heading4"/>
        <w:spacing w:after="80" w:before="180"/>
      </w:pPr>
      <w:r>
        <w:t xml:space="preserve">Prompt</w:t>
      </w:r>
    </w:p>
    <w:p>
      <w:pPr>
        <w:shd w:fill="FFF4E6" w:val="clear"/>
        <w:spacing w:after="60" w:before="6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Context:
- Sprint 3 prompt pack, Prompt 1.
- Reference: SEO_OS_Sprint_3_Prompt_Pack.docx Section 3 for full
  schema definitions.
- Tenancy rules in replit.md still apply: every brand-scoped table
  is Pattern A (brand_id NOT NULL, derived from parent project) or
  Pattern B (session fallback). Quality Gate tables are all Pattern A.
Goal:
Add six new tables to packages/db: content_objects, qa_runs,
qa_check_results, qa_signoffs, qa_overrides, qa_check_definitions.
Generate the Drizzle migration. Add the brand-derive triggers for
each. Seed qa_check_definitions.
Constraints:
- Schema definitions in packages/db/src/schema/ — one file per
  table or grouped by domain (content-objects.ts, quality-gate.ts).
- Use exact column types and constraints from Section 3 of the
  prompt pack doc. Do not add or omit fields.
- Tenancy:
  - content_objects: brand_id NOT NULL, derived from project_id
    via trigger (same pattern as briefs).
  - qa_runs: brand_id derives from content_object's brand_id.
  - qa_check_results, qa_signoffs, qa_overrides: derive from
    qa_runs.brand_id transitively.
  - qa_check_definitions: brand_id NOT NULL, no parent — caller
    must provide brand_id explicitly (Pattern B not appropriate
    here since this is configuration data).
- RLS policies on every new table:
    USING (is_admin() OR brand_id = ANY(current_user_brand_access()))
    WITH CHECK (brand_id = ANY(current_user_brand_access()) OR is_admin())
- Add the BRAND_SCOPED_TABLES list in packages/db/src/brand-scope.ts
  to include all six new tables.
- Generate migration via:
    pnpm --filter @workspace/db generate
- Seed script in packages/db/src/seed/qa-check-definitions.ts:
  - For each brand, insert one row per check: originality,
    brand_voice, reading_level, brief_compliance.
  - Originality thresholds: tekrevol=20, reverto=20, claimshield=15,
    censusflow=15. Severity: hard_fail.
  - brand_voice, reading_level, brief_compliance: severity warn,
    threshold null.
- Seed must be idempotent: ON CONFLICT (brand_id, check_name) DO
  NOTHING.
- Update packages/db/README.md tenancy section to list the six new
  tables and their pattern.
Deliverables:
- Schema files in packages/db/src/schema/.
- Migration generated (e.g., 0005_quality_gate.sql).
- BRAND_SCOPED_TABLES updated.
- Seed script.
- README updated.
Acceptance:
- pnpm run typecheck clean.
- Migration applied to a Supabase preview branch successfully.
- Seed script run; SELECT * FROM qa_check_definitions returns 16 rows
  (4 brands × 4 checks).
- RLS test (manual): create a test ClaimShield user, query
  qa_check_definitions — returns only the 4 ClaimShield rows.
- guardedDb test (existing pattern from Sprint 2): query
  content_objects outside withBrandScope throws.
Do NOT:
- Touch any Sprint 1 or Sprint 2 tables.
- Add the override modal logic — that's Sprint 4.
- Add SME signoff configuration — that's Sprint 4.
- Skip the seed step.</w:t>
      </w:r>
    </w:p>
    <w:p>
      <w:pPr>
        <w:pStyle w:val="Heading4"/>
        <w:spacing w:after="80" w:before="180"/>
      </w:pPr>
      <w:r>
        <w:t xml:space="preserve">Verification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Migration applies cleanly to preview branch.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Seed produces 16 rows in qa_check_definitions.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RLS test: ClaimShield user sees only ClaimShield rows.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guardedDb proxy throws when content_objects queried outside withBrandScope.</w:t>
      </w:r>
    </w:p>
    <w:p>
      <w:pPr>
        <w:pStyle w:val="Heading2"/>
        <w:pageBreakBefore/>
        <w:spacing w:after="200" w:before="480"/>
      </w:pPr>
      <w:r>
        <w:rPr>
          <w:b/>
          <w:bCs/>
          <w:color w:val="EC4C1D"/>
          <w:sz w:val="32"/>
          <w:szCs w:val="32"/>
        </w:rPr>
        <w:t xml:space="preserve">Prompt 2</w:t>
      </w:r>
      <w:r>
        <w:rPr>
          <w:b/>
          <w:bCs/>
          <w:color w:val="1F4E79"/>
          <w:sz w:val="32"/>
          <w:szCs w:val="32"/>
        </w:rPr>
        <w:t xml:space="preserve">  —  Quality Gate service package + state machine</w:t>
      </w:r>
    </w:p>
    <w:p>
      <w:pPr>
        <w:spacing w:after="120" w:before="0"/>
      </w:pPr>
      <w:r>
        <w:rPr>
          <w:b/>
          <w:bCs/>
        </w:rPr>
        <w:t xml:space="preserve">Suggested timing: </w:t>
      </w:r>
      <w:r>
        <w:t xml:space="preserve">Day 1, afternoon</w:t>
      </w:r>
    </w:p>
    <w:p>
      <w:pPr>
        <w:pStyle w:val="Heading4"/>
        <w:spacing w:after="80" w:before="180"/>
      </w:pPr>
      <w:r>
        <w:t xml:space="preserve">Goal</w:t>
      </w:r>
    </w:p>
    <w:p>
      <w:pPr>
        <w:spacing w:after="120" w:before="60" w:line="300"/>
        <w:jc w:val="both"/>
      </w:pPr>
      <w:r>
        <w:t xml:space="preserve">Create packages/services/quality-gate with typed actions and queries. Implement the state machine guards. No worker integration yet.</w:t>
      </w:r>
    </w:p>
    <w:p>
      <w:pPr>
        <w:pStyle w:val="Heading4"/>
        <w:spacing w:after="80" w:before="180"/>
      </w:pPr>
      <w:r>
        <w:t xml:space="preserve">Prompt</w:t>
      </w:r>
    </w:p>
    <w:p>
      <w:pPr>
        <w:shd w:fill="FFF4E6" w:val="clear"/>
        <w:spacing w:after="60" w:before="6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Context:
- Sprint 3 prompt pack, Prompt 2.
- Sprint 3 ships these state transitions:
    drafting → submitted_for_qa  (via submitDraftForQa)
    submitted_for_qa → revision_required  (via requestRevision)
    submitted_for_qa → approved  (via approveQaRun, signoffs satisfied)
- Override workflow (admin-only) is Sprint 4. Stub the action but
  throw "not implemented" for now.
Goal:
Create packages/services/quality-gate with typed actions and queries.
Implement state machine guards. All transitions write events in the
same transaction as the state change.
Constraints:
- New package: packages/services/quality-gate.
  - src/actions/submit-draft-for-qa.ts
  - src/actions/request-revision.ts
  - src/actions/approve-qa-run.ts
  - src/actions/override-qa-run.ts (stub, throws "not implemented")
  - src/actions/run-checks.ts (signature only, real impl in Prompt 3)
  - src/queries/get-reviewer-queue.ts
  - src/queries/get-qa-run.ts
  - src/queries/get-check-results.ts
  - src/state-machine.ts: defines legal transitions as a const map.
    Reject illegal transitions with a typed error.
  - src/index.ts: re-exports actions and queries.
- All actions:
  - Run inside withBrandScope.
  - Validate current state before transition (read with FOR UPDATE
    in the transaction).
  - Throw IllegalStateTransition if attempted from wrong state.
  - On success, emit event in the SAME transaction:
      qa.submitted, qa.revision_requested, qa.approved
- submitDraftForQa(input) input shape:
    { contentObjectId: uuid, draftId: uuid, draftVersion: integer,
      submittedBy: uuid }
  Behavior:
    1. Verify content_object is in 'drafting' state.
    2. Insert qa_run row with status='queued', start_at=now().
    3. Insert one qa_signoff per qa_check_definition where
       severity='hard_fail' (Sprint 3: just 'reviewer_pending').
    4. Transition content_object.state to 'submitted_for_qa'.
    5. Emit qa.submitted event.
    6. Enqueue 'content.qa-run-checks' job (real impl in Prompt 3,
       just enqueue here with a placeholder payload).
  Returns: qa_run_id.
- approveQaRun(qaRunId, signedOffBy):
    1. Verify qa_run.status === 'running' OR all hard_fail checks
       passed and not yet 'failed'.
    2. Verify all required signoffs present (Sprint 3: just check
       the auto-stamped reviewer signoff is signed).
    3. Update qa_run.status = 'passed'.
    4. Transition content_object.state to 'approved'.
    5. Emit qa.approved event.
- requestRevision(qaRunId, requestedBy, structuredFeedback):
    1. Verify qa_run.status in ('running','passed','failed').
    2. Update qa_run.status = 'failed'.
    3. Transition content_object.state to 'revision_required'.
    4. Insert draft_revision row referencing the qa_check_results
       that triggered the revision (or null if reviewer-initiated).
    5. Emit qa.revision_requested event with feedback.
- Queries:
  - getReviewerQueue(brandId, options): returns qa_runs where
    status='running' OR status='passed' but signoffs incomplete.
    Joined with content_objects and brief titles.
    Filterable by pod, sortable by SLA urgency (oldest first).
  - getQaRun(qaRunId): full qa_run with check results, signoffs,
    overrides.
  - getCheckResults(qaRunId): array of qa_check_results.
- 100% test coverage on state-machine.ts (pure function).
- Vitest cases for each action: happy path, illegal transition,
  cross-brand attempt blocked.
Deliverables:
- packages/services/quality-gate/* per above.
- Tests in packages/services/quality-gate/__tests__/.
Acceptance:
- pnpm run typecheck clean.
- pnpm --filter @workspace/services-quality-gate test passes.
- Direct import from API server works (typed).
Do NOT:
- Implement the check-running logic. Prompt 3 does that.
- Wire up to ContentForge's submit button. Prompt 7 does that.
- Add UI. Prompts 4-6 do that.
- Implement override action beyond a stub.</w:t>
      </w:r>
    </w:p>
    <w:p>
      <w:pPr>
        <w:pStyle w:val="Heading4"/>
        <w:spacing w:after="80" w:before="180"/>
      </w:pPr>
      <w:r>
        <w:t xml:space="preserve">Verification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All state machine tests pass.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Illegal transitions throw with the correct error type.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Cross-brand attempt blocked by withBrandScope.</w:t>
      </w:r>
    </w:p>
    <w:p>
      <w:pPr>
        <w:pStyle w:val="Heading2"/>
        <w:pageBreakBefore/>
        <w:spacing w:after="200" w:before="480"/>
      </w:pPr>
      <w:r>
        <w:rPr>
          <w:b/>
          <w:bCs/>
          <w:color w:val="EC4C1D"/>
          <w:sz w:val="32"/>
          <w:szCs w:val="32"/>
        </w:rPr>
        <w:t xml:space="preserve">Prompt 3</w:t>
      </w:r>
      <w:r>
        <w:rPr>
          <w:b/>
          <w:bCs/>
          <w:color w:val="1F4E79"/>
          <w:sz w:val="32"/>
          <w:szCs w:val="32"/>
        </w:rPr>
        <w:t xml:space="preserve">  —  Worker job: qa-run-checks orchestrator</w:t>
      </w:r>
    </w:p>
    <w:p>
      <w:pPr>
        <w:spacing w:after="120" w:before="0"/>
      </w:pPr>
      <w:r>
        <w:rPr>
          <w:b/>
          <w:bCs/>
        </w:rPr>
        <w:t xml:space="preserve">Suggested timing: </w:t>
      </w:r>
      <w:r>
        <w:t xml:space="preserve">Day 2</w:t>
      </w:r>
    </w:p>
    <w:p>
      <w:pPr>
        <w:pStyle w:val="Heading4"/>
        <w:spacing w:after="80" w:before="180"/>
      </w:pPr>
      <w:r>
        <w:t xml:space="preserve">Goal</w:t>
      </w:r>
    </w:p>
    <w:p>
      <w:pPr>
        <w:spacing w:after="120" w:before="60" w:line="300"/>
        <w:jc w:val="both"/>
      </w:pPr>
      <w:r>
        <w:t xml:space="preserve">Build the content.qa-run-checks worker job. Orchestrates the automated check stack: Originality.ai (hard fail), brand voice (warn), reading level (warn), brief compliance subset (warn). Writes qa_check_results, updates qa_run.status, emits events.</w:t>
      </w:r>
    </w:p>
    <w:p>
      <w:pPr>
        <w:pStyle w:val="Heading4"/>
        <w:spacing w:after="80" w:before="180"/>
      </w:pPr>
      <w:r>
        <w:t xml:space="preserve">Prompt</w:t>
      </w:r>
    </w:p>
    <w:p>
      <w:pPr>
        <w:shd w:fill="FFF4E6" w:val="clear"/>
        <w:spacing w:after="60" w:before="6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Context:
- Sprint 3 prompt pack, Prompt 3.
- Worker queue: 'content' (one of the five from Sprint 2).
- Concurrency on content queue: 5 (set in worker config).
- Originality.ai client exists at packages/integrations/originality-ai
  with scanText(content) returning { aiScore, plagiarismScore, scanId }.
- brand voice profile lives on brands.voice_profile (jsonb).
Goal:
Implement the content.qa-run-checks worker job. Runs all configured
checks for a qa_run, writes results, updates qa_run.status, emits
events.
Constraints:
- New file: packages/worker/src/jobs/content/qa-run-checks.ts.
- Job payload: { qaRunId: uuid, idempotencyKey: string }.
- Idempotency: check if qa_run.status is already in a terminal state
  (passed/failed/overridden/superseded). If yes, log "skipping
  already-completed run" and return.
- Handler steps:
  1. Load qa_run, content_object, draft, brand, qa_check_definitions.
  2. Update qa_run.status = 'running'.
  3. For each check_definition for this brand:
     - Run the check function (see check implementations below).
     - Insert qa_check_result row with check_name, severity (per
       definition), score, threshold (per definition), evidence,
       suggested_fix.
  4. Compute overall result:
     - If any hard_fail check failed: qa_run.status = 'failed'.
       content_object.state stays 'submitted_for_qa' until reviewer
       requests revision.
     - Otherwise: qa_run.status = 'running' (waits for human
       signoff). The state stays 'submitted_for_qa' until
       approveQaRun is called.
  5. Update qa_run.completed_at = now() AND summary = { passed: N,
     warned: N, failed: N }.
  6. Emit qa.run_completed event with summary.
- Check implementations (in packages/services/quality-gate/src/checks/):
  - originality.ts: calls scanText(draft.body), returns { score:
    aiScore, severity: 'hard_fail' if aiScore &gt; threshold else 'pass',
    evidence: { plagiarismScore, scanId } }.
  - brand-voice.ts: GPT call against brand.voice_profile rules.
    Returns { score: 0-100, severity: 'warn' if violations &gt; 0 else
    'pass', evidence: { violations: [] } }.
    Use OPENAI_API_KEY from env.
  - reading-level.ts: pure function, computes Flesch-Kincaid grade.
    Returns { score: grade, severity: 'warn' if grade &gt; brand-target
    else 'pass', evidence: { sentenceCount, syllableCount } }.
    Brand target from brand.config.readingLevelTarget (default 11).
  - brief-compliance.ts (Sprint 3 subset only):
    - word_count_in_band: read brief.targetWordCount (existing
      ContentForge field), compare draft word count, ±20% tolerance.
    - meta_title_length: 30-60 chars.
    - meta_description_length: 110-160 chars.
    - Returns { score: pct passed, severity: 'warn' if any sub-check
      failed, evidence: { subChecks: {...} } }.
- All checks run in parallel (Promise.allSettled). Failed check
  invocations (e.g., Originality.ai timeout) become qa_check_result
  rows with severity='warn', score=null, evidence={ error: msg }.
  These do NOT cause the qa_run to fail unless the check is
  hard_fail-required and we couldn't get a result.
- For Originality specifically: if Originality.ai returns an error
  after retries, qa_run.status = 'failed' and the check_result
  carries severity='hard_fail' with evidence.error. We do not let
  drafts pass when we couldn't verify originality.
- All runs inside withBrandScope.
- Emit qa.check_failed events for each hard_fail. Emit qa.run_completed
  at the end with summary.
- Sentry capture on unhandled errors.
Deliverables:
- packages/worker/src/jobs/content/qa-run-checks.ts.
- packages/services/quality-gate/src/checks/originality.ts,
  brand-voice.ts, reading-level.ts, brief-compliance.ts.
- packages/services/quality-gate/src/checks/index.ts (registry).
- Vitest cases for reading-level.ts and brief-compliance.ts (pure
  functions). Mock the originality and brand-voice tests.
- packages/jobs: typed entry for 'content.qa-run-checks'.
Acceptance:
- pnpm run typecheck clean.
- pnpm --filter @workspace/services-quality-gate test passes.
- Manual test: enqueue qa-run-checks for a real qa_run. Within 90s
  for a 2,000-word draft, all checks complete and qa_run.status
  updates.
- Test with high-AI text: hard fail, qa_run.status = 'failed'.
- Test with clean text: qa_run.status = 'running', awaiting signoff.
- Test with Originality.ai timeout: qa_run.status = 'failed', check
  result records error.
- Idempotency: enqueue same qa_run twice; second attempt skips.
Do NOT:
- Add the override action logic.
- Skip Sentry capture.
- Make checks sequential.
- Block on warns. Only hard_fails block.</w:t>
      </w:r>
    </w:p>
    <w:p>
      <w:pPr>
        <w:pStyle w:val="Heading4"/>
        <w:spacing w:after="80" w:before="180"/>
      </w:pPr>
      <w:r>
        <w:t xml:space="preserve">Verification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Real qa_run completes within 90s.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High-AI text fails.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Clean text reaches 'running' state awaiting signoff.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Originality.ai forced timeout still produces a clean failed state, not a hung qa_run.</w:t>
      </w:r>
    </w:p>
    <w:p>
      <w:pPr>
        <w:pStyle w:val="Heading2"/>
        <w:pageBreakBefore/>
        <w:spacing w:after="200" w:before="480"/>
      </w:pPr>
      <w:r>
        <w:rPr>
          <w:b/>
          <w:bCs/>
          <w:color w:val="EC4C1D"/>
          <w:sz w:val="32"/>
          <w:szCs w:val="32"/>
        </w:rPr>
        <w:t xml:space="preserve">Prompt 4</w:t>
      </w:r>
      <w:r>
        <w:rPr>
          <w:b/>
          <w:bCs/>
          <w:color w:val="1F4E79"/>
          <w:sz w:val="32"/>
          <w:szCs w:val="32"/>
        </w:rPr>
        <w:t xml:space="preserve">  —  Scaffold artifacts/seo-os artifact</w:t>
      </w:r>
    </w:p>
    <w:p>
      <w:pPr>
        <w:spacing w:after="120" w:before="0"/>
      </w:pPr>
      <w:r>
        <w:rPr>
          <w:b/>
          <w:bCs/>
        </w:rPr>
        <w:t xml:space="preserve">Suggested timing: </w:t>
      </w:r>
      <w:r>
        <w:t xml:space="preserve">Day 3, morning</w:t>
      </w:r>
    </w:p>
    <w:p>
      <w:pPr>
        <w:pStyle w:val="Heading4"/>
        <w:spacing w:after="80" w:before="180"/>
      </w:pPr>
      <w:r>
        <w:t xml:space="preserve">Goal</w:t>
      </w:r>
    </w:p>
    <w:p>
      <w:pPr>
        <w:spacing w:after="120" w:before="60" w:line="300"/>
        <w:jc w:val="both"/>
      </w:pPr>
      <w:r>
        <w:t xml:space="preserve">Create artifacts/seo-os as a new artifact. Mirrors ContentForge's stack (Vite + React 18 + Tailwind v3 + shadcn/ui + Supabase JS). Empty shell with auth + brand context, no Quality Gate UI yet.</w:t>
      </w:r>
    </w:p>
    <w:p>
      <w:pPr>
        <w:pStyle w:val="Heading4"/>
        <w:spacing w:after="80" w:before="180"/>
      </w:pPr>
      <w:r>
        <w:t xml:space="preserve">Prompt</w:t>
      </w:r>
    </w:p>
    <w:p>
      <w:pPr>
        <w:shd w:fill="FFF4E6" w:val="clear"/>
        <w:spacing w:after="60" w:before="6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Context:
- Sprint 3 prompt pack, Prompt 4.
- D1: artifacts/seo-os is a NEW artifact, not extending ContentForge.
- Stack mirrors ContentForge: Vite 7, React 18 (pinned), Tailwind v3,
  shadcn/ui, Supabase JS, TanStack Query.
- Auth: Supabase Auth, same project as ContentForge. Reuses brand
  context provider from packages/shared (or insight-forge if not yet
  extracted).
Goal:
Scaffold artifacts/seo-os. Empty shell with login, AppShell with
sidebar, brand switcher, and a placeholder /quality-gate route that
shows "coming soon". This artifact is admin-and-lead-facing —
writers do not log into it.
Constraints:
- Path: artifacts/seo-os/.
- Replicate ContentForge's structure:
  artifacts/seo-os/
  ├── src/
  │   ├── components/  (start empty; copy AppShell pattern)
  │   ├── pages/
  │   │   ├── Login.tsx
  │   │   └── QualityGate.tsx  (placeholder, "coming soon")
  │   ├── lib/
  │   │   ├── brands.tsx  (BrandProvider, useActiveBrand) - either
  │   │   │   import from a new shared package OR copy from
  │   │   │   insight-forge for now and refactor in Wave 2.
  │   │   └── supabase.ts  (Supabase client)
  │   ├── App.tsx
  │   └── main.tsx
  ├── index.html
  ├── package.json
  ├── tailwind.config.ts
  ├── tsconfig.json
  └── vite.config.ts
- React 18.3.1 pinned.
- Same shadcn/ui setup as insight-forge.
- Auth gating: only users with role IN ('admin','lead','reviewer',
  'outreach') can log in. Writers (role='writer') see a "this app
  is for leads and admins; please use ContentForge for writing."
  message and a logout button. Viewers can log in but see read-only
  UIs.
- Brand switcher in AppShell, same pattern as insight-forge.
- Placeholder /quality-gate route renders "Quality Gate — coming in
  Prompt 5".
- No new database tables, no new edge functions.
- Update replit.md Artifacts section with seo-os entry.
Deliverables:
- artifacts/seo-os/* per above.
- replit.md updated.
Acceptance:
- pnpm install succeeds.
- pnpm run typecheck clean.
- pnpm --filter @artifact/seo-os run dev launches the app.
- Login as admin: lands on AppShell with brand switcher and
  /quality-gate placeholder.
- Login as writer: sees "this app is not for writers" message.
- Brand switcher works (changes selected brand in localStorage,
  persists on reload).
Do NOT:
- Build any actual Quality Gate UI yet (Prompt 5).
- Skip the writer-redirect message.
- Set up its own Supabase project — uses the same one.</w:t>
      </w:r>
    </w:p>
    <w:p>
      <w:pPr>
        <w:pStyle w:val="Heading4"/>
        <w:spacing w:after="80" w:before="180"/>
      </w:pPr>
      <w:r>
        <w:t xml:space="preserve">Verification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Artifact builds and runs.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Auth gating: admin in, writer redirected with message.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Brand switcher functional.</w:t>
      </w:r>
    </w:p>
    <w:p>
      <w:pPr>
        <w:pStyle w:val="Heading2"/>
        <w:pageBreakBefore/>
        <w:spacing w:after="200" w:before="480"/>
      </w:pPr>
      <w:r>
        <w:rPr>
          <w:b/>
          <w:bCs/>
          <w:color w:val="EC4C1D"/>
          <w:sz w:val="32"/>
          <w:szCs w:val="32"/>
        </w:rPr>
        <w:t xml:space="preserve">Prompt 5</w:t>
      </w:r>
      <w:r>
        <w:rPr>
          <w:b/>
          <w:bCs/>
          <w:color w:val="1F4E79"/>
          <w:sz w:val="32"/>
          <w:szCs w:val="32"/>
        </w:rPr>
        <w:t xml:space="preserve">  —  Reviewer queue UI in seo-os</w:t>
      </w:r>
    </w:p>
    <w:p>
      <w:pPr>
        <w:spacing w:after="120" w:before="0"/>
      </w:pPr>
      <w:r>
        <w:rPr>
          <w:b/>
          <w:bCs/>
        </w:rPr>
        <w:t xml:space="preserve">Suggested timing: </w:t>
      </w:r>
      <w:r>
        <w:t xml:space="preserve">Day 3, afternoon</w:t>
      </w:r>
    </w:p>
    <w:p>
      <w:pPr>
        <w:pStyle w:val="Heading4"/>
        <w:spacing w:after="80" w:before="180"/>
      </w:pPr>
      <w:r>
        <w:t xml:space="preserve">Goal</w:t>
      </w:r>
    </w:p>
    <w:p>
      <w:pPr>
        <w:spacing w:after="120" w:before="60" w:line="300"/>
        <w:jc w:val="both"/>
      </w:pPr>
      <w:r>
        <w:t xml:space="preserve">Build the reviewer queue UI. Lists qa_runs needing review for the current brand and pod. Uses Supabase Realtime for live updates.</w:t>
      </w:r>
    </w:p>
    <w:p>
      <w:pPr>
        <w:pStyle w:val="Heading4"/>
        <w:spacing w:after="80" w:before="180"/>
      </w:pPr>
      <w:r>
        <w:t xml:space="preserve">Prompt</w:t>
      </w:r>
    </w:p>
    <w:p>
      <w:pPr>
        <w:shd w:fill="FFF4E6" w:val="clear"/>
        <w:spacing w:after="60" w:before="6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Context:
- Sprint 3 prompt pack, Prompt 5.
- D3: Use Supabase Realtime on qa_runs table for live updates.
- D4: Sprint 3 has auto-assignment to assigned_lead. Reassignment
  ships in Sprint 4.
- packages/services/quality-gate exposes getReviewerQueue query.
Goal:
Build the reviewer queue page at /quality-gate in seo-os. Lists
qa_runs for the current brand. Each row links to the draft review
surface (Prompt 6).
Constraints:
- Page: artifacts/seo-os/src/pages/QualityGate.tsx (replaces
  placeholder from Prompt 4).
- Queue layout:
  - Sticky header: brand name, pod filter (default: user's pod;
    leads can show all), status filter (default: all in-progress),
    search by content_object title.
  - Table columns: Status (with color-coded badge), Title (link),
    Pod, Writer, Submitted at (relative time), SLA urgency
    indicator (green &lt;24h old, yellow 24-72h, red &gt;72h),
    Auto-check status (chip showing # passed / # warned / # failed).
  - Empty state: "No drafts in your queue. Time for tea ☕"
- Data fetching:
  - Initial load via TanStack Query: getReviewerQueue.
  - Realtime: subscribe to qa_runs INSERT and UPDATE filtered by
    brand_id matching activeBrand. On any matching event, invalidate
    the query.
  - Refetch every 60s as backup.
- Row click: navigates to /quality-gate/:qaRunId (handled in Prompt 6).
- Pod filter:
  - 'My pod' (default for non-admin leads) shows qa_runs where
    content_object.owning_pod = user's pod.
  - 'All pods' (admin and leads, opt-in) shows everything in brand.
- Status filter chips: All / Running / Awaiting Signoff / Failed /
  Approved (last 7 days).
- Use shadcn Table, Badge, Input, Select components.
Deliverables:
- artifacts/seo-os/src/pages/QualityGate.tsx (full implementation).
- artifacts/seo-os/src/components/qa/QueueTable.tsx,
  QueueFilters.tsx.
- artifacts/seo-os/src/lib/realtime.ts: helper for Supabase
  Realtime subscriptions.
- API route POST /api/quality-gate/queue (or use direct Supabase JS
  query — pick one, document the choice).
Acceptance:
- pnpm run typecheck clean.
- Page renders with empty state when no qa_runs exist.
- Manually insert a qa_run row in DB: appears in queue within 1s
  via Realtime.
- Pod filter works: writer in Pod 1 sees only Pod 1's drafts.
- Status filter works.
- Search filters correctly.
- SLA badges color-code correctly.
Do NOT:
- Build the draft review surface yet (Prompt 6).
- Add reassignment UI (Sprint 4).
- Add the override modal (Sprint 4).</w:t>
      </w:r>
    </w:p>
    <w:p>
      <w:pPr>
        <w:pStyle w:val="Heading4"/>
        <w:spacing w:after="80" w:before="180"/>
      </w:pPr>
      <w:r>
        <w:t xml:space="preserve">Verification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Realtime updates: insert a qa_run via SQL, see it appear in &lt;1s.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Pod filter behaves correctly for non-admin lead vs admin.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SLA badges visually obvious.</w:t>
      </w:r>
    </w:p>
    <w:p>
      <w:pPr>
        <w:pStyle w:val="Heading2"/>
        <w:pageBreakBefore/>
        <w:spacing w:after="200" w:before="480"/>
      </w:pPr>
      <w:r>
        <w:rPr>
          <w:b/>
          <w:bCs/>
          <w:color w:val="EC4C1D"/>
          <w:sz w:val="32"/>
          <w:szCs w:val="32"/>
        </w:rPr>
        <w:t xml:space="preserve">Prompt 6</w:t>
      </w:r>
      <w:r>
        <w:rPr>
          <w:b/>
          <w:bCs/>
          <w:color w:val="1F4E79"/>
          <w:sz w:val="32"/>
          <w:szCs w:val="32"/>
        </w:rPr>
        <w:t xml:space="preserve">  —  Draft review surface in seo-os</w:t>
      </w:r>
    </w:p>
    <w:p>
      <w:pPr>
        <w:spacing w:after="120" w:before="0"/>
      </w:pPr>
      <w:r>
        <w:rPr>
          <w:b/>
          <w:bCs/>
        </w:rPr>
        <w:t xml:space="preserve">Suggested timing: </w:t>
      </w:r>
      <w:r>
        <w:t xml:space="preserve">Day 4</w:t>
      </w:r>
    </w:p>
    <w:p>
      <w:pPr>
        <w:pStyle w:val="Heading4"/>
        <w:spacing w:after="80" w:before="180"/>
      </w:pPr>
      <w:r>
        <w:t xml:space="preserve">Goal</w:t>
      </w:r>
    </w:p>
    <w:p>
      <w:pPr>
        <w:spacing w:after="120" w:before="60" w:line="300"/>
        <w:jc w:val="both"/>
      </w:pPr>
      <w:r>
        <w:t xml:space="preserve">Build the draft review surface. Renders the full draft, the automated check stack with pass/warn/fail status, and signoff/reject actions. Reviewer can approve or request revision.</w:t>
      </w:r>
    </w:p>
    <w:p>
      <w:pPr>
        <w:pStyle w:val="Heading4"/>
        <w:spacing w:after="80" w:before="180"/>
      </w:pPr>
      <w:r>
        <w:t xml:space="preserve">Prompt</w:t>
      </w:r>
    </w:p>
    <w:p>
      <w:pPr>
        <w:shd w:fill="FFF4E6" w:val="clear"/>
        <w:spacing w:after="60" w:before="6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Context:
- Sprint 3 prompt pack, Prompt 6.
- D2: Reviewers see the draft inside seo-os. They do not navigate
  to ContentForge to read it.
- packages/services/quality-gate exposes:
  - getQaRun(qaRunId)
  - getCheckResults(qaRunId)
  - approveQaRun(qaRunId, signedOffBy)
  - requestRevision(qaRunId, requestedBy, structuredFeedback)
Goal:
Build the draft review surface at /quality-gate/:qaRunId. Three-pane
layout: draft on left, automated check stack in middle, signoff
panel on right.
Constraints:
- Route: artifacts/seo-os/src/pages/QualityGateReview.tsx.
- Layout (lg breakpoint):
  - Left (50%): rendered draft body. Plain prose with proper
    typography. Show title, primary keyword, word count, target
    word count at top. Read from the existing ContentForge drafts
    table.
  - Middle (25%): automated check stack. One card per check
    showing: check name, severity badge (hard_fail red, warn
    yellow, pass green), score (if numeric), threshold, suggested
    fix (if any). Failed checks expand to show evidence.
  - Right (25%): signoff panel. Shows current status of qa_run.
    If status='running' (no hard fails): two buttons, "Approve"
    and "Request Revision".
    If status='failed' (hard fail present): only "Request Revision"
    button. "Approve" disabled with tooltip "Hard-fail check must
    pass or be overridden".
    Override button visible only to admins (Sprint 4 implements;
    Sprint 3 just shows it as disabled with "Coming Sprint 4"
    tooltip).
- Approve action:
  - Click → confirm modal "Approve this draft for publishing?"
    with optional notes textarea.
  - On confirm: call approveQaRun. Handle errors. On success,
    navigate back to queue and toast.
- Request revision action:
  - Click → modal with structured feedback form:
    - Free text "What needs to change?" (required, min 30 chars).
    - Per-check checkboxes: which check results require revision.
  - On submit: call requestRevision with structured payload.
    Toast and navigate back to queue.
- Realtime: subscribe to qa_check_results inserts for this qa_run.
  As checks complete, the middle pane updates live.
- Loading state while qa_run is in 'queued' or 'running' state:
  show spinner with "Running checks..." in the middle pane.
Deliverables:
- artifacts/seo-os/src/pages/QualityGateReview.tsx.
- artifacts/seo-os/src/components/qa/CheckCard.tsx,
  SignoffPanel.tsx, ApproveModal.tsx, RevisionModal.tsx,
  DraftRenderer.tsx.
Acceptance:
- pnpm run typecheck clean.
- Open a qa_run with status='running' (no hard fails): three-pane
  view, Approve button enabled.
- Click Approve → confirm modal → submit → qa_run.status='passed',
  content_object.state='approved', queue updated.
- Open a qa_run with status='failed': Approve button disabled with
  tooltip.
- Click Request Revision → modal → submit with feedback → qa_run
  status='failed', content_object.state='revision_required',
  draft_revision row created, queue updated.
- Realtime updates: open the page while qa-run-checks job is still
  running; check cards appear as each check completes.
Do NOT:
- Implement the override modal (Sprint 4).
- Allow approval when hard fail present (block at the action layer
  too, not just the UI).
- Skip the structured feedback requirement.</w:t>
      </w:r>
    </w:p>
    <w:p>
      <w:pPr>
        <w:pStyle w:val="Heading4"/>
        <w:spacing w:after="80" w:before="180"/>
      </w:pPr>
      <w:r>
        <w:t xml:space="preserve">Verification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Approve flow end-to-end works for clean drafts.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Hard-fail blocks approve at both UI and action layers.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Request revision flow with structured feedback works.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Realtime check updates as job runs.</w:t>
      </w:r>
    </w:p>
    <w:p>
      <w:pPr>
        <w:pStyle w:val="Heading2"/>
        <w:pageBreakBefore/>
        <w:spacing w:after="200" w:before="480"/>
      </w:pPr>
      <w:r>
        <w:rPr>
          <w:b/>
          <w:bCs/>
          <w:color w:val="EC4C1D"/>
          <w:sz w:val="32"/>
          <w:szCs w:val="32"/>
        </w:rPr>
        <w:t xml:space="preserve">Prompt 7</w:t>
      </w:r>
      <w:r>
        <w:rPr>
          <w:b/>
          <w:bCs/>
          <w:color w:val="1F4E79"/>
          <w:sz w:val="32"/>
          <w:szCs w:val="32"/>
        </w:rPr>
        <w:t xml:space="preserve">  —  Wire ContentForge submit-for-review</w:t>
      </w:r>
    </w:p>
    <w:p>
      <w:pPr>
        <w:spacing w:after="120" w:before="0"/>
      </w:pPr>
      <w:r>
        <w:rPr>
          <w:b/>
          <w:bCs/>
        </w:rPr>
        <w:t xml:space="preserve">Suggested timing: </w:t>
      </w:r>
      <w:r>
        <w:t xml:space="preserve">Day 5, morning</w:t>
      </w:r>
    </w:p>
    <w:p>
      <w:pPr>
        <w:pStyle w:val="Heading4"/>
        <w:spacing w:after="80" w:before="180"/>
      </w:pPr>
      <w:r>
        <w:t xml:space="preserve">Goal</w:t>
      </w:r>
    </w:p>
    <w:p>
      <w:pPr>
        <w:spacing w:after="120" w:before="60" w:line="300"/>
        <w:jc w:val="both"/>
      </w:pPr>
      <w:r>
        <w:t xml:space="preserve">Add Submit for Review button to ContentForge's DraftingInterface. Routes through Quality Gate. This is the live integration writers will hit on day one.</w:t>
      </w:r>
    </w:p>
    <w:p>
      <w:pPr>
        <w:pStyle w:val="Heading4"/>
        <w:spacing w:after="80" w:before="180"/>
      </w:pPr>
      <w:r>
        <w:t xml:space="preserve">Prompt</w:t>
      </w:r>
    </w:p>
    <w:p>
      <w:pPr>
        <w:shd w:fill="FFF4E6" w:val="clear"/>
        <w:spacing w:after="60" w:before="6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Context:
- Sprint 3 prompt pack, Prompt 7.
- ContentForge's DraftingInterface.tsx is in artifacts/insight-forge.
- packages/services/quality-gate.actions.submitDraftForQa is the
  entry point.
- Sprint 5 adds the brief checklist gating (writer cannot submit
  unless checklist green). For Sprint 3, only word count is checked
  (subset from Prompt 3).
Goal:
Add Submit for Review button to ContentForge's DraftingInterface.
Routes through Quality Gate. Show the writer feedback on what
happened.
Constraints:
- Path: artifacts/insight-forge/src/pages/DraftingInterface.tsx.
- New button: "Submit for Review" in the action footer, prominent
  styling (primary CTA).
- Disabled state: if word count not within ±20% of target. Tooltip:
  "Word count: {current} / {target} (±20%)".
- Click → confirmation modal "Submit this draft for review?" with
  body explaining "Your draft will be checked for originality,
  brand voice, and brief compliance. A reviewer will be notified."
- On confirm:
  1. Call API endpoint POST /api/content-forge/submit-for-review.
  2. API endpoint calls submitDraftForQa via the service package.
  3. On success: toast "Submitted for review. You'll be notified
     when checks complete." Disable the editor (set drafting state
     to a 'submitted' visual state). Redirect to a "submitted"
     status view showing qa_run progress.
  4. On error: toast error message.
- New status view: artifacts/insight-forge/src/pages/DraftingSubmitted.tsx.
  - Shows qa_run status, check progress (subscribes to Realtime).
  - When qa_run.status='passed' OR 'failed': shows full check
    results, with "Back to drafting" button (revives the editor).
  - When qa_run.status='approved' (after reviewer signoff): shows
    "Approved! Ready for publishing" with calmer styling.
  - When qa_run.status='failed' from reviewer revision request:
    shows the structured feedback inline.
- Notification: use Sonner toast for in-app. Email notification
  (via Resend) deferred to Sprint 4.
Deliverables:
- artifacts/insight-forge/src/pages/DraftingInterface.tsx (modified).
- artifacts/insight-forge/src/pages/DraftingSubmitted.tsx (new).
- packages/api-server: POST /api/content-forge/submit-for-review
  route.
- packages/api-spec: regenerated.
Acceptance:
- pnpm run typecheck clean.
- Submit a draft as a writer: confirm modal → submit → submitted
  view → checks run → result shown.
- Submit a draft with word count out of range: button disabled
  with tooltip.
- Submit a draft that hits hard fail: submitted view shows failure
  with reasoning.
- Submit a draft, then reviewer requests revision: submitted view
  shows feedback, "Back to drafting" returns the editor.
Do NOT:
- Add the brief checklist (Sprint 5).
- Add originality meter on writer's screen (Sprint 5).
- Block on warns.
- Skip the disabled state.</w:t>
      </w:r>
    </w:p>
    <w:p>
      <w:pPr>
        <w:pStyle w:val="Heading4"/>
        <w:spacing w:after="80" w:before="180"/>
      </w:pPr>
      <w:r>
        <w:t xml:space="preserve">Verification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Submit button works end-to-end.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Disabled state correctly tied to word count.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Submitted view shows realtime updates.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Revision feedback flows back to the writer cleanly.</w:t>
      </w:r>
    </w:p>
    <w:p>
      <w:pPr>
        <w:pStyle w:val="Heading2"/>
        <w:pageBreakBefore/>
        <w:spacing w:after="200" w:before="480"/>
      </w:pPr>
      <w:r>
        <w:rPr>
          <w:b/>
          <w:bCs/>
          <w:color w:val="EC4C1D"/>
          <w:sz w:val="32"/>
          <w:szCs w:val="32"/>
        </w:rPr>
        <w:t xml:space="preserve">Prompt 8</w:t>
      </w:r>
      <w:r>
        <w:rPr>
          <w:b/>
          <w:bCs/>
          <w:color w:val="1F4E79"/>
          <w:sz w:val="32"/>
          <w:szCs w:val="32"/>
        </w:rPr>
        <w:t xml:space="preserve">  —  End-to-end verification + docs</w:t>
      </w:r>
    </w:p>
    <w:p>
      <w:pPr>
        <w:spacing w:after="120" w:before="0"/>
      </w:pPr>
      <w:r>
        <w:rPr>
          <w:b/>
          <w:bCs/>
        </w:rPr>
        <w:t xml:space="preserve">Suggested timing: </w:t>
      </w:r>
      <w:r>
        <w:t xml:space="preserve">Day 5, afternoon</w:t>
      </w:r>
    </w:p>
    <w:p>
      <w:pPr>
        <w:pStyle w:val="Heading4"/>
        <w:spacing w:after="80" w:before="180"/>
      </w:pPr>
      <w:r>
        <w:t xml:space="preserve">Goal</w:t>
      </w:r>
    </w:p>
    <w:p>
      <w:pPr>
        <w:spacing w:after="120" w:before="60" w:line="300"/>
        <w:jc w:val="both"/>
      </w:pPr>
      <w:r>
        <w:t xml:space="preserve">Run the end-to-end test scenarios. Update docs. Hold the Sprint 3 retrospective.</w:t>
      </w:r>
    </w:p>
    <w:p>
      <w:pPr>
        <w:pStyle w:val="Heading4"/>
        <w:spacing w:after="80" w:before="180"/>
      </w:pPr>
      <w:r>
        <w:t xml:space="preserve">Prompt</w:t>
      </w:r>
    </w:p>
    <w:p>
      <w:pPr>
        <w:shd w:fill="FFF4E6" w:val="clear"/>
        <w:spacing w:after="60" w:before="6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Context:
- Sprint 3 prompt pack, Prompt 8. Final prompt of the sprint.
- All previous prompts verified in production.
Goal:
Run end-to-end test scenarios. Update documentation.
Constraints:
- Test scenarios (manual, document results in
  docs/sprint-3-verification.md):
  1. Happy path:
     - Writer in Pod 1 (TekRevol) creates a draft via ContentForge.
     - Writes ~2,000 words with low AI usage.
     - Clicks Submit for Review.
     - Reviewer in Pod 1 sees the draft in queue within 1s.
     - All checks pass.
     - Reviewer clicks Approve.
     - Writer sees "Approved!" status.
  2. Hard fail path:
     - Writer in Pod 1 creates a draft, generates most of it via AI.
     - Submits.
     - Originality check fails (&gt;20% AI).
     - Reviewer sees the qa_run as failed with explanation.
     - Reviewer cannot approve; clicks Request Revision with
       structured feedback.
     - Writer sees feedback, returns to drafting.
  3. Per-brand threshold path:
     - Same draft submitted as ClaimShield writer (15% threshold).
     - Originality at 18%: fails for ClaimShield.
     - Same draft submitted as TekRevol writer (20% threshold).
     - Originality at 18%: passes.
  4. Cross-brand isolation:
     - Reviewer in Reverto looks at queue: sees only Reverto qa_runs.
     - Direct URL hack: ClaimShield reviewer tries to load a
       TekRevol qa_run by ID: 404 or "not authorized" (RLS).
  5. Realtime stress:
     - Submit 10 drafts in quick succession.
     - Reviewer queue updates correctly for each.
     - All 10 qa_runs complete checks within 5 minutes
       (5 concurrent at ~60s each).
  6. Idempotency:
     - Submit same draft twice in 5s window.
     - Verify only one qa_run created OR second fails clearly.
- Update docs:
  - replit.md: add Sprint 3 section listing what shipped.
  - docs/architecture.md: update with Quality Gate flow.
  - docs/sprint-3-verification.md: results of all 6 scenarios above.
  - artifacts/seo-os/README.md: explain artifact purpose.
  - packages/services/quality-gate/README.md: explain service.
Deliverables:
- All 6 test scenarios documented with pass/fail.
- All 5 documentation updates.
Acceptance:
- All 6 scenarios pass.
- Docs are current.
- No P1 bugs open.
Do NOT:
- Skip any scenario.
- Defer documentation. It's the cheapest moment to write it.</w:t>
      </w:r>
    </w:p>
    <w:p>
      <w:pPr>
        <w:pStyle w:val="Heading4"/>
        <w:spacing w:after="80" w:before="180"/>
      </w:pPr>
      <w:r>
        <w:t xml:space="preserve">Verification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All 6 scenarios pass in production.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Documentation is current.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Sprint 3 retrospective scheduled with content leads (Rabia, Maria) before Sprint 4 starts.</w:t>
      </w:r>
    </w:p>
    <w:p>
      <w:pPr>
        <w:pStyle w:val="Heading1"/>
        <w:pageBreakBefore/>
        <w:spacing w:after="240" w:before="480"/>
      </w:pPr>
      <w:r>
        <w:t xml:space="preserve">5. End-of-Sprint Verification</w:t>
      </w:r>
    </w:p>
    <w:p>
      <w:pPr>
        <w:pStyle w:val="Heading2"/>
        <w:spacing w:after="160" w:before="320"/>
      </w:pPr>
      <w:r>
        <w:t xml:space="preserve">Acceptance gate</w:t>
      </w:r>
    </w:p>
    <w:p>
      <w:pPr>
        <w:spacing w:after="120" w:before="60" w:line="300"/>
        <w:jc w:val="both"/>
      </w:pPr>
      <w:r>
        <w:t xml:space="preserve">Sprint 3 is complete only when every item below is true.</w:t>
      </w:r>
    </w:p>
    <w:p>
      <w:pPr>
        <w:pStyle w:val="Heading2"/>
        <w:spacing w:after="160" w:before="320"/>
      </w:pPr>
      <w:r>
        <w:t xml:space="preserve">Code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`pnpm run typecheck` clean across all packages.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`pnpm run build` clean.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Six new tables in production: content_objects, qa_runs, qa_check_results, qa_signoffs, qa_overrides, qa_check_definitions.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16 rows in qa_check_definitions (4 brands × 4 checks).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`packages/services/quality-gate` exists with all actions and queries.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New `artifacts/seo-os` artifact builds and deploys.</w:t>
      </w:r>
    </w:p>
    <w:p>
      <w:pPr>
        <w:pStyle w:val="Heading2"/>
        <w:spacing w:after="160" w:before="320"/>
      </w:pPr>
      <w:r>
        <w:t xml:space="preserve">Runtime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Submit a real draft from ContentForge: qa_run created and completes within 90s.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Reviewer in seo-os sees the draft in queue within 1s of submission.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Hard-fail Originality check blocks approve at UI and action layers.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Per-brand thresholds honored (ClaimShield 15%, TekRevol 20% verified).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Realtime updates work in both reviewer queue and submitted view.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All 6 test scenarios from Prompt 8 pass.</w:t>
      </w:r>
    </w:p>
    <w:p>
      <w:pPr>
        <w:pStyle w:val="Heading2"/>
        <w:spacing w:after="160" w:before="320"/>
      </w:pPr>
      <w:r>
        <w:t xml:space="preserve">Documentation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`replit.md` Sprint 3 section added.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`docs/architecture.md` updated with Quality Gate flow.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`docs/sprint-3-verification.md` documents all scenarios.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Service and artifact READMEs current.</w:t>
      </w:r>
    </w:p>
    <w:p>
      <w:pPr>
        <w:pStyle w:val="Heading1"/>
        <w:pageBreakBefore/>
        <w:spacing w:after="240" w:before="480"/>
      </w:pPr>
      <w:r>
        <w:t xml:space="preserve">6. Retrospective Template</w:t>
      </w:r>
    </w:p>
    <w:p>
      <w:pPr>
        <w:spacing w:after="120" w:before="60" w:line="300"/>
        <w:jc w:val="both"/>
      </w:pPr>
      <w:r>
        <w:t xml:space="preserve">Hold a 30-minute retrospective at end of Sprint 3. Include content leads (Rabia and Maria) — Sprint 3 is the first sprint that meaningfully changes the writer's workflow.</w:t>
      </w:r>
    </w:p>
    <w:p>
      <w:pPr>
        <w:pStyle w:val="Heading3"/>
        <w:spacing w:after="120" w:before="240"/>
      </w:pPr>
      <w:r>
        <w:t xml:space="preserve">What went well</w:t>
      </w:r>
    </w:p>
    <w:p>
      <w:pPr>
        <w:spacing w:after="120" w:before="60" w:line="300"/>
        <w:jc w:val="both"/>
      </w:pPr>
      <w:r>
        <w:t xml:space="preserve">Examples to look for: writers adopted the gate without resistance; reviewer queue UX feels right; check stack catches what we expected; pod filter works as imagined; per-brand thresholds calibrated correctly.</w:t>
      </w:r>
    </w:p>
    <w:p>
      <w:pPr>
        <w:pStyle w:val="Heading3"/>
        <w:spacing w:after="120" w:before="240"/>
      </w:pPr>
      <w:r>
        <w:t xml:space="preserve">What went wrong</w:t>
      </w:r>
    </w:p>
    <w:p>
      <w:pPr>
        <w:spacing w:after="120" w:before="60" w:line="300"/>
        <w:jc w:val="both"/>
      </w:pPr>
      <w:r>
        <w:t xml:space="preserve">Examples: false positives on Originality (re-calibrate threshold); reviewers overwhelmed by queue volume (assignment view in Sprint 4 should help); writers confused by 'submitted' view (UX iteration needed); state machine guards caught a real bug (good); Realtime subscription dropped (debug network or Supabase config).</w:t>
      </w:r>
    </w:p>
    <w:p>
      <w:pPr>
        <w:pStyle w:val="Heading3"/>
        <w:spacing w:after="120" w:before="240"/>
      </w:pPr>
      <w:r>
        <w:t xml:space="preserve">Lead feedback specifically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Rabia (Pod 1 lead): how does the queue feel? Are SLA indicators helpful or noise?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Maria (Pod 2 lead): is the structured feedback form sufficient, or do you need free-form?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Did anyone hit the override-disabled tooltip and need it sooner than Sprint 4?</w:t>
      </w:r>
    </w:p>
    <w:p>
      <w:pPr>
        <w:pStyle w:val="Heading3"/>
        <w:spacing w:after="120" w:before="240"/>
      </w:pPr>
      <w:r>
        <w:t xml:space="preserve">Sprint 4 prep</w:t>
      </w:r>
    </w:p>
    <w:p>
      <w:pPr>
        <w:spacing w:after="120" w:before="60" w:line="300"/>
        <w:jc w:val="both"/>
      </w:pPr>
      <w:r>
        <w:t xml:space="preserve">Sprint 4 retrofits Brief Studio (lock briefs, SEO fields, SERP pane, internal link plan) and adds the override modal + SME signoff configuration. Confirm before Sprint 4 starts: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ClaimShield SME compliance reviewer's user account exists and has 'reviewer' role with 'sme_compliance' tag.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Originality threshold values from Sprint 3 retrospective: any per-brand changes?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Brief lock UX direction: hard-lock immediately, or warn-only mode for 2 weeks first?</w:t>
      </w:r>
    </w:p>
    <w:p>
      <w:pPr>
        <w:pStyle w:val="Heading3"/>
        <w:spacing w:after="120" w:before="240"/>
      </w:pPr>
      <w:r>
        <w:t xml:space="preserve">Open questions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Linear vs. Jira: still open? If yes, becomes Sprint 6 blocker.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Email notifications via Resend: defer to Sprint 4 or push to Sprint 5?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CMS adapter strategy (WordPress vs. vendor-agnostic): defer to Wave 4.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C4C1D" w:sz="6" w:space="4"/>
      </w:pBdr>
    </w:pPr>
    <w:r>
      <w:rPr>
        <w:b/>
        <w:bCs/>
        <w:color w:val="1F4E79"/>
        <w:sz w:val="18"/>
        <w:szCs w:val="18"/>
      </w:rPr>
      <w:t xml:space="preserve">TekRevol SEO OS — Sprint 3</w:t>
    </w:r>
    <w:r>
      <w:rPr>
        <w:color w:val="595959"/>
        <w:sz w:val="18"/>
        <w:szCs w:val="18"/>
      </w:rPr>
      <w:t xml:space="preserve">    |    Quality Gate Part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EC4C1D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Calibri" w:cs="Calibri" w:eastAsia="Calibri" w:hAnsi="Calibri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TekRevol SEO OS — Sprint 3 Replit Agent Prompt Pack</dc:title>
  <dc:creator>Abeer (TekRevol)</dc:creator>
  <dc:description>Quality Gate Part 1: data layer, automated checks, reviewer queue</dc:description>
  <cp:lastModifiedBy>Un-named</cp:lastModifiedBy>
  <cp:revision>1</cp:revision>
  <dcterms:created xsi:type="dcterms:W3CDTF">2026-05-03T05:27:45.244Z</dcterms:created>
  <dcterms:modified xsi:type="dcterms:W3CDTF">2026-05-03T05:27:45.260Z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