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8B0A9F" w14:textId="77777777" w:rsidR="00C86BDF" w:rsidRPr="00B84A23" w:rsidRDefault="00C86BDF" w:rsidP="00533E7C">
      <w:pPr>
        <w:jc w:val="center"/>
        <w:rPr>
          <w:b/>
          <w:sz w:val="26"/>
          <w:szCs w:val="26"/>
        </w:rPr>
      </w:pPr>
      <w:r w:rsidRPr="00B84A23">
        <w:rPr>
          <w:b/>
          <w:sz w:val="26"/>
          <w:szCs w:val="26"/>
        </w:rPr>
        <w:t xml:space="preserve">ДОГОВОР </w:t>
      </w:r>
    </w:p>
    <w:p w14:paraId="56232BB6" w14:textId="77777777" w:rsidR="00B406BE" w:rsidRPr="00B84A23" w:rsidRDefault="00BA0AD5" w:rsidP="00533E7C">
      <w:pPr>
        <w:jc w:val="center"/>
        <w:rPr>
          <w:b/>
          <w:sz w:val="26"/>
          <w:szCs w:val="26"/>
        </w:rPr>
      </w:pPr>
      <w:r w:rsidRPr="00B84A23">
        <w:rPr>
          <w:b/>
          <w:sz w:val="26"/>
          <w:szCs w:val="26"/>
        </w:rPr>
        <w:t>п</w:t>
      </w:r>
      <w:r w:rsidR="00B406BE" w:rsidRPr="00B84A23">
        <w:rPr>
          <w:b/>
          <w:sz w:val="26"/>
          <w:szCs w:val="26"/>
        </w:rPr>
        <w:t xml:space="preserve">оставки товара </w:t>
      </w:r>
    </w:p>
    <w:p w14:paraId="1E50B691" w14:textId="77777777" w:rsidR="00C86BDF" w:rsidRPr="00B84A23" w:rsidRDefault="00C86BDF" w:rsidP="00955069">
      <w:pPr>
        <w:jc w:val="both"/>
        <w:rPr>
          <w:sz w:val="26"/>
          <w:szCs w:val="26"/>
        </w:rPr>
      </w:pPr>
    </w:p>
    <w:p w14:paraId="19789D2A" w14:textId="766D87DB" w:rsidR="00C86BDF" w:rsidRPr="00B84A23" w:rsidRDefault="0094340A" w:rsidP="0094340A">
      <w:pPr>
        <w:ind w:firstLine="6237"/>
        <w:jc w:val="right"/>
        <w:rPr>
          <w:sz w:val="26"/>
          <w:szCs w:val="26"/>
        </w:rPr>
      </w:pPr>
      <w:r w:rsidRPr="0094340A">
        <w:rPr>
          <w:sz w:val="26"/>
          <w:szCs w:val="26"/>
        </w:rPr>
        <w:t>@@</w:t>
      </w:r>
      <w:proofErr w:type="gramStart"/>
      <w:r>
        <w:rPr>
          <w:sz w:val="26"/>
          <w:szCs w:val="26"/>
          <w:lang w:val="en-US"/>
        </w:rPr>
        <w:t>date</w:t>
      </w:r>
      <w:r w:rsidR="00355C40">
        <w:rPr>
          <w:sz w:val="26"/>
          <w:szCs w:val="26"/>
        </w:rPr>
        <w:t xml:space="preserve"> </w:t>
      </w:r>
      <w:r w:rsidR="00C86BDF" w:rsidRPr="00B84A23">
        <w:rPr>
          <w:sz w:val="26"/>
          <w:szCs w:val="26"/>
        </w:rPr>
        <w:t xml:space="preserve"> г</w:t>
      </w:r>
      <w:r w:rsidR="00B541EE" w:rsidRPr="00B84A23">
        <w:rPr>
          <w:sz w:val="26"/>
          <w:szCs w:val="26"/>
        </w:rPr>
        <w:t>ода</w:t>
      </w:r>
      <w:proofErr w:type="gramEnd"/>
      <w:r w:rsidR="00C86BDF" w:rsidRPr="00B84A23">
        <w:rPr>
          <w:sz w:val="26"/>
          <w:szCs w:val="26"/>
        </w:rPr>
        <w:t>.</w:t>
      </w:r>
    </w:p>
    <w:p w14:paraId="4332087C" w14:textId="77777777" w:rsidR="00C86BDF" w:rsidRPr="008D0C59" w:rsidRDefault="00C86BDF" w:rsidP="00EA047A">
      <w:pPr>
        <w:ind w:firstLine="6237"/>
        <w:jc w:val="both"/>
        <w:rPr>
          <w:sz w:val="26"/>
          <w:szCs w:val="26"/>
        </w:rPr>
      </w:pPr>
    </w:p>
    <w:p w14:paraId="717C47AC" w14:textId="77777777" w:rsidR="00533E7C" w:rsidRPr="008D0C59" w:rsidRDefault="00F73668" w:rsidP="00B541EE">
      <w:pPr>
        <w:ind w:firstLine="567"/>
        <w:jc w:val="both"/>
        <w:rPr>
          <w:sz w:val="26"/>
          <w:szCs w:val="26"/>
        </w:rPr>
      </w:pPr>
      <w:r w:rsidRPr="008D0C59">
        <w:rPr>
          <w:sz w:val="26"/>
          <w:szCs w:val="26"/>
        </w:rPr>
        <w:t xml:space="preserve">ОАО </w:t>
      </w:r>
      <w:r w:rsidR="00533E7C" w:rsidRPr="008D0C59">
        <w:rPr>
          <w:sz w:val="26"/>
          <w:szCs w:val="26"/>
        </w:rPr>
        <w:t>«</w:t>
      </w:r>
      <w:r w:rsidR="00B228C8" w:rsidRPr="0094340A">
        <w:rPr>
          <w:sz w:val="26"/>
          <w:szCs w:val="26"/>
        </w:rPr>
        <w:t>@@</w:t>
      </w:r>
      <w:r w:rsidR="00B228C8">
        <w:rPr>
          <w:sz w:val="26"/>
          <w:szCs w:val="26"/>
          <w:lang w:val="en-US"/>
        </w:rPr>
        <w:t>buyer</w:t>
      </w:r>
      <w:r w:rsidR="00533E7C" w:rsidRPr="008D0C59">
        <w:rPr>
          <w:sz w:val="26"/>
          <w:szCs w:val="26"/>
        </w:rPr>
        <w:t>»</w:t>
      </w:r>
      <w:r w:rsidR="00C86BDF" w:rsidRPr="008D0C59">
        <w:rPr>
          <w:sz w:val="26"/>
          <w:szCs w:val="26"/>
        </w:rPr>
        <w:t>, именуем</w:t>
      </w:r>
      <w:r w:rsidR="00533E7C" w:rsidRPr="008D0C59">
        <w:rPr>
          <w:sz w:val="26"/>
          <w:szCs w:val="26"/>
        </w:rPr>
        <w:t>ое</w:t>
      </w:r>
      <w:r w:rsidR="00C86BDF" w:rsidRPr="008D0C59">
        <w:rPr>
          <w:sz w:val="26"/>
          <w:szCs w:val="26"/>
        </w:rPr>
        <w:t xml:space="preserve"> в дальнейшем</w:t>
      </w:r>
      <w:r w:rsidRPr="008D0C59">
        <w:rPr>
          <w:sz w:val="26"/>
          <w:szCs w:val="26"/>
        </w:rPr>
        <w:t xml:space="preserve"> "</w:t>
      </w:r>
      <w:r w:rsidR="00C86BDF" w:rsidRPr="008D0C59">
        <w:rPr>
          <w:sz w:val="26"/>
          <w:szCs w:val="26"/>
        </w:rPr>
        <w:t>Покупатель"</w:t>
      </w:r>
      <w:r w:rsidR="00EA047A">
        <w:rPr>
          <w:sz w:val="26"/>
          <w:szCs w:val="26"/>
        </w:rPr>
        <w:t>.</w:t>
      </w:r>
      <w:r w:rsidRPr="008D0C59">
        <w:rPr>
          <w:sz w:val="26"/>
          <w:szCs w:val="26"/>
        </w:rPr>
        <w:t xml:space="preserve"> </w:t>
      </w:r>
    </w:p>
    <w:p w14:paraId="47D68E64" w14:textId="7E077DD2" w:rsidR="00B10EFF" w:rsidRPr="008D0C59" w:rsidRDefault="00F73668" w:rsidP="00B10EFF">
      <w:pPr>
        <w:pStyle w:val="ab"/>
        <w:spacing w:after="0"/>
        <w:ind w:firstLine="567"/>
        <w:jc w:val="both"/>
        <w:rPr>
          <w:rFonts w:cs="Tahoma"/>
          <w:sz w:val="26"/>
          <w:szCs w:val="26"/>
        </w:rPr>
      </w:pPr>
      <w:r w:rsidRPr="008D0C59">
        <w:rPr>
          <w:sz w:val="26"/>
          <w:szCs w:val="26"/>
        </w:rPr>
        <w:t>ООО «</w:t>
      </w:r>
      <w:r w:rsidR="0094340A" w:rsidRPr="0094340A">
        <w:rPr>
          <w:sz w:val="26"/>
          <w:szCs w:val="26"/>
        </w:rPr>
        <w:t>@@</w:t>
      </w:r>
      <w:r w:rsidR="0094340A">
        <w:rPr>
          <w:sz w:val="26"/>
          <w:szCs w:val="26"/>
          <w:lang w:val="en-US"/>
        </w:rPr>
        <w:t>supplier</w:t>
      </w:r>
      <w:r w:rsidRPr="008D0C59">
        <w:rPr>
          <w:sz w:val="26"/>
          <w:szCs w:val="26"/>
        </w:rPr>
        <w:t>»</w:t>
      </w:r>
      <w:r w:rsidR="00C86BDF" w:rsidRPr="008D0C59">
        <w:rPr>
          <w:sz w:val="26"/>
          <w:szCs w:val="26"/>
        </w:rPr>
        <w:t>, именуем</w:t>
      </w:r>
      <w:r w:rsidR="00533E7C" w:rsidRPr="008D0C59">
        <w:rPr>
          <w:sz w:val="26"/>
          <w:szCs w:val="26"/>
        </w:rPr>
        <w:t>ое</w:t>
      </w:r>
      <w:r w:rsidR="00C86BDF" w:rsidRPr="008D0C59">
        <w:rPr>
          <w:sz w:val="26"/>
          <w:szCs w:val="26"/>
        </w:rPr>
        <w:t xml:space="preserve"> в дальнейшем</w:t>
      </w:r>
      <w:r w:rsidRPr="008D0C59">
        <w:rPr>
          <w:sz w:val="26"/>
          <w:szCs w:val="26"/>
        </w:rPr>
        <w:t xml:space="preserve"> </w:t>
      </w:r>
      <w:r w:rsidR="00C86BDF" w:rsidRPr="008D0C59">
        <w:rPr>
          <w:sz w:val="26"/>
          <w:szCs w:val="26"/>
        </w:rPr>
        <w:t>"Поставщик",</w:t>
      </w:r>
      <w:r w:rsidR="00EA047A">
        <w:rPr>
          <w:sz w:val="26"/>
          <w:szCs w:val="26"/>
        </w:rPr>
        <w:t xml:space="preserve"> </w:t>
      </w:r>
      <w:r w:rsidRPr="008D0C59">
        <w:rPr>
          <w:sz w:val="26"/>
          <w:szCs w:val="26"/>
        </w:rPr>
        <w:t>д</w:t>
      </w:r>
      <w:r w:rsidR="00C86BDF" w:rsidRPr="008D0C59">
        <w:rPr>
          <w:sz w:val="26"/>
          <w:szCs w:val="26"/>
        </w:rPr>
        <w:t xml:space="preserve">ействующего на основании </w:t>
      </w:r>
      <w:r w:rsidRPr="008D0C59">
        <w:rPr>
          <w:sz w:val="26"/>
          <w:szCs w:val="26"/>
        </w:rPr>
        <w:t>Устава</w:t>
      </w:r>
      <w:r w:rsidR="00C86BDF" w:rsidRPr="008D0C59">
        <w:rPr>
          <w:sz w:val="26"/>
          <w:szCs w:val="26"/>
        </w:rPr>
        <w:t>, с другой</w:t>
      </w:r>
      <w:r w:rsidRPr="008D0C59">
        <w:rPr>
          <w:sz w:val="26"/>
          <w:szCs w:val="26"/>
        </w:rPr>
        <w:t xml:space="preserve"> </w:t>
      </w:r>
      <w:r w:rsidR="00C86BDF" w:rsidRPr="008D0C59">
        <w:rPr>
          <w:sz w:val="26"/>
          <w:szCs w:val="26"/>
        </w:rPr>
        <w:t xml:space="preserve">стороны, </w:t>
      </w:r>
      <w:r w:rsidR="00B10EFF" w:rsidRPr="008D0C59">
        <w:rPr>
          <w:rFonts w:cs="Tahoma"/>
          <w:sz w:val="26"/>
          <w:szCs w:val="26"/>
        </w:rPr>
        <w:t>совместно именуемые «Стороны», заключили настоящий договор (далее - «Договор») о нижеследующем:</w:t>
      </w:r>
    </w:p>
    <w:p w14:paraId="0D216461" w14:textId="77777777" w:rsidR="003C267C" w:rsidRPr="00EA047A" w:rsidRDefault="003C267C" w:rsidP="00EA047A">
      <w:pPr>
        <w:rPr>
          <w:sz w:val="26"/>
          <w:szCs w:val="26"/>
        </w:rPr>
      </w:pPr>
    </w:p>
    <w:p w14:paraId="55148CBE" w14:textId="77777777" w:rsidR="00C86BDF" w:rsidRPr="008D0C59" w:rsidRDefault="00EA047A" w:rsidP="00533E7C">
      <w:pPr>
        <w:jc w:val="center"/>
        <w:rPr>
          <w:sz w:val="26"/>
          <w:szCs w:val="26"/>
        </w:rPr>
      </w:pPr>
      <w:r w:rsidRPr="00EA047A">
        <w:rPr>
          <w:sz w:val="26"/>
          <w:szCs w:val="26"/>
        </w:rPr>
        <w:t>1</w:t>
      </w:r>
      <w:r w:rsidR="00C86BDF" w:rsidRPr="008D0C59">
        <w:rPr>
          <w:sz w:val="26"/>
          <w:szCs w:val="26"/>
        </w:rPr>
        <w:t>. СРОКИ И ПОРЯДОК ПОСТАВКИ</w:t>
      </w:r>
    </w:p>
    <w:p w14:paraId="10683503" w14:textId="59C677DB" w:rsidR="00C86BDF" w:rsidRPr="00EA047A" w:rsidRDefault="00EA047A" w:rsidP="00EA047A">
      <w:pPr>
        <w:ind w:firstLine="567"/>
        <w:jc w:val="both"/>
        <w:rPr>
          <w:sz w:val="26"/>
          <w:szCs w:val="26"/>
        </w:rPr>
      </w:pPr>
      <w:r>
        <w:rPr>
          <w:sz w:val="26"/>
          <w:szCs w:val="26"/>
        </w:rPr>
        <w:t>Поставка осуществляется с</w:t>
      </w:r>
      <w:r w:rsidR="0094340A" w:rsidRPr="0094340A">
        <w:rPr>
          <w:sz w:val="26"/>
          <w:szCs w:val="26"/>
        </w:rPr>
        <w:t xml:space="preserve"> @@</w:t>
      </w:r>
      <w:proofErr w:type="spellStart"/>
      <w:r w:rsidR="0094340A">
        <w:rPr>
          <w:sz w:val="26"/>
          <w:szCs w:val="26"/>
          <w:lang w:val="en-US"/>
        </w:rPr>
        <w:t>orderDate</w:t>
      </w:r>
      <w:proofErr w:type="spellEnd"/>
      <w:r>
        <w:rPr>
          <w:sz w:val="26"/>
          <w:szCs w:val="26"/>
        </w:rPr>
        <w:t xml:space="preserve"> до </w:t>
      </w:r>
      <w:r w:rsidR="0094340A" w:rsidRPr="0094340A">
        <w:rPr>
          <w:sz w:val="26"/>
          <w:szCs w:val="26"/>
        </w:rPr>
        <w:t>@@</w:t>
      </w:r>
      <w:proofErr w:type="spellStart"/>
      <w:r w:rsidR="0094340A">
        <w:rPr>
          <w:sz w:val="26"/>
          <w:szCs w:val="26"/>
          <w:lang w:val="en-US"/>
        </w:rPr>
        <w:t>supplierDate</w:t>
      </w:r>
      <w:proofErr w:type="spellEnd"/>
      <w:r>
        <w:rPr>
          <w:sz w:val="26"/>
          <w:szCs w:val="26"/>
        </w:rPr>
        <w:t>.</w:t>
      </w:r>
    </w:p>
    <w:p w14:paraId="08C65B5B" w14:textId="77777777" w:rsidR="00EA047A" w:rsidRPr="008D0C59" w:rsidRDefault="00EA047A" w:rsidP="00EA047A">
      <w:pPr>
        <w:ind w:firstLine="567"/>
        <w:jc w:val="both"/>
        <w:rPr>
          <w:sz w:val="26"/>
          <w:szCs w:val="26"/>
        </w:rPr>
      </w:pPr>
    </w:p>
    <w:p w14:paraId="3CAB6C6E" w14:textId="77777777" w:rsidR="00C86BDF" w:rsidRPr="008D0C59" w:rsidRDefault="00EA047A" w:rsidP="00533E7C">
      <w:pPr>
        <w:jc w:val="center"/>
        <w:rPr>
          <w:sz w:val="26"/>
          <w:szCs w:val="26"/>
        </w:rPr>
      </w:pPr>
      <w:r>
        <w:rPr>
          <w:sz w:val="26"/>
          <w:szCs w:val="26"/>
        </w:rPr>
        <w:t>2</w:t>
      </w:r>
      <w:r w:rsidR="00C86BDF" w:rsidRPr="008D0C59">
        <w:rPr>
          <w:sz w:val="26"/>
          <w:szCs w:val="26"/>
        </w:rPr>
        <w:t>. ЦЕНА И ПОРЯДОК РАСЧЕТОВ</w:t>
      </w:r>
    </w:p>
    <w:p w14:paraId="176B7E8C" w14:textId="77777777" w:rsidR="00C86BDF" w:rsidRPr="008D0C59" w:rsidRDefault="00EA047A" w:rsidP="00BA0AD5">
      <w:pPr>
        <w:ind w:firstLine="567"/>
        <w:jc w:val="both"/>
        <w:rPr>
          <w:sz w:val="26"/>
          <w:szCs w:val="26"/>
        </w:rPr>
      </w:pPr>
      <w:r>
        <w:rPr>
          <w:sz w:val="26"/>
          <w:szCs w:val="26"/>
        </w:rPr>
        <w:t>2</w:t>
      </w:r>
      <w:r w:rsidR="00BA0AD5" w:rsidRPr="008D0C59">
        <w:rPr>
          <w:sz w:val="26"/>
          <w:szCs w:val="26"/>
        </w:rPr>
        <w:t>.</w:t>
      </w:r>
      <w:r>
        <w:rPr>
          <w:sz w:val="26"/>
          <w:szCs w:val="26"/>
        </w:rPr>
        <w:t>1</w:t>
      </w:r>
      <w:r w:rsidR="00C86BDF" w:rsidRPr="008D0C59">
        <w:rPr>
          <w:sz w:val="26"/>
          <w:szCs w:val="26"/>
        </w:rPr>
        <w:t xml:space="preserve">. </w:t>
      </w:r>
      <w:r w:rsidRPr="008D0C59">
        <w:rPr>
          <w:sz w:val="26"/>
          <w:szCs w:val="26"/>
        </w:rPr>
        <w:t>Общая цена Товара, согласно спецификации,</w:t>
      </w:r>
      <w:r w:rsidR="00BA0AD5" w:rsidRPr="008D0C59">
        <w:rPr>
          <w:sz w:val="26"/>
          <w:szCs w:val="26"/>
        </w:rPr>
        <w:t xml:space="preserve"> составляет </w:t>
      </w:r>
      <w:r>
        <w:rPr>
          <w:sz w:val="26"/>
          <w:szCs w:val="26"/>
        </w:rPr>
        <w:t>--</w:t>
      </w:r>
      <w:r w:rsidR="00BA0AD5" w:rsidRPr="008D0C59">
        <w:rPr>
          <w:sz w:val="26"/>
          <w:szCs w:val="26"/>
        </w:rPr>
        <w:t xml:space="preserve"> рублей 00 коп. НДС не облагается</w:t>
      </w:r>
      <w:r>
        <w:rPr>
          <w:sz w:val="26"/>
          <w:szCs w:val="26"/>
        </w:rPr>
        <w:t>.</w:t>
      </w:r>
    </w:p>
    <w:p w14:paraId="11E27862" w14:textId="77777777" w:rsidR="00B84A23" w:rsidRPr="008D0C59" w:rsidRDefault="00B84A23" w:rsidP="00EA047A">
      <w:pPr>
        <w:rPr>
          <w:sz w:val="26"/>
          <w:szCs w:val="26"/>
        </w:rPr>
      </w:pPr>
    </w:p>
    <w:p w14:paraId="383111EE" w14:textId="64D55BF9" w:rsidR="000063C7" w:rsidRPr="008D0C59" w:rsidRDefault="008A7556" w:rsidP="000063C7">
      <w:pPr>
        <w:ind w:firstLine="540"/>
        <w:jc w:val="both"/>
        <w:rPr>
          <w:sz w:val="26"/>
          <w:szCs w:val="26"/>
        </w:rPr>
      </w:pPr>
      <w:r w:rsidRPr="008D0C59">
        <w:rPr>
          <w:sz w:val="26"/>
          <w:szCs w:val="26"/>
        </w:rPr>
        <w:t>7</w:t>
      </w:r>
      <w:r w:rsidR="000063C7" w:rsidRPr="008D0C59">
        <w:rPr>
          <w:sz w:val="26"/>
          <w:szCs w:val="26"/>
        </w:rPr>
        <w:t>.</w:t>
      </w:r>
      <w:r w:rsidRPr="008D0C59">
        <w:rPr>
          <w:sz w:val="26"/>
          <w:szCs w:val="26"/>
        </w:rPr>
        <w:t>9</w:t>
      </w:r>
      <w:r w:rsidR="000063C7" w:rsidRPr="008D0C59">
        <w:rPr>
          <w:sz w:val="26"/>
          <w:szCs w:val="26"/>
        </w:rPr>
        <w:t xml:space="preserve">.1. Для </w:t>
      </w:r>
      <w:r w:rsidRPr="008D0C59">
        <w:rPr>
          <w:sz w:val="26"/>
          <w:szCs w:val="26"/>
        </w:rPr>
        <w:t>Поставщика</w:t>
      </w:r>
      <w:r w:rsidR="000063C7" w:rsidRPr="008D0C59">
        <w:rPr>
          <w:sz w:val="26"/>
          <w:szCs w:val="26"/>
        </w:rPr>
        <w:t xml:space="preserve">: </w:t>
      </w:r>
      <w:r w:rsidR="0094340A">
        <w:rPr>
          <w:sz w:val="26"/>
          <w:szCs w:val="26"/>
          <w:lang w:val="en-US"/>
        </w:rPr>
        <w:t>@@supplier</w:t>
      </w:r>
      <w:r w:rsidR="000063C7" w:rsidRPr="008D0C59">
        <w:rPr>
          <w:sz w:val="26"/>
          <w:szCs w:val="26"/>
        </w:rPr>
        <w:t xml:space="preserve">. </w:t>
      </w:r>
    </w:p>
    <w:p w14:paraId="4D89B87E" w14:textId="23FC76C0" w:rsidR="000063C7" w:rsidRPr="008D0C59" w:rsidRDefault="008A7556" w:rsidP="00BA0AD5">
      <w:pPr>
        <w:ind w:firstLine="540"/>
        <w:rPr>
          <w:sz w:val="26"/>
          <w:szCs w:val="26"/>
        </w:rPr>
      </w:pPr>
      <w:r w:rsidRPr="008D0C59">
        <w:rPr>
          <w:sz w:val="26"/>
          <w:szCs w:val="26"/>
        </w:rPr>
        <w:t>7</w:t>
      </w:r>
      <w:r w:rsidR="000063C7" w:rsidRPr="008D0C59">
        <w:rPr>
          <w:sz w:val="26"/>
          <w:szCs w:val="26"/>
        </w:rPr>
        <w:t>.</w:t>
      </w:r>
      <w:r w:rsidRPr="008D0C59">
        <w:rPr>
          <w:sz w:val="26"/>
          <w:szCs w:val="26"/>
        </w:rPr>
        <w:t>9</w:t>
      </w:r>
      <w:r w:rsidR="000063C7" w:rsidRPr="008D0C59">
        <w:rPr>
          <w:sz w:val="26"/>
          <w:szCs w:val="26"/>
        </w:rPr>
        <w:t>.2.  Для По</w:t>
      </w:r>
      <w:r w:rsidRPr="008D0C59">
        <w:rPr>
          <w:sz w:val="26"/>
          <w:szCs w:val="26"/>
        </w:rPr>
        <w:t>купателя</w:t>
      </w:r>
      <w:r w:rsidR="000063C7" w:rsidRPr="008D0C59">
        <w:rPr>
          <w:sz w:val="26"/>
          <w:szCs w:val="26"/>
        </w:rPr>
        <w:t xml:space="preserve">: </w:t>
      </w:r>
      <w:r w:rsidR="0094340A">
        <w:rPr>
          <w:sz w:val="26"/>
          <w:szCs w:val="26"/>
          <w:lang w:val="en-US"/>
        </w:rPr>
        <w:t>@@buyer</w:t>
      </w:r>
      <w:r w:rsidR="000063C7" w:rsidRPr="008D0C59">
        <w:rPr>
          <w:sz w:val="26"/>
          <w:szCs w:val="26"/>
        </w:rPr>
        <w:t>.</w:t>
      </w:r>
    </w:p>
    <w:p w14:paraId="37779C3B" w14:textId="77777777" w:rsidR="000063C7" w:rsidRPr="008D0C59" w:rsidRDefault="008A7556" w:rsidP="000063C7">
      <w:pPr>
        <w:ind w:firstLine="540"/>
        <w:jc w:val="both"/>
        <w:rPr>
          <w:sz w:val="26"/>
          <w:szCs w:val="26"/>
        </w:rPr>
      </w:pPr>
      <w:r w:rsidRPr="008D0C59">
        <w:rPr>
          <w:sz w:val="26"/>
          <w:szCs w:val="26"/>
        </w:rPr>
        <w:t>7</w:t>
      </w:r>
      <w:r w:rsidR="000063C7" w:rsidRPr="008D0C59">
        <w:rPr>
          <w:sz w:val="26"/>
          <w:szCs w:val="26"/>
        </w:rPr>
        <w:t>.10. Любые сообщения действительны со дня доставки по соответствующему адресу для корреспонденции.</w:t>
      </w:r>
    </w:p>
    <w:p w14:paraId="02B150D7" w14:textId="77777777" w:rsidR="000063C7" w:rsidRPr="008D0C59" w:rsidRDefault="008A7556" w:rsidP="000063C7">
      <w:pPr>
        <w:ind w:firstLine="540"/>
        <w:jc w:val="both"/>
        <w:rPr>
          <w:sz w:val="26"/>
          <w:szCs w:val="26"/>
        </w:rPr>
      </w:pPr>
      <w:r w:rsidRPr="008D0C59">
        <w:rPr>
          <w:sz w:val="26"/>
          <w:szCs w:val="26"/>
        </w:rPr>
        <w:t>7</w:t>
      </w:r>
      <w:r w:rsidR="000063C7" w:rsidRPr="008D0C59">
        <w:rPr>
          <w:sz w:val="26"/>
          <w:szCs w:val="26"/>
        </w:rPr>
        <w:t>.1</w:t>
      </w:r>
      <w:r w:rsidRPr="008D0C59">
        <w:rPr>
          <w:sz w:val="26"/>
          <w:szCs w:val="26"/>
        </w:rPr>
        <w:t>1</w:t>
      </w:r>
      <w:r w:rsidR="000063C7" w:rsidRPr="008D0C59">
        <w:rPr>
          <w:sz w:val="26"/>
          <w:szCs w:val="26"/>
        </w:rPr>
        <w:t>. В случае изменения реквизитов одной из Сторон, она обязана незамедлительно уведомить об этом другую Сторону, при условии, что таким новым адресом для корреспонденции может быть только адрес в г. Москве. В противном случае исполнение Стороной обязательств по прежним реквизитам будет считаться надлежащим исполнением обязательств по Договору.</w:t>
      </w:r>
    </w:p>
    <w:p w14:paraId="6776ED91" w14:textId="4FBE8EC9" w:rsidR="00955069" w:rsidRPr="008D0C59" w:rsidRDefault="00955069" w:rsidP="008A7556">
      <w:pPr>
        <w:ind w:firstLine="567"/>
        <w:jc w:val="both"/>
        <w:rPr>
          <w:sz w:val="26"/>
          <w:szCs w:val="26"/>
        </w:rPr>
      </w:pPr>
      <w:r w:rsidRPr="008D0C59">
        <w:rPr>
          <w:sz w:val="26"/>
          <w:szCs w:val="26"/>
        </w:rPr>
        <w:t>7.</w:t>
      </w:r>
      <w:r w:rsidR="008A7556" w:rsidRPr="008D0C59">
        <w:rPr>
          <w:sz w:val="26"/>
          <w:szCs w:val="26"/>
        </w:rPr>
        <w:t>1</w:t>
      </w:r>
      <w:r w:rsidRPr="008D0C59">
        <w:rPr>
          <w:sz w:val="26"/>
          <w:szCs w:val="26"/>
        </w:rPr>
        <w:t xml:space="preserve">2. Стороны настоящего Договора обязуются незамедлительно в письменной форме информировать друг друга обо всех изменениях, которые могут существенным образом повлиять на исполнение ими обязательств по настоящему Договору (изменении юридических </w:t>
      </w:r>
      <w:r w:rsidR="004D6CDF" w:rsidRPr="008D0C59">
        <w:rPr>
          <w:sz w:val="26"/>
          <w:szCs w:val="26"/>
        </w:rPr>
        <w:t xml:space="preserve">и фактических адресов, </w:t>
      </w:r>
      <w:r w:rsidRPr="008D0C59">
        <w:rPr>
          <w:sz w:val="26"/>
          <w:szCs w:val="26"/>
        </w:rPr>
        <w:t xml:space="preserve">банковских реквизитов, реорганизации, ликвидации Сторон </w:t>
      </w:r>
      <w:r w:rsidR="0094340A" w:rsidRPr="008D0C59">
        <w:rPr>
          <w:sz w:val="26"/>
          <w:szCs w:val="26"/>
        </w:rPr>
        <w:t>как юридических лиц, других</w:t>
      </w:r>
      <w:r w:rsidRPr="008D0C59">
        <w:rPr>
          <w:sz w:val="26"/>
          <w:szCs w:val="26"/>
        </w:rPr>
        <w:t xml:space="preserve"> подобных изменениях).</w:t>
      </w:r>
    </w:p>
    <w:p w14:paraId="5884CCFC" w14:textId="333D26D1" w:rsidR="005E0559" w:rsidRPr="008D0C59" w:rsidRDefault="00C86BDF" w:rsidP="005E0559">
      <w:pPr>
        <w:ind w:firstLine="567"/>
        <w:jc w:val="both"/>
        <w:rPr>
          <w:sz w:val="26"/>
          <w:szCs w:val="26"/>
        </w:rPr>
      </w:pPr>
      <w:r w:rsidRPr="008D0C59">
        <w:rPr>
          <w:sz w:val="26"/>
          <w:szCs w:val="26"/>
        </w:rPr>
        <w:t>7.</w:t>
      </w:r>
      <w:r w:rsidR="008A7556" w:rsidRPr="008D0C59">
        <w:rPr>
          <w:sz w:val="26"/>
          <w:szCs w:val="26"/>
        </w:rPr>
        <w:t>13</w:t>
      </w:r>
      <w:r w:rsidRPr="008D0C59">
        <w:rPr>
          <w:sz w:val="26"/>
          <w:szCs w:val="26"/>
        </w:rPr>
        <w:t>.</w:t>
      </w:r>
      <w:r w:rsidR="00334447" w:rsidRPr="008D0C59">
        <w:rPr>
          <w:sz w:val="26"/>
          <w:szCs w:val="26"/>
        </w:rPr>
        <w:t xml:space="preserve"> </w:t>
      </w:r>
      <w:r w:rsidR="005E0559" w:rsidRPr="008D0C59">
        <w:rPr>
          <w:sz w:val="26"/>
          <w:szCs w:val="26"/>
        </w:rPr>
        <w:t xml:space="preserve">Настоящий Договор вступает в силу с момента подписания Сторонами и </w:t>
      </w:r>
      <w:r w:rsidR="0094340A" w:rsidRPr="008D0C59">
        <w:rPr>
          <w:sz w:val="26"/>
          <w:szCs w:val="26"/>
        </w:rPr>
        <w:t>действует до</w:t>
      </w:r>
      <w:r w:rsidR="005E0559" w:rsidRPr="008D0C59">
        <w:rPr>
          <w:sz w:val="26"/>
          <w:szCs w:val="26"/>
        </w:rPr>
        <w:t xml:space="preserve"> </w:t>
      </w:r>
      <w:r w:rsidR="0094340A" w:rsidRPr="0094340A">
        <w:rPr>
          <w:sz w:val="26"/>
          <w:szCs w:val="26"/>
        </w:rPr>
        <w:t>@@</w:t>
      </w:r>
      <w:proofErr w:type="spellStart"/>
      <w:r w:rsidR="0094340A">
        <w:rPr>
          <w:sz w:val="26"/>
          <w:szCs w:val="26"/>
          <w:lang w:val="en-US"/>
        </w:rPr>
        <w:t>supplierDate</w:t>
      </w:r>
      <w:proofErr w:type="spellEnd"/>
      <w:r w:rsidR="00355C40" w:rsidRPr="008D0C59">
        <w:rPr>
          <w:sz w:val="26"/>
          <w:szCs w:val="26"/>
        </w:rPr>
        <w:t>.</w:t>
      </w:r>
    </w:p>
    <w:p w14:paraId="79B8D34F" w14:textId="77777777" w:rsidR="005E0559" w:rsidRPr="008D0C59" w:rsidRDefault="005E0559" w:rsidP="005E0559">
      <w:pPr>
        <w:pStyle w:val="ab"/>
        <w:spacing w:after="0"/>
        <w:ind w:firstLine="567"/>
        <w:jc w:val="both"/>
        <w:rPr>
          <w:rFonts w:cs="Tahoma"/>
          <w:sz w:val="26"/>
          <w:szCs w:val="26"/>
        </w:rPr>
      </w:pPr>
      <w:r w:rsidRPr="008D0C59">
        <w:rPr>
          <w:sz w:val="26"/>
          <w:szCs w:val="26"/>
        </w:rPr>
        <w:t>7.14. В части установленной гарантии на Товар настоящий Договор действует до окончания срока гарантии (надлежащего исполнения гарантийных обязательств).</w:t>
      </w:r>
      <w:r w:rsidRPr="008D0C59">
        <w:rPr>
          <w:rFonts w:cs="Tahoma"/>
          <w:sz w:val="26"/>
          <w:szCs w:val="26"/>
        </w:rPr>
        <w:t> </w:t>
      </w:r>
    </w:p>
    <w:p w14:paraId="428F6FE4" w14:textId="77777777" w:rsidR="00C86BDF" w:rsidRPr="008D0C59" w:rsidRDefault="00C86BDF" w:rsidP="00955069">
      <w:pPr>
        <w:jc w:val="both"/>
        <w:rPr>
          <w:sz w:val="26"/>
          <w:szCs w:val="26"/>
        </w:rPr>
      </w:pPr>
    </w:p>
    <w:p w14:paraId="13C450C7" w14:textId="77777777" w:rsidR="00C86BDF" w:rsidRPr="008D0C59" w:rsidRDefault="00C86BDF" w:rsidP="004D6CDF">
      <w:pPr>
        <w:jc w:val="center"/>
        <w:rPr>
          <w:sz w:val="26"/>
          <w:szCs w:val="26"/>
        </w:rPr>
      </w:pPr>
      <w:r w:rsidRPr="008D0C59">
        <w:rPr>
          <w:sz w:val="26"/>
          <w:szCs w:val="26"/>
        </w:rPr>
        <w:t>8. АДРЕСА И ПЛАТЕЖНЫЕ РЕКВИЗИТЫ СТОРОН</w:t>
      </w:r>
    </w:p>
    <w:p w14:paraId="6D5B98B0" w14:textId="77777777" w:rsidR="00B84A23" w:rsidRPr="008D0C59" w:rsidRDefault="00B84A23" w:rsidP="00B84A23">
      <w:pPr>
        <w:pStyle w:val="ab"/>
        <w:spacing w:after="0"/>
        <w:ind w:firstLine="567"/>
        <w:jc w:val="center"/>
        <w:rPr>
          <w:rFonts w:cs="Tahoma"/>
          <w:sz w:val="26"/>
          <w:szCs w:val="26"/>
        </w:rPr>
      </w:pPr>
    </w:p>
    <w:tbl>
      <w:tblPr>
        <w:tblW w:w="1006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678"/>
        <w:gridCol w:w="5387"/>
      </w:tblGrid>
      <w:tr w:rsidR="00B84A23" w:rsidRPr="008D0C59" w14:paraId="519B017C" w14:textId="77777777" w:rsidTr="00EA047A">
        <w:tc>
          <w:tcPr>
            <w:tcW w:w="4678" w:type="dxa"/>
          </w:tcPr>
          <w:p w14:paraId="6DFD9331" w14:textId="77777777" w:rsidR="00B84A23" w:rsidRDefault="00B84A23" w:rsidP="00B84A23">
            <w:pPr>
              <w:pStyle w:val="ad"/>
              <w:snapToGrid w:val="0"/>
              <w:rPr>
                <w:rFonts w:cs="Tahoma"/>
                <w:bCs/>
                <w:sz w:val="26"/>
                <w:szCs w:val="26"/>
              </w:rPr>
            </w:pPr>
            <w:r w:rsidRPr="008D0C59">
              <w:rPr>
                <w:rFonts w:cs="Tahoma"/>
                <w:bCs/>
                <w:sz w:val="26"/>
                <w:szCs w:val="26"/>
              </w:rPr>
              <w:t>Поставщик:</w:t>
            </w:r>
          </w:p>
          <w:p w14:paraId="3404B75D" w14:textId="77777777" w:rsidR="00EA047A" w:rsidRDefault="00EA047A" w:rsidP="00B84A23">
            <w:pPr>
              <w:pStyle w:val="ad"/>
              <w:snapToGrid w:val="0"/>
              <w:rPr>
                <w:rFonts w:cs="Tahoma"/>
                <w:bCs/>
                <w:sz w:val="26"/>
                <w:szCs w:val="26"/>
              </w:rPr>
            </w:pPr>
          </w:p>
          <w:p w14:paraId="33FB284D" w14:textId="0DFC906D" w:rsidR="00EA047A" w:rsidRPr="00EA047A" w:rsidRDefault="00EA047A" w:rsidP="00EA047A">
            <w:pPr>
              <w:rPr>
                <w:bCs/>
                <w:sz w:val="26"/>
                <w:szCs w:val="26"/>
              </w:rPr>
            </w:pPr>
            <w:r w:rsidRPr="008D0C59">
              <w:rPr>
                <w:bCs/>
                <w:sz w:val="26"/>
                <w:szCs w:val="26"/>
              </w:rPr>
              <w:t>ООО «</w:t>
            </w:r>
            <w:r w:rsidR="0094340A">
              <w:rPr>
                <w:bCs/>
                <w:sz w:val="26"/>
                <w:szCs w:val="26"/>
                <w:lang w:val="en-US"/>
              </w:rPr>
              <w:t>@@supplier</w:t>
            </w:r>
            <w:r w:rsidRPr="008D0C59">
              <w:rPr>
                <w:bCs/>
                <w:sz w:val="26"/>
                <w:szCs w:val="26"/>
              </w:rPr>
              <w:t xml:space="preserve">» </w:t>
            </w:r>
          </w:p>
          <w:p w14:paraId="4545F0AF" w14:textId="77777777" w:rsidR="00EA047A" w:rsidRPr="008D0C59" w:rsidRDefault="00EA047A" w:rsidP="00B84A23">
            <w:pPr>
              <w:pStyle w:val="ad"/>
              <w:snapToGrid w:val="0"/>
              <w:rPr>
                <w:rFonts w:cs="Tahoma"/>
                <w:bCs/>
                <w:sz w:val="26"/>
                <w:szCs w:val="26"/>
              </w:rPr>
            </w:pPr>
          </w:p>
        </w:tc>
        <w:tc>
          <w:tcPr>
            <w:tcW w:w="5387" w:type="dxa"/>
          </w:tcPr>
          <w:p w14:paraId="272F33D4" w14:textId="77777777" w:rsidR="00EA047A" w:rsidRDefault="00B84A23" w:rsidP="00EA047A">
            <w:pPr>
              <w:pStyle w:val="ad"/>
              <w:snapToGrid w:val="0"/>
              <w:ind w:firstLine="58"/>
              <w:rPr>
                <w:rFonts w:cs="Tahoma"/>
                <w:bCs/>
                <w:sz w:val="26"/>
                <w:szCs w:val="26"/>
              </w:rPr>
            </w:pPr>
            <w:r w:rsidRPr="008D0C59">
              <w:rPr>
                <w:rFonts w:cs="Tahoma"/>
                <w:bCs/>
                <w:sz w:val="26"/>
                <w:szCs w:val="26"/>
              </w:rPr>
              <w:t>Покупатель:</w:t>
            </w:r>
          </w:p>
          <w:p w14:paraId="58E42614" w14:textId="77777777" w:rsidR="00EA047A" w:rsidRDefault="00EA047A" w:rsidP="00EA047A">
            <w:pPr>
              <w:pStyle w:val="ad"/>
              <w:snapToGrid w:val="0"/>
              <w:ind w:firstLine="58"/>
              <w:rPr>
                <w:rFonts w:cs="Tahoma"/>
                <w:bCs/>
                <w:sz w:val="26"/>
                <w:szCs w:val="26"/>
              </w:rPr>
            </w:pPr>
          </w:p>
          <w:p w14:paraId="4395B3D8" w14:textId="68CC27E9" w:rsidR="00EA047A" w:rsidRDefault="00EA047A" w:rsidP="00EA047A">
            <w:pPr>
              <w:pStyle w:val="ad"/>
              <w:rPr>
                <w:rFonts w:cs="Tahoma"/>
                <w:sz w:val="26"/>
                <w:szCs w:val="26"/>
              </w:rPr>
            </w:pPr>
            <w:r w:rsidRPr="008D0C59">
              <w:rPr>
                <w:rFonts w:cs="Tahoma"/>
                <w:sz w:val="26"/>
                <w:szCs w:val="26"/>
              </w:rPr>
              <w:t>ОАО «</w:t>
            </w:r>
            <w:r w:rsidR="0094340A">
              <w:rPr>
                <w:rFonts w:cs="Tahoma"/>
                <w:sz w:val="26"/>
                <w:szCs w:val="26"/>
                <w:lang w:val="en-US"/>
              </w:rPr>
              <w:t>@@buyer</w:t>
            </w:r>
            <w:r w:rsidRPr="008D0C59">
              <w:rPr>
                <w:rFonts w:cs="Tahoma"/>
                <w:sz w:val="26"/>
                <w:szCs w:val="26"/>
              </w:rPr>
              <w:t>»</w:t>
            </w:r>
          </w:p>
          <w:p w14:paraId="6121327E" w14:textId="77777777" w:rsidR="00EA047A" w:rsidRPr="008D0C59" w:rsidRDefault="00EA047A" w:rsidP="00EA047A">
            <w:pPr>
              <w:pStyle w:val="ad"/>
              <w:snapToGrid w:val="0"/>
              <w:ind w:firstLine="58"/>
              <w:rPr>
                <w:rFonts w:cs="Tahoma"/>
                <w:bCs/>
                <w:sz w:val="26"/>
                <w:szCs w:val="26"/>
              </w:rPr>
            </w:pPr>
          </w:p>
        </w:tc>
      </w:tr>
    </w:tbl>
    <w:p w14:paraId="4294D999" w14:textId="77777777" w:rsidR="00C77D8F" w:rsidRPr="008D0C59" w:rsidRDefault="00C77D8F" w:rsidP="00EA047A">
      <w:pPr>
        <w:jc w:val="both"/>
        <w:rPr>
          <w:sz w:val="26"/>
          <w:szCs w:val="26"/>
        </w:rPr>
      </w:pPr>
    </w:p>
    <w:sectPr w:rsidR="00C77D8F" w:rsidRPr="008D0C59" w:rsidSect="003469E7">
      <w:headerReference w:type="even" r:id="rId6"/>
      <w:headerReference w:type="default" r:id="rId7"/>
      <w:footerReference w:type="even" r:id="rId8"/>
      <w:footerReference w:type="default" r:id="rId9"/>
      <w:pgSz w:w="11906" w:h="16838"/>
      <w:pgMar w:top="814" w:right="866" w:bottom="1134" w:left="1418" w:header="568" w:footer="44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1E2777" w14:textId="77777777" w:rsidR="00097A23" w:rsidRDefault="00097A23">
      <w:r>
        <w:separator/>
      </w:r>
    </w:p>
  </w:endnote>
  <w:endnote w:type="continuationSeparator" w:id="0">
    <w:p w14:paraId="100591F2" w14:textId="77777777" w:rsidR="00097A23" w:rsidRDefault="00097A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ET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5544E1" w14:textId="77777777" w:rsidR="00EA047A" w:rsidRDefault="00EA047A" w:rsidP="000D2AFA">
    <w:pPr>
      <w:pStyle w:val="a6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end"/>
    </w:r>
  </w:p>
  <w:p w14:paraId="6640498C" w14:textId="77777777" w:rsidR="00EA047A" w:rsidRDefault="00EA047A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A95E48" w14:textId="77777777" w:rsidR="00EA047A" w:rsidRDefault="00EA047A" w:rsidP="000D2AFA">
    <w:pPr>
      <w:pStyle w:val="a6"/>
      <w:framePr w:wrap="around" w:vAnchor="text" w:hAnchor="margin" w:xAlign="center" w:y="1"/>
      <w:rPr>
        <w:rStyle w:val="a8"/>
      </w:rPr>
    </w:pPr>
    <w:r>
      <w:rPr>
        <w:rStyle w:val="a8"/>
      </w:rPr>
      <w:t xml:space="preserve">                 </w:t>
    </w:r>
  </w:p>
  <w:p w14:paraId="0392D23E" w14:textId="77777777" w:rsidR="00EA047A" w:rsidRPr="00B84A23" w:rsidRDefault="00EA047A" w:rsidP="008D1342">
    <w:pPr>
      <w:pStyle w:val="a6"/>
      <w:rPr>
        <w:i/>
        <w:sz w:val="20"/>
        <w:szCs w:val="20"/>
      </w:rPr>
    </w:pPr>
    <w:r w:rsidRPr="00B84A23">
      <w:rPr>
        <w:i/>
        <w:sz w:val="20"/>
        <w:szCs w:val="20"/>
      </w:rPr>
      <w:t xml:space="preserve">Поставщик ______________                                                    </w:t>
    </w:r>
    <w:r>
      <w:rPr>
        <w:i/>
        <w:sz w:val="20"/>
        <w:szCs w:val="20"/>
      </w:rPr>
      <w:t xml:space="preserve">                                </w:t>
    </w:r>
    <w:r w:rsidRPr="00B84A23">
      <w:rPr>
        <w:i/>
        <w:sz w:val="20"/>
        <w:szCs w:val="20"/>
      </w:rPr>
      <w:t xml:space="preserve">      Покупатель _______________</w:t>
    </w:r>
  </w:p>
  <w:p w14:paraId="32983F15" w14:textId="77777777" w:rsidR="00EA047A" w:rsidRDefault="00EA047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A04CA33" w14:textId="77777777" w:rsidR="00097A23" w:rsidRDefault="00097A23">
      <w:r>
        <w:separator/>
      </w:r>
    </w:p>
  </w:footnote>
  <w:footnote w:type="continuationSeparator" w:id="0">
    <w:p w14:paraId="7A953743" w14:textId="77777777" w:rsidR="00097A23" w:rsidRDefault="00097A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68440" w14:textId="77777777" w:rsidR="00EA047A" w:rsidRDefault="00EA047A" w:rsidP="00E475B0">
    <w:pPr>
      <w:pStyle w:val="a3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end"/>
    </w:r>
  </w:p>
  <w:p w14:paraId="537C89E1" w14:textId="77777777" w:rsidR="00EA047A" w:rsidRDefault="00EA047A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5DBEFE" w14:textId="77777777" w:rsidR="00EA047A" w:rsidRDefault="00EA047A" w:rsidP="00E475B0">
    <w:pPr>
      <w:pStyle w:val="a3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separate"/>
    </w:r>
    <w:r>
      <w:rPr>
        <w:rStyle w:val="a8"/>
        <w:noProof/>
      </w:rPr>
      <w:t>5</w:t>
    </w:r>
    <w:r>
      <w:rPr>
        <w:rStyle w:val="a8"/>
      </w:rPr>
      <w:fldChar w:fldCharType="end"/>
    </w:r>
  </w:p>
  <w:p w14:paraId="3C74D48A" w14:textId="77777777" w:rsidR="00EA047A" w:rsidRDefault="00EA047A" w:rsidP="00EA047A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40A"/>
    <w:rsid w:val="000063C7"/>
    <w:rsid w:val="000256FB"/>
    <w:rsid w:val="00035DD5"/>
    <w:rsid w:val="00097A23"/>
    <w:rsid w:val="000A40F1"/>
    <w:rsid w:val="000D2091"/>
    <w:rsid w:val="000D2AFA"/>
    <w:rsid w:val="00251837"/>
    <w:rsid w:val="00276A0A"/>
    <w:rsid w:val="0031449B"/>
    <w:rsid w:val="00334447"/>
    <w:rsid w:val="003469E7"/>
    <w:rsid w:val="00355C40"/>
    <w:rsid w:val="003921AF"/>
    <w:rsid w:val="00395B88"/>
    <w:rsid w:val="003A353D"/>
    <w:rsid w:val="003C267C"/>
    <w:rsid w:val="00426D53"/>
    <w:rsid w:val="00440A99"/>
    <w:rsid w:val="004A629F"/>
    <w:rsid w:val="004C5E81"/>
    <w:rsid w:val="004D01AE"/>
    <w:rsid w:val="004D6CDF"/>
    <w:rsid w:val="004E2B45"/>
    <w:rsid w:val="00533E7C"/>
    <w:rsid w:val="005A68ED"/>
    <w:rsid w:val="005E0559"/>
    <w:rsid w:val="0062119F"/>
    <w:rsid w:val="006637AD"/>
    <w:rsid w:val="006B4FFA"/>
    <w:rsid w:val="006F3E08"/>
    <w:rsid w:val="00757844"/>
    <w:rsid w:val="007613C4"/>
    <w:rsid w:val="00771B30"/>
    <w:rsid w:val="007C59FB"/>
    <w:rsid w:val="007F6DFF"/>
    <w:rsid w:val="008049E5"/>
    <w:rsid w:val="0082678A"/>
    <w:rsid w:val="008A7556"/>
    <w:rsid w:val="008D0C59"/>
    <w:rsid w:val="008D1342"/>
    <w:rsid w:val="008F34F3"/>
    <w:rsid w:val="008F7105"/>
    <w:rsid w:val="009305B4"/>
    <w:rsid w:val="009418B3"/>
    <w:rsid w:val="0094340A"/>
    <w:rsid w:val="00954BB3"/>
    <w:rsid w:val="00955069"/>
    <w:rsid w:val="009963DA"/>
    <w:rsid w:val="009A37AE"/>
    <w:rsid w:val="009C1CC5"/>
    <w:rsid w:val="00A001DD"/>
    <w:rsid w:val="00A837E9"/>
    <w:rsid w:val="00A85E03"/>
    <w:rsid w:val="00A93DA2"/>
    <w:rsid w:val="00AD2699"/>
    <w:rsid w:val="00B10EFF"/>
    <w:rsid w:val="00B228C8"/>
    <w:rsid w:val="00B33D4A"/>
    <w:rsid w:val="00B406BE"/>
    <w:rsid w:val="00B541EE"/>
    <w:rsid w:val="00B84A23"/>
    <w:rsid w:val="00B9246E"/>
    <w:rsid w:val="00BA0AD5"/>
    <w:rsid w:val="00BB38D5"/>
    <w:rsid w:val="00BF1348"/>
    <w:rsid w:val="00C77D8F"/>
    <w:rsid w:val="00C86BDF"/>
    <w:rsid w:val="00D6385C"/>
    <w:rsid w:val="00D968C1"/>
    <w:rsid w:val="00E475B0"/>
    <w:rsid w:val="00EA047A"/>
    <w:rsid w:val="00EC1086"/>
    <w:rsid w:val="00F02EDA"/>
    <w:rsid w:val="00F368B5"/>
    <w:rsid w:val="00F73668"/>
    <w:rsid w:val="00FC1699"/>
    <w:rsid w:val="00FD64C1"/>
    <w:rsid w:val="00FD6D40"/>
    <w:rsid w:val="00FF0CCC"/>
    <w:rsid w:val="00FF16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EDAF9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uiPriority="9" w:qFormat="1"/>
    <w:lsdException w:name="heading 3" w:qFormat="1"/>
    <w:lsdException w:name="heading 4" w:uiPriority="9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</w:rPr>
  </w:style>
  <w:style w:type="paragraph" w:styleId="2">
    <w:name w:val="heading 2"/>
    <w:basedOn w:val="a"/>
    <w:next w:val="a"/>
    <w:link w:val="20"/>
    <w:uiPriority w:val="9"/>
    <w:qFormat/>
    <w:rsid w:val="00B84A23"/>
    <w:pPr>
      <w:keepNext/>
      <w:keepLines/>
      <w:widowControl w:val="0"/>
      <w:suppressAutoHyphens/>
      <w:spacing w:before="200"/>
      <w:outlineLvl w:val="1"/>
    </w:pPr>
    <w:rPr>
      <w:rFonts w:ascii="Cambria" w:hAnsi="Cambria"/>
      <w:b/>
      <w:bCs/>
      <w:color w:val="4F81BD"/>
      <w:sz w:val="26"/>
      <w:szCs w:val="26"/>
      <w:lang w:eastAsia="en-US"/>
    </w:rPr>
  </w:style>
  <w:style w:type="paragraph" w:styleId="3">
    <w:name w:val="heading 3"/>
    <w:basedOn w:val="a"/>
    <w:next w:val="a"/>
    <w:qFormat/>
    <w:rsid w:val="00440A99"/>
    <w:pPr>
      <w:keepNext/>
      <w:spacing w:before="240"/>
      <w:jc w:val="center"/>
      <w:outlineLvl w:val="2"/>
    </w:pPr>
    <w:rPr>
      <w:b/>
      <w:bCs/>
      <w:iCs/>
      <w:szCs w:val="20"/>
      <w:lang w:eastAsia="en-US"/>
    </w:rPr>
  </w:style>
  <w:style w:type="paragraph" w:styleId="4">
    <w:name w:val="heading 4"/>
    <w:basedOn w:val="a"/>
    <w:next w:val="a"/>
    <w:link w:val="40"/>
    <w:uiPriority w:val="9"/>
    <w:qFormat/>
    <w:rsid w:val="00B84A23"/>
    <w:pPr>
      <w:keepNext/>
      <w:keepLines/>
      <w:widowControl w:val="0"/>
      <w:suppressAutoHyphens/>
      <w:spacing w:before="200"/>
      <w:outlineLvl w:val="3"/>
    </w:pPr>
    <w:rPr>
      <w:rFonts w:ascii="Cambria" w:hAnsi="Cambria"/>
      <w:b/>
      <w:bCs/>
      <w:i/>
      <w:iCs/>
      <w:color w:val="4F81BD"/>
      <w:lang w:eastAsia="en-US"/>
    </w:rPr>
  </w:style>
  <w:style w:type="paragraph" w:styleId="5">
    <w:name w:val="heading 5"/>
    <w:basedOn w:val="a"/>
    <w:next w:val="a"/>
    <w:qFormat/>
    <w:rsid w:val="000A40F1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qFormat/>
    <w:rsid w:val="00B84A23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Normal">
    <w:name w:val="ConsNormal"/>
    <w:rsid w:val="00C86BDF"/>
    <w:pPr>
      <w:widowControl w:val="0"/>
      <w:autoSpaceDE w:val="0"/>
      <w:autoSpaceDN w:val="0"/>
      <w:adjustRightInd w:val="0"/>
      <w:ind w:right="19772" w:firstLine="720"/>
    </w:pPr>
    <w:rPr>
      <w:rFonts w:ascii="Arial" w:hAnsi="Arial" w:cs="Arial"/>
    </w:rPr>
  </w:style>
  <w:style w:type="paragraph" w:customStyle="1" w:styleId="ConsNonformat">
    <w:name w:val="ConsNonformat"/>
    <w:rsid w:val="00C86BDF"/>
    <w:pPr>
      <w:widowControl w:val="0"/>
      <w:autoSpaceDE w:val="0"/>
      <w:autoSpaceDN w:val="0"/>
      <w:adjustRightInd w:val="0"/>
      <w:ind w:right="19772"/>
    </w:pPr>
    <w:rPr>
      <w:rFonts w:ascii="Courier New" w:hAnsi="Courier New" w:cs="Courier New"/>
    </w:rPr>
  </w:style>
  <w:style w:type="paragraph" w:customStyle="1" w:styleId="ConsTitle">
    <w:name w:val="ConsTitle"/>
    <w:rsid w:val="00C86BDF"/>
    <w:pPr>
      <w:widowControl w:val="0"/>
      <w:autoSpaceDE w:val="0"/>
      <w:autoSpaceDN w:val="0"/>
      <w:adjustRightInd w:val="0"/>
      <w:ind w:right="19772"/>
    </w:pPr>
    <w:rPr>
      <w:rFonts w:ascii="Arial" w:hAnsi="Arial" w:cs="Arial"/>
      <w:b/>
      <w:bCs/>
      <w:sz w:val="16"/>
      <w:szCs w:val="16"/>
    </w:rPr>
  </w:style>
  <w:style w:type="paragraph" w:customStyle="1" w:styleId="Con-norm">
    <w:name w:val="Con-norm"/>
    <w:basedOn w:val="a"/>
    <w:rsid w:val="00440A99"/>
    <w:pPr>
      <w:spacing w:before="120" w:after="120"/>
      <w:ind w:firstLine="720"/>
      <w:jc w:val="both"/>
    </w:pPr>
    <w:rPr>
      <w:rFonts w:ascii="TimesET" w:hAnsi="TimesET"/>
      <w:szCs w:val="20"/>
      <w:lang w:eastAsia="en-US"/>
    </w:rPr>
  </w:style>
  <w:style w:type="paragraph" w:styleId="a3">
    <w:name w:val="header"/>
    <w:basedOn w:val="a"/>
    <w:link w:val="a4"/>
    <w:uiPriority w:val="99"/>
    <w:rsid w:val="00440A99"/>
    <w:pPr>
      <w:tabs>
        <w:tab w:val="center" w:pos="4153"/>
        <w:tab w:val="right" w:pos="8306"/>
      </w:tabs>
      <w:ind w:firstLine="720"/>
      <w:jc w:val="both"/>
    </w:pPr>
    <w:rPr>
      <w:szCs w:val="20"/>
      <w:lang w:eastAsia="en-US"/>
    </w:rPr>
  </w:style>
  <w:style w:type="paragraph" w:styleId="a5">
    <w:name w:val="Subtitle"/>
    <w:basedOn w:val="a"/>
    <w:qFormat/>
    <w:rsid w:val="000A40F1"/>
    <w:pPr>
      <w:ind w:firstLine="360"/>
    </w:pPr>
    <w:rPr>
      <w:szCs w:val="20"/>
    </w:rPr>
  </w:style>
  <w:style w:type="paragraph" w:styleId="a6">
    <w:name w:val="footer"/>
    <w:basedOn w:val="a"/>
    <w:link w:val="a7"/>
    <w:uiPriority w:val="99"/>
    <w:rsid w:val="000D2AFA"/>
    <w:pPr>
      <w:tabs>
        <w:tab w:val="center" w:pos="4677"/>
        <w:tab w:val="right" w:pos="9355"/>
      </w:tabs>
    </w:pPr>
  </w:style>
  <w:style w:type="character" w:styleId="a8">
    <w:name w:val="page number"/>
    <w:basedOn w:val="a0"/>
    <w:rsid w:val="000D2AFA"/>
  </w:style>
  <w:style w:type="paragraph" w:customStyle="1" w:styleId="a9">
    <w:name w:val="Обычный (веб)"/>
    <w:basedOn w:val="a"/>
    <w:rsid w:val="00955069"/>
    <w:pPr>
      <w:spacing w:before="100" w:beforeAutospacing="1" w:after="100" w:afterAutospacing="1"/>
    </w:pPr>
  </w:style>
  <w:style w:type="paragraph" w:styleId="aa">
    <w:name w:val="Balloon Text"/>
    <w:basedOn w:val="a"/>
    <w:semiHidden/>
    <w:rsid w:val="004D6CDF"/>
    <w:rPr>
      <w:rFonts w:ascii="Tahoma" w:hAnsi="Tahoma" w:cs="Tahoma"/>
      <w:sz w:val="16"/>
      <w:szCs w:val="16"/>
    </w:rPr>
  </w:style>
  <w:style w:type="paragraph" w:styleId="ab">
    <w:name w:val="Body Text"/>
    <w:basedOn w:val="a"/>
    <w:link w:val="ac"/>
    <w:rsid w:val="000063C7"/>
    <w:pPr>
      <w:widowControl w:val="0"/>
      <w:suppressAutoHyphens/>
      <w:spacing w:after="120"/>
    </w:pPr>
    <w:rPr>
      <w:rFonts w:eastAsia="Lucida Sans Unicode"/>
      <w:lang w:eastAsia="en-US"/>
    </w:rPr>
  </w:style>
  <w:style w:type="character" w:customStyle="1" w:styleId="ac">
    <w:name w:val="Основной текст Знак"/>
    <w:basedOn w:val="a0"/>
    <w:link w:val="ab"/>
    <w:rsid w:val="000063C7"/>
    <w:rPr>
      <w:rFonts w:eastAsia="Lucida Sans Unicode"/>
      <w:sz w:val="24"/>
      <w:szCs w:val="24"/>
      <w:lang w:eastAsia="en-US"/>
    </w:rPr>
  </w:style>
  <w:style w:type="paragraph" w:customStyle="1" w:styleId="ConsPlusNormal">
    <w:name w:val="ConsPlusNormal"/>
    <w:rsid w:val="000063C7"/>
    <w:pPr>
      <w:widowControl w:val="0"/>
      <w:autoSpaceDE w:val="0"/>
      <w:autoSpaceDN w:val="0"/>
      <w:adjustRightInd w:val="0"/>
      <w:ind w:firstLine="720"/>
    </w:pPr>
    <w:rPr>
      <w:rFonts w:ascii="Arial" w:hAnsi="Arial" w:cs="Arial"/>
    </w:rPr>
  </w:style>
  <w:style w:type="character" w:customStyle="1" w:styleId="a7">
    <w:name w:val="Нижний колонтитул Знак"/>
    <w:basedOn w:val="a0"/>
    <w:link w:val="a6"/>
    <w:uiPriority w:val="99"/>
    <w:rsid w:val="000063C7"/>
    <w:rPr>
      <w:sz w:val="24"/>
      <w:szCs w:val="24"/>
    </w:rPr>
  </w:style>
  <w:style w:type="character" w:customStyle="1" w:styleId="60">
    <w:name w:val="Заголовок 6 Знак"/>
    <w:basedOn w:val="a0"/>
    <w:link w:val="6"/>
    <w:semiHidden/>
    <w:rsid w:val="00B84A23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20">
    <w:name w:val="Заголовок 2 Знак"/>
    <w:basedOn w:val="a0"/>
    <w:link w:val="2"/>
    <w:uiPriority w:val="9"/>
    <w:semiHidden/>
    <w:rsid w:val="00B84A23"/>
    <w:rPr>
      <w:rFonts w:ascii="Cambria" w:eastAsia="Times New Roman" w:hAnsi="Cambria" w:cs="Times New Roman"/>
      <w:b/>
      <w:bCs/>
      <w:color w:val="4F81BD"/>
      <w:sz w:val="26"/>
      <w:szCs w:val="26"/>
      <w:lang w:eastAsia="en-US"/>
    </w:rPr>
  </w:style>
  <w:style w:type="character" w:customStyle="1" w:styleId="40">
    <w:name w:val="Заголовок 4 Знак"/>
    <w:basedOn w:val="a0"/>
    <w:link w:val="4"/>
    <w:uiPriority w:val="9"/>
    <w:semiHidden/>
    <w:rsid w:val="00B84A23"/>
    <w:rPr>
      <w:rFonts w:ascii="Cambria" w:eastAsia="Times New Roman" w:hAnsi="Cambria" w:cs="Times New Roman"/>
      <w:b/>
      <w:bCs/>
      <w:i/>
      <w:iCs/>
      <w:color w:val="4F81BD"/>
      <w:sz w:val="24"/>
      <w:szCs w:val="24"/>
      <w:lang w:eastAsia="en-US"/>
    </w:rPr>
  </w:style>
  <w:style w:type="paragraph" w:customStyle="1" w:styleId="ad">
    <w:name w:val="Содержимое таблицы"/>
    <w:basedOn w:val="a"/>
    <w:rsid w:val="00B84A23"/>
    <w:pPr>
      <w:widowControl w:val="0"/>
      <w:suppressLineNumbers/>
      <w:suppressAutoHyphens/>
    </w:pPr>
    <w:rPr>
      <w:rFonts w:eastAsia="Lucida Sans Unicode"/>
      <w:lang w:eastAsia="en-US"/>
    </w:rPr>
  </w:style>
  <w:style w:type="paragraph" w:customStyle="1" w:styleId="21">
    <w:name w:val="Обычный2"/>
    <w:rsid w:val="00B84A23"/>
    <w:pPr>
      <w:widowControl w:val="0"/>
      <w:suppressAutoHyphens/>
      <w:spacing w:line="259" w:lineRule="auto"/>
      <w:jc w:val="both"/>
    </w:pPr>
    <w:rPr>
      <w:sz w:val="22"/>
      <w:lang w:eastAsia="ar-SA"/>
    </w:rPr>
  </w:style>
  <w:style w:type="character" w:customStyle="1" w:styleId="a4">
    <w:name w:val="Верхний колонтитул Знак"/>
    <w:basedOn w:val="a0"/>
    <w:link w:val="a3"/>
    <w:uiPriority w:val="99"/>
    <w:rsid w:val="008D0C59"/>
    <w:rPr>
      <w:sz w:val="24"/>
      <w:lang w:eastAsia="en-US"/>
    </w:rPr>
  </w:style>
  <w:style w:type="character" w:styleId="ae">
    <w:name w:val="Hyperlink"/>
    <w:basedOn w:val="a0"/>
    <w:rsid w:val="008D0C59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Tample.dotx</Template>
  <TotalTime>3</TotalTime>
  <Pages>1</Pages>
  <Words>262</Words>
  <Characters>1495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No</vt:lpstr>
    </vt:vector>
  </TitlesOfParts>
  <Company/>
  <LinksUpToDate>false</LinksUpToDate>
  <CharactersWithSpaces>1754</CharactersWithSpaces>
  <SharedDoc>false</SharedDoc>
  <HLinks>
    <vt:vector size="6" baseType="variant">
      <vt:variant>
        <vt:i4>1310735</vt:i4>
      </vt:variant>
      <vt:variant>
        <vt:i4>0</vt:i4>
      </vt:variant>
      <vt:variant>
        <vt:i4>0</vt:i4>
      </vt:variant>
      <vt:variant>
        <vt:i4>5</vt:i4>
      </vt:variant>
      <vt:variant>
        <vt:lpwstr>http://www.uristhome.ru/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No</dc:title>
  <dc:subject/>
  <dc:creator>user</dc:creator>
  <cp:keywords/>
  <dc:description/>
  <cp:lastModifiedBy>Артём Гацко Александрович</cp:lastModifiedBy>
  <cp:revision>1</cp:revision>
  <cp:lastPrinted>2009-03-29T13:45:00Z</cp:lastPrinted>
  <dcterms:created xsi:type="dcterms:W3CDTF">2021-05-23T17:34:00Z</dcterms:created>
  <dcterms:modified xsi:type="dcterms:W3CDTF">2021-05-23T17:37:00Z</dcterms:modified>
</cp:coreProperties>
</file>