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firstLine="567" w:start="0" w:end="0"/>
        <w:jc w:val="start"/>
        <w:rPr/>
      </w:pPr>
      <w:r>
        <w:rPr/>
        <w:t>Блокада Ленинграда — одно из самых тяжёлых и страшным времён истории нашей страны. Постоянный голод, постоянные обстрелы, постоянные мучения обычного мирного народа — всё это объединяет в себе этот не такой дальний от современности период времени.</w:t>
      </w:r>
    </w:p>
    <w:p>
      <w:pPr>
        <w:pStyle w:val="Normal"/>
        <w:bidi w:val="0"/>
        <w:ind w:firstLine="567" w:start="0" w:end="0"/>
        <w:jc w:val="start"/>
        <w:rPr/>
      </w:pPr>
      <w:r>
        <w:rPr/>
        <w:t>Об этих ужаснейших годах очень качественно и раскрыто рассказал великий хирург Абрамсон Борис Петрович, к сожалению, не доживший до окончания блокады. 18 мая 1943 года он написал последнюю запись в своём дневнике, а 25 мая погиб от осколка бомбы на пороге Института переливания крови на 2-й Советской. За свою жизнь он успел отучиться в Первом Ленинградском медицинском институте, получить учёную степень кандидата медицинских наук, получить звание доцента, а затем и стать доктором медицинских наук, защитив диссертацию на тему «Переливание крови в свете клиники и эксперимента».</w:t>
      </w:r>
    </w:p>
    <w:p>
      <w:pPr>
        <w:pStyle w:val="Normal"/>
        <w:bidi w:val="0"/>
        <w:ind w:firstLine="567" w:start="0" w:end="0"/>
        <w:jc w:val="start"/>
        <w:rPr/>
      </w:pPr>
      <w:r>
        <w:rPr/>
        <w:t>В записях в своём дневнике Абрамсон Борис Петрович в большинстве своём рассказывают о своей работе, о своих переживаниях, о постоянных артобстрелах и, конечно же, о голоде. Зимой ему (да и не только ему) приходилось работать в ужасный холод, поскольку больница разваливалась и уже совсем не защищала от морозов. Читая его дневник, иногда можно встретить записи о гибели близких ему людей: 23 сентября 1941 погибла любимая кузина автора Танечка Панич, недавно закончившая институт и ставшая врачём, 1 января 1942 года погиб Яша, 22 февраля 1942 умер от истощения Абрам Панич, второй и последний брат его матери. «...</w:t>
      </w:r>
      <w:r>
        <w:rPr/>
        <w:t xml:space="preserve">три смерти — три жизни отданы на алтарь этой страшной войны. Не хватит ли для одной семьи?.. </w:t>
      </w:r>
      <w:r>
        <w:rPr/>
        <w:t>»</w:t>
      </w:r>
    </w:p>
    <w:p>
      <w:pPr>
        <w:pStyle w:val="Normal"/>
        <w:bidi w:val="0"/>
        <w:ind w:firstLine="567" w:start="0" w:end="0"/>
        <w:jc w:val="start"/>
        <w:rPr/>
      </w:pPr>
      <w:r>
        <w:rPr/>
        <w:t>Периодически автор дневника пишет в заметках некоторые упоминания и об исторических событиях своего города. «</w:t>
      </w:r>
      <w:r>
        <w:rPr/>
        <w:t>26 апреля возобновились заседания Пироговского общества. Собралось около 80 человек, из них членов общества около 30. Всего в Ленинграде насчитывается человек 50—55 членов общества. Заседание открыл Виноградов, произнесший отличную вступительную речь. Избран новый президиум — Петров, Куприянов, Самарин, Виноградов</w:t>
      </w:r>
      <w:r>
        <w:rPr/>
        <w:t>». Здесь он рассказывает о заседании Пироговского общества, однако по этому поводу он в дальнейшем никак не высказался. Также он упомянул запуска трамвая: «</w:t>
      </w:r>
      <w:r>
        <w:rPr/>
        <w:t>С 15 апреля пошел трамвай. Пущено пока пять маршрутов, но и то приятно. Правда, попасть в трамвай очень трудно, откуда-то вновь появились люди, но все же приятны звуки бегущего трамвая</w:t>
      </w:r>
      <w:r>
        <w:rPr/>
        <w:t>». Этому событию он был рад, это придавало хоть какой-то живости городу.</w:t>
      </w:r>
    </w:p>
    <w:p>
      <w:pPr>
        <w:pStyle w:val="Normal"/>
        <w:bidi w:val="0"/>
        <w:ind w:firstLine="567" w:start="0" w:end="0"/>
        <w:jc w:val="start"/>
        <w:rPr/>
      </w:pPr>
      <w:r>
        <w:rPr/>
        <w:t>Также важно отметить, что Абромсон Борис Петрович с 21 февраля 1943 года стал вести более короткие записи, стал меньше высказываться по поводу происходящего и просто писал в большинстве своём о времени тревог и артобстрелов. С 20 апреля его записи стали представлять из себя одно-три коротких предложения: «</w:t>
      </w:r>
      <w:r>
        <w:rPr/>
        <w:t>Вторник. Каждую ночь — тревоги</w:t>
      </w:r>
      <w:r>
        <w:rPr/>
        <w:t>», «</w:t>
      </w:r>
      <w:r>
        <w:rPr/>
        <w:t>Среда. 22.15 опять сирена!</w:t>
      </w:r>
      <w:r>
        <w:rPr/>
        <w:t>», «</w:t>
      </w:r>
      <w:r>
        <w:rPr/>
        <w:t>Пятница. Сегодня пасмурно и тихо</w:t>
      </w:r>
      <w:r>
        <w:rPr/>
        <w:t>». Последняя запись в дневнике была написана 18 мая 1943 года: «</w:t>
      </w:r>
      <w:r>
        <w:rPr/>
        <w:t>Вторник. С немецкой точностью — 23.45 — очередная тревога. Ясная белая ночь</w:t>
      </w:r>
      <w:r>
        <w:rPr/>
        <w:t>». 25 мая великого врача-хирурга не стало, его убил осколок бомбы на пороге в институт.</w:t>
      </w:r>
    </w:p>
    <w:p>
      <w:pPr>
        <w:pStyle w:val="Normal"/>
        <w:bidi w:val="0"/>
        <w:ind w:firstLine="567" w:start="0" w:end="0"/>
        <w:jc w:val="start"/>
        <w:rPr/>
      </w:pPr>
      <w:r>
        <w:rPr/>
        <w:t>На примере записей Абромсона Бориса Петровича можно увидеть, какой постоянный ужас испытывали люди в течение долгих мучительных лет, а также можно понять всю тяжесть работы врачом в военное время.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</TotalTime>
  <Application>LibreOffice/7.6.1.2$Windows_X86_64 LibreOffice_project/f5defcebd022c5bc36bbb79be232cb6926d8f674</Application>
  <AppVersion>15.0000</AppVersion>
  <Pages>1</Pages>
  <Words>469</Words>
  <Characters>2728</Characters>
  <CharactersWithSpaces>3197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2024-10-24T22:46:06Z</dcterms:created>
  <dc:creator/>
  <dc:description/>
  <dc:language>ru-RU</dc:language>
  <cp:lastModifiedBy/>
  <dcterms:modified xsi:type="dcterms:W3CDTF">2024-10-25T00:52:21Z</dcterms:modified>
  <cp:revision>1</cp:revision>
  <dc:subject/>
  <dc:title/>
</cp:coreProperties>
</file>