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png" ContentType="image/png"/>
  <Override PartName="/word/media/image1.png" ContentType="image/png"/>
  <Override PartName="/word/media/image51.png" ContentType="image/png"/>
  <Override PartName="/word/media/image2.png" ContentType="image/png"/>
  <Override PartName="/word/media/image52.png" ContentType="image/png"/>
  <Override PartName="/word/media/image30.png" ContentType="image/png"/>
  <Override PartName="/word/media/image3.png" ContentType="image/png"/>
  <Override PartName="/word/media/image4.png" ContentType="image/png"/>
  <Override PartName="/word/media/image31.png" ContentType="image/png"/>
  <Override PartName="/word/media/image53.png" ContentType="image/png"/>
  <Override PartName="/word/media/image5.png" ContentType="image/png"/>
  <Override PartName="/word/media/image10.png" ContentType="image/png"/>
  <Override PartName="/word/media/image32.png" ContentType="image/png"/>
  <Override PartName="/word/media/image54.png" ContentType="image/png"/>
  <Override PartName="/word/media/image6.png" ContentType="image/png"/>
  <Override PartName="/word/media/image11.png" ContentType="image/png"/>
  <Override PartName="/word/media/image33.png" ContentType="image/png"/>
  <Override PartName="/word/media/image55.png" ContentType="image/png"/>
  <Override PartName="/word/media/image7.png" ContentType="image/png"/>
  <Override PartName="/word/media/image12.png" ContentType="image/png"/>
  <Override PartName="/word/media/image34.png" ContentType="image/png"/>
  <Override PartName="/word/media/image56.png" ContentType="image/png"/>
  <Override PartName="/word/media/image8.png" ContentType="image/png"/>
  <Override PartName="/word/media/image13.png" ContentType="image/png"/>
  <Override PartName="/word/media/image35.png" ContentType="image/png"/>
  <Override PartName="/word/media/image57.png" ContentType="image/png"/>
  <Override PartName="/word/media/image9.png" ContentType="image/png"/>
  <Override PartName="/word/media/image14.png" ContentType="image/png"/>
  <Override PartName="/word/media/image36.png" ContentType="image/png"/>
  <Override PartName="/word/media/image15.png" ContentType="image/png"/>
  <Override PartName="/word/media/image37.png" ContentType="image/png"/>
  <Override PartName="/word/media/image16.png" ContentType="image/png"/>
  <Override PartName="/word/media/image38.png" ContentType="image/png"/>
  <Override PartName="/word/media/image17.png" ContentType="image/png"/>
  <Override PartName="/word/media/image39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42.png" ContentType="image/png"/>
  <Override PartName="/word/media/image21.png" ContentType="image/png"/>
  <Override PartName="/word/media/image43.png" ContentType="image/png"/>
  <Override PartName="/word/media/image22.png" ContentType="image/png"/>
  <Override PartName="/word/media/image44.png" ContentType="image/png"/>
  <Override PartName="/word/media/image23.png" ContentType="image/png"/>
  <Override PartName="/word/media/image45.png" ContentType="image/png"/>
  <Override PartName="/word/media/image24.png" ContentType="image/png"/>
  <Override PartName="/word/media/image46.png" ContentType="image/png"/>
  <Override PartName="/word/media/image25.png" ContentType="image/png"/>
  <Override PartName="/word/media/image47.png" ContentType="image/png"/>
  <Override PartName="/word/media/image26.png" ContentType="image/png"/>
  <Override PartName="/word/media/image48.png" ContentType="image/png"/>
  <Override PartName="/word/media/image27.png" ContentType="image/png"/>
  <Override PartName="/word/media/image49.png" ContentType="image/png"/>
  <Override PartName="/word/media/image28.png" ContentType="image/png"/>
  <Override PartName="/word/media/image29.png" ContentType="image/png"/>
  <Override PartName="/word/media/image40.png" ContentType="image/png"/>
  <Override PartName="/word/media/image4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«</w:t>
      </w:r>
      <w:r>
        <w:rPr>
          <w:rFonts w:cs="Calibri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3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z w:val="28"/>
          <w:szCs w:val="28"/>
        </w:rPr>
        <w:t xml:space="preserve"> </w:t>
      </w:r>
      <w:r>
        <w:rPr>
          <w:rFonts w:cs="Calibri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hanging="0"/>
        <w:jc w:val="center"/>
        <w:rPr/>
      </w:pPr>
      <w:r>
        <w:rPr/>
      </w:r>
    </w:p>
    <w:p>
      <w:pPr>
        <w:pStyle w:val="Normal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Информатика и вычислительная техника</w:t>
      </w:r>
    </w:p>
    <w:p>
      <w:pPr>
        <w:pStyle w:val="Normal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hanging="0"/>
        <w:jc w:val="center"/>
        <w:rPr/>
      </w:pPr>
      <w:r>
        <w:rPr/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Лабораторная работа №</w:t>
      </w:r>
      <w:r>
        <w:rPr>
          <w:rFonts w:cs="Calibri" w:cstheme="minorHAnsi"/>
          <w:b/>
          <w:bCs/>
          <w:sz w:val="28"/>
          <w:szCs w:val="28"/>
          <w:lang w:val="en-US"/>
        </w:rPr>
        <w:t>1</w:t>
      </w:r>
      <w:r>
        <w:rPr>
          <w:rFonts w:cs="Calibri" w:cstheme="minorHAnsi"/>
          <w:b/>
          <w:bCs/>
          <w:sz w:val="28"/>
          <w:szCs w:val="28"/>
        </w:rPr>
        <w:t xml:space="preserve"> по дисциплине</w:t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“</w:t>
      </w:r>
      <w:r>
        <w:rPr>
          <w:rFonts w:cs="Calibri" w:cstheme="minorHAnsi"/>
          <w:b/>
          <w:bCs/>
          <w:sz w:val="28"/>
          <w:szCs w:val="28"/>
          <w:lang w:val="ru-RU"/>
        </w:rPr>
        <w:t>Основы профессиональной деятельности</w:t>
      </w:r>
      <w:r>
        <w:rPr>
          <w:rFonts w:cs="Calibri" w:cstheme="minorHAnsi"/>
          <w:b/>
          <w:bCs/>
          <w:sz w:val="28"/>
          <w:szCs w:val="28"/>
        </w:rPr>
        <w:t>”</w:t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Вариант №12214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Студент: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Корхонен Артём Андреевич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Группа </w:t>
      </w:r>
      <w:r>
        <w:rPr>
          <w:rFonts w:cs="Calibri" w:cstheme="minorHAnsi"/>
          <w:sz w:val="28"/>
          <w:szCs w:val="28"/>
          <w:lang w:val="en-US"/>
        </w:rPr>
        <w:t>P3132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Преподаватель: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Ермаков Михаил </w:t>
      </w:r>
      <w:r>
        <w:rPr>
          <w:rFonts w:cs="Calibri" w:cstheme="minorHAnsi"/>
          <w:sz w:val="28"/>
          <w:szCs w:val="28"/>
          <w:lang w:val="ru-RU"/>
        </w:rPr>
        <w:t>Константинович</w:t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2024</w:t>
      </w:r>
      <w:r>
        <w:br w:type="page"/>
      </w:r>
    </w:p>
    <w:p>
      <w:pPr>
        <w:pStyle w:val="Normal"/>
        <w:spacing w:lineRule="auto" w:line="276" w:before="0" w:after="228"/>
        <w:jc w:val="center"/>
        <w:rPr/>
      </w:pPr>
      <w:r>
        <w:rPr>
          <w:b/>
          <w:bCs/>
          <w:sz w:val="36"/>
          <w:szCs w:val="36"/>
        </w:rPr>
        <w:t>Текст задания</w:t>
      </w:r>
    </w:p>
    <w:p>
      <w:pPr>
        <w:pStyle w:val="Normal"/>
        <w:spacing w:lineRule="auto" w:line="276" w:before="228" w:after="228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1. </w:t>
      </w:r>
      <w:r>
        <w:rPr>
          <w:b w:val="false"/>
          <w:bCs w:val="false"/>
          <w:sz w:val="28"/>
          <w:szCs w:val="28"/>
        </w:rPr>
        <w:t xml:space="preserve">Создать приведенное в варианте дерево каталогов и файлов с содержимым. В качестве корня дерева использовать каталог </w:t>
      </w:r>
      <w:r>
        <w:rPr>
          <w:b w:val="false"/>
          <w:bCs w:val="false"/>
          <w:i/>
          <w:iCs/>
          <w:sz w:val="28"/>
          <w:szCs w:val="28"/>
          <w:lang w:val="en-US"/>
        </w:rPr>
        <w:t>lab0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</w:rPr>
        <w:t xml:space="preserve">своего домашнего каталога. Для создания и навигации по дереву использовать команды: </w:t>
      </w:r>
      <w:r>
        <w:rPr>
          <w:b w:val="false"/>
          <w:bCs w:val="false"/>
          <w:i/>
          <w:iCs/>
          <w:sz w:val="28"/>
          <w:szCs w:val="28"/>
          <w:lang w:val="en-US"/>
        </w:rPr>
        <w:t>mkdir, echo, cat, touch, ls, pwd, cd, more, cp, rm, rmdir, mv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/>
        <w:drawing>
          <wp:inline distT="0" distB="0" distL="0" distR="0">
            <wp:extent cx="4130040" cy="574548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228" w:after="228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2. Установить согласно заданию права на файлы и каталоги при помощи команды </w:t>
      </w:r>
      <w:r>
        <w:rPr>
          <w:b w:val="false"/>
          <w:bCs w:val="false"/>
          <w:i/>
          <w:iCs/>
          <w:sz w:val="28"/>
          <w:szCs w:val="28"/>
          <w:lang w:val="en-US"/>
        </w:rPr>
        <w:t>chmod</w:t>
      </w:r>
      <w:r>
        <w:rPr>
          <w:b w:val="false"/>
          <w:bCs w:val="false"/>
          <w:sz w:val="28"/>
          <w:szCs w:val="28"/>
          <w:lang w:val="en-US"/>
        </w:rPr>
        <w:t>, используя различные способы указания прав</w:t>
      </w:r>
      <w:r>
        <w:rPr>
          <w:b w:val="false"/>
          <w:bCs w:val="false"/>
          <w:sz w:val="28"/>
          <w:szCs w:val="28"/>
          <w:lang w:val="ru-RU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burmy4: r-----r--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karrablast6: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raichu: владелец должен записывать директорию и переходить в нее; группа-владелец должна читать и записывать директорию; остальные пользователи должны только переходить в директорию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gligar: rwxrwxrwx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garbodor: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mantine: r-----r--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froslass: r-xrwx-wx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cottonee: права 700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muk6: владелец должен читать файл; группа-владелец должна не иметь никаких прав; остальные пользователи должны читать файл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salamence2: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sharpedo: rwxrw-r--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milotic: права 666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omastar: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seadra: права 440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breloom: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vibrava: права 305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sandshrew9: r-xrwx-wx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sunflora: r-xrwxrwx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cyndaquil: права 511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rampardos: r-x--x-wx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slowbro8: r--r-----</w:t>
      </w:r>
    </w:p>
    <w:p>
      <w:pPr>
        <w:pStyle w:val="Normal"/>
        <w:spacing w:lineRule="auto" w:line="276" w:before="228" w:after="228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3. </w:t>
      </w:r>
      <w:r>
        <w:rPr>
          <w:b w:val="false"/>
          <w:bCs w:val="false"/>
          <w:sz w:val="28"/>
          <w:szCs w:val="28"/>
        </w:rPr>
        <w:t xml:space="preserve">Скопировать часть дерева и создать ссылки внутри дерева согласно заданию при помощи команд </w:t>
      </w:r>
      <w:r>
        <w:rPr>
          <w:b w:val="false"/>
          <w:bCs w:val="false"/>
          <w:i/>
          <w:iCs/>
          <w:sz w:val="28"/>
          <w:szCs w:val="28"/>
          <w:lang w:val="en-US"/>
        </w:rPr>
        <w:t>cp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</w:rPr>
        <w:t xml:space="preserve">и </w:t>
      </w:r>
      <w:r>
        <w:rPr>
          <w:b w:val="false"/>
          <w:bCs w:val="false"/>
          <w:i/>
          <w:iCs/>
          <w:sz w:val="28"/>
          <w:szCs w:val="28"/>
          <w:lang w:val="en-US"/>
        </w:rPr>
        <w:t>ln</w:t>
      </w:r>
      <w:r>
        <w:rPr>
          <w:b w:val="false"/>
          <w:bCs w:val="false"/>
          <w:sz w:val="28"/>
          <w:szCs w:val="28"/>
        </w:rPr>
        <w:t xml:space="preserve">, а также команды </w:t>
      </w:r>
      <w:r>
        <w:rPr>
          <w:b w:val="false"/>
          <w:bCs w:val="false"/>
          <w:i/>
          <w:iCs/>
          <w:sz w:val="28"/>
          <w:szCs w:val="28"/>
          <w:lang w:val="en-US"/>
        </w:rPr>
        <w:t>cat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</w:rPr>
        <w:t>и перенаправления ввода-вывода.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скопировать содержимое файла burmy4 в новый файл lab0/salamence2/miloticburmy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объеденить содержимое файлов lab0/salamence2/breloom, lab0/karrablast6/mantine, в новый файл lab0/muk6_21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cоздать символическую ссылку для файла muk6 с именем lab0/salamence2/miloticmuk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скопировать рекурсивно директорию salamence2 в директорию lab0/karrablast6/froslass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скопировать файл slowbro8 в директорию lab0/karrablast6/froslass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 символическую ссылку c именем Copy_11 на директорию sandshrew9 в каталоге lab0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cоздать жесткую ссылку для файла burmy4 с именем lab0/salamence2/miloticburmy</w:t>
      </w:r>
    </w:p>
    <w:p>
      <w:pPr>
        <w:pStyle w:val="BodyText"/>
        <w:spacing w:lineRule="auto" w:line="276" w:before="228" w:after="228"/>
        <w:jc w:val="left"/>
        <w:rPr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 xml:space="preserve">4. Используя команды </w:t>
      </w:r>
      <w:r>
        <w:rPr>
          <w:b w:val="false"/>
          <w:bCs w:val="false"/>
          <w:i/>
          <w:iCs/>
          <w:sz w:val="28"/>
          <w:szCs w:val="28"/>
          <w:lang w:val="en-US"/>
        </w:rPr>
        <w:t>cat, wc, ls, head, tail, echo, sort, grep</w:t>
      </w:r>
      <w:r>
        <w:rPr>
          <w:b w:val="false"/>
          <w:bCs w:val="false"/>
          <w:sz w:val="28"/>
          <w:szCs w:val="28"/>
          <w:lang w:val="en-US"/>
        </w:rPr>
        <w:t xml:space="preserve"> выполнить в соответствии с вариантом задания поиск и фильтрацию файлов, каталогов и содержащихся в них данных.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Подсчитать количество символов содержимого файла slowbro8, результат записать в файл в директории /tmp, ошибки доступа не подавлять и не перенаправлять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четыре последних элемента рекурсивного списка имен и атрибутов файлов в директории lab0, содержащих строку "ra", список отсортировать по возрастанию даты изменения записи о файле, ошибки доступа не подавлять и не перенаправлять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содержимое файлов в директории karrablast6, исключить строки, содержащие "TE", регистр символов игнорировать, ошибки доступа не подавлять и не перенаправлять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два первых элемента рекурсивного списка имен и атрибутов файлов в директории lab0, начинающихся на символ 'r', список отсортировать по убыванию количества жестких ссылок, добавить вывод ошибок доступа в стандартный поток вывода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Подсчитать количество строк содержимого файла muk6, результат дописать в тот-же файл, ошибки доступа не подавлять и не перенаправлять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содержимое файла burmy4, строки отсортировать по имени a-&gt;z, добавить вывод ошибок доступа в стандартный поток вывода</w:t>
      </w:r>
    </w:p>
    <w:p>
      <w:pPr>
        <w:pStyle w:val="BodyText"/>
        <w:spacing w:lineRule="auto" w:line="276" w:before="0" w:after="140"/>
        <w:ind w:hanging="0" w:left="0" w:right="0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5. Выполнить удаление файлов и каталогов при помощи команд </w:t>
      </w:r>
      <w:r>
        <w:rPr>
          <w:b w:val="false"/>
          <w:bCs w:val="false"/>
          <w:i/>
          <w:iCs/>
          <w:sz w:val="28"/>
          <w:szCs w:val="28"/>
          <w:lang w:val="en-US"/>
        </w:rPr>
        <w:t>rm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  <w:lang w:val="ru-RU"/>
        </w:rPr>
        <w:t xml:space="preserve">и </w:t>
      </w:r>
      <w:r>
        <w:rPr>
          <w:b w:val="false"/>
          <w:bCs w:val="false"/>
          <w:i/>
          <w:iCs/>
          <w:sz w:val="28"/>
          <w:szCs w:val="28"/>
          <w:lang w:val="en-US"/>
        </w:rPr>
        <w:t>rmdir</w:t>
      </w:r>
      <w:r>
        <w:rPr>
          <w:b w:val="false"/>
          <w:bCs w:val="false"/>
          <w:sz w:val="28"/>
          <w:szCs w:val="28"/>
          <w:lang w:val="en-US"/>
        </w:rPr>
        <w:t xml:space="preserve"> согласно варианту задания.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Удалить файл muk6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Удалить файл lab0/karrablast6/mantine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Удалить символические ссылки lab0/salamence2/miloticm*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</w:rPr>
        <w:t>далить жесткие ссылки lab0/salamence2/miloticbur*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Удалить директорию karrablast6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6" w:before="0" w:after="140"/>
        <w:ind w:hanging="0" w:left="709" w:right="0"/>
        <w:rPr/>
      </w:pPr>
      <w:r>
        <w:rPr>
          <w:sz w:val="28"/>
          <w:szCs w:val="28"/>
        </w:rPr>
        <w:t>Удалить директорию lab0/karrablast6/raichu</w:t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Выполнение работы</w:t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 w:val="false"/>
          <w:bCs w:val="false"/>
          <w:i w:val="false"/>
          <w:i w:val="false"/>
          <w:iCs w:val="false"/>
          <w:sz w:val="32"/>
          <w:szCs w:val="32"/>
          <w:u w:val="single"/>
          <w:lang w:val="ru-RU"/>
        </w:rPr>
      </w:pPr>
      <w:r>
        <w:rPr>
          <w:b w:val="false"/>
          <w:bCs w:val="false"/>
          <w:i w:val="false"/>
          <w:iCs w:val="false"/>
          <w:sz w:val="32"/>
          <w:szCs w:val="32"/>
          <w:u w:val="single"/>
          <w:lang w:val="ru-RU"/>
        </w:rPr>
        <w:t>Пункт 1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mkdir karrablast6 salamence2 sandshrew9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808095" cy="378460"/>
            <wp:effectExtent l="0" t="0" r="0" b="0"/>
            <wp:docPr id="2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touch burmy4 muk6 slowbro8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293370"/>
            <wp:effectExtent l="0" t="0" r="0" b="0"/>
            <wp:docPr id="3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Ходы Bug Bite electroweb Snore String Shot &gt;&gt; burmy4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224655" cy="441960"/>
            <wp:effectExtent l="0" t="0" r="0" b="0"/>
            <wp:docPr id="4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Способности Harden Mud-Slap Disable &gt;&gt;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909695" cy="439420"/>
            <wp:effectExtent l="0" t="0" r="0" b="0"/>
            <wp:docPr id="5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Sludge Minimize Mud Bomb Sludge Bomb Fling Screech Sludge Wave Acid &gt;&gt;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588645"/>
            <wp:effectExtent l="0" t="0" r="0" b="0"/>
            <wp:docPr id="6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Armor Gunk Shot Memento &gt;&gt;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795020"/>
            <wp:effectExtent l="0" t="0" r="0" b="0"/>
            <wp:docPr id="7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weigth=173.1 height=63.0 atk=8 def=11 &gt;&gt; slowbro8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722495" cy="490220"/>
            <wp:effectExtent l="0" t="0" r="0" b="0"/>
            <wp:docPr id="8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mkdir raichu gligar garbodor froslass cottonee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touch mantine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300355"/>
            <wp:effectExtent l="0" t="0" r="0" b="0"/>
            <wp:docPr id="9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-e "Тип\nпокемона  WATER FLYING" &gt;&gt; mantine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498975" cy="567055"/>
            <wp:effectExtent l="0" t="0" r="0" b="0"/>
            <wp:docPr id="10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../salamence2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mkdir sharpedo omastar vibrava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touch milotic seadra breloom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292735"/>
            <wp:effectExtent l="0" t="0" r="0" b="0"/>
            <wp:docPr id="11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Тип покемона  WATER NONE &gt;&gt; milotic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783455" cy="412115"/>
            <wp:effectExtent l="0" t="0" r="0" b="0"/>
            <wp:docPr id="12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-e "Тип\nдиеты Herbivore" &gt;&gt; seadra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438015" cy="554990"/>
            <wp:effectExtent l="0" t="0" r="0" b="0"/>
            <wp:docPr id="13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echo -e "Развитые способности Quick Feet\nTechnician" &gt;&gt; breloom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767080"/>
            <wp:effectExtent l="0" t="0" r="0" b="0"/>
            <wp:docPr id="14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../sandshrew9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mkdir sunflora cyndaquil rampardos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621665"/>
            <wp:effectExtent l="0" t="0" r="0" b="0"/>
            <wp:docPr id="15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..</w:t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 w:val="false"/>
          <w:bCs w:val="false"/>
          <w:i w:val="false"/>
          <w:i w:val="false"/>
          <w:iCs w:val="false"/>
          <w:sz w:val="32"/>
          <w:szCs w:val="32"/>
          <w:u w:val="single"/>
          <w:lang w:val="ru-RU"/>
        </w:rPr>
      </w:pPr>
      <w:r>
        <w:rPr>
          <w:b w:val="false"/>
          <w:bCs w:val="false"/>
          <w:i w:val="false"/>
          <w:iCs w:val="false"/>
          <w:sz w:val="32"/>
          <w:szCs w:val="32"/>
          <w:u w:val="single"/>
          <w:lang w:val="ru-RU"/>
        </w:rPr>
        <w:t>Пункт 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Установить согласно заданию права на файлы и каталоги при помощи команды chmod, используя различные способы указания прав: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karrablast6: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764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salamence2: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chmod ugo=wx salamence2</w:t>
      </w:r>
    </w:p>
    <w:p>
      <w:pPr>
        <w:pStyle w:val="BodyText"/>
        <w:spacing w:lineRule="auto" w:line="276" w:before="0" w:after="140"/>
        <w:ind w:hanging="0" w:left="0" w:right="0"/>
        <w:jc w:val="left"/>
        <w:rPr/>
      </w:pPr>
      <w:r>
        <w:rPr>
          <w:sz w:val="28"/>
          <w:szCs w:val="28"/>
          <w:lang w:val="en-US"/>
        </w:rPr>
        <w:t>chmod u+r salamence2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i w:val="false"/>
          <w:iCs w:val="false"/>
          <w:sz w:val="28"/>
          <w:szCs w:val="28"/>
          <w:u w:val="single"/>
          <w:lang w:val="en-US"/>
        </w:rPr>
        <w:t>sandshrew9: r-xrwx-wx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573 sandshrew9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  <w:r>
        <w:br w:type="page"/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burmy4: r-----r--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chmod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ugo-rwx burmy4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chmod uo+r burmy4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muk6: владелец должен читать файл; группа-владелец должна не иметь никаких прав; остальные пользователи должны читать файл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404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slowbro8: r--r-----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440 slowbro8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raichu: владелец должен записывать директорию и переходить в нее; группа-владелец должна читать и записывать директорию; остальные пользователи должны только переходить в директорию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361 raichu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gligar: rwxrwxrwx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777 gligar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garbodor: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764 garbodor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froslass: r-xrwx-wx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chmod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ugo=rwx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chmod u-w 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lang w:val="en-US"/>
        </w:rPr>
      </w:pPr>
      <w:r>
        <w:rPr>
          <w:sz w:val="28"/>
          <w:szCs w:val="28"/>
          <w:lang w:val="en-US"/>
        </w:rPr>
        <w:t>chmod o-r 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i w:val="false"/>
          <w:iCs w:val="false"/>
          <w:sz w:val="28"/>
          <w:szCs w:val="28"/>
          <w:u w:val="single"/>
          <w:lang w:val="en-US"/>
        </w:rPr>
        <w:t>cottonee: права 700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700 cottonee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mantine: r-----r--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404 mantine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  <w:r>
        <w:br w:type="page"/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../salamence2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sharpedo: rwxrw-r--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764 sharpedo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omastar: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chmod </w:t>
      </w:r>
      <w:r>
        <w:rPr>
          <w:sz w:val="28"/>
          <w:szCs w:val="28"/>
          <w:lang w:val="ru-RU"/>
        </w:rPr>
        <w:t>ugo=wx</w:t>
      </w:r>
      <w:r>
        <w:rPr>
          <w:sz w:val="28"/>
          <w:szCs w:val="28"/>
          <w:lang w:val="en-US"/>
        </w:rPr>
        <w:t xml:space="preserve"> omastar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chmod g+r omastar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i w:val="false"/>
          <w:iCs w:val="false"/>
          <w:sz w:val="28"/>
          <w:szCs w:val="28"/>
          <w:u w:val="single"/>
          <w:lang w:val="en-US"/>
        </w:rPr>
        <w:t>vibrava: права 305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305 vibrava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milotic: права 666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666 milotic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seadra: права 440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440 seadra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breloom: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046 breloom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../sandshrew9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sunflora: r-xrwxrwx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577 sunflora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cyndaquil: права 511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511 cyndaquil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rampardos: r-x--x-wx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513 rampardos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cd ..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2914015" cy="4235450"/>
            <wp:effectExtent l="0" t="0" r="0" b="0"/>
            <wp:docPr id="16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55290" cy="2673350"/>
            <wp:effectExtent l="0" t="0" r="0" b="0"/>
            <wp:docPr id="17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 w:val="false"/>
          <w:bCs w:val="false"/>
          <w:i w:val="false"/>
          <w:i w:val="false"/>
          <w:iCs w:val="false"/>
          <w:sz w:val="32"/>
          <w:szCs w:val="32"/>
          <w:u w:val="single"/>
          <w:lang w:val="ru-RU"/>
        </w:rPr>
      </w:pPr>
      <w:r>
        <w:rPr>
          <w:b w:val="false"/>
          <w:bCs w:val="false"/>
          <w:i w:val="false"/>
          <w:iCs w:val="false"/>
          <w:sz w:val="32"/>
          <w:szCs w:val="32"/>
          <w:u w:val="single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 w:val="false"/>
          <w:bCs w:val="false"/>
          <w:i w:val="false"/>
          <w:i w:val="false"/>
          <w:iCs w:val="false"/>
          <w:sz w:val="32"/>
          <w:szCs w:val="32"/>
          <w:u w:val="single"/>
          <w:lang w:val="ru-RU"/>
        </w:rPr>
      </w:pPr>
      <w:r>
        <w:rPr>
          <w:b w:val="false"/>
          <w:bCs w:val="false"/>
          <w:i w:val="false"/>
          <w:iCs w:val="false"/>
          <w:sz w:val="32"/>
          <w:szCs w:val="32"/>
          <w:u w:val="single"/>
          <w:lang w:val="ru-RU"/>
        </w:rPr>
        <w:t>Пункт 3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Скопировать часть дерева и создать ссылки внутри дерева согласно заданию при помощи команд cp и ln, а также команды cat и перенаправления ввода-вывода.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скопировать содержимое файла burmy4 в новый файл lab0/salamence2/miloticburmy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cat burmy4 &gt;&gt; salamence2/miloticburmy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431165"/>
            <wp:effectExtent l="0" t="0" r="0" b="0"/>
            <wp:docPr id="18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объеденить содержимое файлов lab0/salamence2/breloom, lab0/karrablast6/mantine, в новый файл lab0/muk6_21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cat salamence2/breloom karrablast6/mantine &gt;&gt; muk6_21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545965" cy="206375"/>
            <wp:effectExtent l="0" t="0" r="0" b="0"/>
            <wp:docPr id="1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chmod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7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46 salamence2/breloom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379730"/>
            <wp:effectExtent l="0" t="0" r="0" b="0"/>
            <wp:docPr id="20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cat salamence2/breloom karrablast6/mantine &gt;&gt; muk6_21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777615" cy="1353185"/>
            <wp:effectExtent l="0" t="0" r="0" b="0"/>
            <wp:docPr id="21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cоздать символическую ссылку для файла muk6 с именем lab0/salamence2/miloticmuk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ln -s muk6 salamence2/miloticmuk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64465"/>
            <wp:effectExtent l="0" t="0" r="0" b="0"/>
            <wp:docPr id="22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скопировать рекурсивно директорию salamence2 в директорию lab0/karrablast6/froslass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cp -R salamence2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583555" cy="196850"/>
            <wp:effectExtent l="0" t="0" r="0" b="0"/>
            <wp:docPr id="2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773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816100"/>
            <wp:effectExtent l="0" t="0" r="0" b="0"/>
            <wp:docPr id="24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cp -R salamence2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528820" cy="473075"/>
            <wp:effectExtent l="0" t="0" r="0" b="0"/>
            <wp:docPr id="2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  <w:r>
        <w:br w:type="page"/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705 salamence2/vibrava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773 salamence2/omastar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828415" cy="1255395"/>
            <wp:effectExtent l="0" t="0" r="0" b="0"/>
            <wp:docPr id="26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cp -R salamence2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702935" cy="196850"/>
            <wp:effectExtent l="0" t="0" r="0" b="0"/>
            <wp:docPr id="2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740 karrablast6/froslass/salamence2/seadra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288925"/>
            <wp:effectExtent l="0" t="0" r="0" b="0"/>
            <wp:docPr id="28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cp -R salamence2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391535" cy="1535430"/>
            <wp:effectExtent l="0" t="0" r="0" b="0"/>
            <wp:docPr id="29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скопировать файл slowbro8 в директорию lab0/karrablast6/froslass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cp slowbro8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966335" cy="403225"/>
            <wp:effectExtent l="0" t="0" r="0" b="0"/>
            <wp:docPr id="30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3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создать символическую ссылку c именем Copy_11 на директорию sandshrew9 в каталоге lab0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ln -s sandshrew9 Copy_11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374015"/>
            <wp:effectExtent l="0" t="0" r="0" b="0"/>
            <wp:docPr id="31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cоздать жесткую ссылку для файла burmy4 с именем lab0/salamence2/miloticburmy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ln burmy4 salamence2/miloticburmy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4630420" cy="250190"/>
            <wp:effectExtent l="0" t="0" r="0" b="0"/>
            <wp:docPr id="3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rm salamence2/miloticburmy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246380"/>
            <wp:effectExtent l="0" t="0" r="0" b="0"/>
            <wp:docPr id="33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ln burmy4 salamence2/miloticburmy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576580"/>
            <wp:effectExtent l="0" t="0" r="0" b="0"/>
            <wp:docPr id="34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(второй столбец показывает количество жёстких ссылок, у </w:t>
      </w:r>
      <w:r>
        <w:rPr>
          <w:sz w:val="28"/>
          <w:szCs w:val="28"/>
          <w:lang w:val="en-US"/>
        </w:rPr>
        <w:t xml:space="preserve">burmy4 </w:t>
      </w:r>
      <w:r>
        <w:rPr>
          <w:sz w:val="28"/>
          <w:szCs w:val="28"/>
          <w:lang w:val="ru-RU"/>
        </w:rPr>
        <w:t>жёстких ссылки стало две вместо одной)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Теперь надо вернуть доступ так, как это было в пункте 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046 salamence2/breloom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573 karrablast6/froslass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305 salamence2/vibrava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chmod 373 salamence2/omastar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2820035" cy="4874895"/>
            <wp:effectExtent l="0" t="0" r="0" b="0"/>
            <wp:docPr id="3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883535" cy="3923030"/>
            <wp:effectExtent l="0" t="0" r="0" b="0"/>
            <wp:docPr id="36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 w:val="false"/>
          <w:bCs w:val="false"/>
          <w:i w:val="false"/>
          <w:i w:val="false"/>
          <w:iCs w:val="false"/>
          <w:sz w:val="32"/>
          <w:szCs w:val="32"/>
          <w:u w:val="single"/>
          <w:lang w:val="ru-RU"/>
        </w:rPr>
      </w:pPr>
      <w:r>
        <w:rPr>
          <w:b w:val="false"/>
          <w:bCs w:val="false"/>
          <w:i w:val="false"/>
          <w:iCs w:val="false"/>
          <w:sz w:val="32"/>
          <w:szCs w:val="32"/>
          <w:u w:val="single"/>
          <w:lang w:val="ru-RU"/>
        </w:rPr>
        <w:t>Пункт 4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Используя команды cat, wc, ls, head, tail, echo, sort, grep выполнить в соответствии с вариантом задания поиск и фильтрацию файлов, каталогов и содержащихся в них данных.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Подсчитать количество символов содержимого файла slowbro8, результат записать в файл в директории /tmp, ошибки доступа не подавлять и не перенаправлять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wc -m slowbro8 &gt; /tmp/result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4244975" cy="434340"/>
            <wp:effectExtent l="0" t="0" r="0" b="0"/>
            <wp:docPr id="3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Вывести четыре последних элемента рекурсивного списка имен и атрибутов файлов в директории lab0, содержащих строку "ra", список отсортировать по возрастанию даты изменения записи о файле, ошибки доступа не подавлять и не перенаправлять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ls -lrRt | grep "ra" |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grep -v “./” |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tail -n 4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4173855" cy="1183640"/>
            <wp:effectExtent l="0" t="0" r="0" b="0"/>
            <wp:docPr id="38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chmod 777 karrablast6/raichu salamence2/omastar salamence2/vibrava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2985135" cy="2017395"/>
            <wp:effectExtent l="0" t="0" r="0" b="0"/>
            <wp:docPr id="39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3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ls -lrRt | grep "ra" |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grep -v “./” |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tail -n 4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4549775" cy="754380"/>
            <wp:effectExtent l="0" t="0" r="0" b="0"/>
            <wp:docPr id="40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Вывести содержимое файлов в директории karrablast6, исключить строки, содержащие "TE", регистр символов игнорировать, ошибки доступа не подавлять и не перенаправлять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cat karrablast6/* | grep -iv "TE"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3950335" cy="1247140"/>
            <wp:effectExtent l="0" t="0" r="0" b="0"/>
            <wp:docPr id="41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cat karrablast6/* 2&gt;&amp;1 | grep -v "Is a directory" | grep -iv "TE"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600075" cy="295275"/>
            <wp:effectExtent l="0" t="0" r="0" b="0"/>
            <wp:docPr id="42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Вывести два первых элемента рекурсивного списка имен и атрибутов файлов в директории lab0, начинающихся на символ 'r', список отсортировать по убыванию количества жестких ссылок, добавить вывод ошибок доступа в стандартный поток вывода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ls -lR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2&gt;&amp;1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 | grep "[0-9][0-9]:[0-9][0-9] r" | sort -k 2 -r | head -n 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4803775" cy="371475"/>
            <wp:effectExtent l="0" t="0" r="0" b="0"/>
            <wp:docPr id="43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ru-RU"/>
        </w:rPr>
        <w:t>Подсчитать количество строк содержимого файла muk6, результат дописать в тот-же файл, ошибки доступа не подавлять и не перенаправлять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wc -l muk6 &gt;&gt;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  <w:drawing>
          <wp:inline distT="0" distB="0" distL="0" distR="0">
            <wp:extent cx="3631565" cy="290830"/>
            <wp:effectExtent l="0" t="0" r="0" b="0"/>
            <wp:docPr id="4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chmod 777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4535170" cy="372745"/>
            <wp:effectExtent l="0" t="0" r="0" b="0"/>
            <wp:docPr id="45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wc -l muk6 &gt;&gt;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4905375" cy="796290"/>
            <wp:effectExtent l="0" t="0" r="0" b="0"/>
            <wp:docPr id="46" name="Изображение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53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  <w:r>
        <w:br w:type="page"/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>Вывести содержимое файла burmy4, строки отсортировать по имени a-&gt;z, добавить вывод ошибок доступа в стандартный поток вывода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cat burmy4 2&gt;&amp;1 | sort -f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4512310" cy="218440"/>
            <wp:effectExtent l="0" t="0" r="0" b="0"/>
            <wp:docPr id="4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Теперь надо вернуть доступ так, как это было в пункте 2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chmod 764 karrablast6/raichu 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chmod 373 salamence2/omastar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chmod 305 salamence2/vibrava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chmod 404 muk6</w:t>
      </w:r>
    </w:p>
    <w:p>
      <w:pPr>
        <w:pStyle w:val="BodyText"/>
        <w:spacing w:lineRule="auto" w:line="276" w:before="0" w:after="140"/>
        <w:ind w:hanging="0" w:left="0" w:right="0"/>
        <w:jc w:val="center"/>
        <w:rPr>
          <w:b w:val="false"/>
          <w:bCs w:val="false"/>
          <w:i w:val="false"/>
          <w:i w:val="false"/>
          <w:iCs w:val="false"/>
          <w:sz w:val="32"/>
          <w:szCs w:val="32"/>
          <w:u w:val="single"/>
          <w:lang w:val="ru-RU"/>
        </w:rPr>
      </w:pPr>
      <w:r>
        <w:rPr>
          <w:b w:val="false"/>
          <w:bCs w:val="false"/>
          <w:i w:val="false"/>
          <w:iCs w:val="false"/>
          <w:sz w:val="32"/>
          <w:szCs w:val="32"/>
          <w:u w:val="single"/>
          <w:lang w:val="ru-RU"/>
        </w:rPr>
        <w:t>Пункт 5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>Выполнить удаление файлов и каталогов при помощи команд rm и rmdir согласно варианту задания.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>Удалить файл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 muk6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230495" cy="208915"/>
            <wp:effectExtent l="0" t="0" r="0" b="0"/>
            <wp:docPr id="4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yes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>Удалить файл lab0/karrablast6/mantine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 karrablast6/mantine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276215" cy="171450"/>
            <wp:effectExtent l="0" t="0" r="0" b="0"/>
            <wp:docPr id="4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yes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 xml:space="preserve">    • 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>Удалить символические ссылки lab0/salamence2/miloticm*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 salamence2/miloticm*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  •  </w:t>
      </w:r>
      <w:r>
        <w:rPr>
          <w:sz w:val="28"/>
          <w:szCs w:val="28"/>
          <w:u w:val="single"/>
        </w:rPr>
        <w:t>Удалить жесткие ссылки lab0/salamence2/miloticbur*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 salamence2/miloticbur*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321935" cy="167640"/>
            <wp:effectExtent l="0" t="0" r="0" b="0"/>
            <wp:docPr id="50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yes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  <w:r>
        <w:br w:type="page"/>
      </w:r>
    </w:p>
    <w:p>
      <w:pPr>
        <w:pStyle w:val="BodyText"/>
        <w:spacing w:lineRule="auto" w:line="276" w:before="0" w:after="140"/>
        <w:ind w:hanging="0" w:left="0" w:right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  •  </w:t>
      </w:r>
      <w:r>
        <w:rPr>
          <w:sz w:val="28"/>
          <w:szCs w:val="28"/>
          <w:u w:val="single"/>
        </w:rPr>
        <w:t>Удалить директорию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rmdir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078095" cy="257810"/>
            <wp:effectExtent l="0" t="0" r="0" b="0"/>
            <wp:docPr id="51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 -R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940425" cy="165735"/>
            <wp:effectExtent l="0" t="0" r="0" b="0"/>
            <wp:docPr id="52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yes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940425" cy="172720"/>
            <wp:effectExtent l="0" t="0" r="0" b="0"/>
            <wp:docPr id="53" name="Изображение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54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yes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4316095" cy="686435"/>
            <wp:effectExtent l="0" t="0" r="0" b="0"/>
            <wp:docPr id="54" name="Изображение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55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chmod -R 777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4153535" cy="1729105"/>
            <wp:effectExtent l="0" t="0" r="0" b="0"/>
            <wp:docPr id="55" name="Изображение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56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 -R karrablast6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u w:val="single"/>
        </w:rPr>
      </w:pP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 xml:space="preserve">    • </w:t>
      </w:r>
      <w:r>
        <w:rPr>
          <w:b w:val="false"/>
          <w:bCs w:val="false"/>
          <w:i w:val="false"/>
          <w:iCs w:val="false"/>
          <w:sz w:val="28"/>
          <w:szCs w:val="28"/>
          <w:u w:val="single"/>
          <w:lang w:val="en-US"/>
        </w:rPr>
        <w:t>Удалить директорию lab0/karrablast6/raichu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rmdir karrablast6/raichu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5398135" cy="238125"/>
            <wp:effectExtent l="0" t="0" r="0" b="0"/>
            <wp:docPr id="56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(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директория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karrablast6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удалена, потому и файл внутри неё удалён)</w:t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  <w:drawing>
          <wp:inline distT="0" distB="0" distL="0" distR="0">
            <wp:extent cx="3254375" cy="4504055"/>
            <wp:effectExtent l="0" t="0" r="0" b="0"/>
            <wp:docPr id="57" name="Изображение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5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6" w:before="0" w:after="140"/>
        <w:ind w:hanging="0" w:left="0" w:righ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c252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c252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c252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c252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c252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c252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c252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c252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c252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c25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c25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c252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c25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c25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c252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c252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c252f"/>
    <w:rPr>
      <w:b/>
      <w:bCs/>
      <w:smallCaps/>
      <w:color w:themeColor="accent1" w:themeShade="bf" w:val="2F5496"/>
      <w:spacing w:val="5"/>
    </w:rPr>
  </w:style>
  <w:style w:type="character" w:styleId="Style8">
    <w:name w:val="Символ нумерации"/>
    <w:qFormat/>
    <w:rPr>
      <w:sz w:val="28"/>
      <w:szCs w:val="28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4c252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4c252f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4c252f"/>
    <w:pPr>
      <w:spacing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c252f"/>
    <w:pPr>
      <w:spacing w:before="0" w:after="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lang w:eastAsia="en-US"/>
      <w14:ligatures w14:val="standardContextual"/>
    </w:rPr>
  </w:style>
  <w:style w:type="paragraph" w:styleId="Style13" w:customStyle="1">
    <w:name w:val="По умолчанию"/>
    <w:next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Application>LibreOffice/7.6.1.2$Windows_X86_64 LibreOffice_project/f5defcebd022c5bc36bbb79be232cb6926d8f674</Application>
  <AppVersion>15.0000</AppVersion>
  <Pages>18</Pages>
  <Words>1606</Words>
  <Characters>10316</Characters>
  <CharactersWithSpaces>11903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2024-09-18T09:26:00Z</dcterms:created>
  <dc:creator>Бобрусь Александр Владимирович</dc:creator>
  <dc:description/>
  <dc:language>ru-RU</dc:language>
  <cp:lastModifiedBy/>
  <dcterms:modified xsi:type="dcterms:W3CDTF">2024-10-23T14:14:38Z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