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0598" w:rsidRPr="00E70598" w:rsidRDefault="00E70598" w:rsidP="00E70598">
      <w:pPr>
        <w:spacing w:line="25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E70598">
        <w:rPr>
          <w:rFonts w:ascii="Times New Roman" w:eastAsia="Calibri" w:hAnsi="Times New Roman" w:cs="Times New Roman"/>
          <w:b/>
          <w:sz w:val="28"/>
          <w:szCs w:val="28"/>
          <w:lang w:val="ru-RU"/>
        </w:rPr>
        <w:t xml:space="preserve">Московский государственный технический </w:t>
      </w:r>
    </w:p>
    <w:p w:rsidR="00E70598" w:rsidRPr="00E70598" w:rsidRDefault="00E70598" w:rsidP="00E70598">
      <w:pPr>
        <w:spacing w:line="25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E70598">
        <w:rPr>
          <w:rFonts w:ascii="Times New Roman" w:eastAsia="Calibri" w:hAnsi="Times New Roman" w:cs="Times New Roman"/>
          <w:b/>
          <w:sz w:val="28"/>
          <w:szCs w:val="28"/>
          <w:lang w:val="ru-RU"/>
        </w:rPr>
        <w:t>университет им. Н.Э. Баумана</w:t>
      </w:r>
    </w:p>
    <w:p w:rsidR="00E70598" w:rsidRPr="00E70598" w:rsidRDefault="00E70598" w:rsidP="00E70598">
      <w:pPr>
        <w:spacing w:line="25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</w:p>
    <w:p w:rsidR="00E70598" w:rsidRPr="00E70598" w:rsidRDefault="00E70598" w:rsidP="00E70598">
      <w:pPr>
        <w:spacing w:line="256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</w:p>
    <w:p w:rsidR="00E70598" w:rsidRPr="00E70598" w:rsidRDefault="00E70598" w:rsidP="00E70598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70598">
        <w:rPr>
          <w:rFonts w:ascii="Times New Roman" w:eastAsia="Calibri" w:hAnsi="Times New Roman" w:cs="Times New Roman"/>
          <w:sz w:val="28"/>
          <w:szCs w:val="28"/>
          <w:lang w:val="ru-RU"/>
        </w:rPr>
        <w:t>Факультет «Информатика с системы управления»</w:t>
      </w:r>
    </w:p>
    <w:p w:rsidR="00E70598" w:rsidRPr="00E70598" w:rsidRDefault="00E70598" w:rsidP="00E70598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70598">
        <w:rPr>
          <w:rFonts w:ascii="Times New Roman" w:eastAsia="Calibri" w:hAnsi="Times New Roman" w:cs="Times New Roman"/>
          <w:sz w:val="28"/>
          <w:szCs w:val="28"/>
          <w:lang w:val="ru-RU"/>
        </w:rPr>
        <w:t>Кафедра ИУ5 «Системы обработки информации и управления»</w:t>
      </w:r>
    </w:p>
    <w:p w:rsidR="00E70598" w:rsidRPr="00E70598" w:rsidRDefault="00E70598" w:rsidP="00E70598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E70598" w:rsidRPr="00E70598" w:rsidRDefault="00E70598" w:rsidP="00E70598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70598">
        <w:rPr>
          <w:rFonts w:ascii="Times New Roman" w:eastAsia="Calibri" w:hAnsi="Times New Roman" w:cs="Times New Roman"/>
          <w:sz w:val="28"/>
          <w:szCs w:val="28"/>
          <w:lang w:val="ru-RU"/>
        </w:rPr>
        <w:t>Курс «Технологии машинного обучения»</w:t>
      </w:r>
    </w:p>
    <w:p w:rsidR="00E70598" w:rsidRPr="00E70598" w:rsidRDefault="00E70598" w:rsidP="00E70598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E70598" w:rsidRPr="00E70598" w:rsidRDefault="00E70598" w:rsidP="00E70598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Отчёт по лабораторной работе </w:t>
      </w:r>
      <w:r w:rsidRPr="00E70598">
        <w:rPr>
          <w:rFonts w:ascii="Times New Roman" w:eastAsia="Calibri" w:hAnsi="Times New Roman" w:cs="Times New Roman"/>
          <w:sz w:val="28"/>
          <w:szCs w:val="28"/>
          <w:lang w:val="ru-RU"/>
        </w:rPr>
        <w:t>№1</w:t>
      </w:r>
    </w:p>
    <w:p w:rsidR="00E70598" w:rsidRPr="00E70598" w:rsidRDefault="00E70598" w:rsidP="00E70598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E70598" w:rsidRPr="00E70598" w:rsidRDefault="00E70598" w:rsidP="00E70598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E70598" w:rsidRPr="00E70598" w:rsidRDefault="00E70598" w:rsidP="00E70598">
      <w:pPr>
        <w:spacing w:line="256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E70598" w:rsidRPr="00E70598" w:rsidRDefault="00E70598" w:rsidP="00E70598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E70598" w:rsidRPr="00E70598" w:rsidRDefault="00E70598" w:rsidP="00E70598">
      <w:pPr>
        <w:spacing w:line="256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70598">
        <w:rPr>
          <w:rFonts w:ascii="Times New Roman" w:eastAsia="Calibri" w:hAnsi="Times New Roman" w:cs="Times New Roman"/>
          <w:sz w:val="28"/>
          <w:szCs w:val="28"/>
          <w:lang w:val="ru-RU"/>
        </w:rPr>
        <w:t>Выполнил:                                                        Проверил:</w:t>
      </w:r>
    </w:p>
    <w:p w:rsidR="00E70598" w:rsidRPr="00E70598" w:rsidRDefault="00E70598" w:rsidP="00E70598">
      <w:pPr>
        <w:spacing w:line="256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70598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                   студент группы РТ5-61Б                             преподаватель каф. ИУ5</w:t>
      </w:r>
    </w:p>
    <w:p w:rsidR="00E70598" w:rsidRPr="00E70598" w:rsidRDefault="00E70598" w:rsidP="00E70598">
      <w:pPr>
        <w:spacing w:line="256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70598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                                      Кузнецов А.В.                                             </w:t>
      </w:r>
      <w:proofErr w:type="spellStart"/>
      <w:r w:rsidRPr="00E70598">
        <w:rPr>
          <w:rFonts w:ascii="Times New Roman" w:eastAsia="Calibri" w:hAnsi="Times New Roman" w:cs="Times New Roman"/>
          <w:sz w:val="28"/>
          <w:szCs w:val="28"/>
          <w:lang w:val="ru-RU"/>
        </w:rPr>
        <w:t>Гапанюк</w:t>
      </w:r>
      <w:proofErr w:type="spellEnd"/>
      <w:r w:rsidRPr="00E70598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 Ю.Е.</w:t>
      </w:r>
    </w:p>
    <w:p w:rsidR="00E70598" w:rsidRPr="00E70598" w:rsidRDefault="00E70598" w:rsidP="00E70598">
      <w:pPr>
        <w:spacing w:line="256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E70598">
        <w:rPr>
          <w:rFonts w:ascii="Times New Roman" w:eastAsia="Calibri" w:hAnsi="Times New Roman" w:cs="Times New Roman"/>
          <w:sz w:val="28"/>
          <w:szCs w:val="28"/>
          <w:lang w:val="ru-RU"/>
        </w:rPr>
        <w:t>Подпись и дата:                                                Подпись и дата:</w:t>
      </w:r>
    </w:p>
    <w:p w:rsidR="00E70598" w:rsidRPr="00E70598" w:rsidRDefault="00E70598" w:rsidP="00E70598">
      <w:pPr>
        <w:spacing w:line="256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E70598" w:rsidRPr="00E70598" w:rsidRDefault="00E70598" w:rsidP="00E70598">
      <w:pPr>
        <w:spacing w:line="256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E70598" w:rsidRPr="00E70598" w:rsidRDefault="00E70598" w:rsidP="00E70598">
      <w:pPr>
        <w:spacing w:line="256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E70598" w:rsidRPr="00E70598" w:rsidRDefault="00E70598" w:rsidP="00E70598">
      <w:pPr>
        <w:spacing w:line="256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E70598" w:rsidRDefault="00E70598" w:rsidP="00E70598">
      <w:pPr>
        <w:spacing w:line="256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E70598" w:rsidRPr="00E70598" w:rsidRDefault="00E70598" w:rsidP="00E70598">
      <w:pPr>
        <w:spacing w:line="256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  <w:bookmarkStart w:id="0" w:name="_GoBack"/>
      <w:bookmarkEnd w:id="0"/>
    </w:p>
    <w:p w:rsidR="00E70598" w:rsidRPr="00A87F27" w:rsidRDefault="00E70598" w:rsidP="00E70598">
      <w:pPr>
        <w:spacing w:after="160"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proofErr w:type="gramStart"/>
      <w:r>
        <w:rPr>
          <w:rFonts w:ascii="Times New Roman" w:eastAsia="Calibri" w:hAnsi="Times New Roman" w:cs="Times New Roman"/>
          <w:sz w:val="28"/>
          <w:szCs w:val="28"/>
        </w:rPr>
        <w:t>2023 г.</w:t>
      </w:r>
      <w:proofErr w:type="gramEnd"/>
    </w:p>
    <w:p w:rsidR="00DB1536" w:rsidRDefault="008D6E65">
      <w:pPr>
        <w:pStyle w:val="SourceCode"/>
      </w:pPr>
      <w:proofErr w:type="gramStart"/>
      <w:r>
        <w:rPr>
          <w:rStyle w:val="ImportTok"/>
        </w:rPr>
        <w:lastRenderedPageBreak/>
        <w:t>from</w:t>
      </w:r>
      <w:proofErr w:type="gram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google.colab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import</w:t>
      </w:r>
      <w:r>
        <w:rPr>
          <w:rStyle w:val="NormalTok"/>
        </w:rPr>
        <w:t xml:space="preserve"> drive</w:t>
      </w:r>
      <w:r>
        <w:br/>
      </w:r>
      <w:r>
        <w:rPr>
          <w:rStyle w:val="NormalTok"/>
        </w:rPr>
        <w:t>drive.mount(</w:t>
      </w:r>
      <w:r>
        <w:rPr>
          <w:rStyle w:val="StringTok"/>
        </w:rPr>
        <w:t>'/content/drive'</w:t>
      </w:r>
      <w:r>
        <w:rPr>
          <w:rStyle w:val="NormalTok"/>
        </w:rPr>
        <w:t>, force_remount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</w:p>
    <w:p w:rsidR="00DB1536" w:rsidRDefault="008D6E65">
      <w:pPr>
        <w:pStyle w:val="SourceCode"/>
      </w:pPr>
      <w:r>
        <w:rPr>
          <w:rStyle w:val="VerbatimChar"/>
        </w:rPr>
        <w:t>Mounted at /content/drive</w:t>
      </w:r>
    </w:p>
    <w:p w:rsidR="00DB1536" w:rsidRDefault="008D6E65">
      <w:pPr>
        <w:pStyle w:val="1"/>
      </w:pPr>
      <w:bookmarkStart w:id="1" w:name="описание-датасета"/>
      <w:r>
        <w:t>Описание датасета</w:t>
      </w:r>
    </w:p>
    <w:bookmarkEnd w:id="1"/>
    <w:p w:rsidR="00DB1536" w:rsidRPr="00E70598" w:rsidRDefault="008D6E65">
      <w:pPr>
        <w:pStyle w:val="FirstParagraph"/>
        <w:rPr>
          <w:lang w:val="ru-RU"/>
        </w:rPr>
      </w:pPr>
      <w:r w:rsidRPr="00E70598">
        <w:rPr>
          <w:lang w:val="ru-RU"/>
        </w:rPr>
        <w:t xml:space="preserve">Для лабораторной работы был выбран </w:t>
      </w:r>
      <w:proofErr w:type="spellStart"/>
      <w:r w:rsidRPr="00E70598">
        <w:rPr>
          <w:lang w:val="ru-RU"/>
        </w:rPr>
        <w:t>датасет</w:t>
      </w:r>
      <w:proofErr w:type="spellEnd"/>
      <w:r w:rsidRPr="00E70598">
        <w:rPr>
          <w:lang w:val="ru-RU"/>
        </w:rPr>
        <w:t xml:space="preserve"> индекса счастья населения в разных странах. Изначально </w:t>
      </w:r>
      <w:proofErr w:type="spellStart"/>
      <w:r w:rsidRPr="00E70598">
        <w:rPr>
          <w:lang w:val="ru-RU"/>
        </w:rPr>
        <w:t>датасет</w:t>
      </w:r>
      <w:proofErr w:type="spellEnd"/>
      <w:r w:rsidRPr="00E70598">
        <w:rPr>
          <w:lang w:val="ru-RU"/>
        </w:rPr>
        <w:t xml:space="preserve"> состоял из 5 различных файлов, данные были распределены по годам. Для удобства выполнения лабораторной работы все файлы были объединены. </w:t>
      </w:r>
      <w:proofErr w:type="spellStart"/>
      <w:r w:rsidRPr="00E70598">
        <w:rPr>
          <w:lang w:val="ru-RU"/>
        </w:rPr>
        <w:t>Датасет</w:t>
      </w:r>
      <w:proofErr w:type="spellEnd"/>
      <w:r w:rsidRPr="00E70598">
        <w:rPr>
          <w:lang w:val="ru-RU"/>
        </w:rPr>
        <w:t xml:space="preserve"> содер</w:t>
      </w:r>
      <w:r w:rsidRPr="00E70598">
        <w:rPr>
          <w:lang w:val="ru-RU"/>
        </w:rPr>
        <w:t>жит 155 стран, для каждой из которых указаны индекс счастья и рейтинг в период с 2015 по 2019 год.</w:t>
      </w:r>
    </w:p>
    <w:p w:rsidR="00DB1536" w:rsidRPr="00E70598" w:rsidRDefault="008D6E65">
      <w:pPr>
        <w:pStyle w:val="1"/>
        <w:rPr>
          <w:lang w:val="ru-RU"/>
        </w:rPr>
      </w:pPr>
      <w:bookmarkStart w:id="2" w:name="исследование-датасета"/>
      <w:r w:rsidRPr="00E70598">
        <w:rPr>
          <w:lang w:val="ru-RU"/>
        </w:rPr>
        <w:t xml:space="preserve">Исследование </w:t>
      </w:r>
      <w:proofErr w:type="spellStart"/>
      <w:r w:rsidRPr="00E70598">
        <w:rPr>
          <w:lang w:val="ru-RU"/>
        </w:rPr>
        <w:t>датасета</w:t>
      </w:r>
      <w:proofErr w:type="spellEnd"/>
    </w:p>
    <w:bookmarkEnd w:id="2"/>
    <w:p w:rsidR="00DB1536" w:rsidRPr="00E70598" w:rsidRDefault="008D6E65">
      <w:pPr>
        <w:pStyle w:val="FirstParagraph"/>
        <w:rPr>
          <w:lang w:val="ru-RU"/>
        </w:rPr>
      </w:pPr>
      <w:r w:rsidRPr="00E70598">
        <w:rPr>
          <w:lang w:val="ru-RU"/>
        </w:rPr>
        <w:t xml:space="preserve">Импортируем </w:t>
      </w:r>
      <w:proofErr w:type="spellStart"/>
      <w:r w:rsidRPr="00E70598">
        <w:rPr>
          <w:lang w:val="ru-RU"/>
        </w:rPr>
        <w:t>датасет</w:t>
      </w:r>
      <w:proofErr w:type="spellEnd"/>
      <w:r w:rsidRPr="00E70598">
        <w:rPr>
          <w:lang w:val="ru-RU"/>
        </w:rPr>
        <w:t>, удалим пустые ячейки и выведем таблицу данных.</w:t>
      </w:r>
    </w:p>
    <w:p w:rsidR="00DB1536" w:rsidRPr="00E70598" w:rsidRDefault="008D6E65">
      <w:pPr>
        <w:pStyle w:val="SourceCode"/>
        <w:rPr>
          <w:lang w:val="ru-RU"/>
        </w:rPr>
      </w:pPr>
      <w:r>
        <w:rPr>
          <w:rStyle w:val="ImportTok"/>
        </w:rPr>
        <w:t>import</w:t>
      </w:r>
      <w:r w:rsidRPr="00E70598">
        <w:rPr>
          <w:rStyle w:val="NormalTok"/>
          <w:lang w:val="ru-RU"/>
        </w:rPr>
        <w:t xml:space="preserve"> </w:t>
      </w:r>
      <w:r>
        <w:rPr>
          <w:rStyle w:val="NormalTok"/>
        </w:rPr>
        <w:t>pandas</w:t>
      </w:r>
      <w:r w:rsidRPr="00E70598">
        <w:rPr>
          <w:rStyle w:val="NormalTok"/>
          <w:lang w:val="ru-RU"/>
        </w:rPr>
        <w:t xml:space="preserve"> </w:t>
      </w:r>
      <w:r>
        <w:rPr>
          <w:rStyle w:val="ImportTok"/>
        </w:rPr>
        <w:t>as</w:t>
      </w:r>
      <w:r w:rsidRPr="00E70598">
        <w:rPr>
          <w:rStyle w:val="NormalTok"/>
          <w:lang w:val="ru-RU"/>
        </w:rPr>
        <w:t xml:space="preserve"> </w:t>
      </w:r>
      <w:proofErr w:type="spellStart"/>
      <w:r>
        <w:rPr>
          <w:rStyle w:val="NormalTok"/>
        </w:rPr>
        <w:t>pd</w:t>
      </w:r>
      <w:proofErr w:type="spellEnd"/>
      <w:r w:rsidRPr="00E70598">
        <w:rPr>
          <w:lang w:val="ru-RU"/>
        </w:rPr>
        <w:br/>
      </w:r>
      <w:r>
        <w:rPr>
          <w:rStyle w:val="ImportTok"/>
        </w:rPr>
        <w:t>import</w:t>
      </w:r>
      <w:r w:rsidRPr="00E70598">
        <w:rPr>
          <w:rStyle w:val="NormalTok"/>
          <w:lang w:val="ru-RU"/>
        </w:rPr>
        <w:t xml:space="preserve"> </w:t>
      </w:r>
      <w:proofErr w:type="spellStart"/>
      <w:r>
        <w:rPr>
          <w:rStyle w:val="NormalTok"/>
        </w:rPr>
        <w:t>numpy</w:t>
      </w:r>
      <w:proofErr w:type="spellEnd"/>
      <w:r w:rsidRPr="00E70598">
        <w:rPr>
          <w:rStyle w:val="NormalTok"/>
          <w:lang w:val="ru-RU"/>
        </w:rPr>
        <w:t xml:space="preserve"> </w:t>
      </w:r>
      <w:r>
        <w:rPr>
          <w:rStyle w:val="ImportTok"/>
        </w:rPr>
        <w:t>as</w:t>
      </w:r>
      <w:r w:rsidRPr="00E70598">
        <w:rPr>
          <w:rStyle w:val="NormalTok"/>
          <w:lang w:val="ru-RU"/>
        </w:rPr>
        <w:t xml:space="preserve"> </w:t>
      </w:r>
      <w:proofErr w:type="spellStart"/>
      <w:r>
        <w:rPr>
          <w:rStyle w:val="NormalTok"/>
        </w:rPr>
        <w:t>np</w:t>
      </w:r>
      <w:proofErr w:type="spellEnd"/>
      <w:r w:rsidRPr="00E70598">
        <w:rPr>
          <w:lang w:val="ru-RU"/>
        </w:rPr>
        <w:br/>
      </w:r>
      <w:r w:rsidRPr="00E70598">
        <w:rPr>
          <w:lang w:val="ru-RU"/>
        </w:rPr>
        <w:br/>
      </w:r>
      <w:r>
        <w:rPr>
          <w:rStyle w:val="NormalTok"/>
        </w:rPr>
        <w:t>filename</w:t>
      </w:r>
      <w:r w:rsidRPr="00E70598">
        <w:rPr>
          <w:rStyle w:val="NormalTok"/>
          <w:lang w:val="ru-RU"/>
        </w:rPr>
        <w:t xml:space="preserve"> </w:t>
      </w:r>
      <w:r w:rsidRPr="00E70598">
        <w:rPr>
          <w:rStyle w:val="OperatorTok"/>
          <w:lang w:val="ru-RU"/>
        </w:rPr>
        <w:t>=</w:t>
      </w:r>
      <w:r w:rsidRPr="00E70598">
        <w:rPr>
          <w:rStyle w:val="NormalTok"/>
          <w:lang w:val="ru-RU"/>
        </w:rPr>
        <w:t xml:space="preserve"> </w:t>
      </w:r>
      <w:r w:rsidRPr="00E70598">
        <w:rPr>
          <w:rStyle w:val="StringTok"/>
          <w:lang w:val="ru-RU"/>
        </w:rPr>
        <w:t>'/</w:t>
      </w:r>
      <w:r>
        <w:rPr>
          <w:rStyle w:val="StringTok"/>
        </w:rPr>
        <w:t>content</w:t>
      </w:r>
      <w:r w:rsidRPr="00E70598">
        <w:rPr>
          <w:rStyle w:val="StringTok"/>
          <w:lang w:val="ru-RU"/>
        </w:rPr>
        <w:t>/</w:t>
      </w:r>
      <w:r>
        <w:rPr>
          <w:rStyle w:val="StringTok"/>
        </w:rPr>
        <w:t>drive</w:t>
      </w:r>
      <w:r w:rsidRPr="00E70598">
        <w:rPr>
          <w:rStyle w:val="StringTok"/>
          <w:lang w:val="ru-RU"/>
        </w:rPr>
        <w:t>/</w:t>
      </w:r>
      <w:r>
        <w:rPr>
          <w:rStyle w:val="StringTok"/>
        </w:rPr>
        <w:t>My</w:t>
      </w:r>
      <w:r w:rsidRPr="00E70598">
        <w:rPr>
          <w:rStyle w:val="StringTok"/>
          <w:lang w:val="ru-RU"/>
        </w:rPr>
        <w:t xml:space="preserve"> </w:t>
      </w:r>
      <w:r>
        <w:rPr>
          <w:rStyle w:val="StringTok"/>
        </w:rPr>
        <w:t>Drive</w:t>
      </w:r>
      <w:r w:rsidRPr="00E70598">
        <w:rPr>
          <w:rStyle w:val="StringTok"/>
          <w:lang w:val="ru-RU"/>
        </w:rPr>
        <w:t>/МГТУ/6 семестр/ТМО/</w:t>
      </w:r>
      <w:r>
        <w:rPr>
          <w:rStyle w:val="StringTok"/>
        </w:rPr>
        <w:t>lab</w:t>
      </w:r>
      <w:r w:rsidRPr="00E70598">
        <w:rPr>
          <w:rStyle w:val="StringTok"/>
          <w:lang w:val="ru-RU"/>
        </w:rPr>
        <w:t>01/</w:t>
      </w:r>
      <w:r>
        <w:rPr>
          <w:rStyle w:val="StringTok"/>
        </w:rPr>
        <w:t>HD</w:t>
      </w:r>
      <w:r w:rsidRPr="00E70598">
        <w:rPr>
          <w:rStyle w:val="StringTok"/>
          <w:lang w:val="ru-RU"/>
        </w:rPr>
        <w:t>.</w:t>
      </w:r>
      <w:proofErr w:type="spellStart"/>
      <w:r>
        <w:rPr>
          <w:rStyle w:val="StringTok"/>
        </w:rPr>
        <w:t>csv</w:t>
      </w:r>
      <w:proofErr w:type="spellEnd"/>
      <w:r w:rsidRPr="00E70598">
        <w:rPr>
          <w:rStyle w:val="StringTok"/>
          <w:lang w:val="ru-RU"/>
        </w:rPr>
        <w:t>'</w:t>
      </w:r>
      <w:r w:rsidRPr="00E70598">
        <w:rPr>
          <w:lang w:val="ru-RU"/>
        </w:rPr>
        <w:br/>
      </w:r>
      <w:r>
        <w:rPr>
          <w:rStyle w:val="NormalTok"/>
        </w:rPr>
        <w:t>ds</w:t>
      </w:r>
      <w:r w:rsidRPr="00E70598">
        <w:rPr>
          <w:rStyle w:val="NormalTok"/>
          <w:lang w:val="ru-RU"/>
        </w:rPr>
        <w:t xml:space="preserve"> </w:t>
      </w:r>
      <w:r w:rsidRPr="00E70598">
        <w:rPr>
          <w:rStyle w:val="OperatorTok"/>
          <w:lang w:val="ru-RU"/>
        </w:rPr>
        <w:t>=</w:t>
      </w:r>
      <w:r w:rsidRPr="00E70598">
        <w:rPr>
          <w:rStyle w:val="NormalTok"/>
          <w:lang w:val="ru-RU"/>
        </w:rPr>
        <w:t xml:space="preserve"> </w:t>
      </w:r>
      <w:proofErr w:type="spellStart"/>
      <w:r>
        <w:rPr>
          <w:rStyle w:val="NormalTok"/>
        </w:rPr>
        <w:t>pd</w:t>
      </w:r>
      <w:proofErr w:type="spellEnd"/>
      <w:r w:rsidRPr="00E70598">
        <w:rPr>
          <w:rStyle w:val="NormalTok"/>
          <w:lang w:val="ru-RU"/>
        </w:rPr>
        <w:t>.</w:t>
      </w:r>
      <w:r>
        <w:rPr>
          <w:rStyle w:val="NormalTok"/>
        </w:rPr>
        <w:t>read</w:t>
      </w:r>
      <w:r w:rsidRPr="00E70598">
        <w:rPr>
          <w:rStyle w:val="NormalTok"/>
          <w:lang w:val="ru-RU"/>
        </w:rPr>
        <w:t>_</w:t>
      </w:r>
      <w:proofErr w:type="spellStart"/>
      <w:r>
        <w:rPr>
          <w:rStyle w:val="NormalTok"/>
        </w:rPr>
        <w:t>csv</w:t>
      </w:r>
      <w:proofErr w:type="spellEnd"/>
      <w:r w:rsidRPr="00E70598">
        <w:rPr>
          <w:rStyle w:val="NormalTok"/>
          <w:lang w:val="ru-RU"/>
        </w:rPr>
        <w:t>(</w:t>
      </w:r>
      <w:r>
        <w:rPr>
          <w:rStyle w:val="NormalTok"/>
        </w:rPr>
        <w:t>filename</w:t>
      </w:r>
      <w:r w:rsidRPr="00E70598">
        <w:rPr>
          <w:rStyle w:val="NormalTok"/>
          <w:lang w:val="ru-RU"/>
        </w:rPr>
        <w:t>)</w:t>
      </w:r>
      <w:r w:rsidRPr="00E70598">
        <w:rPr>
          <w:lang w:val="ru-RU"/>
        </w:rPr>
        <w:br/>
      </w:r>
      <w:r>
        <w:rPr>
          <w:rStyle w:val="NormalTok"/>
        </w:rPr>
        <w:t>ds</w:t>
      </w:r>
      <w:r w:rsidRPr="00E70598">
        <w:rPr>
          <w:rStyle w:val="NormalTok"/>
          <w:lang w:val="ru-RU"/>
        </w:rPr>
        <w:t xml:space="preserve"> </w:t>
      </w:r>
      <w:r w:rsidRPr="00E70598">
        <w:rPr>
          <w:rStyle w:val="OperatorTok"/>
          <w:lang w:val="ru-RU"/>
        </w:rPr>
        <w:t>=</w:t>
      </w:r>
      <w:r w:rsidRPr="00E70598">
        <w:rPr>
          <w:rStyle w:val="NormalTok"/>
          <w:lang w:val="ru-RU"/>
        </w:rPr>
        <w:t xml:space="preserve"> </w:t>
      </w:r>
      <w:r>
        <w:rPr>
          <w:rStyle w:val="NormalTok"/>
        </w:rPr>
        <w:t>ds</w:t>
      </w:r>
      <w:r w:rsidRPr="00E70598">
        <w:rPr>
          <w:rStyle w:val="NormalTok"/>
          <w:lang w:val="ru-RU"/>
        </w:rPr>
        <w:t>.</w:t>
      </w:r>
      <w:proofErr w:type="spellStart"/>
      <w:r>
        <w:rPr>
          <w:rStyle w:val="NormalTok"/>
        </w:rPr>
        <w:t>dropna</w:t>
      </w:r>
      <w:proofErr w:type="spellEnd"/>
      <w:r w:rsidRPr="00E70598">
        <w:rPr>
          <w:rStyle w:val="NormalTok"/>
          <w:lang w:val="ru-RU"/>
        </w:rPr>
        <w:t>()</w:t>
      </w:r>
      <w:r w:rsidRPr="00E70598">
        <w:rPr>
          <w:lang w:val="ru-RU"/>
        </w:rPr>
        <w:br/>
      </w:r>
      <w:r w:rsidRPr="00E70598">
        <w:rPr>
          <w:rStyle w:val="CommentTok"/>
          <w:lang w:val="ru-RU"/>
        </w:rPr>
        <w:t xml:space="preserve"># </w:t>
      </w:r>
      <w:r>
        <w:rPr>
          <w:rStyle w:val="CommentTok"/>
        </w:rPr>
        <w:t>ds</w:t>
      </w:r>
      <w:r w:rsidRPr="00E70598">
        <w:rPr>
          <w:rStyle w:val="CommentTok"/>
          <w:lang w:val="ru-RU"/>
        </w:rPr>
        <w:t>.</w:t>
      </w:r>
      <w:r>
        <w:rPr>
          <w:rStyle w:val="CommentTok"/>
        </w:rPr>
        <w:t>head</w:t>
      </w:r>
      <w:r w:rsidRPr="00E70598">
        <w:rPr>
          <w:rStyle w:val="CommentTok"/>
          <w:lang w:val="ru-RU"/>
        </w:rPr>
        <w:t>(50)</w:t>
      </w:r>
      <w:r w:rsidRPr="00E70598">
        <w:rPr>
          <w:lang w:val="ru-RU"/>
        </w:rPr>
        <w:br/>
      </w:r>
      <w:proofErr w:type="spellStart"/>
      <w:r>
        <w:rPr>
          <w:rStyle w:val="NormalTok"/>
        </w:rPr>
        <w:t>pd</w:t>
      </w:r>
      <w:proofErr w:type="spellEnd"/>
      <w:r w:rsidRPr="00E70598">
        <w:rPr>
          <w:rStyle w:val="NormalTok"/>
          <w:lang w:val="ru-RU"/>
        </w:rPr>
        <w:t>.</w:t>
      </w:r>
      <w:r>
        <w:rPr>
          <w:rStyle w:val="NormalTok"/>
        </w:rPr>
        <w:t>set</w:t>
      </w:r>
      <w:r w:rsidRPr="00E70598">
        <w:rPr>
          <w:rStyle w:val="NormalTok"/>
          <w:lang w:val="ru-RU"/>
        </w:rPr>
        <w:t>_</w:t>
      </w:r>
      <w:r>
        <w:rPr>
          <w:rStyle w:val="NormalTok"/>
        </w:rPr>
        <w:t>option</w:t>
      </w:r>
      <w:r w:rsidRPr="00E70598">
        <w:rPr>
          <w:rStyle w:val="NormalTok"/>
          <w:lang w:val="ru-RU"/>
        </w:rPr>
        <w:t>(</w:t>
      </w:r>
      <w:r w:rsidRPr="00E70598">
        <w:rPr>
          <w:rStyle w:val="StringTok"/>
          <w:lang w:val="ru-RU"/>
        </w:rPr>
        <w:t>'</w:t>
      </w:r>
      <w:r>
        <w:rPr>
          <w:rStyle w:val="StringTok"/>
        </w:rPr>
        <w:t>max</w:t>
      </w:r>
      <w:r w:rsidRPr="00E70598">
        <w:rPr>
          <w:rStyle w:val="StringTok"/>
          <w:lang w:val="ru-RU"/>
        </w:rPr>
        <w:t>_</w:t>
      </w:r>
      <w:r>
        <w:rPr>
          <w:rStyle w:val="StringTok"/>
        </w:rPr>
        <w:t>rows</w:t>
      </w:r>
      <w:r w:rsidRPr="00E70598">
        <w:rPr>
          <w:rStyle w:val="StringTok"/>
          <w:lang w:val="ru-RU"/>
        </w:rPr>
        <w:t>'</w:t>
      </w:r>
      <w:r w:rsidRPr="00E70598">
        <w:rPr>
          <w:rStyle w:val="NormalTok"/>
          <w:lang w:val="ru-RU"/>
        </w:rPr>
        <w:t xml:space="preserve">, </w:t>
      </w:r>
      <w:r w:rsidRPr="00E70598">
        <w:rPr>
          <w:rStyle w:val="DecValTok"/>
          <w:lang w:val="ru-RU"/>
        </w:rPr>
        <w:t>10</w:t>
      </w:r>
      <w:r w:rsidRPr="00E70598">
        <w:rPr>
          <w:rStyle w:val="NormalTok"/>
          <w:lang w:val="ru-RU"/>
        </w:rPr>
        <w:t>)</w:t>
      </w:r>
      <w:r w:rsidRPr="00E70598">
        <w:rPr>
          <w:lang w:val="ru-RU"/>
        </w:rPr>
        <w:br/>
      </w:r>
      <w:proofErr w:type="spellStart"/>
      <w:r>
        <w:rPr>
          <w:rStyle w:val="NormalTok"/>
        </w:rPr>
        <w:t>pd</w:t>
      </w:r>
      <w:proofErr w:type="spellEnd"/>
      <w:r w:rsidRPr="00E70598">
        <w:rPr>
          <w:rStyle w:val="NormalTok"/>
          <w:lang w:val="ru-RU"/>
        </w:rPr>
        <w:t>.</w:t>
      </w:r>
      <w:r>
        <w:rPr>
          <w:rStyle w:val="NormalTok"/>
        </w:rPr>
        <w:t>set</w:t>
      </w:r>
      <w:r w:rsidRPr="00E70598">
        <w:rPr>
          <w:rStyle w:val="NormalTok"/>
          <w:lang w:val="ru-RU"/>
        </w:rPr>
        <w:t>_</w:t>
      </w:r>
      <w:r>
        <w:rPr>
          <w:rStyle w:val="NormalTok"/>
        </w:rPr>
        <w:t>option</w:t>
      </w:r>
      <w:r w:rsidRPr="00E70598">
        <w:rPr>
          <w:rStyle w:val="NormalTok"/>
          <w:lang w:val="ru-RU"/>
        </w:rPr>
        <w:t>(</w:t>
      </w:r>
      <w:r w:rsidRPr="00E70598">
        <w:rPr>
          <w:rStyle w:val="StringTok"/>
          <w:lang w:val="ru-RU"/>
        </w:rPr>
        <w:t>'</w:t>
      </w:r>
      <w:r>
        <w:rPr>
          <w:rStyle w:val="StringTok"/>
        </w:rPr>
        <w:t>display</w:t>
      </w:r>
      <w:r w:rsidRPr="00E70598">
        <w:rPr>
          <w:rStyle w:val="StringTok"/>
          <w:lang w:val="ru-RU"/>
        </w:rPr>
        <w:t>.</w:t>
      </w:r>
      <w:r>
        <w:rPr>
          <w:rStyle w:val="StringTok"/>
        </w:rPr>
        <w:t>max</w:t>
      </w:r>
      <w:r w:rsidRPr="00E70598">
        <w:rPr>
          <w:rStyle w:val="StringTok"/>
          <w:lang w:val="ru-RU"/>
        </w:rPr>
        <w:t>_</w:t>
      </w:r>
      <w:proofErr w:type="spellStart"/>
      <w:r>
        <w:rPr>
          <w:rStyle w:val="StringTok"/>
        </w:rPr>
        <w:t>colwidth</w:t>
      </w:r>
      <w:proofErr w:type="spellEnd"/>
      <w:r w:rsidRPr="00E70598">
        <w:rPr>
          <w:rStyle w:val="StringTok"/>
          <w:lang w:val="ru-RU"/>
        </w:rPr>
        <w:t>'</w:t>
      </w:r>
      <w:r w:rsidRPr="00E70598">
        <w:rPr>
          <w:rStyle w:val="NormalTok"/>
          <w:lang w:val="ru-RU"/>
        </w:rPr>
        <w:t xml:space="preserve">, </w:t>
      </w:r>
      <w:r>
        <w:rPr>
          <w:rStyle w:val="VariableTok"/>
        </w:rPr>
        <w:t>None</w:t>
      </w:r>
      <w:r w:rsidRPr="00E70598">
        <w:rPr>
          <w:rStyle w:val="NormalTok"/>
          <w:lang w:val="ru-RU"/>
        </w:rPr>
        <w:t>)</w:t>
      </w:r>
      <w:r w:rsidRPr="00E70598">
        <w:rPr>
          <w:lang w:val="ru-RU"/>
        </w:rPr>
        <w:br/>
      </w:r>
      <w:proofErr w:type="spellStart"/>
      <w:r>
        <w:rPr>
          <w:rStyle w:val="NormalTok"/>
        </w:rPr>
        <w:t>pd</w:t>
      </w:r>
      <w:proofErr w:type="spellEnd"/>
      <w:r w:rsidRPr="00E70598">
        <w:rPr>
          <w:rStyle w:val="NormalTok"/>
          <w:lang w:val="ru-RU"/>
        </w:rPr>
        <w:t>.</w:t>
      </w:r>
      <w:r>
        <w:rPr>
          <w:rStyle w:val="NormalTok"/>
        </w:rPr>
        <w:t>set</w:t>
      </w:r>
      <w:r w:rsidRPr="00E70598">
        <w:rPr>
          <w:rStyle w:val="NormalTok"/>
          <w:lang w:val="ru-RU"/>
        </w:rPr>
        <w:t>_</w:t>
      </w:r>
      <w:r>
        <w:rPr>
          <w:rStyle w:val="NormalTok"/>
        </w:rPr>
        <w:t>option</w:t>
      </w:r>
      <w:r w:rsidRPr="00E70598">
        <w:rPr>
          <w:rStyle w:val="NormalTok"/>
          <w:lang w:val="ru-RU"/>
        </w:rPr>
        <w:t>(</w:t>
      </w:r>
      <w:r w:rsidRPr="00E70598">
        <w:rPr>
          <w:rStyle w:val="StringTok"/>
          <w:lang w:val="ru-RU"/>
        </w:rPr>
        <w:t>'</w:t>
      </w:r>
      <w:r>
        <w:rPr>
          <w:rStyle w:val="StringTok"/>
        </w:rPr>
        <w:t>display</w:t>
      </w:r>
      <w:r w:rsidRPr="00E70598">
        <w:rPr>
          <w:rStyle w:val="StringTok"/>
          <w:lang w:val="ru-RU"/>
        </w:rPr>
        <w:t>.</w:t>
      </w:r>
      <w:r>
        <w:rPr>
          <w:rStyle w:val="StringTok"/>
        </w:rPr>
        <w:t>float</w:t>
      </w:r>
      <w:r w:rsidRPr="00E70598">
        <w:rPr>
          <w:rStyle w:val="StringTok"/>
          <w:lang w:val="ru-RU"/>
        </w:rPr>
        <w:t>_</w:t>
      </w:r>
      <w:r>
        <w:rPr>
          <w:rStyle w:val="StringTok"/>
        </w:rPr>
        <w:t>format</w:t>
      </w:r>
      <w:r w:rsidRPr="00E70598">
        <w:rPr>
          <w:rStyle w:val="StringTok"/>
          <w:lang w:val="ru-RU"/>
        </w:rPr>
        <w:t>'</w:t>
      </w:r>
      <w:r w:rsidRPr="00E70598">
        <w:rPr>
          <w:rStyle w:val="NormalTok"/>
          <w:lang w:val="ru-RU"/>
        </w:rPr>
        <w:t xml:space="preserve">, </w:t>
      </w:r>
      <w:r w:rsidRPr="00E70598">
        <w:rPr>
          <w:rStyle w:val="StringTok"/>
          <w:lang w:val="ru-RU"/>
        </w:rPr>
        <w:t>'</w:t>
      </w:r>
      <w:r w:rsidRPr="00E70598">
        <w:rPr>
          <w:rStyle w:val="SpecialCharTok"/>
          <w:lang w:val="ru-RU"/>
        </w:rPr>
        <w:t>{:.2</w:t>
      </w:r>
      <w:r>
        <w:rPr>
          <w:rStyle w:val="SpecialCharTok"/>
        </w:rPr>
        <w:t>f</w:t>
      </w:r>
      <w:r w:rsidRPr="00E70598">
        <w:rPr>
          <w:rStyle w:val="SpecialCharTok"/>
          <w:lang w:val="ru-RU"/>
        </w:rPr>
        <w:t>}</w:t>
      </w:r>
      <w:r w:rsidRPr="00E70598">
        <w:rPr>
          <w:rStyle w:val="StringTok"/>
          <w:lang w:val="ru-RU"/>
        </w:rPr>
        <w:t>'</w:t>
      </w:r>
      <w:r w:rsidRPr="00E70598">
        <w:rPr>
          <w:rStyle w:val="NormalTok"/>
          <w:lang w:val="ru-RU"/>
        </w:rPr>
        <w:t>.</w:t>
      </w:r>
      <w:r>
        <w:rPr>
          <w:rStyle w:val="BuiltInTok"/>
        </w:rPr>
        <w:t>format</w:t>
      </w:r>
      <w:r w:rsidRPr="00E70598">
        <w:rPr>
          <w:rStyle w:val="NormalTok"/>
          <w:lang w:val="ru-RU"/>
        </w:rPr>
        <w:t>)</w:t>
      </w:r>
      <w:r w:rsidRPr="00E70598">
        <w:rPr>
          <w:lang w:val="ru-RU"/>
        </w:rPr>
        <w:br/>
      </w:r>
      <w:r>
        <w:rPr>
          <w:rStyle w:val="NormalTok"/>
        </w:rPr>
        <w:t>ds</w:t>
      </w:r>
      <w:r w:rsidRPr="00E70598">
        <w:rPr>
          <w:rStyle w:val="NormalTok"/>
          <w:lang w:val="ru-RU"/>
        </w:rPr>
        <w:t>.</w:t>
      </w:r>
      <w:r>
        <w:rPr>
          <w:rStyle w:val="NormalTok"/>
        </w:rPr>
        <w:t>columns</w:t>
      </w:r>
      <w:r w:rsidRPr="00E70598">
        <w:rPr>
          <w:rStyle w:val="NormalTok"/>
          <w:lang w:val="ru-RU"/>
        </w:rPr>
        <w:t xml:space="preserve"> </w:t>
      </w:r>
      <w:r w:rsidRPr="00E70598">
        <w:rPr>
          <w:rStyle w:val="OperatorTok"/>
          <w:lang w:val="ru-RU"/>
        </w:rPr>
        <w:t>=</w:t>
      </w:r>
      <w:r w:rsidRPr="00E70598">
        <w:rPr>
          <w:rStyle w:val="NormalTok"/>
          <w:lang w:val="ru-RU"/>
        </w:rPr>
        <w:t xml:space="preserve"> [</w:t>
      </w:r>
      <w:r w:rsidRPr="00E70598">
        <w:rPr>
          <w:rStyle w:val="StringTok"/>
          <w:lang w:val="ru-RU"/>
        </w:rPr>
        <w:t>'Страна'</w:t>
      </w:r>
      <w:r w:rsidRPr="00E70598">
        <w:rPr>
          <w:rStyle w:val="NormalTok"/>
          <w:lang w:val="ru-RU"/>
        </w:rPr>
        <w:t xml:space="preserve">, </w:t>
      </w:r>
      <w:r w:rsidRPr="00E70598">
        <w:rPr>
          <w:rStyle w:val="StringTok"/>
          <w:lang w:val="ru-RU"/>
        </w:rPr>
        <w:t>'Ре</w:t>
      </w:r>
      <w:r w:rsidRPr="00E70598">
        <w:rPr>
          <w:rStyle w:val="StringTok"/>
          <w:lang w:val="ru-RU"/>
        </w:rPr>
        <w:t>гион'</w:t>
      </w:r>
      <w:r w:rsidRPr="00E70598">
        <w:rPr>
          <w:rStyle w:val="NormalTok"/>
          <w:lang w:val="ru-RU"/>
        </w:rPr>
        <w:t xml:space="preserve">, </w:t>
      </w:r>
      <w:r w:rsidRPr="00E70598">
        <w:rPr>
          <w:rStyle w:val="StringTok"/>
          <w:lang w:val="ru-RU"/>
        </w:rPr>
        <w:t>'Рейтинг 2015'</w:t>
      </w:r>
      <w:r w:rsidRPr="00E70598">
        <w:rPr>
          <w:rStyle w:val="NormalTok"/>
          <w:lang w:val="ru-RU"/>
        </w:rPr>
        <w:t xml:space="preserve">, </w:t>
      </w:r>
      <w:r w:rsidRPr="00E70598">
        <w:rPr>
          <w:rStyle w:val="StringTok"/>
          <w:lang w:val="ru-RU"/>
        </w:rPr>
        <w:t>'Индекс 2015'</w:t>
      </w:r>
      <w:r w:rsidRPr="00E70598">
        <w:rPr>
          <w:rStyle w:val="NormalTok"/>
          <w:lang w:val="ru-RU"/>
        </w:rPr>
        <w:t xml:space="preserve">,  </w:t>
      </w:r>
      <w:r w:rsidRPr="00E70598">
        <w:rPr>
          <w:lang w:val="ru-RU"/>
        </w:rPr>
        <w:br/>
      </w:r>
      <w:r w:rsidRPr="00E70598">
        <w:rPr>
          <w:rStyle w:val="NormalTok"/>
          <w:lang w:val="ru-RU"/>
        </w:rPr>
        <w:t xml:space="preserve">                                  </w:t>
      </w:r>
      <w:r w:rsidRPr="00E70598">
        <w:rPr>
          <w:rStyle w:val="StringTok"/>
          <w:lang w:val="ru-RU"/>
        </w:rPr>
        <w:t>'Рейтинг 2016'</w:t>
      </w:r>
      <w:r w:rsidRPr="00E70598">
        <w:rPr>
          <w:rStyle w:val="NormalTok"/>
          <w:lang w:val="ru-RU"/>
        </w:rPr>
        <w:t>,</w:t>
      </w:r>
      <w:r w:rsidRPr="00E70598">
        <w:rPr>
          <w:rStyle w:val="StringTok"/>
          <w:lang w:val="ru-RU"/>
        </w:rPr>
        <w:t>'Индекс 2016'</w:t>
      </w:r>
      <w:r w:rsidRPr="00E70598">
        <w:rPr>
          <w:rStyle w:val="NormalTok"/>
          <w:lang w:val="ru-RU"/>
        </w:rPr>
        <w:t>,</w:t>
      </w:r>
      <w:r w:rsidRPr="00E70598">
        <w:rPr>
          <w:lang w:val="ru-RU"/>
        </w:rPr>
        <w:br/>
      </w:r>
      <w:r w:rsidRPr="00E70598">
        <w:rPr>
          <w:rStyle w:val="NormalTok"/>
          <w:lang w:val="ru-RU"/>
        </w:rPr>
        <w:t xml:space="preserve">                                  </w:t>
      </w:r>
      <w:r w:rsidRPr="00E70598">
        <w:rPr>
          <w:rStyle w:val="StringTok"/>
          <w:lang w:val="ru-RU"/>
        </w:rPr>
        <w:t>'Рейтинг 2017'</w:t>
      </w:r>
      <w:r w:rsidRPr="00E70598">
        <w:rPr>
          <w:rStyle w:val="NormalTok"/>
          <w:lang w:val="ru-RU"/>
        </w:rPr>
        <w:t>,</w:t>
      </w:r>
      <w:r w:rsidRPr="00E70598">
        <w:rPr>
          <w:rStyle w:val="StringTok"/>
          <w:lang w:val="ru-RU"/>
        </w:rPr>
        <w:t>'Индекс 2017'</w:t>
      </w:r>
      <w:r w:rsidRPr="00E70598">
        <w:rPr>
          <w:rStyle w:val="NormalTok"/>
          <w:lang w:val="ru-RU"/>
        </w:rPr>
        <w:t>,</w:t>
      </w:r>
      <w:r w:rsidRPr="00E70598">
        <w:rPr>
          <w:lang w:val="ru-RU"/>
        </w:rPr>
        <w:br/>
      </w:r>
      <w:r w:rsidRPr="00E70598">
        <w:rPr>
          <w:rStyle w:val="NormalTok"/>
          <w:lang w:val="ru-RU"/>
        </w:rPr>
        <w:t xml:space="preserve">                                  </w:t>
      </w:r>
      <w:r w:rsidRPr="00E70598">
        <w:rPr>
          <w:rStyle w:val="StringTok"/>
          <w:lang w:val="ru-RU"/>
        </w:rPr>
        <w:t>'Рейтинг 2018'</w:t>
      </w:r>
      <w:r w:rsidRPr="00E70598">
        <w:rPr>
          <w:rStyle w:val="NormalTok"/>
          <w:lang w:val="ru-RU"/>
        </w:rPr>
        <w:t>,</w:t>
      </w:r>
      <w:r w:rsidRPr="00E70598">
        <w:rPr>
          <w:rStyle w:val="StringTok"/>
          <w:lang w:val="ru-RU"/>
        </w:rPr>
        <w:t>'Индекс 2018'</w:t>
      </w:r>
      <w:r w:rsidRPr="00E70598">
        <w:rPr>
          <w:rStyle w:val="NormalTok"/>
          <w:lang w:val="ru-RU"/>
        </w:rPr>
        <w:t>,</w:t>
      </w:r>
      <w:r w:rsidRPr="00E70598">
        <w:rPr>
          <w:lang w:val="ru-RU"/>
        </w:rPr>
        <w:br/>
      </w:r>
      <w:r w:rsidRPr="00E70598">
        <w:rPr>
          <w:rStyle w:val="NormalTok"/>
          <w:lang w:val="ru-RU"/>
        </w:rPr>
        <w:t xml:space="preserve">                                  </w:t>
      </w:r>
      <w:r w:rsidRPr="00E70598">
        <w:rPr>
          <w:rStyle w:val="StringTok"/>
          <w:lang w:val="ru-RU"/>
        </w:rPr>
        <w:t>'Рейтинг 2019'</w:t>
      </w:r>
      <w:r w:rsidRPr="00E70598">
        <w:rPr>
          <w:rStyle w:val="NormalTok"/>
          <w:lang w:val="ru-RU"/>
        </w:rPr>
        <w:t>,</w:t>
      </w:r>
      <w:r w:rsidRPr="00E70598">
        <w:rPr>
          <w:rStyle w:val="StringTok"/>
          <w:lang w:val="ru-RU"/>
        </w:rPr>
        <w:t>'Индекс 2019'</w:t>
      </w:r>
      <w:r w:rsidRPr="00E70598">
        <w:rPr>
          <w:rStyle w:val="NormalTok"/>
          <w:lang w:val="ru-RU"/>
        </w:rPr>
        <w:t>,]</w:t>
      </w:r>
      <w:r w:rsidRPr="00E70598">
        <w:rPr>
          <w:lang w:val="ru-RU"/>
        </w:rPr>
        <w:br/>
      </w:r>
      <w:r>
        <w:rPr>
          <w:rStyle w:val="NormalTok"/>
        </w:rPr>
        <w:t>ds</w:t>
      </w:r>
      <w:r w:rsidRPr="00E70598">
        <w:rPr>
          <w:rStyle w:val="NormalTok"/>
          <w:lang w:val="ru-RU"/>
        </w:rPr>
        <w:t xml:space="preserve"> </w:t>
      </w:r>
      <w:r w:rsidRPr="00E70598">
        <w:rPr>
          <w:rStyle w:val="OperatorTok"/>
          <w:lang w:val="ru-RU"/>
        </w:rPr>
        <w:t>=</w:t>
      </w:r>
      <w:r w:rsidRPr="00E70598">
        <w:rPr>
          <w:rStyle w:val="NormalTok"/>
          <w:lang w:val="ru-RU"/>
        </w:rPr>
        <w:t xml:space="preserve"> </w:t>
      </w:r>
      <w:proofErr w:type="spellStart"/>
      <w:r>
        <w:rPr>
          <w:rStyle w:val="NormalTok"/>
        </w:rPr>
        <w:t>pd</w:t>
      </w:r>
      <w:proofErr w:type="spellEnd"/>
      <w:r w:rsidRPr="00E70598">
        <w:rPr>
          <w:rStyle w:val="NormalTok"/>
          <w:lang w:val="ru-RU"/>
        </w:rPr>
        <w:t>.</w:t>
      </w:r>
      <w:proofErr w:type="spellStart"/>
      <w:r>
        <w:rPr>
          <w:rStyle w:val="NormalTok"/>
        </w:rPr>
        <w:t>DataFrame</w:t>
      </w:r>
      <w:proofErr w:type="spellEnd"/>
      <w:r w:rsidRPr="00E70598">
        <w:rPr>
          <w:rStyle w:val="NormalTok"/>
          <w:lang w:val="ru-RU"/>
        </w:rPr>
        <w:t>(</w:t>
      </w:r>
      <w:r>
        <w:rPr>
          <w:rStyle w:val="NormalTok"/>
        </w:rPr>
        <w:t>ds</w:t>
      </w:r>
      <w:r w:rsidRPr="00E70598">
        <w:rPr>
          <w:rStyle w:val="NormalTok"/>
          <w:lang w:val="ru-RU"/>
        </w:rPr>
        <w:t>)</w:t>
      </w:r>
      <w:r w:rsidRPr="00E70598">
        <w:rPr>
          <w:lang w:val="ru-RU"/>
        </w:rPr>
        <w:br/>
      </w:r>
      <w:r>
        <w:rPr>
          <w:rStyle w:val="NormalTok"/>
        </w:rPr>
        <w:t>display</w:t>
      </w:r>
      <w:r w:rsidRPr="00E70598">
        <w:rPr>
          <w:rStyle w:val="NormalTok"/>
          <w:lang w:val="ru-RU"/>
        </w:rPr>
        <w:t>(</w:t>
      </w:r>
      <w:r>
        <w:rPr>
          <w:rStyle w:val="NormalTok"/>
        </w:rPr>
        <w:t>ds</w:t>
      </w:r>
      <w:r w:rsidRPr="00E70598">
        <w:rPr>
          <w:rStyle w:val="NormalTok"/>
          <w:lang w:val="ru-RU"/>
        </w:rPr>
        <w:t>)</w:t>
      </w:r>
    </w:p>
    <w:p w:rsidR="00DB1536" w:rsidRPr="00E70598" w:rsidRDefault="008D6E65">
      <w:pPr>
        <w:pStyle w:val="SourceCode"/>
        <w:rPr>
          <w:lang w:val="ru-RU"/>
        </w:rPr>
      </w:pPr>
      <w:r w:rsidRPr="00E70598">
        <w:rPr>
          <w:rStyle w:val="VerbatimChar"/>
          <w:lang w:val="ru-RU"/>
        </w:rPr>
        <w:t xml:space="preserve">            </w:t>
      </w:r>
      <w:proofErr w:type="spellStart"/>
      <w:r>
        <w:rPr>
          <w:rStyle w:val="VerbatimChar"/>
        </w:rPr>
        <w:t>Страна</w:t>
      </w:r>
      <w:proofErr w:type="spellEnd"/>
      <w:r>
        <w:rPr>
          <w:rStyle w:val="VerbatimChar"/>
        </w:rPr>
        <w:t xml:space="preserve">                           </w:t>
      </w:r>
      <w:proofErr w:type="spellStart"/>
      <w:proofErr w:type="gramStart"/>
      <w:r>
        <w:rPr>
          <w:rStyle w:val="VerbatimChar"/>
        </w:rPr>
        <w:t>Регион</w:t>
      </w:r>
      <w:proofErr w:type="spellEnd"/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Рейтинг</w:t>
      </w:r>
      <w:proofErr w:type="spellEnd"/>
      <w:proofErr w:type="gramEnd"/>
      <w:r>
        <w:rPr>
          <w:rStyle w:val="VerbatimChar"/>
        </w:rPr>
        <w:t xml:space="preserve"> 2015  \</w:t>
      </w:r>
      <w:r>
        <w:br/>
      </w:r>
      <w:r>
        <w:rPr>
          <w:rStyle w:val="VerbatimChar"/>
        </w:rPr>
        <w:t xml:space="preserve">0      Afghanistan                    Southern Asia        153.00   </w:t>
      </w:r>
      <w:r>
        <w:br/>
      </w:r>
      <w:r>
        <w:rPr>
          <w:rStyle w:val="VerbatimChar"/>
        </w:rPr>
        <w:t xml:space="preserve">1          Albania </w:t>
      </w:r>
      <w:r>
        <w:rPr>
          <w:rStyle w:val="VerbatimChar"/>
        </w:rPr>
        <w:t xml:space="preserve">      Central and Eastern Europe         95.00   </w:t>
      </w:r>
      <w:r>
        <w:br/>
      </w:r>
      <w:r>
        <w:rPr>
          <w:rStyle w:val="VerbatimChar"/>
        </w:rPr>
        <w:t xml:space="preserve">2          Algeria  Middle East and Northern Africa         68.00   </w:t>
      </w:r>
      <w:r>
        <w:br/>
      </w:r>
      <w:r>
        <w:rPr>
          <w:rStyle w:val="VerbatimChar"/>
        </w:rPr>
        <w:t xml:space="preserve">3           Angola               Sub-Saharan Africa        137.00   </w:t>
      </w:r>
      <w:r>
        <w:br/>
      </w:r>
      <w:r>
        <w:rPr>
          <w:rStyle w:val="VerbatimChar"/>
        </w:rPr>
        <w:t xml:space="preserve">4        Argentina      Latin America and Caribbean         30.00   </w:t>
      </w:r>
      <w:r>
        <w:br/>
      </w:r>
      <w:r>
        <w:rPr>
          <w:rStyle w:val="VerbatimChar"/>
        </w:rPr>
        <w:t xml:space="preserve">..             ...                              ...           ...   </w:t>
      </w:r>
      <w:r>
        <w:br/>
      </w:r>
      <w:r>
        <w:rPr>
          <w:rStyle w:val="VerbatimChar"/>
        </w:rPr>
        <w:t xml:space="preserve">150  United States                    North America         15.00   </w:t>
      </w:r>
      <w:r>
        <w:br/>
      </w:r>
      <w:r>
        <w:rPr>
          <w:rStyle w:val="VerbatimChar"/>
        </w:rPr>
        <w:t xml:space="preserve">151        Uruguay      Latin America and Caribbean         32.00   </w:t>
      </w:r>
      <w:r>
        <w:br/>
      </w:r>
      <w:r>
        <w:rPr>
          <w:rStyle w:val="VerbatimChar"/>
        </w:rPr>
        <w:t>152     Uzbekistan       Central and Eastern Eur</w:t>
      </w:r>
      <w:r>
        <w:rPr>
          <w:rStyle w:val="VerbatimChar"/>
        </w:rPr>
        <w:t xml:space="preserve">ope         44.00   </w:t>
      </w:r>
      <w:r>
        <w:br/>
      </w:r>
      <w:r>
        <w:rPr>
          <w:rStyle w:val="VerbatimChar"/>
        </w:rPr>
        <w:t xml:space="preserve">153      Venezuela      Latin America and Caribbean         23.00   </w:t>
      </w:r>
      <w:r>
        <w:br/>
      </w:r>
      <w:r>
        <w:rPr>
          <w:rStyle w:val="VerbatimChar"/>
        </w:rPr>
        <w:t xml:space="preserve">154        Vietnam                Southeastern Asia         75.00   </w:t>
      </w:r>
      <w:r>
        <w:br/>
      </w:r>
      <w:r>
        <w:br/>
      </w:r>
      <w:r>
        <w:rPr>
          <w:rStyle w:val="VerbatimChar"/>
        </w:rPr>
        <w:t xml:space="preserve">     Индекс 2015  Рейтинг 2016  Индекс 2016  Рейтинг 2017 Индекс 2017  \</w:t>
      </w:r>
      <w:r>
        <w:br/>
      </w:r>
      <w:r>
        <w:rPr>
          <w:rStyle w:val="VerbatimChar"/>
        </w:rPr>
        <w:t xml:space="preserve">0           3.58       </w:t>
      </w:r>
      <w:r>
        <w:rPr>
          <w:rStyle w:val="VerbatimChar"/>
        </w:rPr>
        <w:t xml:space="preserve"> 154.00         3.36        141.00        3.79   </w:t>
      </w:r>
      <w:r>
        <w:br/>
      </w:r>
      <w:r>
        <w:rPr>
          <w:rStyle w:val="VerbatimChar"/>
        </w:rPr>
        <w:lastRenderedPageBreak/>
        <w:t xml:space="preserve">1           4.96        109.00         4.66        109.00        4.64   </w:t>
      </w:r>
      <w:r>
        <w:br/>
      </w:r>
      <w:r>
        <w:rPr>
          <w:rStyle w:val="VerbatimChar"/>
        </w:rPr>
        <w:t xml:space="preserve">2           5.61         38.00         6.36         53.00        5.87   </w:t>
      </w:r>
      <w:r>
        <w:br/>
      </w:r>
      <w:r>
        <w:rPr>
          <w:rStyle w:val="VerbatimChar"/>
        </w:rPr>
        <w:t xml:space="preserve">3           4.03        141.00         3.87        140.00   </w:t>
      </w:r>
      <w:r>
        <w:rPr>
          <w:rStyle w:val="VerbatimChar"/>
        </w:rPr>
        <w:t xml:space="preserve">     3.80   </w:t>
      </w:r>
      <w:r>
        <w:br/>
      </w:r>
      <w:r>
        <w:rPr>
          <w:rStyle w:val="VerbatimChar"/>
        </w:rPr>
        <w:t xml:space="preserve">4           6.57         26.00         6.65         24.00        6.60   </w:t>
      </w:r>
      <w:r>
        <w:br/>
      </w:r>
      <w:r>
        <w:rPr>
          <w:rStyle w:val="VerbatimChar"/>
        </w:rPr>
        <w:t xml:space="preserve">..           ...           ...          ...           ...         ...   </w:t>
      </w:r>
      <w:r>
        <w:br/>
      </w:r>
      <w:r w:rsidRPr="00E70598">
        <w:rPr>
          <w:rStyle w:val="VerbatimChar"/>
          <w:lang w:val="ru-RU"/>
        </w:rPr>
        <w:t xml:space="preserve">150         7.12         29.00         6.54         82.00        5.25 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151         6.49        </w:t>
      </w:r>
      <w:r w:rsidRPr="00E70598">
        <w:rPr>
          <w:rStyle w:val="VerbatimChar"/>
          <w:lang w:val="ru-RU"/>
        </w:rPr>
        <w:t xml:space="preserve"> 49.00         5.99          4.19        5.07 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152         6.00         44.00         6.08        146.00        3.59 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153         6.81         96.00         5.06        116.00        4.51 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154         5.36        147.00         3.72        138.00    </w:t>
      </w:r>
      <w:r w:rsidRPr="00E70598">
        <w:rPr>
          <w:rStyle w:val="VerbatimChar"/>
          <w:lang w:val="ru-RU"/>
        </w:rPr>
        <w:t xml:space="preserve">    3.88   </w:t>
      </w:r>
      <w:r w:rsidRPr="00E70598">
        <w:rPr>
          <w:lang w:val="ru-RU"/>
        </w:rPr>
        <w:br/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     Рейтинг 2018  Индекс 2018  Рейтинг 2019  Индекс 2019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0          145.00         3.63        154.00         3.20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1          112.00         4.59        107.00         4.72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2           84.00         5.29         88.00         5.21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3  </w:t>
      </w:r>
      <w:r w:rsidRPr="00E70598">
        <w:rPr>
          <w:rStyle w:val="VerbatimChar"/>
          <w:lang w:val="ru-RU"/>
        </w:rPr>
        <w:t xml:space="preserve">        142.00         3.79         47.00         6.09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4           29.00         6.39        116.00         4.56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..            ...          ...           ...          ...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150         44.00         6.10         41.00         6.17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151        102.00  </w:t>
      </w:r>
      <w:r w:rsidRPr="00E70598">
        <w:rPr>
          <w:rStyle w:val="VerbatimChar"/>
          <w:lang w:val="ru-RU"/>
        </w:rPr>
        <w:t xml:space="preserve">       4.81        108.00         4.71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152         95.00         5.10         94.00         5.17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153        152.00         3.35        151.00         3.38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154        125.00         4.38        138.00         4.11  </w:t>
      </w:r>
      <w:r w:rsidRPr="00E70598">
        <w:rPr>
          <w:lang w:val="ru-RU"/>
        </w:rPr>
        <w:br/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[155 </w:t>
      </w:r>
      <w:r>
        <w:rPr>
          <w:rStyle w:val="VerbatimChar"/>
        </w:rPr>
        <w:t>rows</w:t>
      </w:r>
      <w:r w:rsidRPr="00E70598">
        <w:rPr>
          <w:rStyle w:val="VerbatimChar"/>
          <w:lang w:val="ru-RU"/>
        </w:rPr>
        <w:t xml:space="preserve"> </w:t>
      </w:r>
      <w:r>
        <w:rPr>
          <w:rStyle w:val="VerbatimChar"/>
        </w:rPr>
        <w:t>x</w:t>
      </w:r>
      <w:r w:rsidRPr="00E70598">
        <w:rPr>
          <w:rStyle w:val="VerbatimChar"/>
          <w:lang w:val="ru-RU"/>
        </w:rPr>
        <w:t xml:space="preserve"> 12 </w:t>
      </w:r>
      <w:r>
        <w:rPr>
          <w:rStyle w:val="VerbatimChar"/>
        </w:rPr>
        <w:t>columns</w:t>
      </w:r>
      <w:r w:rsidRPr="00E70598">
        <w:rPr>
          <w:rStyle w:val="VerbatimChar"/>
          <w:lang w:val="ru-RU"/>
        </w:rPr>
        <w:t>]</w:t>
      </w:r>
    </w:p>
    <w:p w:rsidR="00DB1536" w:rsidRPr="00E70598" w:rsidRDefault="008D6E65">
      <w:pPr>
        <w:pStyle w:val="1"/>
        <w:rPr>
          <w:lang w:val="ru-RU"/>
        </w:rPr>
      </w:pPr>
      <w:bookmarkStart w:id="3" w:name="визуальное-исследование"/>
      <w:r w:rsidRPr="00E70598">
        <w:rPr>
          <w:lang w:val="ru-RU"/>
        </w:rPr>
        <w:t>Визуальное исследование</w:t>
      </w:r>
    </w:p>
    <w:p w:rsidR="00DB1536" w:rsidRPr="00E70598" w:rsidRDefault="008D6E65">
      <w:pPr>
        <w:pStyle w:val="1"/>
        <w:rPr>
          <w:lang w:val="ru-RU"/>
        </w:rPr>
      </w:pPr>
      <w:bookmarkStart w:id="4" w:name="диаграмма-рассеяния"/>
      <w:bookmarkEnd w:id="3"/>
      <w:r w:rsidRPr="00E70598">
        <w:rPr>
          <w:lang w:val="ru-RU"/>
        </w:rPr>
        <w:t>Диаграмма рассеяния</w:t>
      </w:r>
    </w:p>
    <w:bookmarkEnd w:id="4"/>
    <w:p w:rsidR="00DB1536" w:rsidRDefault="008D6E65">
      <w:pPr>
        <w:pStyle w:val="SourceCode"/>
      </w:pPr>
      <w:proofErr w:type="gramStart"/>
      <w:r>
        <w:rPr>
          <w:rStyle w:val="ImportTok"/>
        </w:rPr>
        <w:t>import</w:t>
      </w:r>
      <w:proofErr w:type="gram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matplotlib.pyplot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plt</w:t>
      </w:r>
      <w:proofErr w:type="spellEnd"/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seaborn </w:t>
      </w:r>
      <w:r>
        <w:rPr>
          <w:rStyle w:val="ImportTok"/>
        </w:rPr>
        <w:t>as</w:t>
      </w:r>
      <w:r>
        <w:rPr>
          <w:rStyle w:val="NormalTok"/>
        </w:rPr>
        <w:t xml:space="preserve"> sns</w:t>
      </w:r>
      <w:r>
        <w:br/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>=</w:t>
      </w:r>
      <w:r>
        <w:rPr>
          <w:rStyle w:val="NormalTok"/>
        </w:rPr>
        <w:t xml:space="preserve"> plt.subplots(figsize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DecValTok"/>
        </w:rPr>
        <w:t>10</w:t>
      </w:r>
      <w:r>
        <w:rPr>
          <w:rStyle w:val="NormalTok"/>
        </w:rPr>
        <w:t xml:space="preserve">)) </w:t>
      </w:r>
      <w:r>
        <w:br/>
      </w:r>
      <w:r>
        <w:rPr>
          <w:rStyle w:val="NormalTok"/>
        </w:rPr>
        <w:t xml:space="preserve">ds_new </w:t>
      </w:r>
      <w:r>
        <w:rPr>
          <w:rStyle w:val="OperatorTok"/>
        </w:rPr>
        <w:t>=</w:t>
      </w:r>
      <w:r>
        <w:rPr>
          <w:rStyle w:val="NormalTok"/>
        </w:rPr>
        <w:t xml:space="preserve"> ds</w:t>
      </w:r>
      <w:r>
        <w:br/>
      </w:r>
      <w:r>
        <w:rPr>
          <w:rStyle w:val="NormalTok"/>
        </w:rPr>
        <w:t>sns.scatterplot(ax</w:t>
      </w:r>
      <w:r>
        <w:rPr>
          <w:rStyle w:val="OperatorTok"/>
        </w:rPr>
        <w:t>=</w:t>
      </w:r>
      <w:r>
        <w:rPr>
          <w:rStyle w:val="NormalTok"/>
        </w:rPr>
        <w:t>ax, y</w:t>
      </w:r>
      <w:r>
        <w:rPr>
          <w:rStyle w:val="OperatorTok"/>
        </w:rPr>
        <w:t>=</w:t>
      </w:r>
      <w:r>
        <w:rPr>
          <w:rStyle w:val="StringTok"/>
        </w:rPr>
        <w:t>'Индекс 2015'</w:t>
      </w:r>
      <w:r>
        <w:rPr>
          <w:rStyle w:val="NormalTok"/>
        </w:rPr>
        <w:t>, x</w:t>
      </w:r>
      <w:r>
        <w:rPr>
          <w:rStyle w:val="OperatorTok"/>
        </w:rPr>
        <w:t>=</w:t>
      </w:r>
      <w:r>
        <w:rPr>
          <w:rStyle w:val="StringTok"/>
        </w:rPr>
        <w:t>'Индекс 2019'</w:t>
      </w:r>
      <w:r>
        <w:rPr>
          <w:rStyle w:val="NormalTok"/>
        </w:rPr>
        <w:t>, data</w:t>
      </w:r>
      <w:r>
        <w:rPr>
          <w:rStyle w:val="OperatorTok"/>
        </w:rPr>
        <w:t>=</w:t>
      </w:r>
      <w:r>
        <w:rPr>
          <w:rStyle w:val="NormalTok"/>
        </w:rPr>
        <w:t>ds_new)</w:t>
      </w:r>
    </w:p>
    <w:p w:rsidR="00DB1536" w:rsidRDefault="008D6E65">
      <w:pPr>
        <w:pStyle w:val="SourceCode"/>
      </w:pPr>
      <w:r>
        <w:rPr>
          <w:rStyle w:val="VerbatimChar"/>
        </w:rPr>
        <w:t>&lt;AxesSubplot:xlabel='Индекс 2019',</w:t>
      </w:r>
      <w:r>
        <w:rPr>
          <w:rStyle w:val="VerbatimChar"/>
        </w:rPr>
        <w:t xml:space="preserve"> ylabel='Индекс 2015'&gt;</w:t>
      </w:r>
    </w:p>
    <w:p w:rsidR="00DB1536" w:rsidRDefault="008D6E65">
      <w:pPr>
        <w:pStyle w:val="FirstParagraph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5227497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f33bfee2a63132a740df8afbff847d32ea5cb7e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27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536" w:rsidRPr="00E70598" w:rsidRDefault="008D6E65">
      <w:pPr>
        <w:pStyle w:val="a0"/>
        <w:rPr>
          <w:lang w:val="ru-RU"/>
        </w:rPr>
      </w:pPr>
      <w:r w:rsidRPr="00E70598">
        <w:rPr>
          <w:lang w:val="ru-RU"/>
        </w:rPr>
        <w:t>Оценим влияние целевого признака на зависимость.</w:t>
      </w:r>
    </w:p>
    <w:p w:rsidR="00DB1536" w:rsidRPr="00E70598" w:rsidRDefault="008D6E65">
      <w:pPr>
        <w:pStyle w:val="SourceCode"/>
        <w:rPr>
          <w:lang w:val="ru-RU"/>
        </w:rPr>
      </w:pPr>
      <w:proofErr w:type="gramStart"/>
      <w:r>
        <w:rPr>
          <w:rStyle w:val="NormalTok"/>
        </w:rPr>
        <w:t>fig</w:t>
      </w:r>
      <w:proofErr w:type="gramEnd"/>
      <w:r w:rsidRPr="00E70598">
        <w:rPr>
          <w:rStyle w:val="NormalTok"/>
          <w:lang w:val="ru-RU"/>
        </w:rPr>
        <w:t xml:space="preserve">, </w:t>
      </w:r>
      <w:r>
        <w:rPr>
          <w:rStyle w:val="NormalTok"/>
        </w:rPr>
        <w:t>ax</w:t>
      </w:r>
      <w:r w:rsidRPr="00E70598">
        <w:rPr>
          <w:rStyle w:val="NormalTok"/>
          <w:lang w:val="ru-RU"/>
        </w:rPr>
        <w:t xml:space="preserve"> </w:t>
      </w:r>
      <w:r w:rsidRPr="00E70598">
        <w:rPr>
          <w:rStyle w:val="OperatorTok"/>
          <w:lang w:val="ru-RU"/>
        </w:rPr>
        <w:t>=</w:t>
      </w:r>
      <w:r w:rsidRPr="00E70598">
        <w:rPr>
          <w:rStyle w:val="NormalTok"/>
          <w:lang w:val="ru-RU"/>
        </w:rPr>
        <w:t xml:space="preserve"> </w:t>
      </w:r>
      <w:proofErr w:type="spellStart"/>
      <w:r>
        <w:rPr>
          <w:rStyle w:val="NormalTok"/>
        </w:rPr>
        <w:t>plt</w:t>
      </w:r>
      <w:proofErr w:type="spellEnd"/>
      <w:r w:rsidRPr="00E70598">
        <w:rPr>
          <w:rStyle w:val="NormalTok"/>
          <w:lang w:val="ru-RU"/>
        </w:rPr>
        <w:t>.</w:t>
      </w:r>
      <w:r>
        <w:rPr>
          <w:rStyle w:val="NormalTok"/>
        </w:rPr>
        <w:t>subplots</w:t>
      </w:r>
      <w:r w:rsidRPr="00E70598">
        <w:rPr>
          <w:rStyle w:val="NormalTok"/>
          <w:lang w:val="ru-RU"/>
        </w:rPr>
        <w:t>(</w:t>
      </w:r>
      <w:proofErr w:type="spellStart"/>
      <w:r>
        <w:rPr>
          <w:rStyle w:val="NormalTok"/>
        </w:rPr>
        <w:t>figsize</w:t>
      </w:r>
      <w:proofErr w:type="spellEnd"/>
      <w:r w:rsidRPr="00E70598">
        <w:rPr>
          <w:rStyle w:val="OperatorTok"/>
          <w:lang w:val="ru-RU"/>
        </w:rPr>
        <w:t>=</w:t>
      </w:r>
      <w:r w:rsidRPr="00E70598">
        <w:rPr>
          <w:rStyle w:val="NormalTok"/>
          <w:lang w:val="ru-RU"/>
        </w:rPr>
        <w:t>(</w:t>
      </w:r>
      <w:r w:rsidRPr="00E70598">
        <w:rPr>
          <w:rStyle w:val="DecValTok"/>
          <w:lang w:val="ru-RU"/>
        </w:rPr>
        <w:t>10</w:t>
      </w:r>
      <w:r w:rsidRPr="00E70598">
        <w:rPr>
          <w:rStyle w:val="NormalTok"/>
          <w:lang w:val="ru-RU"/>
        </w:rPr>
        <w:t>,</w:t>
      </w:r>
      <w:r w:rsidRPr="00E70598">
        <w:rPr>
          <w:rStyle w:val="DecValTok"/>
          <w:lang w:val="ru-RU"/>
        </w:rPr>
        <w:t>10</w:t>
      </w:r>
      <w:r w:rsidRPr="00E70598">
        <w:rPr>
          <w:rStyle w:val="NormalTok"/>
          <w:lang w:val="ru-RU"/>
        </w:rPr>
        <w:t xml:space="preserve">)) </w:t>
      </w:r>
      <w:r w:rsidRPr="00E70598">
        <w:rPr>
          <w:lang w:val="ru-RU"/>
        </w:rPr>
        <w:br/>
      </w:r>
      <w:proofErr w:type="spellStart"/>
      <w:r>
        <w:rPr>
          <w:rStyle w:val="NormalTok"/>
        </w:rPr>
        <w:t>sns</w:t>
      </w:r>
      <w:proofErr w:type="spellEnd"/>
      <w:r w:rsidRPr="00E70598">
        <w:rPr>
          <w:rStyle w:val="NormalTok"/>
          <w:lang w:val="ru-RU"/>
        </w:rPr>
        <w:t>.</w:t>
      </w:r>
      <w:r>
        <w:rPr>
          <w:rStyle w:val="NormalTok"/>
        </w:rPr>
        <w:t>scatterplot</w:t>
      </w:r>
      <w:r w:rsidRPr="00E70598">
        <w:rPr>
          <w:rStyle w:val="NormalTok"/>
          <w:lang w:val="ru-RU"/>
        </w:rPr>
        <w:t>(</w:t>
      </w:r>
      <w:r>
        <w:rPr>
          <w:rStyle w:val="NormalTok"/>
        </w:rPr>
        <w:t>ax</w:t>
      </w:r>
      <w:r w:rsidRPr="00E70598">
        <w:rPr>
          <w:rStyle w:val="OperatorTok"/>
          <w:lang w:val="ru-RU"/>
        </w:rPr>
        <w:t>=</w:t>
      </w:r>
      <w:r>
        <w:rPr>
          <w:rStyle w:val="NormalTok"/>
        </w:rPr>
        <w:t>ax</w:t>
      </w:r>
      <w:r w:rsidRPr="00E70598">
        <w:rPr>
          <w:rStyle w:val="NormalTok"/>
          <w:lang w:val="ru-RU"/>
        </w:rPr>
        <w:t xml:space="preserve">, </w:t>
      </w:r>
      <w:r>
        <w:rPr>
          <w:rStyle w:val="NormalTok"/>
        </w:rPr>
        <w:t>x</w:t>
      </w:r>
      <w:r w:rsidRPr="00E70598">
        <w:rPr>
          <w:rStyle w:val="OperatorTok"/>
          <w:lang w:val="ru-RU"/>
        </w:rPr>
        <w:t>=</w:t>
      </w:r>
      <w:r w:rsidRPr="00E70598">
        <w:rPr>
          <w:rStyle w:val="StringTok"/>
          <w:lang w:val="ru-RU"/>
        </w:rPr>
        <w:t>'Индекс 2015'</w:t>
      </w:r>
      <w:r w:rsidRPr="00E70598">
        <w:rPr>
          <w:rStyle w:val="NormalTok"/>
          <w:lang w:val="ru-RU"/>
        </w:rPr>
        <w:t xml:space="preserve">, </w:t>
      </w:r>
      <w:r>
        <w:rPr>
          <w:rStyle w:val="NormalTok"/>
        </w:rPr>
        <w:t>y</w:t>
      </w:r>
      <w:r w:rsidRPr="00E70598">
        <w:rPr>
          <w:rStyle w:val="OperatorTok"/>
          <w:lang w:val="ru-RU"/>
        </w:rPr>
        <w:t>=</w:t>
      </w:r>
      <w:r w:rsidRPr="00E70598">
        <w:rPr>
          <w:rStyle w:val="StringTok"/>
          <w:lang w:val="ru-RU"/>
        </w:rPr>
        <w:t>'Индекс 2019'</w:t>
      </w:r>
      <w:r w:rsidRPr="00E70598">
        <w:rPr>
          <w:rStyle w:val="NormalTok"/>
          <w:lang w:val="ru-RU"/>
        </w:rPr>
        <w:t xml:space="preserve">, </w:t>
      </w:r>
      <w:r>
        <w:rPr>
          <w:rStyle w:val="NormalTok"/>
        </w:rPr>
        <w:t>data</w:t>
      </w:r>
      <w:r w:rsidRPr="00E70598">
        <w:rPr>
          <w:rStyle w:val="OperatorTok"/>
          <w:lang w:val="ru-RU"/>
        </w:rPr>
        <w:t>=</w:t>
      </w:r>
      <w:r>
        <w:rPr>
          <w:rStyle w:val="NormalTok"/>
        </w:rPr>
        <w:t>ds</w:t>
      </w:r>
      <w:r w:rsidRPr="00E70598">
        <w:rPr>
          <w:rStyle w:val="NormalTok"/>
          <w:lang w:val="ru-RU"/>
        </w:rPr>
        <w:t xml:space="preserve">, </w:t>
      </w:r>
      <w:r>
        <w:rPr>
          <w:rStyle w:val="NormalTok"/>
        </w:rPr>
        <w:t>hue</w:t>
      </w:r>
      <w:r w:rsidRPr="00E70598">
        <w:rPr>
          <w:rStyle w:val="OperatorTok"/>
          <w:lang w:val="ru-RU"/>
        </w:rPr>
        <w:t>=</w:t>
      </w:r>
      <w:r w:rsidRPr="00E70598">
        <w:rPr>
          <w:rStyle w:val="StringTok"/>
          <w:lang w:val="ru-RU"/>
        </w:rPr>
        <w:t>'Рейтинг 2015'</w:t>
      </w:r>
      <w:r w:rsidRPr="00E70598">
        <w:rPr>
          <w:rStyle w:val="NormalTok"/>
          <w:lang w:val="ru-RU"/>
        </w:rPr>
        <w:t>)</w:t>
      </w:r>
    </w:p>
    <w:p w:rsidR="00DB1536" w:rsidRPr="00E70598" w:rsidRDefault="008D6E65">
      <w:pPr>
        <w:pStyle w:val="SourceCode"/>
        <w:rPr>
          <w:lang w:val="ru-RU"/>
        </w:rPr>
      </w:pPr>
      <w:r w:rsidRPr="00E70598">
        <w:rPr>
          <w:rStyle w:val="VerbatimChar"/>
          <w:lang w:val="ru-RU"/>
        </w:rPr>
        <w:t>&lt;</w:t>
      </w:r>
      <w:proofErr w:type="spellStart"/>
      <w:r>
        <w:rPr>
          <w:rStyle w:val="VerbatimChar"/>
        </w:rPr>
        <w:t>AxesSubplot</w:t>
      </w:r>
      <w:proofErr w:type="spellEnd"/>
      <w:r w:rsidRPr="00E70598">
        <w:rPr>
          <w:rStyle w:val="VerbatimChar"/>
          <w:lang w:val="ru-RU"/>
        </w:rPr>
        <w:t>:</w:t>
      </w:r>
      <w:proofErr w:type="spellStart"/>
      <w:r>
        <w:rPr>
          <w:rStyle w:val="VerbatimChar"/>
        </w:rPr>
        <w:t>xlabel</w:t>
      </w:r>
      <w:proofErr w:type="spellEnd"/>
      <w:r w:rsidRPr="00E70598">
        <w:rPr>
          <w:rStyle w:val="VerbatimChar"/>
          <w:lang w:val="ru-RU"/>
        </w:rPr>
        <w:t xml:space="preserve">='Индекс 2015', </w:t>
      </w:r>
      <w:proofErr w:type="spellStart"/>
      <w:r>
        <w:rPr>
          <w:rStyle w:val="VerbatimChar"/>
        </w:rPr>
        <w:t>ylabel</w:t>
      </w:r>
      <w:proofErr w:type="spellEnd"/>
      <w:r w:rsidRPr="00E70598">
        <w:rPr>
          <w:rStyle w:val="VerbatimChar"/>
          <w:lang w:val="ru-RU"/>
        </w:rPr>
        <w:t>='Индекс 2019'</w:t>
      </w:r>
      <w:r w:rsidRPr="00E70598">
        <w:rPr>
          <w:rStyle w:val="VerbatimChar"/>
          <w:lang w:val="ru-RU"/>
        </w:rPr>
        <w:t>&gt;</w:t>
      </w:r>
    </w:p>
    <w:p w:rsidR="00DB1536" w:rsidRDefault="008D6E65">
      <w:pPr>
        <w:pStyle w:val="FirstParagraph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5262761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168a62393d0496b2b61405680329012a9dcd6e2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62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536" w:rsidRPr="00E70598" w:rsidRDefault="008D6E65">
      <w:pPr>
        <w:pStyle w:val="1"/>
        <w:rPr>
          <w:lang w:val="ru-RU"/>
        </w:rPr>
      </w:pPr>
      <w:bookmarkStart w:id="5" w:name="гистограмма"/>
      <w:r w:rsidRPr="00E70598">
        <w:rPr>
          <w:lang w:val="ru-RU"/>
        </w:rPr>
        <w:t>Гистограмма</w:t>
      </w:r>
    </w:p>
    <w:bookmarkEnd w:id="5"/>
    <w:p w:rsidR="00DB1536" w:rsidRPr="00E70598" w:rsidRDefault="008D6E65">
      <w:pPr>
        <w:pStyle w:val="FirstParagraph"/>
        <w:rPr>
          <w:lang w:val="ru-RU"/>
        </w:rPr>
      </w:pPr>
      <w:r w:rsidRPr="00E70598">
        <w:rPr>
          <w:lang w:val="ru-RU"/>
        </w:rPr>
        <w:t>Построим гистограмму для оценки плотности вероятности распределения данных.</w:t>
      </w:r>
    </w:p>
    <w:p w:rsidR="00DB1536" w:rsidRDefault="008D6E65">
      <w:pPr>
        <w:pStyle w:val="SourceCode"/>
      </w:pPr>
      <w:proofErr w:type="gramStart"/>
      <w:r>
        <w:rPr>
          <w:rStyle w:val="NormalTok"/>
        </w:rPr>
        <w:t>fig</w:t>
      </w:r>
      <w:proofErr w:type="gramEnd"/>
      <w:r>
        <w:rPr>
          <w:rStyle w:val="NormalTok"/>
        </w:rPr>
        <w:t xml:space="preserve">, ax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plt.subplots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figsize</w:t>
      </w:r>
      <w:proofErr w:type="spellEnd"/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DecValTok"/>
        </w:rPr>
        <w:t>10</w:t>
      </w:r>
      <w:r>
        <w:rPr>
          <w:rStyle w:val="NormalTok"/>
        </w:rPr>
        <w:t xml:space="preserve">)) </w:t>
      </w:r>
      <w:r>
        <w:br/>
      </w:r>
      <w:r>
        <w:rPr>
          <w:rStyle w:val="NormalTok"/>
        </w:rPr>
        <w:t>sns.distplot(ds[</w:t>
      </w:r>
      <w:r>
        <w:rPr>
          <w:rStyle w:val="StringTok"/>
        </w:rPr>
        <w:t>'Индекс 2019'</w:t>
      </w:r>
      <w:r>
        <w:rPr>
          <w:rStyle w:val="NormalTok"/>
        </w:rPr>
        <w:t>])</w:t>
      </w:r>
    </w:p>
    <w:p w:rsidR="00DB1536" w:rsidRDefault="008D6E65">
      <w:pPr>
        <w:pStyle w:val="SourceCode"/>
      </w:pPr>
      <w:r>
        <w:rPr>
          <w:rStyle w:val="VerbatimChar"/>
        </w:rPr>
        <w:t>/usr/local/lib/python3.8/dist-packages/seaborn/distributions.py:2619: FutureWarning: `distplot` is a deprecated function and will be removed in a future version. Please adapt your code to use either `displot` (a figure-level function with similar flexibili</w:t>
      </w:r>
      <w:r>
        <w:rPr>
          <w:rStyle w:val="VerbatimChar"/>
        </w:rPr>
        <w:t>ty) or `histplot` (an axes-level function for histograms).</w:t>
      </w:r>
      <w:r>
        <w:br/>
      </w:r>
      <w:r>
        <w:rPr>
          <w:rStyle w:val="VerbatimChar"/>
        </w:rPr>
        <w:t xml:space="preserve">  warnings.warn(msg, FutureWarning)</w:t>
      </w:r>
    </w:p>
    <w:p w:rsidR="00DB1536" w:rsidRDefault="008D6E65">
      <w:pPr>
        <w:pStyle w:val="SourceCode"/>
      </w:pPr>
      <w:r>
        <w:rPr>
          <w:rStyle w:val="VerbatimChar"/>
        </w:rPr>
        <w:t>&lt;AxesSubplot:xlabel='Индекс 2019', ylabel='Density'&gt;</w:t>
      </w:r>
    </w:p>
    <w:p w:rsidR="00DB1536" w:rsidRDefault="008D6E65">
      <w:pPr>
        <w:pStyle w:val="FirstParagraph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5108497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a2ff7271f5ef2d678fba29b1a9dd8d933d5ad9b8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8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536" w:rsidRPr="00E70598" w:rsidRDefault="008D6E65">
      <w:pPr>
        <w:pStyle w:val="1"/>
        <w:rPr>
          <w:lang w:val="ru-RU"/>
        </w:rPr>
      </w:pPr>
      <w:bookmarkStart w:id="6" w:name="jointplot"/>
      <w:proofErr w:type="spellStart"/>
      <w:r>
        <w:t>Jointplot</w:t>
      </w:r>
      <w:proofErr w:type="spellEnd"/>
    </w:p>
    <w:bookmarkEnd w:id="6"/>
    <w:p w:rsidR="00DB1536" w:rsidRPr="00E70598" w:rsidRDefault="008D6E65">
      <w:pPr>
        <w:pStyle w:val="FirstParagraph"/>
        <w:rPr>
          <w:lang w:val="ru-RU"/>
        </w:rPr>
      </w:pPr>
      <w:proofErr w:type="spellStart"/>
      <w:proofErr w:type="gramStart"/>
      <w:r>
        <w:t>Jointplot</w:t>
      </w:r>
      <w:proofErr w:type="spellEnd"/>
      <w:r w:rsidRPr="00E70598">
        <w:rPr>
          <w:lang w:val="ru-RU"/>
        </w:rPr>
        <w:t xml:space="preserve"> - комбинации гистограммы и диаграммы рассеяния.</w:t>
      </w:r>
      <w:proofErr w:type="gramEnd"/>
    </w:p>
    <w:p w:rsidR="00DB1536" w:rsidRPr="00E70598" w:rsidRDefault="008D6E65">
      <w:pPr>
        <w:pStyle w:val="SourceCode"/>
        <w:rPr>
          <w:lang w:val="ru-RU"/>
        </w:rPr>
      </w:pPr>
      <w:proofErr w:type="spellStart"/>
      <w:r>
        <w:rPr>
          <w:rStyle w:val="NormalTok"/>
        </w:rPr>
        <w:t>sns</w:t>
      </w:r>
      <w:proofErr w:type="spellEnd"/>
      <w:r w:rsidRPr="00E70598">
        <w:rPr>
          <w:rStyle w:val="NormalTok"/>
          <w:lang w:val="ru-RU"/>
        </w:rPr>
        <w:t>.</w:t>
      </w:r>
      <w:proofErr w:type="spellStart"/>
      <w:r>
        <w:rPr>
          <w:rStyle w:val="NormalTok"/>
        </w:rPr>
        <w:t>jointplot</w:t>
      </w:r>
      <w:proofErr w:type="spellEnd"/>
      <w:r w:rsidRPr="00E70598">
        <w:rPr>
          <w:rStyle w:val="NormalTok"/>
          <w:lang w:val="ru-RU"/>
        </w:rPr>
        <w:t>(</w:t>
      </w:r>
      <w:r>
        <w:rPr>
          <w:rStyle w:val="NormalTok"/>
        </w:rPr>
        <w:t>x</w:t>
      </w:r>
      <w:r w:rsidRPr="00E70598">
        <w:rPr>
          <w:rStyle w:val="OperatorTok"/>
          <w:lang w:val="ru-RU"/>
        </w:rPr>
        <w:t>=</w:t>
      </w:r>
      <w:r w:rsidRPr="00E70598">
        <w:rPr>
          <w:rStyle w:val="StringTok"/>
          <w:lang w:val="ru-RU"/>
        </w:rPr>
        <w:t>'Индекс 2015'</w:t>
      </w:r>
      <w:r w:rsidRPr="00E70598">
        <w:rPr>
          <w:rStyle w:val="NormalTok"/>
          <w:lang w:val="ru-RU"/>
        </w:rPr>
        <w:t xml:space="preserve">, </w:t>
      </w:r>
      <w:r>
        <w:rPr>
          <w:rStyle w:val="NormalTok"/>
        </w:rPr>
        <w:t>y</w:t>
      </w:r>
      <w:r w:rsidRPr="00E70598">
        <w:rPr>
          <w:rStyle w:val="OperatorTok"/>
          <w:lang w:val="ru-RU"/>
        </w:rPr>
        <w:t>=</w:t>
      </w:r>
      <w:r w:rsidRPr="00E70598">
        <w:rPr>
          <w:rStyle w:val="StringTok"/>
          <w:lang w:val="ru-RU"/>
        </w:rPr>
        <w:t>'Инде</w:t>
      </w:r>
      <w:r w:rsidRPr="00E70598">
        <w:rPr>
          <w:rStyle w:val="StringTok"/>
          <w:lang w:val="ru-RU"/>
        </w:rPr>
        <w:t>кс 2019'</w:t>
      </w:r>
      <w:r w:rsidRPr="00E70598">
        <w:rPr>
          <w:rStyle w:val="NormalTok"/>
          <w:lang w:val="ru-RU"/>
        </w:rPr>
        <w:t xml:space="preserve">, </w:t>
      </w:r>
      <w:r>
        <w:rPr>
          <w:rStyle w:val="NormalTok"/>
        </w:rPr>
        <w:t>data</w:t>
      </w:r>
      <w:r w:rsidRPr="00E70598">
        <w:rPr>
          <w:rStyle w:val="OperatorTok"/>
          <w:lang w:val="ru-RU"/>
        </w:rPr>
        <w:t>=</w:t>
      </w:r>
      <w:r>
        <w:rPr>
          <w:rStyle w:val="NormalTok"/>
        </w:rPr>
        <w:t>ds</w:t>
      </w:r>
      <w:r w:rsidRPr="00E70598">
        <w:rPr>
          <w:rStyle w:val="NormalTok"/>
          <w:lang w:val="ru-RU"/>
        </w:rPr>
        <w:t>)</w:t>
      </w:r>
    </w:p>
    <w:p w:rsidR="00DB1536" w:rsidRDefault="008D6E65">
      <w:pPr>
        <w:pStyle w:val="SourceCode"/>
      </w:pPr>
      <w:r>
        <w:rPr>
          <w:rStyle w:val="VerbatimChar"/>
        </w:rPr>
        <w:t>&lt;</w:t>
      </w:r>
      <w:proofErr w:type="gramStart"/>
      <w:r>
        <w:rPr>
          <w:rStyle w:val="VerbatimChar"/>
        </w:rPr>
        <w:t>seaborn.axisgrid.JointGrid</w:t>
      </w:r>
      <w:proofErr w:type="gramEnd"/>
      <w:r>
        <w:rPr>
          <w:rStyle w:val="VerbatimChar"/>
        </w:rPr>
        <w:t xml:space="preserve"> at 0x7fa99b61b430&gt;</w:t>
      </w:r>
    </w:p>
    <w:p w:rsidR="00DB1536" w:rsidRDefault="008D6E65">
      <w:pPr>
        <w:pStyle w:val="FirstParagraph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270500" cy="538480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1356eefacce507d59095c599b326fae1cc29e3f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38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536" w:rsidRDefault="008D6E65">
      <w:pPr>
        <w:pStyle w:val="SourceCode"/>
      </w:pPr>
      <w:r>
        <w:rPr>
          <w:rStyle w:val="NormalTok"/>
        </w:rPr>
        <w:t>sns.jointplot(x</w:t>
      </w:r>
      <w:r>
        <w:rPr>
          <w:rStyle w:val="OperatorTok"/>
        </w:rPr>
        <w:t>=</w:t>
      </w:r>
      <w:r>
        <w:rPr>
          <w:rStyle w:val="StringTok"/>
        </w:rPr>
        <w:t>'Индекс 2015'</w:t>
      </w:r>
      <w:r>
        <w:rPr>
          <w:rStyle w:val="NormalTok"/>
        </w:rPr>
        <w:t>, y</w:t>
      </w:r>
      <w:r>
        <w:rPr>
          <w:rStyle w:val="OperatorTok"/>
        </w:rPr>
        <w:t>=</w:t>
      </w:r>
      <w:r>
        <w:rPr>
          <w:rStyle w:val="StringTok"/>
        </w:rPr>
        <w:t>'Индекс 2019'</w:t>
      </w:r>
      <w:r>
        <w:rPr>
          <w:rStyle w:val="NormalTok"/>
        </w:rPr>
        <w:t>, data</w:t>
      </w:r>
      <w:r>
        <w:rPr>
          <w:rStyle w:val="OperatorTok"/>
        </w:rPr>
        <w:t>=</w:t>
      </w:r>
      <w:r>
        <w:rPr>
          <w:rStyle w:val="NormalTok"/>
        </w:rPr>
        <w:t>ds, kind</w:t>
      </w:r>
      <w:r>
        <w:rPr>
          <w:rStyle w:val="OperatorTok"/>
        </w:rPr>
        <w:t>=</w:t>
      </w:r>
      <w:r>
        <w:rPr>
          <w:rStyle w:val="StringTok"/>
        </w:rPr>
        <w:t>"hex"</w:t>
      </w:r>
      <w:r>
        <w:rPr>
          <w:rStyle w:val="NormalTok"/>
        </w:rPr>
        <w:t>)</w:t>
      </w:r>
    </w:p>
    <w:p w:rsidR="00DB1536" w:rsidRDefault="008D6E65">
      <w:pPr>
        <w:pStyle w:val="SourceCode"/>
      </w:pPr>
      <w:r>
        <w:rPr>
          <w:rStyle w:val="VerbatimChar"/>
        </w:rPr>
        <w:t>&lt;seaborn.axisgrid.JointGrid at 0x7fa99b593760&gt;</w:t>
      </w:r>
    </w:p>
    <w:p w:rsidR="00DB1536" w:rsidRDefault="008D6E65">
      <w:pPr>
        <w:pStyle w:val="FirstParagraph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270500" cy="5384800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d8cc02886febccda6ecd5804620bddf9e4de49c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38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536" w:rsidRPr="00E70598" w:rsidRDefault="008D6E65">
      <w:pPr>
        <w:pStyle w:val="1"/>
        <w:rPr>
          <w:lang w:val="ru-RU"/>
        </w:rPr>
      </w:pPr>
      <w:bookmarkStart w:id="7" w:name="парные-диаграммы"/>
      <w:r w:rsidRPr="00E70598">
        <w:rPr>
          <w:lang w:val="ru-RU"/>
        </w:rPr>
        <w:t>Парные диаграммы</w:t>
      </w:r>
    </w:p>
    <w:bookmarkEnd w:id="7"/>
    <w:p w:rsidR="00DB1536" w:rsidRPr="00E70598" w:rsidRDefault="008D6E65">
      <w:pPr>
        <w:pStyle w:val="FirstParagraph"/>
        <w:rPr>
          <w:lang w:val="ru-RU"/>
        </w:rPr>
      </w:pPr>
      <w:r w:rsidRPr="00E70598">
        <w:rPr>
          <w:lang w:val="ru-RU"/>
        </w:rPr>
        <w:t>Комбинация гистограмм и диаграмм рассеивания для всего набора данных.</w:t>
      </w:r>
    </w:p>
    <w:p w:rsidR="00DB1536" w:rsidRPr="00E70598" w:rsidRDefault="008D6E65">
      <w:pPr>
        <w:pStyle w:val="a0"/>
        <w:rPr>
          <w:lang w:val="ru-RU"/>
        </w:rPr>
      </w:pPr>
      <w:r w:rsidRPr="00E70598">
        <w:rPr>
          <w:lang w:val="ru-RU"/>
        </w:rPr>
        <w:t xml:space="preserve">Выводится матрица графиков. На пересечении строки и столбца, которые </w:t>
      </w:r>
      <w:proofErr w:type="spellStart"/>
      <w:r w:rsidRPr="00E70598">
        <w:rPr>
          <w:lang w:val="ru-RU"/>
        </w:rPr>
        <w:t>соответстуют</w:t>
      </w:r>
      <w:proofErr w:type="spellEnd"/>
      <w:r w:rsidRPr="00E70598">
        <w:rPr>
          <w:lang w:val="ru-RU"/>
        </w:rPr>
        <w:t xml:space="preserve"> двум показателям, строится диаграмма рассеивания. В главной диагонали матрицы строятся гистограммы распр</w:t>
      </w:r>
      <w:r w:rsidRPr="00E70598">
        <w:rPr>
          <w:lang w:val="ru-RU"/>
        </w:rPr>
        <w:t>еделения соответствующих показателей.</w:t>
      </w:r>
    </w:p>
    <w:p w:rsidR="00DB1536" w:rsidRPr="00E70598" w:rsidRDefault="008D6E65">
      <w:pPr>
        <w:pStyle w:val="SourceCode"/>
        <w:rPr>
          <w:lang w:val="ru-RU"/>
        </w:rPr>
      </w:pPr>
      <w:proofErr w:type="spellStart"/>
      <w:proofErr w:type="gramStart"/>
      <w:r>
        <w:rPr>
          <w:rStyle w:val="NormalTok"/>
        </w:rPr>
        <w:t>sns</w:t>
      </w:r>
      <w:proofErr w:type="spellEnd"/>
      <w:r w:rsidRPr="00E70598">
        <w:rPr>
          <w:rStyle w:val="NormalTok"/>
          <w:lang w:val="ru-RU"/>
        </w:rPr>
        <w:t>.</w:t>
      </w:r>
      <w:proofErr w:type="spellStart"/>
      <w:r>
        <w:rPr>
          <w:rStyle w:val="NormalTok"/>
        </w:rPr>
        <w:t>pairplot</w:t>
      </w:r>
      <w:proofErr w:type="spellEnd"/>
      <w:r w:rsidRPr="00E70598">
        <w:rPr>
          <w:rStyle w:val="NormalTok"/>
          <w:lang w:val="ru-RU"/>
        </w:rPr>
        <w:t>(</w:t>
      </w:r>
      <w:proofErr w:type="gramEnd"/>
      <w:r>
        <w:rPr>
          <w:rStyle w:val="NormalTok"/>
        </w:rPr>
        <w:t>ds</w:t>
      </w:r>
      <w:r w:rsidRPr="00E70598">
        <w:rPr>
          <w:rStyle w:val="NormalTok"/>
          <w:lang w:val="ru-RU"/>
        </w:rPr>
        <w:t>)</w:t>
      </w:r>
    </w:p>
    <w:p w:rsidR="00DB1536" w:rsidRDefault="008D6E65">
      <w:pPr>
        <w:pStyle w:val="SourceCode"/>
      </w:pPr>
      <w:r>
        <w:rPr>
          <w:rStyle w:val="VerbatimChar"/>
        </w:rPr>
        <w:t>&lt;</w:t>
      </w:r>
      <w:proofErr w:type="gramStart"/>
      <w:r>
        <w:rPr>
          <w:rStyle w:val="VerbatimChar"/>
        </w:rPr>
        <w:t>seaborn.axisgrid.PairGrid</w:t>
      </w:r>
      <w:proofErr w:type="gramEnd"/>
      <w:r>
        <w:rPr>
          <w:rStyle w:val="VerbatimChar"/>
        </w:rPr>
        <w:t xml:space="preserve"> at 0x7fa99b485340&gt;</w:t>
      </w:r>
    </w:p>
    <w:p w:rsidR="00DB1536" w:rsidRDefault="008D6E65">
      <w:pPr>
        <w:pStyle w:val="FirstParagraph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5334000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c1e68d8514cd4577943b69f0c9b7496de69a6195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536" w:rsidRDefault="008D6E65">
      <w:pPr>
        <w:pStyle w:val="SourceCode"/>
      </w:pPr>
      <w:r>
        <w:rPr>
          <w:rStyle w:val="NormalTok"/>
        </w:rPr>
        <w:t>sns.pairplot(ds, hue</w:t>
      </w:r>
      <w:r>
        <w:rPr>
          <w:rStyle w:val="OperatorTok"/>
        </w:rPr>
        <w:t>=</w:t>
      </w:r>
      <w:r>
        <w:rPr>
          <w:rStyle w:val="StringTok"/>
        </w:rPr>
        <w:t>"Рейтинг 2019"</w:t>
      </w:r>
      <w:r>
        <w:rPr>
          <w:rStyle w:val="NormalTok"/>
        </w:rPr>
        <w:t>)</w:t>
      </w:r>
    </w:p>
    <w:p w:rsidR="00DB1536" w:rsidRDefault="008D6E65">
      <w:pPr>
        <w:pStyle w:val="SourceCode"/>
      </w:pPr>
      <w:r>
        <w:rPr>
          <w:rStyle w:val="VerbatimChar"/>
        </w:rPr>
        <w:t>&lt;seaborn.axisgrid.PairGrid at 0x7fa998c15820&gt;</w:t>
      </w:r>
    </w:p>
    <w:p w:rsidR="00DB1536" w:rsidRDefault="008D6E65">
      <w:pPr>
        <w:pStyle w:val="FirstParagraph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5005046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a034e5bf138bc1d640642b3e47be2252c5c9c7a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5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536" w:rsidRPr="00E70598" w:rsidRDefault="008D6E65">
      <w:pPr>
        <w:pStyle w:val="1"/>
        <w:rPr>
          <w:lang w:val="ru-RU"/>
        </w:rPr>
      </w:pPr>
      <w:bookmarkStart w:id="8" w:name="ящик-с-усами"/>
      <w:r w:rsidRPr="00E70598">
        <w:rPr>
          <w:lang w:val="ru-RU"/>
        </w:rPr>
        <w:t>Ящик с усами</w:t>
      </w:r>
    </w:p>
    <w:bookmarkEnd w:id="8"/>
    <w:p w:rsidR="00DB1536" w:rsidRPr="00E70598" w:rsidRDefault="008D6E65">
      <w:pPr>
        <w:pStyle w:val="FirstParagraph"/>
        <w:rPr>
          <w:lang w:val="ru-RU"/>
        </w:rPr>
      </w:pPr>
      <w:proofErr w:type="gramStart"/>
      <w:r w:rsidRPr="00E70598">
        <w:rPr>
          <w:lang w:val="ru-RU"/>
        </w:rPr>
        <w:t>Нужен</w:t>
      </w:r>
      <w:proofErr w:type="gramEnd"/>
      <w:r w:rsidRPr="00E70598">
        <w:rPr>
          <w:lang w:val="ru-RU"/>
        </w:rPr>
        <w:t xml:space="preserve"> для отображения одномерное распределение вероятно</w:t>
      </w:r>
      <w:r w:rsidRPr="00E70598">
        <w:rPr>
          <w:lang w:val="ru-RU"/>
        </w:rPr>
        <w:t>сти.</w:t>
      </w:r>
    </w:p>
    <w:p w:rsidR="00DB1536" w:rsidRPr="00E70598" w:rsidRDefault="008D6E65">
      <w:pPr>
        <w:pStyle w:val="SourceCode"/>
        <w:rPr>
          <w:lang w:val="ru-RU"/>
        </w:rPr>
      </w:pPr>
      <w:proofErr w:type="spellStart"/>
      <w:r>
        <w:rPr>
          <w:rStyle w:val="NormalTok"/>
        </w:rPr>
        <w:t>sns</w:t>
      </w:r>
      <w:proofErr w:type="spellEnd"/>
      <w:r w:rsidRPr="00E70598">
        <w:rPr>
          <w:rStyle w:val="NormalTok"/>
          <w:lang w:val="ru-RU"/>
        </w:rPr>
        <w:t>.</w:t>
      </w:r>
      <w:r>
        <w:rPr>
          <w:rStyle w:val="NormalTok"/>
        </w:rPr>
        <w:t>boxplot</w:t>
      </w:r>
      <w:r w:rsidRPr="00E70598">
        <w:rPr>
          <w:rStyle w:val="NormalTok"/>
          <w:lang w:val="ru-RU"/>
        </w:rPr>
        <w:t>(</w:t>
      </w:r>
      <w:r>
        <w:rPr>
          <w:rStyle w:val="NormalTok"/>
        </w:rPr>
        <w:t>x</w:t>
      </w:r>
      <w:r w:rsidRPr="00E70598">
        <w:rPr>
          <w:rStyle w:val="OperatorTok"/>
          <w:lang w:val="ru-RU"/>
        </w:rPr>
        <w:t>=</w:t>
      </w:r>
      <w:proofErr w:type="gramStart"/>
      <w:r>
        <w:rPr>
          <w:rStyle w:val="NormalTok"/>
        </w:rPr>
        <w:t>ds</w:t>
      </w:r>
      <w:r w:rsidRPr="00E70598">
        <w:rPr>
          <w:rStyle w:val="NormalTok"/>
          <w:lang w:val="ru-RU"/>
        </w:rPr>
        <w:t>[</w:t>
      </w:r>
      <w:proofErr w:type="gramEnd"/>
      <w:r w:rsidRPr="00E70598">
        <w:rPr>
          <w:rStyle w:val="StringTok"/>
          <w:lang w:val="ru-RU"/>
        </w:rPr>
        <w:t>'Индекс 2019'</w:t>
      </w:r>
      <w:r w:rsidRPr="00E70598">
        <w:rPr>
          <w:rStyle w:val="NormalTok"/>
          <w:lang w:val="ru-RU"/>
        </w:rPr>
        <w:t>])</w:t>
      </w:r>
    </w:p>
    <w:p w:rsidR="00DB1536" w:rsidRDefault="008D6E65">
      <w:pPr>
        <w:pStyle w:val="SourceCode"/>
      </w:pPr>
      <w:r>
        <w:rPr>
          <w:rStyle w:val="VerbatimChar"/>
        </w:rPr>
        <w:t>&lt;</w:t>
      </w:r>
      <w:proofErr w:type="spellStart"/>
      <w:r>
        <w:rPr>
          <w:rStyle w:val="VerbatimChar"/>
        </w:rPr>
        <w:t>AxesSubplot</w:t>
      </w:r>
      <w:proofErr w:type="gramStart"/>
      <w:r>
        <w:rPr>
          <w:rStyle w:val="VerbatimChar"/>
        </w:rPr>
        <w:t>:xlabel</w:t>
      </w:r>
      <w:proofErr w:type="spellEnd"/>
      <w:proofErr w:type="gramEnd"/>
      <w:r>
        <w:rPr>
          <w:rStyle w:val="VerbatimChar"/>
        </w:rPr>
        <w:t>='</w:t>
      </w:r>
      <w:proofErr w:type="spellStart"/>
      <w:r>
        <w:rPr>
          <w:rStyle w:val="VerbatimChar"/>
        </w:rPr>
        <w:t>Индекс</w:t>
      </w:r>
      <w:proofErr w:type="spellEnd"/>
      <w:r>
        <w:rPr>
          <w:rStyle w:val="VerbatimChar"/>
        </w:rPr>
        <w:t xml:space="preserve"> 2019'&gt;</w:t>
      </w:r>
    </w:p>
    <w:p w:rsidR="00DB1536" w:rsidRDefault="008D6E65">
      <w:pPr>
        <w:pStyle w:val="FirstParagraph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495800" cy="3327400"/>
            <wp:effectExtent l="0" t="0" r="0" b="0"/>
            <wp:docPr id="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eb0171c69af478f9127ca16c6266cc155f4e9e9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536" w:rsidRDefault="008D6E65">
      <w:pPr>
        <w:pStyle w:val="SourceCode"/>
      </w:pPr>
      <w:r>
        <w:rPr>
          <w:rStyle w:val="NormalTok"/>
        </w:rPr>
        <w:t>sns.boxplot(y</w:t>
      </w:r>
      <w:r>
        <w:rPr>
          <w:rStyle w:val="OperatorTok"/>
        </w:rPr>
        <w:t>=</w:t>
      </w:r>
      <w:r>
        <w:rPr>
          <w:rStyle w:val="NormalTok"/>
        </w:rPr>
        <w:t>ds[</w:t>
      </w:r>
      <w:r>
        <w:rPr>
          <w:rStyle w:val="StringTok"/>
        </w:rPr>
        <w:t>'Индекс 2019'</w:t>
      </w:r>
      <w:r>
        <w:rPr>
          <w:rStyle w:val="NormalTok"/>
        </w:rPr>
        <w:t>])</w:t>
      </w:r>
    </w:p>
    <w:p w:rsidR="00DB1536" w:rsidRDefault="008D6E65">
      <w:pPr>
        <w:pStyle w:val="SourceCode"/>
      </w:pPr>
      <w:r>
        <w:rPr>
          <w:rStyle w:val="VerbatimChar"/>
        </w:rPr>
        <w:t>&lt;AxesSubplot:ylabel='Индекс 2019'&gt;</w:t>
      </w:r>
    </w:p>
    <w:p w:rsidR="00DB1536" w:rsidRDefault="008D6E65">
      <w:pPr>
        <w:pStyle w:val="FirstParagraph"/>
      </w:pPr>
      <w:r>
        <w:rPr>
          <w:noProof/>
          <w:lang w:val="ru-RU" w:eastAsia="ru-RU"/>
        </w:rPr>
        <w:drawing>
          <wp:inline distT="0" distB="0" distL="0" distR="0">
            <wp:extent cx="4775200" cy="3022600"/>
            <wp:effectExtent l="0" t="0" r="0" b="0"/>
            <wp:docPr id="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b2e8f0867f3ca94b1bfce899f811be42d131820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302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536" w:rsidRDefault="008D6E65">
      <w:pPr>
        <w:pStyle w:val="SourceCode"/>
      </w:pPr>
      <w:r>
        <w:rPr>
          <w:rStyle w:val="NormalTok"/>
        </w:rPr>
        <w:t>sns.boxplot(x</w:t>
      </w:r>
      <w:r>
        <w:rPr>
          <w:rStyle w:val="OperatorTok"/>
        </w:rPr>
        <w:t>=</w:t>
      </w:r>
      <w:r>
        <w:rPr>
          <w:rStyle w:val="StringTok"/>
        </w:rPr>
        <w:t>'Индекс 2019'</w:t>
      </w:r>
      <w:r>
        <w:rPr>
          <w:rStyle w:val="NormalTok"/>
        </w:rPr>
        <w:t>, y</w:t>
      </w:r>
      <w:r>
        <w:rPr>
          <w:rStyle w:val="OperatorTok"/>
        </w:rPr>
        <w:t>=</w:t>
      </w:r>
      <w:r>
        <w:rPr>
          <w:rStyle w:val="StringTok"/>
        </w:rPr>
        <w:t>'Рейтинг 2019'</w:t>
      </w:r>
      <w:r>
        <w:rPr>
          <w:rStyle w:val="NormalTok"/>
        </w:rPr>
        <w:t>, data</w:t>
      </w:r>
      <w:r>
        <w:rPr>
          <w:rStyle w:val="OperatorTok"/>
        </w:rPr>
        <w:t>=</w:t>
      </w:r>
      <w:r>
        <w:rPr>
          <w:rStyle w:val="NormalTok"/>
        </w:rPr>
        <w:t>ds)</w:t>
      </w:r>
    </w:p>
    <w:p w:rsidR="00DB1536" w:rsidRDefault="008D6E65">
      <w:pPr>
        <w:pStyle w:val="SourceCode"/>
      </w:pPr>
      <w:r>
        <w:rPr>
          <w:rStyle w:val="VerbatimChar"/>
        </w:rPr>
        <w:t>&lt;AxesSubplot:xlabel='Индекс 2019', ylabel='Рейтинг 2019</w:t>
      </w:r>
      <w:r>
        <w:rPr>
          <w:rStyle w:val="VerbatimChar"/>
        </w:rPr>
        <w:t>'&gt;</w:t>
      </w:r>
    </w:p>
    <w:p w:rsidR="00DB1536" w:rsidRDefault="008D6E65">
      <w:pPr>
        <w:pStyle w:val="FirstParagraph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105400" cy="3327400"/>
            <wp:effectExtent l="0" t="0" r="0" b="0"/>
            <wp:docPr id="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f63bca3dca3c60c6338ed8375bbf9ab4a061afee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536" w:rsidRPr="00E70598" w:rsidRDefault="008D6E65">
      <w:pPr>
        <w:pStyle w:val="1"/>
        <w:rPr>
          <w:lang w:val="ru-RU"/>
        </w:rPr>
      </w:pPr>
      <w:bookmarkStart w:id="9" w:name="violin-plot"/>
      <w:r>
        <w:t>Violin</w:t>
      </w:r>
      <w:r w:rsidRPr="00E70598">
        <w:rPr>
          <w:lang w:val="ru-RU"/>
        </w:rPr>
        <w:t xml:space="preserve"> </w:t>
      </w:r>
      <w:r>
        <w:t>Plot</w:t>
      </w:r>
    </w:p>
    <w:bookmarkEnd w:id="9"/>
    <w:p w:rsidR="00DB1536" w:rsidRPr="00E70598" w:rsidRDefault="008D6E65">
      <w:pPr>
        <w:pStyle w:val="FirstParagraph"/>
        <w:rPr>
          <w:lang w:val="ru-RU"/>
        </w:rPr>
      </w:pPr>
      <w:r w:rsidRPr="00E70598">
        <w:rPr>
          <w:lang w:val="ru-RU"/>
        </w:rPr>
        <w:t>Похоже на предыдущую диаграмму, но по краям отображаются распределения плотности.</w:t>
      </w:r>
    </w:p>
    <w:p w:rsidR="00DB1536" w:rsidRDefault="008D6E65">
      <w:pPr>
        <w:pStyle w:val="SourceCode"/>
      </w:pPr>
      <w:proofErr w:type="spellStart"/>
      <w:r>
        <w:rPr>
          <w:rStyle w:val="NormalTok"/>
        </w:rPr>
        <w:t>sns.violinplot</w:t>
      </w:r>
      <w:proofErr w:type="spellEnd"/>
      <w:r>
        <w:rPr>
          <w:rStyle w:val="NormalTok"/>
        </w:rPr>
        <w:t>(x</w:t>
      </w:r>
      <w:r>
        <w:rPr>
          <w:rStyle w:val="OperatorTok"/>
        </w:rPr>
        <w:t>=</w:t>
      </w:r>
      <w:proofErr w:type="gramStart"/>
      <w:r>
        <w:rPr>
          <w:rStyle w:val="NormalTok"/>
        </w:rPr>
        <w:t>ds[</w:t>
      </w:r>
      <w:proofErr w:type="gramEnd"/>
      <w:r>
        <w:rPr>
          <w:rStyle w:val="StringTok"/>
        </w:rPr>
        <w:t>'</w:t>
      </w:r>
      <w:proofErr w:type="spellStart"/>
      <w:r>
        <w:rPr>
          <w:rStyle w:val="StringTok"/>
        </w:rPr>
        <w:t>Индекс</w:t>
      </w:r>
      <w:proofErr w:type="spellEnd"/>
      <w:r>
        <w:rPr>
          <w:rStyle w:val="StringTok"/>
        </w:rPr>
        <w:t xml:space="preserve"> 2019'</w:t>
      </w:r>
      <w:r>
        <w:rPr>
          <w:rStyle w:val="NormalTok"/>
        </w:rPr>
        <w:t>])</w:t>
      </w:r>
    </w:p>
    <w:p w:rsidR="00DB1536" w:rsidRDefault="008D6E65">
      <w:pPr>
        <w:pStyle w:val="SourceCode"/>
      </w:pPr>
      <w:r>
        <w:rPr>
          <w:rStyle w:val="VerbatimChar"/>
        </w:rPr>
        <w:t>&lt;AxesSubplot:xlabel='Индекс 2019'&gt;</w:t>
      </w:r>
    </w:p>
    <w:p w:rsidR="00DB1536" w:rsidRDefault="008D6E65">
      <w:pPr>
        <w:pStyle w:val="FirstParagraph"/>
      </w:pPr>
      <w:r>
        <w:rPr>
          <w:noProof/>
          <w:lang w:val="ru-RU" w:eastAsia="ru-RU"/>
        </w:rPr>
        <w:drawing>
          <wp:inline distT="0" distB="0" distL="0" distR="0">
            <wp:extent cx="4470400" cy="3327400"/>
            <wp:effectExtent l="0" t="0" r="0" b="0"/>
            <wp:docPr id="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d7b63a4b0cb2964150d7560a211cb8e230111819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536" w:rsidRDefault="008D6E65">
      <w:pPr>
        <w:pStyle w:val="SourceCode"/>
      </w:pPr>
      <w:r>
        <w:rPr>
          <w:rStyle w:val="NormalTok"/>
        </w:rPr>
        <w:lastRenderedPageBreak/>
        <w:t xml:space="preserve">fig, ax </w:t>
      </w:r>
      <w:r>
        <w:rPr>
          <w:rStyle w:val="OperatorTok"/>
        </w:rPr>
        <w:t>=</w:t>
      </w:r>
      <w:r>
        <w:rPr>
          <w:rStyle w:val="NormalTok"/>
        </w:rPr>
        <w:t xml:space="preserve"> plt.subplots(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, 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DecValTok"/>
        </w:rPr>
        <w:t>10</w:t>
      </w:r>
      <w:r>
        <w:rPr>
          <w:rStyle w:val="NormalTok"/>
        </w:rPr>
        <w:t>))</w:t>
      </w:r>
      <w:r>
        <w:br/>
      </w:r>
      <w:r>
        <w:rPr>
          <w:rStyle w:val="NormalTok"/>
        </w:rPr>
        <w:t>sns.violinplot(ax</w:t>
      </w:r>
      <w:r>
        <w:rPr>
          <w:rStyle w:val="OperatorTok"/>
        </w:rPr>
        <w:t>=</w:t>
      </w:r>
      <w:r>
        <w:rPr>
          <w:rStyle w:val="NormalTok"/>
        </w:rPr>
        <w:t>ax[</w:t>
      </w:r>
      <w:r>
        <w:rPr>
          <w:rStyle w:val="DecValTok"/>
        </w:rPr>
        <w:t>0</w:t>
      </w:r>
      <w:r>
        <w:rPr>
          <w:rStyle w:val="NormalTok"/>
        </w:rPr>
        <w:t>], x</w:t>
      </w:r>
      <w:r>
        <w:rPr>
          <w:rStyle w:val="OperatorTok"/>
        </w:rPr>
        <w:t>=</w:t>
      </w:r>
      <w:r>
        <w:rPr>
          <w:rStyle w:val="NormalTok"/>
        </w:rPr>
        <w:t>ds[</w:t>
      </w:r>
      <w:r>
        <w:rPr>
          <w:rStyle w:val="StringTok"/>
        </w:rPr>
        <w:t>'</w:t>
      </w:r>
      <w:r>
        <w:rPr>
          <w:rStyle w:val="StringTok"/>
        </w:rPr>
        <w:t>Индекс 2016'</w:t>
      </w:r>
      <w:r>
        <w:rPr>
          <w:rStyle w:val="NormalTok"/>
        </w:rPr>
        <w:t>])</w:t>
      </w:r>
      <w:r>
        <w:br/>
      </w:r>
      <w:r>
        <w:rPr>
          <w:rStyle w:val="NormalTok"/>
        </w:rPr>
        <w:t>sns.distplot(ds[</w:t>
      </w:r>
      <w:r>
        <w:rPr>
          <w:rStyle w:val="StringTok"/>
        </w:rPr>
        <w:t>'Индекс 2016'</w:t>
      </w:r>
      <w:r>
        <w:rPr>
          <w:rStyle w:val="NormalTok"/>
        </w:rPr>
        <w:t>], ax</w:t>
      </w:r>
      <w:r>
        <w:rPr>
          <w:rStyle w:val="OperatorTok"/>
        </w:rPr>
        <w:t>=</w:t>
      </w:r>
      <w:r>
        <w:rPr>
          <w:rStyle w:val="NormalTok"/>
        </w:rPr>
        <w:t>ax[</w:t>
      </w:r>
      <w:r>
        <w:rPr>
          <w:rStyle w:val="DecValTok"/>
        </w:rPr>
        <w:t>1</w:t>
      </w:r>
      <w:r>
        <w:rPr>
          <w:rStyle w:val="NormalTok"/>
        </w:rPr>
        <w:t>])</w:t>
      </w:r>
    </w:p>
    <w:p w:rsidR="00DB1536" w:rsidRDefault="008D6E65">
      <w:pPr>
        <w:pStyle w:val="SourceCode"/>
      </w:pPr>
      <w:r>
        <w:rPr>
          <w:rStyle w:val="VerbatimChar"/>
        </w:rPr>
        <w:t xml:space="preserve">/usr/local/lib/python3.8/dist-packages/seaborn/distributions.py:2619: FutureWarning: `distplot` is a deprecated function and will be removed in a future version. Please adapt your code to use either </w:t>
      </w:r>
      <w:r>
        <w:rPr>
          <w:rStyle w:val="VerbatimChar"/>
        </w:rPr>
        <w:t>`displot` (a figure-level function with similar flexibility) or `histplot` (an axes-level function for histograms).</w:t>
      </w:r>
      <w:r>
        <w:br/>
      </w:r>
      <w:r>
        <w:rPr>
          <w:rStyle w:val="VerbatimChar"/>
        </w:rPr>
        <w:t xml:space="preserve">  warnings.warn(msg, FutureWarning)</w:t>
      </w:r>
    </w:p>
    <w:p w:rsidR="00DB1536" w:rsidRDefault="008D6E65">
      <w:pPr>
        <w:pStyle w:val="SourceCode"/>
      </w:pPr>
      <w:r>
        <w:rPr>
          <w:rStyle w:val="VerbatimChar"/>
        </w:rPr>
        <w:t>&lt;AxesSubplot:xlabel='Индекс 2016', ylabel='Density'&gt;</w:t>
      </w:r>
    </w:p>
    <w:p w:rsidR="00DB1536" w:rsidRDefault="008D6E65">
      <w:pPr>
        <w:pStyle w:val="FirstParagraph"/>
      </w:pPr>
      <w:r>
        <w:rPr>
          <w:noProof/>
          <w:lang w:val="ru-RU" w:eastAsia="ru-RU"/>
        </w:rPr>
        <w:drawing>
          <wp:inline distT="0" distB="0" distL="0" distR="0">
            <wp:extent cx="5334000" cy="5108497"/>
            <wp:effectExtent l="0" t="0" r="0" b="0"/>
            <wp:docPr id="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e0fa8bcf5be2a41428d828eb2f334f730b92f68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8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536" w:rsidRPr="00E70598" w:rsidRDefault="008D6E65">
      <w:pPr>
        <w:pStyle w:val="a0"/>
        <w:rPr>
          <w:lang w:val="ru-RU"/>
        </w:rPr>
      </w:pPr>
      <w:r w:rsidRPr="00E70598">
        <w:rPr>
          <w:lang w:val="ru-RU"/>
        </w:rPr>
        <w:t xml:space="preserve">Из приведенных графиков видно, что </w:t>
      </w:r>
      <w:r>
        <w:t>Violin</w:t>
      </w:r>
      <w:r w:rsidRPr="00E70598">
        <w:rPr>
          <w:lang w:val="ru-RU"/>
        </w:rPr>
        <w:t xml:space="preserve"> </w:t>
      </w:r>
      <w:r>
        <w:t>Plot</w:t>
      </w:r>
      <w:r w:rsidRPr="00E70598">
        <w:rPr>
          <w:lang w:val="ru-RU"/>
        </w:rPr>
        <w:t xml:space="preserve"> де</w:t>
      </w:r>
      <w:r w:rsidRPr="00E70598">
        <w:rPr>
          <w:lang w:val="ru-RU"/>
        </w:rPr>
        <w:t>йствительно показывает распределение плотности.</w:t>
      </w:r>
    </w:p>
    <w:p w:rsidR="00DB1536" w:rsidRPr="00E70598" w:rsidRDefault="008D6E65">
      <w:pPr>
        <w:pStyle w:val="SourceCode"/>
        <w:rPr>
          <w:lang w:val="ru-RU"/>
        </w:rPr>
      </w:pPr>
      <w:proofErr w:type="spellStart"/>
      <w:r>
        <w:rPr>
          <w:rStyle w:val="NormalTok"/>
        </w:rPr>
        <w:t>sns</w:t>
      </w:r>
      <w:proofErr w:type="spellEnd"/>
      <w:r w:rsidRPr="00E70598">
        <w:rPr>
          <w:rStyle w:val="NormalTok"/>
          <w:lang w:val="ru-RU"/>
        </w:rPr>
        <w:t>.</w:t>
      </w:r>
      <w:proofErr w:type="spellStart"/>
      <w:r>
        <w:rPr>
          <w:rStyle w:val="NormalTok"/>
        </w:rPr>
        <w:t>violinplot</w:t>
      </w:r>
      <w:proofErr w:type="spellEnd"/>
      <w:r w:rsidRPr="00E70598">
        <w:rPr>
          <w:rStyle w:val="NormalTok"/>
          <w:lang w:val="ru-RU"/>
        </w:rPr>
        <w:t>(</w:t>
      </w:r>
      <w:r>
        <w:rPr>
          <w:rStyle w:val="NormalTok"/>
        </w:rPr>
        <w:t>x</w:t>
      </w:r>
      <w:r w:rsidRPr="00E70598">
        <w:rPr>
          <w:rStyle w:val="OperatorTok"/>
          <w:lang w:val="ru-RU"/>
        </w:rPr>
        <w:t>=</w:t>
      </w:r>
      <w:r w:rsidRPr="00E70598">
        <w:rPr>
          <w:rStyle w:val="StringTok"/>
          <w:lang w:val="ru-RU"/>
        </w:rPr>
        <w:t>'Индекс 2018'</w:t>
      </w:r>
      <w:r w:rsidRPr="00E70598">
        <w:rPr>
          <w:rStyle w:val="NormalTok"/>
          <w:lang w:val="ru-RU"/>
        </w:rPr>
        <w:t xml:space="preserve">, </w:t>
      </w:r>
      <w:r>
        <w:rPr>
          <w:rStyle w:val="NormalTok"/>
        </w:rPr>
        <w:t>y</w:t>
      </w:r>
      <w:r w:rsidRPr="00E70598">
        <w:rPr>
          <w:rStyle w:val="OperatorTok"/>
          <w:lang w:val="ru-RU"/>
        </w:rPr>
        <w:t>=</w:t>
      </w:r>
      <w:r w:rsidRPr="00E70598">
        <w:rPr>
          <w:rStyle w:val="StringTok"/>
          <w:lang w:val="ru-RU"/>
        </w:rPr>
        <w:t>'Индекс 2019'</w:t>
      </w:r>
      <w:r w:rsidRPr="00E70598">
        <w:rPr>
          <w:rStyle w:val="NormalTok"/>
          <w:lang w:val="ru-RU"/>
        </w:rPr>
        <w:t xml:space="preserve">, </w:t>
      </w:r>
      <w:r>
        <w:rPr>
          <w:rStyle w:val="NormalTok"/>
        </w:rPr>
        <w:t>data</w:t>
      </w:r>
      <w:r w:rsidRPr="00E70598">
        <w:rPr>
          <w:rStyle w:val="OperatorTok"/>
          <w:lang w:val="ru-RU"/>
        </w:rPr>
        <w:t>=</w:t>
      </w:r>
      <w:r>
        <w:rPr>
          <w:rStyle w:val="NormalTok"/>
        </w:rPr>
        <w:t>ds</w:t>
      </w:r>
      <w:r w:rsidRPr="00E70598">
        <w:rPr>
          <w:rStyle w:val="NormalTok"/>
          <w:lang w:val="ru-RU"/>
        </w:rPr>
        <w:t>)</w:t>
      </w:r>
    </w:p>
    <w:p w:rsidR="00DB1536" w:rsidRPr="00E70598" w:rsidRDefault="008D6E65">
      <w:pPr>
        <w:pStyle w:val="SourceCode"/>
        <w:rPr>
          <w:lang w:val="ru-RU"/>
        </w:rPr>
      </w:pPr>
      <w:r w:rsidRPr="00E70598">
        <w:rPr>
          <w:rStyle w:val="VerbatimChar"/>
          <w:lang w:val="ru-RU"/>
        </w:rPr>
        <w:t>&lt;</w:t>
      </w:r>
      <w:proofErr w:type="spellStart"/>
      <w:r>
        <w:rPr>
          <w:rStyle w:val="VerbatimChar"/>
        </w:rPr>
        <w:t>AxesSubplot</w:t>
      </w:r>
      <w:proofErr w:type="spellEnd"/>
      <w:r w:rsidRPr="00E70598">
        <w:rPr>
          <w:rStyle w:val="VerbatimChar"/>
          <w:lang w:val="ru-RU"/>
        </w:rPr>
        <w:t>:</w:t>
      </w:r>
      <w:proofErr w:type="spellStart"/>
      <w:r>
        <w:rPr>
          <w:rStyle w:val="VerbatimChar"/>
        </w:rPr>
        <w:t>xlabel</w:t>
      </w:r>
      <w:proofErr w:type="spellEnd"/>
      <w:r w:rsidRPr="00E70598">
        <w:rPr>
          <w:rStyle w:val="VerbatimChar"/>
          <w:lang w:val="ru-RU"/>
        </w:rPr>
        <w:t xml:space="preserve">='Индекс 2018', </w:t>
      </w:r>
      <w:proofErr w:type="spellStart"/>
      <w:r>
        <w:rPr>
          <w:rStyle w:val="VerbatimChar"/>
        </w:rPr>
        <w:t>ylabel</w:t>
      </w:r>
      <w:proofErr w:type="spellEnd"/>
      <w:r w:rsidRPr="00E70598">
        <w:rPr>
          <w:rStyle w:val="VerbatimChar"/>
          <w:lang w:val="ru-RU"/>
        </w:rPr>
        <w:t>='Индекс 2019'&gt;</w:t>
      </w:r>
    </w:p>
    <w:p w:rsidR="00DB1536" w:rsidRDefault="008D6E65">
      <w:pPr>
        <w:pStyle w:val="FirstParagraph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940300" cy="3327400"/>
            <wp:effectExtent l="0" t="0" r="0" b="0"/>
            <wp:docPr id="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2390841d36bd5d198b25433d01f2a9a0c633fbfb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536" w:rsidRDefault="008D6E65">
      <w:pPr>
        <w:pStyle w:val="SourceCode"/>
      </w:pPr>
      <w:r>
        <w:rPr>
          <w:rStyle w:val="NormalTok"/>
        </w:rPr>
        <w:t>sns.catplot(y</w:t>
      </w:r>
      <w:r>
        <w:rPr>
          <w:rStyle w:val="OperatorTok"/>
        </w:rPr>
        <w:t>=</w:t>
      </w:r>
      <w:r>
        <w:rPr>
          <w:rStyle w:val="StringTok"/>
        </w:rPr>
        <w:t>'Индекс 2018'</w:t>
      </w:r>
      <w:r>
        <w:rPr>
          <w:rStyle w:val="NormalTok"/>
        </w:rPr>
        <w:t>, x</w:t>
      </w:r>
      <w:r>
        <w:rPr>
          <w:rStyle w:val="OperatorTok"/>
        </w:rPr>
        <w:t>=</w:t>
      </w:r>
      <w:r>
        <w:rPr>
          <w:rStyle w:val="StringTok"/>
        </w:rPr>
        <w:t>'Индекс 2019'</w:t>
      </w:r>
      <w:r>
        <w:rPr>
          <w:rStyle w:val="NormalTok"/>
        </w:rPr>
        <w:t>, data</w:t>
      </w:r>
      <w:r>
        <w:rPr>
          <w:rStyle w:val="OperatorTok"/>
        </w:rPr>
        <w:t>=</w:t>
      </w:r>
      <w:r>
        <w:rPr>
          <w:rStyle w:val="NormalTok"/>
        </w:rPr>
        <w:t>ds, kind</w:t>
      </w:r>
      <w:r>
        <w:rPr>
          <w:rStyle w:val="OperatorTok"/>
        </w:rPr>
        <w:t>=</w:t>
      </w:r>
      <w:r>
        <w:rPr>
          <w:rStyle w:val="StringTok"/>
        </w:rPr>
        <w:t>"violin"</w:t>
      </w:r>
      <w:r>
        <w:rPr>
          <w:rStyle w:val="NormalTok"/>
        </w:rPr>
        <w:t>, split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</w:p>
    <w:p w:rsidR="00DB1536" w:rsidRDefault="008D6E65">
      <w:pPr>
        <w:pStyle w:val="SourceCode"/>
      </w:pPr>
      <w:r>
        <w:rPr>
          <w:rStyle w:val="VerbatimChar"/>
        </w:rPr>
        <w:t>&lt;</w:t>
      </w:r>
      <w:r>
        <w:rPr>
          <w:rStyle w:val="VerbatimChar"/>
        </w:rPr>
        <w:t>seaborn.axisgrid.FacetGrid at 0x7fa98fef7640&gt;</w:t>
      </w:r>
    </w:p>
    <w:p w:rsidR="00DB1536" w:rsidRDefault="008D6E65">
      <w:pPr>
        <w:pStyle w:val="FirstParagraph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470400" cy="4470400"/>
            <wp:effectExtent l="0" t="0" r="0" b="0"/>
            <wp:docPr id="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7b37391d9a067876e2cfcf1ab0176450b610d44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447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536" w:rsidRPr="00E70598" w:rsidRDefault="008D6E65">
      <w:pPr>
        <w:pStyle w:val="1"/>
        <w:rPr>
          <w:lang w:val="ru-RU"/>
        </w:rPr>
      </w:pPr>
      <w:bookmarkStart w:id="10" w:name="информация-о-корреляции-признаков"/>
      <w:r w:rsidRPr="00E70598">
        <w:rPr>
          <w:lang w:val="ru-RU"/>
        </w:rPr>
        <w:t>Информация о корреляции признаков</w:t>
      </w:r>
    </w:p>
    <w:bookmarkEnd w:id="10"/>
    <w:p w:rsidR="00DB1536" w:rsidRPr="00E70598" w:rsidRDefault="008D6E65">
      <w:pPr>
        <w:pStyle w:val="FirstParagraph"/>
        <w:rPr>
          <w:lang w:val="ru-RU"/>
        </w:rPr>
      </w:pPr>
      <w:r w:rsidRPr="00E70598">
        <w:rPr>
          <w:lang w:val="ru-RU"/>
        </w:rPr>
        <w:t>Проверка корреляции признаков позволяет решить две задачи:</w:t>
      </w:r>
    </w:p>
    <w:p w:rsidR="00DB1536" w:rsidRPr="00E70598" w:rsidRDefault="008D6E65">
      <w:pPr>
        <w:pStyle w:val="Compact"/>
        <w:numPr>
          <w:ilvl w:val="0"/>
          <w:numId w:val="2"/>
        </w:numPr>
        <w:rPr>
          <w:lang w:val="ru-RU"/>
        </w:rPr>
      </w:pPr>
      <w:r w:rsidRPr="00E70598">
        <w:rPr>
          <w:lang w:val="ru-RU"/>
        </w:rPr>
        <w:t xml:space="preserve">Понять какие признаки (колонки </w:t>
      </w:r>
      <w:proofErr w:type="spellStart"/>
      <w:r w:rsidRPr="00E70598">
        <w:rPr>
          <w:lang w:val="ru-RU"/>
        </w:rPr>
        <w:t>датасета</w:t>
      </w:r>
      <w:proofErr w:type="spellEnd"/>
      <w:r w:rsidRPr="00E70598">
        <w:rPr>
          <w:lang w:val="ru-RU"/>
        </w:rPr>
        <w:t>) наиболее сильно коррелируют с целевым признаком (в нашем примере это колон</w:t>
      </w:r>
      <w:r w:rsidRPr="00E70598">
        <w:rPr>
          <w:lang w:val="ru-RU"/>
        </w:rPr>
        <w:t>ка "</w:t>
      </w:r>
      <w:r>
        <w:t>Occupancy</w:t>
      </w:r>
      <w:r w:rsidRPr="00E70598">
        <w:rPr>
          <w:lang w:val="ru-RU"/>
        </w:rPr>
        <w:t>"). Именно эти признаки будут наиболее информативными для моделей машинного обучения. Признаки, которые слабо коррелируют с целевым признаком, можно попробовать исключить из построения модели, иногда это повышает качество модели. Нужно отметит</w:t>
      </w:r>
      <w:r w:rsidRPr="00E70598">
        <w:rPr>
          <w:lang w:val="ru-RU"/>
        </w:rPr>
        <w:t>ь, что некоторые алгоритмы машинного обучения автоматически определяют ценность того или иного признака для построения модели.</w:t>
      </w:r>
    </w:p>
    <w:p w:rsidR="00DB1536" w:rsidRPr="00E70598" w:rsidRDefault="008D6E65">
      <w:pPr>
        <w:pStyle w:val="Compact"/>
        <w:numPr>
          <w:ilvl w:val="0"/>
          <w:numId w:val="2"/>
        </w:numPr>
        <w:rPr>
          <w:lang w:val="ru-RU"/>
        </w:rPr>
      </w:pPr>
      <w:r w:rsidRPr="00E70598">
        <w:rPr>
          <w:lang w:val="ru-RU"/>
        </w:rPr>
        <w:t>Понять какие нецелевые признаки линейно зависимы между собой. Линейно зависимые признаки, как правило, очень плохо влияют на каче</w:t>
      </w:r>
      <w:r w:rsidRPr="00E70598">
        <w:rPr>
          <w:lang w:val="ru-RU"/>
        </w:rPr>
        <w:t>ство моделей. Поэтому если несколько признаков линейно зависимы, то для построения модели из них выбирают какой-то один признак</w:t>
      </w:r>
    </w:p>
    <w:p w:rsidR="00DB1536" w:rsidRPr="00E70598" w:rsidRDefault="008D6E65">
      <w:pPr>
        <w:pStyle w:val="FirstParagraph"/>
        <w:rPr>
          <w:lang w:val="ru-RU"/>
        </w:rPr>
      </w:pPr>
      <w:r w:rsidRPr="00E70598">
        <w:rPr>
          <w:lang w:val="ru-RU"/>
        </w:rPr>
        <w:t>Корреляция Пирсона:</w:t>
      </w:r>
    </w:p>
    <w:p w:rsidR="00DB1536" w:rsidRPr="00E70598" w:rsidRDefault="008D6E65">
      <w:pPr>
        <w:pStyle w:val="SourceCode"/>
        <w:rPr>
          <w:lang w:val="ru-RU"/>
        </w:rPr>
      </w:pPr>
      <w:proofErr w:type="gramStart"/>
      <w:r>
        <w:rPr>
          <w:rStyle w:val="NormalTok"/>
        </w:rPr>
        <w:t>ds</w:t>
      </w:r>
      <w:r w:rsidRPr="00E70598">
        <w:rPr>
          <w:rStyle w:val="NormalTok"/>
          <w:lang w:val="ru-RU"/>
        </w:rPr>
        <w:t>.</w:t>
      </w:r>
      <w:proofErr w:type="spellStart"/>
      <w:r>
        <w:rPr>
          <w:rStyle w:val="NormalTok"/>
        </w:rPr>
        <w:t>corr</w:t>
      </w:r>
      <w:proofErr w:type="spellEnd"/>
      <w:r w:rsidRPr="00E70598">
        <w:rPr>
          <w:rStyle w:val="NormalTok"/>
          <w:lang w:val="ru-RU"/>
        </w:rPr>
        <w:t>()</w:t>
      </w:r>
      <w:proofErr w:type="gramEnd"/>
    </w:p>
    <w:p w:rsidR="00DB1536" w:rsidRPr="00E70598" w:rsidRDefault="008D6E65">
      <w:pPr>
        <w:pStyle w:val="SourceCode"/>
        <w:rPr>
          <w:lang w:val="ru-RU"/>
        </w:rPr>
      </w:pPr>
      <w:r w:rsidRPr="00E70598">
        <w:rPr>
          <w:rStyle w:val="VerbatimChar"/>
          <w:lang w:val="ru-RU"/>
        </w:rPr>
        <w:lastRenderedPageBreak/>
        <w:t xml:space="preserve">              </w:t>
      </w:r>
      <w:proofErr w:type="gramStart"/>
      <w:r w:rsidRPr="00E70598">
        <w:rPr>
          <w:rStyle w:val="VerbatimChar"/>
          <w:lang w:val="ru-RU"/>
        </w:rPr>
        <w:t>Рейтинг 2015  Индекс 2015  Рейтинг 2016  Индекс 2016  \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Рейтинг 2015          1.00  </w:t>
      </w:r>
      <w:r w:rsidRPr="00E70598">
        <w:rPr>
          <w:rStyle w:val="VerbatimChar"/>
          <w:lang w:val="ru-RU"/>
        </w:rPr>
        <w:t xml:space="preserve">      -0.99          0.16        -0.14 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Индекс 2015          -0.99         1.00         -0.17         0.15 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Рейтинг 2016          0.16        -0.17          1.00        -0.93 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Индекс 2016          -0.14         0.15         -0.93         1.00 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>Рейт</w:t>
      </w:r>
      <w:r w:rsidRPr="00E70598">
        <w:rPr>
          <w:rStyle w:val="VerbatimChar"/>
          <w:lang w:val="ru-RU"/>
        </w:rPr>
        <w:t xml:space="preserve">инг 2017          0.19        -0.21          0.59        -0.56 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Рейтинг 2018          0.18        -0.21          0.46        -0.47 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Индекс 2018          -0.19         0.22         -0.47         0.47 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>Рейтинг 2019          0.03        -0.06          0</w:t>
      </w:r>
      <w:r w:rsidRPr="00E70598">
        <w:rPr>
          <w:rStyle w:val="VerbatimChar"/>
          <w:lang w:val="ru-RU"/>
        </w:rPr>
        <w:t xml:space="preserve">.27        -0.25 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>Индекс 2019          -0.02         0.05</w:t>
      </w:r>
      <w:proofErr w:type="gramEnd"/>
      <w:r w:rsidRPr="00E70598">
        <w:rPr>
          <w:rStyle w:val="VerbatimChar"/>
          <w:lang w:val="ru-RU"/>
        </w:rPr>
        <w:t xml:space="preserve">         -</w:t>
      </w:r>
      <w:proofErr w:type="gramStart"/>
      <w:r w:rsidRPr="00E70598">
        <w:rPr>
          <w:rStyle w:val="VerbatimChar"/>
          <w:lang w:val="ru-RU"/>
        </w:rPr>
        <w:t xml:space="preserve">0.28         0.26   </w:t>
      </w:r>
      <w:r w:rsidRPr="00E70598">
        <w:rPr>
          <w:lang w:val="ru-RU"/>
        </w:rPr>
        <w:br/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              Рейтинг 2017  Рейтинг 2018  Индекс 2018  Рейтинг 2019  \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Рейтинг 2015          0.19          0.18        -0.19          0.03 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>Индекс 2015          -0</w:t>
      </w:r>
      <w:r w:rsidRPr="00E70598">
        <w:rPr>
          <w:rStyle w:val="VerbatimChar"/>
          <w:lang w:val="ru-RU"/>
        </w:rPr>
        <w:t xml:space="preserve">.21         -0.21         0.22         -0.06 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Рейтинг 2016          0.59          0.46        -0.47          0.27 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Индекс 2016          -0.56         -0.47         0.47         -0.25 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>Рейтинг 2017          1.00          0.45        -0.45          0.2</w:t>
      </w:r>
      <w:r w:rsidRPr="00E70598">
        <w:rPr>
          <w:rStyle w:val="VerbatimChar"/>
          <w:lang w:val="ru-RU"/>
        </w:rPr>
        <w:t xml:space="preserve">5 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Рейтинг 2018          0.45          1.00        -0.99          0.53 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Индекс 2018          -0.45         -0.99         1.00         -0.54 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Рейтинг 2019          0.25          0.53        -0.54          1.00 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>Индекс 2019</w:t>
      </w:r>
      <w:proofErr w:type="gramEnd"/>
      <w:r w:rsidRPr="00E70598">
        <w:rPr>
          <w:rStyle w:val="VerbatimChar"/>
          <w:lang w:val="ru-RU"/>
        </w:rPr>
        <w:t xml:space="preserve">          -0.25         -0.</w:t>
      </w:r>
      <w:r w:rsidRPr="00E70598">
        <w:rPr>
          <w:rStyle w:val="VerbatimChar"/>
          <w:lang w:val="ru-RU"/>
        </w:rPr>
        <w:t xml:space="preserve">54         0.55         -0.99   </w:t>
      </w:r>
      <w:r w:rsidRPr="00E70598">
        <w:rPr>
          <w:lang w:val="ru-RU"/>
        </w:rPr>
        <w:br/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              Индекс 2019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Рейтинг 2015        -0.02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Индекс 2015          0.05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Рейтинг 2016        -0.28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Индекс 2016          0.26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Рейтинг 2017        -0.25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Рейтинг 2018        -0.54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Индекс 2018          0.55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Рейтинг 2019        -0.99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Индекс 2019          1.00  </w:t>
      </w:r>
    </w:p>
    <w:p w:rsidR="00DB1536" w:rsidRPr="00E70598" w:rsidRDefault="008D6E65">
      <w:pPr>
        <w:pStyle w:val="FirstParagraph"/>
        <w:rPr>
          <w:lang w:val="ru-RU"/>
        </w:rPr>
      </w:pPr>
      <w:r w:rsidRPr="00E70598">
        <w:rPr>
          <w:lang w:val="ru-RU"/>
        </w:rPr>
        <w:t xml:space="preserve">Корреляция </w:t>
      </w:r>
      <w:proofErr w:type="spellStart"/>
      <w:r w:rsidRPr="00E70598">
        <w:rPr>
          <w:lang w:val="ru-RU"/>
        </w:rPr>
        <w:t>Кендалла</w:t>
      </w:r>
      <w:proofErr w:type="spellEnd"/>
      <w:r w:rsidRPr="00E70598">
        <w:rPr>
          <w:lang w:val="ru-RU"/>
        </w:rPr>
        <w:t>:</w:t>
      </w:r>
    </w:p>
    <w:p w:rsidR="00DB1536" w:rsidRPr="00E70598" w:rsidRDefault="008D6E65">
      <w:pPr>
        <w:pStyle w:val="SourceCode"/>
        <w:rPr>
          <w:lang w:val="ru-RU"/>
        </w:rPr>
      </w:pPr>
      <w:proofErr w:type="gramStart"/>
      <w:r>
        <w:rPr>
          <w:rStyle w:val="NormalTok"/>
        </w:rPr>
        <w:t>ds</w:t>
      </w:r>
      <w:r w:rsidRPr="00E70598">
        <w:rPr>
          <w:rStyle w:val="NormalTok"/>
          <w:lang w:val="ru-RU"/>
        </w:rPr>
        <w:t>.</w:t>
      </w:r>
      <w:proofErr w:type="spellStart"/>
      <w:r>
        <w:rPr>
          <w:rStyle w:val="NormalTok"/>
        </w:rPr>
        <w:t>corr</w:t>
      </w:r>
      <w:proofErr w:type="spellEnd"/>
      <w:r w:rsidRPr="00E70598">
        <w:rPr>
          <w:rStyle w:val="NormalTok"/>
          <w:lang w:val="ru-RU"/>
        </w:rPr>
        <w:t>(</w:t>
      </w:r>
      <w:proofErr w:type="gramEnd"/>
      <w:r>
        <w:rPr>
          <w:rStyle w:val="NormalTok"/>
        </w:rPr>
        <w:t>method</w:t>
      </w:r>
      <w:r w:rsidRPr="00E70598">
        <w:rPr>
          <w:rStyle w:val="OperatorTok"/>
          <w:lang w:val="ru-RU"/>
        </w:rPr>
        <w:t>=</w:t>
      </w:r>
      <w:r w:rsidRPr="00E70598">
        <w:rPr>
          <w:rStyle w:val="StringTok"/>
          <w:lang w:val="ru-RU"/>
        </w:rPr>
        <w:t>'</w:t>
      </w:r>
      <w:proofErr w:type="spellStart"/>
      <w:r>
        <w:rPr>
          <w:rStyle w:val="StringTok"/>
        </w:rPr>
        <w:t>kendall</w:t>
      </w:r>
      <w:proofErr w:type="spellEnd"/>
      <w:r w:rsidRPr="00E70598">
        <w:rPr>
          <w:rStyle w:val="StringTok"/>
          <w:lang w:val="ru-RU"/>
        </w:rPr>
        <w:t>'</w:t>
      </w:r>
      <w:r w:rsidRPr="00E70598">
        <w:rPr>
          <w:rStyle w:val="NormalTok"/>
          <w:lang w:val="ru-RU"/>
        </w:rPr>
        <w:t>)</w:t>
      </w:r>
    </w:p>
    <w:p w:rsidR="00DB1536" w:rsidRPr="00E70598" w:rsidRDefault="008D6E65">
      <w:pPr>
        <w:pStyle w:val="SourceCode"/>
        <w:rPr>
          <w:lang w:val="ru-RU"/>
        </w:rPr>
      </w:pPr>
      <w:r w:rsidRPr="00E70598">
        <w:rPr>
          <w:rStyle w:val="VerbatimChar"/>
          <w:lang w:val="ru-RU"/>
        </w:rPr>
        <w:t xml:space="preserve">              </w:t>
      </w:r>
      <w:proofErr w:type="gramStart"/>
      <w:r w:rsidRPr="00E70598">
        <w:rPr>
          <w:rStyle w:val="VerbatimChar"/>
          <w:lang w:val="ru-RU"/>
        </w:rPr>
        <w:t>Рейтинг 2015  Индекс 2015  Рейтинг 2016  Индекс 2016  \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Рейтинг 2015          1.00        -1.00          0.12  </w:t>
      </w:r>
      <w:r w:rsidRPr="00E70598">
        <w:rPr>
          <w:rStyle w:val="VerbatimChar"/>
          <w:lang w:val="ru-RU"/>
        </w:rPr>
        <w:t xml:space="preserve">      -0.11 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Индекс 2015          -1.00         1.00         -0.12         0.11 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Рейтинг 2016          0.12        -0.12          1.00        -0.98 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Индекс 2016          -0.11         0.11         -0.98         1.00 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Рейтинг 2017          0.13     </w:t>
      </w:r>
      <w:r w:rsidRPr="00E70598">
        <w:rPr>
          <w:rStyle w:val="VerbatimChar"/>
          <w:lang w:val="ru-RU"/>
        </w:rPr>
        <w:t xml:space="preserve">   -0.13          0.48        -0.47 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Рейтинг 2018          0.13        -0.13          0.36        -0.37 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Индекс 2018          -0.13         0.13         -0.36         0.37 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Рейтинг 2019          0.03        -0.03          0.20        -0.20 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Индекс </w:t>
      </w:r>
      <w:r w:rsidRPr="00E70598">
        <w:rPr>
          <w:rStyle w:val="VerbatimChar"/>
          <w:lang w:val="ru-RU"/>
        </w:rPr>
        <w:t>2019          -0.03         0.03</w:t>
      </w:r>
      <w:proofErr w:type="gramEnd"/>
      <w:r w:rsidRPr="00E70598">
        <w:rPr>
          <w:rStyle w:val="VerbatimChar"/>
          <w:lang w:val="ru-RU"/>
        </w:rPr>
        <w:t xml:space="preserve">         -</w:t>
      </w:r>
      <w:proofErr w:type="gramStart"/>
      <w:r w:rsidRPr="00E70598">
        <w:rPr>
          <w:rStyle w:val="VerbatimChar"/>
          <w:lang w:val="ru-RU"/>
        </w:rPr>
        <w:t xml:space="preserve">0.20         0.20   </w:t>
      </w:r>
      <w:r w:rsidRPr="00E70598">
        <w:rPr>
          <w:lang w:val="ru-RU"/>
        </w:rPr>
        <w:br/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              Рейтинг 2017  Рейтинг 2018  Индекс 2018  Рейтинг 2019  \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Рейтинг 2015          0.13          0.13        -0.13          0.03 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>Индекс 2015          -0.13         -0.13         0</w:t>
      </w:r>
      <w:r w:rsidRPr="00E70598">
        <w:rPr>
          <w:rStyle w:val="VerbatimChar"/>
          <w:lang w:val="ru-RU"/>
        </w:rPr>
        <w:t xml:space="preserve">.13         -0.03 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Рейтинг 2016          0.48          0.36        -0.36          0.20 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Индекс 2016          -0.47         -0.37         0.37         -0.20 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lastRenderedPageBreak/>
        <w:t xml:space="preserve">Рейтинг 2017          1.00          0.36        -0.36          0.18 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Рейтинг 2018          </w:t>
      </w:r>
      <w:r w:rsidRPr="00E70598">
        <w:rPr>
          <w:rStyle w:val="VerbatimChar"/>
          <w:lang w:val="ru-RU"/>
        </w:rPr>
        <w:t xml:space="preserve">0.36          1.00        -1.00          0.43 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Индекс 2018          -0.36         -1.00         1.00         -0.43 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Рейтинг 2019          0.18          0.43        -0.43          1.00 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>Индекс 2019</w:t>
      </w:r>
      <w:proofErr w:type="gramEnd"/>
      <w:r w:rsidRPr="00E70598">
        <w:rPr>
          <w:rStyle w:val="VerbatimChar"/>
          <w:lang w:val="ru-RU"/>
        </w:rPr>
        <w:t xml:space="preserve">          -0.18         -0.43         0.43         -1.</w:t>
      </w:r>
      <w:r w:rsidRPr="00E70598">
        <w:rPr>
          <w:rStyle w:val="VerbatimChar"/>
          <w:lang w:val="ru-RU"/>
        </w:rPr>
        <w:t xml:space="preserve">00   </w:t>
      </w:r>
      <w:r w:rsidRPr="00E70598">
        <w:rPr>
          <w:lang w:val="ru-RU"/>
        </w:rPr>
        <w:br/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              Индекс 2019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Рейтинг 2015        -0.03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Индекс 2015          0.03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Рейтинг 2016        -0.20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Индекс 2016          0.20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Рейтинг 2017        -0.18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Рейтинг 2018        -0.43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Индекс 2018          0.43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>Рейтинг 2019        -1.00</w:t>
      </w:r>
      <w:r w:rsidRPr="00E70598">
        <w:rPr>
          <w:rStyle w:val="VerbatimChar"/>
          <w:lang w:val="ru-RU"/>
        </w:rPr>
        <w:t xml:space="preserve">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Индекс 2019          1.00  </w:t>
      </w:r>
    </w:p>
    <w:p w:rsidR="00DB1536" w:rsidRPr="00E70598" w:rsidRDefault="008D6E65">
      <w:pPr>
        <w:pStyle w:val="FirstParagraph"/>
        <w:rPr>
          <w:lang w:val="ru-RU"/>
        </w:rPr>
      </w:pPr>
      <w:r w:rsidRPr="00E70598">
        <w:rPr>
          <w:lang w:val="ru-RU"/>
        </w:rPr>
        <w:t xml:space="preserve">Корреляция </w:t>
      </w:r>
      <w:proofErr w:type="spellStart"/>
      <w:r w:rsidRPr="00E70598">
        <w:rPr>
          <w:lang w:val="ru-RU"/>
        </w:rPr>
        <w:t>Спирмана</w:t>
      </w:r>
      <w:proofErr w:type="spellEnd"/>
      <w:r w:rsidRPr="00E70598">
        <w:rPr>
          <w:lang w:val="ru-RU"/>
        </w:rPr>
        <w:t>:</w:t>
      </w:r>
    </w:p>
    <w:p w:rsidR="00DB1536" w:rsidRPr="00E70598" w:rsidRDefault="008D6E65">
      <w:pPr>
        <w:pStyle w:val="SourceCode"/>
        <w:rPr>
          <w:lang w:val="ru-RU"/>
        </w:rPr>
      </w:pPr>
      <w:proofErr w:type="gramStart"/>
      <w:r>
        <w:rPr>
          <w:rStyle w:val="NormalTok"/>
        </w:rPr>
        <w:t>ds</w:t>
      </w:r>
      <w:r w:rsidRPr="00E70598">
        <w:rPr>
          <w:rStyle w:val="NormalTok"/>
          <w:lang w:val="ru-RU"/>
        </w:rPr>
        <w:t>.</w:t>
      </w:r>
      <w:proofErr w:type="spellStart"/>
      <w:r>
        <w:rPr>
          <w:rStyle w:val="NormalTok"/>
        </w:rPr>
        <w:t>corr</w:t>
      </w:r>
      <w:proofErr w:type="spellEnd"/>
      <w:r w:rsidRPr="00E70598">
        <w:rPr>
          <w:rStyle w:val="NormalTok"/>
          <w:lang w:val="ru-RU"/>
        </w:rPr>
        <w:t>(</w:t>
      </w:r>
      <w:proofErr w:type="gramEnd"/>
      <w:r>
        <w:rPr>
          <w:rStyle w:val="NormalTok"/>
        </w:rPr>
        <w:t>method</w:t>
      </w:r>
      <w:r w:rsidRPr="00E70598">
        <w:rPr>
          <w:rStyle w:val="OperatorTok"/>
          <w:lang w:val="ru-RU"/>
        </w:rPr>
        <w:t>=</w:t>
      </w:r>
      <w:r w:rsidRPr="00E70598">
        <w:rPr>
          <w:rStyle w:val="StringTok"/>
          <w:lang w:val="ru-RU"/>
        </w:rPr>
        <w:t>'</w:t>
      </w:r>
      <w:r>
        <w:rPr>
          <w:rStyle w:val="StringTok"/>
        </w:rPr>
        <w:t>spearman</w:t>
      </w:r>
      <w:r w:rsidRPr="00E70598">
        <w:rPr>
          <w:rStyle w:val="StringTok"/>
          <w:lang w:val="ru-RU"/>
        </w:rPr>
        <w:t>'</w:t>
      </w:r>
      <w:r w:rsidRPr="00E70598">
        <w:rPr>
          <w:rStyle w:val="NormalTok"/>
          <w:lang w:val="ru-RU"/>
        </w:rPr>
        <w:t>)</w:t>
      </w:r>
    </w:p>
    <w:p w:rsidR="00DB1536" w:rsidRPr="00E70598" w:rsidRDefault="008D6E65">
      <w:pPr>
        <w:pStyle w:val="SourceCode"/>
        <w:rPr>
          <w:lang w:val="ru-RU"/>
        </w:rPr>
      </w:pPr>
      <w:r w:rsidRPr="00E70598">
        <w:rPr>
          <w:rStyle w:val="VerbatimChar"/>
          <w:lang w:val="ru-RU"/>
        </w:rPr>
        <w:t xml:space="preserve">              </w:t>
      </w:r>
      <w:proofErr w:type="gramStart"/>
      <w:r w:rsidRPr="00E70598">
        <w:rPr>
          <w:rStyle w:val="VerbatimChar"/>
          <w:lang w:val="ru-RU"/>
        </w:rPr>
        <w:t>Рейтинг 2015  Индекс 2015  Рейтинг 2016  Индекс 2016  \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Рейтинг 2015          1.00        -1.00          0.16        -0.15 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Индекс 2015          -1.00         1.00         -0.16         0.15 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Рейтинг 2016          0.16        -0.16          1.00        -0.98 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Индекс 2016          -0.15         0.15         -0.98         1.00 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Рейтинг 2017          0.19        -0.19       </w:t>
      </w:r>
      <w:r w:rsidRPr="00E70598">
        <w:rPr>
          <w:rStyle w:val="VerbatimChar"/>
          <w:lang w:val="ru-RU"/>
        </w:rPr>
        <w:t xml:space="preserve">   0.59        -0.58 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Рейтинг 2018          0.18        -0.18          0.46        -0.47 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Индекс 2018          -0.18         0.18         -0.46         0.47 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Рейтинг 2019          0.03        -0.03          0.27        -0.27 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>Индекс 2019          -</w:t>
      </w:r>
      <w:r w:rsidRPr="00E70598">
        <w:rPr>
          <w:rStyle w:val="VerbatimChar"/>
          <w:lang w:val="ru-RU"/>
        </w:rPr>
        <w:t>0.03         0.03</w:t>
      </w:r>
      <w:proofErr w:type="gramEnd"/>
      <w:r w:rsidRPr="00E70598">
        <w:rPr>
          <w:rStyle w:val="VerbatimChar"/>
          <w:lang w:val="ru-RU"/>
        </w:rPr>
        <w:t xml:space="preserve">         -</w:t>
      </w:r>
      <w:proofErr w:type="gramStart"/>
      <w:r w:rsidRPr="00E70598">
        <w:rPr>
          <w:rStyle w:val="VerbatimChar"/>
          <w:lang w:val="ru-RU"/>
        </w:rPr>
        <w:t xml:space="preserve">0.27         0.27   </w:t>
      </w:r>
      <w:r w:rsidRPr="00E70598">
        <w:rPr>
          <w:lang w:val="ru-RU"/>
        </w:rPr>
        <w:br/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              Рейтинг 2017  Рейтинг 2018  Индекс 2018  Рейтинг 2019  \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Рейтинг 2015          0.19          0.18        -0.18          0.03 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>Индекс 2015          -0.19         -0.18         0.18         -0.</w:t>
      </w:r>
      <w:r w:rsidRPr="00E70598">
        <w:rPr>
          <w:rStyle w:val="VerbatimChar"/>
          <w:lang w:val="ru-RU"/>
        </w:rPr>
        <w:t xml:space="preserve">03 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Рейтинг 2016          0.59          0.46        -0.46          0.27 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Индекс 2016          -0.58         -0.47         0.47         -0.27 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Рейтинг 2017          1.00          0.45        -0.45          0.26 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>Рейтинг 2018          0.45          1</w:t>
      </w:r>
      <w:r w:rsidRPr="00E70598">
        <w:rPr>
          <w:rStyle w:val="VerbatimChar"/>
          <w:lang w:val="ru-RU"/>
        </w:rPr>
        <w:t xml:space="preserve">.00        -1.00          0.53 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Индекс 2018          -0.45         -1.00         1.00         -0.53 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Рейтинг 2019          0.26          0.53        -0.53          1.00 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>Индекс 2019</w:t>
      </w:r>
      <w:proofErr w:type="gramEnd"/>
      <w:r w:rsidRPr="00E70598">
        <w:rPr>
          <w:rStyle w:val="VerbatimChar"/>
          <w:lang w:val="ru-RU"/>
        </w:rPr>
        <w:t xml:space="preserve">          -0.26         -0.53         0.53         -1.00   </w:t>
      </w:r>
      <w:r w:rsidRPr="00E70598">
        <w:rPr>
          <w:lang w:val="ru-RU"/>
        </w:rPr>
        <w:br/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        </w:t>
      </w:r>
      <w:r w:rsidRPr="00E70598">
        <w:rPr>
          <w:rStyle w:val="VerbatimChar"/>
          <w:lang w:val="ru-RU"/>
        </w:rPr>
        <w:t xml:space="preserve">      Индекс 2019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Рейтинг 2015        -0.03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Индекс 2015          0.03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Рейтинг 2016        -0.27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Индекс 2016          0.27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Рейтинг 2017        -0.26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Рейтинг 2018        -0.53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Индекс 2018          0.53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Рейтинг 2019        -1.00  </w:t>
      </w:r>
      <w:r w:rsidRPr="00E70598">
        <w:rPr>
          <w:lang w:val="ru-RU"/>
        </w:rPr>
        <w:br/>
      </w:r>
      <w:r w:rsidRPr="00E70598">
        <w:rPr>
          <w:rStyle w:val="VerbatimChar"/>
          <w:lang w:val="ru-RU"/>
        </w:rPr>
        <w:t xml:space="preserve">Индекс 2019 </w:t>
      </w:r>
      <w:r w:rsidRPr="00E70598">
        <w:rPr>
          <w:rStyle w:val="VerbatimChar"/>
          <w:lang w:val="ru-RU"/>
        </w:rPr>
        <w:t xml:space="preserve">         1.00  </w:t>
      </w:r>
    </w:p>
    <w:p w:rsidR="00DB1536" w:rsidRPr="00E70598" w:rsidRDefault="008D6E65">
      <w:pPr>
        <w:pStyle w:val="FirstParagraph"/>
        <w:rPr>
          <w:lang w:val="ru-RU"/>
        </w:rPr>
      </w:pPr>
      <w:r w:rsidRPr="00E70598">
        <w:rPr>
          <w:lang w:val="ru-RU"/>
        </w:rPr>
        <w:lastRenderedPageBreak/>
        <w:t>В случае большого количества признаков анализ числовой корреляционной матрицы становится неудобен.</w:t>
      </w:r>
    </w:p>
    <w:p w:rsidR="00DB1536" w:rsidRPr="00E70598" w:rsidRDefault="008D6E65">
      <w:pPr>
        <w:pStyle w:val="a0"/>
        <w:rPr>
          <w:lang w:val="ru-RU"/>
        </w:rPr>
      </w:pPr>
      <w:r w:rsidRPr="00E70598">
        <w:rPr>
          <w:lang w:val="ru-RU"/>
        </w:rPr>
        <w:t xml:space="preserve">Для визуализации корреляционной матрицы будем использовать "тепловую карту" </w:t>
      </w:r>
      <w:proofErr w:type="spellStart"/>
      <w:proofErr w:type="gramStart"/>
      <w:r>
        <w:t>heatmap</w:t>
      </w:r>
      <w:proofErr w:type="spellEnd"/>
      <w:proofErr w:type="gramEnd"/>
      <w:r w:rsidRPr="00E70598">
        <w:rPr>
          <w:lang w:val="ru-RU"/>
        </w:rPr>
        <w:t xml:space="preserve"> которая показывает степень корреляции различными цветами.</w:t>
      </w:r>
    </w:p>
    <w:p w:rsidR="00DB1536" w:rsidRDefault="008D6E65">
      <w:pPr>
        <w:pStyle w:val="SourceCode"/>
      </w:pPr>
      <w:proofErr w:type="spellStart"/>
      <w:proofErr w:type="gramStart"/>
      <w:r>
        <w:rPr>
          <w:rStyle w:val="NormalTok"/>
        </w:rPr>
        <w:t>sns.heatmap</w:t>
      </w:r>
      <w:proofErr w:type="spellEnd"/>
      <w:r>
        <w:rPr>
          <w:rStyle w:val="NormalTok"/>
        </w:rPr>
        <w:t>(</w:t>
      </w:r>
      <w:proofErr w:type="spellStart"/>
      <w:proofErr w:type="gramEnd"/>
      <w:r>
        <w:rPr>
          <w:rStyle w:val="NormalTok"/>
        </w:rPr>
        <w:t>ds.corr</w:t>
      </w:r>
      <w:proofErr w:type="spellEnd"/>
      <w:r>
        <w:rPr>
          <w:rStyle w:val="NormalTok"/>
        </w:rPr>
        <w:t>())</w:t>
      </w:r>
    </w:p>
    <w:p w:rsidR="00DB1536" w:rsidRDefault="008D6E65">
      <w:pPr>
        <w:pStyle w:val="SourceCode"/>
      </w:pPr>
      <w:r>
        <w:rPr>
          <w:rStyle w:val="VerbatimChar"/>
        </w:rPr>
        <w:t>&lt;AxesSubplot:&gt;</w:t>
      </w:r>
    </w:p>
    <w:p w:rsidR="00DB1536" w:rsidRDefault="008D6E65">
      <w:pPr>
        <w:pStyle w:val="FirstParagraph"/>
      </w:pPr>
      <w:r>
        <w:rPr>
          <w:noProof/>
          <w:lang w:val="ru-RU" w:eastAsia="ru-RU"/>
        </w:rPr>
        <w:drawing>
          <wp:inline distT="0" distB="0" distL="0" distR="0">
            <wp:extent cx="5334000" cy="3940884"/>
            <wp:effectExtent l="0" t="0" r="0" b="0"/>
            <wp:docPr id="7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" descr="53933d21d6d1a3c5c70a2def930adb42b28d3a9e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0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536" w:rsidRDefault="008D6E65">
      <w:pPr>
        <w:pStyle w:val="SourceCode"/>
      </w:pPr>
      <w:r>
        <w:rPr>
          <w:rStyle w:val="NormalTok"/>
        </w:rPr>
        <w:t>sns.heatmap(ds.corr(), annot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 fmt</w:t>
      </w:r>
      <w:r>
        <w:rPr>
          <w:rStyle w:val="OperatorTok"/>
        </w:rPr>
        <w:t>=</w:t>
      </w:r>
      <w:r>
        <w:rPr>
          <w:rStyle w:val="StringTok"/>
        </w:rPr>
        <w:t>'.3f'</w:t>
      </w:r>
      <w:r>
        <w:rPr>
          <w:rStyle w:val="NormalTok"/>
        </w:rPr>
        <w:t>)</w:t>
      </w:r>
    </w:p>
    <w:p w:rsidR="00DB1536" w:rsidRDefault="008D6E65">
      <w:pPr>
        <w:pStyle w:val="SourceCode"/>
      </w:pPr>
      <w:r>
        <w:rPr>
          <w:rStyle w:val="VerbatimChar"/>
        </w:rPr>
        <w:t>&lt;AxesSubplot:&gt;</w:t>
      </w:r>
    </w:p>
    <w:p w:rsidR="00DB1536" w:rsidRDefault="008D6E65">
      <w:pPr>
        <w:pStyle w:val="FirstParagraph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3940884"/>
            <wp:effectExtent l="0" t="0" r="0" b="0"/>
            <wp:docPr id="7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 descr="1e3d3d3478da3ab69500052a3b8ee6e93fd6b2fe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0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536" w:rsidRDefault="008D6E65">
      <w:pPr>
        <w:pStyle w:val="SourceCode"/>
      </w:pPr>
      <w:r>
        <w:rPr>
          <w:rStyle w:val="NormalTok"/>
        </w:rPr>
        <w:t>sns.heatmap(ds.corr(), cmap</w:t>
      </w:r>
      <w:r>
        <w:rPr>
          <w:rStyle w:val="OperatorTok"/>
        </w:rPr>
        <w:t>=</w:t>
      </w:r>
      <w:r>
        <w:rPr>
          <w:rStyle w:val="StringTok"/>
        </w:rPr>
        <w:t>'YlGnBu'</w:t>
      </w:r>
      <w:r>
        <w:rPr>
          <w:rStyle w:val="NormalTok"/>
        </w:rPr>
        <w:t>, annot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 fmt</w:t>
      </w:r>
      <w:r>
        <w:rPr>
          <w:rStyle w:val="OperatorTok"/>
        </w:rPr>
        <w:t>=</w:t>
      </w:r>
      <w:r>
        <w:rPr>
          <w:rStyle w:val="StringTok"/>
        </w:rPr>
        <w:t>'.3f'</w:t>
      </w:r>
      <w:r>
        <w:rPr>
          <w:rStyle w:val="NormalTok"/>
        </w:rPr>
        <w:t>)</w:t>
      </w:r>
    </w:p>
    <w:p w:rsidR="00DB1536" w:rsidRDefault="008D6E65">
      <w:pPr>
        <w:pStyle w:val="SourceCode"/>
      </w:pPr>
      <w:r>
        <w:rPr>
          <w:rStyle w:val="VerbatimChar"/>
        </w:rPr>
        <w:t>&lt;AxesSubplot:&gt;</w:t>
      </w:r>
    </w:p>
    <w:p w:rsidR="00DB1536" w:rsidRDefault="008D6E65">
      <w:pPr>
        <w:pStyle w:val="FirstParagraph"/>
      </w:pPr>
      <w:r>
        <w:rPr>
          <w:noProof/>
          <w:lang w:val="ru-RU" w:eastAsia="ru-RU"/>
        </w:rPr>
        <w:drawing>
          <wp:inline distT="0" distB="0" distL="0" distR="0">
            <wp:extent cx="5334000" cy="3940884"/>
            <wp:effectExtent l="0" t="0" r="0" b="0"/>
            <wp:docPr id="7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" descr="4ca4bcab14e6dadacf49324f1b5735e2a43720e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0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536" w:rsidRDefault="008D6E65">
      <w:pPr>
        <w:pStyle w:val="SourceCode"/>
      </w:pPr>
      <w:r>
        <w:rPr>
          <w:rStyle w:val="NormalTok"/>
        </w:rPr>
        <w:lastRenderedPageBreak/>
        <w:t xml:space="preserve">mask </w:t>
      </w:r>
      <w:r>
        <w:rPr>
          <w:rStyle w:val="OperatorTok"/>
        </w:rPr>
        <w:t>=</w:t>
      </w:r>
      <w:r>
        <w:rPr>
          <w:rStyle w:val="NormalTok"/>
        </w:rPr>
        <w:t xml:space="preserve"> np.zeros_like(ds.corr(), dtype</w:t>
      </w:r>
      <w:r>
        <w:rPr>
          <w:rStyle w:val="OperatorTok"/>
        </w:rPr>
        <w:t>=</w:t>
      </w:r>
      <w:r>
        <w:rPr>
          <w:rStyle w:val="NormalTok"/>
        </w:rPr>
        <w:t>np.</w:t>
      </w:r>
      <w:r>
        <w:rPr>
          <w:rStyle w:val="BuiltInTok"/>
        </w:rPr>
        <w:t>bool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mask[np.triu_indices_from(mask)] = True (оставить нижнюю часть)</w:t>
      </w:r>
      <w:r>
        <w:br/>
      </w:r>
      <w:r>
        <w:rPr>
          <w:rStyle w:val="NormalTok"/>
        </w:rPr>
        <w:t xml:space="preserve">mask[np.tril_indices_from(mask)]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rPr>
          <w:rStyle w:val="NormalTok"/>
        </w:rPr>
        <w:t xml:space="preserve">     </w:t>
      </w:r>
      <w:r>
        <w:rPr>
          <w:rStyle w:val="CommentTok"/>
        </w:rPr>
        <w:t># оставить верхнюю часть</w:t>
      </w:r>
      <w:r>
        <w:br/>
      </w:r>
      <w:r>
        <w:rPr>
          <w:rStyle w:val="NormalTok"/>
        </w:rPr>
        <w:t>sns.heatmap(ds.corr(), mask</w:t>
      </w:r>
      <w:r>
        <w:rPr>
          <w:rStyle w:val="OperatorTok"/>
        </w:rPr>
        <w:t>=</w:t>
      </w:r>
      <w:r>
        <w:rPr>
          <w:rStyle w:val="NormalTok"/>
        </w:rPr>
        <w:t>mask, annot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 fmt</w:t>
      </w:r>
      <w:r>
        <w:rPr>
          <w:rStyle w:val="OperatorTok"/>
        </w:rPr>
        <w:t>=</w:t>
      </w:r>
      <w:r>
        <w:rPr>
          <w:rStyle w:val="StringTok"/>
        </w:rPr>
        <w:t>'.3f'</w:t>
      </w:r>
      <w:r>
        <w:rPr>
          <w:rStyle w:val="NormalTok"/>
        </w:rPr>
        <w:t>)</w:t>
      </w:r>
    </w:p>
    <w:p w:rsidR="00DB1536" w:rsidRDefault="008D6E65">
      <w:pPr>
        <w:pStyle w:val="SourceCode"/>
      </w:pPr>
      <w:r>
        <w:rPr>
          <w:rStyle w:val="VerbatimChar"/>
        </w:rPr>
        <w:t>&lt;ipython-input-31-987f2f5a9e9d&gt;:1: DeprecationWarning: `np.bool`</w:t>
      </w:r>
      <w:r>
        <w:rPr>
          <w:rStyle w:val="VerbatimChar"/>
        </w:rPr>
        <w:t xml:space="preserve"> is a deprecated alias for the builtin `bool`. To silence this warning, use `bool` by itself. Doing this will not modify any behavior and is safe. If you specifically wanted the numpy scalar type, use `np.bool_` here.</w:t>
      </w:r>
      <w:r>
        <w:br/>
      </w:r>
      <w:r>
        <w:rPr>
          <w:rStyle w:val="VerbatimChar"/>
        </w:rPr>
        <w:t>Deprecated in NumPy 1.20; for more det</w:t>
      </w:r>
      <w:r>
        <w:rPr>
          <w:rStyle w:val="VerbatimChar"/>
        </w:rPr>
        <w:t>ails and guidance: https://numpy.org/devdocs/release/1.20.0-notes.html#deprecations</w:t>
      </w:r>
      <w:r>
        <w:br/>
      </w:r>
      <w:r>
        <w:rPr>
          <w:rStyle w:val="VerbatimChar"/>
        </w:rPr>
        <w:t xml:space="preserve">  mask = np.zeros_like(ds.corr(), dtype=np.bool)</w:t>
      </w:r>
    </w:p>
    <w:p w:rsidR="00DB1536" w:rsidRDefault="008D6E65">
      <w:pPr>
        <w:pStyle w:val="SourceCode"/>
      </w:pPr>
      <w:r>
        <w:rPr>
          <w:rStyle w:val="VerbatimChar"/>
        </w:rPr>
        <w:t>&lt;AxesSubplot:&gt;</w:t>
      </w:r>
    </w:p>
    <w:p w:rsidR="00DB1536" w:rsidRDefault="008D6E65">
      <w:pPr>
        <w:pStyle w:val="FirstParagraph"/>
      </w:pPr>
      <w:r>
        <w:rPr>
          <w:noProof/>
          <w:lang w:val="ru-RU" w:eastAsia="ru-RU"/>
        </w:rPr>
        <w:drawing>
          <wp:inline distT="0" distB="0" distL="0" distR="0">
            <wp:extent cx="5321300" cy="3937000"/>
            <wp:effectExtent l="0" t="0" r="0" b="0"/>
            <wp:docPr id="8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" descr="dfd8ba99ec4104fefe957e6e0b81a7c6450183a8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393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536" w:rsidRDefault="008D6E65">
      <w:pPr>
        <w:pStyle w:val="SourceCode"/>
      </w:pPr>
      <w:r>
        <w:rPr>
          <w:rStyle w:val="NormalTok"/>
        </w:rPr>
        <w:t xml:space="preserve">fig, ax </w:t>
      </w:r>
      <w:r>
        <w:rPr>
          <w:rStyle w:val="OperatorTok"/>
        </w:rPr>
        <w:t>=</w:t>
      </w:r>
      <w:r>
        <w:rPr>
          <w:rStyle w:val="NormalTok"/>
        </w:rPr>
        <w:t xml:space="preserve"> plt.subplots(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3</w:t>
      </w:r>
      <w:r>
        <w:rPr>
          <w:rStyle w:val="NormalTok"/>
        </w:rPr>
        <w:t>, sharex</w:t>
      </w:r>
      <w:r>
        <w:rPr>
          <w:rStyle w:val="OperatorTok"/>
        </w:rPr>
        <w:t>=</w:t>
      </w:r>
      <w:r>
        <w:rPr>
          <w:rStyle w:val="StringTok"/>
        </w:rPr>
        <w:t>'col'</w:t>
      </w:r>
      <w:r>
        <w:rPr>
          <w:rStyle w:val="NormalTok"/>
        </w:rPr>
        <w:t>, sharey</w:t>
      </w:r>
      <w:r>
        <w:rPr>
          <w:rStyle w:val="OperatorTok"/>
        </w:rPr>
        <w:t>=</w:t>
      </w:r>
      <w:r>
        <w:rPr>
          <w:rStyle w:val="StringTok"/>
        </w:rPr>
        <w:t>'row'</w:t>
      </w:r>
      <w:r>
        <w:rPr>
          <w:rStyle w:val="NormalTok"/>
        </w:rPr>
        <w:t>, 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15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))</w:t>
      </w:r>
      <w:r>
        <w:br/>
      </w:r>
      <w:r>
        <w:rPr>
          <w:rStyle w:val="NormalTok"/>
        </w:rPr>
        <w:t>sns.heatmap(ds.corr(method</w:t>
      </w:r>
      <w:r>
        <w:rPr>
          <w:rStyle w:val="OperatorTok"/>
        </w:rPr>
        <w:t>=</w:t>
      </w:r>
      <w:r>
        <w:rPr>
          <w:rStyle w:val="StringTok"/>
        </w:rPr>
        <w:t>'pears</w:t>
      </w:r>
      <w:r>
        <w:rPr>
          <w:rStyle w:val="StringTok"/>
        </w:rPr>
        <w:t>on'</w:t>
      </w:r>
      <w:r>
        <w:rPr>
          <w:rStyle w:val="NormalTok"/>
        </w:rPr>
        <w:t>), ax</w:t>
      </w:r>
      <w:r>
        <w:rPr>
          <w:rStyle w:val="OperatorTok"/>
        </w:rPr>
        <w:t>=</w:t>
      </w:r>
      <w:r>
        <w:rPr>
          <w:rStyle w:val="NormalTok"/>
        </w:rPr>
        <w:t>ax[</w:t>
      </w:r>
      <w:r>
        <w:rPr>
          <w:rStyle w:val="DecValTok"/>
        </w:rPr>
        <w:t>0</w:t>
      </w:r>
      <w:r>
        <w:rPr>
          <w:rStyle w:val="NormalTok"/>
        </w:rPr>
        <w:t>], annot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 fmt</w:t>
      </w:r>
      <w:r>
        <w:rPr>
          <w:rStyle w:val="OperatorTok"/>
        </w:rPr>
        <w:t>=</w:t>
      </w:r>
      <w:r>
        <w:rPr>
          <w:rStyle w:val="StringTok"/>
        </w:rPr>
        <w:t>'.2f'</w:t>
      </w:r>
      <w:r>
        <w:rPr>
          <w:rStyle w:val="NormalTok"/>
        </w:rPr>
        <w:t>, cmap</w:t>
      </w:r>
      <w:r>
        <w:rPr>
          <w:rStyle w:val="OperatorTok"/>
        </w:rPr>
        <w:t>=</w:t>
      </w:r>
      <w:r>
        <w:rPr>
          <w:rStyle w:val="StringTok"/>
        </w:rPr>
        <w:t>'YlGnBu'</w:t>
      </w:r>
      <w:r>
        <w:rPr>
          <w:rStyle w:val="NormalTok"/>
        </w:rPr>
        <w:t>)</w:t>
      </w:r>
      <w:r>
        <w:br/>
      </w:r>
      <w:r>
        <w:rPr>
          <w:rStyle w:val="NormalTok"/>
        </w:rPr>
        <w:t>sns.heatmap(ds.corr(method</w:t>
      </w:r>
      <w:r>
        <w:rPr>
          <w:rStyle w:val="OperatorTok"/>
        </w:rPr>
        <w:t>=</w:t>
      </w:r>
      <w:r>
        <w:rPr>
          <w:rStyle w:val="StringTok"/>
        </w:rPr>
        <w:t>'kendall'</w:t>
      </w:r>
      <w:r>
        <w:rPr>
          <w:rStyle w:val="NormalTok"/>
        </w:rPr>
        <w:t>), ax</w:t>
      </w:r>
      <w:r>
        <w:rPr>
          <w:rStyle w:val="OperatorTok"/>
        </w:rPr>
        <w:t>=</w:t>
      </w:r>
      <w:r>
        <w:rPr>
          <w:rStyle w:val="NormalTok"/>
        </w:rPr>
        <w:t>ax[</w:t>
      </w:r>
      <w:r>
        <w:rPr>
          <w:rStyle w:val="DecValTok"/>
        </w:rPr>
        <w:t>1</w:t>
      </w:r>
      <w:r>
        <w:rPr>
          <w:rStyle w:val="NormalTok"/>
        </w:rPr>
        <w:t>], annot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 fmt</w:t>
      </w:r>
      <w:r>
        <w:rPr>
          <w:rStyle w:val="OperatorTok"/>
        </w:rPr>
        <w:t>=</w:t>
      </w:r>
      <w:r>
        <w:rPr>
          <w:rStyle w:val="StringTok"/>
        </w:rPr>
        <w:t>'.2f'</w:t>
      </w:r>
      <w:r>
        <w:rPr>
          <w:rStyle w:val="NormalTok"/>
        </w:rPr>
        <w:t>, cmap</w:t>
      </w:r>
      <w:r>
        <w:rPr>
          <w:rStyle w:val="OperatorTok"/>
        </w:rPr>
        <w:t>=</w:t>
      </w:r>
      <w:r>
        <w:rPr>
          <w:rStyle w:val="StringTok"/>
        </w:rPr>
        <w:t>'YlGnBu'</w:t>
      </w:r>
      <w:r>
        <w:rPr>
          <w:rStyle w:val="NormalTok"/>
        </w:rPr>
        <w:t>)</w:t>
      </w:r>
      <w:r>
        <w:br/>
      </w:r>
      <w:r>
        <w:rPr>
          <w:rStyle w:val="NormalTok"/>
        </w:rPr>
        <w:t>sns.heatmap(ds.corr(method</w:t>
      </w:r>
      <w:r>
        <w:rPr>
          <w:rStyle w:val="OperatorTok"/>
        </w:rPr>
        <w:t>=</w:t>
      </w:r>
      <w:r>
        <w:rPr>
          <w:rStyle w:val="StringTok"/>
        </w:rPr>
        <w:t>'spearman'</w:t>
      </w:r>
      <w:r>
        <w:rPr>
          <w:rStyle w:val="NormalTok"/>
        </w:rPr>
        <w:t>), ax</w:t>
      </w:r>
      <w:r>
        <w:rPr>
          <w:rStyle w:val="OperatorTok"/>
        </w:rPr>
        <w:t>=</w:t>
      </w:r>
      <w:r>
        <w:rPr>
          <w:rStyle w:val="NormalTok"/>
        </w:rPr>
        <w:t>ax[</w:t>
      </w:r>
      <w:r>
        <w:rPr>
          <w:rStyle w:val="DecValTok"/>
        </w:rPr>
        <w:t>2</w:t>
      </w:r>
      <w:r>
        <w:rPr>
          <w:rStyle w:val="NormalTok"/>
        </w:rPr>
        <w:t>], annot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 fmt</w:t>
      </w:r>
      <w:r>
        <w:rPr>
          <w:rStyle w:val="OperatorTok"/>
        </w:rPr>
        <w:t>=</w:t>
      </w:r>
      <w:r>
        <w:rPr>
          <w:rStyle w:val="StringTok"/>
        </w:rPr>
        <w:t>'.2f'</w:t>
      </w:r>
      <w:r>
        <w:rPr>
          <w:rStyle w:val="NormalTok"/>
        </w:rPr>
        <w:t>, cmap</w:t>
      </w:r>
      <w:r>
        <w:rPr>
          <w:rStyle w:val="OperatorTok"/>
        </w:rPr>
        <w:t>=</w:t>
      </w:r>
      <w:r>
        <w:rPr>
          <w:rStyle w:val="StringTok"/>
        </w:rPr>
        <w:t>'YlGnBu'</w:t>
      </w:r>
      <w:r>
        <w:rPr>
          <w:rStyle w:val="NormalTok"/>
        </w:rPr>
        <w:t>)</w:t>
      </w:r>
      <w:r>
        <w:br/>
      </w:r>
      <w:r>
        <w:rPr>
          <w:rStyle w:val="NormalTok"/>
        </w:rPr>
        <w:t>fig.suptitle(</w:t>
      </w:r>
      <w:r>
        <w:rPr>
          <w:rStyle w:val="StringTok"/>
        </w:rPr>
        <w:t>'</w:t>
      </w:r>
      <w:r>
        <w:rPr>
          <w:rStyle w:val="StringTok"/>
        </w:rPr>
        <w:t>Корреляционные матрицы, построенные различными методами'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ax[</w:t>
      </w:r>
      <w:r>
        <w:rPr>
          <w:rStyle w:val="DecValTok"/>
        </w:rPr>
        <w:t>0</w:t>
      </w:r>
      <w:r>
        <w:rPr>
          <w:rStyle w:val="NormalTok"/>
        </w:rPr>
        <w:t>].title.set_text(</w:t>
      </w:r>
      <w:r>
        <w:rPr>
          <w:rStyle w:val="StringTok"/>
        </w:rPr>
        <w:t>'Pearson'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ax[</w:t>
      </w:r>
      <w:r>
        <w:rPr>
          <w:rStyle w:val="DecValTok"/>
        </w:rPr>
        <w:t>1</w:t>
      </w:r>
      <w:r>
        <w:rPr>
          <w:rStyle w:val="NormalTok"/>
        </w:rPr>
        <w:t>].title.set_text(</w:t>
      </w:r>
      <w:r>
        <w:rPr>
          <w:rStyle w:val="StringTok"/>
        </w:rPr>
        <w:t>'Kendall'</w:t>
      </w:r>
      <w:r>
        <w:rPr>
          <w:rStyle w:val="NormalTok"/>
        </w:rPr>
        <w:t>)</w:t>
      </w:r>
      <w:r>
        <w:br/>
      </w:r>
      <w:r>
        <w:rPr>
          <w:rStyle w:val="NormalTok"/>
        </w:rPr>
        <w:t>ax[</w:t>
      </w:r>
      <w:r>
        <w:rPr>
          <w:rStyle w:val="DecValTok"/>
        </w:rPr>
        <w:t>2</w:t>
      </w:r>
      <w:r>
        <w:rPr>
          <w:rStyle w:val="NormalTok"/>
        </w:rPr>
        <w:t>].title.set_text(</w:t>
      </w:r>
      <w:r>
        <w:rPr>
          <w:rStyle w:val="StringTok"/>
        </w:rPr>
        <w:t>'Spearman'</w:t>
      </w:r>
      <w:r>
        <w:rPr>
          <w:rStyle w:val="NormalTok"/>
        </w:rPr>
        <w:t>)</w:t>
      </w:r>
    </w:p>
    <w:p w:rsidR="00DB1536" w:rsidRDefault="008D6E65">
      <w:pPr>
        <w:pStyle w:val="FirstParagraph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262566"/>
            <wp:effectExtent l="0" t="0" r="0" b="0"/>
            <wp:docPr id="8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" descr="712a94d94f80e1ccf2779fe731b5b54deabcbdaa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2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536" w:rsidRDefault="008D6E65">
      <w:pPr>
        <w:pStyle w:val="a0"/>
      </w:pPr>
      <w:r>
        <w:t>HeatMap с указанием размера</w:t>
      </w:r>
    </w:p>
    <w:p w:rsidR="00DB1536" w:rsidRDefault="008D6E65">
      <w:pPr>
        <w:pStyle w:val="SourceCode"/>
      </w:pPr>
      <w:r>
        <w:rPr>
          <w:rStyle w:val="NormalTok"/>
        </w:rPr>
        <w:t xml:space="preserve">fig, ax </w:t>
      </w:r>
      <w:r>
        <w:rPr>
          <w:rStyle w:val="OperatorTok"/>
        </w:rPr>
        <w:t>=</w:t>
      </w:r>
      <w:r>
        <w:rPr>
          <w:rStyle w:val="NormalTok"/>
        </w:rPr>
        <w:t xml:space="preserve"> plt.subplots(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, sharex</w:t>
      </w:r>
      <w:r>
        <w:rPr>
          <w:rStyle w:val="OperatorTok"/>
        </w:rPr>
        <w:t>=</w:t>
      </w:r>
      <w:r>
        <w:rPr>
          <w:rStyle w:val="StringTok"/>
        </w:rPr>
        <w:t>'col'</w:t>
      </w:r>
      <w:r>
        <w:rPr>
          <w:rStyle w:val="NormalTok"/>
        </w:rPr>
        <w:t>, sharey</w:t>
      </w:r>
      <w:r>
        <w:rPr>
          <w:rStyle w:val="OperatorTok"/>
        </w:rPr>
        <w:t>=</w:t>
      </w:r>
      <w:r>
        <w:rPr>
          <w:rStyle w:val="StringTok"/>
        </w:rPr>
        <w:t>'row'</w:t>
      </w:r>
      <w:r>
        <w:rPr>
          <w:rStyle w:val="NormalTok"/>
        </w:rPr>
        <w:t>, figsize</w:t>
      </w:r>
      <w:r>
        <w:rPr>
          <w:rStyle w:val="OperatorTok"/>
        </w:rPr>
        <w:t>=</w:t>
      </w:r>
      <w:r>
        <w:rPr>
          <w:rStyle w:val="NormalTok"/>
        </w:rPr>
        <w:t>(</w:t>
      </w:r>
      <w:r>
        <w:rPr>
          <w:rStyle w:val="DecValTok"/>
        </w:rPr>
        <w:t>10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rPr>
          <w:rStyle w:val="NormalTok"/>
        </w:rPr>
        <w:t>)</w:t>
      </w:r>
      <w:r>
        <w:br/>
      </w:r>
      <w:r>
        <w:rPr>
          <w:rStyle w:val="NormalTok"/>
        </w:rPr>
        <w:t>fig.suptitle(</w:t>
      </w:r>
      <w:r>
        <w:rPr>
          <w:rStyle w:val="StringTok"/>
        </w:rPr>
        <w:t>'Корреляционная матрица'</w:t>
      </w:r>
      <w:r>
        <w:rPr>
          <w:rStyle w:val="NormalTok"/>
        </w:rPr>
        <w:t>)</w:t>
      </w:r>
      <w:r>
        <w:br/>
      </w:r>
      <w:r>
        <w:rPr>
          <w:rStyle w:val="NormalTok"/>
        </w:rPr>
        <w:t>sns.heatmap(ds.corr(), ax</w:t>
      </w:r>
      <w:r>
        <w:rPr>
          <w:rStyle w:val="OperatorTok"/>
        </w:rPr>
        <w:t>=</w:t>
      </w:r>
      <w:r>
        <w:rPr>
          <w:rStyle w:val="NormalTok"/>
        </w:rPr>
        <w:t>ax, annot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 fmt</w:t>
      </w:r>
      <w:r>
        <w:rPr>
          <w:rStyle w:val="OperatorTok"/>
        </w:rPr>
        <w:t>=</w:t>
      </w:r>
      <w:r>
        <w:rPr>
          <w:rStyle w:val="StringTok"/>
        </w:rPr>
        <w:t>'.3f'</w:t>
      </w:r>
      <w:r>
        <w:rPr>
          <w:rStyle w:val="NormalTok"/>
        </w:rPr>
        <w:t>, cmap</w:t>
      </w:r>
      <w:r>
        <w:rPr>
          <w:rStyle w:val="OperatorTok"/>
        </w:rPr>
        <w:t>=</w:t>
      </w:r>
      <w:r>
        <w:rPr>
          <w:rStyle w:val="StringTok"/>
        </w:rPr>
        <w:t>'YlGnBu'</w:t>
      </w:r>
      <w:r>
        <w:rPr>
          <w:rStyle w:val="NormalTok"/>
        </w:rPr>
        <w:t>)</w:t>
      </w:r>
    </w:p>
    <w:p w:rsidR="00DB1536" w:rsidRDefault="008D6E65">
      <w:pPr>
        <w:pStyle w:val="SourceCode"/>
      </w:pPr>
      <w:r>
        <w:rPr>
          <w:rStyle w:val="VerbatimChar"/>
        </w:rPr>
        <w:t>&lt;AxesSubplot:&gt;</w:t>
      </w:r>
    </w:p>
    <w:p w:rsidR="00DB1536" w:rsidRDefault="008D6E65">
      <w:pPr>
        <w:pStyle w:val="FirstParagraph"/>
      </w:pPr>
      <w:r>
        <w:rPr>
          <w:noProof/>
          <w:lang w:val="ru-RU" w:eastAsia="ru-RU"/>
        </w:rPr>
        <w:drawing>
          <wp:inline distT="0" distB="0" distL="0" distR="0">
            <wp:extent cx="5334000" cy="3452427"/>
            <wp:effectExtent l="0" t="0" r="0" b="0"/>
            <wp:docPr id="8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" descr="f2deba76cd9d14fe7e58db2962b0adb95626b6f9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2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B1536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6E65" w:rsidRDefault="008D6E65">
      <w:pPr>
        <w:spacing w:after="0"/>
      </w:pPr>
      <w:r>
        <w:separator/>
      </w:r>
    </w:p>
  </w:endnote>
  <w:endnote w:type="continuationSeparator" w:id="0">
    <w:p w:rsidR="008D6E65" w:rsidRDefault="008D6E6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6E65" w:rsidRDefault="008D6E65">
      <w:r>
        <w:separator/>
      </w:r>
    </w:p>
  </w:footnote>
  <w:footnote w:type="continuationSeparator" w:id="0">
    <w:p w:rsidR="008D6E65" w:rsidRDefault="008D6E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A990"/>
    <w:multiLevelType w:val="multilevel"/>
    <w:tmpl w:val="DB8AD3B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>
    <w:nsid w:val="0000A991"/>
    <w:multiLevelType w:val="multilevel"/>
    <w:tmpl w:val="C44E6096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B1536"/>
    <w:rsid w:val="008D6E65"/>
    <w:rsid w:val="00DB1536"/>
    <w:rsid w:val="00E70598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/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21</Pages>
  <Words>2301</Words>
  <Characters>13121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Артём Кузнецов</cp:lastModifiedBy>
  <cp:revision>2</cp:revision>
  <dcterms:created xsi:type="dcterms:W3CDTF">2023-06-24T11:05:00Z</dcterms:created>
  <dcterms:modified xsi:type="dcterms:W3CDTF">2023-06-24T08:16:00Z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jupyter">
    <vt:lpwstr/>
  </property>
</Properties>
</file>