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61518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1</w:t>
      </w:r>
    </w:p>
    <w:p w14:paraId="75B3F249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Good afternoon, respected members of the commission and listeners.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My name is Artem Sannikov, and today I would like to present my project titled </w:t>
      </w:r>
      <w:r w:rsidRPr="005E65A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“A Wheeled Autonomous All-Terrain Robot for Patrolling and Inspecting Forest Areas.”</w:t>
      </w:r>
    </w:p>
    <w:p w14:paraId="1362E00C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B30347">
          <v:rect id="_x0000_i1025" style="width:0;height:1.5pt" o:hralign="center" o:hrstd="t" o:hr="t" fillcolor="#a0a0a0" stroked="f"/>
        </w:pict>
      </w:r>
    </w:p>
    <w:p w14:paraId="5339DF3C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2</w:t>
      </w:r>
    </w:p>
    <w:p w14:paraId="6E35E772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 begin with, this slide shows the relevance of the project.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At the present time, forest monitoring and statistical data collection are mainly performed manually.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Therefore, the main purpose of this project is to automate the process of forest data collection and inspection.</w:t>
      </w:r>
    </w:p>
    <w:p w14:paraId="24FCFAC6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91A2CB">
          <v:rect id="_x0000_i1026" style="width:0;height:1.5pt" o:hralign="center" o:hrstd="t" o:hr="t" fillcolor="#a0a0a0" stroked="f"/>
        </w:pict>
      </w:r>
    </w:p>
    <w:p w14:paraId="182D493C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3</w:t>
      </w:r>
    </w:p>
    <w:p w14:paraId="1C5F4B54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next slide presents the goals and objectives of the project.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main goal is to develop the kinematics of a wheeled-walking robotic platform, improve its cross-country capability, and create the structure of the control system.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</w:t>
      </w:r>
      <w:proofErr w:type="spellStart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detailed</w:t>
      </w:r>
      <w:proofErr w:type="spellEnd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objectives</w:t>
      </w:r>
      <w:proofErr w:type="spellEnd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are</w:t>
      </w:r>
      <w:proofErr w:type="spellEnd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listed</w:t>
      </w:r>
      <w:proofErr w:type="spellEnd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slide</w:t>
      </w:r>
      <w:proofErr w:type="spellEnd"/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D9A8C4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1F2414">
          <v:rect id="_x0000_i1027" style="width:0;height:1.5pt" o:hralign="center" o:hrstd="t" o:hr="t" fillcolor="#a0a0a0" stroked="f"/>
        </w:pict>
      </w:r>
    </w:p>
    <w:p w14:paraId="4F2C131C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4</w:t>
      </w:r>
    </w:p>
    <w:p w14:paraId="68E603F1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Here you can see the functional diagram of the entire system and the algorithm of cooperation between the robot and the UAV.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UAV is used as an additional system for aerial monitoring and area scanning.</w:t>
      </w:r>
    </w:p>
    <w:p w14:paraId="5B322E88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80768">
          <v:rect id="_x0000_i1028" style="width:0;height:1.5pt" o:hralign="center" o:hrstd="t" o:hr="t" fillcolor="#a0a0a0" stroked="f"/>
        </w:pict>
      </w:r>
    </w:p>
    <w:p w14:paraId="2F300C85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5</w:t>
      </w:r>
    </w:p>
    <w:p w14:paraId="615D207B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slide presents the general structure of the system.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 am responsible for the development of the wheeled robotic platform in accordance with the customer’s technical requirements.</w:t>
      </w:r>
    </w:p>
    <w:p w14:paraId="4CB40A8A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00E917">
          <v:rect id="_x0000_i1029" style="width:0;height:1.5pt" o:hralign="center" o:hrstd="t" o:hr="t" fillcolor="#a0a0a0" stroked="f"/>
        </w:pict>
      </w:r>
    </w:p>
    <w:p w14:paraId="320533A4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6</w:t>
      </w:r>
    </w:p>
    <w:p w14:paraId="0C9AD673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Based on the customer’s requirements, a kinematic model of the wheeled-walking platform was developed.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model is shown on the slide together with the operating ranges of the joints and links.</w:t>
      </w:r>
    </w:p>
    <w:p w14:paraId="2B21B246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FAD5B2">
          <v:rect id="_x0000_i1030" style="width:0;height:1.5pt" o:hralign="center" o:hrstd="t" o:hr="t" fillcolor="#a0a0a0" stroked="f"/>
        </w:pict>
      </w:r>
    </w:p>
    <w:p w14:paraId="46C0FF9F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7</w:t>
      </w:r>
    </w:p>
    <w:p w14:paraId="751B4895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following slide demonstrates the possible motion states of the robot.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These modes include stable positioning, movement on flat terrain, obstacle overcoming, and operation with increased ground clearance.</w:t>
      </w:r>
    </w:p>
    <w:p w14:paraId="32BC6375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4EC4C">
          <v:rect id="_x0000_i1031" style="width:0;height:1.5pt" o:hralign="center" o:hrstd="t" o:hr="t" fillcolor="#a0a0a0" stroked="f"/>
        </w:pict>
      </w:r>
    </w:p>
    <w:p w14:paraId="00404591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8</w:t>
      </w:r>
    </w:p>
    <w:p w14:paraId="3CB978C8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After that, the obtained cross-country capability was evaluated based on the geometry of the model.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calculated parameters are presented on the slide.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According to the obtained results, the robot is capable of moving through forest terrain, including difficult routes and uneven surfaces.</w:t>
      </w:r>
    </w:p>
    <w:p w14:paraId="325B77D6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A0942">
          <v:rect id="_x0000_i1032" style="width:0;height:1.5pt" o:hralign="center" o:hrstd="t" o:hr="t" fillcolor="#a0a0a0" stroked="f"/>
        </w:pict>
      </w:r>
    </w:p>
    <w:p w14:paraId="7A11132C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9</w:t>
      </w:r>
    </w:p>
    <w:p w14:paraId="7C19754B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Next, according to the payload and mobility requirements, an energy calculation was carried out and the required drive power values were obtained.</w:t>
      </w:r>
    </w:p>
    <w:p w14:paraId="77B5B741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520729">
          <v:rect id="_x0000_i1033" style="width:0;height:1.5pt" o:hralign="center" o:hrstd="t" o:hr="t" fillcolor="#a0a0a0" stroked="f"/>
        </w:pict>
      </w:r>
    </w:p>
    <w:p w14:paraId="11441FF1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10</w:t>
      </w:r>
    </w:p>
    <w:p w14:paraId="7D8A269B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After that, suitable motors were selected separately for each axis of the system.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Their main parameters and characteristics are presented on the slide.</w:t>
      </w:r>
    </w:p>
    <w:p w14:paraId="37F80225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E99619">
          <v:rect id="_x0000_i1034" style="width:0;height:1.5pt" o:hralign="center" o:hrstd="t" o:hr="t" fillcolor="#a0a0a0" stroked="f"/>
        </w:pict>
      </w:r>
    </w:p>
    <w:p w14:paraId="40770668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11</w:t>
      </w:r>
    </w:p>
    <w:p w14:paraId="313D89C4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Following the motor selection, simulation and modeling were performed using Simscape.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This slide shows the model of one of the drives as well as the overall control system structure.</w:t>
      </w:r>
    </w:p>
    <w:p w14:paraId="20DAF0B5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300DA2">
          <v:rect id="_x0000_i1035" style="width:0;height:1.5pt" o:hralign="center" o:hrstd="t" o:hr="t" fillcolor="#a0a0a0" stroked="f"/>
        </w:pict>
      </w:r>
    </w:p>
    <w:p w14:paraId="0A5114B1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12</w:t>
      </w:r>
    </w:p>
    <w:p w14:paraId="639381F8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addition, a model of one of the four robotic legs was assembled and tested.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As a result, the operability of the designed mechanism was successfully confirmed.</w:t>
      </w:r>
    </w:p>
    <w:p w14:paraId="2CEE05B9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87BD72">
          <v:rect id="_x0000_i1036" style="width:0;height:1.5pt" o:hralign="center" o:hrstd="t" o:hr="t" fillcolor="#a0a0a0" stroked="f"/>
        </w:pict>
      </w:r>
    </w:p>
    <w:p w14:paraId="425E62FF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13</w:t>
      </w:r>
    </w:p>
    <w:p w14:paraId="3A08B3D8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Furthermore, a functional diagram was created for the development of the control board.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According to this diagram, the transport platform control unit should be designed and implemented.</w:t>
      </w:r>
    </w:p>
    <w:p w14:paraId="7AE82BD3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7B7DBB">
          <v:rect id="_x0000_i1037" style="width:0;height:1.5pt" o:hralign="center" o:hrstd="t" o:hr="t" fillcolor="#a0a0a0" stroked="f"/>
        </w:pict>
      </w:r>
    </w:p>
    <w:p w14:paraId="37E62CFF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14</w:t>
      </w:r>
    </w:p>
    <w:p w14:paraId="1459097B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next slide presents the tasks completed within the framework of this research work.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developed system structure and cross-country capability parameters satisfy the technical requirements of the project.</w:t>
      </w:r>
    </w:p>
    <w:p w14:paraId="36CD7B2B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33511">
          <v:rect id="_x0000_i1038" style="width:0;height:1.5pt" o:hralign="center" o:hrstd="t" o:hr="t" fillcolor="#a0a0a0" stroked="f"/>
        </w:pict>
      </w:r>
    </w:p>
    <w:p w14:paraId="03FADF0A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Slide 15</w:t>
      </w:r>
    </w:p>
    <w:p w14:paraId="4A4B41DF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Here you can see the list of references and sources used in this work.</w:t>
      </w:r>
    </w:p>
    <w:p w14:paraId="442AED8A" w14:textId="77777777" w:rsidR="005E65A2" w:rsidRPr="005E65A2" w:rsidRDefault="005E65A2" w:rsidP="005E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67A79C">
          <v:rect id="_x0000_i1039" style="width:0;height:1.5pt" o:hralign="center" o:hrstd="t" o:hr="t" fillcolor="#a0a0a0" stroked="f"/>
        </w:pict>
      </w:r>
    </w:p>
    <w:p w14:paraId="3DE7A5B1" w14:textId="77777777" w:rsidR="005E65A2" w:rsidRPr="005E65A2" w:rsidRDefault="005E65A2" w:rsidP="005E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65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Final Slide</w:t>
      </w:r>
    </w:p>
    <w:p w14:paraId="7ACC59FA" w14:textId="77777777" w:rsidR="005E65A2" w:rsidRPr="005E65A2" w:rsidRDefault="005E65A2" w:rsidP="005E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Thank you for your attention.</w:t>
      </w:r>
      <w:r w:rsidRPr="005E65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 will be happy to answer your questions.</w:t>
      </w:r>
    </w:p>
    <w:p w14:paraId="37225A0D" w14:textId="150DCE60" w:rsidR="00151BFD" w:rsidRPr="005E65A2" w:rsidRDefault="00151BFD" w:rsidP="005E65A2">
      <w:pPr>
        <w:rPr>
          <w:lang w:val="en-US"/>
        </w:rPr>
      </w:pPr>
    </w:p>
    <w:sectPr w:rsidR="00151BFD" w:rsidRPr="005E6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83F1D" w14:textId="77777777" w:rsidR="00C858E4" w:rsidRDefault="00C858E4" w:rsidP="00037FE4">
      <w:pPr>
        <w:spacing w:after="0" w:line="240" w:lineRule="auto"/>
      </w:pPr>
      <w:r>
        <w:separator/>
      </w:r>
    </w:p>
  </w:endnote>
  <w:endnote w:type="continuationSeparator" w:id="0">
    <w:p w14:paraId="3C95795B" w14:textId="77777777" w:rsidR="00C858E4" w:rsidRDefault="00C858E4" w:rsidP="00037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F2C4C" w14:textId="77777777" w:rsidR="00C858E4" w:rsidRDefault="00C858E4" w:rsidP="00037FE4">
      <w:pPr>
        <w:spacing w:after="0" w:line="240" w:lineRule="auto"/>
      </w:pPr>
      <w:r>
        <w:separator/>
      </w:r>
    </w:p>
  </w:footnote>
  <w:footnote w:type="continuationSeparator" w:id="0">
    <w:p w14:paraId="595E981B" w14:textId="77777777" w:rsidR="00C858E4" w:rsidRDefault="00C858E4" w:rsidP="00037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B7"/>
    <w:rsid w:val="00037FE4"/>
    <w:rsid w:val="00151BFD"/>
    <w:rsid w:val="002B4DB3"/>
    <w:rsid w:val="00473086"/>
    <w:rsid w:val="00563B92"/>
    <w:rsid w:val="005E65A2"/>
    <w:rsid w:val="0085457E"/>
    <w:rsid w:val="00A80795"/>
    <w:rsid w:val="00C858E4"/>
    <w:rsid w:val="00D12B04"/>
    <w:rsid w:val="00E068B7"/>
    <w:rsid w:val="00FA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DB26"/>
  <w15:chartTrackingRefBased/>
  <w15:docId w15:val="{7E09DA1D-4005-49A5-9B60-D55D52D3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E65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37FE4"/>
  </w:style>
  <w:style w:type="paragraph" w:styleId="a5">
    <w:name w:val="footer"/>
    <w:basedOn w:val="a"/>
    <w:link w:val="a6"/>
    <w:uiPriority w:val="99"/>
    <w:unhideWhenUsed/>
    <w:rsid w:val="000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37FE4"/>
  </w:style>
  <w:style w:type="character" w:customStyle="1" w:styleId="20">
    <w:name w:val="Заголовок 2 Знак"/>
    <w:basedOn w:val="a0"/>
    <w:link w:val="2"/>
    <w:uiPriority w:val="9"/>
    <w:rsid w:val="005E65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rmal (Web)"/>
    <w:basedOn w:val="a"/>
    <w:uiPriority w:val="99"/>
    <w:semiHidden/>
    <w:unhideWhenUsed/>
    <w:rsid w:val="005E6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5E65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1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 Артём</dc:creator>
  <cp:keywords/>
  <dc:description/>
  <cp:lastModifiedBy>Санников Артём</cp:lastModifiedBy>
  <cp:revision>4</cp:revision>
  <dcterms:created xsi:type="dcterms:W3CDTF">2026-05-27T13:35:00Z</dcterms:created>
  <dcterms:modified xsi:type="dcterms:W3CDTF">2026-05-27T13:41:00Z</dcterms:modified>
</cp:coreProperties>
</file>