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56FFA067" w14:textId="77AA204E" w:rsidR="00916679" w:rsidRDefault="00916679" w:rsidP="00916679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27B966DC" w14:textId="77777777" w:rsidR="00916679" w:rsidRDefault="00916679" w:rsidP="00916679">
      <w:pPr>
        <w:jc w:val="center"/>
        <w:rPr>
          <w:b/>
        </w:rPr>
      </w:pPr>
    </w:p>
    <w:p w14:paraId="0EABDECA" w14:textId="77777777" w:rsidR="00916679" w:rsidRDefault="00916679" w:rsidP="00916679">
      <w:pPr>
        <w:jc w:val="center"/>
        <w:rPr>
          <w:b/>
        </w:rPr>
      </w:pPr>
    </w:p>
    <w:p w14:paraId="728EAF31" w14:textId="77777777" w:rsidR="00916679" w:rsidRDefault="00916679" w:rsidP="00916679">
      <w:pPr>
        <w:jc w:val="center"/>
        <w:rPr>
          <w:b/>
        </w:rPr>
      </w:pP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p w14:paraId="01D9BAC2" w14:textId="77777777" w:rsidR="00916679" w:rsidRDefault="00916679" w:rsidP="00916679">
      <w:r>
        <w:t>по теме _________________________________________________________________________</w:t>
      </w:r>
    </w:p>
    <w:p w14:paraId="18DE45F9" w14:textId="77777777" w:rsidR="00916679" w:rsidRPr="00B06532" w:rsidRDefault="00916679" w:rsidP="00916679">
      <w:pPr>
        <w:rPr>
          <w:sz w:val="14"/>
        </w:rPr>
      </w:pPr>
    </w:p>
    <w:p w14:paraId="222F1C5B" w14:textId="77777777" w:rsidR="00916679" w:rsidRDefault="00916679" w:rsidP="00916679">
      <w:r>
        <w:t>________________________________________________________________________________</w:t>
      </w:r>
    </w:p>
    <w:p w14:paraId="045F90B3" w14:textId="77777777" w:rsidR="00916679" w:rsidRPr="00B06532" w:rsidRDefault="00916679" w:rsidP="00916679">
      <w:pPr>
        <w:rPr>
          <w:sz w:val="14"/>
        </w:rPr>
      </w:pPr>
    </w:p>
    <w:p w14:paraId="613EDAFF" w14:textId="77777777" w:rsidR="00916679" w:rsidRDefault="00916679" w:rsidP="00916679">
      <w:r>
        <w:t>________________________________________________________________________________</w:t>
      </w:r>
    </w:p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77777777" w:rsidR="00916679" w:rsidRDefault="00916679" w:rsidP="00916679">
      <w:r>
        <w:t>Студент</w:t>
      </w:r>
      <w:r w:rsidRPr="00E263A2">
        <w:t xml:space="preserve"> </w:t>
      </w:r>
      <w:r>
        <w:t>группы _______________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77777777" w:rsidR="00916679" w:rsidRDefault="00916679" w:rsidP="00916679">
      <w:r>
        <w:t>________________________________________________________________________________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77777777" w:rsidR="00916679" w:rsidRDefault="00916679" w:rsidP="00916679">
      <w:pPr>
        <w:spacing w:line="360" w:lineRule="auto"/>
        <w:jc w:val="both"/>
      </w:pPr>
      <w:r>
        <w:t>________________________________________________________________________________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7777777" w:rsidR="00916679" w:rsidRDefault="00916679" w:rsidP="00916679">
      <w:pPr>
        <w:spacing w:line="300" w:lineRule="exact"/>
        <w:jc w:val="both"/>
      </w:pPr>
      <w:r>
        <w:t>График выполнения НИР:     25% к ___ нед., 50% к ___ нед., 75% к __ нед., 100% к ___ нед.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p w14:paraId="5FD1A121" w14:textId="77777777" w:rsidR="00916679" w:rsidRDefault="00916679" w:rsidP="00916679">
      <w:pPr>
        <w:pStyle w:val="3"/>
        <w:spacing w:line="276" w:lineRule="auto"/>
      </w:pPr>
      <w:r>
        <w:t>Техническое задание ____________________________________________________________</w:t>
      </w:r>
    </w:p>
    <w:p w14:paraId="081F5B0A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35F43F43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762BC2C1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DB6904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13AD69F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7EC81E9E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77777777" w:rsidR="00916679" w:rsidRDefault="00916679" w:rsidP="00916679">
      <w:pPr>
        <w:jc w:val="both"/>
      </w:pPr>
      <w:r>
        <w:t>Дата выдачи задания « ___ » ____________ 20__ г.</w:t>
      </w:r>
    </w:p>
    <w:p w14:paraId="585DA8B0" w14:textId="77777777" w:rsidR="00916679" w:rsidRDefault="00916679" w:rsidP="00916679">
      <w:pPr>
        <w:jc w:val="both"/>
      </w:pPr>
    </w:p>
    <w:p w14:paraId="1C1D496C" w14:textId="77777777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____________________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68E44DF7" w14:textId="77777777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223E2CD" w14:textId="77777777" w:rsidR="00916679" w:rsidRPr="0092273F" w:rsidRDefault="00916679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34760817" w14:textId="21A23955" w:rsidR="00916679" w:rsidRDefault="00934A1D" w:rsidP="009166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</w:t>
      </w:r>
      <w:r w:rsidR="0027656F">
        <w:rPr>
          <w:b/>
          <w:bCs/>
          <w:sz w:val="28"/>
          <w:szCs w:val="28"/>
        </w:rPr>
        <w:t>ОДЕРЖАНИЕ</w:t>
      </w:r>
    </w:p>
    <w:p w14:paraId="1F22D49D" w14:textId="7946F9BC" w:rsidR="00934A1D" w:rsidRDefault="00934A1D" w:rsidP="00916679">
      <w:pPr>
        <w:rPr>
          <w:b/>
          <w:bCs/>
          <w:sz w:val="28"/>
          <w:szCs w:val="28"/>
        </w:rPr>
      </w:pPr>
    </w:p>
    <w:p w14:paraId="0B529C97" w14:textId="10CAD228" w:rsidR="003D183E" w:rsidRDefault="0081135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3D183E">
        <w:t>ВВЕДЕНИЕ</w:t>
      </w:r>
      <w:r w:rsidR="003D183E">
        <w:tab/>
      </w:r>
      <w:r w:rsidR="003D183E">
        <w:fldChar w:fldCharType="begin"/>
      </w:r>
      <w:r w:rsidR="003D183E">
        <w:instrText xml:space="preserve"> PAGEREF _Toc178718410 \h </w:instrText>
      </w:r>
      <w:r w:rsidR="003D183E">
        <w:fldChar w:fldCharType="separate"/>
      </w:r>
      <w:r w:rsidR="003D183E">
        <w:t>4</w:t>
      </w:r>
      <w:r w:rsidR="003D183E">
        <w:fldChar w:fldCharType="end"/>
      </w:r>
    </w:p>
    <w:p w14:paraId="7B4E05CC" w14:textId="1DDC5415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1. ОПИСАНИЕ СИСТЕМЫ И ПОСТАНОВКА ЗАДАЧИ</w:t>
      </w:r>
      <w:r>
        <w:tab/>
      </w:r>
      <w:r>
        <w:fldChar w:fldCharType="begin"/>
      </w:r>
      <w:r>
        <w:instrText xml:space="preserve"> PAGEREF _Toc178718411 \h </w:instrText>
      </w:r>
      <w:r>
        <w:fldChar w:fldCharType="separate"/>
      </w:r>
      <w:r>
        <w:t>4</w:t>
      </w:r>
      <w:r>
        <w:fldChar w:fldCharType="end"/>
      </w:r>
    </w:p>
    <w:p w14:paraId="7B41651B" w14:textId="666C1729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1.1. Описание функционала устройства:</w:t>
      </w:r>
      <w:r>
        <w:tab/>
      </w:r>
      <w:r>
        <w:fldChar w:fldCharType="begin"/>
      </w:r>
      <w:r>
        <w:instrText xml:space="preserve"> PAGEREF _Toc178718412 \h </w:instrText>
      </w:r>
      <w:r>
        <w:fldChar w:fldCharType="separate"/>
      </w:r>
      <w:r>
        <w:t>5</w:t>
      </w:r>
      <w:r>
        <w:fldChar w:fldCharType="end"/>
      </w:r>
    </w:p>
    <w:p w14:paraId="16D0C2B5" w14:textId="2CD2A5D7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1.2. Сферы применения</w:t>
      </w:r>
      <w:r>
        <w:tab/>
      </w:r>
      <w:r>
        <w:fldChar w:fldCharType="begin"/>
      </w:r>
      <w:r>
        <w:instrText xml:space="preserve"> PAGEREF _Toc178718413 \h </w:instrText>
      </w:r>
      <w:r>
        <w:fldChar w:fldCharType="separate"/>
      </w:r>
      <w:r>
        <w:t>5</w:t>
      </w:r>
      <w:r>
        <w:fldChar w:fldCharType="end"/>
      </w:r>
    </w:p>
    <w:p w14:paraId="61CA6402" w14:textId="39434B8D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1.3. Актуальность и новизна</w:t>
      </w:r>
      <w:r>
        <w:tab/>
      </w:r>
      <w:r>
        <w:fldChar w:fldCharType="begin"/>
      </w:r>
      <w:r>
        <w:instrText xml:space="preserve"> PAGEREF _Toc178718414 \h </w:instrText>
      </w:r>
      <w:r>
        <w:fldChar w:fldCharType="separate"/>
      </w:r>
      <w:r>
        <w:t>5</w:t>
      </w:r>
      <w:r>
        <w:fldChar w:fldCharType="end"/>
      </w:r>
    </w:p>
    <w:p w14:paraId="2C6B7ACB" w14:textId="430375C0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2. ОБЗОР СУЩЕСТВУЮЩИХ РЕШЕНИЙ</w:t>
      </w:r>
      <w:r>
        <w:tab/>
      </w:r>
      <w:r>
        <w:fldChar w:fldCharType="begin"/>
      </w:r>
      <w:r>
        <w:instrText xml:space="preserve"> PAGEREF _Toc178718415 \h </w:instrText>
      </w:r>
      <w:r>
        <w:fldChar w:fldCharType="separate"/>
      </w:r>
      <w:r>
        <w:t>5</w:t>
      </w:r>
      <w:r>
        <w:fldChar w:fldCharType="end"/>
      </w:r>
    </w:p>
    <w:p w14:paraId="32527DF6" w14:textId="15590D08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2.1. Косвенные аналоги</w:t>
      </w:r>
      <w:r>
        <w:tab/>
      </w:r>
      <w:r>
        <w:fldChar w:fldCharType="begin"/>
      </w:r>
      <w:r>
        <w:instrText xml:space="preserve"> PAGEREF _Toc178718416 \h </w:instrText>
      </w:r>
      <w:r>
        <w:fldChar w:fldCharType="separate"/>
      </w:r>
      <w:r>
        <w:t>6</w:t>
      </w:r>
      <w:r>
        <w:fldChar w:fldCharType="end"/>
      </w:r>
    </w:p>
    <w:p w14:paraId="21B71365" w14:textId="3C5DC62D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2.2. Патентный поиск</w:t>
      </w:r>
      <w:r>
        <w:tab/>
      </w:r>
      <w:r>
        <w:fldChar w:fldCharType="begin"/>
      </w:r>
      <w:r>
        <w:instrText xml:space="preserve"> PAGEREF _Toc178718417 \h </w:instrText>
      </w:r>
      <w:r>
        <w:fldChar w:fldCharType="separate"/>
      </w:r>
      <w:r>
        <w:t>6</w:t>
      </w:r>
      <w:r>
        <w:fldChar w:fldCharType="end"/>
      </w:r>
    </w:p>
    <w:p w14:paraId="076FD90B" w14:textId="6CB5AC77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2.3. Обзор существующей литературы</w:t>
      </w:r>
      <w:r>
        <w:tab/>
      </w:r>
      <w:r>
        <w:fldChar w:fldCharType="begin"/>
      </w:r>
      <w:r>
        <w:instrText xml:space="preserve"> PAGEREF _Toc178718418 \h </w:instrText>
      </w:r>
      <w:r>
        <w:fldChar w:fldCharType="separate"/>
      </w:r>
      <w:r>
        <w:t>6</w:t>
      </w:r>
      <w:r>
        <w:fldChar w:fldCharType="end"/>
      </w:r>
    </w:p>
    <w:p w14:paraId="68E63C2E" w14:textId="1A47151D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3.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_Toc178718419 \h </w:instrText>
      </w:r>
      <w:r>
        <w:fldChar w:fldCharType="separate"/>
      </w:r>
      <w:r>
        <w:t>6</w:t>
      </w:r>
      <w:r>
        <w:fldChar w:fldCharType="end"/>
      </w:r>
    </w:p>
    <w:p w14:paraId="639FB1F6" w14:textId="0BDF6105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4. СТРУКТУРНАЯ СХЕМА РАЗРАБАТЫВАЕМОГО УСТРОЙСТВА</w:t>
      </w:r>
      <w:r>
        <w:tab/>
      </w:r>
      <w:r>
        <w:fldChar w:fldCharType="begin"/>
      </w:r>
      <w:r>
        <w:instrText xml:space="preserve"> PAGEREF _Toc178718420 \h </w:instrText>
      </w:r>
      <w:r>
        <w:fldChar w:fldCharType="separate"/>
      </w:r>
      <w:r>
        <w:t>7</w:t>
      </w:r>
      <w:r>
        <w:fldChar w:fldCharType="end"/>
      </w:r>
    </w:p>
    <w:p w14:paraId="007B10E0" w14:textId="5CEF4E9E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5. ФОРМИРОВАНИЕ ТРЕБОВАНИЙ К ПРИВОДУ АНТЕННЫ</w:t>
      </w:r>
      <w:r>
        <w:tab/>
      </w:r>
      <w:r>
        <w:fldChar w:fldCharType="begin"/>
      </w:r>
      <w:r>
        <w:instrText xml:space="preserve"> PAGEREF _Toc178718421 \h </w:instrText>
      </w:r>
      <w:r>
        <w:fldChar w:fldCharType="separate"/>
      </w:r>
      <w:r>
        <w:t>7</w:t>
      </w:r>
      <w:r>
        <w:fldChar w:fldCharType="end"/>
      </w:r>
    </w:p>
    <w:p w14:paraId="0C430113" w14:textId="6F4ACD07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 и быстродействию</w:t>
      </w:r>
      <w:r>
        <w:tab/>
      </w:r>
      <w:r>
        <w:fldChar w:fldCharType="begin"/>
      </w:r>
      <w:r>
        <w:instrText xml:space="preserve"> PAGEREF _Toc178718422 \h </w:instrText>
      </w:r>
      <w:r>
        <w:fldChar w:fldCharType="separate"/>
      </w:r>
      <w:r>
        <w:t>7</w:t>
      </w:r>
      <w:r>
        <w:fldChar w:fldCharType="end"/>
      </w:r>
    </w:p>
    <w:p w14:paraId="018CE304" w14:textId="2F59A908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6.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_Toc178718423 \h </w:instrText>
      </w:r>
      <w:r>
        <w:fldChar w:fldCharType="separate"/>
      </w:r>
      <w:r>
        <w:t>8</w:t>
      </w:r>
      <w:r>
        <w:fldChar w:fldCharType="end"/>
      </w:r>
    </w:p>
    <w:p w14:paraId="14EDB668" w14:textId="6D3188CB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6.1. Требования к антенне и выбор антенны</w:t>
      </w:r>
      <w:r>
        <w:tab/>
      </w:r>
      <w:r>
        <w:fldChar w:fldCharType="begin"/>
      </w:r>
      <w:r>
        <w:instrText xml:space="preserve"> PAGEREF _Toc178718424 \h </w:instrText>
      </w:r>
      <w:r>
        <w:fldChar w:fldCharType="separate"/>
      </w:r>
      <w:r>
        <w:t>8</w:t>
      </w:r>
      <w:r>
        <w:fldChar w:fldCharType="end"/>
      </w:r>
    </w:p>
    <w:p w14:paraId="7E7B7A79" w14:textId="1A73343A" w:rsidR="003D183E" w:rsidRDefault="003D183E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привода.</w:t>
      </w:r>
      <w:r>
        <w:tab/>
      </w:r>
      <w:r>
        <w:fldChar w:fldCharType="begin"/>
      </w:r>
      <w:r>
        <w:instrText xml:space="preserve"> PAGEREF _Toc178718425 \h </w:instrText>
      </w:r>
      <w:r>
        <w:fldChar w:fldCharType="separate"/>
      </w:r>
      <w:r>
        <w:t>8</w:t>
      </w:r>
      <w:r>
        <w:fldChar w:fldCharType="end"/>
      </w:r>
    </w:p>
    <w:p w14:paraId="62167AFA" w14:textId="75C19B36" w:rsidR="003D183E" w:rsidRDefault="003D183E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_Toc178718426 \h </w:instrText>
      </w:r>
      <w:r>
        <w:fldChar w:fldCharType="separate"/>
      </w:r>
      <w:r>
        <w:t>9</w:t>
      </w:r>
      <w:r>
        <w:fldChar w:fldCharType="end"/>
      </w:r>
    </w:p>
    <w:p w14:paraId="32E7A0E7" w14:textId="1378AEF3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5C3D6B1E" w14:textId="3B434B85" w:rsidR="0081180D" w:rsidRPr="00934A1D" w:rsidRDefault="0081180D" w:rsidP="00916679">
      <w:pPr>
        <w:rPr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7D620C66" w14:textId="126CC465" w:rsidR="0081180D" w:rsidRDefault="0081180D" w:rsidP="00934A1D">
      <w:pPr>
        <w:pStyle w:val="1"/>
      </w:pPr>
      <w:bookmarkStart w:id="0" w:name="_Toc178718410"/>
      <w:r>
        <w:lastRenderedPageBreak/>
        <w:t>В</w:t>
      </w:r>
      <w:r w:rsidR="00811353">
        <w:t>ВЕДЕНИЕ</w:t>
      </w:r>
      <w:bookmarkEnd w:id="0"/>
    </w:p>
    <w:p w14:paraId="692A5175" w14:textId="1783EAB2" w:rsidR="0081180D" w:rsidRDefault="0081180D" w:rsidP="0081180D"/>
    <w:p w14:paraId="3ACF6570" w14:textId="2A868448" w:rsidR="0081180D" w:rsidRPr="0086797F" w:rsidRDefault="0086797F" w:rsidP="0086797F">
      <w:pPr>
        <w:jc w:val="both"/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7F136253" w14:textId="25B00F3A" w:rsidR="0081180D" w:rsidRDefault="0081180D" w:rsidP="0081180D"/>
    <w:p w14:paraId="6E44EE52" w14:textId="557B8482" w:rsidR="0081180D" w:rsidRDefault="0081180D" w:rsidP="0081180D">
      <w:pPr>
        <w:pStyle w:val="1"/>
      </w:pPr>
      <w:bookmarkStart w:id="1" w:name="_Toc178718411"/>
      <w:r>
        <w:t xml:space="preserve">1. </w:t>
      </w:r>
      <w:r w:rsidR="006021FD">
        <w:t xml:space="preserve">ОПИСАНИЕ СИСТЕМЫ И </w:t>
      </w:r>
      <w:r w:rsidR="00811353">
        <w:t>ПОСТАНОВКА ЗАДАЧИ</w:t>
      </w:r>
      <w:bookmarkEnd w:id="1"/>
    </w:p>
    <w:p w14:paraId="1FF3B284" w14:textId="63142CFF" w:rsidR="006021FD" w:rsidRDefault="006021FD" w:rsidP="006021FD"/>
    <w:p w14:paraId="307D7E56" w14:textId="2E9FCF3E" w:rsidR="00DB76FC" w:rsidRDefault="006021FD" w:rsidP="00FF10AE">
      <w:pPr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(Received Signal Strength Indicator)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51DA" w14:textId="03FA9D58" w:rsidR="00DB76FC" w:rsidRDefault="00DB76FC" w:rsidP="00DB76FC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04BA6622" w14:textId="4072D85D" w:rsidR="00DB76FC" w:rsidRDefault="00DB76FC" w:rsidP="00DB76FC">
      <w:pPr>
        <w:jc w:val="center"/>
        <w:rPr>
          <w:sz w:val="28"/>
          <w:szCs w:val="28"/>
        </w:rPr>
      </w:pPr>
    </w:p>
    <w:p w14:paraId="10E345C0" w14:textId="6E37C475" w:rsidR="00DB76FC" w:rsidRPr="003451CF" w:rsidRDefault="00DB76FC" w:rsidP="00DB76F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  <w:r w:rsidR="003451CF">
        <w:rPr>
          <w:sz w:val="28"/>
          <w:szCs w:val="28"/>
        </w:rPr>
        <w:br/>
      </w:r>
      <w:r w:rsidR="003451CF">
        <w:rPr>
          <w:sz w:val="28"/>
          <w:szCs w:val="28"/>
        </w:rPr>
        <w:tab/>
        <w:t>В рамках данного проекта ставится техническое задание на разработку только части системы</w:t>
      </w:r>
      <w:r w:rsidR="00EC0257">
        <w:rPr>
          <w:sz w:val="28"/>
          <w:szCs w:val="28"/>
        </w:rPr>
        <w:t xml:space="preserve"> – двухосевого привода антенны, и выбор компонетов системы: антенн и тд.</w:t>
      </w:r>
    </w:p>
    <w:p w14:paraId="7EB3B925" w14:textId="3FF348B0" w:rsidR="00B92012" w:rsidRDefault="00B92012" w:rsidP="00B92012"/>
    <w:p w14:paraId="73385749" w14:textId="77777777" w:rsidR="002D7FF0" w:rsidRDefault="002D7FF0" w:rsidP="00B92012"/>
    <w:p w14:paraId="7CB08ED7" w14:textId="5D6E691F" w:rsidR="00B92012" w:rsidRDefault="00B92012" w:rsidP="00B92012">
      <w:pPr>
        <w:pStyle w:val="2"/>
      </w:pPr>
      <w:bookmarkStart w:id="2" w:name="_Toc178718412"/>
      <w:r>
        <w:lastRenderedPageBreak/>
        <w:t xml:space="preserve">1.1. </w:t>
      </w:r>
      <w:r w:rsidRPr="00400AE3">
        <w:t>Описание функционала устройства:</w:t>
      </w:r>
      <w:bookmarkEnd w:id="2"/>
    </w:p>
    <w:p w14:paraId="1C64C52B" w14:textId="77777777" w:rsidR="00B92012" w:rsidRPr="00400AE3" w:rsidRDefault="00B92012" w:rsidP="00B92012">
      <w:pPr>
        <w:rPr>
          <w:b/>
          <w:bCs/>
          <w:sz w:val="28"/>
          <w:szCs w:val="28"/>
        </w:rPr>
      </w:pPr>
    </w:p>
    <w:p w14:paraId="60ECCE39" w14:textId="35BE0A4D" w:rsidR="00B92012" w:rsidRDefault="00B92012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мультикоптерных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77B0451C" w14:textId="15166C3C" w:rsidR="00B92012" w:rsidRPr="002D7FF0" w:rsidRDefault="00B92012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64ADDAD2" w14:textId="77777777" w:rsidR="00B92012" w:rsidRPr="00B92012" w:rsidRDefault="00B92012" w:rsidP="00B92012"/>
    <w:p w14:paraId="59A3C599" w14:textId="77777777" w:rsidR="0081180D" w:rsidRPr="0081180D" w:rsidRDefault="0081180D" w:rsidP="0081180D"/>
    <w:p w14:paraId="2331F66B" w14:textId="3DC0EE0E" w:rsidR="00916679" w:rsidRPr="0081180D" w:rsidRDefault="0081180D" w:rsidP="0081180D">
      <w:pPr>
        <w:pStyle w:val="2"/>
      </w:pPr>
      <w:bookmarkStart w:id="3" w:name="_Toc178718413"/>
      <w:r w:rsidRPr="0081180D">
        <w:t>1.</w:t>
      </w:r>
      <w:r w:rsidR="00B92012">
        <w:t>2.</w:t>
      </w:r>
      <w:r w:rsidRPr="0081180D">
        <w:t xml:space="preserve"> </w:t>
      </w:r>
      <w:r w:rsidR="00916679" w:rsidRPr="0081180D">
        <w:t>Сферы применения</w:t>
      </w:r>
      <w:bookmarkEnd w:id="3"/>
      <w:r w:rsidR="00916679" w:rsidRPr="0081180D">
        <w:t xml:space="preserve"> </w:t>
      </w:r>
    </w:p>
    <w:p w14:paraId="6CD5C050" w14:textId="77777777" w:rsidR="00934A1D" w:rsidRPr="00934A1D" w:rsidRDefault="00934A1D" w:rsidP="00934A1D"/>
    <w:p w14:paraId="4EC73326" w14:textId="2CD97D11" w:rsidR="00916679" w:rsidRPr="002D7FF0" w:rsidRDefault="00916679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4EC4262A" w14:textId="55F8FCC3" w:rsidR="0081180D" w:rsidRDefault="0081180D" w:rsidP="00916679">
      <w:pPr>
        <w:jc w:val="both"/>
        <w:rPr>
          <w:sz w:val="28"/>
          <w:szCs w:val="28"/>
        </w:rPr>
      </w:pPr>
    </w:p>
    <w:p w14:paraId="0FE73C67" w14:textId="42BE1238" w:rsidR="0081180D" w:rsidRDefault="0081180D" w:rsidP="0081180D">
      <w:pPr>
        <w:pStyle w:val="2"/>
      </w:pPr>
      <w:bookmarkStart w:id="4" w:name="_Toc178718414"/>
      <w:r>
        <w:t>1.</w:t>
      </w:r>
      <w:r w:rsidR="00B92012">
        <w:t>3.</w:t>
      </w:r>
      <w:r>
        <w:t xml:space="preserve"> </w:t>
      </w:r>
      <w:r w:rsidRPr="00736DA9">
        <w:t>Актуальность и новизна</w:t>
      </w:r>
      <w:bookmarkEnd w:id="4"/>
    </w:p>
    <w:p w14:paraId="3504ED3F" w14:textId="77777777" w:rsidR="0081180D" w:rsidRPr="00934A1D" w:rsidRDefault="0081180D" w:rsidP="0081180D"/>
    <w:p w14:paraId="190E5BB6" w14:textId="07E51C51" w:rsidR="0081180D" w:rsidRDefault="0081180D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927DFC" w:rsidRDefault="00927DFC" w:rsidP="00927DFC">
      <w:pPr>
        <w:rPr>
          <w:sz w:val="28"/>
          <w:szCs w:val="28"/>
          <w:lang w:val="en-US"/>
        </w:rPr>
      </w:pPr>
      <w:r>
        <w:rPr>
          <w:caps/>
          <w:sz w:val="32"/>
        </w:rPr>
        <w:br w:type="page"/>
      </w:r>
    </w:p>
    <w:p w14:paraId="5E0EF46A" w14:textId="1FB7C269" w:rsidR="0081180D" w:rsidRDefault="0081180D" w:rsidP="0081180D">
      <w:pPr>
        <w:pStyle w:val="1"/>
      </w:pPr>
      <w:bookmarkStart w:id="5" w:name="_Toc178718415"/>
      <w:r>
        <w:lastRenderedPageBreak/>
        <w:t xml:space="preserve">2. </w:t>
      </w:r>
      <w:r w:rsidR="00811353">
        <w:t>ОБЗОР СУЩЕСТВУЮЩИХ РЕШЕНИЙ</w:t>
      </w:r>
      <w:bookmarkEnd w:id="5"/>
    </w:p>
    <w:p w14:paraId="67A9EF3D" w14:textId="7D4BE0BB" w:rsidR="000F3ECC" w:rsidRDefault="000F3ECC" w:rsidP="000F3ECC"/>
    <w:p w14:paraId="62F96383" w14:textId="145B0820" w:rsidR="000F3ECC" w:rsidRDefault="000F3ECC" w:rsidP="00132766">
      <w:pPr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EC2C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</w:t>
      </w:r>
      <w:r>
        <w:rPr>
          <w:sz w:val="28"/>
          <w:szCs w:val="28"/>
        </w:rPr>
        <w:t>сигнала</w:t>
      </w:r>
      <w:r>
        <w:rPr>
          <w:sz w:val="28"/>
          <w:szCs w:val="28"/>
        </w:rPr>
        <w:t xml:space="preserve">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3EE901" wp14:editId="55A83775">
            <wp:extent cx="2679936" cy="2762250"/>
            <wp:effectExtent l="0" t="0" r="635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83" cy="27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5915095E" w:rsidR="000F67DF" w:rsidRPr="00132766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0E9AE924" w14:textId="30F3C1A6" w:rsidR="00934A1D" w:rsidRPr="00934A1D" w:rsidRDefault="0081180D" w:rsidP="0081180D">
      <w:pPr>
        <w:pStyle w:val="2"/>
        <w:rPr>
          <w:rStyle w:val="10"/>
          <w:b/>
          <w:bCs/>
        </w:rPr>
      </w:pPr>
      <w:bookmarkStart w:id="6" w:name="_Toc178718416"/>
      <w:r>
        <w:rPr>
          <w:rStyle w:val="10"/>
          <w:b/>
          <w:bCs/>
        </w:rPr>
        <w:lastRenderedPageBreak/>
        <w:t>2.1</w:t>
      </w:r>
      <w:r w:rsidR="00B92012">
        <w:rPr>
          <w:rStyle w:val="10"/>
          <w:b/>
          <w:bCs/>
        </w:rPr>
        <w:t>.</w:t>
      </w:r>
      <w:r>
        <w:rPr>
          <w:rStyle w:val="10"/>
          <w:b/>
          <w:bCs/>
        </w:rPr>
        <w:t xml:space="preserve"> Косвенные а</w:t>
      </w:r>
      <w:r w:rsidR="00916679" w:rsidRPr="00934A1D">
        <w:rPr>
          <w:rStyle w:val="10"/>
          <w:b/>
          <w:bCs/>
        </w:rPr>
        <w:t>налоги</w:t>
      </w:r>
      <w:bookmarkEnd w:id="6"/>
    </w:p>
    <w:p w14:paraId="6E11177E" w14:textId="02600D9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="001B39BD">
        <w:rPr>
          <w:sz w:val="28"/>
          <w:szCs w:val="28"/>
        </w:rPr>
        <w:t>Рассматривая аналоги привода можно</w:t>
      </w:r>
      <w:r w:rsidRPr="00225D0D">
        <w:rPr>
          <w:sz w:val="28"/>
          <w:szCs w:val="28"/>
        </w:rPr>
        <w:t xml:space="preserve"> рассмотреть </w:t>
      </w:r>
      <w:r w:rsidR="001B39BD"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21BFED3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B769F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Подобные системы имеют неподходящую кинематику, так как все они направлены в первую очередь на позиционирование камеры, и в конкретно трёхосевом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t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упраления,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20BF376F" w14:textId="622EE2C0" w:rsidR="00916679" w:rsidRDefault="0081180D" w:rsidP="0081180D">
      <w:pPr>
        <w:pStyle w:val="2"/>
      </w:pPr>
      <w:bookmarkStart w:id="7" w:name="_Toc178718417"/>
      <w:r>
        <w:t>2.2</w:t>
      </w:r>
      <w:r w:rsidR="00B92012">
        <w:t>.</w:t>
      </w:r>
      <w:r>
        <w:t xml:space="preserve">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7"/>
    </w:p>
    <w:p w14:paraId="011DB8A2" w14:textId="77777777" w:rsidR="00934A1D" w:rsidRPr="00934A1D" w:rsidRDefault="00934A1D" w:rsidP="00934A1D"/>
    <w:p w14:paraId="62BE5E23" w14:textId="77777777" w:rsidR="00916679" w:rsidRPr="00CB5693" w:rsidRDefault="00916679" w:rsidP="00B92012">
      <w:pPr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8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8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«two-axis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бпла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бпла устанавливается устройство с 2 осевым приводом, и направленной антенной, с помощью шаговых двигателей направляет антенну.»</w:t>
      </w:r>
    </w:p>
    <w:p w14:paraId="242C80BF" w14:textId="6C00D813" w:rsidR="00916679" w:rsidRDefault="00916679" w:rsidP="00B92012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4E8BD08A" w14:textId="64CC1FB0" w:rsidR="00B92012" w:rsidRDefault="00B92012" w:rsidP="00B92012">
      <w:pPr>
        <w:rPr>
          <w:sz w:val="28"/>
          <w:szCs w:val="28"/>
        </w:rPr>
      </w:pPr>
    </w:p>
    <w:p w14:paraId="05E88FD0" w14:textId="372CE9A8" w:rsidR="00B92012" w:rsidRDefault="00B92012" w:rsidP="00B92012">
      <w:pPr>
        <w:pStyle w:val="2"/>
      </w:pPr>
      <w:bookmarkStart w:id="9" w:name="_Toc178718418"/>
      <w:r>
        <w:lastRenderedPageBreak/>
        <w:t>2.3. Обзор существующей литературы</w:t>
      </w:r>
      <w:bookmarkEnd w:id="9"/>
    </w:p>
    <w:p w14:paraId="5A53D436" w14:textId="77777777" w:rsidR="00916679" w:rsidRDefault="00916679" w:rsidP="00916679">
      <w:pPr>
        <w:ind w:left="360"/>
        <w:rPr>
          <w:sz w:val="28"/>
          <w:szCs w:val="28"/>
        </w:rPr>
      </w:pPr>
    </w:p>
    <w:p w14:paraId="5D00F7A1" w14:textId="1807A51E" w:rsidR="00916679" w:rsidRDefault="00B769F0" w:rsidP="00916679">
      <w:pPr>
        <w:ind w:left="360"/>
        <w:rPr>
          <w:sz w:val="28"/>
          <w:szCs w:val="28"/>
        </w:rPr>
      </w:pPr>
      <w:r>
        <w:rPr>
          <w:sz w:val="28"/>
          <w:szCs w:val="28"/>
        </w:rPr>
        <w:t>Обзор существующей литературы</w:t>
      </w:r>
    </w:p>
    <w:p w14:paraId="78561C54" w14:textId="266E0F1A" w:rsidR="00927DFC" w:rsidRPr="00927DFC" w:rsidRDefault="00927DFC" w:rsidP="00927DFC">
      <w:pPr>
        <w:rPr>
          <w:sz w:val="28"/>
          <w:szCs w:val="28"/>
          <w:lang w:val="en-US"/>
        </w:rPr>
      </w:pPr>
      <w:r>
        <w:rPr>
          <w:caps/>
          <w:sz w:val="32"/>
        </w:rPr>
        <w:br w:type="page"/>
      </w:r>
    </w:p>
    <w:p w14:paraId="0928B76E" w14:textId="7CA7B8FF" w:rsidR="00916679" w:rsidRDefault="00B92012" w:rsidP="00934A1D">
      <w:pPr>
        <w:pStyle w:val="1"/>
      </w:pPr>
      <w:bookmarkStart w:id="10" w:name="_Toc178718419"/>
      <w:r>
        <w:lastRenderedPageBreak/>
        <w:t xml:space="preserve">3.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39A161AE" w14:textId="77777777" w:rsidR="00934A1D" w:rsidRPr="00934A1D" w:rsidRDefault="00934A1D" w:rsidP="00934A1D"/>
    <w:p w14:paraId="7A11A590" w14:textId="184CC33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мультикоптерного типа, грузоподъемностью от 1 кг и размерами от 300мм в диаметре.</w:t>
      </w:r>
    </w:p>
    <w:p w14:paraId="2EEC46AE" w14:textId="2F410B1C" w:rsidR="00355236" w:rsidRDefault="00516458" w:rsidP="0051645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2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Грузо-сть</w:t>
            </w:r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4CB6C8A1" w14:textId="73F6FF7B" w:rsidR="00516458" w:rsidRDefault="00516458" w:rsidP="00557CA3">
      <w:pPr>
        <w:rPr>
          <w:sz w:val="28"/>
          <w:szCs w:val="28"/>
        </w:rPr>
      </w:pPr>
    </w:p>
    <w:p w14:paraId="57FAB744" w14:textId="77777777" w:rsidR="00516458" w:rsidRDefault="00516458" w:rsidP="00516458">
      <w:pPr>
        <w:jc w:val="center"/>
        <w:rPr>
          <w:sz w:val="28"/>
          <w:szCs w:val="28"/>
        </w:rPr>
      </w:pPr>
    </w:p>
    <w:p w14:paraId="47E623C5" w14:textId="5EF152A4" w:rsidR="00A30378" w:rsidRDefault="00516458" w:rsidP="0073241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927DFC" w:rsidRDefault="00927DFC" w:rsidP="00927DFC">
      <w:pPr>
        <w:rPr>
          <w:sz w:val="28"/>
          <w:szCs w:val="28"/>
          <w:lang w:val="en-US"/>
        </w:rPr>
      </w:pPr>
      <w:r>
        <w:rPr>
          <w:caps/>
          <w:sz w:val="32"/>
        </w:rPr>
        <w:br w:type="page"/>
      </w:r>
    </w:p>
    <w:p w14:paraId="2DDBB745" w14:textId="77777777" w:rsidR="00A022E3" w:rsidRDefault="00BC6FAA" w:rsidP="00AF6F2B">
      <w:pPr>
        <w:pStyle w:val="1"/>
      </w:pPr>
      <w:bookmarkStart w:id="11" w:name="_Toc178718420"/>
      <w:r>
        <w:lastRenderedPageBreak/>
        <w:t>4. СТРУКТУРНАЯ СХЕМА РАЗРАБАТЫВАЕМОГО УСТРОЙСТВА</w:t>
      </w:r>
      <w:bookmarkEnd w:id="11"/>
    </w:p>
    <w:p w14:paraId="16EA472E" w14:textId="7F0B2C3D" w:rsidR="00A022E3" w:rsidRDefault="00A022E3" w:rsidP="00A022E3"/>
    <w:p w14:paraId="6AAD1486" w14:textId="07B8CE5A" w:rsidR="00A022E3" w:rsidRPr="00557CA3" w:rsidRDefault="00A022E3" w:rsidP="00A022E3">
      <w:pPr>
        <w:ind w:firstLine="708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557CA3">
        <w:rPr>
          <w:sz w:val="28"/>
          <w:szCs w:val="28"/>
        </w:rPr>
        <w:t>функциональну</w:t>
      </w:r>
      <w:r w:rsidRPr="00557CA3">
        <w:rPr>
          <w:sz w:val="28"/>
          <w:szCs w:val="28"/>
        </w:rPr>
        <w:t xml:space="preserve"> схему: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36E4B7F4" w:rsidR="004971B7" w:rsidRDefault="004971B7" w:rsidP="00A022E3">
      <w:pPr>
        <w:ind w:firstLine="708"/>
      </w:pPr>
      <w:r>
        <w:rPr>
          <w:noProof/>
        </w:rPr>
        <w:drawing>
          <wp:inline distT="0" distB="0" distL="0" distR="0" wp14:anchorId="3C1B1422" wp14:editId="75E03F2E">
            <wp:extent cx="5200650" cy="5076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A137E" w:rsidRDefault="00927DFC" w:rsidP="00927DFC">
      <w:pPr>
        <w:rPr>
          <w:sz w:val="28"/>
          <w:szCs w:val="28"/>
          <w:lang w:val="en-US"/>
        </w:rPr>
      </w:pPr>
      <w:r>
        <w:rPr>
          <w:caps/>
          <w:sz w:val="32"/>
        </w:rPr>
        <w:br w:type="page"/>
      </w:r>
    </w:p>
    <w:p w14:paraId="41D20A4F" w14:textId="5607A9D5" w:rsidR="00AF6F2B" w:rsidRDefault="00BC6FAA" w:rsidP="00AF6F2B">
      <w:pPr>
        <w:pStyle w:val="1"/>
      </w:pPr>
      <w:bookmarkStart w:id="12" w:name="_Toc178718421"/>
      <w:r>
        <w:lastRenderedPageBreak/>
        <w:t>5</w:t>
      </w:r>
      <w:r w:rsidR="00AF6F2B">
        <w:t>. ФОРМИРОВАНИЕ ТРЕБОВАНИЙ К ПРИВОДУ АНТЕННЫ</w:t>
      </w:r>
      <w:bookmarkEnd w:id="12"/>
    </w:p>
    <w:p w14:paraId="31E25D54" w14:textId="6304182A" w:rsidR="00AF6F2B" w:rsidRDefault="00BC6FAA" w:rsidP="00AF6F2B">
      <w:pPr>
        <w:pStyle w:val="2"/>
      </w:pPr>
      <w:bookmarkStart w:id="13" w:name="_Toc178718422"/>
      <w:r>
        <w:t>5</w:t>
      </w:r>
      <w:r w:rsidR="00AF6F2B">
        <w:t xml:space="preserve">.1 </w:t>
      </w:r>
      <w:r w:rsidR="00AF6F2B" w:rsidRPr="001B2F73">
        <w:t>Требования к точности и быстродействию</w:t>
      </w:r>
      <w:bookmarkEnd w:id="13"/>
    </w:p>
    <w:p w14:paraId="53E8FC0D" w14:textId="5423372E" w:rsidR="00516458" w:rsidRDefault="00516458" w:rsidP="00A30378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40CAE773" w14:textId="679B07FC" w:rsidR="00934A1D" w:rsidRDefault="00934A1D" w:rsidP="00B92012">
      <w:pPr>
        <w:jc w:val="both"/>
        <w:rPr>
          <w:sz w:val="28"/>
          <w:szCs w:val="28"/>
        </w:rPr>
      </w:pPr>
    </w:p>
    <w:p w14:paraId="418E2A7C" w14:textId="06568416" w:rsidR="00B92012" w:rsidRDefault="00B92012" w:rsidP="00916679">
      <w:pPr>
        <w:rPr>
          <w:sz w:val="28"/>
          <w:szCs w:val="28"/>
        </w:rPr>
      </w:pPr>
    </w:p>
    <w:p w14:paraId="4015F544" w14:textId="00C0A070" w:rsidR="00927DFC" w:rsidRPr="00927DFC" w:rsidRDefault="00927DFC" w:rsidP="00916679">
      <w:pPr>
        <w:rPr>
          <w:sz w:val="28"/>
          <w:szCs w:val="28"/>
          <w:lang w:val="en-US"/>
        </w:rPr>
      </w:pPr>
      <w:r>
        <w:rPr>
          <w:caps/>
          <w:sz w:val="32"/>
        </w:rPr>
        <w:br w:type="page"/>
      </w:r>
    </w:p>
    <w:p w14:paraId="62D3EE8B" w14:textId="7E2F728F" w:rsidR="00B92012" w:rsidRDefault="00BC6FAA" w:rsidP="00B92012">
      <w:pPr>
        <w:pStyle w:val="1"/>
      </w:pPr>
      <w:bookmarkStart w:id="14" w:name="_Toc178718423"/>
      <w:r>
        <w:lastRenderedPageBreak/>
        <w:t>6</w:t>
      </w:r>
      <w:r w:rsidR="00B92012">
        <w:t xml:space="preserve">. </w:t>
      </w:r>
      <w:r w:rsidR="00811353">
        <w:t>ПОДБОР КОМПОНЕНТОВ ДЛЯ РАЗРАБАТЫВАЕМОГО УСТРОЙСТВА</w:t>
      </w:r>
      <w:bookmarkEnd w:id="14"/>
    </w:p>
    <w:p w14:paraId="7D4AC0C5" w14:textId="77777777" w:rsidR="000475E4" w:rsidRPr="000475E4" w:rsidRDefault="000475E4" w:rsidP="000475E4"/>
    <w:p w14:paraId="2E11E550" w14:textId="114AD08D" w:rsidR="00AF6F2B" w:rsidRPr="00B92012" w:rsidRDefault="000475E4" w:rsidP="000475E4">
      <w:pPr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0CF686BF" w14:textId="735D7517" w:rsidR="000475E4" w:rsidRDefault="00BC6FAA" w:rsidP="000475E4">
      <w:pPr>
        <w:pStyle w:val="2"/>
      </w:pPr>
      <w:bookmarkStart w:id="15" w:name="_Toc178718424"/>
      <w:r>
        <w:t>6</w:t>
      </w:r>
      <w:r w:rsidR="00B92012">
        <w:t>.</w:t>
      </w:r>
      <w:r w:rsidR="00AF6F2B">
        <w:t>1</w:t>
      </w:r>
      <w:r w:rsidR="00B92012">
        <w:t xml:space="preserve">.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5"/>
    </w:p>
    <w:p w14:paraId="6361DD4D" w14:textId="77777777" w:rsidR="000475E4" w:rsidRPr="000475E4" w:rsidRDefault="000475E4" w:rsidP="000475E4"/>
    <w:p w14:paraId="0A81AC65" w14:textId="6DDBBFB8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1F457CAA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>Рис. 5 Варианты направленных антенн для 2.4 ГГц</w:t>
      </w:r>
    </w:p>
    <w:p w14:paraId="4574944F" w14:textId="246A7477" w:rsidR="009019A2" w:rsidRDefault="009019A2" w:rsidP="00A022E3">
      <w:pPr>
        <w:jc w:val="center"/>
        <w:rPr>
          <w:sz w:val="28"/>
          <w:szCs w:val="28"/>
        </w:rPr>
      </w:pPr>
    </w:p>
    <w:p w14:paraId="2302C3F0" w14:textId="42B9DDA3" w:rsidR="009019A2" w:rsidRPr="00A022E3" w:rsidRDefault="009019A2" w:rsidP="00A022E3">
      <w:pPr>
        <w:jc w:val="center"/>
        <w:rPr>
          <w:sz w:val="28"/>
          <w:szCs w:val="28"/>
        </w:rPr>
      </w:pPr>
      <w:hyperlink r:id="rId17" w:history="1">
        <w:r>
          <w:rPr>
            <w:rStyle w:val="a4"/>
          </w:rPr>
          <w:t>16dBi 2,4 ГГц 5,8 ГГц Wi-Fi направленная антенна Yagi FPV UAV усилитель сигнала дрона контрмеры принуждение вниз 2,4G 5,8G | AliExpress</w:t>
        </w:r>
      </w:hyperlink>
    </w:p>
    <w:p w14:paraId="4A5D128D" w14:textId="2256D754" w:rsidR="00E148CE" w:rsidRDefault="00916679" w:rsidP="0081135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.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24F729C" w14:textId="5513F212" w:rsidR="00934A1D" w:rsidRDefault="000475E4" w:rsidP="000475E4">
      <w:pPr>
        <w:pStyle w:val="2"/>
      </w:pPr>
      <w:bookmarkStart w:id="16" w:name="_Toc178718425"/>
      <w:r w:rsidRPr="000475E4">
        <w:t xml:space="preserve">6.2 </w:t>
      </w:r>
      <w:r w:rsidR="00034064">
        <w:t>Выбор</w:t>
      </w:r>
      <w:r>
        <w:t xml:space="preserve"> типа двигателей для привода.</w:t>
      </w:r>
      <w:bookmarkEnd w:id="16"/>
    </w:p>
    <w:p w14:paraId="5C31B32A" w14:textId="79B3310A" w:rsidR="00034064" w:rsidRDefault="00034064" w:rsidP="00034064"/>
    <w:p w14:paraId="6A6D4437" w14:textId="7CDEEE48" w:rsidR="00034064" w:rsidRDefault="00034064" w:rsidP="00034064"/>
    <w:p w14:paraId="0F684D79" w14:textId="77777777" w:rsidR="00034064" w:rsidRPr="00034064" w:rsidRDefault="00034064" w:rsidP="00034064"/>
    <w:p w14:paraId="2FE58AF1" w14:textId="7D009DEB" w:rsidR="00934A1D" w:rsidRPr="000A137E" w:rsidRDefault="00934A1D" w:rsidP="00916679">
      <w:pPr>
        <w:rPr>
          <w:sz w:val="28"/>
          <w:szCs w:val="28"/>
          <w:lang w:val="en-US"/>
        </w:rPr>
      </w:pPr>
      <w:r>
        <w:rPr>
          <w:caps/>
          <w:sz w:val="32"/>
        </w:rPr>
        <w:br w:type="page"/>
      </w:r>
    </w:p>
    <w:p w14:paraId="07DBF851" w14:textId="42C64539" w:rsidR="00934A1D" w:rsidRDefault="00934A1D" w:rsidP="00934A1D">
      <w:pPr>
        <w:pStyle w:val="1"/>
      </w:pPr>
      <w:bookmarkStart w:id="17" w:name="_Toc178718426"/>
      <w:r>
        <w:lastRenderedPageBreak/>
        <w:t>Список использованных источников</w:t>
      </w:r>
      <w:bookmarkEnd w:id="17"/>
    </w:p>
    <w:p w14:paraId="62FDD698" w14:textId="3F1E801A" w:rsidR="00934A1D" w:rsidRDefault="00934A1D" w:rsidP="00916679">
      <w:pPr>
        <w:rPr>
          <w:sz w:val="28"/>
          <w:szCs w:val="28"/>
        </w:rPr>
      </w:pPr>
    </w:p>
    <w:p w14:paraId="55B40E42" w14:textId="70FB0384" w:rsidR="00E7473B" w:rsidRPr="00CF5699" w:rsidRDefault="000F1FE5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Энциклопедия антенн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: </w:t>
      </w:r>
      <w:r w:rsidRPr="00CF5699">
        <w:rPr>
          <w:rFonts w:ascii="Times New Roman" w:hAnsi="Times New Roman" w:cs="Times New Roman"/>
          <w:sz w:val="28"/>
          <w:szCs w:val="28"/>
        </w:rPr>
        <w:t xml:space="preserve">Antennenbuch </w:t>
      </w:r>
      <w:r w:rsidR="00E7473B" w:rsidRPr="00CF5699">
        <w:rPr>
          <w:rFonts w:ascii="Times New Roman" w:hAnsi="Times New Roman" w:cs="Times New Roman"/>
          <w:sz w:val="28"/>
          <w:szCs w:val="28"/>
        </w:rPr>
        <w:t>/</w:t>
      </w:r>
      <w:r w:rsidRPr="00CF5699">
        <w:rPr>
          <w:rFonts w:ascii="Times New Roman" w:hAnsi="Times New Roman" w:cs="Times New Roman"/>
        </w:rPr>
        <w:t xml:space="preserve"> </w:t>
      </w:r>
      <w:r w:rsidRPr="00CF5699">
        <w:rPr>
          <w:rFonts w:ascii="Times New Roman" w:hAnsi="Times New Roman" w:cs="Times New Roman"/>
          <w:sz w:val="28"/>
          <w:szCs w:val="28"/>
        </w:rPr>
        <w:t>Карл Ротхаммель, Алоиз Кришке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; </w:t>
      </w:r>
      <w:r w:rsidRPr="00CF5699">
        <w:rPr>
          <w:rFonts w:ascii="Times New Roman" w:hAnsi="Times New Roman" w:cs="Times New Roman"/>
          <w:sz w:val="28"/>
          <w:szCs w:val="28"/>
        </w:rPr>
        <w:t>2016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. </w:t>
      </w:r>
      <w:r w:rsidRPr="00CF5699">
        <w:rPr>
          <w:rFonts w:ascii="Times New Roman" w:hAnsi="Times New Roman" w:cs="Times New Roman"/>
          <w:sz w:val="28"/>
          <w:szCs w:val="28"/>
        </w:rPr>
        <w:t>812</w:t>
      </w:r>
      <w:r w:rsidR="00E7473B" w:rsidRPr="00CF5699">
        <w:rPr>
          <w:rFonts w:ascii="Times New Roman" w:hAnsi="Times New Roman" w:cs="Times New Roman"/>
          <w:sz w:val="28"/>
          <w:szCs w:val="28"/>
        </w:rPr>
        <w:t>с</w:t>
      </w:r>
      <w:r w:rsidRPr="00CF5699">
        <w:rPr>
          <w:rFonts w:ascii="Times New Roman" w:hAnsi="Times New Roman" w:cs="Times New Roman"/>
          <w:sz w:val="28"/>
          <w:szCs w:val="28"/>
        </w:rPr>
        <w:t>.</w:t>
      </w:r>
    </w:p>
    <w:p w14:paraId="49A84361" w14:textId="381A1438" w:rsidR="00E7473B" w:rsidRDefault="00CF5699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Малые беспилотные летательные аппараты: теория и практика / Биард Рэндал У., МакЛэйн Тимоти У. 2012. 309 с.</w:t>
      </w:r>
    </w:p>
    <w:p w14:paraId="5B868015" w14:textId="62B69874" w:rsidR="00CF5699" w:rsidRDefault="00CF5699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ЭКСПЕРИМЕНТАЛЬНЫЕ ИССЛЕДОВАНИЯ В МЕХАТРОННЫХ СИСТЕМАХ / C.В. Овсянников, А.А. Бошляков, А.О. Кузьмина;</w:t>
      </w:r>
      <w:r>
        <w:rPr>
          <w:rFonts w:ascii="Times New Roman" w:hAnsi="Times New Roman" w:cs="Times New Roman"/>
          <w:sz w:val="28"/>
          <w:szCs w:val="28"/>
        </w:rPr>
        <w:t xml:space="preserve"> 2010 53 с.</w:t>
      </w:r>
    </w:p>
    <w:p w14:paraId="12038B10" w14:textId="5FEFCDD7" w:rsidR="0098554E" w:rsidRDefault="0098554E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554E">
        <w:rPr>
          <w:rFonts w:ascii="Times New Roman" w:hAnsi="Times New Roman" w:cs="Times New Roman"/>
          <w:sz w:val="28"/>
          <w:szCs w:val="28"/>
        </w:rPr>
        <w:t>Краткое руководство пользователя DJI MATRICE 300 / DJI LLC; 2015 г. 109 с.</w:t>
      </w:r>
    </w:p>
    <w:p w14:paraId="7EA575D4" w14:textId="674DB7BC" w:rsidR="006A2FC7" w:rsidRPr="006A2FC7" w:rsidRDefault="006A2FC7" w:rsidP="006A2FC7">
      <w:pPr>
        <w:pStyle w:val="a3"/>
        <w:numPr>
          <w:ilvl w:val="0"/>
          <w:numId w:val="4"/>
        </w:numPr>
        <w:shd w:val="clear" w:color="auto" w:fill="FFFFFF"/>
        <w:spacing w:after="0" w:line="300" w:lineRule="auto"/>
        <w:ind w:right="-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Кокорев Ю.А., Жаров В.А., Торгов А.М. Расчет электромеханического привода: Учеб. пособие / Под ред. В.Н.Баранова. — М.: Изд-во МГТУ, І995. 132 с.</w:t>
      </w:r>
    </w:p>
    <w:p w14:paraId="4562342C" w14:textId="77777777" w:rsidR="00473981" w:rsidRPr="00473981" w:rsidRDefault="00473981" w:rsidP="00473981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Атлас конструкций элементов приборных устройств: Учеб. Пособие</w:t>
      </w:r>
    </w:p>
    <w:p w14:paraId="63785E97" w14:textId="77777777" w:rsidR="00473981" w:rsidRPr="00473981" w:rsidRDefault="00473981" w:rsidP="00473981">
      <w:pPr>
        <w:pStyle w:val="a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студентов приборостроительных специальностей ВУЗов /А.А. Буцев, А.И. Еремеев и др.; Под. ред. О.Ф. Тищенко. М.: Машиностроение, 1982. 116с.</w:t>
      </w:r>
    </w:p>
    <w:p w14:paraId="0DB89E81" w14:textId="77777777" w:rsidR="006A2FC7" w:rsidRPr="00CF5699" w:rsidRDefault="006A2FC7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EC6CF8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34064"/>
    <w:rsid w:val="000475E4"/>
    <w:rsid w:val="00074914"/>
    <w:rsid w:val="000A137E"/>
    <w:rsid w:val="000C6807"/>
    <w:rsid w:val="000F1FE5"/>
    <w:rsid w:val="000F3ECC"/>
    <w:rsid w:val="000F67DF"/>
    <w:rsid w:val="00132766"/>
    <w:rsid w:val="0013796E"/>
    <w:rsid w:val="001B39BD"/>
    <w:rsid w:val="00215091"/>
    <w:rsid w:val="0027656F"/>
    <w:rsid w:val="00291635"/>
    <w:rsid w:val="00296D10"/>
    <w:rsid w:val="002B4DB3"/>
    <w:rsid w:val="002D7FF0"/>
    <w:rsid w:val="00307DC7"/>
    <w:rsid w:val="003451CF"/>
    <w:rsid w:val="00345CB6"/>
    <w:rsid w:val="00355236"/>
    <w:rsid w:val="003D183E"/>
    <w:rsid w:val="003F1FA4"/>
    <w:rsid w:val="00473981"/>
    <w:rsid w:val="004971B7"/>
    <w:rsid w:val="004C7FDA"/>
    <w:rsid w:val="00516458"/>
    <w:rsid w:val="00557CA3"/>
    <w:rsid w:val="005F50B4"/>
    <w:rsid w:val="006021FD"/>
    <w:rsid w:val="006274F3"/>
    <w:rsid w:val="00653ABA"/>
    <w:rsid w:val="006A2FC7"/>
    <w:rsid w:val="0073241D"/>
    <w:rsid w:val="00811353"/>
    <w:rsid w:val="0081180D"/>
    <w:rsid w:val="0085457E"/>
    <w:rsid w:val="0086797F"/>
    <w:rsid w:val="008925B9"/>
    <w:rsid w:val="00895DDB"/>
    <w:rsid w:val="008A2504"/>
    <w:rsid w:val="009019A2"/>
    <w:rsid w:val="009066DC"/>
    <w:rsid w:val="00916679"/>
    <w:rsid w:val="0092404E"/>
    <w:rsid w:val="00927DFC"/>
    <w:rsid w:val="00934A1D"/>
    <w:rsid w:val="0098554E"/>
    <w:rsid w:val="009A10DA"/>
    <w:rsid w:val="009C0B8D"/>
    <w:rsid w:val="00A022E3"/>
    <w:rsid w:val="00A30378"/>
    <w:rsid w:val="00A80795"/>
    <w:rsid w:val="00AF6F2B"/>
    <w:rsid w:val="00B537C4"/>
    <w:rsid w:val="00B769F0"/>
    <w:rsid w:val="00B92012"/>
    <w:rsid w:val="00BC6FAA"/>
    <w:rsid w:val="00CE1F6A"/>
    <w:rsid w:val="00CF1C12"/>
    <w:rsid w:val="00CF5699"/>
    <w:rsid w:val="00DB76FC"/>
    <w:rsid w:val="00E148CE"/>
    <w:rsid w:val="00E2654A"/>
    <w:rsid w:val="00E54742"/>
    <w:rsid w:val="00E7473B"/>
    <w:rsid w:val="00E95A5F"/>
    <w:rsid w:val="00EC0257"/>
    <w:rsid w:val="00EC05B2"/>
    <w:rsid w:val="00EC2C10"/>
    <w:rsid w:val="00F3129E"/>
    <w:rsid w:val="00F450F7"/>
    <w:rsid w:val="00F81A36"/>
    <w:rsid w:val="00F861A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4742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liexpress.ru/item/1005005309941532.html?sku_id=12000032595803525&amp;spm=a2g2w.productlist.search_results.3.343268f8JFaV5J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2935</TotalTime>
  <Pages>13</Pages>
  <Words>1913</Words>
  <Characters>10907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56</cp:revision>
  <dcterms:created xsi:type="dcterms:W3CDTF">2024-09-23T09:35:00Z</dcterms:created>
  <dcterms:modified xsi:type="dcterms:W3CDTF">2024-10-02T22:01:00Z</dcterms:modified>
</cp:coreProperties>
</file>