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56FFA067" w14:textId="77AA204E" w:rsidR="00916679" w:rsidRDefault="00916679" w:rsidP="00916679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г.</w:t>
      </w:r>
    </w:p>
    <w:p w14:paraId="27B966DC" w14:textId="77777777" w:rsidR="00916679" w:rsidRDefault="00916679" w:rsidP="00916679">
      <w:pPr>
        <w:jc w:val="center"/>
        <w:rPr>
          <w:b/>
        </w:rPr>
      </w:pPr>
    </w:p>
    <w:p w14:paraId="0EABDECA" w14:textId="77777777" w:rsidR="00916679" w:rsidRDefault="00916679" w:rsidP="00916679">
      <w:pPr>
        <w:jc w:val="center"/>
        <w:rPr>
          <w:b/>
        </w:rPr>
      </w:pPr>
    </w:p>
    <w:p w14:paraId="728EAF31" w14:textId="77777777" w:rsidR="00916679" w:rsidRDefault="00916679" w:rsidP="00916679">
      <w:pPr>
        <w:jc w:val="center"/>
        <w:rPr>
          <w:b/>
        </w:rPr>
      </w:pP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p w14:paraId="01D9BAC2" w14:textId="77777777" w:rsidR="00916679" w:rsidRDefault="00916679" w:rsidP="00916679">
      <w:r>
        <w:t>по теме _________________________________________________________________________</w:t>
      </w:r>
    </w:p>
    <w:p w14:paraId="18DE45F9" w14:textId="77777777" w:rsidR="00916679" w:rsidRPr="00B06532" w:rsidRDefault="00916679" w:rsidP="00916679">
      <w:pPr>
        <w:rPr>
          <w:sz w:val="14"/>
        </w:rPr>
      </w:pPr>
    </w:p>
    <w:p w14:paraId="222F1C5B" w14:textId="77777777" w:rsidR="00916679" w:rsidRDefault="00916679" w:rsidP="00916679">
      <w:r>
        <w:t>________________________________________________________________________________</w:t>
      </w:r>
    </w:p>
    <w:p w14:paraId="045F90B3" w14:textId="77777777" w:rsidR="00916679" w:rsidRPr="00B06532" w:rsidRDefault="00916679" w:rsidP="00916679">
      <w:pPr>
        <w:rPr>
          <w:sz w:val="14"/>
        </w:rPr>
      </w:pPr>
    </w:p>
    <w:p w14:paraId="613EDAFF" w14:textId="77777777" w:rsidR="00916679" w:rsidRDefault="00916679" w:rsidP="00916679">
      <w:r>
        <w:t>________________________________________________________________________________</w:t>
      </w:r>
    </w:p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77777777" w:rsidR="00916679" w:rsidRDefault="00916679" w:rsidP="00916679">
      <w:r>
        <w:t>Студент</w:t>
      </w:r>
      <w:r w:rsidRPr="00E263A2">
        <w:t xml:space="preserve"> </w:t>
      </w:r>
      <w:r>
        <w:t>группы _______________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77777777" w:rsidR="00916679" w:rsidRDefault="00916679" w:rsidP="00916679">
      <w:r>
        <w:t>________________________________________________________________________________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77777777" w:rsidR="00916679" w:rsidRDefault="00916679" w:rsidP="00916679">
      <w:pPr>
        <w:spacing w:line="360" w:lineRule="auto"/>
        <w:jc w:val="both"/>
      </w:pPr>
      <w:r>
        <w:t>________________________________________________________________________________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7777777" w:rsidR="00916679" w:rsidRDefault="00916679" w:rsidP="00916679">
      <w:pPr>
        <w:spacing w:line="300" w:lineRule="exact"/>
        <w:jc w:val="both"/>
      </w:pPr>
      <w:r>
        <w:t xml:space="preserve">График выполнения НИР:   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p w14:paraId="5FD1A121" w14:textId="77777777" w:rsidR="00916679" w:rsidRDefault="00916679" w:rsidP="00916679">
      <w:pPr>
        <w:pStyle w:val="3"/>
        <w:spacing w:line="276" w:lineRule="auto"/>
      </w:pPr>
      <w:r>
        <w:t>Техническое задание ____________________________________________________________</w:t>
      </w:r>
    </w:p>
    <w:p w14:paraId="081F5B0A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762BC2C1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DB6904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77777777" w:rsidR="00916679" w:rsidRDefault="00916679" w:rsidP="00916679">
      <w:pPr>
        <w:jc w:val="both"/>
      </w:pPr>
      <w:r>
        <w:t>Дата выдачи задания « ___ » ____________ 20__ г.</w:t>
      </w:r>
    </w:p>
    <w:p w14:paraId="585DA8B0" w14:textId="77777777" w:rsidR="00916679" w:rsidRDefault="00916679" w:rsidP="00916679">
      <w:pPr>
        <w:jc w:val="both"/>
      </w:pPr>
    </w:p>
    <w:p w14:paraId="1C1D496C" w14:textId="77777777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____________________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77777777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7777777" w:rsidR="00916679" w:rsidRPr="0092273F" w:rsidRDefault="00916679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34760817" w14:textId="21A23955" w:rsidR="00916679" w:rsidRDefault="00934A1D" w:rsidP="009166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</w:t>
      </w:r>
      <w:r w:rsidR="0027656F">
        <w:rPr>
          <w:b/>
          <w:bCs/>
          <w:sz w:val="28"/>
          <w:szCs w:val="28"/>
        </w:rPr>
        <w:t>ОДЕРЖАНИЕ</w:t>
      </w:r>
    </w:p>
    <w:p w14:paraId="1F22D49D" w14:textId="7946F9BC" w:rsidR="00934A1D" w:rsidRDefault="00934A1D" w:rsidP="00916679">
      <w:pPr>
        <w:rPr>
          <w:b/>
          <w:bCs/>
          <w:sz w:val="28"/>
          <w:szCs w:val="28"/>
        </w:rPr>
      </w:pPr>
    </w:p>
    <w:p w14:paraId="689CF0B4" w14:textId="48342423" w:rsidR="001E3BB9" w:rsidRDefault="00811353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1E3BB9">
        <w:t>ВВЕДЕНИЕ</w:t>
      </w:r>
      <w:r w:rsidR="001E3BB9">
        <w:tab/>
      </w:r>
      <w:r w:rsidR="001E3BB9">
        <w:fldChar w:fldCharType="begin"/>
      </w:r>
      <w:r w:rsidR="001E3BB9">
        <w:instrText xml:space="preserve"> PAGEREF _Toc179827817 \h </w:instrText>
      </w:r>
      <w:r w:rsidR="001E3BB9">
        <w:fldChar w:fldCharType="separate"/>
      </w:r>
      <w:r w:rsidR="001E3BB9">
        <w:t>4</w:t>
      </w:r>
      <w:r w:rsidR="001E3BB9">
        <w:fldChar w:fldCharType="end"/>
      </w:r>
    </w:p>
    <w:p w14:paraId="67CB0C25" w14:textId="0F681F87" w:rsidR="001E3BB9" w:rsidRDefault="001E3BB9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1. ОПИСАНИЕ СИСТЕМЫ И ПОСТАНОВКА ЗАДАЧИ</w:t>
      </w:r>
      <w:r>
        <w:tab/>
      </w:r>
      <w:r>
        <w:fldChar w:fldCharType="begin"/>
      </w:r>
      <w:r>
        <w:instrText xml:space="preserve"> PAGEREF _Toc179827818 \h </w:instrText>
      </w:r>
      <w:r>
        <w:fldChar w:fldCharType="separate"/>
      </w:r>
      <w:r>
        <w:t>4</w:t>
      </w:r>
      <w:r>
        <w:fldChar w:fldCharType="end"/>
      </w:r>
    </w:p>
    <w:p w14:paraId="739DD0B6" w14:textId="6E634808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1.1. Описание функционала устройства:</w:t>
      </w:r>
      <w:r>
        <w:tab/>
      </w:r>
      <w:r>
        <w:fldChar w:fldCharType="begin"/>
      </w:r>
      <w:r>
        <w:instrText xml:space="preserve"> PAGEREF _Toc179827819 \h </w:instrText>
      </w:r>
      <w:r>
        <w:fldChar w:fldCharType="separate"/>
      </w:r>
      <w:r>
        <w:t>5</w:t>
      </w:r>
      <w:r>
        <w:fldChar w:fldCharType="end"/>
      </w:r>
    </w:p>
    <w:p w14:paraId="085CDE31" w14:textId="30C9D06B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1.2. Сферы применения</w:t>
      </w:r>
      <w:r>
        <w:tab/>
      </w:r>
      <w:r>
        <w:fldChar w:fldCharType="begin"/>
      </w:r>
      <w:r>
        <w:instrText xml:space="preserve"> PAGEREF _Toc179827820 \h </w:instrText>
      </w:r>
      <w:r>
        <w:fldChar w:fldCharType="separate"/>
      </w:r>
      <w:r>
        <w:t>5</w:t>
      </w:r>
      <w:r>
        <w:fldChar w:fldCharType="end"/>
      </w:r>
    </w:p>
    <w:p w14:paraId="6DC4ABE1" w14:textId="6457D7B1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1.3. Актуальность и новизна</w:t>
      </w:r>
      <w:r>
        <w:tab/>
      </w:r>
      <w:r>
        <w:fldChar w:fldCharType="begin"/>
      </w:r>
      <w:r>
        <w:instrText xml:space="preserve"> PAGEREF _Toc179827821 \h </w:instrText>
      </w:r>
      <w:r>
        <w:fldChar w:fldCharType="separate"/>
      </w:r>
      <w:r>
        <w:t>5</w:t>
      </w:r>
      <w:r>
        <w:fldChar w:fldCharType="end"/>
      </w:r>
    </w:p>
    <w:p w14:paraId="2D02CBC7" w14:textId="2797C6B9" w:rsidR="001E3BB9" w:rsidRDefault="001E3BB9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2. ОБЗОР СУЩЕСТВУЮЩИХ РЕШЕНИЙ</w:t>
      </w:r>
      <w:r>
        <w:tab/>
      </w:r>
      <w:r>
        <w:fldChar w:fldCharType="begin"/>
      </w:r>
      <w:r>
        <w:instrText xml:space="preserve"> PAGEREF _Toc179827822 \h </w:instrText>
      </w:r>
      <w:r>
        <w:fldChar w:fldCharType="separate"/>
      </w:r>
      <w:r>
        <w:t>6</w:t>
      </w:r>
      <w:r>
        <w:fldChar w:fldCharType="end"/>
      </w:r>
    </w:p>
    <w:p w14:paraId="5F5060A4" w14:textId="1AB4870C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2.1. Косвенные аналоги</w:t>
      </w:r>
      <w:r>
        <w:tab/>
      </w:r>
      <w:r>
        <w:fldChar w:fldCharType="begin"/>
      </w:r>
      <w:r>
        <w:instrText xml:space="preserve"> PAGEREF _Toc179827823 \h </w:instrText>
      </w:r>
      <w:r>
        <w:fldChar w:fldCharType="separate"/>
      </w:r>
      <w:r>
        <w:t>7</w:t>
      </w:r>
      <w:r>
        <w:fldChar w:fldCharType="end"/>
      </w:r>
    </w:p>
    <w:p w14:paraId="29985B21" w14:textId="2B0252AF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2.2. Патентный поиск</w:t>
      </w:r>
      <w:r>
        <w:tab/>
      </w:r>
      <w:r>
        <w:fldChar w:fldCharType="begin"/>
      </w:r>
      <w:r>
        <w:instrText xml:space="preserve"> PAGEREF _Toc179827824 \h </w:instrText>
      </w:r>
      <w:r>
        <w:fldChar w:fldCharType="separate"/>
      </w:r>
      <w:r>
        <w:t>7</w:t>
      </w:r>
      <w:r>
        <w:fldChar w:fldCharType="end"/>
      </w:r>
    </w:p>
    <w:p w14:paraId="54ECDBE0" w14:textId="795C9EF5" w:rsidR="001E3BB9" w:rsidRDefault="001E3BB9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3.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_Toc179827825 \h </w:instrText>
      </w:r>
      <w:r>
        <w:fldChar w:fldCharType="separate"/>
      </w:r>
      <w:r>
        <w:t>8</w:t>
      </w:r>
      <w:r>
        <w:fldChar w:fldCharType="end"/>
      </w:r>
    </w:p>
    <w:p w14:paraId="1DBC06E1" w14:textId="2FE936AD" w:rsidR="001E3BB9" w:rsidRDefault="001E3BB9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4.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_Toc179827826 \h </w:instrText>
      </w:r>
      <w:r>
        <w:fldChar w:fldCharType="separate"/>
      </w:r>
      <w:r>
        <w:t>9</w:t>
      </w:r>
      <w:r>
        <w:fldChar w:fldCharType="end"/>
      </w:r>
    </w:p>
    <w:p w14:paraId="5160ABCC" w14:textId="626D5918" w:rsidR="001E3BB9" w:rsidRDefault="001E3BB9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5. ФОРМИРОВАНИЕ ТРЕБОВАНИЙ К ПРИВОДУ АНТЕННЫ</w:t>
      </w:r>
      <w:r>
        <w:tab/>
      </w:r>
      <w:r>
        <w:fldChar w:fldCharType="begin"/>
      </w:r>
      <w:r>
        <w:instrText xml:space="preserve"> PAGEREF _Toc179827827 \h </w:instrText>
      </w:r>
      <w:r>
        <w:fldChar w:fldCharType="separate"/>
      </w:r>
      <w:r>
        <w:t>10</w:t>
      </w:r>
      <w:r>
        <w:fldChar w:fldCharType="end"/>
      </w:r>
    </w:p>
    <w:p w14:paraId="04AB8495" w14:textId="1066D85C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_Toc179827828 \h </w:instrText>
      </w:r>
      <w:r>
        <w:fldChar w:fldCharType="separate"/>
      </w:r>
      <w:r>
        <w:t>10</w:t>
      </w:r>
      <w:r>
        <w:fldChar w:fldCharType="end"/>
      </w:r>
    </w:p>
    <w:p w14:paraId="430A08F1" w14:textId="68DE9459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_Toc179827829 \h </w:instrText>
      </w:r>
      <w:r>
        <w:fldChar w:fldCharType="separate"/>
      </w:r>
      <w:r>
        <w:t>11</w:t>
      </w:r>
      <w:r>
        <w:fldChar w:fldCharType="end"/>
      </w:r>
    </w:p>
    <w:p w14:paraId="7305E3F5" w14:textId="434F1ED4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Кинематическая схема привода антенны</w:t>
      </w:r>
      <w:r>
        <w:tab/>
      </w:r>
      <w:r>
        <w:fldChar w:fldCharType="begin"/>
      </w:r>
      <w:r>
        <w:instrText xml:space="preserve"> PAGEREF _Toc179827830 \h </w:instrText>
      </w:r>
      <w:r>
        <w:fldChar w:fldCharType="separate"/>
      </w:r>
      <w:r>
        <w:t>11</w:t>
      </w:r>
      <w:r>
        <w:fldChar w:fldCharType="end"/>
      </w:r>
    </w:p>
    <w:p w14:paraId="4407291C" w14:textId="62ECB5B3" w:rsidR="001E3BB9" w:rsidRDefault="001E3BB9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6.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_Toc179827831 \h </w:instrText>
      </w:r>
      <w:r>
        <w:fldChar w:fldCharType="separate"/>
      </w:r>
      <w:r>
        <w:t>12</w:t>
      </w:r>
      <w:r>
        <w:fldChar w:fldCharType="end"/>
      </w:r>
    </w:p>
    <w:p w14:paraId="61C101CB" w14:textId="25A66A83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6.1. Требования к антенне и выбор антенны</w:t>
      </w:r>
      <w:r>
        <w:tab/>
      </w:r>
      <w:r>
        <w:fldChar w:fldCharType="begin"/>
      </w:r>
      <w:r>
        <w:instrText xml:space="preserve"> PAGEREF _Toc179827832 \h </w:instrText>
      </w:r>
      <w:r>
        <w:fldChar w:fldCharType="separate"/>
      </w:r>
      <w:r>
        <w:t>12</w:t>
      </w:r>
      <w:r>
        <w:fldChar w:fldCharType="end"/>
      </w:r>
    </w:p>
    <w:p w14:paraId="446EB4CB" w14:textId="600A5ED5" w:rsidR="001E3BB9" w:rsidRDefault="001E3BB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привода.</w:t>
      </w:r>
      <w:r>
        <w:tab/>
      </w:r>
      <w:r>
        <w:fldChar w:fldCharType="begin"/>
      </w:r>
      <w:r>
        <w:instrText xml:space="preserve"> PAGEREF _Toc179827833 \h </w:instrText>
      </w:r>
      <w:r>
        <w:fldChar w:fldCharType="separate"/>
      </w:r>
      <w:r>
        <w:t>12</w:t>
      </w:r>
      <w:r>
        <w:fldChar w:fldCharType="end"/>
      </w:r>
    </w:p>
    <w:p w14:paraId="661AA6BC" w14:textId="3C7061C5" w:rsidR="001E3BB9" w:rsidRDefault="001E3BB9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_Toc179827834 \h </w:instrText>
      </w:r>
      <w:r>
        <w:fldChar w:fldCharType="separate"/>
      </w:r>
      <w:r>
        <w:t>14</w:t>
      </w:r>
      <w:r>
        <w:fldChar w:fldCharType="end"/>
      </w:r>
    </w:p>
    <w:p w14:paraId="32E7A0E7" w14:textId="277B7615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5C3D6B1E" w14:textId="3B434B85" w:rsidR="0081180D" w:rsidRPr="00934A1D" w:rsidRDefault="0081180D" w:rsidP="00916679">
      <w:pPr>
        <w:rPr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7D620C66" w14:textId="126CC465" w:rsidR="0081180D" w:rsidRDefault="0081180D" w:rsidP="00934A1D">
      <w:pPr>
        <w:pStyle w:val="1"/>
      </w:pPr>
      <w:bookmarkStart w:id="0" w:name="_Toc179827817"/>
      <w:r>
        <w:lastRenderedPageBreak/>
        <w:t>В</w:t>
      </w:r>
      <w:r w:rsidR="00811353">
        <w:t>ВЕДЕНИЕ</w:t>
      </w:r>
      <w:bookmarkEnd w:id="0"/>
    </w:p>
    <w:p w14:paraId="692A5175" w14:textId="1783EAB2" w:rsidR="0081180D" w:rsidRDefault="0081180D" w:rsidP="0081180D"/>
    <w:p w14:paraId="3ACF6570" w14:textId="2A868448" w:rsidR="0081180D" w:rsidRPr="0086797F" w:rsidRDefault="0086797F" w:rsidP="0086797F">
      <w:pPr>
        <w:jc w:val="both"/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>
        <w:rPr>
          <w:sz w:val="28"/>
          <w:szCs w:val="28"/>
        </w:rPr>
        <w:t xml:space="preserve">Данные проблемы наталкивают на идею создания ретранслирующего устройства для установки его на вспомогательный БПЛА, что позволит увеличить дальность действия </w:t>
      </w:r>
      <w:r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летательных аппаратов. В основе идеи лежит использование направленных, усиливающих сигнал, антенн и позиционирование их при помощи </w:t>
      </w:r>
      <w:r w:rsidR="006021FD">
        <w:rPr>
          <w:sz w:val="28"/>
          <w:szCs w:val="28"/>
        </w:rPr>
        <w:t>привода.</w:t>
      </w:r>
      <w:r>
        <w:rPr>
          <w:sz w:val="28"/>
          <w:szCs w:val="28"/>
        </w:rPr>
        <w:t xml:space="preserve"> </w:t>
      </w:r>
    </w:p>
    <w:p w14:paraId="7F136253" w14:textId="25B00F3A" w:rsidR="0081180D" w:rsidRDefault="0081180D" w:rsidP="0081180D"/>
    <w:p w14:paraId="6E44EE52" w14:textId="557B8482" w:rsidR="0081180D" w:rsidRDefault="0081180D" w:rsidP="0081180D">
      <w:pPr>
        <w:pStyle w:val="1"/>
      </w:pPr>
      <w:bookmarkStart w:id="1" w:name="_Toc179827818"/>
      <w:r>
        <w:t xml:space="preserve">1. </w:t>
      </w:r>
      <w:r w:rsidR="006021FD">
        <w:t xml:space="preserve">ОПИСАНИЕ СИСТЕМЫ И </w:t>
      </w:r>
      <w:r w:rsidR="00811353">
        <w:t>ПОСТАНОВКА ЗАДАЧИ</w:t>
      </w:r>
      <w:bookmarkEnd w:id="1"/>
    </w:p>
    <w:p w14:paraId="1FF3B284" w14:textId="63142CFF" w:rsidR="006021FD" w:rsidRDefault="006021FD" w:rsidP="006021FD"/>
    <w:p w14:paraId="307D7E56" w14:textId="2E9FCF3E" w:rsidR="00DB76FC" w:rsidRDefault="006021FD" w:rsidP="00FF10AE">
      <w:pPr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</w:t>
      </w:r>
      <w:proofErr w:type="spellStart"/>
      <w:r w:rsidR="00FF10AE" w:rsidRPr="00FF10AE">
        <w:rPr>
          <w:sz w:val="28"/>
          <w:szCs w:val="28"/>
        </w:rPr>
        <w:t>Received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Signal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Strength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Indicator</w:t>
      </w:r>
      <w:proofErr w:type="spellEnd"/>
      <w:r w:rsidR="00FF10AE" w:rsidRPr="00FF10AE">
        <w:rPr>
          <w:sz w:val="28"/>
          <w:szCs w:val="28"/>
        </w:rPr>
        <w:t>)</w:t>
      </w:r>
      <w:r w:rsidR="00FF10AE">
        <w:rPr>
          <w:sz w:val="28"/>
          <w:szCs w:val="28"/>
        </w:rPr>
        <w:t xml:space="preserve">. 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51DA" w14:textId="03FA9D58" w:rsidR="00DB76FC" w:rsidRDefault="00DB76FC" w:rsidP="00DB76FC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04BA6622" w14:textId="4072D85D" w:rsidR="00DB76FC" w:rsidRDefault="00DB76FC" w:rsidP="00DB76FC">
      <w:pPr>
        <w:jc w:val="center"/>
        <w:rPr>
          <w:sz w:val="28"/>
          <w:szCs w:val="28"/>
        </w:rPr>
      </w:pPr>
    </w:p>
    <w:p w14:paraId="10E345C0" w14:textId="6E37C475" w:rsidR="00DB76FC" w:rsidRPr="003451CF" w:rsidRDefault="00DB76FC" w:rsidP="00DB76F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  <w:r w:rsidR="003451CF">
        <w:rPr>
          <w:sz w:val="28"/>
          <w:szCs w:val="28"/>
        </w:rPr>
        <w:br/>
      </w:r>
      <w:r w:rsidR="003451CF">
        <w:rPr>
          <w:sz w:val="28"/>
          <w:szCs w:val="28"/>
        </w:rPr>
        <w:tab/>
        <w:t>В рамках данного проекта ставится техническое задание на разработку только части системы</w:t>
      </w:r>
      <w:r w:rsidR="00EC0257">
        <w:rPr>
          <w:sz w:val="28"/>
          <w:szCs w:val="28"/>
        </w:rPr>
        <w:t xml:space="preserve"> – двухосевого привода антенны, и выбор </w:t>
      </w:r>
      <w:proofErr w:type="spellStart"/>
      <w:r w:rsidR="00EC0257">
        <w:rPr>
          <w:sz w:val="28"/>
          <w:szCs w:val="28"/>
        </w:rPr>
        <w:t>компонетов</w:t>
      </w:r>
      <w:proofErr w:type="spellEnd"/>
      <w:r w:rsidR="00EC0257">
        <w:rPr>
          <w:sz w:val="28"/>
          <w:szCs w:val="28"/>
        </w:rPr>
        <w:t xml:space="preserve"> системы: антенн и </w:t>
      </w:r>
      <w:proofErr w:type="spellStart"/>
      <w:r w:rsidR="00EC0257">
        <w:rPr>
          <w:sz w:val="28"/>
          <w:szCs w:val="28"/>
        </w:rPr>
        <w:t>тд</w:t>
      </w:r>
      <w:proofErr w:type="spellEnd"/>
      <w:r w:rsidR="00EC0257">
        <w:rPr>
          <w:sz w:val="28"/>
          <w:szCs w:val="28"/>
        </w:rPr>
        <w:t>.</w:t>
      </w:r>
    </w:p>
    <w:p w14:paraId="7EB3B925" w14:textId="3FF348B0" w:rsidR="00B92012" w:rsidRDefault="00B92012" w:rsidP="00B92012"/>
    <w:p w14:paraId="73385749" w14:textId="77777777" w:rsidR="002D7FF0" w:rsidRDefault="002D7FF0" w:rsidP="00B92012"/>
    <w:p w14:paraId="7CB08ED7" w14:textId="5D6E691F" w:rsidR="00B92012" w:rsidRDefault="00B92012" w:rsidP="00B92012">
      <w:pPr>
        <w:pStyle w:val="2"/>
      </w:pPr>
      <w:bookmarkStart w:id="2" w:name="_Toc179827819"/>
      <w:r>
        <w:t xml:space="preserve">1.1. </w:t>
      </w:r>
      <w:r w:rsidRPr="00400AE3">
        <w:t>Описание функционала устройства:</w:t>
      </w:r>
      <w:bookmarkEnd w:id="2"/>
    </w:p>
    <w:p w14:paraId="1C64C52B" w14:textId="77777777" w:rsidR="00B92012" w:rsidRPr="00400AE3" w:rsidRDefault="00B92012" w:rsidP="00B92012">
      <w:pPr>
        <w:rPr>
          <w:b/>
          <w:bCs/>
          <w:sz w:val="28"/>
          <w:szCs w:val="28"/>
        </w:rPr>
      </w:pPr>
    </w:p>
    <w:p w14:paraId="60ECCE39" w14:textId="35BE0A4D" w:rsidR="00B92012" w:rsidRDefault="00B92012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</w:t>
      </w:r>
      <w:proofErr w:type="spellStart"/>
      <w:r>
        <w:rPr>
          <w:sz w:val="28"/>
          <w:szCs w:val="28"/>
        </w:rPr>
        <w:t>мультикоптерных</w:t>
      </w:r>
      <w:proofErr w:type="spellEnd"/>
      <w:r>
        <w:rPr>
          <w:sz w:val="28"/>
          <w:szCs w:val="28"/>
        </w:rPr>
        <w:t xml:space="preserve">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77B0451C" w14:textId="15166C3C" w:rsidR="00B92012" w:rsidRPr="002D7FF0" w:rsidRDefault="00B92012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64ADDAD2" w14:textId="77777777" w:rsidR="00B92012" w:rsidRPr="00B92012" w:rsidRDefault="00B92012" w:rsidP="00B92012"/>
    <w:p w14:paraId="59A3C599" w14:textId="77777777" w:rsidR="0081180D" w:rsidRPr="0081180D" w:rsidRDefault="0081180D" w:rsidP="0081180D"/>
    <w:p w14:paraId="2331F66B" w14:textId="3DC0EE0E" w:rsidR="00916679" w:rsidRPr="0081180D" w:rsidRDefault="0081180D" w:rsidP="0081180D">
      <w:pPr>
        <w:pStyle w:val="2"/>
      </w:pPr>
      <w:bookmarkStart w:id="3" w:name="_Toc179827820"/>
      <w:r w:rsidRPr="0081180D">
        <w:t>1.</w:t>
      </w:r>
      <w:r w:rsidR="00B92012">
        <w:t>2.</w:t>
      </w:r>
      <w:r w:rsidRPr="0081180D">
        <w:t xml:space="preserve"> </w:t>
      </w:r>
      <w:r w:rsidR="00916679" w:rsidRPr="0081180D">
        <w:t>Сферы применения</w:t>
      </w:r>
      <w:bookmarkEnd w:id="3"/>
      <w:r w:rsidR="00916679" w:rsidRPr="0081180D">
        <w:t xml:space="preserve"> </w:t>
      </w:r>
    </w:p>
    <w:p w14:paraId="6CD5C050" w14:textId="77777777" w:rsidR="00934A1D" w:rsidRPr="00934A1D" w:rsidRDefault="00934A1D" w:rsidP="00934A1D"/>
    <w:p w14:paraId="4EC73326" w14:textId="2CD97D11" w:rsidR="00916679" w:rsidRPr="002D7FF0" w:rsidRDefault="00916679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4EC4262A" w14:textId="55F8FCC3" w:rsidR="0081180D" w:rsidRDefault="0081180D" w:rsidP="00916679">
      <w:pPr>
        <w:jc w:val="both"/>
        <w:rPr>
          <w:sz w:val="28"/>
          <w:szCs w:val="28"/>
        </w:rPr>
      </w:pPr>
    </w:p>
    <w:p w14:paraId="0FE73C67" w14:textId="42BE1238" w:rsidR="0081180D" w:rsidRDefault="0081180D" w:rsidP="0081180D">
      <w:pPr>
        <w:pStyle w:val="2"/>
      </w:pPr>
      <w:bookmarkStart w:id="4" w:name="_Toc179827821"/>
      <w:r>
        <w:t>1.</w:t>
      </w:r>
      <w:r w:rsidR="00B92012">
        <w:t>3.</w:t>
      </w:r>
      <w:r>
        <w:t xml:space="preserve"> </w:t>
      </w:r>
      <w:r w:rsidRPr="00736DA9">
        <w:t>Актуальность и новизна</w:t>
      </w:r>
      <w:bookmarkEnd w:id="4"/>
    </w:p>
    <w:p w14:paraId="3504ED3F" w14:textId="77777777" w:rsidR="0081180D" w:rsidRPr="00934A1D" w:rsidRDefault="0081180D" w:rsidP="0081180D"/>
    <w:p w14:paraId="190E5BB6" w14:textId="07E51C51" w:rsidR="0081180D" w:rsidRDefault="0081180D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141A5013" w:rsidR="0081180D" w:rsidRDefault="0081180D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E0EF46A" w14:textId="1FB7C269" w:rsidR="0081180D" w:rsidRDefault="0081180D" w:rsidP="0081180D">
      <w:pPr>
        <w:pStyle w:val="1"/>
      </w:pPr>
      <w:bookmarkStart w:id="5" w:name="_Toc179827822"/>
      <w:r>
        <w:lastRenderedPageBreak/>
        <w:t xml:space="preserve">2. </w:t>
      </w:r>
      <w:r w:rsidR="00811353">
        <w:t>ОБЗОР СУЩЕСТВУЮЩИХ РЕШЕНИЙ</w:t>
      </w:r>
      <w:bookmarkEnd w:id="5"/>
    </w:p>
    <w:p w14:paraId="67A9EF3D" w14:textId="7D4BE0BB" w:rsidR="000F3ECC" w:rsidRDefault="000F3ECC" w:rsidP="000F3ECC"/>
    <w:p w14:paraId="62F96383" w14:textId="145B0820" w:rsidR="000F3ECC" w:rsidRDefault="000F3ECC" w:rsidP="00132766">
      <w:pPr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08587A0F" w:rsidR="00132766" w:rsidRDefault="00132766" w:rsidP="00EC2C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3EE901" wp14:editId="55A83775">
            <wp:extent cx="2679936" cy="2762250"/>
            <wp:effectExtent l="0" t="0" r="635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83" cy="27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5915095E" w:rsidR="000F67DF" w:rsidRPr="00132766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0E9AE924" w14:textId="30F3C1A6" w:rsidR="00934A1D" w:rsidRPr="00934A1D" w:rsidRDefault="0081180D" w:rsidP="0081180D">
      <w:pPr>
        <w:pStyle w:val="2"/>
        <w:rPr>
          <w:rStyle w:val="10"/>
          <w:b/>
          <w:bCs/>
        </w:rPr>
      </w:pPr>
      <w:bookmarkStart w:id="6" w:name="_Toc179827823"/>
      <w:r>
        <w:rPr>
          <w:rStyle w:val="10"/>
          <w:b/>
          <w:bCs/>
        </w:rPr>
        <w:lastRenderedPageBreak/>
        <w:t>2.1</w:t>
      </w:r>
      <w:r w:rsidR="00B92012">
        <w:rPr>
          <w:rStyle w:val="10"/>
          <w:b/>
          <w:bCs/>
        </w:rPr>
        <w:t>.</w:t>
      </w:r>
      <w:r>
        <w:rPr>
          <w:rStyle w:val="10"/>
          <w:b/>
          <w:bCs/>
        </w:rPr>
        <w:t xml:space="preserve"> Косвенные а</w:t>
      </w:r>
      <w:r w:rsidR="00916679" w:rsidRPr="00934A1D">
        <w:rPr>
          <w:rStyle w:val="10"/>
          <w:b/>
          <w:bCs/>
        </w:rPr>
        <w:t>налоги</w:t>
      </w:r>
      <w:bookmarkEnd w:id="6"/>
    </w:p>
    <w:p w14:paraId="6E11177E" w14:textId="02600D9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</w:r>
      <w:r w:rsidR="001B39BD">
        <w:rPr>
          <w:sz w:val="28"/>
          <w:szCs w:val="28"/>
        </w:rPr>
        <w:t>Рассматривая аналоги привода можно</w:t>
      </w:r>
      <w:r w:rsidRPr="00225D0D">
        <w:rPr>
          <w:sz w:val="28"/>
          <w:szCs w:val="28"/>
        </w:rPr>
        <w:t xml:space="preserve"> рассмотреть </w:t>
      </w:r>
      <w:r w:rsidR="001B39BD"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66474D0C" w:rsidR="00355236" w:rsidRDefault="00355236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21BFED3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B769F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системы имеют неподходящую кинематику, так как все они направлены в первую очередь на позиционирование камеры, и в конкретно </w:t>
      </w:r>
      <w:proofErr w:type="spellStart"/>
      <w:r>
        <w:rPr>
          <w:sz w:val="28"/>
          <w:szCs w:val="28"/>
        </w:rPr>
        <w:t>трёхосевом</w:t>
      </w:r>
      <w:proofErr w:type="spellEnd"/>
      <w:r>
        <w:rPr>
          <w:sz w:val="28"/>
          <w:szCs w:val="28"/>
        </w:rPr>
        <w:t xml:space="preserve">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</w:t>
      </w:r>
      <w:proofErr w:type="spellStart"/>
      <w:r>
        <w:rPr>
          <w:sz w:val="28"/>
          <w:szCs w:val="28"/>
        </w:rPr>
        <w:t>упраления</w:t>
      </w:r>
      <w:proofErr w:type="spellEnd"/>
      <w:r>
        <w:rPr>
          <w:sz w:val="28"/>
          <w:szCs w:val="28"/>
        </w:rPr>
        <w:t>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20BF376F" w14:textId="622EE2C0" w:rsidR="00916679" w:rsidRDefault="0081180D" w:rsidP="0081180D">
      <w:pPr>
        <w:pStyle w:val="2"/>
      </w:pPr>
      <w:bookmarkStart w:id="7" w:name="_Toc179827824"/>
      <w:r>
        <w:t>2.2</w:t>
      </w:r>
      <w:r w:rsidR="00B92012">
        <w:t>.</w:t>
      </w:r>
      <w:r>
        <w:t xml:space="preserve">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7"/>
    </w:p>
    <w:p w14:paraId="011DB8A2" w14:textId="77777777" w:rsidR="00934A1D" w:rsidRPr="00934A1D" w:rsidRDefault="00934A1D" w:rsidP="00934A1D"/>
    <w:p w14:paraId="62BE5E23" w14:textId="77777777" w:rsidR="00916679" w:rsidRPr="00CB5693" w:rsidRDefault="00916679" w:rsidP="00B92012">
      <w:pPr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8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8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gramStart"/>
      <w:r w:rsidRPr="00F43541">
        <w:rPr>
          <w:rFonts w:ascii="Times New Roman" w:hAnsi="Times New Roman" w:cs="Times New Roman"/>
          <w:sz w:val="28"/>
          <w:szCs w:val="28"/>
          <w:lang w:val="en-US"/>
        </w:rPr>
        <w:t>two</w:t>
      </w:r>
      <w:proofErr w:type="gramEnd"/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устанавливается устройство с 2 осевым приводом, и направленной антенной, с помощью шаговых двигателей направляет антенну.»</w:t>
      </w:r>
    </w:p>
    <w:p w14:paraId="242C80BF" w14:textId="6C00D813" w:rsidR="00916679" w:rsidRDefault="00916679" w:rsidP="00B92012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4E8BD08A" w14:textId="64CC1FB0" w:rsidR="00B92012" w:rsidRDefault="00B92012" w:rsidP="00B92012">
      <w:pPr>
        <w:rPr>
          <w:sz w:val="28"/>
          <w:szCs w:val="28"/>
        </w:rPr>
      </w:pPr>
    </w:p>
    <w:p w14:paraId="0928B76E" w14:textId="7CA7B8FF" w:rsidR="00916679" w:rsidRDefault="00B92012" w:rsidP="00934A1D">
      <w:pPr>
        <w:pStyle w:val="1"/>
      </w:pPr>
      <w:bookmarkStart w:id="9" w:name="_Toc179827825"/>
      <w:r>
        <w:t xml:space="preserve">3.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9"/>
    </w:p>
    <w:p w14:paraId="39A161AE" w14:textId="77777777" w:rsidR="00934A1D" w:rsidRPr="00934A1D" w:rsidRDefault="00934A1D" w:rsidP="00934A1D"/>
    <w:p w14:paraId="7A11A590" w14:textId="184CC33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</w:t>
      </w:r>
      <w:proofErr w:type="spellStart"/>
      <w:r>
        <w:rPr>
          <w:sz w:val="28"/>
          <w:szCs w:val="28"/>
        </w:rPr>
        <w:t>мультикоптерного</w:t>
      </w:r>
      <w:proofErr w:type="spellEnd"/>
      <w:r>
        <w:rPr>
          <w:sz w:val="28"/>
          <w:szCs w:val="28"/>
        </w:rPr>
        <w:t xml:space="preserve"> типа, грузоподъемностью от 1 кг и размерами от 300мм в диаметре.</w:t>
      </w:r>
    </w:p>
    <w:p w14:paraId="2EEC46AE" w14:textId="2F410B1C" w:rsidR="00355236" w:rsidRDefault="00516458" w:rsidP="0051645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2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Грузо-сть</w:t>
            </w:r>
            <w:proofErr w:type="spellEnd"/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</w:t>
            </w:r>
            <w:proofErr w:type="spellEnd"/>
            <w:r w:rsidR="009A10DA">
              <w:rPr>
                <w:sz w:val="28"/>
                <w:szCs w:val="28"/>
              </w:rPr>
              <w:t xml:space="preserve">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4CB6C8A1" w14:textId="73F6FF7B" w:rsidR="00516458" w:rsidRDefault="00516458" w:rsidP="00557CA3">
      <w:pPr>
        <w:rPr>
          <w:sz w:val="28"/>
          <w:szCs w:val="28"/>
        </w:rPr>
      </w:pPr>
    </w:p>
    <w:p w14:paraId="57FAB744" w14:textId="77777777" w:rsidR="00516458" w:rsidRDefault="00516458" w:rsidP="00516458">
      <w:pPr>
        <w:jc w:val="center"/>
        <w:rPr>
          <w:sz w:val="28"/>
          <w:szCs w:val="28"/>
        </w:rPr>
      </w:pPr>
    </w:p>
    <w:p w14:paraId="47E623C5" w14:textId="5EF152A4" w:rsidR="00A30378" w:rsidRDefault="00516458" w:rsidP="0073241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6E4BFEE1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971B7">
        <w:rPr>
          <w:sz w:val="28"/>
          <w:szCs w:val="28"/>
        </w:rPr>
        <w:t>4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2DDBB745" w14:textId="4B7A0862" w:rsidR="00A022E3" w:rsidRDefault="00BC6FAA" w:rsidP="00AF6F2B">
      <w:pPr>
        <w:pStyle w:val="1"/>
      </w:pPr>
      <w:bookmarkStart w:id="10" w:name="_Toc179827826"/>
      <w:r>
        <w:lastRenderedPageBreak/>
        <w:t xml:space="preserve">4. </w:t>
      </w:r>
      <w:r w:rsidR="00096A80">
        <w:t>ФУНКЦИОНАЛЬНАЯ</w:t>
      </w:r>
      <w:r>
        <w:t xml:space="preserve"> СХЕМА РАЗРАБАТЫВАЕМОГО УСТРОЙСТВА</w:t>
      </w:r>
      <w:bookmarkEnd w:id="10"/>
    </w:p>
    <w:p w14:paraId="16EA472E" w14:textId="7F0B2C3D" w:rsidR="00A022E3" w:rsidRDefault="00A022E3" w:rsidP="00A022E3"/>
    <w:p w14:paraId="6AAD1486" w14:textId="74F73B10" w:rsidR="00A022E3" w:rsidRPr="00557CA3" w:rsidRDefault="00A022E3" w:rsidP="00A022E3">
      <w:pPr>
        <w:ind w:firstLine="708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схему: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36E4B7F4" w:rsidR="004971B7" w:rsidRDefault="004971B7" w:rsidP="00A022E3">
      <w:pPr>
        <w:ind w:firstLine="708"/>
      </w:pPr>
      <w:r>
        <w:rPr>
          <w:noProof/>
        </w:rPr>
        <w:drawing>
          <wp:inline distT="0" distB="0" distL="0" distR="0" wp14:anchorId="3C1B1422" wp14:editId="75E03F2E">
            <wp:extent cx="5200650" cy="5076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25030641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5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F11999F" w14:textId="394CFE16" w:rsidR="00184AB0" w:rsidRDefault="00BC6FAA" w:rsidP="00184AB0">
      <w:pPr>
        <w:pStyle w:val="1"/>
      </w:pPr>
      <w:bookmarkStart w:id="11" w:name="_Toc179827827"/>
      <w:r>
        <w:lastRenderedPageBreak/>
        <w:t>5</w:t>
      </w:r>
      <w:r w:rsidR="00AF6F2B">
        <w:t>. ФОРМИРОВАНИЕ ТРЕБОВАНИЙ К ПРИВОДУ АНТЕННЫ</w:t>
      </w:r>
      <w:bookmarkEnd w:id="11"/>
    </w:p>
    <w:p w14:paraId="59BC617D" w14:textId="77777777" w:rsidR="00096A80" w:rsidRPr="00096A80" w:rsidRDefault="00096A80" w:rsidP="00096A80"/>
    <w:p w14:paraId="26D89F53" w14:textId="7CF6F1AB" w:rsidR="00184AB0" w:rsidRDefault="00184AB0" w:rsidP="00096A80">
      <w:pPr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31E25D54" w14:textId="757FFBC3" w:rsidR="00AF6F2B" w:rsidRDefault="00BC6FAA" w:rsidP="00AF6F2B">
      <w:pPr>
        <w:pStyle w:val="2"/>
      </w:pPr>
      <w:bookmarkStart w:id="12" w:name="_Toc179827828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2"/>
      <w:r w:rsidR="00AF6F2B" w:rsidRPr="001B2F73">
        <w:t xml:space="preserve"> </w:t>
      </w:r>
    </w:p>
    <w:p w14:paraId="49EA6A84" w14:textId="41051B67" w:rsidR="00096A80" w:rsidRDefault="00096A80" w:rsidP="00096A80"/>
    <w:p w14:paraId="7BF902E6" w14:textId="1E5E0A5A" w:rsidR="00096A80" w:rsidRDefault="00096A80" w:rsidP="00096A80">
      <w:pPr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proofErr w:type="spellStart"/>
      <w:r w:rsidRPr="00096A80">
        <w:rPr>
          <w:sz w:val="28"/>
          <w:szCs w:val="28"/>
        </w:rPr>
        <w:t>равленной</w:t>
      </w:r>
      <w:proofErr w:type="spellEnd"/>
      <w:r w:rsidRPr="00096A80">
        <w:rPr>
          <w:sz w:val="28"/>
          <w:szCs w:val="28"/>
        </w:rPr>
        <w:t xml:space="preserve"> антенны типа </w:t>
      </w:r>
      <w:proofErr w:type="spellStart"/>
      <w:r w:rsidRPr="00096A80">
        <w:rPr>
          <w:sz w:val="28"/>
          <w:szCs w:val="28"/>
          <w:lang w:val="en-US"/>
        </w:rPr>
        <w:t>yagi</w:t>
      </w:r>
      <w:proofErr w:type="spellEnd"/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1E2227E2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>Рис. 6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096A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68DAAE0C" w14:textId="5A63C751" w:rsidR="00C23F7F" w:rsidRPr="00096A80" w:rsidRDefault="00C23F7F" w:rsidP="00096A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322B6FEE" w14:textId="4771DAF9" w:rsidR="00096A80" w:rsidRDefault="00096A80" w:rsidP="00096A80"/>
    <w:p w14:paraId="75EA504E" w14:textId="3917B5F9" w:rsidR="00096A80" w:rsidRDefault="00096A80" w:rsidP="00096A80"/>
    <w:p w14:paraId="5DACF230" w14:textId="39D9790F" w:rsidR="00096A80" w:rsidRDefault="00096A80" w:rsidP="00096A80">
      <w:pPr>
        <w:pStyle w:val="2"/>
      </w:pPr>
      <w:bookmarkStart w:id="13" w:name="_Toc179827829"/>
      <w:r>
        <w:lastRenderedPageBreak/>
        <w:t>5.2 Требования к быстродействию</w:t>
      </w:r>
      <w:bookmarkEnd w:id="13"/>
    </w:p>
    <w:p w14:paraId="670617F4" w14:textId="6FD1CDDE" w:rsidR="0014649C" w:rsidRDefault="0014649C" w:rsidP="0014649C"/>
    <w:p w14:paraId="5ED3C2DF" w14:textId="0B90E417" w:rsidR="0014649C" w:rsidRPr="0014649C" w:rsidRDefault="0014649C" w:rsidP="00612A5D">
      <w:pPr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6A3F4E7B" w14:textId="77777777" w:rsidR="00184AB0" w:rsidRDefault="00184AB0" w:rsidP="00916679">
      <w:pPr>
        <w:rPr>
          <w:sz w:val="28"/>
          <w:szCs w:val="28"/>
        </w:rPr>
      </w:pPr>
    </w:p>
    <w:p w14:paraId="7A71878C" w14:textId="77777777" w:rsidR="00184AB0" w:rsidRDefault="00184AB0" w:rsidP="00916679">
      <w:pPr>
        <w:rPr>
          <w:sz w:val="28"/>
          <w:szCs w:val="28"/>
        </w:rPr>
      </w:pPr>
    </w:p>
    <w:p w14:paraId="5A5698B7" w14:textId="77777777" w:rsidR="00ED4271" w:rsidRDefault="00184AB0" w:rsidP="00184AB0">
      <w:pPr>
        <w:pStyle w:val="2"/>
      </w:pPr>
      <w:bookmarkStart w:id="14" w:name="_Toc179827830"/>
      <w:r>
        <w:t>5.2 Кинематическая схема привода антенны</w:t>
      </w:r>
      <w:bookmarkEnd w:id="14"/>
    </w:p>
    <w:p w14:paraId="3B955072" w14:textId="77777777" w:rsidR="00ED4271" w:rsidRDefault="00ED4271" w:rsidP="00184AB0">
      <w:pPr>
        <w:pStyle w:val="2"/>
      </w:pPr>
    </w:p>
    <w:p w14:paraId="1C51800D" w14:textId="77777777" w:rsidR="00ED4271" w:rsidRDefault="00ED4271" w:rsidP="00184AB0">
      <w:pPr>
        <w:pStyle w:val="2"/>
      </w:pPr>
    </w:p>
    <w:p w14:paraId="4015F544" w14:textId="6A3C09D1" w:rsidR="00927DFC" w:rsidRPr="000577AE" w:rsidRDefault="00927DFC" w:rsidP="00184AB0">
      <w:pPr>
        <w:pStyle w:val="2"/>
      </w:pPr>
      <w:r>
        <w:rPr>
          <w:caps/>
          <w:sz w:val="32"/>
        </w:rPr>
        <w:br w:type="page"/>
      </w:r>
    </w:p>
    <w:p w14:paraId="62D3EE8B" w14:textId="7E2F728F" w:rsidR="00B92012" w:rsidRDefault="00BC6FAA" w:rsidP="00B92012">
      <w:pPr>
        <w:pStyle w:val="1"/>
      </w:pPr>
      <w:bookmarkStart w:id="15" w:name="_Toc179827831"/>
      <w:r>
        <w:lastRenderedPageBreak/>
        <w:t>6</w:t>
      </w:r>
      <w:r w:rsidR="00B92012">
        <w:t xml:space="preserve">. </w:t>
      </w:r>
      <w:r w:rsidR="00811353">
        <w:t>ПОДБОР КОМПОНЕНТОВ ДЛЯ РАЗРАБАТЫВАЕМОГО УСТРОЙСТВА</w:t>
      </w:r>
      <w:bookmarkEnd w:id="15"/>
    </w:p>
    <w:p w14:paraId="7D4AC0C5" w14:textId="77777777" w:rsidR="000475E4" w:rsidRPr="000475E4" w:rsidRDefault="000475E4" w:rsidP="000475E4"/>
    <w:p w14:paraId="2E11E550" w14:textId="114AD08D" w:rsidR="00AF6F2B" w:rsidRPr="00B92012" w:rsidRDefault="000475E4" w:rsidP="000475E4">
      <w:pPr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0CF686BF" w14:textId="735D7517" w:rsidR="000475E4" w:rsidRDefault="00BC6FAA" w:rsidP="000475E4">
      <w:pPr>
        <w:pStyle w:val="2"/>
      </w:pPr>
      <w:bookmarkStart w:id="16" w:name="_Toc179827832"/>
      <w:r>
        <w:t>6</w:t>
      </w:r>
      <w:r w:rsidR="00B92012">
        <w:t>.</w:t>
      </w:r>
      <w:r w:rsidR="00AF6F2B">
        <w:t>1</w:t>
      </w:r>
      <w:r w:rsidR="00B92012">
        <w:t xml:space="preserve">.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6"/>
    </w:p>
    <w:p w14:paraId="6361DD4D" w14:textId="77777777" w:rsidR="000475E4" w:rsidRPr="000475E4" w:rsidRDefault="000475E4" w:rsidP="000475E4"/>
    <w:p w14:paraId="0A81AC65" w14:textId="6DDBBFB8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>. И выбрать направленную антенну, которая будет отличатся небольшими габаритами и малым весом. Текущие варианты антенн: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1F457CAA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>Рис. 5 Варианты направленных антенн для 2.4 ГГц</w:t>
      </w:r>
    </w:p>
    <w:p w14:paraId="4574944F" w14:textId="246A7477" w:rsidR="009019A2" w:rsidRDefault="009019A2" w:rsidP="00A022E3">
      <w:pPr>
        <w:jc w:val="center"/>
        <w:rPr>
          <w:sz w:val="28"/>
          <w:szCs w:val="28"/>
        </w:rPr>
      </w:pPr>
    </w:p>
    <w:p w14:paraId="2302C3F0" w14:textId="42B9DDA3" w:rsidR="009019A2" w:rsidRPr="00A022E3" w:rsidRDefault="000F02B9" w:rsidP="00A022E3">
      <w:pPr>
        <w:jc w:val="center"/>
        <w:rPr>
          <w:sz w:val="28"/>
          <w:szCs w:val="28"/>
        </w:rPr>
      </w:pPr>
      <w:hyperlink r:id="rId20" w:history="1">
        <w:r w:rsidR="009019A2">
          <w:rPr>
            <w:rStyle w:val="a4"/>
          </w:rPr>
          <w:t xml:space="preserve">16dBi 2,4 ГГц 5,8 ГГц </w:t>
        </w:r>
        <w:proofErr w:type="spellStart"/>
        <w:r w:rsidR="009019A2">
          <w:rPr>
            <w:rStyle w:val="a4"/>
          </w:rPr>
          <w:t>Wi</w:t>
        </w:r>
        <w:proofErr w:type="spellEnd"/>
        <w:r w:rsidR="009019A2">
          <w:rPr>
            <w:rStyle w:val="a4"/>
          </w:rPr>
          <w:t xml:space="preserve">-Fi направленная антенна </w:t>
        </w:r>
        <w:proofErr w:type="spellStart"/>
        <w:r w:rsidR="009019A2">
          <w:rPr>
            <w:rStyle w:val="a4"/>
          </w:rPr>
          <w:t>Yagi</w:t>
        </w:r>
        <w:proofErr w:type="spellEnd"/>
        <w:r w:rsidR="009019A2">
          <w:rPr>
            <w:rStyle w:val="a4"/>
          </w:rPr>
          <w:t xml:space="preserve"> FPV UAV усилитель сигнала дрона контрмеры принуждение вниз 2,4G 5,8G | </w:t>
        </w:r>
        <w:proofErr w:type="spellStart"/>
        <w:r w:rsidR="009019A2">
          <w:rPr>
            <w:rStyle w:val="a4"/>
          </w:rPr>
          <w:t>AliExpress</w:t>
        </w:r>
        <w:proofErr w:type="spellEnd"/>
      </w:hyperlink>
    </w:p>
    <w:p w14:paraId="4A5D128D" w14:textId="2256D754" w:rsidR="00E148CE" w:rsidRDefault="00916679" w:rsidP="0081135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.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24F729C" w14:textId="7380C022" w:rsidR="00934A1D" w:rsidRDefault="000475E4" w:rsidP="000475E4">
      <w:pPr>
        <w:pStyle w:val="2"/>
      </w:pPr>
      <w:bookmarkStart w:id="17" w:name="_Toc179827833"/>
      <w:r w:rsidRPr="000475E4">
        <w:t xml:space="preserve">6.2 </w:t>
      </w:r>
      <w:r w:rsidR="00034064">
        <w:t>Выбор</w:t>
      </w:r>
      <w:r>
        <w:t xml:space="preserve"> типа двигателей для привода.</w:t>
      </w:r>
      <w:bookmarkEnd w:id="17"/>
    </w:p>
    <w:p w14:paraId="55CA0B65" w14:textId="4323F589" w:rsidR="000577AE" w:rsidRDefault="000577AE" w:rsidP="000577AE"/>
    <w:p w14:paraId="558F6C6C" w14:textId="19A3AAF4" w:rsidR="000577AE" w:rsidRPr="00144D3C" w:rsidRDefault="000577AE" w:rsidP="00144D3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034064">
      <w:pPr>
        <w:rPr>
          <w:sz w:val="28"/>
          <w:szCs w:val="28"/>
        </w:rPr>
      </w:pPr>
      <w:r>
        <w:t xml:space="preserve"> </w:t>
      </w:r>
    </w:p>
    <w:p w14:paraId="580F330F" w14:textId="7B09A993" w:rsidR="00144D3C" w:rsidRPr="00020AA5" w:rsidRDefault="00144D3C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1) </w:t>
      </w:r>
      <w:r w:rsidR="007D3D07" w:rsidRPr="00020AA5">
        <w:rPr>
          <w:sz w:val="28"/>
          <w:szCs w:val="28"/>
        </w:rPr>
        <w:t>Шаговые двигатели: к преимуществам можно отнести возможность отслеживать угол поворота и более точно позиционировать вал, однако для нашей системы ввиду высоких требований к быстродействию вые двигатели не подходят.</w:t>
      </w:r>
    </w:p>
    <w:p w14:paraId="3CBB6EDA" w14:textId="7D98842C" w:rsidR="007D3D07" w:rsidRPr="00020AA5" w:rsidRDefault="007D3D07" w:rsidP="00020AA5">
      <w:pPr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020AA5">
      <w:pPr>
        <w:jc w:val="both"/>
        <w:rPr>
          <w:sz w:val="28"/>
          <w:szCs w:val="28"/>
        </w:rPr>
      </w:pPr>
    </w:p>
    <w:p w14:paraId="68AF48C4" w14:textId="398803E3" w:rsidR="007D3D07" w:rsidRDefault="007D3D07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вращения. </w:t>
      </w:r>
    </w:p>
    <w:p w14:paraId="4DC74837" w14:textId="712A4FA0" w:rsidR="00020AA5" w:rsidRDefault="00020AA5" w:rsidP="00020AA5">
      <w:pPr>
        <w:ind w:firstLine="708"/>
        <w:rPr>
          <w:sz w:val="28"/>
          <w:szCs w:val="28"/>
        </w:rPr>
      </w:pPr>
    </w:p>
    <w:p w14:paraId="7F3DB1AB" w14:textId="4A4A8551" w:rsidR="00020AA5" w:rsidRPr="00020AA5" w:rsidRDefault="00020AA5" w:rsidP="00020A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6A6D4437" w14:textId="7CDEEE48" w:rsidR="00034064" w:rsidRDefault="00034064" w:rsidP="00034064"/>
    <w:p w14:paraId="0F684D79" w14:textId="77777777" w:rsidR="00034064" w:rsidRPr="00034064" w:rsidRDefault="00034064" w:rsidP="00034064"/>
    <w:p w14:paraId="2FE58AF1" w14:textId="7D009DEB" w:rsidR="00934A1D" w:rsidRPr="000577A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42C64539" w:rsidR="00934A1D" w:rsidRDefault="00934A1D" w:rsidP="00934A1D">
      <w:pPr>
        <w:pStyle w:val="1"/>
      </w:pPr>
      <w:bookmarkStart w:id="18" w:name="_Toc179827834"/>
      <w:r>
        <w:lastRenderedPageBreak/>
        <w:t>Список использованных источников</w:t>
      </w:r>
      <w:bookmarkEnd w:id="18"/>
    </w:p>
    <w:p w14:paraId="62FDD698" w14:textId="3F1E801A" w:rsidR="00934A1D" w:rsidRDefault="00934A1D" w:rsidP="00916679">
      <w:pPr>
        <w:rPr>
          <w:sz w:val="28"/>
          <w:szCs w:val="28"/>
        </w:rPr>
      </w:pPr>
    </w:p>
    <w:p w14:paraId="55B40E42" w14:textId="70FB0384" w:rsidR="00E7473B" w:rsidRPr="00CF5699" w:rsidRDefault="000F1FE5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Энциклопедия антенн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Antennenbuch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</w:t>
      </w:r>
      <w:r w:rsidR="00E7473B" w:rsidRPr="00CF5699">
        <w:rPr>
          <w:rFonts w:ascii="Times New Roman" w:hAnsi="Times New Roman" w:cs="Times New Roman"/>
          <w:sz w:val="28"/>
          <w:szCs w:val="28"/>
        </w:rPr>
        <w:t>/</w:t>
      </w:r>
      <w:r w:rsidRPr="00CF5699">
        <w:rPr>
          <w:rFonts w:ascii="Times New Roman" w:hAnsi="Times New Roman" w:cs="Times New Roman"/>
        </w:rPr>
        <w:t xml:space="preserve"> </w:t>
      </w:r>
      <w:r w:rsidRPr="00CF5699">
        <w:rPr>
          <w:rFonts w:ascii="Times New Roman" w:hAnsi="Times New Roman" w:cs="Times New Roman"/>
          <w:sz w:val="28"/>
          <w:szCs w:val="28"/>
        </w:rPr>
        <w:t xml:space="preserve">Карл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Ротхаммель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, Алоиз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Кришке</w:t>
      </w:r>
      <w:proofErr w:type="spellEnd"/>
      <w:r w:rsidR="00E7473B" w:rsidRPr="00CF5699">
        <w:rPr>
          <w:rFonts w:ascii="Times New Roman" w:hAnsi="Times New Roman" w:cs="Times New Roman"/>
          <w:sz w:val="28"/>
          <w:szCs w:val="28"/>
        </w:rPr>
        <w:t xml:space="preserve">; </w:t>
      </w:r>
      <w:r w:rsidRPr="00CF5699">
        <w:rPr>
          <w:rFonts w:ascii="Times New Roman" w:hAnsi="Times New Roman" w:cs="Times New Roman"/>
          <w:sz w:val="28"/>
          <w:szCs w:val="28"/>
        </w:rPr>
        <w:t>2016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. </w:t>
      </w:r>
      <w:r w:rsidRPr="00CF5699">
        <w:rPr>
          <w:rFonts w:ascii="Times New Roman" w:hAnsi="Times New Roman" w:cs="Times New Roman"/>
          <w:sz w:val="28"/>
          <w:szCs w:val="28"/>
        </w:rPr>
        <w:t>812</w:t>
      </w:r>
      <w:r w:rsidR="00E7473B" w:rsidRPr="00CF5699">
        <w:rPr>
          <w:rFonts w:ascii="Times New Roman" w:hAnsi="Times New Roman" w:cs="Times New Roman"/>
          <w:sz w:val="28"/>
          <w:szCs w:val="28"/>
        </w:rPr>
        <w:t>с</w:t>
      </w:r>
      <w:r w:rsidRPr="00CF5699">
        <w:rPr>
          <w:rFonts w:ascii="Times New Roman" w:hAnsi="Times New Roman" w:cs="Times New Roman"/>
          <w:sz w:val="28"/>
          <w:szCs w:val="28"/>
        </w:rPr>
        <w:t>.</w:t>
      </w:r>
    </w:p>
    <w:p w14:paraId="49A84361" w14:textId="381A1438" w:rsidR="00E7473B" w:rsidRDefault="00CF5699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 xml:space="preserve">Малые беспилотные летательные аппараты: теория и практика /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Биард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Рэндал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У.,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МакЛэйн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Тимоти У. 2012. 309 с.</w:t>
      </w:r>
    </w:p>
    <w:p w14:paraId="5B868015" w14:textId="62B69874" w:rsidR="00CF5699" w:rsidRDefault="00CF5699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 xml:space="preserve">ЭКСПЕРИМЕНТАЛЬНЫЕ ИССЛЕДОВАНИЯ В МЕХАТРОННЫХ СИСТЕМАХ / C.В. Овсянников, А.А.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Бошляков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>, А.О. Кузьмина;</w:t>
      </w:r>
      <w:r>
        <w:rPr>
          <w:rFonts w:ascii="Times New Roman" w:hAnsi="Times New Roman" w:cs="Times New Roman"/>
          <w:sz w:val="28"/>
          <w:szCs w:val="28"/>
        </w:rPr>
        <w:t xml:space="preserve"> 2010 53 с.</w:t>
      </w:r>
    </w:p>
    <w:p w14:paraId="12038B10" w14:textId="5FEFCDD7" w:rsidR="0098554E" w:rsidRDefault="0098554E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554E">
        <w:rPr>
          <w:rFonts w:ascii="Times New Roman" w:hAnsi="Times New Roman" w:cs="Times New Roman"/>
          <w:sz w:val="28"/>
          <w:szCs w:val="28"/>
        </w:rPr>
        <w:t>Краткое руководство пользователя DJI MATRICE 300 / DJI LLC; 2015 г. 109 с.</w:t>
      </w:r>
    </w:p>
    <w:p w14:paraId="7EA575D4" w14:textId="674DB7BC" w:rsidR="006A2FC7" w:rsidRPr="006A2FC7" w:rsidRDefault="006A2FC7" w:rsidP="006A2FC7">
      <w:pPr>
        <w:pStyle w:val="a3"/>
        <w:numPr>
          <w:ilvl w:val="0"/>
          <w:numId w:val="4"/>
        </w:numPr>
        <w:shd w:val="clear" w:color="auto" w:fill="FFFFFF"/>
        <w:spacing w:after="0" w:line="300" w:lineRule="auto"/>
        <w:ind w:right="-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Кокорев Ю.А., Жаров В.А., Торгов А.М. Расчет электромеханического привода: Учеб. пособие / Под ред. </w:t>
      </w:r>
      <w:proofErr w:type="spellStart"/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>В.Н.Баранова</w:t>
      </w:r>
      <w:proofErr w:type="spellEnd"/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>. — М.: Изд-во МГТУ, І995. 132 с.</w:t>
      </w:r>
    </w:p>
    <w:p w14:paraId="4562342C" w14:textId="77777777" w:rsidR="00473981" w:rsidRPr="00473981" w:rsidRDefault="00473981" w:rsidP="00473981">
      <w:pPr>
        <w:pStyle w:val="a3"/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Атлас конструкций элементов приборных устройств: Учеб. Пособие</w:t>
      </w:r>
    </w:p>
    <w:p w14:paraId="63785E97" w14:textId="77777777" w:rsidR="00473981" w:rsidRPr="00473981" w:rsidRDefault="00473981" w:rsidP="00473981">
      <w:pPr>
        <w:pStyle w:val="a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студентов приборостроительных специальностей ВУЗов /А.А. Буцев, А.И. Еремеев и др.; Под. ред. О.Ф. Тищенко. М.: Машиностроение, 1982. 116с.</w:t>
      </w:r>
    </w:p>
    <w:p w14:paraId="0DB89E81" w14:textId="77777777" w:rsidR="006A2FC7" w:rsidRPr="00CF5699" w:rsidRDefault="006A2FC7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B07394">
      <w:footerReference w:type="default" r:id="rId21"/>
      <w:pgSz w:w="11906" w:h="16838"/>
      <w:pgMar w:top="851" w:right="851" w:bottom="5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13E0E" w14:textId="77777777" w:rsidR="000F02B9" w:rsidRDefault="000F02B9" w:rsidP="00B07394">
      <w:r>
        <w:separator/>
      </w:r>
    </w:p>
  </w:endnote>
  <w:endnote w:type="continuationSeparator" w:id="0">
    <w:p w14:paraId="67E0DC2E" w14:textId="77777777" w:rsidR="000F02B9" w:rsidRDefault="000F02B9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8608869"/>
      <w:docPartObj>
        <w:docPartGallery w:val="Page Numbers (Bottom of Page)"/>
        <w:docPartUnique/>
      </w:docPartObj>
    </w:sdtPr>
    <w:sdtContent>
      <w:p w14:paraId="0E7B51C5" w14:textId="19D91EDF" w:rsidR="00B07394" w:rsidRDefault="00B073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CBF94" w14:textId="77777777" w:rsidR="000F02B9" w:rsidRDefault="000F02B9" w:rsidP="00B07394">
      <w:r>
        <w:separator/>
      </w:r>
    </w:p>
  </w:footnote>
  <w:footnote w:type="continuationSeparator" w:id="0">
    <w:p w14:paraId="57F866AE" w14:textId="77777777" w:rsidR="000F02B9" w:rsidRDefault="000F02B9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20AA5"/>
    <w:rsid w:val="00034064"/>
    <w:rsid w:val="000475E4"/>
    <w:rsid w:val="000577AE"/>
    <w:rsid w:val="0006431E"/>
    <w:rsid w:val="00074914"/>
    <w:rsid w:val="00096A80"/>
    <w:rsid w:val="000A137E"/>
    <w:rsid w:val="000C6807"/>
    <w:rsid w:val="000F02B9"/>
    <w:rsid w:val="000F1FE5"/>
    <w:rsid w:val="000F3ECC"/>
    <w:rsid w:val="000F67DF"/>
    <w:rsid w:val="00132766"/>
    <w:rsid w:val="0013796E"/>
    <w:rsid w:val="00144D3C"/>
    <w:rsid w:val="0014649C"/>
    <w:rsid w:val="00184AB0"/>
    <w:rsid w:val="001B39BD"/>
    <w:rsid w:val="001E3BB9"/>
    <w:rsid w:val="0021256D"/>
    <w:rsid w:val="00215091"/>
    <w:rsid w:val="0027656F"/>
    <w:rsid w:val="00291635"/>
    <w:rsid w:val="00296D10"/>
    <w:rsid w:val="002B4DB3"/>
    <w:rsid w:val="002D7FF0"/>
    <w:rsid w:val="00307DC7"/>
    <w:rsid w:val="003451CF"/>
    <w:rsid w:val="00345CB6"/>
    <w:rsid w:val="00355236"/>
    <w:rsid w:val="003D183E"/>
    <w:rsid w:val="003F1FA4"/>
    <w:rsid w:val="00473981"/>
    <w:rsid w:val="004971B7"/>
    <w:rsid w:val="004A56ED"/>
    <w:rsid w:val="004C7FDA"/>
    <w:rsid w:val="00516458"/>
    <w:rsid w:val="00557CA3"/>
    <w:rsid w:val="005F50B4"/>
    <w:rsid w:val="006021FD"/>
    <w:rsid w:val="00612A5D"/>
    <w:rsid w:val="006274F3"/>
    <w:rsid w:val="00653ABA"/>
    <w:rsid w:val="006A2FC7"/>
    <w:rsid w:val="0073241D"/>
    <w:rsid w:val="007D3D07"/>
    <w:rsid w:val="00811353"/>
    <w:rsid w:val="0081180D"/>
    <w:rsid w:val="0085457E"/>
    <w:rsid w:val="0086797F"/>
    <w:rsid w:val="008925B9"/>
    <w:rsid w:val="00895DDB"/>
    <w:rsid w:val="008A2504"/>
    <w:rsid w:val="009019A2"/>
    <w:rsid w:val="009066DC"/>
    <w:rsid w:val="00916679"/>
    <w:rsid w:val="0092404E"/>
    <w:rsid w:val="00927DFC"/>
    <w:rsid w:val="00934A1D"/>
    <w:rsid w:val="0098554E"/>
    <w:rsid w:val="009A10DA"/>
    <w:rsid w:val="009C0B8D"/>
    <w:rsid w:val="00A022E3"/>
    <w:rsid w:val="00A30378"/>
    <w:rsid w:val="00A80795"/>
    <w:rsid w:val="00AF6F2B"/>
    <w:rsid w:val="00B07394"/>
    <w:rsid w:val="00B537C4"/>
    <w:rsid w:val="00B769F0"/>
    <w:rsid w:val="00B92012"/>
    <w:rsid w:val="00BC6FAA"/>
    <w:rsid w:val="00C23F7F"/>
    <w:rsid w:val="00CE1F6A"/>
    <w:rsid w:val="00CF1C12"/>
    <w:rsid w:val="00CF5699"/>
    <w:rsid w:val="00DB76FC"/>
    <w:rsid w:val="00E148CE"/>
    <w:rsid w:val="00E2654A"/>
    <w:rsid w:val="00E54742"/>
    <w:rsid w:val="00E7473B"/>
    <w:rsid w:val="00E95A5F"/>
    <w:rsid w:val="00EC0257"/>
    <w:rsid w:val="00EC05B2"/>
    <w:rsid w:val="00EC2C10"/>
    <w:rsid w:val="00ED4271"/>
    <w:rsid w:val="00F3129E"/>
    <w:rsid w:val="00F450F7"/>
    <w:rsid w:val="00F81A36"/>
    <w:rsid w:val="00F861A9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6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54742"/>
    <w:pPr>
      <w:tabs>
        <w:tab w:val="right" w:leader="dot" w:pos="9627"/>
      </w:tabs>
      <w:spacing w:before="360"/>
    </w:pPr>
    <w:rPr>
      <w:b/>
      <w:bCs/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hyperlink" Target="https://aliexpress.ru/item/1005005309941532.html?sku_id=12000032595803525&amp;spm=a2g2w.productlist.search_results.3.343268f8JFaV5J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</TotalTime>
  <Pages>14</Pages>
  <Words>2253</Words>
  <Characters>12847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66</cp:revision>
  <dcterms:created xsi:type="dcterms:W3CDTF">2024-09-23T09:35:00Z</dcterms:created>
  <dcterms:modified xsi:type="dcterms:W3CDTF">2024-10-14T16:50:00Z</dcterms:modified>
</cp:coreProperties>
</file>