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7E2" w:rsidRDefault="00F137E2">
      <w:r>
        <w:t>Спутники и группировки</w:t>
      </w:r>
    </w:p>
    <w:p w:rsidR="00F137E2" w:rsidRDefault="00F137E2" w:rsidP="00721117">
      <w:pPr>
        <w:spacing w:after="0" w:line="240" w:lineRule="auto"/>
      </w:pPr>
      <w:r>
        <w:t xml:space="preserve">Есть множество спутников (космических аппаратов– КА) и временные интервалы </w:t>
      </w:r>
      <w:r w:rsidRPr="00840C08">
        <w:t>[</w:t>
      </w:r>
      <w:r>
        <w:t>t</w:t>
      </w:r>
      <w:r>
        <w:rPr>
          <w:vertAlign w:val="subscript"/>
          <w:lang w:val="en-US"/>
        </w:rPr>
        <w:t>i</w:t>
      </w:r>
      <w:r>
        <w:t xml:space="preserve"> </w:t>
      </w:r>
      <w:r>
        <w:rPr>
          <w:lang w:val="en-US"/>
        </w:rPr>
        <w:t>t</w:t>
      </w:r>
      <w:r w:rsidRPr="00840C08">
        <w:rPr>
          <w:vertAlign w:val="subscript"/>
        </w:rPr>
        <w:t>]</w:t>
      </w:r>
      <w:r w:rsidRPr="00840C08">
        <w:t>] взаимодействия</w:t>
      </w:r>
      <w:r>
        <w:t xml:space="preserve"> между ними. Для каждой пары КА задан интервал времени их взаимодействия на общей шкале времени. Задан глобальный интервал времени Т=[</w:t>
      </w:r>
      <w:r w:rsidRPr="00840C08">
        <w:t>0:</w:t>
      </w:r>
      <w:r>
        <w:rPr>
          <w:lang w:val="en-US"/>
        </w:rPr>
        <w:t>T</w:t>
      </w:r>
      <w:r>
        <w:t>]в минутах.</w:t>
      </w:r>
    </w:p>
    <w:p w:rsidR="00F137E2" w:rsidRPr="00840C08" w:rsidRDefault="00F137E2" w:rsidP="00FB1A57">
      <w:pPr>
        <w:spacing w:after="0" w:line="240" w:lineRule="auto"/>
      </w:pPr>
      <w:r>
        <w:t xml:space="preserve">Задача – распределить спутники (КА) на группировки по такому алгоритму: </w:t>
      </w:r>
      <w:r w:rsidRPr="00840C08">
        <w:t>в кажды</w:t>
      </w:r>
      <w:r>
        <w:t>й</w:t>
      </w:r>
      <w:r w:rsidRPr="00840C08">
        <w:t xml:space="preserve"> такт времени (</w:t>
      </w:r>
      <w:r>
        <w:t>10 минут</w:t>
      </w:r>
      <w:r w:rsidRPr="00840C08">
        <w:t>)</w:t>
      </w:r>
      <w:r>
        <w:t xml:space="preserve"> </w:t>
      </w:r>
      <w:r w:rsidRPr="00840C08">
        <w:t>рассматривается пересечение</w:t>
      </w:r>
      <w:r>
        <w:t xml:space="preserve"> всех временных интервалов взаимодействия КА. Те КА, у которых пересечение непусто, объединяются в одну группировку. Нарисовать графы связей по каждому такту времени на всём глобальном интервале Т.</w:t>
      </w:r>
    </w:p>
    <w:p w:rsidR="00F137E2" w:rsidRDefault="00F137E2" w:rsidP="005616E5">
      <w:r>
        <w:t>На входе:</w:t>
      </w:r>
      <w:r w:rsidRPr="00C90016">
        <w:t xml:space="preserve">n` — число </w:t>
      </w:r>
      <w:r>
        <w:t>КА</w:t>
      </w:r>
      <w:r w:rsidRPr="00C90016">
        <w:t xml:space="preserve"> и `m` — число </w:t>
      </w:r>
      <w:r>
        <w:t>связей между КА</w:t>
      </w:r>
      <w:r w:rsidRPr="00C90016">
        <w:t xml:space="preserve">. Далее следуют сами </w:t>
      </w:r>
      <w:r>
        <w:t>связи</w:t>
      </w:r>
      <w:r w:rsidRPr="00C90016">
        <w:t xml:space="preserve"> в формате: `i j len`</w:t>
      </w:r>
      <w:r w:rsidRPr="00840C08">
        <w:t xml:space="preserve"> [</w:t>
      </w:r>
      <w:r>
        <w:t>t</w:t>
      </w:r>
      <w:r>
        <w:rPr>
          <w:vertAlign w:val="subscript"/>
          <w:lang w:val="en-US"/>
        </w:rPr>
        <w:t>i</w:t>
      </w:r>
      <w:r>
        <w:t xml:space="preserve"> </w:t>
      </w:r>
      <w:r>
        <w:rPr>
          <w:lang w:val="en-US"/>
        </w:rPr>
        <w:t>t</w:t>
      </w:r>
      <w:r w:rsidRPr="00840C08">
        <w:rPr>
          <w:vertAlign w:val="subscript"/>
        </w:rPr>
        <w:t>]</w:t>
      </w:r>
      <w:r w:rsidRPr="00840C08">
        <w:t xml:space="preserve">] </w:t>
      </w:r>
      <w:r w:rsidRPr="00C90016">
        <w:t xml:space="preserve">`, `i` и `j` — номера </w:t>
      </w:r>
      <w:r>
        <w:t>КА</w:t>
      </w:r>
      <w:r w:rsidRPr="00C90016">
        <w:t xml:space="preserve">, `len` — длина </w:t>
      </w:r>
      <w:r>
        <w:t>интервала времени взаимодействия (в мин.)</w:t>
      </w:r>
      <w:r w:rsidRPr="00C90016">
        <w:t xml:space="preserve">. Надо вывести на консоль </w:t>
      </w:r>
      <w:r>
        <w:t xml:space="preserve">интервалы времени </w:t>
      </w:r>
      <w:r w:rsidRPr="00C90016">
        <w:t xml:space="preserve"> и списки </w:t>
      </w:r>
      <w:r>
        <w:t>КА</w:t>
      </w:r>
      <w:r w:rsidRPr="00C90016">
        <w:t xml:space="preserve">, принадлежащих </w:t>
      </w:r>
      <w:r>
        <w:t>данным группировкам</w:t>
      </w:r>
      <w:r w:rsidRPr="00C90016">
        <w:t>.</w:t>
      </w:r>
      <w:r>
        <w:t xml:space="preserve"> Написать программу на С++.</w:t>
      </w:r>
    </w:p>
    <w:p w:rsidR="00F137E2" w:rsidRPr="00144192" w:rsidRDefault="00F137E2" w:rsidP="003B278C">
      <w:r>
        <w:t>Вывести на экран графики Ганта с подцветкой группировок или матрицу смежности , где в строках и столбцах КА, на пересечении в клетках матрицы временные интервалы взаимодействия между ними.</w:t>
      </w:r>
    </w:p>
    <w:p w:rsidR="00F137E2" w:rsidRDefault="00F137E2" w:rsidP="002A2CE5">
      <w:r>
        <w:t>Пример.</w:t>
      </w:r>
      <w:r w:rsidRPr="00B8139D"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6pt;height:94.8pt">
            <v:imagedata r:id="rId4" o:title=""/>
          </v:shape>
        </w:pict>
      </w:r>
    </w:p>
    <w:sectPr w:rsidR="00F137E2" w:rsidSect="00634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0016"/>
    <w:rsid w:val="00040956"/>
    <w:rsid w:val="00063C22"/>
    <w:rsid w:val="00144192"/>
    <w:rsid w:val="002A2CE5"/>
    <w:rsid w:val="003B278C"/>
    <w:rsid w:val="00411B6D"/>
    <w:rsid w:val="005616E5"/>
    <w:rsid w:val="00594069"/>
    <w:rsid w:val="00634092"/>
    <w:rsid w:val="00721117"/>
    <w:rsid w:val="007D32BA"/>
    <w:rsid w:val="00840C08"/>
    <w:rsid w:val="00885E5C"/>
    <w:rsid w:val="009F1825"/>
    <w:rsid w:val="00B8139D"/>
    <w:rsid w:val="00C263F2"/>
    <w:rsid w:val="00C90016"/>
    <w:rsid w:val="00E15F90"/>
    <w:rsid w:val="00F137E2"/>
    <w:rsid w:val="00FB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C22B6396-34EF-4F0A-8ADA-728878B1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092"/>
    <w:rPr>
      <w:rFonts w:cs="Calibri"/>
      <w:lang w:eastAsia="en-US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165</Words>
  <Characters>942</Characters>
  <Application>Microsoft Office Word</Application>
  <DocSecurity>0</DocSecurity>
  <Lines>7</Lines>
  <Paragraphs>2</Paragraphs>
  <ScaleCrop>false</ScaleCrop>
  <Company>SPIIRAS</Company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Ludmila</cp:lastModifiedBy>
  <cp:revision>3</cp:revision>
  <dcterms:created xsi:type="dcterms:W3CDTF">2026-03-23T10:05:00Z</dcterms:created>
  <dcterms:modified xsi:type="dcterms:W3CDTF">2026-03-23T10:34:00Z</dcterms:modified>
</cp:coreProperties>
</file>