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653" w:rsidRDefault="00312F8C" w:rsidP="00312F8C">
      <w:pPr>
        <w:jc w:val="center"/>
        <w:rPr>
          <w:b/>
          <w:sz w:val="40"/>
          <w:szCs w:val="40"/>
        </w:rPr>
      </w:pPr>
      <w:r w:rsidRPr="00312F8C">
        <w:rPr>
          <w:b/>
          <w:sz w:val="40"/>
          <w:szCs w:val="40"/>
        </w:rPr>
        <w:t xml:space="preserve">Лабораторная работа </w:t>
      </w:r>
      <w:r w:rsidR="000F1B58">
        <w:rPr>
          <w:b/>
          <w:sz w:val="40"/>
          <w:szCs w:val="40"/>
          <w:lang w:val="en-US"/>
        </w:rPr>
        <w:t>N7</w:t>
      </w:r>
      <w:r w:rsidRPr="00312F8C">
        <w:rPr>
          <w:b/>
          <w:sz w:val="40"/>
          <w:szCs w:val="40"/>
          <w:lang w:val="en-US"/>
        </w:rPr>
        <w:t xml:space="preserve"> </w:t>
      </w:r>
      <w:r w:rsidRPr="00312F8C">
        <w:rPr>
          <w:b/>
          <w:sz w:val="40"/>
          <w:szCs w:val="40"/>
        </w:rPr>
        <w:t>ООП</w:t>
      </w:r>
    </w:p>
    <w:p w:rsidR="00312F8C" w:rsidRDefault="00312F8C" w:rsidP="00312F8C">
      <w:pPr>
        <w:jc w:val="center"/>
        <w:rPr>
          <w:b/>
          <w:sz w:val="40"/>
          <w:szCs w:val="40"/>
        </w:rPr>
      </w:pPr>
    </w:p>
    <w:p w:rsidR="000F1B58" w:rsidRDefault="000F1B58" w:rsidP="000F1B58">
      <w:pPr>
        <w:pStyle w:val="a3"/>
        <w:numPr>
          <w:ilvl w:val="0"/>
          <w:numId w:val="3"/>
        </w:numPr>
        <w:spacing w:before="0" w:beforeAutospacing="0" w:after="0" w:afterAutospacing="0"/>
        <w:jc w:val="both"/>
        <w:textAlignment w:val="baseline"/>
        <w:rPr>
          <w:color w:val="000000"/>
          <w:sz w:val="28"/>
          <w:szCs w:val="28"/>
        </w:rPr>
      </w:pPr>
      <w:r>
        <w:rPr>
          <w:color w:val="000000"/>
          <w:sz w:val="28"/>
          <w:szCs w:val="28"/>
        </w:rPr>
        <w:t>Что такое класс? </w:t>
      </w:r>
    </w:p>
    <w:p w:rsidR="000F1B58" w:rsidRDefault="000F1B58" w:rsidP="000F1B58">
      <w:pPr>
        <w:pStyle w:val="a3"/>
        <w:numPr>
          <w:ilvl w:val="0"/>
          <w:numId w:val="3"/>
        </w:numPr>
        <w:spacing w:before="0" w:beforeAutospacing="0" w:after="0" w:afterAutospacing="0"/>
        <w:jc w:val="both"/>
        <w:textAlignment w:val="baseline"/>
        <w:rPr>
          <w:color w:val="000000"/>
          <w:sz w:val="28"/>
          <w:szCs w:val="28"/>
        </w:rPr>
      </w:pPr>
      <w:r>
        <w:rPr>
          <w:color w:val="000000"/>
          <w:sz w:val="28"/>
          <w:szCs w:val="28"/>
        </w:rPr>
        <w:t>Что такое объект? </w:t>
      </w:r>
    </w:p>
    <w:p w:rsidR="000F1B58" w:rsidRDefault="000F1B58" w:rsidP="000F1B58">
      <w:pPr>
        <w:pStyle w:val="a3"/>
        <w:numPr>
          <w:ilvl w:val="0"/>
          <w:numId w:val="3"/>
        </w:numPr>
        <w:spacing w:before="0" w:beforeAutospacing="0" w:after="0" w:afterAutospacing="0"/>
        <w:jc w:val="both"/>
        <w:textAlignment w:val="baseline"/>
        <w:rPr>
          <w:color w:val="000000"/>
          <w:sz w:val="28"/>
          <w:szCs w:val="28"/>
        </w:rPr>
      </w:pPr>
      <w:r>
        <w:rPr>
          <w:color w:val="000000"/>
          <w:sz w:val="28"/>
          <w:szCs w:val="28"/>
        </w:rPr>
        <w:t>Как связаны между собой классы и объекты в программе?</w:t>
      </w:r>
    </w:p>
    <w:p w:rsidR="000F1B58" w:rsidRDefault="000F1B58" w:rsidP="000F1B58">
      <w:pPr>
        <w:pStyle w:val="a3"/>
        <w:numPr>
          <w:ilvl w:val="0"/>
          <w:numId w:val="3"/>
        </w:numPr>
        <w:spacing w:before="0" w:beforeAutospacing="0" w:after="0" w:afterAutospacing="0"/>
        <w:jc w:val="both"/>
        <w:textAlignment w:val="baseline"/>
        <w:rPr>
          <w:color w:val="000000"/>
          <w:sz w:val="28"/>
          <w:szCs w:val="28"/>
        </w:rPr>
      </w:pPr>
      <w:r>
        <w:rPr>
          <w:color w:val="000000"/>
          <w:sz w:val="28"/>
          <w:szCs w:val="28"/>
        </w:rPr>
        <w:t>Что собой представляет конструктор __</w:t>
      </w:r>
      <w:proofErr w:type="spellStart"/>
      <w:r>
        <w:rPr>
          <w:color w:val="000000"/>
          <w:sz w:val="28"/>
          <w:szCs w:val="28"/>
        </w:rPr>
        <w:t>init</w:t>
      </w:r>
      <w:proofErr w:type="spellEnd"/>
      <w:r>
        <w:rPr>
          <w:color w:val="000000"/>
          <w:sz w:val="28"/>
          <w:szCs w:val="28"/>
        </w:rPr>
        <w:t>_</w:t>
      </w:r>
      <w:proofErr w:type="gramStart"/>
      <w:r>
        <w:rPr>
          <w:color w:val="000000"/>
          <w:sz w:val="28"/>
          <w:szCs w:val="28"/>
        </w:rPr>
        <w:t>_(</w:t>
      </w:r>
      <w:proofErr w:type="gramEnd"/>
      <w:r>
        <w:rPr>
          <w:color w:val="000000"/>
          <w:sz w:val="28"/>
          <w:szCs w:val="28"/>
        </w:rPr>
        <w:t>)? </w:t>
      </w:r>
    </w:p>
    <w:p w:rsidR="000F1B58" w:rsidRDefault="000F1B58" w:rsidP="000F1B58">
      <w:pPr>
        <w:pStyle w:val="a3"/>
        <w:numPr>
          <w:ilvl w:val="0"/>
          <w:numId w:val="3"/>
        </w:numPr>
        <w:spacing w:before="0" w:beforeAutospacing="0" w:after="0" w:afterAutospacing="0"/>
        <w:jc w:val="both"/>
        <w:textAlignment w:val="baseline"/>
        <w:rPr>
          <w:color w:val="000000"/>
          <w:sz w:val="28"/>
          <w:szCs w:val="28"/>
        </w:rPr>
      </w:pPr>
      <w:r>
        <w:rPr>
          <w:color w:val="000000"/>
          <w:sz w:val="28"/>
          <w:szCs w:val="28"/>
        </w:rPr>
        <w:t>Зачем нужен конструктор?</w:t>
      </w:r>
    </w:p>
    <w:p w:rsidR="000F1B58" w:rsidRDefault="000F1B58" w:rsidP="000F1B58">
      <w:pPr>
        <w:pStyle w:val="a3"/>
        <w:numPr>
          <w:ilvl w:val="0"/>
          <w:numId w:val="3"/>
        </w:numPr>
        <w:spacing w:before="0" w:beforeAutospacing="0" w:after="0" w:afterAutospacing="0"/>
        <w:jc w:val="both"/>
        <w:textAlignment w:val="baseline"/>
        <w:rPr>
          <w:color w:val="000000"/>
          <w:sz w:val="28"/>
          <w:szCs w:val="28"/>
        </w:rPr>
      </w:pPr>
      <w:r>
        <w:rPr>
          <w:color w:val="000000"/>
          <w:sz w:val="28"/>
          <w:szCs w:val="28"/>
        </w:rPr>
        <w:t>Что такое инкапсуляция?</w:t>
      </w:r>
    </w:p>
    <w:p w:rsidR="00312F8C" w:rsidRPr="000F1B58" w:rsidRDefault="000F1B58" w:rsidP="00312F8C">
      <w:pPr>
        <w:pStyle w:val="a3"/>
        <w:numPr>
          <w:ilvl w:val="0"/>
          <w:numId w:val="3"/>
        </w:numPr>
        <w:spacing w:before="0" w:beforeAutospacing="0" w:after="160" w:afterAutospacing="0"/>
        <w:jc w:val="both"/>
        <w:textAlignment w:val="baseline"/>
        <w:rPr>
          <w:color w:val="000000"/>
          <w:sz w:val="28"/>
          <w:szCs w:val="28"/>
        </w:rPr>
      </w:pPr>
      <w:r>
        <w:rPr>
          <w:color w:val="000000"/>
          <w:sz w:val="28"/>
          <w:szCs w:val="28"/>
        </w:rPr>
        <w:t xml:space="preserve">Как инкапсуляция реализована в </w:t>
      </w:r>
      <w:proofErr w:type="spellStart"/>
      <w:r>
        <w:rPr>
          <w:color w:val="000000"/>
          <w:sz w:val="28"/>
          <w:szCs w:val="28"/>
        </w:rPr>
        <w:t>Python</w:t>
      </w:r>
      <w:proofErr w:type="spellEnd"/>
      <w:r>
        <w:rPr>
          <w:color w:val="000000"/>
          <w:sz w:val="28"/>
          <w:szCs w:val="28"/>
        </w:rPr>
        <w:t>?</w:t>
      </w:r>
    </w:p>
    <w:p w:rsidR="000F1B58" w:rsidRDefault="000F1B58" w:rsidP="000F1B58">
      <w:pPr>
        <w:pStyle w:val="a4"/>
        <w:numPr>
          <w:ilvl w:val="0"/>
          <w:numId w:val="0"/>
        </w:numPr>
        <w:rPr>
          <w:rFonts w:ascii="Times New Roman" w:eastAsia="Times New Roman" w:hAnsi="Times New Roman" w:cs="Times New Roman"/>
          <w:color w:val="000000"/>
          <w:spacing w:val="0"/>
          <w:sz w:val="28"/>
          <w:szCs w:val="28"/>
          <w:lang w:eastAsia="ru-RU"/>
        </w:rPr>
      </w:pPr>
    </w:p>
    <w:p w:rsidR="000F1B58" w:rsidRPr="00FF598F" w:rsidRDefault="000F1B58" w:rsidP="000F1B58">
      <w:pPr>
        <w:pStyle w:val="a4"/>
        <w:numPr>
          <w:ilvl w:val="0"/>
          <w:numId w:val="0"/>
        </w:numPr>
        <w:rPr>
          <w:b/>
          <w:color w:val="auto"/>
        </w:rPr>
      </w:pPr>
      <w:r w:rsidRPr="00FF598F">
        <w:rPr>
          <w:rFonts w:ascii="Times New Roman" w:eastAsia="Times New Roman" w:hAnsi="Times New Roman" w:cs="Times New Roman"/>
          <w:b/>
          <w:color w:val="auto"/>
          <w:spacing w:val="0"/>
          <w:sz w:val="28"/>
          <w:szCs w:val="28"/>
          <w:lang w:eastAsia="ru-RU"/>
        </w:rPr>
        <w:t>1.</w:t>
      </w:r>
      <w:r w:rsidRPr="00FF598F">
        <w:rPr>
          <w:b/>
          <w:color w:val="auto"/>
        </w:rPr>
        <w:t>Класс (</w:t>
      </w:r>
      <w:proofErr w:type="spellStart"/>
      <w:r w:rsidRPr="00FF598F">
        <w:rPr>
          <w:b/>
          <w:color w:val="auto"/>
        </w:rPr>
        <w:t>class</w:t>
      </w:r>
      <w:proofErr w:type="spellEnd"/>
      <w:r w:rsidRPr="00FF598F">
        <w:rPr>
          <w:b/>
          <w:color w:val="auto"/>
        </w:rPr>
        <w:t>) в программировании - это шаблон или описание для создания объектов. Он определяет атрибуты (переменные-члены) и методы (функции-члены), которые будут унаследованы объектами, созданными на основе этого класса. Классы являются основой объектно-ориентированного программирования (ООП) и позволяют организовать данные и функциональность в одной сущности.</w:t>
      </w:r>
    </w:p>
    <w:p w:rsidR="000F1B58" w:rsidRPr="00FF598F" w:rsidRDefault="000F1B58" w:rsidP="000F1B58">
      <w:pPr>
        <w:pStyle w:val="a4"/>
        <w:rPr>
          <w:b/>
          <w:color w:val="auto"/>
        </w:rPr>
      </w:pPr>
      <w:r w:rsidRPr="00FF598F">
        <w:rPr>
          <w:b/>
          <w:color w:val="auto"/>
        </w:rPr>
        <w:t>2.Объект (</w:t>
      </w:r>
      <w:proofErr w:type="spellStart"/>
      <w:r w:rsidRPr="00FF598F">
        <w:rPr>
          <w:b/>
          <w:color w:val="auto"/>
        </w:rPr>
        <w:t>object</w:t>
      </w:r>
      <w:proofErr w:type="spellEnd"/>
      <w:r w:rsidRPr="00FF598F">
        <w:rPr>
          <w:b/>
          <w:color w:val="auto"/>
        </w:rPr>
        <w:t>) - это экземпляр класса, созданный на основе определенного класса. Объекты представляют конкретные данные и состояние, а также могут выполнять методы, определенные в классе. Каждый объект класса имеет свои собственные значения атрибутов, но разделяет методы класса.</w:t>
      </w:r>
    </w:p>
    <w:p w:rsidR="000F1B58" w:rsidRPr="00FF598F" w:rsidRDefault="000F1B58" w:rsidP="000F1B58">
      <w:pPr>
        <w:pStyle w:val="a4"/>
        <w:rPr>
          <w:b/>
          <w:color w:val="auto"/>
        </w:rPr>
      </w:pPr>
      <w:r w:rsidRPr="00FF598F">
        <w:rPr>
          <w:b/>
          <w:color w:val="auto"/>
        </w:rPr>
        <w:t>3.Классы и объекты связан</w:t>
      </w:r>
      <w:bookmarkStart w:id="0" w:name="_GoBack"/>
      <w:bookmarkEnd w:id="0"/>
      <w:r w:rsidRPr="00FF598F">
        <w:rPr>
          <w:b/>
          <w:color w:val="auto"/>
        </w:rPr>
        <w:t>ы так, что класс определяет структуру и поведение объектов. Класс служит в качестве модели или чертежа для создания объектов. Объекты, созданные на основе класса, наследуют его атрибуты и методы. Это означает, что каждый объект может иметь свои собственные значения для атрибутов, но использует методы, определенные в классе.</w:t>
      </w:r>
    </w:p>
    <w:p w:rsidR="000F1B58" w:rsidRPr="00FF598F" w:rsidRDefault="000F1B58" w:rsidP="000F1B58">
      <w:pPr>
        <w:pStyle w:val="a4"/>
        <w:rPr>
          <w:b/>
          <w:color w:val="auto"/>
        </w:rPr>
      </w:pPr>
      <w:r w:rsidRPr="00FF598F">
        <w:rPr>
          <w:b/>
          <w:color w:val="auto"/>
        </w:rPr>
        <w:t xml:space="preserve">4.Конструктор </w:t>
      </w:r>
      <w:r w:rsidRPr="00FF598F">
        <w:rPr>
          <w:rStyle w:val="HTML"/>
          <w:rFonts w:eastAsiaTheme="minorEastAsia"/>
          <w:b/>
          <w:bCs/>
          <w:color w:val="auto"/>
          <w:sz w:val="21"/>
          <w:szCs w:val="21"/>
          <w:bdr w:val="single" w:sz="2" w:space="0" w:color="D9D9E3" w:frame="1"/>
        </w:rPr>
        <w:t>__</w:t>
      </w:r>
      <w:proofErr w:type="spellStart"/>
      <w:r w:rsidRPr="00FF598F">
        <w:rPr>
          <w:rStyle w:val="HTML"/>
          <w:rFonts w:eastAsiaTheme="minorEastAsia"/>
          <w:b/>
          <w:bCs/>
          <w:color w:val="auto"/>
          <w:sz w:val="21"/>
          <w:szCs w:val="21"/>
          <w:bdr w:val="single" w:sz="2" w:space="0" w:color="D9D9E3" w:frame="1"/>
        </w:rPr>
        <w:t>init</w:t>
      </w:r>
      <w:proofErr w:type="spellEnd"/>
      <w:r w:rsidRPr="00FF598F">
        <w:rPr>
          <w:rStyle w:val="HTML"/>
          <w:rFonts w:eastAsiaTheme="minorEastAsia"/>
          <w:b/>
          <w:bCs/>
          <w:color w:val="auto"/>
          <w:sz w:val="21"/>
          <w:szCs w:val="21"/>
          <w:bdr w:val="single" w:sz="2" w:space="0" w:color="D9D9E3" w:frame="1"/>
        </w:rPr>
        <w:t>_</w:t>
      </w:r>
      <w:proofErr w:type="gramStart"/>
      <w:r w:rsidRPr="00FF598F">
        <w:rPr>
          <w:rStyle w:val="HTML"/>
          <w:rFonts w:eastAsiaTheme="minorEastAsia"/>
          <w:b/>
          <w:bCs/>
          <w:color w:val="auto"/>
          <w:sz w:val="21"/>
          <w:szCs w:val="21"/>
          <w:bdr w:val="single" w:sz="2" w:space="0" w:color="D9D9E3" w:frame="1"/>
        </w:rPr>
        <w:t>_(</w:t>
      </w:r>
      <w:proofErr w:type="gramEnd"/>
      <w:r w:rsidRPr="00FF598F">
        <w:rPr>
          <w:rStyle w:val="HTML"/>
          <w:rFonts w:eastAsiaTheme="minorEastAsia"/>
          <w:b/>
          <w:bCs/>
          <w:color w:val="auto"/>
          <w:sz w:val="21"/>
          <w:szCs w:val="21"/>
          <w:bdr w:val="single" w:sz="2" w:space="0" w:color="D9D9E3" w:frame="1"/>
        </w:rPr>
        <w:t>)</w:t>
      </w:r>
      <w:r w:rsidRPr="00FF598F">
        <w:rPr>
          <w:b/>
          <w:color w:val="auto"/>
        </w:rPr>
        <w:t xml:space="preserve"> - это метод класса, который выполняется при создании нового объекта на основе класса. Этот метод инициализирует атрибуты объекта, задавая им начальные значения. Он обычно принимает </w:t>
      </w:r>
      <w:proofErr w:type="spellStart"/>
      <w:r w:rsidRPr="00FF598F">
        <w:rPr>
          <w:rStyle w:val="HTML"/>
          <w:rFonts w:eastAsiaTheme="minorEastAsia"/>
          <w:b/>
          <w:bCs/>
          <w:color w:val="auto"/>
          <w:sz w:val="21"/>
          <w:szCs w:val="21"/>
          <w:bdr w:val="single" w:sz="2" w:space="0" w:color="D9D9E3" w:frame="1"/>
        </w:rPr>
        <w:t>self</w:t>
      </w:r>
      <w:proofErr w:type="spellEnd"/>
      <w:r w:rsidRPr="00FF598F">
        <w:rPr>
          <w:b/>
          <w:color w:val="auto"/>
        </w:rPr>
        <w:t xml:space="preserve"> в качестве первого параметра, что обозначает создаваемый объект, и далее может принимать другие параметры, необходимые для инициализации.</w:t>
      </w:r>
    </w:p>
    <w:p w:rsidR="000F1B58" w:rsidRPr="00FF598F" w:rsidRDefault="000F1B58" w:rsidP="000F1B58">
      <w:pPr>
        <w:pStyle w:val="a4"/>
        <w:rPr>
          <w:b/>
          <w:color w:val="auto"/>
        </w:rPr>
      </w:pPr>
      <w:r w:rsidRPr="00FF598F">
        <w:rPr>
          <w:b/>
          <w:color w:val="auto"/>
        </w:rPr>
        <w:t xml:space="preserve">5.Конструктор </w:t>
      </w:r>
      <w:r w:rsidRPr="00FF598F">
        <w:rPr>
          <w:rStyle w:val="HTML"/>
          <w:rFonts w:eastAsiaTheme="minorEastAsia"/>
          <w:b/>
          <w:bCs/>
          <w:color w:val="auto"/>
          <w:sz w:val="21"/>
          <w:szCs w:val="21"/>
          <w:bdr w:val="single" w:sz="2" w:space="0" w:color="D9D9E3" w:frame="1"/>
        </w:rPr>
        <w:t>__</w:t>
      </w:r>
      <w:proofErr w:type="spellStart"/>
      <w:r w:rsidRPr="00FF598F">
        <w:rPr>
          <w:rStyle w:val="HTML"/>
          <w:rFonts w:eastAsiaTheme="minorEastAsia"/>
          <w:b/>
          <w:bCs/>
          <w:color w:val="auto"/>
          <w:sz w:val="21"/>
          <w:szCs w:val="21"/>
          <w:bdr w:val="single" w:sz="2" w:space="0" w:color="D9D9E3" w:frame="1"/>
        </w:rPr>
        <w:t>init</w:t>
      </w:r>
      <w:proofErr w:type="spellEnd"/>
      <w:r w:rsidRPr="00FF598F">
        <w:rPr>
          <w:rStyle w:val="HTML"/>
          <w:rFonts w:eastAsiaTheme="minorEastAsia"/>
          <w:b/>
          <w:bCs/>
          <w:color w:val="auto"/>
          <w:sz w:val="21"/>
          <w:szCs w:val="21"/>
          <w:bdr w:val="single" w:sz="2" w:space="0" w:color="D9D9E3" w:frame="1"/>
        </w:rPr>
        <w:t>_</w:t>
      </w:r>
      <w:proofErr w:type="gramStart"/>
      <w:r w:rsidRPr="00FF598F">
        <w:rPr>
          <w:rStyle w:val="HTML"/>
          <w:rFonts w:eastAsiaTheme="minorEastAsia"/>
          <w:b/>
          <w:bCs/>
          <w:color w:val="auto"/>
          <w:sz w:val="21"/>
          <w:szCs w:val="21"/>
          <w:bdr w:val="single" w:sz="2" w:space="0" w:color="D9D9E3" w:frame="1"/>
        </w:rPr>
        <w:t>_(</w:t>
      </w:r>
      <w:proofErr w:type="gramEnd"/>
      <w:r w:rsidRPr="00FF598F">
        <w:rPr>
          <w:rStyle w:val="HTML"/>
          <w:rFonts w:eastAsiaTheme="minorEastAsia"/>
          <w:b/>
          <w:bCs/>
          <w:color w:val="auto"/>
          <w:sz w:val="21"/>
          <w:szCs w:val="21"/>
          <w:bdr w:val="single" w:sz="2" w:space="0" w:color="D9D9E3" w:frame="1"/>
        </w:rPr>
        <w:t>)</w:t>
      </w:r>
      <w:r w:rsidRPr="00FF598F">
        <w:rPr>
          <w:b/>
          <w:color w:val="auto"/>
        </w:rPr>
        <w:t xml:space="preserve"> нужен для того, чтобы установить начальные значения атрибутов объекта. Он позволяет задать состояние объекта при его создании. Без конструктора объекты могли бы быть созданы, но они были бы пустыми или имели бы значения по умолчанию.</w:t>
      </w:r>
    </w:p>
    <w:p w:rsidR="000F1B58" w:rsidRPr="00FF598F" w:rsidRDefault="000F1B58" w:rsidP="000F1B58">
      <w:pPr>
        <w:pStyle w:val="a4"/>
        <w:rPr>
          <w:b/>
          <w:color w:val="auto"/>
        </w:rPr>
      </w:pPr>
      <w:r w:rsidRPr="00FF598F">
        <w:rPr>
          <w:b/>
          <w:color w:val="auto"/>
        </w:rPr>
        <w:t>6.Инкапсуляция - это один из принципов ООП, который означает скрытие деталей реализации объекта и предоставление доступа к ним только через установленные интерфейсы. Это помогает упростить управление объектами и избежать прямого доступа к их внутренним данным. Инкапсуляция также позволяет сокрыть сложность реализации и предоставить более абстрактное представление объектов.</w:t>
      </w:r>
    </w:p>
    <w:p w:rsidR="000F1B58" w:rsidRPr="00FF598F" w:rsidRDefault="000F1B58" w:rsidP="000F1B58">
      <w:pPr>
        <w:pStyle w:val="a4"/>
        <w:rPr>
          <w:b/>
          <w:color w:val="auto"/>
        </w:rPr>
      </w:pPr>
      <w:r w:rsidRPr="00FF598F">
        <w:rPr>
          <w:b/>
          <w:color w:val="auto"/>
        </w:rPr>
        <w:t xml:space="preserve">7.В </w:t>
      </w:r>
      <w:proofErr w:type="spellStart"/>
      <w:r w:rsidRPr="00FF598F">
        <w:rPr>
          <w:b/>
          <w:color w:val="auto"/>
        </w:rPr>
        <w:t>Python</w:t>
      </w:r>
      <w:proofErr w:type="spellEnd"/>
      <w:r w:rsidRPr="00FF598F">
        <w:rPr>
          <w:b/>
          <w:color w:val="auto"/>
        </w:rPr>
        <w:t xml:space="preserve"> инкапсуляция реализована с использованием концепции "закрытых" и "защищенных" атрибутов и методов. Все атрибуты и методы класса доступны извне по умолчанию, но можно задать их доступность с помощью префиксов:</w:t>
      </w:r>
    </w:p>
    <w:p w:rsidR="000F1B58" w:rsidRPr="00FF598F" w:rsidRDefault="000F1B58" w:rsidP="000F1B58">
      <w:pPr>
        <w:pStyle w:val="a4"/>
        <w:rPr>
          <w:b/>
          <w:color w:val="auto"/>
        </w:rPr>
      </w:pPr>
      <w:r w:rsidRPr="00FF598F">
        <w:rPr>
          <w:b/>
          <w:color w:val="auto"/>
        </w:rPr>
        <w:lastRenderedPageBreak/>
        <w:t xml:space="preserve">Атрибуты и методы, начинающиеся с одного нижнего подчеркивания (например, </w:t>
      </w:r>
      <w:r w:rsidRPr="00FF598F">
        <w:rPr>
          <w:rStyle w:val="HTML"/>
          <w:rFonts w:eastAsiaTheme="minorEastAsia"/>
          <w:b/>
          <w:bCs/>
          <w:color w:val="auto"/>
          <w:sz w:val="21"/>
          <w:szCs w:val="21"/>
          <w:bdr w:val="single" w:sz="2" w:space="0" w:color="D9D9E3" w:frame="1"/>
        </w:rPr>
        <w:t>_</w:t>
      </w:r>
      <w:proofErr w:type="spellStart"/>
      <w:r w:rsidRPr="00FF598F">
        <w:rPr>
          <w:rStyle w:val="HTML"/>
          <w:rFonts w:eastAsiaTheme="minorEastAsia"/>
          <w:b/>
          <w:bCs/>
          <w:color w:val="auto"/>
          <w:sz w:val="21"/>
          <w:szCs w:val="21"/>
          <w:bdr w:val="single" w:sz="2" w:space="0" w:color="D9D9E3" w:frame="1"/>
        </w:rPr>
        <w:t>private_var</w:t>
      </w:r>
      <w:proofErr w:type="spellEnd"/>
      <w:r w:rsidRPr="00FF598F">
        <w:rPr>
          <w:b/>
          <w:color w:val="auto"/>
        </w:rPr>
        <w:t>), считаются "защищенными". Они не должны использоваться извне класса, но доступ к ним все равно возможен.</w:t>
      </w:r>
    </w:p>
    <w:p w:rsidR="000F1B58" w:rsidRPr="00FF598F" w:rsidRDefault="000F1B58" w:rsidP="000F1B58">
      <w:pPr>
        <w:pStyle w:val="a4"/>
        <w:rPr>
          <w:b/>
          <w:color w:val="auto"/>
        </w:rPr>
      </w:pPr>
      <w:r w:rsidRPr="00FF598F">
        <w:rPr>
          <w:b/>
          <w:color w:val="auto"/>
        </w:rPr>
        <w:t xml:space="preserve">Атрибуты и методы, начинающиеся с двух нижних подчеркиваний (например, </w:t>
      </w:r>
      <w:r w:rsidRPr="00FF598F">
        <w:rPr>
          <w:rStyle w:val="HTML"/>
          <w:rFonts w:eastAsiaTheme="minorEastAsia"/>
          <w:b/>
          <w:bCs/>
          <w:color w:val="auto"/>
          <w:sz w:val="21"/>
          <w:szCs w:val="21"/>
          <w:bdr w:val="single" w:sz="2" w:space="0" w:color="D9D9E3" w:frame="1"/>
        </w:rPr>
        <w:t>__</w:t>
      </w:r>
      <w:proofErr w:type="spellStart"/>
      <w:r w:rsidRPr="00FF598F">
        <w:rPr>
          <w:rStyle w:val="HTML"/>
          <w:rFonts w:eastAsiaTheme="minorEastAsia"/>
          <w:b/>
          <w:bCs/>
          <w:color w:val="auto"/>
          <w:sz w:val="21"/>
          <w:szCs w:val="21"/>
          <w:bdr w:val="single" w:sz="2" w:space="0" w:color="D9D9E3" w:frame="1"/>
        </w:rPr>
        <w:t>private_var</w:t>
      </w:r>
      <w:proofErr w:type="spellEnd"/>
      <w:r w:rsidRPr="00FF598F">
        <w:rPr>
          <w:b/>
          <w:color w:val="auto"/>
        </w:rPr>
        <w:t xml:space="preserve">), считаются "закрытыми". Они более строго инкапсулированы и доступ к ним </w:t>
      </w:r>
      <w:proofErr w:type="spellStart"/>
      <w:r w:rsidRPr="00FF598F">
        <w:rPr>
          <w:b/>
          <w:color w:val="auto"/>
        </w:rPr>
        <w:t>ersd</w:t>
      </w:r>
      <w:proofErr w:type="spellEnd"/>
      <w:r w:rsidRPr="00FF598F">
        <w:rPr>
          <w:b/>
          <w:color w:val="auto"/>
        </w:rPr>
        <w:t xml:space="preserve"> возможен только внутри класса.</w:t>
      </w:r>
    </w:p>
    <w:p w:rsidR="000F1B58" w:rsidRPr="00FF598F" w:rsidRDefault="000F1B58" w:rsidP="000F1B58">
      <w:pPr>
        <w:pStyle w:val="a4"/>
        <w:rPr>
          <w:b/>
          <w:color w:val="auto"/>
        </w:rPr>
      </w:pPr>
      <w:r w:rsidRPr="00FF598F">
        <w:rPr>
          <w:b/>
          <w:color w:val="auto"/>
        </w:rPr>
        <w:t xml:space="preserve">Однако в </w:t>
      </w:r>
      <w:proofErr w:type="spellStart"/>
      <w:r w:rsidRPr="00FF598F">
        <w:rPr>
          <w:b/>
          <w:color w:val="auto"/>
        </w:rPr>
        <w:t>Python</w:t>
      </w:r>
      <w:proofErr w:type="spellEnd"/>
      <w:r w:rsidRPr="00FF598F">
        <w:rPr>
          <w:b/>
          <w:color w:val="auto"/>
        </w:rPr>
        <w:t xml:space="preserve"> инкапсуляция основана на соглашениях и не обладает строгой защитой, так как все атрибуты и методы всегда могут быть доступны, если есть необходимость.</w:t>
      </w:r>
    </w:p>
    <w:p w:rsidR="00312F8C" w:rsidRPr="00312F8C" w:rsidRDefault="00312F8C" w:rsidP="000F1B58">
      <w:pPr>
        <w:rPr>
          <w:b/>
          <w:sz w:val="40"/>
          <w:szCs w:val="40"/>
        </w:rPr>
      </w:pPr>
    </w:p>
    <w:sectPr w:rsidR="00312F8C" w:rsidRPr="00312F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60F9"/>
    <w:multiLevelType w:val="multilevel"/>
    <w:tmpl w:val="FD92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437AA"/>
    <w:multiLevelType w:val="multilevel"/>
    <w:tmpl w:val="7446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755D7"/>
    <w:multiLevelType w:val="hybridMultilevel"/>
    <w:tmpl w:val="3B0C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436EC"/>
    <w:multiLevelType w:val="multilevel"/>
    <w:tmpl w:val="5A5A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13419"/>
    <w:multiLevelType w:val="multilevel"/>
    <w:tmpl w:val="DBE694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8C"/>
    <w:rsid w:val="000F1B58"/>
    <w:rsid w:val="00312F8C"/>
    <w:rsid w:val="0099674F"/>
    <w:rsid w:val="00DA7756"/>
    <w:rsid w:val="00E90837"/>
    <w:rsid w:val="00FF5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0058C-4C2F-4244-A894-9D6052C8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2F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F1B58"/>
    <w:rPr>
      <w:rFonts w:ascii="Courier New" w:eastAsia="Times New Roman" w:hAnsi="Courier New" w:cs="Courier New"/>
      <w:sz w:val="20"/>
      <w:szCs w:val="20"/>
    </w:rPr>
  </w:style>
  <w:style w:type="paragraph" w:styleId="a4">
    <w:name w:val="Subtitle"/>
    <w:basedOn w:val="a"/>
    <w:next w:val="a"/>
    <w:link w:val="a5"/>
    <w:uiPriority w:val="11"/>
    <w:qFormat/>
    <w:rsid w:val="000F1B58"/>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0F1B5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8496">
      <w:bodyDiv w:val="1"/>
      <w:marLeft w:val="0"/>
      <w:marRight w:val="0"/>
      <w:marTop w:val="0"/>
      <w:marBottom w:val="0"/>
      <w:divBdr>
        <w:top w:val="none" w:sz="0" w:space="0" w:color="auto"/>
        <w:left w:val="none" w:sz="0" w:space="0" w:color="auto"/>
        <w:bottom w:val="none" w:sz="0" w:space="0" w:color="auto"/>
        <w:right w:val="none" w:sz="0" w:space="0" w:color="auto"/>
      </w:divBdr>
    </w:div>
    <w:div w:id="482041272">
      <w:bodyDiv w:val="1"/>
      <w:marLeft w:val="0"/>
      <w:marRight w:val="0"/>
      <w:marTop w:val="0"/>
      <w:marBottom w:val="0"/>
      <w:divBdr>
        <w:top w:val="none" w:sz="0" w:space="0" w:color="auto"/>
        <w:left w:val="none" w:sz="0" w:space="0" w:color="auto"/>
        <w:bottom w:val="none" w:sz="0" w:space="0" w:color="auto"/>
        <w:right w:val="none" w:sz="0" w:space="0" w:color="auto"/>
      </w:divBdr>
    </w:div>
    <w:div w:id="578179817">
      <w:bodyDiv w:val="1"/>
      <w:marLeft w:val="0"/>
      <w:marRight w:val="0"/>
      <w:marTop w:val="0"/>
      <w:marBottom w:val="0"/>
      <w:divBdr>
        <w:top w:val="none" w:sz="0" w:space="0" w:color="auto"/>
        <w:left w:val="none" w:sz="0" w:space="0" w:color="auto"/>
        <w:bottom w:val="none" w:sz="0" w:space="0" w:color="auto"/>
        <w:right w:val="none" w:sz="0" w:space="0" w:color="auto"/>
      </w:divBdr>
    </w:div>
    <w:div w:id="93181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User Windows</cp:lastModifiedBy>
  <cp:revision>4</cp:revision>
  <dcterms:created xsi:type="dcterms:W3CDTF">2023-10-02T14:55:00Z</dcterms:created>
  <dcterms:modified xsi:type="dcterms:W3CDTF">2023-10-19T10:35:00Z</dcterms:modified>
</cp:coreProperties>
</file>