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BCFD1" w14:textId="3289B61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95E887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60635C5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99F4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8122B" w14:textId="4D311FD4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42DEABE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33CD0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1907D" w14:textId="3D297297" w:rsidR="00ED0B2C" w:rsidRPr="00F440FE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0FE"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ED0B2C">
        <w:rPr>
          <w:rFonts w:ascii="Times New Roman" w:hAnsi="Times New Roman" w:cs="Times New Roman"/>
          <w:sz w:val="24"/>
          <w:szCs w:val="24"/>
        </w:rPr>
        <w:t>Перевод чисел 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B2C">
        <w:rPr>
          <w:rFonts w:ascii="Times New Roman" w:hAnsi="Times New Roman" w:cs="Times New Roman"/>
          <w:sz w:val="24"/>
          <w:szCs w:val="24"/>
        </w:rPr>
        <w:t>различными системами счисления</w:t>
      </w:r>
    </w:p>
    <w:p w14:paraId="6ED0FAD3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2CC94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F3A02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2A9EA822" w:rsidR="00ED0B2C" w:rsidRPr="00ED0B2C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1DB5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3A7DBF">
        <w:rPr>
          <w:rFonts w:ascii="Times New Roman" w:hAnsi="Times New Roman" w:cs="Times New Roman"/>
          <w:sz w:val="24"/>
          <w:szCs w:val="24"/>
        </w:rPr>
        <w:t>Р3115 Храбров Артём Алексеевич</w:t>
      </w:r>
    </w:p>
    <w:p w14:paraId="20F0F55F" w14:textId="4F5E8FB8" w:rsidR="00E32257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01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Белокон Юлия Алексеевна</w:t>
      </w:r>
    </w:p>
    <w:p w14:paraId="3171933F" w14:textId="7FB07F6C" w:rsidR="00ED0B2C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сдачи:</w:t>
      </w:r>
      <w:r w:rsidR="00FD6CF7">
        <w:rPr>
          <w:rFonts w:ascii="Times New Roman" w:hAnsi="Times New Roman" w:cs="Times New Roman"/>
          <w:sz w:val="24"/>
          <w:szCs w:val="24"/>
        </w:rPr>
        <w:t xml:space="preserve"> 23.09.2024</w:t>
      </w:r>
      <w:bookmarkStart w:id="0" w:name="_GoBack"/>
      <w:bookmarkEnd w:id="0"/>
    </w:p>
    <w:p w14:paraId="0513C1EA" w14:textId="6202E77A" w:rsidR="00ED0B2C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771960" w14:textId="77777777" w:rsidR="00ED0B2C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D17704" w14:textId="2E4A1DDE" w:rsidR="00ED0B2C" w:rsidRP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sectPr w:rsidR="00ED0B2C" w:rsidRPr="00ED0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3092B" w14:textId="77777777" w:rsidR="00B407D7" w:rsidRDefault="00B407D7" w:rsidP="00ED0B2C">
      <w:pPr>
        <w:spacing w:after="0" w:line="240" w:lineRule="auto"/>
      </w:pPr>
      <w:r>
        <w:separator/>
      </w:r>
    </w:p>
  </w:endnote>
  <w:endnote w:type="continuationSeparator" w:id="0">
    <w:p w14:paraId="3AC0EC5C" w14:textId="77777777" w:rsidR="00B407D7" w:rsidRDefault="00B407D7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0368E" w14:textId="77777777" w:rsidR="00B407D7" w:rsidRDefault="00B407D7" w:rsidP="00ED0B2C">
      <w:pPr>
        <w:spacing w:after="0" w:line="240" w:lineRule="auto"/>
      </w:pPr>
      <w:r>
        <w:separator/>
      </w:r>
    </w:p>
  </w:footnote>
  <w:footnote w:type="continuationSeparator" w:id="0">
    <w:p w14:paraId="49C8341E" w14:textId="77777777" w:rsidR="00B407D7" w:rsidRDefault="00B407D7" w:rsidP="00ED0B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2C"/>
    <w:rsid w:val="003856ED"/>
    <w:rsid w:val="003A7DBF"/>
    <w:rsid w:val="00732C7B"/>
    <w:rsid w:val="007F62FA"/>
    <w:rsid w:val="00B407D7"/>
    <w:rsid w:val="00E32257"/>
    <w:rsid w:val="00ED0B2C"/>
    <w:rsid w:val="00F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paragraph" w:styleId="a7">
    <w:name w:val="Balloon Text"/>
    <w:basedOn w:val="a"/>
    <w:link w:val="a8"/>
    <w:uiPriority w:val="99"/>
    <w:semiHidden/>
    <w:unhideWhenUsed/>
    <w:rsid w:val="007F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paragraph" w:styleId="a7">
    <w:name w:val="Balloon Text"/>
    <w:basedOn w:val="a"/>
    <w:link w:val="a8"/>
    <w:uiPriority w:val="99"/>
    <w:semiHidden/>
    <w:unhideWhenUsed/>
    <w:rsid w:val="007F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Артём Храбров</cp:lastModifiedBy>
  <cp:revision>4</cp:revision>
  <dcterms:created xsi:type="dcterms:W3CDTF">2024-09-14T10:03:00Z</dcterms:created>
  <dcterms:modified xsi:type="dcterms:W3CDTF">2024-09-14T10:05:00Z</dcterms:modified>
</cp:coreProperties>
</file>