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3EA" w:rsidRPr="002D7C00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BE43EA" w:rsidRPr="002D7C00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</w:t>
      </w:r>
      <w:proofErr w:type="gramStart"/>
      <w:r w:rsidRPr="002D7C00"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 w:rsidRPr="002D7C00"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Pr="001B73A1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72490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hAnsi="Times New Roman" w:cs="Times New Roman"/>
          <w:sz w:val="28"/>
          <w:szCs w:val="28"/>
        </w:rPr>
        <w:t>10</w:t>
      </w:r>
    </w:p>
    <w:p w:rsidR="00BE43EA" w:rsidRPr="002D7C00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>
        <w:rPr>
          <w:rFonts w:ascii="Times New Roman" w:hAnsi="Times New Roman" w:cs="Times New Roman"/>
          <w:sz w:val="28"/>
          <w:szCs w:val="28"/>
        </w:rPr>
        <w:t>Автоматизация офисных приложений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</w:p>
    <w:p w:rsidR="00BE43EA" w:rsidRPr="00930678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Создание бланка заказа для обслуживания покупателей</w:t>
      </w: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1B73A1" w:rsidRDefault="00BE43EA" w:rsidP="00BE43EA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:rsidR="00BE43EA" w:rsidRPr="002D7C00" w:rsidRDefault="00BE43EA" w:rsidP="00BE43EA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>
        <w:rPr>
          <w:rFonts w:ascii="Times New Roman" w:hAnsi="Times New Roman" w:cs="Times New Roman"/>
          <w:sz w:val="28"/>
          <w:szCs w:val="28"/>
        </w:rPr>
        <w:t>ПИН-б-о-21-1</w:t>
      </w:r>
    </w:p>
    <w:p w:rsidR="00BE43EA" w:rsidRPr="002D7C00" w:rsidRDefault="00BE43EA" w:rsidP="00BE43EA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Стороженко Артем Владимирович</w:t>
      </w:r>
    </w:p>
    <w:p w:rsidR="00BE43EA" w:rsidRPr="002D7C00" w:rsidRDefault="00BE43EA" w:rsidP="00BE43EA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D7C0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А.С. Мартыновская</w:t>
      </w: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Pr="002D7C00" w:rsidRDefault="00BE43EA" w:rsidP="00BE43E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Ставрополь, 2023</w:t>
      </w: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создать бланк заказа, позволяющий составлять заказ из товаров, описанных на другом листе, а также рассчитывать их итоговую стоимость и выводить результат на третьем листе.</w:t>
      </w:r>
    </w:p>
    <w:p w:rsidR="00BE43EA" w:rsidRDefault="00BE43EA" w:rsidP="00BE43E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E43EA" w:rsidRDefault="00BE43EA" w:rsidP="00BE43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 работы</w:t>
      </w:r>
    </w:p>
    <w:p w:rsidR="00BE43EA" w:rsidRDefault="00BE43EA" w:rsidP="00BE43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43EA" w:rsidRDefault="004E713B" w:rsidP="00BE4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Сначала, создадим лист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E71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содержащий все нужные товары и их цены. Законченный лист показан на рисунке 1.</w:t>
      </w:r>
    </w:p>
    <w:p w:rsidR="004E713B" w:rsidRDefault="004E713B" w:rsidP="00BE4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1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691C" wp14:editId="7F658AEC">
            <wp:extent cx="3238500" cy="5043565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5624" cy="50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3B" w:rsidRP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Лист «Прайс - лист»</w:t>
      </w:r>
    </w:p>
    <w:p w:rsidR="00A94392" w:rsidRDefault="00AE3972"/>
    <w:p w:rsidR="004E713B" w:rsidRDefault="004E713B" w:rsidP="004E713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Далее, создадим лист </w:t>
      </w:r>
      <w:r>
        <w:rPr>
          <w:rFonts w:ascii="Times New Roman" w:hAnsi="Times New Roman" w:cs="Times New Roman"/>
          <w:sz w:val="28"/>
          <w:lang w:val="en-US"/>
        </w:rPr>
        <w:t>Excel</w:t>
      </w:r>
      <w:r>
        <w:rPr>
          <w:rFonts w:ascii="Times New Roman" w:hAnsi="Times New Roman" w:cs="Times New Roman"/>
          <w:sz w:val="28"/>
        </w:rPr>
        <w:t>, отвечающий за создание заказа. Он б</w:t>
      </w:r>
      <w:r w:rsidR="0063563F">
        <w:rPr>
          <w:rFonts w:ascii="Times New Roman" w:hAnsi="Times New Roman" w:cs="Times New Roman"/>
          <w:sz w:val="28"/>
        </w:rPr>
        <w:t>удет содержить 3</w:t>
      </w:r>
      <w:r>
        <w:rPr>
          <w:rFonts w:ascii="Times New Roman" w:hAnsi="Times New Roman" w:cs="Times New Roman"/>
          <w:sz w:val="28"/>
        </w:rPr>
        <w:t xml:space="preserve"> </w:t>
      </w:r>
      <w:r w:rsidR="0063563F">
        <w:rPr>
          <w:rFonts w:ascii="Times New Roman" w:hAnsi="Times New Roman" w:cs="Times New Roman"/>
          <w:sz w:val="28"/>
        </w:rPr>
        <w:t>списка с выбором</w:t>
      </w:r>
      <w:r>
        <w:rPr>
          <w:rFonts w:ascii="Times New Roman" w:hAnsi="Times New Roman" w:cs="Times New Roman"/>
          <w:sz w:val="28"/>
        </w:rPr>
        <w:t xml:space="preserve">: для выбора компьютера, сумки для него и </w:t>
      </w:r>
      <w:r>
        <w:rPr>
          <w:rFonts w:ascii="Times New Roman" w:hAnsi="Times New Roman" w:cs="Times New Roman"/>
          <w:sz w:val="28"/>
        </w:rPr>
        <w:lastRenderedPageBreak/>
        <w:t>модема соответственно</w:t>
      </w:r>
      <w:r w:rsidR="00B7653E" w:rsidRPr="00B7653E">
        <w:rPr>
          <w:rFonts w:ascii="Times New Roman" w:hAnsi="Times New Roman" w:cs="Times New Roman"/>
          <w:sz w:val="28"/>
        </w:rPr>
        <w:t xml:space="preserve"> </w:t>
      </w:r>
      <w:r w:rsidR="00B7653E">
        <w:rPr>
          <w:rFonts w:ascii="Times New Roman" w:hAnsi="Times New Roman" w:cs="Times New Roman"/>
          <w:sz w:val="28"/>
        </w:rPr>
        <w:t xml:space="preserve">с названиями </w:t>
      </w:r>
      <w:r w:rsidR="00B7653E">
        <w:rPr>
          <w:rFonts w:ascii="Times New Roman" w:hAnsi="Times New Roman" w:cs="Times New Roman"/>
          <w:sz w:val="28"/>
          <w:lang w:val="en-US"/>
        </w:rPr>
        <w:t>Spk</w:t>
      </w:r>
      <w:r w:rsidR="00B7653E" w:rsidRPr="00B7653E">
        <w:rPr>
          <w:rFonts w:ascii="Times New Roman" w:hAnsi="Times New Roman" w:cs="Times New Roman"/>
          <w:sz w:val="28"/>
        </w:rPr>
        <w:t xml:space="preserve">1, </w:t>
      </w:r>
      <w:r w:rsidR="00B7653E">
        <w:rPr>
          <w:rFonts w:ascii="Times New Roman" w:hAnsi="Times New Roman" w:cs="Times New Roman"/>
          <w:sz w:val="28"/>
          <w:lang w:val="en-US"/>
        </w:rPr>
        <w:t>Spk</w:t>
      </w:r>
      <w:r w:rsidR="00B7653E" w:rsidRPr="00B7653E">
        <w:rPr>
          <w:rFonts w:ascii="Times New Roman" w:hAnsi="Times New Roman" w:cs="Times New Roman"/>
          <w:sz w:val="28"/>
        </w:rPr>
        <w:t xml:space="preserve">2 </w:t>
      </w:r>
      <w:r w:rsidR="00B7653E">
        <w:rPr>
          <w:rFonts w:ascii="Times New Roman" w:hAnsi="Times New Roman" w:cs="Times New Roman"/>
          <w:sz w:val="28"/>
        </w:rPr>
        <w:t xml:space="preserve">и </w:t>
      </w:r>
      <w:r w:rsidR="00B7653E">
        <w:rPr>
          <w:rFonts w:ascii="Times New Roman" w:hAnsi="Times New Roman" w:cs="Times New Roman"/>
          <w:sz w:val="28"/>
          <w:lang w:val="en-US"/>
        </w:rPr>
        <w:t>Spk</w:t>
      </w:r>
      <w:r w:rsidR="00B7653E" w:rsidRPr="00B7653E"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>, а также одно</w:t>
      </w:r>
      <w:r w:rsidR="0063563F">
        <w:rPr>
          <w:rFonts w:ascii="Times New Roman" w:hAnsi="Times New Roman" w:cs="Times New Roman"/>
          <w:sz w:val="28"/>
        </w:rPr>
        <w:t xml:space="preserve"> текстовое поле</w:t>
      </w:r>
      <w:r>
        <w:rPr>
          <w:rFonts w:ascii="Times New Roman" w:hAnsi="Times New Roman" w:cs="Times New Roman"/>
          <w:sz w:val="28"/>
        </w:rPr>
        <w:t xml:space="preserve"> – для выбора номера заказа</w:t>
      </w:r>
      <w:r w:rsidR="00B7653E" w:rsidRPr="00B7653E">
        <w:rPr>
          <w:rFonts w:ascii="Times New Roman" w:hAnsi="Times New Roman" w:cs="Times New Roman"/>
          <w:sz w:val="28"/>
        </w:rPr>
        <w:t xml:space="preserve"> </w:t>
      </w:r>
      <w:r w:rsidR="00B7653E">
        <w:rPr>
          <w:rFonts w:ascii="Times New Roman" w:hAnsi="Times New Roman" w:cs="Times New Roman"/>
          <w:sz w:val="28"/>
        </w:rPr>
        <w:t xml:space="preserve">с названием </w:t>
      </w:r>
      <w:r w:rsidR="00B7653E">
        <w:rPr>
          <w:rFonts w:ascii="Times New Roman" w:hAnsi="Times New Roman" w:cs="Times New Roman"/>
          <w:sz w:val="28"/>
          <w:lang w:val="en-US"/>
        </w:rPr>
        <w:t>Nomer</w:t>
      </w:r>
      <w:r>
        <w:rPr>
          <w:rFonts w:ascii="Times New Roman" w:hAnsi="Times New Roman" w:cs="Times New Roman"/>
          <w:sz w:val="28"/>
        </w:rPr>
        <w:t>. Внешний вид листа показан на рисунке 2.</w:t>
      </w:r>
    </w:p>
    <w:p w:rsidR="004E713B" w:rsidRDefault="004E713B" w:rsidP="004E713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4E713B" w:rsidRDefault="004E713B" w:rsidP="004E713B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E713B">
        <w:rPr>
          <w:rFonts w:ascii="Times New Roman" w:hAnsi="Times New Roman" w:cs="Times New Roman"/>
          <w:sz w:val="28"/>
        </w:rPr>
        <w:drawing>
          <wp:inline distT="0" distB="0" distL="0" distR="0" wp14:anchorId="27B753E8" wp14:editId="18039144">
            <wp:extent cx="5257800" cy="33395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960" cy="334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Лист «</w:t>
      </w:r>
      <w:r>
        <w:rPr>
          <w:rFonts w:ascii="Times New Roman" w:hAnsi="Times New Roman" w:cs="Times New Roman"/>
          <w:sz w:val="28"/>
          <w:szCs w:val="28"/>
        </w:rPr>
        <w:t>Бланк заказа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13B" w:rsidRDefault="004E713B" w:rsidP="004E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создадим форму для отображения собранного заказа, которая заполняется при нажатии кнопки «Печать». Она будет служить для отображения выбранных товаров и их стоимости, поэтому на ней не будет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ActiveX</w:t>
      </w:r>
      <w:r>
        <w:rPr>
          <w:rFonts w:ascii="Times New Roman" w:hAnsi="Times New Roman" w:cs="Times New Roman"/>
          <w:sz w:val="28"/>
          <w:szCs w:val="28"/>
        </w:rPr>
        <w:t>, она будет содержать лишь названия столбцов. Внешний вид формы «Заказ» показан на рисунке 3.</w:t>
      </w:r>
    </w:p>
    <w:p w:rsidR="004E713B" w:rsidRDefault="004E713B" w:rsidP="004E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713B" w:rsidRDefault="004E713B" w:rsidP="004E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713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F673AC" wp14:editId="52D354A8">
            <wp:extent cx="3286125" cy="226257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6581" cy="22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Лист «</w:t>
      </w:r>
      <w:r>
        <w:rPr>
          <w:rFonts w:ascii="Times New Roman" w:hAnsi="Times New Roman" w:cs="Times New Roman"/>
          <w:sz w:val="28"/>
          <w:szCs w:val="28"/>
        </w:rPr>
        <w:t>Заказ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13B" w:rsidRDefault="004E713B" w:rsidP="004E71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13B" w:rsidRDefault="004E713B" w:rsidP="004E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 передем к созданию логики работы формы. Для начала, нужно создать процедуру, активирующ</w:t>
      </w:r>
      <w:r w:rsidR="0063563F">
        <w:rPr>
          <w:rFonts w:ascii="Times New Roman" w:hAnsi="Times New Roman" w:cs="Times New Roman"/>
          <w:sz w:val="28"/>
          <w:szCs w:val="28"/>
        </w:rPr>
        <w:t xml:space="preserve">уюся при открытии рабочей формы, которая будет заполнять </w:t>
      </w:r>
      <w:r w:rsidR="005753BD">
        <w:rPr>
          <w:rFonts w:ascii="Times New Roman" w:hAnsi="Times New Roman" w:cs="Times New Roman"/>
          <w:sz w:val="28"/>
          <w:szCs w:val="28"/>
        </w:rPr>
        <w:t>все списки на листе «Бланк заказа» товарами соответствующих категорий</w:t>
      </w:r>
      <w:r w:rsidR="00B7653E">
        <w:rPr>
          <w:rFonts w:ascii="Times New Roman" w:hAnsi="Times New Roman" w:cs="Times New Roman"/>
          <w:sz w:val="28"/>
          <w:szCs w:val="28"/>
        </w:rPr>
        <w:t>. Код этой процедуры показан на рисунке 4.</w:t>
      </w:r>
    </w:p>
    <w:p w:rsidR="00B7653E" w:rsidRDefault="00B7653E" w:rsidP="004E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7653E" w:rsidRDefault="00B7653E" w:rsidP="00B765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0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B587E0" wp14:editId="41143435">
            <wp:extent cx="5940425" cy="61899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3E" w:rsidRDefault="00B7653E" w:rsidP="00B76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WorkBook_Open()</w:t>
      </w:r>
    </w:p>
    <w:p w:rsidR="000730E6" w:rsidRDefault="000730E6" w:rsidP="00B765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списка из формы тут последовательно выполняются три действия – очистка списка (чтобы при последующих открытиях формы в него не добавлялись те же элементы снова</w:t>
      </w:r>
      <w:proofErr w:type="gramStart"/>
      <w:r>
        <w:rPr>
          <w:rFonts w:ascii="Times New Roman" w:hAnsi="Times New Roman" w:cs="Times New Roman"/>
          <w:sz w:val="28"/>
          <w:szCs w:val="28"/>
        </w:rPr>
        <w:t>),  подсчет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 товаров каждой категории, и, наконец, заполнение списка значениями. </w:t>
      </w:r>
    </w:p>
    <w:p w:rsid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Далее, нужно создать процедуры, которые при клике на элемент списка выводят в соответствующий столбец цену товара. Так как товары вводятся в списки на бланке последовательно, для получения цены достаточно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индекс товара в списке, прибавляя к нему 2 в качестве строки и фиксированный номер столбца для цены каждого товара. Код процедур показан на рисунке 5.</w:t>
      </w:r>
    </w:p>
    <w:p w:rsid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Pr="000730E6" w:rsidRDefault="000730E6" w:rsidP="00073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30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C92123" wp14:editId="5EE2AEB8">
            <wp:extent cx="4648849" cy="229584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3B" w:rsidRPr="004E713B" w:rsidRDefault="004E713B" w:rsidP="004E71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Процедуры ввода значений цен на бланк</w:t>
      </w:r>
    </w:p>
    <w:p w:rsidR="000730E6" w:rsidRDefault="000730E6" w:rsidP="00073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Последним шагом, нужно описать процедуру кнопки «Печать» для вывода заказа на отдельный лист. Она б</w:t>
      </w:r>
      <w:r w:rsidR="008956C4">
        <w:rPr>
          <w:rFonts w:ascii="Times New Roman" w:hAnsi="Times New Roman" w:cs="Times New Roman"/>
          <w:sz w:val="28"/>
          <w:szCs w:val="28"/>
        </w:rPr>
        <w:t>удет очищать лист заказа, затем, переносить информацию о каждом товаре на новый лист, а именно: номер, название и цена. Клетки, в которых содержатся значения, нам известны, поэтому проблем не возникнет. В конце процедуры происходит перенос номера заказа из текстового поля и итоговой суммы заказа. Код процедуры показан на рисунке 6.</w:t>
      </w:r>
    </w:p>
    <w:p w:rsidR="008956C4" w:rsidRDefault="008956C4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730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60BDE8" wp14:editId="42B003B0">
            <wp:extent cx="4795722" cy="639127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890" cy="639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0E6" w:rsidRPr="000730E6" w:rsidRDefault="000730E6" w:rsidP="000730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30E6" w:rsidRDefault="000730E6" w:rsidP="00073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Процедур</w:t>
      </w:r>
      <w:r>
        <w:rPr>
          <w:rFonts w:ascii="Times New Roman" w:hAnsi="Times New Roman" w:cs="Times New Roman"/>
          <w:sz w:val="28"/>
          <w:szCs w:val="28"/>
        </w:rPr>
        <w:t>а печати заказа на отдельный лист</w:t>
      </w:r>
    </w:p>
    <w:p w:rsidR="008956C4" w:rsidRDefault="008956C4" w:rsidP="000730E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6C4" w:rsidRDefault="008956C4" w:rsidP="00895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заполнения бланка показан на рисунках 7, 8.</w:t>
      </w:r>
    </w:p>
    <w:p w:rsidR="008956C4" w:rsidRDefault="008956C4" w:rsidP="008956C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05325" cy="296498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292" cy="298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Заполнение бланка и рассчет итоговой цены</w:t>
      </w: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6C4" w:rsidRDefault="00AE3972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397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6721AD" wp14:editId="54BFB5D4">
            <wp:extent cx="4887007" cy="3391373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Печать заказа на лист «Заказ»</w:t>
      </w: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E3972" w:rsidRPr="00AE3972" w:rsidRDefault="00AE3972" w:rsidP="00AE39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выполнив задание лабораторной работы, я закрепил навыки переноса данн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ых между листами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и работы с элементами </w:t>
      </w:r>
      <w:r>
        <w:rPr>
          <w:rFonts w:ascii="Times New Roman" w:hAnsi="Times New Roman" w:cs="Times New Roman"/>
          <w:sz w:val="28"/>
          <w:szCs w:val="28"/>
          <w:lang w:val="en-US"/>
        </w:rPr>
        <w:t>ActiveX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956C4" w:rsidRDefault="008956C4" w:rsidP="008956C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713B" w:rsidRPr="004E713B" w:rsidRDefault="004E713B" w:rsidP="004E713B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sectPr w:rsidR="004E713B" w:rsidRPr="004E7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A1"/>
    <w:rsid w:val="000730E6"/>
    <w:rsid w:val="00287087"/>
    <w:rsid w:val="004E713B"/>
    <w:rsid w:val="005753BD"/>
    <w:rsid w:val="0063563F"/>
    <w:rsid w:val="008956C4"/>
    <w:rsid w:val="009265EE"/>
    <w:rsid w:val="00AE3972"/>
    <w:rsid w:val="00B7653E"/>
    <w:rsid w:val="00BE43EA"/>
    <w:rsid w:val="00ED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E2B9E"/>
  <w15:chartTrackingRefBased/>
  <w15:docId w15:val="{2B707825-7BAC-4F97-A130-AEFF04AE7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6C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STOROZHENKO</dc:creator>
  <cp:keywords/>
  <dc:description/>
  <cp:lastModifiedBy>ARTEM STOROZHENKO</cp:lastModifiedBy>
  <cp:revision>4</cp:revision>
  <dcterms:created xsi:type="dcterms:W3CDTF">2023-12-17T15:56:00Z</dcterms:created>
  <dcterms:modified xsi:type="dcterms:W3CDTF">2023-12-17T16:53:00Z</dcterms:modified>
</cp:coreProperties>
</file>