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5FB" w:rsidRPr="006935FB" w:rsidRDefault="006935FB" w:rsidP="00876390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bookmarkStart w:id="0" w:name="OLE_LINK5"/>
      <w:bookmarkStart w:id="1" w:name="OLE_LINK6"/>
      <w:bookmarkStart w:id="2" w:name="OLE_LINK7"/>
      <w:bookmarkStart w:id="3" w:name="OLE_LINK8"/>
      <w:r w:rsidRPr="006935FB">
        <w:rPr>
          <w:rFonts w:eastAsia="Times New Roman"/>
          <w:bCs/>
          <w:sz w:val="24"/>
          <w:szCs w:val="24"/>
          <w:lang w:eastAsia="ru-RU"/>
        </w:rPr>
        <w:t xml:space="preserve">МИНИСТЕРСТВО НАУКИ </w:t>
      </w:r>
      <w:r w:rsidR="00F128F2">
        <w:rPr>
          <w:rFonts w:eastAsia="Times New Roman"/>
          <w:bCs/>
          <w:sz w:val="24"/>
          <w:szCs w:val="24"/>
          <w:lang w:eastAsia="ru-RU"/>
        </w:rPr>
        <w:t>И</w:t>
      </w:r>
      <w:r w:rsidR="003B07ED">
        <w:rPr>
          <w:rFonts w:eastAsia="Times New Roman"/>
          <w:bCs/>
          <w:sz w:val="24"/>
          <w:szCs w:val="24"/>
          <w:lang w:eastAsia="ru-RU"/>
        </w:rPr>
        <w:t xml:space="preserve"> ВЫСШЕГО ОБРАЗОВАНИЯ </w:t>
      </w:r>
      <w:r w:rsidRPr="006935FB">
        <w:rPr>
          <w:rFonts w:eastAsia="Times New Roman"/>
          <w:bCs/>
          <w:sz w:val="24"/>
          <w:szCs w:val="24"/>
          <w:lang w:eastAsia="ru-RU"/>
        </w:rPr>
        <w:t>РФ</w:t>
      </w:r>
    </w:p>
    <w:p w:rsidR="006935FB" w:rsidRPr="006935FB" w:rsidRDefault="006935FB" w:rsidP="00876390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6935FB">
        <w:rPr>
          <w:rFonts w:eastAsia="Times New Roman"/>
          <w:bCs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</w:p>
    <w:p w:rsidR="006935FB" w:rsidRPr="006935FB" w:rsidRDefault="006935FB" w:rsidP="00876390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6935FB">
        <w:rPr>
          <w:rFonts w:eastAsia="Times New Roman"/>
          <w:bCs/>
          <w:sz w:val="24"/>
          <w:szCs w:val="24"/>
          <w:lang w:eastAsia="ru-RU"/>
        </w:rPr>
        <w:t>УЧРЕЖДЕНИЕ ВЫСШЕГО ОБРАЗОВАНИЯ</w:t>
      </w:r>
    </w:p>
    <w:p w:rsidR="006935FB" w:rsidRDefault="006935FB" w:rsidP="00876390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6935FB">
        <w:rPr>
          <w:rFonts w:eastAsia="Times New Roman"/>
          <w:bCs/>
          <w:sz w:val="24"/>
          <w:szCs w:val="24"/>
          <w:lang w:eastAsia="ru-RU"/>
        </w:rPr>
        <w:t>«</w:t>
      </w:r>
      <w:proofErr w:type="gramStart"/>
      <w:r w:rsidRPr="006935FB">
        <w:rPr>
          <w:rFonts w:eastAsia="Times New Roman"/>
          <w:bCs/>
          <w:sz w:val="24"/>
          <w:szCs w:val="24"/>
          <w:lang w:eastAsia="ru-RU"/>
        </w:rPr>
        <w:t>СЕВЕРО-КАВКАЗСКИЙ</w:t>
      </w:r>
      <w:proofErr w:type="gramEnd"/>
      <w:r w:rsidRPr="006935FB">
        <w:rPr>
          <w:rFonts w:eastAsia="Times New Roman"/>
          <w:bCs/>
          <w:sz w:val="24"/>
          <w:szCs w:val="24"/>
          <w:lang w:eastAsia="ru-RU"/>
        </w:rPr>
        <w:t xml:space="preserve"> ФЕДЕРАЛЬНЫЙ УНИВЕРСИТЕТ»</w:t>
      </w:r>
    </w:p>
    <w:p w:rsidR="006935FB" w:rsidRDefault="006935FB" w:rsidP="00876390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:rsidR="006935FB" w:rsidRDefault="006935FB" w:rsidP="00876390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:rsidR="006935FB" w:rsidRPr="006935FB" w:rsidRDefault="006935FB" w:rsidP="00876390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</w:p>
    <w:p w:rsidR="006935FB" w:rsidRPr="00145174" w:rsidRDefault="00145174" w:rsidP="00876390">
      <w:pPr>
        <w:spacing w:after="0" w:line="240" w:lineRule="auto"/>
        <w:ind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B82049" wp14:editId="19395316">
            <wp:extent cx="4819650" cy="31138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959" cy="3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FB" w:rsidRPr="006935FB" w:rsidRDefault="006935FB" w:rsidP="00876390">
      <w:pPr>
        <w:spacing w:after="0" w:line="240" w:lineRule="auto"/>
        <w:jc w:val="center"/>
        <w:rPr>
          <w:rFonts w:eastAsia="Times New Roman"/>
          <w:b/>
          <w:sz w:val="52"/>
          <w:szCs w:val="52"/>
          <w:lang w:eastAsia="ru-RU"/>
        </w:rPr>
      </w:pPr>
      <w:r w:rsidRPr="006935FB">
        <w:rPr>
          <w:rFonts w:eastAsia="Times New Roman"/>
          <w:b/>
          <w:sz w:val="52"/>
          <w:szCs w:val="52"/>
          <w:lang w:eastAsia="ru-RU"/>
        </w:rPr>
        <w:t>МЕТОДИЧЕСКИЕ УКАЗАНИЯ</w:t>
      </w:r>
    </w:p>
    <w:p w:rsidR="006935FB" w:rsidRDefault="006935FB" w:rsidP="00876390">
      <w:pPr>
        <w:spacing w:after="0" w:line="240" w:lineRule="auto"/>
        <w:ind w:firstLine="709"/>
        <w:jc w:val="center"/>
      </w:pPr>
    </w:p>
    <w:p w:rsidR="00421A3C" w:rsidRPr="0089227A" w:rsidRDefault="00421A3C" w:rsidP="00421A3C">
      <w:pPr>
        <w:tabs>
          <w:tab w:val="left" w:pos="2268"/>
        </w:tabs>
        <w:spacing w:after="0" w:line="240" w:lineRule="auto"/>
        <w:jc w:val="center"/>
        <w:rPr>
          <w:rFonts w:eastAsia="Times New Roman"/>
          <w:lang w:eastAsia="ru-RU"/>
        </w:rPr>
      </w:pPr>
      <w:r w:rsidRPr="0089227A">
        <w:rPr>
          <w:rFonts w:eastAsia="Times New Roman"/>
          <w:lang w:eastAsia="ru-RU"/>
        </w:rPr>
        <w:t xml:space="preserve">по выполнению лабораторных работ </w:t>
      </w:r>
    </w:p>
    <w:p w:rsidR="00421A3C" w:rsidRPr="0089227A" w:rsidRDefault="00421A3C" w:rsidP="00421A3C">
      <w:pPr>
        <w:tabs>
          <w:tab w:val="left" w:pos="2268"/>
        </w:tabs>
        <w:spacing w:after="0" w:line="240" w:lineRule="auto"/>
        <w:jc w:val="center"/>
        <w:rPr>
          <w:rFonts w:eastAsia="Times New Roman"/>
          <w:lang w:eastAsia="ru-RU"/>
        </w:rPr>
      </w:pPr>
      <w:r w:rsidRPr="0089227A">
        <w:rPr>
          <w:rFonts w:eastAsia="Times New Roman"/>
          <w:lang w:eastAsia="ru-RU"/>
        </w:rPr>
        <w:t>по дисциплине «</w:t>
      </w:r>
      <w:r w:rsidRPr="00C567A0">
        <w:rPr>
          <w:rFonts w:eastAsia="Times New Roman"/>
          <w:lang w:eastAsia="ru-RU"/>
        </w:rPr>
        <w:t>П</w:t>
      </w:r>
      <w:r>
        <w:rPr>
          <w:rFonts w:eastAsia="Times New Roman"/>
          <w:lang w:eastAsia="ru-RU"/>
        </w:rPr>
        <w:t>рограммировани</w:t>
      </w:r>
      <w:r w:rsidRPr="00C567A0">
        <w:rPr>
          <w:rFonts w:eastAsia="Times New Roman"/>
          <w:lang w:eastAsia="ru-RU"/>
        </w:rPr>
        <w:t>е</w:t>
      </w:r>
      <w:r w:rsidRPr="0089227A">
        <w:rPr>
          <w:rFonts w:eastAsia="Times New Roman"/>
          <w:lang w:eastAsia="ru-RU"/>
        </w:rPr>
        <w:t xml:space="preserve"> мобильных устройств»</w:t>
      </w:r>
    </w:p>
    <w:p w:rsidR="00421A3C" w:rsidRPr="0089227A" w:rsidRDefault="00421A3C" w:rsidP="00421A3C">
      <w:pPr>
        <w:tabs>
          <w:tab w:val="left" w:pos="2268"/>
        </w:tabs>
        <w:spacing w:after="0" w:line="240" w:lineRule="auto"/>
        <w:jc w:val="center"/>
        <w:rPr>
          <w:rFonts w:eastAsia="Times New Roman"/>
          <w:lang w:eastAsia="ru-RU"/>
        </w:rPr>
      </w:pPr>
      <w:r w:rsidRPr="0089227A">
        <w:rPr>
          <w:rFonts w:eastAsia="Times New Roman"/>
          <w:lang w:eastAsia="ru-RU"/>
        </w:rPr>
        <w:t>для студентов направлени</w:t>
      </w:r>
      <w:r w:rsidRPr="00C567A0">
        <w:rPr>
          <w:rFonts w:eastAsia="Times New Roman"/>
          <w:lang w:eastAsia="ru-RU"/>
        </w:rPr>
        <w:t>й</w:t>
      </w:r>
      <w:r w:rsidRPr="0089227A">
        <w:rPr>
          <w:rFonts w:eastAsia="Times New Roman"/>
          <w:lang w:eastAsia="ru-RU"/>
        </w:rPr>
        <w:t xml:space="preserve"> </w:t>
      </w:r>
      <w:bookmarkStart w:id="4" w:name="OLE_LINK1"/>
      <w:bookmarkStart w:id="5" w:name="OLE_LINK2"/>
      <w:bookmarkStart w:id="6" w:name="OLE_LINK3"/>
      <w:r w:rsidRPr="00C567A0">
        <w:rPr>
          <w:rFonts w:eastAsia="Times New Roman"/>
          <w:lang w:eastAsia="ru-RU"/>
        </w:rPr>
        <w:t>09</w:t>
      </w:r>
      <w:r w:rsidRPr="0089227A">
        <w:rPr>
          <w:rFonts w:eastAsia="Times New Roman"/>
          <w:lang w:eastAsia="ru-RU"/>
        </w:rPr>
        <w:t>.0</w:t>
      </w:r>
      <w:r w:rsidRPr="00C567A0">
        <w:rPr>
          <w:rFonts w:eastAsia="Times New Roman"/>
          <w:lang w:eastAsia="ru-RU"/>
        </w:rPr>
        <w:t>3</w:t>
      </w:r>
      <w:r w:rsidRPr="0089227A">
        <w:rPr>
          <w:rFonts w:eastAsia="Times New Roman"/>
          <w:lang w:eastAsia="ru-RU"/>
        </w:rPr>
        <w:t>.03 «</w:t>
      </w:r>
      <w:r w:rsidRPr="00C567A0">
        <w:rPr>
          <w:rFonts w:eastAsia="Times New Roman"/>
          <w:lang w:eastAsia="ru-RU"/>
        </w:rPr>
        <w:t>Прикладная информатика</w:t>
      </w:r>
      <w:r w:rsidRPr="0089227A">
        <w:rPr>
          <w:rFonts w:eastAsia="Times New Roman"/>
          <w:lang w:eastAsia="ru-RU"/>
        </w:rPr>
        <w:t>»</w:t>
      </w:r>
      <w:r w:rsidRPr="00C567A0">
        <w:rPr>
          <w:rFonts w:eastAsia="Times New Roman"/>
          <w:lang w:eastAsia="ru-RU"/>
        </w:rPr>
        <w:t xml:space="preserve"> и 09.03.02 </w:t>
      </w:r>
      <w:r>
        <w:rPr>
          <w:rFonts w:eastAsia="Times New Roman"/>
          <w:lang w:eastAsia="ru-RU"/>
        </w:rPr>
        <w:t>«Информационные системы и технологии»</w:t>
      </w:r>
      <w:r w:rsidRPr="0089227A">
        <w:rPr>
          <w:rFonts w:eastAsia="Times New Roman"/>
          <w:lang w:eastAsia="ru-RU"/>
        </w:rPr>
        <w:t>.</w:t>
      </w:r>
    </w:p>
    <w:p w:rsidR="006935FB" w:rsidRDefault="006935FB" w:rsidP="00876390">
      <w:pPr>
        <w:spacing w:after="0" w:line="240" w:lineRule="auto"/>
        <w:ind w:firstLine="709"/>
        <w:jc w:val="center"/>
      </w:pPr>
      <w:bookmarkStart w:id="7" w:name="_GoBack"/>
      <w:bookmarkEnd w:id="4"/>
      <w:bookmarkEnd w:id="5"/>
      <w:bookmarkEnd w:id="6"/>
      <w:bookmarkEnd w:id="7"/>
    </w:p>
    <w:p w:rsidR="006935FB" w:rsidRDefault="006935FB" w:rsidP="00876390">
      <w:pPr>
        <w:spacing w:after="0" w:line="240" w:lineRule="auto"/>
        <w:ind w:firstLine="709"/>
        <w:jc w:val="center"/>
      </w:pPr>
    </w:p>
    <w:p w:rsidR="006935FB" w:rsidRDefault="006935FB" w:rsidP="00876390">
      <w:pPr>
        <w:spacing w:after="0" w:line="240" w:lineRule="auto"/>
        <w:ind w:firstLine="709"/>
        <w:jc w:val="center"/>
      </w:pPr>
    </w:p>
    <w:p w:rsidR="006935FB" w:rsidRDefault="006935FB" w:rsidP="00876390">
      <w:pPr>
        <w:spacing w:after="0" w:line="240" w:lineRule="auto"/>
        <w:ind w:firstLine="709"/>
        <w:jc w:val="center"/>
      </w:pPr>
    </w:p>
    <w:p w:rsidR="006935FB" w:rsidRDefault="006935FB" w:rsidP="00876390">
      <w:pPr>
        <w:spacing w:after="0" w:line="240" w:lineRule="auto"/>
        <w:ind w:firstLine="709"/>
        <w:jc w:val="center"/>
      </w:pPr>
    </w:p>
    <w:p w:rsidR="006935FB" w:rsidRDefault="006935FB" w:rsidP="00876390">
      <w:pPr>
        <w:spacing w:after="0" w:line="240" w:lineRule="auto"/>
        <w:ind w:firstLine="709"/>
        <w:jc w:val="center"/>
      </w:pPr>
    </w:p>
    <w:p w:rsidR="006935FB" w:rsidRDefault="006935FB" w:rsidP="00876390">
      <w:pPr>
        <w:spacing w:after="0" w:line="240" w:lineRule="auto"/>
        <w:ind w:firstLine="709"/>
        <w:jc w:val="center"/>
      </w:pPr>
    </w:p>
    <w:p w:rsidR="006935FB" w:rsidRDefault="006935FB" w:rsidP="00876390">
      <w:pPr>
        <w:spacing w:after="0" w:line="360" w:lineRule="auto"/>
        <w:ind w:firstLine="709"/>
        <w:jc w:val="center"/>
      </w:pPr>
    </w:p>
    <w:p w:rsidR="006935FB" w:rsidRDefault="006935FB" w:rsidP="00876390">
      <w:pPr>
        <w:spacing w:after="0" w:line="360" w:lineRule="auto"/>
        <w:ind w:firstLine="709"/>
        <w:jc w:val="center"/>
      </w:pPr>
    </w:p>
    <w:p w:rsidR="006935FB" w:rsidRPr="008D69DC" w:rsidRDefault="006935FB" w:rsidP="00876390">
      <w:pPr>
        <w:spacing w:after="0" w:line="360" w:lineRule="auto"/>
        <w:ind w:firstLine="709"/>
        <w:jc w:val="center"/>
      </w:pPr>
    </w:p>
    <w:p w:rsidR="00FC3EF8" w:rsidRPr="008D69DC" w:rsidRDefault="00FC3EF8" w:rsidP="00876390">
      <w:pPr>
        <w:spacing w:after="0" w:line="360" w:lineRule="auto"/>
        <w:ind w:firstLine="709"/>
        <w:jc w:val="center"/>
      </w:pPr>
    </w:p>
    <w:p w:rsidR="006935FB" w:rsidRDefault="006935FB" w:rsidP="00876390">
      <w:pPr>
        <w:spacing w:after="0" w:line="360" w:lineRule="auto"/>
        <w:ind w:firstLine="709"/>
        <w:jc w:val="center"/>
      </w:pPr>
    </w:p>
    <w:p w:rsidR="006935FB" w:rsidRPr="006935FB" w:rsidRDefault="006935FB" w:rsidP="00876390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 w:rsidRPr="006935FB">
        <w:rPr>
          <w:rFonts w:eastAsia="Times New Roman"/>
          <w:lang w:eastAsia="ru-RU"/>
        </w:rPr>
        <w:t>Ставрополь</w:t>
      </w:r>
    </w:p>
    <w:p w:rsidR="005857AB" w:rsidRPr="007C571C" w:rsidRDefault="00FC3EF8" w:rsidP="00876390">
      <w:pPr>
        <w:tabs>
          <w:tab w:val="left" w:pos="0"/>
        </w:tabs>
        <w:spacing w:after="0" w:line="360" w:lineRule="auto"/>
        <w:jc w:val="center"/>
        <w:rPr>
          <w:b/>
          <w:color w:val="000000" w:themeColor="text1"/>
        </w:rPr>
      </w:pPr>
      <w:r>
        <w:rPr>
          <w:rFonts w:eastAsia="Times New Roman"/>
          <w:lang w:eastAsia="ru-RU"/>
        </w:rPr>
        <w:t>20</w:t>
      </w:r>
      <w:bookmarkEnd w:id="0"/>
      <w:bookmarkEnd w:id="1"/>
      <w:bookmarkEnd w:id="2"/>
      <w:bookmarkEnd w:id="3"/>
      <w:r w:rsidR="00F21306">
        <w:rPr>
          <w:rFonts w:eastAsia="Times New Roman"/>
          <w:lang w:eastAsia="ru-RU"/>
        </w:rPr>
        <w:t>21</w:t>
      </w:r>
      <w:r w:rsidR="005857AB">
        <w:br w:type="page"/>
      </w:r>
      <w:bookmarkStart w:id="8" w:name="_Toc448921379"/>
      <w:r w:rsidR="002C339B" w:rsidRPr="007C571C">
        <w:rPr>
          <w:b/>
          <w:color w:val="000000" w:themeColor="text1"/>
        </w:rPr>
        <w:lastRenderedPageBreak/>
        <w:t>ВВЕДЕНИЕ</w:t>
      </w:r>
      <w:bookmarkEnd w:id="8"/>
    </w:p>
    <w:p w:rsidR="005857AB" w:rsidRPr="007C571C" w:rsidRDefault="005857AB" w:rsidP="00876390">
      <w:pPr>
        <w:pStyle w:val="ab"/>
        <w:spacing w:line="360" w:lineRule="auto"/>
        <w:ind w:firstLine="709"/>
        <w:jc w:val="both"/>
        <w:rPr>
          <w:szCs w:val="28"/>
          <w:lang w:eastAsia="en-US"/>
        </w:rPr>
      </w:pPr>
      <w:r w:rsidRPr="007C571C">
        <w:rPr>
          <w:szCs w:val="28"/>
        </w:rPr>
        <w:t>Целью дисциплины «</w:t>
      </w:r>
      <w:r w:rsidR="00FC3EF8" w:rsidRPr="007C571C">
        <w:rPr>
          <w:szCs w:val="28"/>
        </w:rPr>
        <w:t xml:space="preserve">Практикум по программированию </w:t>
      </w:r>
      <w:r w:rsidRPr="007C571C">
        <w:rPr>
          <w:szCs w:val="28"/>
        </w:rPr>
        <w:t>мобильных устройств» является формирование набора профессиональных компетенций будущ</w:t>
      </w:r>
      <w:r w:rsidR="008D69DC" w:rsidRPr="007C571C">
        <w:rPr>
          <w:szCs w:val="28"/>
        </w:rPr>
        <w:t>их</w:t>
      </w:r>
      <w:r w:rsidRPr="007C571C">
        <w:rPr>
          <w:szCs w:val="28"/>
        </w:rPr>
        <w:t xml:space="preserve"> </w:t>
      </w:r>
      <w:r w:rsidR="00972DC3">
        <w:rPr>
          <w:szCs w:val="28"/>
        </w:rPr>
        <w:t>бакалавров по направлению</w:t>
      </w:r>
      <w:r w:rsidR="008D69DC" w:rsidRPr="007C571C">
        <w:rPr>
          <w:szCs w:val="28"/>
        </w:rPr>
        <w:t xml:space="preserve"> подготовки</w:t>
      </w:r>
      <w:r w:rsidR="00FC3EF8" w:rsidRPr="007C571C">
        <w:rPr>
          <w:szCs w:val="28"/>
          <w:lang w:eastAsia="en-US"/>
        </w:rPr>
        <w:t xml:space="preserve"> </w:t>
      </w:r>
      <w:r w:rsidR="008D69DC" w:rsidRPr="007C571C">
        <w:rPr>
          <w:szCs w:val="28"/>
          <w:lang w:eastAsia="en-US"/>
        </w:rPr>
        <w:t>09.03.03 «</w:t>
      </w:r>
      <w:r w:rsidR="00A02E9A" w:rsidRPr="007C571C">
        <w:rPr>
          <w:szCs w:val="28"/>
          <w:lang w:eastAsia="en-US"/>
        </w:rPr>
        <w:t>Прикладная информатика</w:t>
      </w:r>
      <w:r w:rsidR="00972DC3">
        <w:rPr>
          <w:szCs w:val="28"/>
          <w:lang w:eastAsia="en-US"/>
        </w:rPr>
        <w:t>».</w:t>
      </w:r>
    </w:p>
    <w:p w:rsidR="005857AB" w:rsidRPr="007C571C" w:rsidRDefault="005857AB" w:rsidP="00876390">
      <w:pPr>
        <w:pStyle w:val="ab"/>
        <w:spacing w:line="360" w:lineRule="auto"/>
        <w:ind w:firstLine="709"/>
        <w:jc w:val="both"/>
        <w:rPr>
          <w:szCs w:val="28"/>
        </w:rPr>
      </w:pPr>
      <w:r w:rsidRPr="007C571C">
        <w:rPr>
          <w:szCs w:val="28"/>
        </w:rPr>
        <w:t xml:space="preserve">Задачами дисциплины являются: </w:t>
      </w:r>
    </w:p>
    <w:p w:rsidR="005857AB" w:rsidRPr="007C571C" w:rsidRDefault="005857AB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r w:rsidRPr="007C571C">
        <w:t>ознакомление студентов с видами пакетов прикладных программ и классами программного обеспечения;</w:t>
      </w:r>
    </w:p>
    <w:p w:rsidR="005857AB" w:rsidRPr="007C571C" w:rsidRDefault="005857AB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r w:rsidRPr="007C571C">
        <w:t>обучение студентов постановке задач, корректному и эффективному использованию инструментальных средств;</w:t>
      </w:r>
    </w:p>
    <w:p w:rsidR="005857AB" w:rsidRPr="007C571C" w:rsidRDefault="005857AB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r w:rsidRPr="007C571C">
        <w:t>приобретение студентами навыков самостоятельного и последовательного применения пакетов прикладных программ в профессиональной деятельности;</w:t>
      </w:r>
    </w:p>
    <w:p w:rsidR="005857AB" w:rsidRPr="007C571C" w:rsidRDefault="005857AB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r w:rsidRPr="007C571C">
        <w:t>формирование логического мышления.</w:t>
      </w:r>
    </w:p>
    <w:p w:rsidR="005857AB" w:rsidRDefault="005857AB" w:rsidP="00876390">
      <w:pPr>
        <w:spacing w:after="0" w:line="360" w:lineRule="auto"/>
      </w:pPr>
      <w:r>
        <w:br w:type="page"/>
      </w:r>
    </w:p>
    <w:p w:rsidR="00A2427B" w:rsidRPr="002C339B" w:rsidRDefault="00A2427B" w:rsidP="00876390">
      <w:pPr>
        <w:pStyle w:val="1"/>
        <w:spacing w:before="0" w:line="360" w:lineRule="auto"/>
        <w:jc w:val="center"/>
        <w:rPr>
          <w:rFonts w:cs="Times New Roman"/>
        </w:rPr>
      </w:pPr>
      <w:r w:rsidRPr="002C339B">
        <w:rPr>
          <w:rFonts w:eastAsia="Times New Roman" w:cs="Times New Roman"/>
          <w:b/>
          <w:lang w:eastAsia="ru-RU"/>
        </w:rPr>
        <w:lastRenderedPageBreak/>
        <w:t>Лабораторная работа №</w:t>
      </w:r>
      <w:r w:rsidR="00A67E39" w:rsidRPr="002C339B">
        <w:rPr>
          <w:rFonts w:eastAsia="Times New Roman" w:cs="Times New Roman"/>
          <w:b/>
          <w:lang w:eastAsia="ru-RU"/>
        </w:rPr>
        <w:t>1</w:t>
      </w:r>
      <w:r w:rsidR="00344250" w:rsidRPr="002C339B">
        <w:rPr>
          <w:rFonts w:eastAsia="Times New Roman" w:cs="Times New Roman"/>
          <w:b/>
          <w:lang w:eastAsia="ru-RU"/>
        </w:rPr>
        <w:t>.</w:t>
      </w:r>
      <w:r w:rsidR="00344250" w:rsidRPr="002C339B">
        <w:rPr>
          <w:rFonts w:cs="Times New Roman"/>
        </w:rPr>
        <w:t xml:space="preserve"> </w:t>
      </w:r>
      <w:r w:rsidR="0058583D" w:rsidRPr="002C339B">
        <w:rPr>
          <w:rFonts w:cs="Times New Roman"/>
          <w:b/>
        </w:rPr>
        <w:t xml:space="preserve">Знакомство с </w:t>
      </w:r>
      <w:r w:rsidR="0058583D" w:rsidRPr="002C339B">
        <w:rPr>
          <w:rFonts w:cs="Times New Roman"/>
          <w:b/>
          <w:lang w:val="en-US"/>
        </w:rPr>
        <w:t>Android</w:t>
      </w:r>
      <w:r w:rsidR="0058583D" w:rsidRPr="002C339B">
        <w:rPr>
          <w:rFonts w:cs="Times New Roman"/>
          <w:b/>
        </w:rPr>
        <w:t xml:space="preserve"> </w:t>
      </w:r>
      <w:r w:rsidR="0058583D" w:rsidRPr="002C339B">
        <w:rPr>
          <w:rFonts w:cs="Times New Roman"/>
          <w:b/>
          <w:lang w:val="en-US"/>
        </w:rPr>
        <w:t>Studio</w:t>
      </w:r>
    </w:p>
    <w:p w:rsidR="00740F69" w:rsidRPr="002C339B" w:rsidRDefault="00740F69" w:rsidP="00876390">
      <w:pPr>
        <w:spacing w:after="0" w:line="360" w:lineRule="auto"/>
        <w:ind w:firstLine="708"/>
        <w:jc w:val="both"/>
        <w:rPr>
          <w:rFonts w:eastAsia="Times New Roman"/>
          <w:color w:val="000000"/>
          <w:lang w:eastAsia="ru-RU"/>
        </w:rPr>
      </w:pPr>
      <w:bookmarkStart w:id="9" w:name="OLE_LINK9"/>
      <w:bookmarkStart w:id="10" w:name="OLE_LINK10"/>
      <w:bookmarkStart w:id="11" w:name="OLE_LINK11"/>
      <w:bookmarkStart w:id="12" w:name="OLE_LINK12"/>
      <w:r w:rsidRPr="002C339B">
        <w:rPr>
          <w:rFonts w:eastAsia="Times New Roman"/>
          <w:b/>
          <w:color w:val="000000"/>
          <w:lang w:eastAsia="ru-RU"/>
        </w:rPr>
        <w:t>Цель работы:</w:t>
      </w:r>
      <w:r w:rsidRPr="002C339B">
        <w:rPr>
          <w:rFonts w:eastAsia="Times New Roman"/>
          <w:color w:val="000000"/>
          <w:lang w:eastAsia="ru-RU"/>
        </w:rPr>
        <w:t xml:space="preserve"> </w:t>
      </w:r>
      <w:r w:rsidRPr="002C339B">
        <w:rPr>
          <w:rFonts w:eastAsia="Times New Roman"/>
          <w:lang w:eastAsia="ru-RU"/>
        </w:rPr>
        <w:t>Изучение интерфейса</w:t>
      </w:r>
      <w:r w:rsidR="00D71504" w:rsidRPr="002C339B">
        <w:rPr>
          <w:rFonts w:eastAsia="Times New Roman"/>
          <w:lang w:eastAsia="ru-RU"/>
        </w:rPr>
        <w:t xml:space="preserve"> </w:t>
      </w:r>
      <w:r w:rsidR="00D71504" w:rsidRPr="002C339B">
        <w:rPr>
          <w:rFonts w:eastAsia="Times New Roman"/>
          <w:lang w:val="en-US" w:eastAsia="ru-RU"/>
        </w:rPr>
        <w:t>Android</w:t>
      </w:r>
      <w:r w:rsidR="00D71504" w:rsidRPr="002C339B">
        <w:rPr>
          <w:rFonts w:eastAsia="Times New Roman"/>
          <w:lang w:eastAsia="ru-RU"/>
        </w:rPr>
        <w:t xml:space="preserve"> </w:t>
      </w:r>
      <w:r w:rsidR="00D71504" w:rsidRPr="002C339B">
        <w:rPr>
          <w:rFonts w:eastAsia="Times New Roman"/>
          <w:lang w:val="en-US" w:eastAsia="ru-RU"/>
        </w:rPr>
        <w:t>studio</w:t>
      </w:r>
      <w:r w:rsidR="00D71504" w:rsidRPr="002C339B">
        <w:rPr>
          <w:rFonts w:eastAsia="Times New Roman"/>
          <w:lang w:eastAsia="ru-RU"/>
        </w:rPr>
        <w:t xml:space="preserve"> и создание первого </w:t>
      </w:r>
      <w:r w:rsidR="00FC3EF8" w:rsidRPr="002C339B">
        <w:rPr>
          <w:rFonts w:eastAsia="Times New Roman"/>
          <w:lang w:eastAsia="ru-RU"/>
        </w:rPr>
        <w:t xml:space="preserve">простого </w:t>
      </w:r>
      <w:r w:rsidR="00D71504" w:rsidRPr="002C339B">
        <w:rPr>
          <w:rFonts w:eastAsia="Times New Roman"/>
          <w:lang w:eastAsia="ru-RU"/>
        </w:rPr>
        <w:t>приложения</w:t>
      </w:r>
      <w:r w:rsidRPr="002C339B">
        <w:rPr>
          <w:rFonts w:eastAsia="Times New Roman"/>
          <w:lang w:eastAsia="ru-RU"/>
        </w:rPr>
        <w:t>.</w:t>
      </w:r>
    </w:p>
    <w:p w:rsidR="00740F69" w:rsidRPr="002C339B" w:rsidRDefault="00740F69" w:rsidP="00876390">
      <w:pPr>
        <w:spacing w:after="0" w:line="360" w:lineRule="auto"/>
        <w:ind w:firstLine="709"/>
        <w:jc w:val="both"/>
        <w:rPr>
          <w:rFonts w:eastAsia="Times New Roman"/>
          <w:b/>
          <w:color w:val="000000"/>
          <w:lang w:eastAsia="ru-RU"/>
        </w:rPr>
      </w:pPr>
      <w:r w:rsidRPr="002C339B">
        <w:rPr>
          <w:rFonts w:eastAsia="Times New Roman"/>
          <w:b/>
          <w:color w:val="000000"/>
          <w:lang w:eastAsia="ru-RU"/>
        </w:rPr>
        <w:t xml:space="preserve">Формируемые компетенции: </w:t>
      </w:r>
      <w:r w:rsidRPr="002C339B">
        <w:rPr>
          <w:rFonts w:eastAsia="Times New Roman"/>
          <w:lang w:eastAsia="ru-RU"/>
        </w:rPr>
        <w:t>ПК-7</w:t>
      </w:r>
      <w:r w:rsidR="009A41D0" w:rsidRPr="002C339B">
        <w:rPr>
          <w:rFonts w:eastAsia="Times New Roman"/>
          <w:lang w:eastAsia="ru-RU"/>
        </w:rPr>
        <w:t>, ПК-8</w:t>
      </w:r>
    </w:p>
    <w:p w:rsidR="00740F69" w:rsidRPr="002C339B" w:rsidRDefault="00740F69" w:rsidP="00876390">
      <w:pPr>
        <w:spacing w:after="0" w:line="360" w:lineRule="auto"/>
        <w:ind w:firstLine="709"/>
        <w:rPr>
          <w:rFonts w:eastAsia="Times New Roman"/>
          <w:b/>
          <w:color w:val="000000"/>
          <w:lang w:eastAsia="ru-RU"/>
        </w:rPr>
      </w:pPr>
      <w:r w:rsidRPr="002C339B">
        <w:rPr>
          <w:rFonts w:eastAsia="Times New Roman"/>
          <w:b/>
          <w:color w:val="000000"/>
          <w:lang w:eastAsia="ru-RU"/>
        </w:rPr>
        <w:t>Теоретическая часть</w:t>
      </w:r>
    </w:p>
    <w:bookmarkEnd w:id="9"/>
    <w:bookmarkEnd w:id="10"/>
    <w:bookmarkEnd w:id="11"/>
    <w:bookmarkEnd w:id="12"/>
    <w:p w:rsidR="00104A48" w:rsidRPr="002C339B" w:rsidRDefault="00104A48" w:rsidP="00876390">
      <w:pPr>
        <w:spacing w:after="0" w:line="360" w:lineRule="auto"/>
        <w:ind w:firstLine="709"/>
        <w:rPr>
          <w:rFonts w:eastAsia="Times New Roman"/>
          <w:lang w:eastAsia="ru-RU"/>
        </w:rPr>
      </w:pPr>
      <w:r w:rsidRPr="002C339B">
        <w:rPr>
          <w:rFonts w:eastAsia="Times New Roman"/>
          <w:lang w:eastAsia="ru-RU"/>
        </w:rPr>
        <w:t>Необходимо вспомнить основные принципы ООП.</w:t>
      </w:r>
      <w:r w:rsidR="009A41D0" w:rsidRPr="002C339B">
        <w:rPr>
          <w:rFonts w:eastAsia="Times New Roman"/>
          <w:lang w:eastAsia="ru-RU"/>
        </w:rPr>
        <w:t xml:space="preserve"> </w:t>
      </w:r>
    </w:p>
    <w:p w:rsidR="009A41D0" w:rsidRPr="002C339B" w:rsidRDefault="009A41D0" w:rsidP="00876390">
      <w:pPr>
        <w:spacing w:after="0" w:line="360" w:lineRule="auto"/>
        <w:ind w:firstLine="709"/>
        <w:jc w:val="both"/>
        <w:rPr>
          <w:rFonts w:eastAsia="Times New Roman"/>
          <w:lang w:eastAsia="ru-RU"/>
        </w:rPr>
      </w:pPr>
      <w:r w:rsidRPr="002C339B">
        <w:rPr>
          <w:rFonts w:eastAsia="Times New Roman"/>
          <w:lang w:eastAsia="ru-RU"/>
        </w:rPr>
        <w:t xml:space="preserve">Существует огромное количество компонентов, из которых можно собрать приложение. </w:t>
      </w:r>
      <w:r w:rsidR="004D4877" w:rsidRPr="002C339B">
        <w:rPr>
          <w:rFonts w:eastAsia="Times New Roman"/>
          <w:lang w:eastAsia="ru-RU"/>
        </w:rPr>
        <w:t xml:space="preserve">В </w:t>
      </w:r>
      <w:r w:rsidR="004D4877" w:rsidRPr="002C339B">
        <w:rPr>
          <w:rFonts w:eastAsia="Times New Roman"/>
          <w:lang w:val="en-US" w:eastAsia="ru-RU"/>
        </w:rPr>
        <w:t>Android</w:t>
      </w:r>
      <w:r w:rsidR="004D4877" w:rsidRPr="002C339B">
        <w:rPr>
          <w:rFonts w:eastAsia="Times New Roman"/>
          <w:lang w:eastAsia="ru-RU"/>
        </w:rPr>
        <w:t xml:space="preserve"> </w:t>
      </w:r>
      <w:r w:rsidR="004D4877" w:rsidRPr="002C339B">
        <w:rPr>
          <w:rFonts w:eastAsia="Times New Roman"/>
          <w:lang w:val="en-US" w:eastAsia="ru-RU"/>
        </w:rPr>
        <w:t>studio</w:t>
      </w:r>
      <w:r w:rsidR="004D4877" w:rsidRPr="002C339B">
        <w:rPr>
          <w:rFonts w:eastAsia="Times New Roman"/>
          <w:lang w:eastAsia="ru-RU"/>
        </w:rPr>
        <w:t xml:space="preserve"> они представлены, как </w:t>
      </w:r>
      <w:proofErr w:type="spellStart"/>
      <w:r w:rsidR="004D4877" w:rsidRPr="002C339B">
        <w:rPr>
          <w:rFonts w:eastAsia="Times New Roman"/>
          <w:lang w:eastAsia="ru-RU"/>
        </w:rPr>
        <w:t>виджеты</w:t>
      </w:r>
      <w:proofErr w:type="spellEnd"/>
      <w:r w:rsidR="004D4877" w:rsidRPr="002C339B">
        <w:rPr>
          <w:rFonts w:eastAsia="Times New Roman"/>
          <w:lang w:eastAsia="ru-RU"/>
        </w:rPr>
        <w:t xml:space="preserve">. </w:t>
      </w:r>
      <w:r w:rsidRPr="002C339B">
        <w:rPr>
          <w:rFonts w:eastAsia="Times New Roman"/>
          <w:lang w:eastAsia="ru-RU"/>
        </w:rPr>
        <w:t>Основные</w:t>
      </w:r>
      <w:r w:rsidR="004D4877" w:rsidRPr="002C339B">
        <w:rPr>
          <w:rFonts w:eastAsia="Times New Roman"/>
          <w:lang w:eastAsia="ru-RU"/>
        </w:rPr>
        <w:t xml:space="preserve"> из них:</w:t>
      </w:r>
    </w:p>
    <w:p w:rsidR="004D4877" w:rsidRPr="002C339B" w:rsidRDefault="004D4877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proofErr w:type="spellStart"/>
      <w:r w:rsidRPr="002C339B">
        <w:t>TextView</w:t>
      </w:r>
      <w:proofErr w:type="spellEnd"/>
      <w:r w:rsidRPr="002C339B">
        <w:t xml:space="preserve"> – поле, в котором будет отображаться текст;</w:t>
      </w:r>
    </w:p>
    <w:p w:rsidR="004D4877" w:rsidRPr="002C339B" w:rsidRDefault="004D4877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proofErr w:type="spellStart"/>
      <w:r w:rsidRPr="002C339B">
        <w:t>Button</w:t>
      </w:r>
      <w:proofErr w:type="spellEnd"/>
      <w:r w:rsidRPr="002C339B">
        <w:t xml:space="preserve"> – кнопка;</w:t>
      </w:r>
    </w:p>
    <w:p w:rsidR="004D4877" w:rsidRPr="002C339B" w:rsidRDefault="004D4877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proofErr w:type="spellStart"/>
      <w:r w:rsidRPr="002C339B">
        <w:t>ProgressBar</w:t>
      </w:r>
      <w:proofErr w:type="spellEnd"/>
      <w:r w:rsidRPr="002C339B">
        <w:t xml:space="preserve"> – индикатор прогресса;</w:t>
      </w:r>
    </w:p>
    <w:p w:rsidR="004D4877" w:rsidRPr="002C339B" w:rsidRDefault="004D4877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proofErr w:type="spellStart"/>
      <w:r w:rsidRPr="002C339B">
        <w:t>EditText</w:t>
      </w:r>
      <w:proofErr w:type="spellEnd"/>
      <w:r w:rsidRPr="002C339B">
        <w:t xml:space="preserve"> – поле ввода данных;</w:t>
      </w:r>
    </w:p>
    <w:p w:rsidR="004D4877" w:rsidRPr="002C339B" w:rsidRDefault="004D4877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proofErr w:type="spellStart"/>
      <w:r w:rsidRPr="002C339B">
        <w:t>ChekBox</w:t>
      </w:r>
      <w:proofErr w:type="spellEnd"/>
      <w:r w:rsidRPr="002C339B">
        <w:t xml:space="preserve"> – особый тип кнопки, который может быть в одном из двух состояний (</w:t>
      </w:r>
      <w:proofErr w:type="spellStart"/>
      <w:r w:rsidRPr="002C339B">
        <w:t>checked</w:t>
      </w:r>
      <w:proofErr w:type="spellEnd"/>
      <w:r w:rsidRPr="002C339B">
        <w:t xml:space="preserve"> или </w:t>
      </w:r>
      <w:proofErr w:type="spellStart"/>
      <w:r w:rsidRPr="002C339B">
        <w:t>unchecked</w:t>
      </w:r>
      <w:proofErr w:type="spellEnd"/>
      <w:r w:rsidRPr="002C339B">
        <w:t>);</w:t>
      </w:r>
    </w:p>
    <w:p w:rsidR="004D4877" w:rsidRPr="002C339B" w:rsidRDefault="004D4877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proofErr w:type="spellStart"/>
      <w:r w:rsidRPr="002C339B">
        <w:t>RadioButton</w:t>
      </w:r>
      <w:proofErr w:type="spellEnd"/>
      <w:r w:rsidRPr="002C339B">
        <w:t xml:space="preserve"> – подобный </w:t>
      </w:r>
      <w:proofErr w:type="spellStart"/>
      <w:r w:rsidRPr="002C339B">
        <w:t>CheckBox</w:t>
      </w:r>
      <w:proofErr w:type="spellEnd"/>
      <w:r w:rsidRPr="002C339B">
        <w:t xml:space="preserve"> тип кнопки, с одним исключением, что используется в </w:t>
      </w:r>
      <w:proofErr w:type="spellStart"/>
      <w:r w:rsidRPr="002C339B">
        <w:t>RadioGroup</w:t>
      </w:r>
      <w:proofErr w:type="spellEnd"/>
      <w:r w:rsidRPr="002C339B">
        <w:t xml:space="preserve">, где </w:t>
      </w:r>
      <w:proofErr w:type="spellStart"/>
      <w:r w:rsidRPr="002C339B">
        <w:t>Checked</w:t>
      </w:r>
      <w:proofErr w:type="spellEnd"/>
      <w:r w:rsidRPr="002C339B">
        <w:t xml:space="preserve"> можно присвоить лишь одному экземпляру </w:t>
      </w:r>
      <w:proofErr w:type="spellStart"/>
      <w:r w:rsidR="003C0967" w:rsidRPr="002C339B">
        <w:t>RadioButton</w:t>
      </w:r>
      <w:proofErr w:type="spellEnd"/>
      <w:r w:rsidR="003C0967" w:rsidRPr="002C339B">
        <w:t>;</w:t>
      </w:r>
    </w:p>
    <w:p w:rsidR="003C0967" w:rsidRPr="002C339B" w:rsidRDefault="003C0967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proofErr w:type="spellStart"/>
      <w:r w:rsidRPr="002C339B">
        <w:t>Toast</w:t>
      </w:r>
      <w:proofErr w:type="spellEnd"/>
      <w:r w:rsidRPr="002C339B">
        <w:t xml:space="preserve"> – </w:t>
      </w:r>
      <w:r w:rsidR="00FC3EF8" w:rsidRPr="002C339B">
        <w:t>небольшое всплывающее сообщение;</w:t>
      </w:r>
    </w:p>
    <w:p w:rsidR="00FC3EF8" w:rsidRPr="002C339B" w:rsidRDefault="00FC3EF8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proofErr w:type="spellStart"/>
      <w:r w:rsidRPr="002C339B">
        <w:t>ListView</w:t>
      </w:r>
      <w:proofErr w:type="spellEnd"/>
      <w:r w:rsidRPr="002C339B">
        <w:t xml:space="preserve"> – список строк.</w:t>
      </w:r>
    </w:p>
    <w:p w:rsidR="003B07ED" w:rsidRPr="002C339B" w:rsidRDefault="003B07ED" w:rsidP="00876390">
      <w:pPr>
        <w:spacing w:after="0" w:line="360" w:lineRule="auto"/>
        <w:ind w:firstLine="709"/>
        <w:rPr>
          <w:rFonts w:eastAsia="Times New Roman"/>
          <w:b/>
          <w:color w:val="000000"/>
          <w:lang w:eastAsia="ru-RU"/>
        </w:rPr>
      </w:pPr>
    </w:p>
    <w:p w:rsidR="009A41D0" w:rsidRPr="002C339B" w:rsidRDefault="009A41D0" w:rsidP="00876390">
      <w:pPr>
        <w:spacing w:after="0" w:line="360" w:lineRule="auto"/>
        <w:ind w:firstLine="709"/>
        <w:rPr>
          <w:rFonts w:eastAsia="Times New Roman"/>
          <w:b/>
          <w:color w:val="000000"/>
          <w:lang w:eastAsia="ru-RU"/>
        </w:rPr>
      </w:pPr>
      <w:r w:rsidRPr="002C339B">
        <w:rPr>
          <w:rFonts w:eastAsia="Times New Roman"/>
          <w:b/>
          <w:color w:val="000000"/>
          <w:lang w:eastAsia="ru-RU"/>
        </w:rPr>
        <w:t>Ход лабораторной работы:</w:t>
      </w:r>
    </w:p>
    <w:p w:rsidR="0058583D" w:rsidRPr="002C339B" w:rsidRDefault="00740F69" w:rsidP="00876390">
      <w:pPr>
        <w:spacing w:after="0" w:line="360" w:lineRule="auto"/>
        <w:ind w:firstLine="709"/>
        <w:jc w:val="both"/>
      </w:pPr>
      <w:r w:rsidRPr="002C339B">
        <w:t>Процесс создания приложения состоит из следующих этапов.</w:t>
      </w:r>
    </w:p>
    <w:p w:rsidR="00344A41" w:rsidRPr="002C339B" w:rsidRDefault="00D47B59" w:rsidP="00876390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</w:pPr>
      <w:r w:rsidRPr="002C339B">
        <w:t>Скач</w:t>
      </w:r>
      <w:r w:rsidR="006C01F7" w:rsidRPr="002C339B">
        <w:t>иваем и устанавливаем</w:t>
      </w:r>
      <w:r w:rsidRPr="002C339B">
        <w:t xml:space="preserve"> </w:t>
      </w:r>
      <w:r w:rsidR="007C5DE5" w:rsidRPr="002C339B">
        <w:rPr>
          <w:lang w:val="en-US"/>
        </w:rPr>
        <w:t>Android</w:t>
      </w:r>
      <w:r w:rsidR="007C5DE5" w:rsidRPr="002C339B">
        <w:t xml:space="preserve"> </w:t>
      </w:r>
      <w:r w:rsidR="007C5DE5" w:rsidRPr="002C339B">
        <w:rPr>
          <w:lang w:val="en-US"/>
        </w:rPr>
        <w:t>studio</w:t>
      </w:r>
      <w:r w:rsidR="007C5DE5" w:rsidRPr="002C339B">
        <w:t xml:space="preserve"> </w:t>
      </w:r>
      <w:r w:rsidR="0055033F" w:rsidRPr="0055033F">
        <w:rPr>
          <w:rStyle w:val="a3"/>
          <w:lang w:val="en-US"/>
        </w:rPr>
        <w:t>https</w:t>
      </w:r>
      <w:r w:rsidR="0055033F" w:rsidRPr="0055033F">
        <w:rPr>
          <w:rStyle w:val="a3"/>
        </w:rPr>
        <w:t>://</w:t>
      </w:r>
      <w:r w:rsidR="0055033F" w:rsidRPr="0055033F">
        <w:rPr>
          <w:rStyle w:val="a3"/>
          <w:lang w:val="en-US"/>
        </w:rPr>
        <w:t>developer</w:t>
      </w:r>
      <w:r w:rsidR="0055033F" w:rsidRPr="0055033F">
        <w:rPr>
          <w:rStyle w:val="a3"/>
        </w:rPr>
        <w:t>.</w:t>
      </w:r>
      <w:r w:rsidR="0055033F" w:rsidRPr="0055033F">
        <w:rPr>
          <w:rStyle w:val="a3"/>
          <w:lang w:val="en-US"/>
        </w:rPr>
        <w:t>android</w:t>
      </w:r>
      <w:r w:rsidR="0055033F" w:rsidRPr="0055033F">
        <w:rPr>
          <w:rStyle w:val="a3"/>
        </w:rPr>
        <w:t>.</w:t>
      </w:r>
      <w:r w:rsidR="0055033F" w:rsidRPr="0055033F">
        <w:rPr>
          <w:rStyle w:val="a3"/>
          <w:lang w:val="en-US"/>
        </w:rPr>
        <w:t>com</w:t>
      </w:r>
      <w:r w:rsidR="0055033F" w:rsidRPr="0055033F">
        <w:rPr>
          <w:rStyle w:val="a3"/>
        </w:rPr>
        <w:t>/</w:t>
      </w:r>
      <w:r w:rsidR="0055033F" w:rsidRPr="0055033F">
        <w:rPr>
          <w:rStyle w:val="a3"/>
          <w:lang w:val="en-US"/>
        </w:rPr>
        <w:t>studio</w:t>
      </w:r>
    </w:p>
    <w:p w:rsidR="007C5DE5" w:rsidRPr="002C339B" w:rsidRDefault="006C01F7" w:rsidP="00876390">
      <w:pPr>
        <w:spacing w:after="0" w:line="360" w:lineRule="auto"/>
        <w:ind w:firstLine="709"/>
        <w:jc w:val="both"/>
      </w:pPr>
      <w:r w:rsidRPr="002C339B">
        <w:t>Процесс установки включает в себя многократное нажатие «Далее».</w:t>
      </w:r>
      <w:r w:rsidR="00536C27" w:rsidRPr="002C339B">
        <w:t xml:space="preserve"> Следует учесть, что имя пользователя </w:t>
      </w:r>
      <w:r w:rsidR="003B07ED" w:rsidRPr="002C339B">
        <w:t xml:space="preserve">компьютера </w:t>
      </w:r>
      <w:r w:rsidR="00D21363" w:rsidRPr="002C339B">
        <w:t xml:space="preserve">должно быть </w:t>
      </w:r>
      <w:r w:rsidR="00536C27" w:rsidRPr="002C339B">
        <w:t xml:space="preserve">только на английском языке. Дело в том, что среда </w:t>
      </w:r>
      <w:r w:rsidR="00536C27" w:rsidRPr="002C339B">
        <w:rPr>
          <w:lang w:val="en-US"/>
        </w:rPr>
        <w:t>Android</w:t>
      </w:r>
      <w:r w:rsidR="00536C27" w:rsidRPr="002C339B">
        <w:t xml:space="preserve"> </w:t>
      </w:r>
      <w:r w:rsidR="00536C27" w:rsidRPr="002C339B">
        <w:rPr>
          <w:lang w:val="en-US"/>
        </w:rPr>
        <w:t>Studio</w:t>
      </w:r>
      <w:r w:rsidR="00536C27" w:rsidRPr="002C339B">
        <w:t xml:space="preserve"> не поддерживает формат </w:t>
      </w:r>
      <w:r w:rsidR="00536C27" w:rsidRPr="002C339B">
        <w:rPr>
          <w:lang w:val="en-US"/>
        </w:rPr>
        <w:t>UTF</w:t>
      </w:r>
      <w:r w:rsidR="00536C27" w:rsidRPr="002C339B">
        <w:t>-8</w:t>
      </w:r>
      <w:r w:rsidR="00D21363" w:rsidRPr="002C339B">
        <w:t xml:space="preserve">, из-за чего возникнут </w:t>
      </w:r>
      <w:r w:rsidR="00536C27" w:rsidRPr="002C339B">
        <w:t>проблемы во время установки.</w:t>
      </w:r>
    </w:p>
    <w:p w:rsidR="00BE55C8" w:rsidRDefault="00E16ADF" w:rsidP="00876390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FC3EFB" wp14:editId="6EA36ACE">
            <wp:extent cx="4752975" cy="3695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C8" w:rsidRPr="0078695B" w:rsidRDefault="00BE55C8" w:rsidP="00876390">
      <w:pPr>
        <w:pStyle w:val="ad"/>
        <w:spacing w:after="0" w:line="360" w:lineRule="auto"/>
        <w:jc w:val="center"/>
        <w:rPr>
          <w:color w:val="auto"/>
          <w:sz w:val="28"/>
        </w:rPr>
      </w:pPr>
      <w:r w:rsidRPr="0078695B">
        <w:rPr>
          <w:color w:val="auto"/>
          <w:sz w:val="28"/>
        </w:rPr>
        <w:t xml:space="preserve">Рисунок </w:t>
      </w:r>
      <w:r w:rsidR="00DF3C89" w:rsidRPr="0078695B">
        <w:rPr>
          <w:color w:val="auto"/>
          <w:sz w:val="28"/>
        </w:rPr>
        <w:fldChar w:fldCharType="begin"/>
      </w:r>
      <w:r w:rsidRPr="0078695B">
        <w:rPr>
          <w:color w:val="auto"/>
          <w:sz w:val="28"/>
        </w:rPr>
        <w:instrText xml:space="preserve"> SEQ Рисунок \* ARABIC </w:instrText>
      </w:r>
      <w:r w:rsidR="00DF3C89" w:rsidRPr="0078695B">
        <w:rPr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1</w:t>
      </w:r>
      <w:r w:rsidR="00DF3C89" w:rsidRPr="0078695B">
        <w:rPr>
          <w:color w:val="auto"/>
          <w:sz w:val="28"/>
        </w:rPr>
        <w:fldChar w:fldCharType="end"/>
      </w:r>
      <w:r w:rsidRPr="0078695B">
        <w:rPr>
          <w:color w:val="auto"/>
          <w:sz w:val="28"/>
        </w:rPr>
        <w:t xml:space="preserve"> - Главное окно установки</w:t>
      </w:r>
    </w:p>
    <w:p w:rsidR="0078695B" w:rsidRPr="0078695B" w:rsidRDefault="0078695B" w:rsidP="00876390">
      <w:pPr>
        <w:spacing w:after="0"/>
      </w:pPr>
    </w:p>
    <w:p w:rsidR="003B07ED" w:rsidRDefault="003B07ED" w:rsidP="00876390">
      <w:pPr>
        <w:spacing w:after="0" w:line="360" w:lineRule="auto"/>
        <w:ind w:firstLine="709"/>
        <w:jc w:val="both"/>
      </w:pPr>
      <w:r>
        <w:t xml:space="preserve">Установка является самой сложной частью программирования на </w:t>
      </w:r>
      <w:r>
        <w:rPr>
          <w:lang w:val="en-US"/>
        </w:rPr>
        <w:t>Android</w:t>
      </w:r>
      <w:r w:rsidRPr="003B07ED">
        <w:t xml:space="preserve">. </w:t>
      </w:r>
      <w:r>
        <w:t>Установка разбивается на несколько этапов:</w:t>
      </w:r>
    </w:p>
    <w:p w:rsidR="003B07ED" w:rsidRDefault="003B07ED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r>
        <w:t>установка основного компонента;</w:t>
      </w:r>
    </w:p>
    <w:p w:rsidR="003B07ED" w:rsidRDefault="003B07ED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r>
        <w:t xml:space="preserve">установка </w:t>
      </w:r>
      <w:r w:rsidRPr="00DC4E72">
        <w:t>SDK</w:t>
      </w:r>
      <w:r>
        <w:t>-менеджера;</w:t>
      </w:r>
    </w:p>
    <w:p w:rsidR="003B07ED" w:rsidRDefault="003B07ED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r>
        <w:t>установка компонентов для сборки;</w:t>
      </w:r>
    </w:p>
    <w:p w:rsidR="003B07ED" w:rsidRDefault="003B07ED" w:rsidP="00876390">
      <w:pPr>
        <w:widowControl w:val="0"/>
        <w:numPr>
          <w:ilvl w:val="0"/>
          <w:numId w:val="5"/>
        </w:numPr>
        <w:tabs>
          <w:tab w:val="clear" w:pos="1429"/>
        </w:tabs>
        <w:autoSpaceDE w:val="0"/>
        <w:autoSpaceDN w:val="0"/>
        <w:adjustRightInd w:val="0"/>
        <w:spacing w:after="0" w:line="360" w:lineRule="auto"/>
        <w:ind w:left="0" w:firstLine="709"/>
        <w:jc w:val="both"/>
      </w:pPr>
      <w:r>
        <w:t>установка эмулятора.</w:t>
      </w:r>
    </w:p>
    <w:p w:rsidR="003B07ED" w:rsidRDefault="003B07ED" w:rsidP="00876390">
      <w:pPr>
        <w:spacing w:after="0" w:line="360" w:lineRule="auto"/>
        <w:jc w:val="both"/>
      </w:pPr>
    </w:p>
    <w:p w:rsidR="006C01F7" w:rsidRDefault="00DF18FE" w:rsidP="00876390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</w:pPr>
      <w:r w:rsidRPr="003B07ED">
        <w:t xml:space="preserve">Запускаем Android </w:t>
      </w:r>
      <w:proofErr w:type="spellStart"/>
      <w:r w:rsidRPr="003B07ED">
        <w:t>studio</w:t>
      </w:r>
      <w:proofErr w:type="spellEnd"/>
      <w:r w:rsidR="00FA7BC8" w:rsidRPr="003B07ED">
        <w:t xml:space="preserve"> и создаём приложение</w:t>
      </w:r>
      <w:r w:rsidR="004513EB">
        <w:t>.</w:t>
      </w:r>
    </w:p>
    <w:p w:rsidR="004513EB" w:rsidRPr="005455BE" w:rsidRDefault="004513EB" w:rsidP="00876390">
      <w:pPr>
        <w:spacing w:after="0" w:line="360" w:lineRule="auto"/>
        <w:jc w:val="both"/>
      </w:pPr>
      <w:r>
        <w:rPr>
          <w:lang w:val="en-US"/>
        </w:rPr>
        <w:t>Android</w:t>
      </w:r>
      <w:r w:rsidRPr="004513EB">
        <w:t xml:space="preserve"> </w:t>
      </w:r>
      <w:r>
        <w:rPr>
          <w:lang w:val="en-US"/>
        </w:rPr>
        <w:t>Studio</w:t>
      </w:r>
      <w:r>
        <w:t xml:space="preserve"> обладает некоторыми предустановленными шаблонами, чтобы проектировать </w:t>
      </w:r>
      <w:r w:rsidR="005455BE">
        <w:t xml:space="preserve">приложения. Сейчас мы рассмотрим самое простое приложение, поэтому, выберите </w:t>
      </w:r>
      <w:r w:rsidR="005455BE">
        <w:rPr>
          <w:lang w:val="en-US"/>
        </w:rPr>
        <w:t>Empty</w:t>
      </w:r>
      <w:r w:rsidR="005455BE" w:rsidRPr="00004DA4">
        <w:t xml:space="preserve"> </w:t>
      </w:r>
      <w:r w:rsidR="005455BE">
        <w:rPr>
          <w:lang w:val="en-US"/>
        </w:rPr>
        <w:t>Activity</w:t>
      </w:r>
      <w:r w:rsidR="00004DA4">
        <w:t>.</w:t>
      </w:r>
    </w:p>
    <w:p w:rsidR="00BE55C8" w:rsidRDefault="004513EB" w:rsidP="00876390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CF3577" wp14:editId="72B4F8A2">
            <wp:extent cx="5362575" cy="38704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9812" cy="387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E3" w:rsidRPr="00013DBD" w:rsidRDefault="00BE55C8" w:rsidP="00876390">
      <w:pPr>
        <w:pStyle w:val="ad"/>
        <w:spacing w:after="0" w:line="360" w:lineRule="auto"/>
        <w:jc w:val="center"/>
        <w:rPr>
          <w:color w:val="auto"/>
          <w:sz w:val="28"/>
        </w:rPr>
      </w:pPr>
      <w:r w:rsidRPr="00013DBD">
        <w:rPr>
          <w:color w:val="auto"/>
          <w:sz w:val="28"/>
        </w:rPr>
        <w:t xml:space="preserve">Рисунок </w:t>
      </w:r>
      <w:r w:rsidR="00DF3C89" w:rsidRPr="00013DBD">
        <w:rPr>
          <w:color w:val="auto"/>
          <w:sz w:val="28"/>
        </w:rPr>
        <w:fldChar w:fldCharType="begin"/>
      </w:r>
      <w:r w:rsidRPr="00013DBD">
        <w:rPr>
          <w:color w:val="auto"/>
          <w:sz w:val="28"/>
        </w:rPr>
        <w:instrText xml:space="preserve"> SEQ Рисунок \* ARABIC </w:instrText>
      </w:r>
      <w:r w:rsidR="00DF3C89" w:rsidRPr="00013DBD">
        <w:rPr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2</w:t>
      </w:r>
      <w:r w:rsidR="00DF3C89" w:rsidRPr="00013DBD">
        <w:rPr>
          <w:color w:val="auto"/>
          <w:sz w:val="28"/>
        </w:rPr>
        <w:fldChar w:fldCharType="end"/>
      </w:r>
      <w:r w:rsidRPr="00013DBD">
        <w:rPr>
          <w:color w:val="auto"/>
          <w:sz w:val="28"/>
        </w:rPr>
        <w:t xml:space="preserve"> </w:t>
      </w:r>
      <w:r w:rsidR="004513EB" w:rsidRPr="00013DBD">
        <w:rPr>
          <w:color w:val="auto"/>
          <w:sz w:val="28"/>
        </w:rPr>
        <w:t>–</w:t>
      </w:r>
      <w:r w:rsidRPr="00013DBD">
        <w:rPr>
          <w:color w:val="auto"/>
          <w:sz w:val="28"/>
        </w:rPr>
        <w:t xml:space="preserve"> </w:t>
      </w:r>
      <w:r w:rsidR="004513EB" w:rsidRPr="00013DBD">
        <w:rPr>
          <w:color w:val="auto"/>
          <w:sz w:val="28"/>
        </w:rPr>
        <w:t>Выбор макета приложения</w:t>
      </w:r>
    </w:p>
    <w:p w:rsidR="003B07ED" w:rsidRPr="00013DBD" w:rsidRDefault="003B07ED" w:rsidP="00876390">
      <w:pPr>
        <w:pStyle w:val="ad"/>
        <w:spacing w:after="0" w:line="360" w:lineRule="auto"/>
        <w:jc w:val="center"/>
        <w:rPr>
          <w:color w:val="auto"/>
          <w:sz w:val="28"/>
        </w:rPr>
      </w:pPr>
    </w:p>
    <w:p w:rsidR="00013DBD" w:rsidRDefault="00013DBD" w:rsidP="00876390">
      <w:pPr>
        <w:spacing w:after="0" w:line="360" w:lineRule="auto"/>
      </w:pPr>
      <w:r>
        <w:t>Нажав «</w:t>
      </w:r>
      <w:r>
        <w:rPr>
          <w:lang w:val="en-US"/>
        </w:rPr>
        <w:t>Next</w:t>
      </w:r>
      <w:r>
        <w:t>», перейдём к окну выбора места сохранения проекта.</w:t>
      </w:r>
    </w:p>
    <w:p w:rsidR="00013DBD" w:rsidRDefault="00013DBD" w:rsidP="0087639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56C24C3" wp14:editId="588F0EF3">
            <wp:extent cx="4924425" cy="3554219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063" cy="35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BD" w:rsidRDefault="00013DBD" w:rsidP="00876390">
      <w:pPr>
        <w:pStyle w:val="ad"/>
        <w:spacing w:after="0" w:line="360" w:lineRule="auto"/>
        <w:jc w:val="center"/>
        <w:rPr>
          <w:color w:val="auto"/>
          <w:sz w:val="28"/>
        </w:rPr>
      </w:pPr>
      <w:r w:rsidRPr="00013DBD">
        <w:rPr>
          <w:color w:val="auto"/>
          <w:sz w:val="28"/>
        </w:rPr>
        <w:t xml:space="preserve">Рисунок </w:t>
      </w:r>
      <w:r w:rsidRPr="00013DBD">
        <w:rPr>
          <w:color w:val="auto"/>
          <w:sz w:val="28"/>
        </w:rPr>
        <w:fldChar w:fldCharType="begin"/>
      </w:r>
      <w:r w:rsidRPr="00013DBD">
        <w:rPr>
          <w:color w:val="auto"/>
          <w:sz w:val="28"/>
        </w:rPr>
        <w:instrText xml:space="preserve"> SEQ Рисунок \* ARABIC </w:instrText>
      </w:r>
      <w:r w:rsidRPr="00013DBD">
        <w:rPr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3</w:t>
      </w:r>
      <w:r w:rsidRPr="00013DBD">
        <w:rPr>
          <w:color w:val="auto"/>
          <w:sz w:val="28"/>
        </w:rPr>
        <w:fldChar w:fldCharType="end"/>
      </w:r>
      <w:r w:rsidRPr="00013DBD">
        <w:rPr>
          <w:color w:val="auto"/>
          <w:sz w:val="28"/>
        </w:rPr>
        <w:t xml:space="preserve"> – Выбор места создания проекта</w:t>
      </w:r>
    </w:p>
    <w:p w:rsidR="00013DBD" w:rsidRPr="00013DBD" w:rsidRDefault="00013DBD" w:rsidP="00876390">
      <w:pPr>
        <w:spacing w:after="0"/>
      </w:pPr>
    </w:p>
    <w:p w:rsidR="00E64F92" w:rsidRPr="003B07ED" w:rsidRDefault="00AB3BD4" w:rsidP="00876390">
      <w:pPr>
        <w:pStyle w:val="a4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lastRenderedPageBreak/>
        <w:t>Д</w:t>
      </w:r>
      <w:r w:rsidR="006010EF" w:rsidRPr="003B07ED">
        <w:t>алее нажимаем «Финиш».</w:t>
      </w:r>
    </w:p>
    <w:p w:rsidR="00520988" w:rsidRDefault="00403869" w:rsidP="00876390">
      <w:pPr>
        <w:pStyle w:val="ad"/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583F19F" wp14:editId="37009912">
            <wp:extent cx="5940425" cy="35509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82" w:rsidRPr="00520988" w:rsidRDefault="00520988" w:rsidP="00876390">
      <w:pPr>
        <w:pStyle w:val="ad"/>
        <w:spacing w:after="0" w:line="360" w:lineRule="auto"/>
        <w:jc w:val="center"/>
        <w:rPr>
          <w:color w:val="auto"/>
          <w:sz w:val="28"/>
        </w:rPr>
      </w:pPr>
      <w:r w:rsidRPr="00520988">
        <w:rPr>
          <w:color w:val="auto"/>
          <w:sz w:val="28"/>
        </w:rPr>
        <w:t xml:space="preserve">Рисунок </w:t>
      </w:r>
      <w:r w:rsidRPr="00520988">
        <w:rPr>
          <w:color w:val="auto"/>
          <w:sz w:val="28"/>
        </w:rPr>
        <w:fldChar w:fldCharType="begin"/>
      </w:r>
      <w:r w:rsidRPr="00520988">
        <w:rPr>
          <w:color w:val="auto"/>
          <w:sz w:val="28"/>
        </w:rPr>
        <w:instrText xml:space="preserve"> SEQ Рисунок \* ARABIC </w:instrText>
      </w:r>
      <w:r w:rsidRPr="00520988">
        <w:rPr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4</w:t>
      </w:r>
      <w:r w:rsidRPr="00520988">
        <w:rPr>
          <w:color w:val="auto"/>
          <w:sz w:val="28"/>
        </w:rPr>
        <w:fldChar w:fldCharType="end"/>
      </w:r>
      <w:r w:rsidRPr="00520988">
        <w:rPr>
          <w:color w:val="auto"/>
          <w:sz w:val="28"/>
        </w:rPr>
        <w:t xml:space="preserve"> – Главное окно приложения</w:t>
      </w:r>
    </w:p>
    <w:p w:rsidR="00520988" w:rsidRDefault="00520988" w:rsidP="00876390">
      <w:pPr>
        <w:spacing w:after="0" w:line="360" w:lineRule="auto"/>
        <w:ind w:firstLine="709"/>
        <w:jc w:val="both"/>
        <w:rPr>
          <w:szCs w:val="24"/>
        </w:rPr>
      </w:pPr>
    </w:p>
    <w:p w:rsidR="001461BC" w:rsidRPr="003B07ED" w:rsidRDefault="001461BC" w:rsidP="00876390">
      <w:pPr>
        <w:spacing w:after="0" w:line="360" w:lineRule="auto"/>
        <w:ind w:firstLine="709"/>
        <w:jc w:val="both"/>
        <w:rPr>
          <w:szCs w:val="24"/>
        </w:rPr>
      </w:pPr>
      <w:r w:rsidRPr="003B07ED">
        <w:rPr>
          <w:szCs w:val="24"/>
        </w:rPr>
        <w:t>Прежде чем начать программировать, запустите приложение, чтобы проверить, что все компоненты были установлены правильно.</w:t>
      </w:r>
      <w:r w:rsidR="009509C1" w:rsidRPr="003B07ED">
        <w:rPr>
          <w:szCs w:val="24"/>
        </w:rPr>
        <w:t xml:space="preserve"> </w:t>
      </w:r>
      <w:r w:rsidR="00C91F47">
        <w:rPr>
          <w:szCs w:val="24"/>
        </w:rPr>
        <w:t>В верхней строке меню</w:t>
      </w:r>
      <w:r w:rsidR="00403869">
        <w:rPr>
          <w:szCs w:val="24"/>
        </w:rPr>
        <w:t xml:space="preserve"> выберите</w:t>
      </w:r>
      <w:r w:rsidR="00FC0347">
        <w:rPr>
          <w:szCs w:val="24"/>
        </w:rPr>
        <w:t xml:space="preserve"> </w:t>
      </w:r>
      <w:r w:rsidR="00FC0347">
        <w:rPr>
          <w:szCs w:val="24"/>
          <w:lang w:val="en-US"/>
        </w:rPr>
        <w:t>No</w:t>
      </w:r>
      <w:r w:rsidR="00FC0347" w:rsidRPr="00FC0347">
        <w:rPr>
          <w:szCs w:val="24"/>
        </w:rPr>
        <w:t xml:space="preserve"> </w:t>
      </w:r>
      <w:r w:rsidR="00FC0347">
        <w:rPr>
          <w:szCs w:val="24"/>
          <w:lang w:val="en-US"/>
        </w:rPr>
        <w:t>Devices</w:t>
      </w:r>
      <w:r w:rsidR="00FC0347" w:rsidRPr="00FC0347">
        <w:rPr>
          <w:szCs w:val="24"/>
        </w:rPr>
        <w:t>→</w:t>
      </w:r>
      <w:r w:rsidR="00FC0347">
        <w:rPr>
          <w:szCs w:val="24"/>
          <w:lang w:val="en-US"/>
        </w:rPr>
        <w:t>AVD</w:t>
      </w:r>
      <w:r w:rsidR="00FC0347" w:rsidRPr="00FC0347">
        <w:rPr>
          <w:szCs w:val="24"/>
        </w:rPr>
        <w:t xml:space="preserve"> </w:t>
      </w:r>
      <w:r w:rsidR="00FC0347">
        <w:rPr>
          <w:szCs w:val="24"/>
          <w:lang w:val="en-US"/>
        </w:rPr>
        <w:t>Manager</w:t>
      </w:r>
      <w:r w:rsidR="00FC0347">
        <w:rPr>
          <w:szCs w:val="24"/>
        </w:rPr>
        <w:t>.</w:t>
      </w:r>
    </w:p>
    <w:p w:rsidR="00520988" w:rsidRDefault="00FC0347" w:rsidP="00876390">
      <w:pPr>
        <w:pStyle w:val="ad"/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51F198A" wp14:editId="4CDA111F">
            <wp:extent cx="3267075" cy="11906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C1" w:rsidRPr="00C91F47" w:rsidRDefault="00520988" w:rsidP="00876390">
      <w:pPr>
        <w:pStyle w:val="ad"/>
        <w:spacing w:after="0" w:line="360" w:lineRule="auto"/>
        <w:jc w:val="center"/>
        <w:rPr>
          <w:color w:val="auto"/>
          <w:sz w:val="28"/>
        </w:rPr>
      </w:pPr>
      <w:r w:rsidRPr="00520988">
        <w:rPr>
          <w:color w:val="auto"/>
          <w:sz w:val="28"/>
        </w:rPr>
        <w:t xml:space="preserve">Рисунок </w:t>
      </w:r>
      <w:r w:rsidRPr="00520988">
        <w:rPr>
          <w:color w:val="auto"/>
          <w:sz w:val="28"/>
        </w:rPr>
        <w:fldChar w:fldCharType="begin"/>
      </w:r>
      <w:r w:rsidRPr="00520988">
        <w:rPr>
          <w:color w:val="auto"/>
          <w:sz w:val="28"/>
        </w:rPr>
        <w:instrText xml:space="preserve"> SEQ Рисунок \* ARABIC </w:instrText>
      </w:r>
      <w:r w:rsidRPr="00520988">
        <w:rPr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5</w:t>
      </w:r>
      <w:r w:rsidRPr="00520988">
        <w:rPr>
          <w:color w:val="auto"/>
          <w:sz w:val="28"/>
        </w:rPr>
        <w:fldChar w:fldCharType="end"/>
      </w:r>
      <w:r w:rsidRPr="00520988">
        <w:rPr>
          <w:color w:val="auto"/>
          <w:sz w:val="28"/>
        </w:rPr>
        <w:t xml:space="preserve"> – Выбор виртуального устройства</w:t>
      </w:r>
    </w:p>
    <w:p w:rsidR="00403869" w:rsidRPr="00403869" w:rsidRDefault="00403869" w:rsidP="00876390">
      <w:pPr>
        <w:spacing w:after="0"/>
      </w:pPr>
    </w:p>
    <w:p w:rsidR="00A83C82" w:rsidRDefault="00500DBF" w:rsidP="00876390">
      <w:pPr>
        <w:spacing w:after="0" w:line="360" w:lineRule="auto"/>
        <w:ind w:firstLine="709"/>
        <w:jc w:val="both"/>
        <w:rPr>
          <w:szCs w:val="24"/>
        </w:rPr>
      </w:pPr>
      <w:r w:rsidRPr="003B07ED">
        <w:rPr>
          <w:szCs w:val="24"/>
        </w:rPr>
        <w:t>Во время первого запуска необходимо выбрать эмулятор</w:t>
      </w:r>
      <w:r w:rsidR="00A83C82" w:rsidRPr="003B07ED">
        <w:rPr>
          <w:szCs w:val="24"/>
        </w:rPr>
        <w:t xml:space="preserve"> (Если Вы собираетесь тестировать своё приложение на своём </w:t>
      </w:r>
      <w:proofErr w:type="spellStart"/>
      <w:r w:rsidR="00A83C82" w:rsidRPr="003B07ED">
        <w:rPr>
          <w:szCs w:val="24"/>
        </w:rPr>
        <w:t>андроид</w:t>
      </w:r>
      <w:proofErr w:type="spellEnd"/>
      <w:r w:rsidR="00A83C82" w:rsidRPr="003B07ED">
        <w:rPr>
          <w:szCs w:val="24"/>
        </w:rPr>
        <w:t xml:space="preserve">-устройстве, необходимо: включить свойства </w:t>
      </w:r>
      <w:r w:rsidR="00A83C82" w:rsidRPr="00DC014C">
        <w:t>разработчика</w:t>
      </w:r>
      <w:r w:rsidR="00403869">
        <w:rPr>
          <w:szCs w:val="24"/>
        </w:rPr>
        <w:t xml:space="preserve"> на устройстве, </w:t>
      </w:r>
      <w:r w:rsidR="00A83C82" w:rsidRPr="003B07ED">
        <w:rPr>
          <w:szCs w:val="24"/>
        </w:rPr>
        <w:t xml:space="preserve">поставить галочку рядом с пунктом «Разрешить отладку по </w:t>
      </w:r>
      <w:r w:rsidR="00A83C82" w:rsidRPr="003B07ED">
        <w:rPr>
          <w:szCs w:val="24"/>
          <w:lang w:val="en-US"/>
        </w:rPr>
        <w:t>USB</w:t>
      </w:r>
      <w:r w:rsidR="00520988">
        <w:rPr>
          <w:szCs w:val="24"/>
        </w:rPr>
        <w:t>»</w:t>
      </w:r>
      <w:r w:rsidR="00A83C82" w:rsidRPr="003B07ED">
        <w:rPr>
          <w:szCs w:val="24"/>
        </w:rPr>
        <w:t>)</w:t>
      </w:r>
      <w:r w:rsidRPr="003B07ED">
        <w:rPr>
          <w:szCs w:val="24"/>
        </w:rPr>
        <w:t xml:space="preserve">. </w:t>
      </w:r>
    </w:p>
    <w:p w:rsidR="00520988" w:rsidRDefault="00520988" w:rsidP="00876390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Так как мы хотим проверить сейчас на </w:t>
      </w:r>
      <w:proofErr w:type="spellStart"/>
      <w:r>
        <w:rPr>
          <w:szCs w:val="24"/>
        </w:rPr>
        <w:t>эмульяторе</w:t>
      </w:r>
      <w:proofErr w:type="spellEnd"/>
      <w:r>
        <w:rPr>
          <w:szCs w:val="24"/>
        </w:rPr>
        <w:t xml:space="preserve">, рассмотрим данный процесс подробнее. </w:t>
      </w:r>
    </w:p>
    <w:p w:rsidR="005B402B" w:rsidRDefault="00520988" w:rsidP="00876390">
      <w:pPr>
        <w:pStyle w:val="ad"/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34F73C" wp14:editId="20CE441F">
            <wp:extent cx="4867275" cy="2643573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8455" cy="26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88" w:rsidRDefault="005B402B" w:rsidP="00876390">
      <w:pPr>
        <w:pStyle w:val="ad"/>
        <w:spacing w:after="0" w:line="360" w:lineRule="auto"/>
        <w:jc w:val="center"/>
        <w:rPr>
          <w:color w:val="auto"/>
          <w:sz w:val="28"/>
        </w:rPr>
      </w:pPr>
      <w:r w:rsidRPr="005B402B">
        <w:rPr>
          <w:color w:val="auto"/>
          <w:sz w:val="28"/>
        </w:rPr>
        <w:t xml:space="preserve">Рисунок </w:t>
      </w:r>
      <w:r w:rsidRPr="005B402B">
        <w:rPr>
          <w:color w:val="auto"/>
          <w:sz w:val="28"/>
        </w:rPr>
        <w:fldChar w:fldCharType="begin"/>
      </w:r>
      <w:r w:rsidRPr="005B402B">
        <w:rPr>
          <w:color w:val="auto"/>
          <w:sz w:val="28"/>
        </w:rPr>
        <w:instrText xml:space="preserve"> SEQ Рисунок \* ARABIC </w:instrText>
      </w:r>
      <w:r w:rsidRPr="005B402B">
        <w:rPr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6</w:t>
      </w:r>
      <w:r w:rsidRPr="005B402B">
        <w:rPr>
          <w:color w:val="auto"/>
          <w:sz w:val="28"/>
        </w:rPr>
        <w:fldChar w:fldCharType="end"/>
      </w:r>
      <w:r w:rsidRPr="005B402B">
        <w:rPr>
          <w:color w:val="auto"/>
          <w:sz w:val="28"/>
        </w:rPr>
        <w:t xml:space="preserve"> – Выбор типа устройства эмулятора</w:t>
      </w:r>
    </w:p>
    <w:p w:rsidR="001B2821" w:rsidRPr="001B2821" w:rsidRDefault="001B2821" w:rsidP="00876390">
      <w:pPr>
        <w:spacing w:after="0"/>
      </w:pPr>
    </w:p>
    <w:p w:rsidR="005B402B" w:rsidRPr="0025307A" w:rsidRDefault="005B402B" w:rsidP="00876390">
      <w:pPr>
        <w:spacing w:after="0" w:line="360" w:lineRule="auto"/>
        <w:ind w:firstLine="709"/>
        <w:jc w:val="both"/>
        <w:rPr>
          <w:szCs w:val="24"/>
          <w:lang w:val="en-US"/>
        </w:rPr>
      </w:pPr>
      <w:r w:rsidRPr="005B402B">
        <w:rPr>
          <w:szCs w:val="24"/>
        </w:rPr>
        <w:t>Нажав на «</w:t>
      </w:r>
      <w:proofErr w:type="spellStart"/>
      <w:r w:rsidRPr="005B402B">
        <w:rPr>
          <w:szCs w:val="24"/>
        </w:rPr>
        <w:t>Create</w:t>
      </w:r>
      <w:proofErr w:type="spellEnd"/>
      <w:r w:rsidRPr="005B402B">
        <w:rPr>
          <w:szCs w:val="24"/>
        </w:rPr>
        <w:t xml:space="preserve"> </w:t>
      </w:r>
      <w:proofErr w:type="spellStart"/>
      <w:r w:rsidRPr="005B402B">
        <w:rPr>
          <w:szCs w:val="24"/>
        </w:rPr>
        <w:t>Virtual</w:t>
      </w:r>
      <w:proofErr w:type="spellEnd"/>
      <w:r w:rsidRPr="005B402B">
        <w:rPr>
          <w:szCs w:val="24"/>
        </w:rPr>
        <w:t xml:space="preserve"> </w:t>
      </w:r>
      <w:proofErr w:type="spellStart"/>
      <w:r w:rsidRPr="005B402B">
        <w:rPr>
          <w:szCs w:val="24"/>
        </w:rPr>
        <w:t>Device</w:t>
      </w:r>
      <w:proofErr w:type="spellEnd"/>
      <w:r w:rsidRPr="005B402B">
        <w:rPr>
          <w:szCs w:val="24"/>
        </w:rPr>
        <w:t xml:space="preserve">», выберите эмулятор под те характеристики, которые Вам более удобны. Например, создадим своё собственное устройство. </w:t>
      </w:r>
      <w:r>
        <w:rPr>
          <w:szCs w:val="24"/>
        </w:rPr>
        <w:t xml:space="preserve">Найдём в интернете любое устройство на </w:t>
      </w:r>
      <w:r>
        <w:rPr>
          <w:szCs w:val="24"/>
          <w:lang w:val="en-US"/>
        </w:rPr>
        <w:t>Android</w:t>
      </w:r>
      <w:r w:rsidRPr="005B402B">
        <w:rPr>
          <w:szCs w:val="24"/>
        </w:rPr>
        <w:t xml:space="preserve"> </w:t>
      </w:r>
      <w:r>
        <w:rPr>
          <w:szCs w:val="24"/>
        </w:rPr>
        <w:t xml:space="preserve">(например, </w:t>
      </w:r>
      <w:r w:rsidR="002D3029">
        <w:rPr>
          <w:szCs w:val="24"/>
          <w:lang w:val="en-US"/>
        </w:rPr>
        <w:t>Samsung</w:t>
      </w:r>
      <w:r>
        <w:rPr>
          <w:szCs w:val="24"/>
        </w:rPr>
        <w:t xml:space="preserve"> </w:t>
      </w:r>
      <w:r>
        <w:rPr>
          <w:szCs w:val="24"/>
          <w:lang w:val="en-US"/>
        </w:rPr>
        <w:t>F</w:t>
      </w:r>
      <w:r w:rsidRPr="005B402B">
        <w:rPr>
          <w:szCs w:val="24"/>
        </w:rPr>
        <w:t xml:space="preserve">700 </w:t>
      </w:r>
      <w:r>
        <w:rPr>
          <w:szCs w:val="24"/>
          <w:lang w:val="en-US"/>
        </w:rPr>
        <w:t>Galaxy</w:t>
      </w:r>
      <w:r w:rsidRPr="005B402B">
        <w:rPr>
          <w:szCs w:val="24"/>
        </w:rPr>
        <w:t xml:space="preserve"> </w:t>
      </w:r>
      <w:r>
        <w:rPr>
          <w:szCs w:val="24"/>
          <w:lang w:val="en-US"/>
        </w:rPr>
        <w:t>Z</w:t>
      </w:r>
      <w:r w:rsidRPr="005B402B">
        <w:rPr>
          <w:szCs w:val="24"/>
        </w:rPr>
        <w:t xml:space="preserve"> </w:t>
      </w:r>
      <w:r>
        <w:rPr>
          <w:szCs w:val="24"/>
          <w:lang w:val="en-US"/>
        </w:rPr>
        <w:t>Flip</w:t>
      </w:r>
      <w:r w:rsidR="002D3029" w:rsidRPr="002D3029">
        <w:rPr>
          <w:szCs w:val="24"/>
        </w:rPr>
        <w:t xml:space="preserve"> 8)</w:t>
      </w:r>
      <w:r w:rsidR="002D3029">
        <w:rPr>
          <w:szCs w:val="24"/>
        </w:rPr>
        <w:t xml:space="preserve">. </w:t>
      </w:r>
      <w:r w:rsidR="001B2821">
        <w:rPr>
          <w:szCs w:val="24"/>
        </w:rPr>
        <w:t>Перепишем характеристики в новом окне. Нажмите «</w:t>
      </w:r>
      <w:r w:rsidR="001B2821">
        <w:rPr>
          <w:szCs w:val="24"/>
          <w:lang w:val="en-US"/>
        </w:rPr>
        <w:t>New Hardware Profile</w:t>
      </w:r>
      <w:r w:rsidR="001B2821">
        <w:rPr>
          <w:szCs w:val="24"/>
        </w:rPr>
        <w:t>»</w:t>
      </w:r>
      <w:r w:rsidR="0025307A">
        <w:rPr>
          <w:szCs w:val="24"/>
          <w:lang w:val="en-US"/>
        </w:rPr>
        <w:t>.</w:t>
      </w:r>
    </w:p>
    <w:p w:rsidR="001B2821" w:rsidRDefault="001B2821" w:rsidP="00876390">
      <w:pPr>
        <w:pStyle w:val="ad"/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C6AA64E" wp14:editId="19641502">
            <wp:extent cx="4657725" cy="336172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402" cy="336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82" w:rsidRPr="00403869" w:rsidRDefault="001B2821" w:rsidP="00876390">
      <w:pPr>
        <w:pStyle w:val="ad"/>
        <w:spacing w:after="0" w:line="360" w:lineRule="auto"/>
        <w:jc w:val="center"/>
        <w:rPr>
          <w:color w:val="auto"/>
          <w:sz w:val="28"/>
        </w:rPr>
      </w:pPr>
      <w:r w:rsidRPr="001B2821">
        <w:rPr>
          <w:color w:val="auto"/>
          <w:sz w:val="28"/>
        </w:rPr>
        <w:t xml:space="preserve">Рисунок </w:t>
      </w:r>
      <w:r w:rsidRPr="001B2821">
        <w:rPr>
          <w:color w:val="auto"/>
          <w:sz w:val="28"/>
        </w:rPr>
        <w:fldChar w:fldCharType="begin"/>
      </w:r>
      <w:r w:rsidRPr="001B2821">
        <w:rPr>
          <w:color w:val="auto"/>
          <w:sz w:val="28"/>
        </w:rPr>
        <w:instrText xml:space="preserve"> SEQ Рисунок \* ARABIC </w:instrText>
      </w:r>
      <w:r w:rsidRPr="001B2821">
        <w:rPr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7</w:t>
      </w:r>
      <w:r w:rsidRPr="001B2821">
        <w:rPr>
          <w:color w:val="auto"/>
          <w:sz w:val="28"/>
        </w:rPr>
        <w:fldChar w:fldCharType="end"/>
      </w:r>
      <w:r w:rsidRPr="001B2821">
        <w:rPr>
          <w:color w:val="auto"/>
          <w:sz w:val="28"/>
        </w:rPr>
        <w:t xml:space="preserve"> – Внесение изменений эмулятора</w:t>
      </w:r>
    </w:p>
    <w:p w:rsidR="008A4130" w:rsidRDefault="00E23D63" w:rsidP="00876390">
      <w:pPr>
        <w:keepNext/>
        <w:spacing w:after="0" w:line="360" w:lineRule="auto"/>
        <w:ind w:firstLine="709"/>
        <w:jc w:val="both"/>
        <w:rPr>
          <w:szCs w:val="24"/>
        </w:rPr>
      </w:pPr>
      <w:r w:rsidRPr="00E23D63">
        <w:rPr>
          <w:szCs w:val="24"/>
        </w:rPr>
        <w:lastRenderedPageBreak/>
        <w:t>Теперь необходимо выбрать версию Android для нашего устройства</w:t>
      </w:r>
      <w:r>
        <w:rPr>
          <w:szCs w:val="24"/>
        </w:rPr>
        <w:t>.</w:t>
      </w:r>
      <w:r w:rsidRPr="00E23D63">
        <w:rPr>
          <w:szCs w:val="24"/>
        </w:rPr>
        <w:t xml:space="preserve"> </w:t>
      </w:r>
      <w:r w:rsidR="0025307A">
        <w:rPr>
          <w:szCs w:val="24"/>
        </w:rPr>
        <w:t xml:space="preserve">Скачаем последнюю актуальную версию </w:t>
      </w:r>
      <w:r w:rsidR="0025307A">
        <w:rPr>
          <w:szCs w:val="24"/>
          <w:lang w:val="en-US"/>
        </w:rPr>
        <w:t>Android</w:t>
      </w:r>
      <w:r w:rsidR="0025307A" w:rsidRPr="0025307A">
        <w:rPr>
          <w:szCs w:val="24"/>
        </w:rPr>
        <w:t xml:space="preserve"> 11. </w:t>
      </w:r>
    </w:p>
    <w:p w:rsidR="0025307A" w:rsidRDefault="0025307A" w:rsidP="007D2A65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FBA89B3" wp14:editId="500B4F51">
            <wp:extent cx="5248275" cy="3787959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4825" cy="37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7A" w:rsidRPr="0025307A" w:rsidRDefault="0025307A" w:rsidP="00876390">
      <w:pPr>
        <w:pStyle w:val="ad"/>
        <w:spacing w:after="0" w:line="360" w:lineRule="auto"/>
        <w:jc w:val="center"/>
        <w:rPr>
          <w:color w:val="auto"/>
          <w:sz w:val="28"/>
        </w:rPr>
      </w:pPr>
      <w:r w:rsidRPr="0025307A">
        <w:rPr>
          <w:color w:val="auto"/>
          <w:sz w:val="28"/>
        </w:rPr>
        <w:t xml:space="preserve">Рисунок </w:t>
      </w:r>
      <w:r w:rsidRPr="0025307A">
        <w:rPr>
          <w:color w:val="auto"/>
          <w:sz w:val="28"/>
        </w:rPr>
        <w:fldChar w:fldCharType="begin"/>
      </w:r>
      <w:r w:rsidRPr="0025307A">
        <w:rPr>
          <w:color w:val="auto"/>
          <w:sz w:val="28"/>
        </w:rPr>
        <w:instrText xml:space="preserve"> SEQ Рисунок \* ARABIC </w:instrText>
      </w:r>
      <w:r w:rsidRPr="0025307A">
        <w:rPr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8</w:t>
      </w:r>
      <w:r w:rsidRPr="0025307A">
        <w:rPr>
          <w:color w:val="auto"/>
          <w:sz w:val="28"/>
        </w:rPr>
        <w:fldChar w:fldCharType="end"/>
      </w:r>
      <w:r w:rsidRPr="0025307A">
        <w:rPr>
          <w:color w:val="auto"/>
          <w:sz w:val="28"/>
        </w:rPr>
        <w:t xml:space="preserve"> – Скачивание Android 11</w:t>
      </w:r>
    </w:p>
    <w:p w:rsidR="0025307A" w:rsidRDefault="0025307A" w:rsidP="00876390">
      <w:pPr>
        <w:spacing w:after="0" w:line="360" w:lineRule="auto"/>
        <w:ind w:firstLine="709"/>
        <w:jc w:val="both"/>
        <w:rPr>
          <w:szCs w:val="24"/>
        </w:rPr>
      </w:pPr>
    </w:p>
    <w:p w:rsidR="005D405A" w:rsidRDefault="005D405A" w:rsidP="007D2A65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67F7A16" wp14:editId="4BE632E8">
            <wp:extent cx="5133975" cy="33355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112" cy="33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5A" w:rsidRPr="005D405A" w:rsidRDefault="005D405A" w:rsidP="00876390">
      <w:pPr>
        <w:pStyle w:val="ad"/>
        <w:spacing w:after="0" w:line="360" w:lineRule="auto"/>
        <w:jc w:val="center"/>
        <w:rPr>
          <w:color w:val="auto"/>
          <w:sz w:val="28"/>
        </w:rPr>
      </w:pPr>
      <w:r w:rsidRPr="005D405A">
        <w:rPr>
          <w:color w:val="auto"/>
          <w:sz w:val="28"/>
        </w:rPr>
        <w:t xml:space="preserve">Рисунок </w:t>
      </w:r>
      <w:r w:rsidRPr="005D405A">
        <w:rPr>
          <w:color w:val="auto"/>
          <w:sz w:val="28"/>
        </w:rPr>
        <w:fldChar w:fldCharType="begin"/>
      </w:r>
      <w:r w:rsidRPr="005D405A">
        <w:rPr>
          <w:color w:val="auto"/>
          <w:sz w:val="28"/>
        </w:rPr>
        <w:instrText xml:space="preserve"> SEQ Рисунок \* ARABIC </w:instrText>
      </w:r>
      <w:r w:rsidRPr="005D405A">
        <w:rPr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9</w:t>
      </w:r>
      <w:r w:rsidRPr="005D405A">
        <w:rPr>
          <w:color w:val="auto"/>
          <w:sz w:val="28"/>
        </w:rPr>
        <w:fldChar w:fldCharType="end"/>
      </w:r>
      <w:r w:rsidRPr="005D405A">
        <w:rPr>
          <w:color w:val="auto"/>
          <w:sz w:val="28"/>
        </w:rPr>
        <w:t xml:space="preserve"> – Выбор версии Android</w:t>
      </w:r>
    </w:p>
    <w:p w:rsidR="0002133F" w:rsidRDefault="0002133F" w:rsidP="00876390">
      <w:pPr>
        <w:spacing w:after="0" w:line="360" w:lineRule="auto"/>
        <w:ind w:firstLine="709"/>
        <w:jc w:val="both"/>
        <w:rPr>
          <w:szCs w:val="24"/>
        </w:rPr>
      </w:pPr>
    </w:p>
    <w:p w:rsidR="00A83C82" w:rsidRDefault="00A83C82" w:rsidP="00876390">
      <w:pPr>
        <w:spacing w:after="0" w:line="360" w:lineRule="auto"/>
        <w:ind w:firstLine="709"/>
        <w:jc w:val="both"/>
        <w:rPr>
          <w:szCs w:val="24"/>
        </w:rPr>
      </w:pPr>
      <w:r w:rsidRPr="00E23D63">
        <w:rPr>
          <w:szCs w:val="24"/>
        </w:rPr>
        <w:lastRenderedPageBreak/>
        <w:t>Посл</w:t>
      </w:r>
      <w:r w:rsidR="000C6EC7">
        <w:rPr>
          <w:szCs w:val="24"/>
        </w:rPr>
        <w:t xml:space="preserve">е создания эмулятора оно будет доступно в списке </w:t>
      </w:r>
      <w:r w:rsidR="000C6EC7">
        <w:rPr>
          <w:szCs w:val="24"/>
          <w:lang w:val="en-US"/>
        </w:rPr>
        <w:t>AVD</w:t>
      </w:r>
      <w:r w:rsidR="000C6EC7" w:rsidRPr="000C6EC7">
        <w:rPr>
          <w:szCs w:val="24"/>
        </w:rPr>
        <w:t>.</w:t>
      </w:r>
    </w:p>
    <w:p w:rsidR="000C6EC7" w:rsidRDefault="000C6EC7" w:rsidP="00876390">
      <w:pPr>
        <w:pStyle w:val="ad"/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3B37061" wp14:editId="6A1BEBD6">
            <wp:extent cx="4171950" cy="5905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C7" w:rsidRPr="000C6EC7" w:rsidRDefault="000C6EC7" w:rsidP="00876390">
      <w:pPr>
        <w:pStyle w:val="ad"/>
        <w:spacing w:after="0" w:line="360" w:lineRule="auto"/>
        <w:jc w:val="center"/>
        <w:rPr>
          <w:color w:val="auto"/>
          <w:sz w:val="28"/>
        </w:rPr>
      </w:pPr>
      <w:r w:rsidRPr="000C6EC7">
        <w:rPr>
          <w:color w:val="auto"/>
          <w:sz w:val="28"/>
        </w:rPr>
        <w:t xml:space="preserve">Рисунок </w:t>
      </w:r>
      <w:r w:rsidRPr="000C6EC7">
        <w:rPr>
          <w:color w:val="auto"/>
          <w:sz w:val="28"/>
        </w:rPr>
        <w:fldChar w:fldCharType="begin"/>
      </w:r>
      <w:r w:rsidRPr="000C6EC7">
        <w:rPr>
          <w:color w:val="auto"/>
          <w:sz w:val="28"/>
        </w:rPr>
        <w:instrText xml:space="preserve"> SEQ Рисунок \* ARABIC </w:instrText>
      </w:r>
      <w:r w:rsidRPr="000C6EC7">
        <w:rPr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10</w:t>
      </w:r>
      <w:r w:rsidRPr="000C6EC7">
        <w:rPr>
          <w:color w:val="auto"/>
          <w:sz w:val="28"/>
        </w:rPr>
        <w:fldChar w:fldCharType="end"/>
      </w:r>
      <w:r w:rsidRPr="000C6EC7">
        <w:rPr>
          <w:color w:val="auto"/>
          <w:sz w:val="28"/>
        </w:rPr>
        <w:t xml:space="preserve"> – Выбор устройства</w:t>
      </w:r>
    </w:p>
    <w:p w:rsidR="000C6EC7" w:rsidRPr="00E23D63" w:rsidRDefault="000C6EC7" w:rsidP="00876390">
      <w:pPr>
        <w:spacing w:after="0" w:line="360" w:lineRule="auto"/>
        <w:ind w:firstLine="709"/>
        <w:jc w:val="both"/>
        <w:rPr>
          <w:szCs w:val="24"/>
        </w:rPr>
      </w:pPr>
    </w:p>
    <w:p w:rsidR="00FC0347" w:rsidRPr="00E23D63" w:rsidRDefault="00453548" w:rsidP="00876390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Для запуска приложения н</w:t>
      </w:r>
      <w:r w:rsidR="00FC0347" w:rsidRPr="003B07ED">
        <w:rPr>
          <w:szCs w:val="24"/>
        </w:rPr>
        <w:t xml:space="preserve">ажмите комбинацию </w:t>
      </w:r>
      <w:r w:rsidR="00FC0347" w:rsidRPr="00E23D63">
        <w:rPr>
          <w:szCs w:val="24"/>
        </w:rPr>
        <w:t>Shift</w:t>
      </w:r>
      <w:r w:rsidR="00FC0347" w:rsidRPr="00C91F47">
        <w:rPr>
          <w:szCs w:val="24"/>
        </w:rPr>
        <w:t>+</w:t>
      </w:r>
      <w:r w:rsidR="00FC0347" w:rsidRPr="00E23D63">
        <w:rPr>
          <w:szCs w:val="24"/>
        </w:rPr>
        <w:t>F</w:t>
      </w:r>
      <w:r w:rsidR="00FC0347" w:rsidRPr="00C91F47">
        <w:rPr>
          <w:szCs w:val="24"/>
        </w:rPr>
        <w:t>10</w:t>
      </w:r>
      <w:r w:rsidR="00FC0347" w:rsidRPr="003B07ED">
        <w:rPr>
          <w:szCs w:val="24"/>
        </w:rPr>
        <w:t xml:space="preserve"> или на </w:t>
      </w:r>
      <w:r w:rsidR="00FC0347" w:rsidRPr="00E23D63">
        <w:rPr>
          <w:szCs w:val="24"/>
        </w:rPr>
        <w:t>зеленый</w:t>
      </w:r>
      <w:r w:rsidR="00FC0347" w:rsidRPr="003B07ED">
        <w:rPr>
          <w:szCs w:val="24"/>
        </w:rPr>
        <w:t xml:space="preserve"> треугольник</w:t>
      </w:r>
      <w:r w:rsidR="00A67B01">
        <w:rPr>
          <w:szCs w:val="24"/>
        </w:rPr>
        <w:t>.</w:t>
      </w:r>
    </w:p>
    <w:p w:rsidR="001461BC" w:rsidRPr="00E23D63" w:rsidRDefault="001461BC" w:rsidP="00876390">
      <w:pPr>
        <w:spacing w:after="0" w:line="360" w:lineRule="auto"/>
        <w:ind w:firstLine="709"/>
        <w:jc w:val="both"/>
        <w:rPr>
          <w:szCs w:val="24"/>
        </w:rPr>
      </w:pPr>
      <w:r w:rsidRPr="00E23D63">
        <w:rPr>
          <w:szCs w:val="24"/>
        </w:rPr>
        <w:t>Если никаких ошибок во время установки и запуска эмулятора не было, то результатом будет</w:t>
      </w:r>
      <w:r w:rsidR="00453548">
        <w:rPr>
          <w:szCs w:val="24"/>
        </w:rPr>
        <w:t xml:space="preserve"> такое же окно, как на рисунке 11</w:t>
      </w:r>
      <w:r w:rsidRPr="00E23D63">
        <w:rPr>
          <w:szCs w:val="24"/>
        </w:rPr>
        <w:t>.</w:t>
      </w:r>
    </w:p>
    <w:p w:rsidR="00A935CE" w:rsidRDefault="00A935CE" w:rsidP="0087639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DDDE38F" wp14:editId="38C13AF2">
            <wp:extent cx="2382067" cy="59531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5548" cy="596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82" w:rsidRPr="00A935CE" w:rsidRDefault="00A935CE" w:rsidP="00876390">
      <w:pPr>
        <w:pStyle w:val="ad"/>
        <w:spacing w:after="0" w:line="360" w:lineRule="auto"/>
        <w:jc w:val="center"/>
        <w:rPr>
          <w:color w:val="auto"/>
          <w:sz w:val="28"/>
        </w:rPr>
      </w:pPr>
      <w:r w:rsidRPr="00A935CE">
        <w:rPr>
          <w:color w:val="auto"/>
          <w:sz w:val="28"/>
        </w:rPr>
        <w:t xml:space="preserve">Рисунок </w:t>
      </w:r>
      <w:r w:rsidRPr="00A935CE">
        <w:rPr>
          <w:color w:val="auto"/>
          <w:sz w:val="28"/>
        </w:rPr>
        <w:fldChar w:fldCharType="begin"/>
      </w:r>
      <w:r w:rsidRPr="00A935CE">
        <w:rPr>
          <w:color w:val="auto"/>
          <w:sz w:val="28"/>
        </w:rPr>
        <w:instrText xml:space="preserve"> SEQ Рисунок \* ARABIC </w:instrText>
      </w:r>
      <w:r w:rsidRPr="00A935CE">
        <w:rPr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11</w:t>
      </w:r>
      <w:r w:rsidRPr="00A935CE">
        <w:rPr>
          <w:color w:val="auto"/>
          <w:sz w:val="28"/>
        </w:rPr>
        <w:fldChar w:fldCharType="end"/>
      </w:r>
      <w:r w:rsidRPr="00A935CE">
        <w:rPr>
          <w:color w:val="auto"/>
          <w:sz w:val="28"/>
        </w:rPr>
        <w:t xml:space="preserve"> – Главное окно эмулятора</w:t>
      </w:r>
    </w:p>
    <w:p w:rsidR="001461BC" w:rsidRPr="003B07ED" w:rsidRDefault="001461BC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A935CE">
        <w:rPr>
          <w:szCs w:val="24"/>
        </w:rPr>
        <w:lastRenderedPageBreak/>
        <w:t>Интер</w:t>
      </w:r>
      <w:r w:rsidR="001802C9" w:rsidRPr="00A935CE">
        <w:rPr>
          <w:szCs w:val="24"/>
        </w:rPr>
        <w:t>фейс</w:t>
      </w:r>
      <w:r w:rsidR="001802C9" w:rsidRPr="003B07ED">
        <w:rPr>
          <w:rFonts w:eastAsia="Times New Roman"/>
          <w:szCs w:val="24"/>
          <w:lang w:eastAsia="ru-RU"/>
        </w:rPr>
        <w:t xml:space="preserve"> студии интуитивно понятен:</w:t>
      </w:r>
    </w:p>
    <w:p w:rsidR="001802C9" w:rsidRPr="003B07ED" w:rsidRDefault="001802C9" w:rsidP="00876390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eastAsia="Times New Roman"/>
          <w:szCs w:val="24"/>
          <w:lang w:eastAsia="ru-RU"/>
        </w:rPr>
      </w:pPr>
      <w:r w:rsidRPr="003B07ED">
        <w:rPr>
          <w:rFonts w:eastAsia="Times New Roman"/>
          <w:szCs w:val="24"/>
          <w:lang w:eastAsia="ru-RU"/>
        </w:rPr>
        <w:t>Дерево ре</w:t>
      </w:r>
      <w:r w:rsidR="00CA31F8">
        <w:rPr>
          <w:rFonts w:eastAsia="Times New Roman"/>
          <w:szCs w:val="24"/>
          <w:lang w:eastAsia="ru-RU"/>
        </w:rPr>
        <w:t>шений. Предоставляет доступ к ра</w:t>
      </w:r>
      <w:r w:rsidRPr="003B07ED">
        <w:rPr>
          <w:rFonts w:eastAsia="Times New Roman"/>
          <w:szCs w:val="24"/>
          <w:lang w:eastAsia="ru-RU"/>
        </w:rPr>
        <w:t xml:space="preserve">зличным файлам проекта. В папке </w:t>
      </w:r>
      <w:proofErr w:type="gramStart"/>
      <w:r w:rsidRPr="003B07ED">
        <w:rPr>
          <w:rFonts w:eastAsia="Times New Roman"/>
          <w:szCs w:val="24"/>
          <w:lang w:val="en-US" w:eastAsia="ru-RU"/>
        </w:rPr>
        <w:t>app</w:t>
      </w:r>
      <w:r w:rsidRPr="003B07ED">
        <w:rPr>
          <w:rFonts w:eastAsia="Times New Roman"/>
          <w:szCs w:val="24"/>
          <w:lang w:eastAsia="ru-RU"/>
        </w:rPr>
        <w:t>/</w:t>
      </w:r>
      <w:r w:rsidRPr="003B07ED">
        <w:rPr>
          <w:rFonts w:eastAsia="Times New Roman"/>
          <w:szCs w:val="24"/>
          <w:lang w:val="en-US" w:eastAsia="ru-RU"/>
        </w:rPr>
        <w:t>java</w:t>
      </w:r>
      <w:r w:rsidRPr="003B07ED">
        <w:rPr>
          <w:rFonts w:eastAsia="Times New Roman"/>
          <w:szCs w:val="24"/>
          <w:lang w:eastAsia="ru-RU"/>
        </w:rPr>
        <w:t>/</w:t>
      </w:r>
      <w:r w:rsidRPr="003B07ED">
        <w:rPr>
          <w:rFonts w:eastAsia="Times New Roman"/>
          <w:szCs w:val="24"/>
          <w:lang w:val="en-US" w:eastAsia="ru-RU"/>
        </w:rPr>
        <w:t>com</w:t>
      </w:r>
      <w:r w:rsidRPr="003B07ED">
        <w:rPr>
          <w:rFonts w:eastAsia="Times New Roman"/>
          <w:szCs w:val="24"/>
          <w:lang w:eastAsia="ru-RU"/>
        </w:rPr>
        <w:t>.</w:t>
      </w:r>
      <w:r w:rsidRPr="003B07ED">
        <w:rPr>
          <w:rFonts w:eastAsia="Times New Roman"/>
          <w:szCs w:val="24"/>
          <w:lang w:val="en-US" w:eastAsia="ru-RU"/>
        </w:rPr>
        <w:t>example</w:t>
      </w:r>
      <w:r w:rsidRPr="003B07ED">
        <w:rPr>
          <w:rFonts w:eastAsia="Times New Roman"/>
          <w:szCs w:val="24"/>
          <w:lang w:eastAsia="ru-RU"/>
        </w:rPr>
        <w:t>..</w:t>
      </w:r>
      <w:proofErr w:type="gramEnd"/>
      <w:r w:rsidRPr="003B07ED">
        <w:rPr>
          <w:rFonts w:eastAsia="Times New Roman"/>
          <w:szCs w:val="24"/>
          <w:lang w:eastAsia="ru-RU"/>
        </w:rPr>
        <w:t xml:space="preserve">/ располагаются файлы на языке </w:t>
      </w:r>
      <w:r w:rsidRPr="003B07ED">
        <w:rPr>
          <w:rFonts w:eastAsia="Times New Roman"/>
          <w:szCs w:val="24"/>
          <w:lang w:val="en-US" w:eastAsia="ru-RU"/>
        </w:rPr>
        <w:t>java</w:t>
      </w:r>
      <w:r w:rsidRPr="003B07ED">
        <w:rPr>
          <w:rFonts w:eastAsia="Times New Roman"/>
          <w:szCs w:val="24"/>
          <w:lang w:eastAsia="ru-RU"/>
        </w:rPr>
        <w:t xml:space="preserve">. В папке </w:t>
      </w:r>
      <w:r w:rsidRPr="003B07ED">
        <w:rPr>
          <w:rFonts w:eastAsia="Times New Roman"/>
          <w:szCs w:val="24"/>
          <w:lang w:val="en-US" w:eastAsia="ru-RU"/>
        </w:rPr>
        <w:t>app</w:t>
      </w:r>
      <w:r w:rsidRPr="003B07ED">
        <w:rPr>
          <w:rFonts w:eastAsia="Times New Roman"/>
          <w:szCs w:val="24"/>
          <w:lang w:eastAsia="ru-RU"/>
        </w:rPr>
        <w:t>/</w:t>
      </w:r>
      <w:r w:rsidRPr="003B07ED">
        <w:rPr>
          <w:rFonts w:eastAsia="Times New Roman"/>
          <w:szCs w:val="24"/>
          <w:lang w:val="en-US" w:eastAsia="ru-RU"/>
        </w:rPr>
        <w:t>res</w:t>
      </w:r>
      <w:r w:rsidRPr="003B07ED">
        <w:rPr>
          <w:rFonts w:eastAsia="Times New Roman"/>
          <w:szCs w:val="24"/>
          <w:lang w:eastAsia="ru-RU"/>
        </w:rPr>
        <w:t>/</w:t>
      </w:r>
      <w:r w:rsidRPr="003B07ED">
        <w:rPr>
          <w:rFonts w:eastAsia="Times New Roman"/>
          <w:szCs w:val="24"/>
          <w:lang w:val="en-US" w:eastAsia="ru-RU"/>
        </w:rPr>
        <w:t>layout</w:t>
      </w:r>
      <w:r w:rsidRPr="003B07ED">
        <w:rPr>
          <w:rFonts w:eastAsia="Times New Roman"/>
          <w:szCs w:val="24"/>
          <w:lang w:eastAsia="ru-RU"/>
        </w:rPr>
        <w:t xml:space="preserve">/ файлы, которые отвечают за интерфейс вашей программы (активность). Папка </w:t>
      </w:r>
      <w:r w:rsidRPr="003B07ED">
        <w:rPr>
          <w:rFonts w:eastAsia="Times New Roman"/>
          <w:szCs w:val="24"/>
          <w:lang w:val="en-US" w:eastAsia="ru-RU"/>
        </w:rPr>
        <w:t>app</w:t>
      </w:r>
      <w:r w:rsidRPr="003B07ED">
        <w:rPr>
          <w:rFonts w:eastAsia="Times New Roman"/>
          <w:szCs w:val="24"/>
          <w:lang w:eastAsia="ru-RU"/>
        </w:rPr>
        <w:t>/</w:t>
      </w:r>
      <w:r w:rsidRPr="003B07ED">
        <w:rPr>
          <w:rFonts w:eastAsia="Times New Roman"/>
          <w:szCs w:val="24"/>
          <w:lang w:val="en-US" w:eastAsia="ru-RU"/>
        </w:rPr>
        <w:t>res</w:t>
      </w:r>
      <w:r w:rsidRPr="003B07ED">
        <w:rPr>
          <w:rFonts w:eastAsia="Times New Roman"/>
          <w:szCs w:val="24"/>
          <w:lang w:eastAsia="ru-RU"/>
        </w:rPr>
        <w:t>/</w:t>
      </w:r>
      <w:proofErr w:type="spellStart"/>
      <w:r w:rsidRPr="003B07ED">
        <w:rPr>
          <w:rFonts w:eastAsia="Times New Roman"/>
          <w:szCs w:val="24"/>
          <w:lang w:val="en-US" w:eastAsia="ru-RU"/>
        </w:rPr>
        <w:t>drawable</w:t>
      </w:r>
      <w:proofErr w:type="spellEnd"/>
      <w:r w:rsidRPr="003B07ED">
        <w:rPr>
          <w:rFonts w:eastAsia="Times New Roman"/>
          <w:szCs w:val="24"/>
          <w:lang w:eastAsia="ru-RU"/>
        </w:rPr>
        <w:t xml:space="preserve"> будет содержать файлы для рисования (подробнее во второй лабораторной работе).</w:t>
      </w:r>
      <w:r w:rsidR="00022BC9" w:rsidRPr="003B07ED">
        <w:rPr>
          <w:rFonts w:eastAsia="Times New Roman"/>
          <w:szCs w:val="24"/>
          <w:lang w:eastAsia="ru-RU"/>
        </w:rPr>
        <w:t xml:space="preserve"> Папка </w:t>
      </w:r>
      <w:r w:rsidR="00022BC9" w:rsidRPr="003B07ED">
        <w:rPr>
          <w:rFonts w:eastAsia="Times New Roman"/>
          <w:szCs w:val="24"/>
          <w:lang w:val="en-US" w:eastAsia="ru-RU"/>
        </w:rPr>
        <w:t>app</w:t>
      </w:r>
      <w:r w:rsidR="00022BC9" w:rsidRPr="003B07ED">
        <w:rPr>
          <w:rFonts w:eastAsia="Times New Roman"/>
          <w:szCs w:val="24"/>
          <w:lang w:eastAsia="ru-RU"/>
        </w:rPr>
        <w:t>/</w:t>
      </w:r>
      <w:r w:rsidR="00022BC9" w:rsidRPr="003B07ED">
        <w:rPr>
          <w:rFonts w:eastAsia="Times New Roman"/>
          <w:szCs w:val="24"/>
          <w:lang w:val="en-US" w:eastAsia="ru-RU"/>
        </w:rPr>
        <w:t>res</w:t>
      </w:r>
      <w:r w:rsidR="00022BC9" w:rsidRPr="003B07ED">
        <w:rPr>
          <w:rFonts w:eastAsia="Times New Roman"/>
          <w:szCs w:val="24"/>
          <w:lang w:eastAsia="ru-RU"/>
        </w:rPr>
        <w:t>/</w:t>
      </w:r>
      <w:r w:rsidR="00022BC9" w:rsidRPr="003B07ED">
        <w:rPr>
          <w:rFonts w:eastAsia="Times New Roman"/>
          <w:szCs w:val="24"/>
          <w:lang w:val="en-US" w:eastAsia="ru-RU"/>
        </w:rPr>
        <w:t>values</w:t>
      </w:r>
      <w:r w:rsidR="00022BC9" w:rsidRPr="003B07ED">
        <w:rPr>
          <w:rFonts w:eastAsia="Times New Roman"/>
          <w:szCs w:val="24"/>
          <w:lang w:eastAsia="ru-RU"/>
        </w:rPr>
        <w:t xml:space="preserve">/ содержит файлы, в которых хранится информация о константах приложения (например, цвет фона, название приложения, и </w:t>
      </w:r>
      <w:proofErr w:type="spellStart"/>
      <w:r w:rsidR="00022BC9" w:rsidRPr="003B07ED">
        <w:rPr>
          <w:rFonts w:eastAsia="Times New Roman"/>
          <w:szCs w:val="24"/>
          <w:lang w:eastAsia="ru-RU"/>
        </w:rPr>
        <w:t>тд</w:t>
      </w:r>
      <w:proofErr w:type="spellEnd"/>
      <w:r w:rsidR="00022BC9" w:rsidRPr="003B07ED">
        <w:rPr>
          <w:rFonts w:eastAsia="Times New Roman"/>
          <w:szCs w:val="24"/>
          <w:lang w:eastAsia="ru-RU"/>
        </w:rPr>
        <w:t>).</w:t>
      </w:r>
    </w:p>
    <w:p w:rsidR="005C1032" w:rsidRPr="003B07ED" w:rsidRDefault="005C1032" w:rsidP="00876390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eastAsia="Times New Roman"/>
          <w:szCs w:val="24"/>
          <w:lang w:eastAsia="ru-RU"/>
        </w:rPr>
      </w:pPr>
      <w:r w:rsidRPr="003B07ED">
        <w:rPr>
          <w:rFonts w:eastAsia="Times New Roman"/>
          <w:szCs w:val="24"/>
          <w:lang w:eastAsia="ru-RU"/>
        </w:rPr>
        <w:t>Панель управления проектом. Содержит стандартные возможности работы с проектом, таки</w:t>
      </w:r>
      <w:r w:rsidR="00D01E2C">
        <w:rPr>
          <w:rFonts w:eastAsia="Times New Roman"/>
          <w:szCs w:val="24"/>
          <w:lang w:eastAsia="ru-RU"/>
        </w:rPr>
        <w:t>е</w:t>
      </w:r>
      <w:r w:rsidRPr="003B07ED">
        <w:rPr>
          <w:rFonts w:eastAsia="Times New Roman"/>
          <w:szCs w:val="24"/>
          <w:lang w:eastAsia="ru-RU"/>
        </w:rPr>
        <w:t xml:space="preserve"> как: открыть, сохранить, запустить и </w:t>
      </w:r>
      <w:proofErr w:type="spellStart"/>
      <w:r w:rsidRPr="003B07ED">
        <w:rPr>
          <w:rFonts w:eastAsia="Times New Roman"/>
          <w:szCs w:val="24"/>
          <w:lang w:eastAsia="ru-RU"/>
        </w:rPr>
        <w:t>тд</w:t>
      </w:r>
      <w:proofErr w:type="spellEnd"/>
      <w:r w:rsidRPr="003B07ED">
        <w:rPr>
          <w:rFonts w:eastAsia="Times New Roman"/>
          <w:szCs w:val="24"/>
          <w:lang w:eastAsia="ru-RU"/>
        </w:rPr>
        <w:t>.</w:t>
      </w:r>
    </w:p>
    <w:p w:rsidR="005C1032" w:rsidRDefault="005C1032" w:rsidP="00876390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eastAsia="Times New Roman"/>
          <w:szCs w:val="24"/>
          <w:lang w:eastAsia="ru-RU"/>
        </w:rPr>
      </w:pPr>
      <w:r w:rsidRPr="003B07ED">
        <w:rPr>
          <w:rFonts w:eastAsia="Times New Roman"/>
          <w:szCs w:val="24"/>
          <w:lang w:eastAsia="ru-RU"/>
        </w:rPr>
        <w:t>Рабочая область. Здесь будет располагаться Ваш код.</w:t>
      </w:r>
    </w:p>
    <w:p w:rsidR="000A7160" w:rsidRPr="00CA042F" w:rsidRDefault="000D4573" w:rsidP="00876390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>
        <w:rPr>
          <w:noProof/>
          <w:color w:val="auto"/>
          <w:sz w:val="28"/>
          <w:lang w:eastAsia="ru-RU"/>
        </w:rPr>
        <w:drawing>
          <wp:inline distT="0" distB="0" distL="0" distR="0">
            <wp:extent cx="5924550" cy="35433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9C1" w:rsidRPr="00167F86" w:rsidRDefault="000A7160" w:rsidP="00876390">
      <w:pPr>
        <w:pStyle w:val="ad"/>
        <w:spacing w:after="0" w:line="360" w:lineRule="auto"/>
        <w:jc w:val="center"/>
        <w:rPr>
          <w:noProof/>
          <w:color w:val="auto"/>
          <w:sz w:val="28"/>
          <w:lang w:val="en-US"/>
        </w:rPr>
      </w:pPr>
      <w:r w:rsidRPr="000A7160">
        <w:rPr>
          <w:noProof/>
          <w:color w:val="auto"/>
          <w:sz w:val="28"/>
        </w:rPr>
        <w:t xml:space="preserve">Рисунок </w:t>
      </w:r>
      <w:r w:rsidRPr="000A7160">
        <w:rPr>
          <w:noProof/>
          <w:color w:val="auto"/>
          <w:sz w:val="28"/>
        </w:rPr>
        <w:fldChar w:fldCharType="begin"/>
      </w:r>
      <w:r w:rsidRPr="000A7160">
        <w:rPr>
          <w:noProof/>
          <w:color w:val="auto"/>
          <w:sz w:val="28"/>
        </w:rPr>
        <w:instrText xml:space="preserve"> SEQ Рисунок \* ARABIC </w:instrText>
      </w:r>
      <w:r w:rsidRPr="000A7160">
        <w:rPr>
          <w:noProof/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12</w:t>
      </w:r>
      <w:r w:rsidRPr="000A7160">
        <w:rPr>
          <w:noProof/>
          <w:color w:val="auto"/>
          <w:sz w:val="28"/>
        </w:rPr>
        <w:fldChar w:fldCharType="end"/>
      </w:r>
      <w:r w:rsidRPr="000A7160">
        <w:rPr>
          <w:noProof/>
          <w:color w:val="auto"/>
          <w:sz w:val="28"/>
        </w:rPr>
        <w:t xml:space="preserve"> – Интерфейс</w:t>
      </w:r>
      <w:r w:rsidR="00167F86">
        <w:rPr>
          <w:noProof/>
          <w:color w:val="auto"/>
          <w:sz w:val="28"/>
        </w:rPr>
        <w:t xml:space="preserve"> </w:t>
      </w:r>
      <w:r w:rsidR="00167F86">
        <w:rPr>
          <w:noProof/>
          <w:color w:val="auto"/>
          <w:sz w:val="28"/>
          <w:lang w:val="en-US"/>
        </w:rPr>
        <w:t>Java</w:t>
      </w:r>
    </w:p>
    <w:p w:rsidR="000A7160" w:rsidRPr="000A7160" w:rsidRDefault="000A7160" w:rsidP="00876390">
      <w:pPr>
        <w:spacing w:after="0"/>
      </w:pPr>
    </w:p>
    <w:p w:rsidR="006E0E83" w:rsidRPr="006E0E83" w:rsidRDefault="00AD706B" w:rsidP="00876390">
      <w:pPr>
        <w:pStyle w:val="ad"/>
        <w:spacing w:after="0" w:line="360" w:lineRule="auto"/>
        <w:jc w:val="center"/>
        <w:rPr>
          <w:noProof/>
          <w:color w:val="auto"/>
          <w:sz w:val="28"/>
          <w:lang w:val="en-US"/>
        </w:rPr>
      </w:pPr>
      <w:r>
        <w:rPr>
          <w:noProof/>
          <w:color w:val="auto"/>
          <w:sz w:val="28"/>
          <w:lang w:eastAsia="ru-RU"/>
        </w:rPr>
        <w:lastRenderedPageBreak/>
        <w:drawing>
          <wp:inline distT="0" distB="0" distL="0" distR="0">
            <wp:extent cx="5924550" cy="35433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ABD" w:rsidRPr="00145174" w:rsidRDefault="006E0E83" w:rsidP="00876390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145174">
        <w:rPr>
          <w:noProof/>
          <w:color w:val="auto"/>
          <w:sz w:val="28"/>
        </w:rPr>
        <w:t xml:space="preserve">Рисунок </w:t>
      </w:r>
      <w:r w:rsidRPr="006E0E83">
        <w:rPr>
          <w:noProof/>
          <w:color w:val="auto"/>
          <w:sz w:val="28"/>
          <w:lang w:val="en-US"/>
        </w:rPr>
        <w:fldChar w:fldCharType="begin"/>
      </w:r>
      <w:r w:rsidRPr="00145174">
        <w:rPr>
          <w:noProof/>
          <w:color w:val="auto"/>
          <w:sz w:val="28"/>
        </w:rPr>
        <w:instrText xml:space="preserve"> </w:instrText>
      </w:r>
      <w:r w:rsidRPr="006E0E83">
        <w:rPr>
          <w:noProof/>
          <w:color w:val="auto"/>
          <w:sz w:val="28"/>
          <w:lang w:val="en-US"/>
        </w:rPr>
        <w:instrText>SEQ</w:instrText>
      </w:r>
      <w:r w:rsidRPr="00145174">
        <w:rPr>
          <w:noProof/>
          <w:color w:val="auto"/>
          <w:sz w:val="28"/>
        </w:rPr>
        <w:instrText xml:space="preserve"> Рисунок \* </w:instrText>
      </w:r>
      <w:r w:rsidRPr="006E0E83">
        <w:rPr>
          <w:noProof/>
          <w:color w:val="auto"/>
          <w:sz w:val="28"/>
          <w:lang w:val="en-US"/>
        </w:rPr>
        <w:instrText>ARABIC</w:instrText>
      </w:r>
      <w:r w:rsidRPr="00145174">
        <w:rPr>
          <w:noProof/>
          <w:color w:val="auto"/>
          <w:sz w:val="28"/>
        </w:rPr>
        <w:instrText xml:space="preserve"> </w:instrText>
      </w:r>
      <w:r w:rsidRPr="006E0E83">
        <w:rPr>
          <w:noProof/>
          <w:color w:val="auto"/>
          <w:sz w:val="28"/>
          <w:lang w:val="en-US"/>
        </w:rPr>
        <w:fldChar w:fldCharType="separate"/>
      </w:r>
      <w:r w:rsidR="0013684E" w:rsidRPr="00145174">
        <w:rPr>
          <w:noProof/>
          <w:color w:val="auto"/>
          <w:sz w:val="28"/>
        </w:rPr>
        <w:t>13</w:t>
      </w:r>
      <w:r w:rsidRPr="006E0E83">
        <w:rPr>
          <w:noProof/>
          <w:color w:val="auto"/>
          <w:sz w:val="28"/>
          <w:lang w:val="en-US"/>
        </w:rPr>
        <w:fldChar w:fldCharType="end"/>
      </w:r>
      <w:r w:rsidRPr="00145174">
        <w:rPr>
          <w:noProof/>
          <w:color w:val="auto"/>
          <w:sz w:val="28"/>
        </w:rPr>
        <w:t xml:space="preserve"> – Интерфейс </w:t>
      </w:r>
      <w:r w:rsidRPr="006E0E83">
        <w:rPr>
          <w:noProof/>
          <w:color w:val="auto"/>
          <w:sz w:val="28"/>
          <w:lang w:val="en-US"/>
        </w:rPr>
        <w:t>xml</w:t>
      </w:r>
    </w:p>
    <w:p w:rsidR="006E0E83" w:rsidRDefault="006E0E83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AC3ABD" w:rsidRPr="00DC014C" w:rsidRDefault="00251E49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 рисунке 13</w:t>
      </w:r>
      <w:r w:rsidR="00AC3ABD" w:rsidRPr="00DC014C">
        <w:rPr>
          <w:rFonts w:eastAsia="Times New Roman"/>
          <w:szCs w:val="24"/>
          <w:lang w:eastAsia="ru-RU"/>
        </w:rPr>
        <w:t xml:space="preserve"> показан внешний вид студии во время работы с интерфейсом приложения. </w:t>
      </w:r>
    </w:p>
    <w:p w:rsidR="00AC3ABD" w:rsidRPr="00DC014C" w:rsidRDefault="00AC3ABD" w:rsidP="00876390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 xml:space="preserve">Предпросмотр. Область, которая помогает увидеть расположение объектов, созданных с помощью языка </w:t>
      </w:r>
      <w:r w:rsidRPr="00DC014C">
        <w:rPr>
          <w:rFonts w:eastAsia="Times New Roman"/>
          <w:szCs w:val="24"/>
          <w:lang w:val="en-US" w:eastAsia="ru-RU"/>
        </w:rPr>
        <w:t>xml</w:t>
      </w:r>
      <w:r w:rsidR="00AD706B">
        <w:rPr>
          <w:rFonts w:eastAsia="Times New Roman"/>
          <w:szCs w:val="24"/>
          <w:lang w:eastAsia="ru-RU"/>
        </w:rPr>
        <w:t>. Здесь можно выбрать эмулятор, похожий на тот, который запускает</w:t>
      </w:r>
      <w:r w:rsidR="00E77300">
        <w:rPr>
          <w:rFonts w:eastAsia="Times New Roman"/>
          <w:szCs w:val="24"/>
          <w:lang w:eastAsia="ru-RU"/>
        </w:rPr>
        <w:t xml:space="preserve"> приложение. </w:t>
      </w:r>
    </w:p>
    <w:p w:rsidR="00AD706B" w:rsidRDefault="00AC3ABD" w:rsidP="00876390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 xml:space="preserve">Кнопка, позволяющая </w:t>
      </w:r>
      <w:r w:rsidR="00A2396F">
        <w:rPr>
          <w:rFonts w:eastAsia="Times New Roman"/>
          <w:szCs w:val="24"/>
          <w:lang w:eastAsia="ru-RU"/>
        </w:rPr>
        <w:t>выбрать, как будет выглядеть область предпросмотра.</w:t>
      </w:r>
    </w:p>
    <w:p w:rsidR="00292D84" w:rsidRPr="00AD706B" w:rsidRDefault="00292D84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AD706B">
        <w:rPr>
          <w:rFonts w:eastAsia="Times New Roman"/>
          <w:szCs w:val="24"/>
          <w:lang w:eastAsia="ru-RU"/>
        </w:rPr>
        <w:t xml:space="preserve">Дизайн приложения разрабатывается с помощью языка </w:t>
      </w:r>
      <w:r w:rsidRPr="00AD706B">
        <w:rPr>
          <w:rFonts w:eastAsia="Times New Roman"/>
          <w:szCs w:val="24"/>
          <w:lang w:val="en-US" w:eastAsia="ru-RU"/>
        </w:rPr>
        <w:t>XML</w:t>
      </w:r>
      <w:r w:rsidRPr="00AD706B">
        <w:rPr>
          <w:rFonts w:eastAsia="Times New Roman"/>
          <w:szCs w:val="24"/>
          <w:lang w:eastAsia="ru-RU"/>
        </w:rPr>
        <w:t xml:space="preserve">. Процесс проектирования дизайна приложения отдаленно напоминает разработку </w:t>
      </w:r>
      <w:r w:rsidRPr="00AD706B">
        <w:rPr>
          <w:rFonts w:eastAsia="Times New Roman"/>
          <w:szCs w:val="24"/>
          <w:lang w:val="en-US" w:eastAsia="ru-RU"/>
        </w:rPr>
        <w:t>web</w:t>
      </w:r>
      <w:r w:rsidRPr="00AD706B">
        <w:rPr>
          <w:rFonts w:eastAsia="Times New Roman"/>
          <w:szCs w:val="24"/>
          <w:lang w:eastAsia="ru-RU"/>
        </w:rPr>
        <w:t xml:space="preserve">-страниц на языке </w:t>
      </w:r>
      <w:r w:rsidRPr="00AD706B">
        <w:rPr>
          <w:rFonts w:eastAsia="Times New Roman"/>
          <w:szCs w:val="24"/>
          <w:lang w:val="en-US" w:eastAsia="ru-RU"/>
        </w:rPr>
        <w:t>HTML</w:t>
      </w:r>
      <w:r w:rsidRPr="00AD706B">
        <w:rPr>
          <w:rFonts w:eastAsia="Times New Roman"/>
          <w:szCs w:val="24"/>
          <w:lang w:eastAsia="ru-RU"/>
        </w:rPr>
        <w:t xml:space="preserve">, однако об этом мы поговорим позже. Дизайн страниц (код на языке </w:t>
      </w:r>
      <w:r w:rsidRPr="00AD706B">
        <w:rPr>
          <w:rFonts w:eastAsia="Times New Roman"/>
          <w:szCs w:val="24"/>
          <w:lang w:val="en-US" w:eastAsia="ru-RU"/>
        </w:rPr>
        <w:t>XML</w:t>
      </w:r>
      <w:r w:rsidRPr="00AD706B">
        <w:rPr>
          <w:rFonts w:eastAsia="Times New Roman"/>
          <w:szCs w:val="24"/>
          <w:lang w:eastAsia="ru-RU"/>
        </w:rPr>
        <w:t>) хранится в файлах с расширением *.</w:t>
      </w:r>
      <w:r w:rsidRPr="00AD706B">
        <w:rPr>
          <w:rFonts w:eastAsia="Times New Roman"/>
          <w:szCs w:val="24"/>
          <w:lang w:val="en-US" w:eastAsia="ru-RU"/>
        </w:rPr>
        <w:t>xml</w:t>
      </w:r>
      <w:r w:rsidRPr="00AD706B">
        <w:rPr>
          <w:rFonts w:eastAsia="Times New Roman"/>
          <w:szCs w:val="24"/>
          <w:lang w:eastAsia="ru-RU"/>
        </w:rPr>
        <w:t>. Так, в обозревателе решений(</w:t>
      </w:r>
      <w:r w:rsidR="002037CA" w:rsidRPr="00AD706B">
        <w:rPr>
          <w:rFonts w:eastAsia="Times New Roman"/>
          <w:szCs w:val="24"/>
          <w:lang w:val="en-US" w:eastAsia="ru-RU"/>
        </w:rPr>
        <w:t>Project</w:t>
      </w:r>
      <w:r w:rsidRPr="00AD706B">
        <w:rPr>
          <w:rFonts w:eastAsia="Times New Roman"/>
          <w:szCs w:val="24"/>
          <w:lang w:eastAsia="ru-RU"/>
        </w:rPr>
        <w:t xml:space="preserve">) дизайн главной страницы соответствует файлу </w:t>
      </w:r>
      <w:r w:rsidR="006405EB" w:rsidRPr="00AD706B">
        <w:rPr>
          <w:rFonts w:eastAsia="Times New Roman"/>
          <w:szCs w:val="24"/>
          <w:lang w:eastAsia="ru-RU"/>
        </w:rPr>
        <w:t>activity_main.x</w:t>
      </w:r>
      <w:r w:rsidRPr="00AD706B">
        <w:rPr>
          <w:rFonts w:eastAsia="Times New Roman"/>
          <w:szCs w:val="24"/>
          <w:lang w:eastAsia="ru-RU"/>
        </w:rPr>
        <w:t xml:space="preserve">ml. Однако о проектировании дизайна с помощью </w:t>
      </w:r>
      <w:r w:rsidRPr="00AD706B">
        <w:rPr>
          <w:rFonts w:eastAsia="Times New Roman"/>
          <w:szCs w:val="24"/>
          <w:lang w:val="en-US" w:eastAsia="ru-RU"/>
        </w:rPr>
        <w:t>XML</w:t>
      </w:r>
      <w:r w:rsidRPr="00AD706B">
        <w:rPr>
          <w:rFonts w:eastAsia="Times New Roman"/>
          <w:szCs w:val="24"/>
          <w:lang w:eastAsia="ru-RU"/>
        </w:rPr>
        <w:t xml:space="preserve">-разметки мы поговорим на следующих занятиях. Так как мы учимся в университете, нам главное добраться как можно ближе до истины. Поэтому </w:t>
      </w:r>
      <w:r w:rsidRPr="00AD706B">
        <w:rPr>
          <w:rFonts w:eastAsia="Times New Roman"/>
          <w:szCs w:val="24"/>
          <w:lang w:eastAsia="ru-RU"/>
        </w:rPr>
        <w:lastRenderedPageBreak/>
        <w:t>мы попробуем понять, что собой страница представляет на более низком уровне.</w:t>
      </w:r>
    </w:p>
    <w:p w:rsidR="00292D84" w:rsidRPr="00DC014C" w:rsidRDefault="00FA2D76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 xml:space="preserve">В </w:t>
      </w:r>
      <w:proofErr w:type="spellStart"/>
      <w:proofErr w:type="gramStart"/>
      <w:r w:rsidRPr="00DC014C">
        <w:rPr>
          <w:rFonts w:eastAsia="Times New Roman"/>
          <w:szCs w:val="24"/>
          <w:lang w:eastAsia="ru-RU"/>
        </w:rPr>
        <w:t>java</w:t>
      </w:r>
      <w:proofErr w:type="spellEnd"/>
      <w:r w:rsidRPr="00DC014C">
        <w:rPr>
          <w:rFonts w:eastAsia="Times New Roman"/>
          <w:szCs w:val="24"/>
          <w:lang w:eastAsia="ru-RU"/>
        </w:rPr>
        <w:t>/</w:t>
      </w:r>
      <w:proofErr w:type="spellStart"/>
      <w:r w:rsidRPr="00DC014C">
        <w:rPr>
          <w:rFonts w:eastAsia="Times New Roman"/>
          <w:szCs w:val="24"/>
          <w:lang w:eastAsia="ru-RU"/>
        </w:rPr>
        <w:t>com.example</w:t>
      </w:r>
      <w:proofErr w:type="spellEnd"/>
      <w:r w:rsidRPr="00DC014C">
        <w:rPr>
          <w:rFonts w:eastAsia="Times New Roman"/>
          <w:szCs w:val="24"/>
          <w:lang w:eastAsia="ru-RU"/>
        </w:rPr>
        <w:t>.&lt;</w:t>
      </w:r>
      <w:proofErr w:type="spellStart"/>
      <w:proofErr w:type="gramEnd"/>
      <w:r w:rsidRPr="00DC014C">
        <w:rPr>
          <w:rFonts w:eastAsia="Times New Roman"/>
          <w:szCs w:val="24"/>
          <w:lang w:eastAsia="ru-RU"/>
        </w:rPr>
        <w:t>nameuser</w:t>
      </w:r>
      <w:proofErr w:type="spellEnd"/>
      <w:r w:rsidRPr="00DC014C">
        <w:rPr>
          <w:rFonts w:eastAsia="Times New Roman"/>
          <w:szCs w:val="24"/>
          <w:lang w:eastAsia="ru-RU"/>
        </w:rPr>
        <w:t>&gt;.&lt;</w:t>
      </w:r>
      <w:proofErr w:type="spellStart"/>
      <w:r w:rsidRPr="00DC014C">
        <w:rPr>
          <w:rFonts w:eastAsia="Times New Roman"/>
          <w:szCs w:val="24"/>
          <w:lang w:eastAsia="ru-RU"/>
        </w:rPr>
        <w:t>nameproject</w:t>
      </w:r>
      <w:proofErr w:type="spellEnd"/>
      <w:r w:rsidRPr="00DC014C">
        <w:rPr>
          <w:rFonts w:eastAsia="Times New Roman"/>
          <w:szCs w:val="24"/>
          <w:lang w:eastAsia="ru-RU"/>
        </w:rPr>
        <w:t>&gt;</w:t>
      </w:r>
      <w:r w:rsidR="004B2607" w:rsidRPr="00DC014C">
        <w:rPr>
          <w:rFonts w:eastAsia="Times New Roman"/>
          <w:szCs w:val="24"/>
          <w:lang w:eastAsia="ru-RU"/>
        </w:rPr>
        <w:t>/</w:t>
      </w:r>
      <w:r w:rsidR="00292D84" w:rsidRPr="00DC014C">
        <w:rPr>
          <w:rFonts w:eastAsia="Times New Roman"/>
          <w:szCs w:val="24"/>
          <w:lang w:eastAsia="ru-RU"/>
        </w:rPr>
        <w:t xml:space="preserve"> отобразится еще один похожий по названию файл </w:t>
      </w:r>
      <w:proofErr w:type="spellStart"/>
      <w:r w:rsidR="004B2607" w:rsidRPr="00DC014C">
        <w:rPr>
          <w:rFonts w:eastAsia="Times New Roman"/>
          <w:szCs w:val="24"/>
          <w:lang w:eastAsia="ru-RU"/>
        </w:rPr>
        <w:t>Main</w:t>
      </w:r>
      <w:r w:rsidR="00260612" w:rsidRPr="00DC014C">
        <w:rPr>
          <w:rFonts w:eastAsia="Times New Roman"/>
          <w:szCs w:val="24"/>
          <w:lang w:eastAsia="ru-RU"/>
        </w:rPr>
        <w:t>A</w:t>
      </w:r>
      <w:r w:rsidR="004B2607" w:rsidRPr="00DC014C">
        <w:rPr>
          <w:rFonts w:eastAsia="Times New Roman"/>
          <w:szCs w:val="24"/>
          <w:lang w:eastAsia="ru-RU"/>
        </w:rPr>
        <w:t>ctivity</w:t>
      </w:r>
      <w:proofErr w:type="spellEnd"/>
      <w:r w:rsidR="00292D84" w:rsidRPr="00DC014C">
        <w:rPr>
          <w:rFonts w:eastAsia="Times New Roman"/>
          <w:szCs w:val="24"/>
          <w:lang w:eastAsia="ru-RU"/>
        </w:rPr>
        <w:t xml:space="preserve">. Этот файл тоже соответствует главной странице приложения, и в нем находится код на языке </w:t>
      </w:r>
      <w:proofErr w:type="spellStart"/>
      <w:r w:rsidR="00F34DDD" w:rsidRPr="00DC014C">
        <w:rPr>
          <w:rFonts w:eastAsia="Times New Roman"/>
          <w:szCs w:val="24"/>
          <w:lang w:eastAsia="ru-RU"/>
        </w:rPr>
        <w:t>Java</w:t>
      </w:r>
      <w:proofErr w:type="spellEnd"/>
      <w:r w:rsidR="00292D84" w:rsidRPr="00DC014C">
        <w:rPr>
          <w:rFonts w:eastAsia="Times New Roman"/>
          <w:szCs w:val="24"/>
          <w:lang w:eastAsia="ru-RU"/>
        </w:rPr>
        <w:t xml:space="preserve">. </w:t>
      </w:r>
    </w:p>
    <w:p w:rsidR="000F518D" w:rsidRPr="00DC014C" w:rsidRDefault="000F518D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 xml:space="preserve">Обычное </w:t>
      </w:r>
      <w:r w:rsidR="00085B1A" w:rsidRPr="00DC014C">
        <w:rPr>
          <w:rFonts w:eastAsia="Times New Roman"/>
          <w:szCs w:val="24"/>
          <w:lang w:eastAsia="ru-RU"/>
        </w:rPr>
        <w:t>бизнес-приложение Android (как</w:t>
      </w:r>
      <w:r w:rsidRPr="00DC014C">
        <w:rPr>
          <w:rFonts w:eastAsia="Times New Roman"/>
          <w:szCs w:val="24"/>
          <w:lang w:eastAsia="ru-RU"/>
        </w:rPr>
        <w:t xml:space="preserve"> </w:t>
      </w:r>
      <w:proofErr w:type="spellStart"/>
      <w:r w:rsidRPr="00DC014C">
        <w:rPr>
          <w:rFonts w:eastAsia="Times New Roman"/>
          <w:szCs w:val="24"/>
          <w:lang w:eastAsia="ru-RU"/>
        </w:rPr>
        <w:t>WindowsPhone</w:t>
      </w:r>
      <w:proofErr w:type="spellEnd"/>
      <w:r w:rsidRPr="00DC014C">
        <w:rPr>
          <w:rFonts w:eastAsia="Times New Roman"/>
          <w:szCs w:val="24"/>
          <w:lang w:eastAsia="ru-RU"/>
        </w:rPr>
        <w:t>, и IOS) состоит из определенного набора страниц с возможностью навигации между ними. Каждой странице при проектировании соответствует определенный класс. Программирование на всех платформах в основном и заключается в проектировании классов страниц и взаимодействия между ними.</w:t>
      </w:r>
    </w:p>
    <w:p w:rsidR="00292D84" w:rsidRPr="00DC014C" w:rsidRDefault="00292D84" w:rsidP="00876390">
      <w:pPr>
        <w:spacing w:after="0" w:line="360" w:lineRule="auto"/>
        <w:ind w:firstLine="709"/>
        <w:rPr>
          <w:rFonts w:eastAsia="Times New Roman"/>
          <w:color w:val="4C4C4C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 xml:space="preserve">Итак, рассмотрим содержимое файла </w:t>
      </w:r>
      <w:proofErr w:type="spellStart"/>
      <w:r w:rsidR="00290C83" w:rsidRPr="00DC014C">
        <w:rPr>
          <w:rFonts w:eastAsia="Times New Roman"/>
          <w:color w:val="4C4C4C"/>
          <w:szCs w:val="24"/>
          <w:lang w:val="en-US" w:eastAsia="ru-RU"/>
        </w:rPr>
        <w:t>MainActivity</w:t>
      </w:r>
      <w:proofErr w:type="spellEnd"/>
      <w:r w:rsidRPr="00DC014C">
        <w:rPr>
          <w:rFonts w:eastAsia="Times New Roman"/>
          <w:color w:val="4C4C4C"/>
          <w:szCs w:val="24"/>
          <w:lang w:eastAsia="ru-RU"/>
        </w:rPr>
        <w:t>.</w:t>
      </w:r>
    </w:p>
    <w:p w:rsidR="00001BD2" w:rsidRDefault="00001BD2" w:rsidP="0087639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9CE30A4" wp14:editId="36390205">
            <wp:extent cx="3981450" cy="16668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06" w:rsidRPr="00145174" w:rsidRDefault="00001BD2" w:rsidP="00876390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145174">
        <w:rPr>
          <w:noProof/>
          <w:color w:val="auto"/>
          <w:sz w:val="28"/>
        </w:rPr>
        <w:t xml:space="preserve">Рисунок </w:t>
      </w:r>
      <w:r w:rsidRPr="00001BD2">
        <w:rPr>
          <w:noProof/>
          <w:color w:val="auto"/>
          <w:sz w:val="28"/>
          <w:lang w:val="en-US"/>
        </w:rPr>
        <w:fldChar w:fldCharType="begin"/>
      </w:r>
      <w:r w:rsidRPr="00145174">
        <w:rPr>
          <w:noProof/>
          <w:color w:val="auto"/>
          <w:sz w:val="28"/>
        </w:rPr>
        <w:instrText xml:space="preserve"> </w:instrText>
      </w:r>
      <w:r w:rsidRPr="00001BD2">
        <w:rPr>
          <w:noProof/>
          <w:color w:val="auto"/>
          <w:sz w:val="28"/>
          <w:lang w:val="en-US"/>
        </w:rPr>
        <w:instrText>SEQ</w:instrText>
      </w:r>
      <w:r w:rsidRPr="00145174">
        <w:rPr>
          <w:noProof/>
          <w:color w:val="auto"/>
          <w:sz w:val="28"/>
        </w:rPr>
        <w:instrText xml:space="preserve"> Рисунок \* </w:instrText>
      </w:r>
      <w:r w:rsidRPr="00001BD2">
        <w:rPr>
          <w:noProof/>
          <w:color w:val="auto"/>
          <w:sz w:val="28"/>
          <w:lang w:val="en-US"/>
        </w:rPr>
        <w:instrText>ARABIC</w:instrText>
      </w:r>
      <w:r w:rsidRPr="00145174">
        <w:rPr>
          <w:noProof/>
          <w:color w:val="auto"/>
          <w:sz w:val="28"/>
        </w:rPr>
        <w:instrText xml:space="preserve"> </w:instrText>
      </w:r>
      <w:r w:rsidRPr="00001BD2">
        <w:rPr>
          <w:noProof/>
          <w:color w:val="auto"/>
          <w:sz w:val="28"/>
          <w:lang w:val="en-US"/>
        </w:rPr>
        <w:fldChar w:fldCharType="separate"/>
      </w:r>
      <w:r w:rsidR="0013684E" w:rsidRPr="00145174">
        <w:rPr>
          <w:noProof/>
          <w:color w:val="auto"/>
          <w:sz w:val="28"/>
        </w:rPr>
        <w:t>14</w:t>
      </w:r>
      <w:r w:rsidRPr="00001BD2">
        <w:rPr>
          <w:noProof/>
          <w:color w:val="auto"/>
          <w:sz w:val="28"/>
          <w:lang w:val="en-US"/>
        </w:rPr>
        <w:fldChar w:fldCharType="end"/>
      </w:r>
      <w:r w:rsidRPr="00145174">
        <w:rPr>
          <w:noProof/>
          <w:color w:val="auto"/>
          <w:sz w:val="28"/>
        </w:rPr>
        <w:t xml:space="preserve"> – Листинг главного окна</w:t>
      </w:r>
    </w:p>
    <w:p w:rsidR="00001BD2" w:rsidRDefault="00001BD2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292D84" w:rsidRPr="00DC014C" w:rsidRDefault="00292D84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 xml:space="preserve">Класс </w:t>
      </w:r>
      <w:proofErr w:type="spellStart"/>
      <w:r w:rsidR="00D26C81" w:rsidRPr="00DC014C">
        <w:rPr>
          <w:rFonts w:eastAsia="Times New Roman"/>
          <w:szCs w:val="24"/>
          <w:lang w:eastAsia="ru-RU"/>
        </w:rPr>
        <w:t>MainActivity</w:t>
      </w:r>
      <w:proofErr w:type="spellEnd"/>
      <w:r w:rsidR="00D26C81" w:rsidRPr="00DC014C">
        <w:rPr>
          <w:rFonts w:eastAsia="Times New Roman"/>
          <w:szCs w:val="24"/>
          <w:lang w:eastAsia="ru-RU"/>
        </w:rPr>
        <w:t xml:space="preserve"> </w:t>
      </w:r>
      <w:r w:rsidRPr="00DC014C">
        <w:rPr>
          <w:rFonts w:eastAsia="Times New Roman"/>
          <w:szCs w:val="24"/>
          <w:lang w:eastAsia="ru-RU"/>
        </w:rPr>
        <w:t xml:space="preserve">определяет функционал главной страницы приложения (эта страница отображается при запуске приложения). </w:t>
      </w:r>
    </w:p>
    <w:p w:rsidR="00292D84" w:rsidRPr="00DC014C" w:rsidRDefault="00292D84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 xml:space="preserve">Еще раз обратите внимание. Мы разрабатываем класс </w:t>
      </w:r>
      <w:proofErr w:type="spellStart"/>
      <w:r w:rsidR="00EB265E" w:rsidRPr="00DC014C">
        <w:rPr>
          <w:rFonts w:eastAsia="Times New Roman"/>
          <w:szCs w:val="24"/>
          <w:lang w:eastAsia="ru-RU"/>
        </w:rPr>
        <w:t>MainActivity</w:t>
      </w:r>
      <w:proofErr w:type="spellEnd"/>
      <w:r w:rsidRPr="00DC014C">
        <w:rPr>
          <w:rFonts w:eastAsia="Times New Roman"/>
          <w:szCs w:val="24"/>
          <w:lang w:eastAsia="ru-RU"/>
        </w:rPr>
        <w:t xml:space="preserve">. При запуске приложения инфраструктура </w:t>
      </w:r>
      <w:r w:rsidR="00EB265E" w:rsidRPr="00DC014C">
        <w:rPr>
          <w:rFonts w:eastAsia="Times New Roman"/>
          <w:szCs w:val="24"/>
          <w:lang w:eastAsia="ru-RU"/>
        </w:rPr>
        <w:t>ОС</w:t>
      </w:r>
      <w:r w:rsidRPr="00DC014C">
        <w:rPr>
          <w:rFonts w:eastAsia="Times New Roman"/>
          <w:szCs w:val="24"/>
          <w:lang w:eastAsia="ru-RU"/>
        </w:rPr>
        <w:t xml:space="preserve"> создает объект этого класса. И после этого отображает его на экране телефона. Что значит отобразить класс? Это значит, что объект класса </w:t>
      </w:r>
      <w:proofErr w:type="spellStart"/>
      <w:r w:rsidR="002638B8" w:rsidRPr="00DC014C">
        <w:rPr>
          <w:rFonts w:eastAsia="Times New Roman"/>
          <w:szCs w:val="24"/>
          <w:lang w:eastAsia="ru-RU"/>
        </w:rPr>
        <w:t>MainActivity</w:t>
      </w:r>
      <w:proofErr w:type="spellEnd"/>
      <w:r w:rsidR="002638B8" w:rsidRPr="00DC014C">
        <w:rPr>
          <w:rFonts w:eastAsia="Times New Roman"/>
          <w:szCs w:val="24"/>
          <w:lang w:eastAsia="ru-RU"/>
        </w:rPr>
        <w:t xml:space="preserve"> </w:t>
      </w:r>
      <w:r w:rsidRPr="00DC014C">
        <w:rPr>
          <w:rFonts w:eastAsia="Times New Roman"/>
          <w:szCs w:val="24"/>
          <w:lang w:eastAsia="ru-RU"/>
        </w:rPr>
        <w:t>облад</w:t>
      </w:r>
      <w:r w:rsidR="00007E06" w:rsidRPr="00DC014C">
        <w:rPr>
          <w:rFonts w:eastAsia="Times New Roman"/>
          <w:szCs w:val="24"/>
          <w:lang w:eastAsia="ru-RU"/>
        </w:rPr>
        <w:t>а</w:t>
      </w:r>
      <w:r w:rsidRPr="00DC014C">
        <w:rPr>
          <w:rFonts w:eastAsia="Times New Roman"/>
          <w:szCs w:val="24"/>
          <w:lang w:eastAsia="ru-RU"/>
        </w:rPr>
        <w:t>ет свойствами-характеристиками отображения (например, цвет фона, цвет рамки, наличие дочерних элементов и др.), а инфраструктура приложения опрашивает объект об этих свойствах и отображает их на экране</w:t>
      </w:r>
      <w:r w:rsidR="00DC014C">
        <w:rPr>
          <w:rFonts w:eastAsia="Times New Roman"/>
          <w:szCs w:val="24"/>
          <w:lang w:eastAsia="ru-RU"/>
        </w:rPr>
        <w:t>.</w:t>
      </w:r>
    </w:p>
    <w:p w:rsidR="00756394" w:rsidRPr="00DC014C" w:rsidRDefault="00756394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>Изменить название приложения можно двумя способами:</w:t>
      </w:r>
    </w:p>
    <w:p w:rsidR="008A4051" w:rsidRPr="00DC014C" w:rsidRDefault="00756394" w:rsidP="00876390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 xml:space="preserve">Перейти в </w:t>
      </w:r>
      <w:r w:rsidR="000C09F0" w:rsidRPr="00DC014C">
        <w:rPr>
          <w:rFonts w:eastAsia="Times New Roman"/>
          <w:szCs w:val="24"/>
          <w:lang w:eastAsia="ru-RU"/>
        </w:rPr>
        <w:t>AndroidManifest.xml</w:t>
      </w:r>
      <w:r w:rsidRPr="00DC014C">
        <w:rPr>
          <w:rFonts w:eastAsia="Times New Roman"/>
          <w:szCs w:val="24"/>
          <w:lang w:eastAsia="ru-RU"/>
        </w:rPr>
        <w:t xml:space="preserve"> (рис.13)</w:t>
      </w:r>
      <w:r w:rsidR="008A4051" w:rsidRPr="00DC014C">
        <w:rPr>
          <w:rFonts w:eastAsia="Times New Roman"/>
          <w:szCs w:val="24"/>
          <w:lang w:eastAsia="ru-RU"/>
        </w:rPr>
        <w:t xml:space="preserve">. </w:t>
      </w:r>
    </w:p>
    <w:p w:rsidR="006E193E" w:rsidRDefault="006E193E" w:rsidP="00876390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B3BD16" wp14:editId="7B308265">
            <wp:extent cx="3324225" cy="16383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37" w:rsidRPr="006E193E" w:rsidRDefault="006E193E" w:rsidP="00876390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6E193E">
        <w:rPr>
          <w:noProof/>
          <w:color w:val="auto"/>
          <w:sz w:val="28"/>
        </w:rPr>
        <w:t xml:space="preserve">Рисунок </w:t>
      </w:r>
      <w:r w:rsidRPr="006E193E">
        <w:rPr>
          <w:noProof/>
          <w:color w:val="auto"/>
          <w:sz w:val="28"/>
          <w:lang w:val="en-US"/>
        </w:rPr>
        <w:fldChar w:fldCharType="begin"/>
      </w:r>
      <w:r w:rsidRPr="006E193E">
        <w:rPr>
          <w:noProof/>
          <w:color w:val="auto"/>
          <w:sz w:val="28"/>
        </w:rPr>
        <w:instrText xml:space="preserve"> </w:instrText>
      </w:r>
      <w:r w:rsidRPr="006E193E">
        <w:rPr>
          <w:noProof/>
          <w:color w:val="auto"/>
          <w:sz w:val="28"/>
          <w:lang w:val="en-US"/>
        </w:rPr>
        <w:instrText>SEQ</w:instrText>
      </w:r>
      <w:r w:rsidRPr="006E193E">
        <w:rPr>
          <w:noProof/>
          <w:color w:val="auto"/>
          <w:sz w:val="28"/>
        </w:rPr>
        <w:instrText xml:space="preserve"> Рисунок \* </w:instrText>
      </w:r>
      <w:r w:rsidRPr="006E193E">
        <w:rPr>
          <w:noProof/>
          <w:color w:val="auto"/>
          <w:sz w:val="28"/>
          <w:lang w:val="en-US"/>
        </w:rPr>
        <w:instrText>ARABIC</w:instrText>
      </w:r>
      <w:r w:rsidRPr="006E193E">
        <w:rPr>
          <w:noProof/>
          <w:color w:val="auto"/>
          <w:sz w:val="28"/>
        </w:rPr>
        <w:instrText xml:space="preserve"> </w:instrText>
      </w:r>
      <w:r w:rsidRPr="006E193E">
        <w:rPr>
          <w:noProof/>
          <w:color w:val="auto"/>
          <w:sz w:val="28"/>
          <w:lang w:val="en-US"/>
        </w:rPr>
        <w:fldChar w:fldCharType="separate"/>
      </w:r>
      <w:r w:rsidR="0013684E" w:rsidRPr="008506FF">
        <w:rPr>
          <w:noProof/>
          <w:color w:val="auto"/>
          <w:sz w:val="28"/>
        </w:rPr>
        <w:t>15</w:t>
      </w:r>
      <w:r w:rsidRPr="006E193E">
        <w:rPr>
          <w:noProof/>
          <w:color w:val="auto"/>
          <w:sz w:val="28"/>
          <w:lang w:val="en-US"/>
        </w:rPr>
        <w:fldChar w:fldCharType="end"/>
      </w:r>
      <w:r w:rsidRPr="006E193E">
        <w:rPr>
          <w:noProof/>
          <w:color w:val="auto"/>
          <w:sz w:val="28"/>
        </w:rPr>
        <w:t xml:space="preserve"> – Расположение </w:t>
      </w:r>
      <w:r w:rsidRPr="006E193E">
        <w:rPr>
          <w:noProof/>
          <w:color w:val="auto"/>
          <w:sz w:val="28"/>
          <w:lang w:val="en-US"/>
        </w:rPr>
        <w:t>AndroidManifest</w:t>
      </w:r>
      <w:r w:rsidRPr="006E193E">
        <w:rPr>
          <w:noProof/>
          <w:color w:val="auto"/>
          <w:sz w:val="28"/>
        </w:rPr>
        <w:t>.</w:t>
      </w:r>
      <w:r w:rsidRPr="006E193E">
        <w:rPr>
          <w:noProof/>
          <w:color w:val="auto"/>
          <w:sz w:val="28"/>
          <w:lang w:val="en-US"/>
        </w:rPr>
        <w:t>xml</w:t>
      </w:r>
      <w:r w:rsidRPr="006E193E">
        <w:rPr>
          <w:noProof/>
          <w:color w:val="auto"/>
          <w:sz w:val="28"/>
        </w:rPr>
        <w:t xml:space="preserve"> в дереве решний</w:t>
      </w:r>
    </w:p>
    <w:p w:rsidR="006E193E" w:rsidRDefault="006E193E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8A4051" w:rsidRPr="00DC014C" w:rsidRDefault="008A4051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>Нажмём</w:t>
      </w:r>
      <w:r w:rsidRPr="00145174">
        <w:rPr>
          <w:rFonts w:eastAsia="Times New Roman"/>
          <w:szCs w:val="24"/>
          <w:lang w:val="en-US" w:eastAsia="ru-RU"/>
        </w:rPr>
        <w:t xml:space="preserve"> </w:t>
      </w:r>
      <w:r w:rsidRPr="00DC014C">
        <w:rPr>
          <w:rFonts w:eastAsia="Times New Roman"/>
          <w:szCs w:val="24"/>
          <w:lang w:eastAsia="ru-RU"/>
        </w:rPr>
        <w:t>на</w:t>
      </w:r>
      <w:r w:rsidRPr="00145174">
        <w:rPr>
          <w:rFonts w:eastAsia="Times New Roman"/>
          <w:szCs w:val="24"/>
          <w:lang w:val="en-US" w:eastAsia="ru-RU"/>
        </w:rPr>
        <w:t xml:space="preserve"> </w:t>
      </w:r>
      <w:r w:rsidRPr="00DC014C">
        <w:rPr>
          <w:rFonts w:eastAsia="Times New Roman"/>
          <w:szCs w:val="24"/>
          <w:lang w:eastAsia="ru-RU"/>
        </w:rPr>
        <w:t>строку</w:t>
      </w:r>
      <w:r w:rsidR="00756394" w:rsidRPr="00145174">
        <w:rPr>
          <w:rFonts w:eastAsia="Times New Roman"/>
          <w:szCs w:val="24"/>
          <w:lang w:val="en-US" w:eastAsia="ru-RU"/>
        </w:rPr>
        <w:t xml:space="preserve"> </w:t>
      </w:r>
      <w:proofErr w:type="spellStart"/>
      <w:proofErr w:type="gramStart"/>
      <w:r w:rsidR="00756394" w:rsidRPr="00145174">
        <w:rPr>
          <w:rFonts w:eastAsia="Times New Roman"/>
          <w:szCs w:val="24"/>
          <w:lang w:val="en-US" w:eastAsia="ru-RU"/>
        </w:rPr>
        <w:t>android:label</w:t>
      </w:r>
      <w:proofErr w:type="spellEnd"/>
      <w:proofErr w:type="gramEnd"/>
      <w:r w:rsidR="00756394" w:rsidRPr="00145174">
        <w:rPr>
          <w:rFonts w:eastAsia="Times New Roman"/>
          <w:szCs w:val="24"/>
          <w:lang w:val="en-US" w:eastAsia="ru-RU"/>
        </w:rPr>
        <w:t>="</w:t>
      </w:r>
      <w:r w:rsidRPr="00145174">
        <w:rPr>
          <w:rFonts w:eastAsia="Times New Roman"/>
          <w:szCs w:val="24"/>
          <w:lang w:val="en-US" w:eastAsia="ru-RU"/>
        </w:rPr>
        <w:t>My application</w:t>
      </w:r>
      <w:r w:rsidR="00756394" w:rsidRPr="00145174">
        <w:rPr>
          <w:rFonts w:eastAsia="Times New Roman"/>
          <w:szCs w:val="24"/>
          <w:lang w:val="en-US" w:eastAsia="ru-RU"/>
        </w:rPr>
        <w:t>"</w:t>
      </w:r>
      <w:r w:rsidRPr="00145174">
        <w:rPr>
          <w:rFonts w:eastAsia="Times New Roman"/>
          <w:szCs w:val="24"/>
          <w:lang w:val="en-US" w:eastAsia="ru-RU"/>
        </w:rPr>
        <w:t xml:space="preserve">. </w:t>
      </w:r>
      <w:r w:rsidRPr="00DC014C">
        <w:rPr>
          <w:rFonts w:eastAsia="Times New Roman"/>
          <w:szCs w:val="24"/>
          <w:lang w:eastAsia="ru-RU"/>
        </w:rPr>
        <w:t>Она изменится, как показано на рисунке.</w:t>
      </w:r>
    </w:p>
    <w:p w:rsidR="00F21294" w:rsidRDefault="00F21294" w:rsidP="0087639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2C8571B" wp14:editId="35E178FF">
            <wp:extent cx="5543550" cy="40671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37" w:rsidRPr="00F21294" w:rsidRDefault="00F21294" w:rsidP="00876390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F21294">
        <w:rPr>
          <w:noProof/>
          <w:color w:val="auto"/>
          <w:sz w:val="28"/>
        </w:rPr>
        <w:t xml:space="preserve">Рисунок </w:t>
      </w:r>
      <w:r w:rsidRPr="00F21294">
        <w:rPr>
          <w:noProof/>
          <w:color w:val="auto"/>
          <w:sz w:val="28"/>
          <w:lang w:val="en-US"/>
        </w:rPr>
        <w:fldChar w:fldCharType="begin"/>
      </w:r>
      <w:r w:rsidRPr="00F21294">
        <w:rPr>
          <w:noProof/>
          <w:color w:val="auto"/>
          <w:sz w:val="28"/>
        </w:rPr>
        <w:instrText xml:space="preserve"> </w:instrText>
      </w:r>
      <w:r w:rsidRPr="00F21294">
        <w:rPr>
          <w:noProof/>
          <w:color w:val="auto"/>
          <w:sz w:val="28"/>
          <w:lang w:val="en-US"/>
        </w:rPr>
        <w:instrText>SEQ</w:instrText>
      </w:r>
      <w:r w:rsidRPr="00F21294">
        <w:rPr>
          <w:noProof/>
          <w:color w:val="auto"/>
          <w:sz w:val="28"/>
        </w:rPr>
        <w:instrText xml:space="preserve"> Рисунок \* </w:instrText>
      </w:r>
      <w:r w:rsidRPr="00F21294">
        <w:rPr>
          <w:noProof/>
          <w:color w:val="auto"/>
          <w:sz w:val="28"/>
          <w:lang w:val="en-US"/>
        </w:rPr>
        <w:instrText>ARABIC</w:instrText>
      </w:r>
      <w:r w:rsidRPr="00F21294">
        <w:rPr>
          <w:noProof/>
          <w:color w:val="auto"/>
          <w:sz w:val="28"/>
        </w:rPr>
        <w:instrText xml:space="preserve"> </w:instrText>
      </w:r>
      <w:r w:rsidRPr="00F21294">
        <w:rPr>
          <w:noProof/>
          <w:color w:val="auto"/>
          <w:sz w:val="28"/>
          <w:lang w:val="en-US"/>
        </w:rPr>
        <w:fldChar w:fldCharType="separate"/>
      </w:r>
      <w:r w:rsidR="0013684E" w:rsidRPr="00145174">
        <w:rPr>
          <w:noProof/>
          <w:color w:val="auto"/>
          <w:sz w:val="28"/>
        </w:rPr>
        <w:t>16</w:t>
      </w:r>
      <w:r w:rsidRPr="00F21294">
        <w:rPr>
          <w:noProof/>
          <w:color w:val="auto"/>
          <w:sz w:val="28"/>
          <w:lang w:val="en-US"/>
        </w:rPr>
        <w:fldChar w:fldCharType="end"/>
      </w:r>
      <w:r w:rsidRPr="00F21294">
        <w:rPr>
          <w:noProof/>
          <w:color w:val="auto"/>
          <w:sz w:val="28"/>
        </w:rPr>
        <w:t xml:space="preserve"> –Содержимое файла </w:t>
      </w:r>
      <w:r w:rsidRPr="00F21294">
        <w:rPr>
          <w:noProof/>
          <w:color w:val="auto"/>
          <w:sz w:val="28"/>
          <w:lang w:val="en-US"/>
        </w:rPr>
        <w:t>AndroidManifest</w:t>
      </w:r>
      <w:r w:rsidRPr="00F21294">
        <w:rPr>
          <w:noProof/>
          <w:color w:val="auto"/>
          <w:sz w:val="28"/>
        </w:rPr>
        <w:t>.</w:t>
      </w:r>
      <w:r w:rsidRPr="00F21294">
        <w:rPr>
          <w:noProof/>
          <w:color w:val="auto"/>
          <w:sz w:val="28"/>
          <w:lang w:val="en-US"/>
        </w:rPr>
        <w:t>xml</w:t>
      </w:r>
    </w:p>
    <w:p w:rsidR="00F21294" w:rsidRDefault="00F21294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F352DE" w:rsidRPr="00DC014C" w:rsidRDefault="002F5560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 xml:space="preserve">Держа </w:t>
      </w:r>
      <w:proofErr w:type="spellStart"/>
      <w:r w:rsidRPr="00DC014C">
        <w:rPr>
          <w:rFonts w:eastAsia="Times New Roman"/>
          <w:szCs w:val="24"/>
          <w:lang w:eastAsia="ru-RU"/>
        </w:rPr>
        <w:t>ctrl</w:t>
      </w:r>
      <w:proofErr w:type="spellEnd"/>
      <w:r w:rsidRPr="00DC014C">
        <w:rPr>
          <w:rFonts w:eastAsia="Times New Roman"/>
          <w:szCs w:val="24"/>
          <w:lang w:eastAsia="ru-RU"/>
        </w:rPr>
        <w:t xml:space="preserve"> нажмём на @</w:t>
      </w:r>
      <w:proofErr w:type="spellStart"/>
      <w:r w:rsidRPr="00DC014C">
        <w:rPr>
          <w:rFonts w:eastAsia="Times New Roman"/>
          <w:szCs w:val="24"/>
          <w:lang w:eastAsia="ru-RU"/>
        </w:rPr>
        <w:t>string</w:t>
      </w:r>
      <w:proofErr w:type="spellEnd"/>
      <w:r w:rsidRPr="00DC014C">
        <w:rPr>
          <w:rFonts w:eastAsia="Times New Roman"/>
          <w:szCs w:val="24"/>
          <w:lang w:eastAsia="ru-RU"/>
        </w:rPr>
        <w:t>/</w:t>
      </w:r>
      <w:proofErr w:type="spellStart"/>
      <w:r w:rsidRPr="00DC014C">
        <w:rPr>
          <w:rFonts w:eastAsia="Times New Roman"/>
          <w:szCs w:val="24"/>
          <w:lang w:eastAsia="ru-RU"/>
        </w:rPr>
        <w:t>app_name</w:t>
      </w:r>
      <w:proofErr w:type="spellEnd"/>
      <w:r w:rsidR="00811FB7" w:rsidRPr="00DC014C">
        <w:rPr>
          <w:rFonts w:eastAsia="Times New Roman"/>
          <w:szCs w:val="24"/>
          <w:lang w:eastAsia="ru-RU"/>
        </w:rPr>
        <w:t>.</w:t>
      </w:r>
      <w:r w:rsidR="008C5156" w:rsidRPr="00DC014C">
        <w:rPr>
          <w:rFonts w:eastAsia="Times New Roman"/>
          <w:szCs w:val="24"/>
          <w:lang w:eastAsia="ru-RU"/>
        </w:rPr>
        <w:t xml:space="preserve"> Нас перекинет на страницу с ресурсами типа данных «строка». Все переменные, которые созданы в приложе</w:t>
      </w:r>
      <w:r w:rsidR="00F352DE" w:rsidRPr="00DC014C">
        <w:rPr>
          <w:rFonts w:eastAsia="Times New Roman"/>
          <w:szCs w:val="24"/>
          <w:lang w:eastAsia="ru-RU"/>
        </w:rPr>
        <w:t>нии будут храниться именно в ресурсах. Изменим значение на необходимое</w:t>
      </w:r>
      <w:r w:rsidR="00F2285B" w:rsidRPr="00DC014C">
        <w:rPr>
          <w:rFonts w:eastAsia="Times New Roman"/>
          <w:szCs w:val="24"/>
          <w:lang w:eastAsia="ru-RU"/>
        </w:rPr>
        <w:t>.</w:t>
      </w:r>
    </w:p>
    <w:p w:rsidR="000570B4" w:rsidRDefault="000570B4" w:rsidP="00876390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7EEAC7" wp14:editId="02BCAE9C">
            <wp:extent cx="3200400" cy="39909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E5" w:rsidRPr="000570B4" w:rsidRDefault="000570B4" w:rsidP="00876390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0570B4">
        <w:rPr>
          <w:noProof/>
          <w:color w:val="auto"/>
          <w:sz w:val="28"/>
        </w:rPr>
        <w:t xml:space="preserve">Рисунок </w:t>
      </w:r>
      <w:r w:rsidRPr="000570B4">
        <w:rPr>
          <w:noProof/>
          <w:color w:val="auto"/>
          <w:sz w:val="28"/>
        </w:rPr>
        <w:fldChar w:fldCharType="begin"/>
      </w:r>
      <w:r w:rsidRPr="000570B4">
        <w:rPr>
          <w:noProof/>
          <w:color w:val="auto"/>
          <w:sz w:val="28"/>
        </w:rPr>
        <w:instrText xml:space="preserve"> SEQ Рисунок \* ARABIC </w:instrText>
      </w:r>
      <w:r w:rsidRPr="000570B4">
        <w:rPr>
          <w:noProof/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17</w:t>
      </w:r>
      <w:r w:rsidRPr="000570B4">
        <w:rPr>
          <w:noProof/>
          <w:color w:val="auto"/>
          <w:sz w:val="28"/>
        </w:rPr>
        <w:fldChar w:fldCharType="end"/>
      </w:r>
      <w:r w:rsidRPr="000570B4">
        <w:rPr>
          <w:noProof/>
          <w:color w:val="auto"/>
          <w:sz w:val="28"/>
        </w:rPr>
        <w:t xml:space="preserve"> – Содержимое папки res (ресурсы)</w:t>
      </w:r>
    </w:p>
    <w:p w:rsidR="000570B4" w:rsidRDefault="000570B4" w:rsidP="00876390">
      <w:pPr>
        <w:keepNext/>
        <w:spacing w:after="0" w:line="360" w:lineRule="auto"/>
        <w:jc w:val="center"/>
        <w:rPr>
          <w:noProof/>
          <w:lang w:eastAsia="ru-RU"/>
        </w:rPr>
      </w:pPr>
    </w:p>
    <w:p w:rsidR="00036A21" w:rsidRDefault="00036A21" w:rsidP="0087639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1AE09E1" wp14:editId="6132A147">
            <wp:extent cx="3467100" cy="7429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E5" w:rsidRPr="00036A21" w:rsidRDefault="00036A21" w:rsidP="00876390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036A21">
        <w:rPr>
          <w:noProof/>
          <w:color w:val="auto"/>
          <w:sz w:val="28"/>
        </w:rPr>
        <w:t xml:space="preserve">Рисунок </w:t>
      </w:r>
      <w:r w:rsidRPr="00036A21">
        <w:rPr>
          <w:noProof/>
          <w:color w:val="auto"/>
          <w:sz w:val="28"/>
        </w:rPr>
        <w:fldChar w:fldCharType="begin"/>
      </w:r>
      <w:r w:rsidRPr="00036A21">
        <w:rPr>
          <w:noProof/>
          <w:color w:val="auto"/>
          <w:sz w:val="28"/>
        </w:rPr>
        <w:instrText xml:space="preserve"> SEQ Рисунок \* ARABIC </w:instrText>
      </w:r>
      <w:r w:rsidRPr="00036A21">
        <w:rPr>
          <w:noProof/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18</w:t>
      </w:r>
      <w:r w:rsidRPr="00036A21">
        <w:rPr>
          <w:noProof/>
          <w:color w:val="auto"/>
          <w:sz w:val="28"/>
        </w:rPr>
        <w:fldChar w:fldCharType="end"/>
      </w:r>
      <w:r w:rsidRPr="00036A21">
        <w:rPr>
          <w:noProof/>
          <w:color w:val="auto"/>
          <w:sz w:val="28"/>
        </w:rPr>
        <w:t xml:space="preserve"> – Содержимое файла Strings</w:t>
      </w:r>
    </w:p>
    <w:p w:rsidR="00036A21" w:rsidRDefault="00036A21" w:rsidP="00876390">
      <w:pPr>
        <w:pStyle w:val="a4"/>
        <w:spacing w:after="0" w:line="360" w:lineRule="auto"/>
        <w:ind w:left="709"/>
        <w:jc w:val="both"/>
        <w:rPr>
          <w:rFonts w:eastAsia="Times New Roman"/>
          <w:szCs w:val="24"/>
          <w:lang w:eastAsia="ru-RU"/>
        </w:rPr>
      </w:pPr>
    </w:p>
    <w:p w:rsidR="00F352DE" w:rsidRPr="00DC014C" w:rsidRDefault="00756394" w:rsidP="00876390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>В</w:t>
      </w:r>
      <w:r w:rsidR="00F2285B" w:rsidRPr="00DC014C">
        <w:rPr>
          <w:rFonts w:eastAsia="Times New Roman"/>
          <w:szCs w:val="24"/>
          <w:lang w:eastAsia="ru-RU"/>
        </w:rPr>
        <w:t xml:space="preserve">нутри </w:t>
      </w:r>
      <w:proofErr w:type="spellStart"/>
      <w:r w:rsidRPr="00DC014C">
        <w:rPr>
          <w:rFonts w:eastAsia="Times New Roman"/>
          <w:szCs w:val="24"/>
          <w:lang w:val="en-US" w:eastAsia="ru-RU"/>
        </w:rPr>
        <w:t>MainA</w:t>
      </w:r>
      <w:r w:rsidR="00F2285B" w:rsidRPr="00DC014C">
        <w:rPr>
          <w:rFonts w:eastAsia="Times New Roman"/>
          <w:szCs w:val="24"/>
          <w:lang w:eastAsia="ru-RU"/>
        </w:rPr>
        <w:t>ctivity</w:t>
      </w:r>
      <w:proofErr w:type="spellEnd"/>
      <w:r w:rsidRPr="00DC014C">
        <w:rPr>
          <w:rFonts w:eastAsia="Times New Roman"/>
          <w:szCs w:val="24"/>
          <w:lang w:eastAsia="ru-RU"/>
        </w:rPr>
        <w:t>.</w:t>
      </w:r>
      <w:r w:rsidRPr="00DC014C">
        <w:rPr>
          <w:rFonts w:eastAsia="Times New Roman"/>
          <w:szCs w:val="24"/>
          <w:lang w:val="en-US" w:eastAsia="ru-RU"/>
        </w:rPr>
        <w:t>java</w:t>
      </w:r>
      <w:r w:rsidR="001A694A" w:rsidRPr="00DC014C">
        <w:rPr>
          <w:rFonts w:eastAsia="Times New Roman"/>
          <w:szCs w:val="24"/>
          <w:lang w:eastAsia="ru-RU"/>
        </w:rPr>
        <w:t xml:space="preserve"> с помощью </w:t>
      </w:r>
      <w:r w:rsidR="00895F00" w:rsidRPr="00DC014C">
        <w:rPr>
          <w:rFonts w:eastAsia="Times New Roman"/>
          <w:szCs w:val="24"/>
          <w:lang w:eastAsia="ru-RU"/>
        </w:rPr>
        <w:t xml:space="preserve">метода </w:t>
      </w:r>
      <w:proofErr w:type="spellStart"/>
      <w:proofErr w:type="gramStart"/>
      <w:r w:rsidR="001A694A" w:rsidRPr="00DC014C">
        <w:rPr>
          <w:rFonts w:eastAsia="Times New Roman"/>
          <w:szCs w:val="24"/>
          <w:lang w:eastAsia="ru-RU"/>
        </w:rPr>
        <w:t>setTitle</w:t>
      </w:r>
      <w:proofErr w:type="spellEnd"/>
      <w:r w:rsidR="001A694A" w:rsidRPr="00DC014C">
        <w:rPr>
          <w:rFonts w:eastAsia="Times New Roman"/>
          <w:szCs w:val="24"/>
          <w:lang w:eastAsia="ru-RU"/>
        </w:rPr>
        <w:t>(</w:t>
      </w:r>
      <w:proofErr w:type="gramEnd"/>
      <w:r w:rsidR="001A694A" w:rsidRPr="00DC014C">
        <w:rPr>
          <w:rFonts w:eastAsia="Times New Roman"/>
          <w:szCs w:val="24"/>
          <w:lang w:eastAsia="ru-RU"/>
        </w:rPr>
        <w:t>), где в параметре передаётся новое название приложения.</w:t>
      </w:r>
    </w:p>
    <w:p w:rsidR="00036A21" w:rsidRDefault="00036A21" w:rsidP="0087639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5054C80" wp14:editId="424610E7">
            <wp:extent cx="3714750" cy="12763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E5" w:rsidRPr="00036A21" w:rsidRDefault="00036A21" w:rsidP="00876390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036A21">
        <w:rPr>
          <w:noProof/>
          <w:color w:val="auto"/>
          <w:sz w:val="28"/>
        </w:rPr>
        <w:t xml:space="preserve">Рисунок </w:t>
      </w:r>
      <w:r w:rsidRPr="00036A21">
        <w:rPr>
          <w:noProof/>
          <w:color w:val="auto"/>
          <w:sz w:val="28"/>
        </w:rPr>
        <w:fldChar w:fldCharType="begin"/>
      </w:r>
      <w:r w:rsidRPr="00036A21">
        <w:rPr>
          <w:noProof/>
          <w:color w:val="auto"/>
          <w:sz w:val="28"/>
        </w:rPr>
        <w:instrText xml:space="preserve"> SEQ Рисунок \* ARABIC </w:instrText>
      </w:r>
      <w:r w:rsidRPr="00036A21">
        <w:rPr>
          <w:noProof/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19</w:t>
      </w:r>
      <w:r w:rsidRPr="00036A21">
        <w:rPr>
          <w:noProof/>
          <w:color w:val="auto"/>
          <w:sz w:val="28"/>
        </w:rPr>
        <w:fldChar w:fldCharType="end"/>
      </w:r>
      <w:r w:rsidRPr="00036A21">
        <w:rPr>
          <w:noProof/>
          <w:color w:val="auto"/>
          <w:sz w:val="28"/>
        </w:rPr>
        <w:t xml:space="preserve"> – Пример использования setTitle()</w:t>
      </w:r>
    </w:p>
    <w:p w:rsidR="008D09AB" w:rsidRDefault="008D09AB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036A21" w:rsidRPr="001C27DA" w:rsidRDefault="00036A21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Следует отметить, что в языке программирования </w:t>
      </w:r>
      <w:r>
        <w:rPr>
          <w:rFonts w:eastAsia="Times New Roman"/>
          <w:szCs w:val="24"/>
          <w:lang w:val="en-US" w:eastAsia="ru-RU"/>
        </w:rPr>
        <w:t>Java</w:t>
      </w:r>
      <w:r>
        <w:rPr>
          <w:rFonts w:eastAsia="Times New Roman"/>
          <w:szCs w:val="24"/>
          <w:lang w:eastAsia="ru-RU"/>
        </w:rPr>
        <w:t xml:space="preserve"> есть правила именования компонентов. Например, каждый класс должен всегда начинаться с большой буквы, в то время как все названия свойств и методов внутри</w:t>
      </w:r>
      <w:r w:rsidR="001C27DA">
        <w:rPr>
          <w:rFonts w:eastAsia="Times New Roman"/>
          <w:szCs w:val="24"/>
          <w:lang w:eastAsia="ru-RU"/>
        </w:rPr>
        <w:t xml:space="preserve"> в стиле </w:t>
      </w:r>
      <w:proofErr w:type="spellStart"/>
      <w:r w:rsidR="001C27DA">
        <w:rPr>
          <w:rFonts w:eastAsia="Times New Roman"/>
          <w:szCs w:val="24"/>
          <w:lang w:val="en-US" w:eastAsia="ru-RU"/>
        </w:rPr>
        <w:t>CamelCase</w:t>
      </w:r>
      <w:proofErr w:type="spellEnd"/>
      <w:r w:rsidR="001C27DA" w:rsidRPr="001C27DA">
        <w:rPr>
          <w:rFonts w:eastAsia="Times New Roman"/>
          <w:szCs w:val="24"/>
          <w:lang w:eastAsia="ru-RU"/>
        </w:rPr>
        <w:t xml:space="preserve"> </w:t>
      </w:r>
      <w:r w:rsidR="001C27DA">
        <w:rPr>
          <w:rFonts w:eastAsia="Times New Roman"/>
          <w:szCs w:val="24"/>
          <w:lang w:eastAsia="ru-RU"/>
        </w:rPr>
        <w:t xml:space="preserve">(первое слово с маленькое, а каждое последующее – с большой, например, </w:t>
      </w:r>
      <w:proofErr w:type="spellStart"/>
      <w:r w:rsidR="001C27DA">
        <w:rPr>
          <w:rFonts w:eastAsia="Times New Roman"/>
          <w:szCs w:val="24"/>
          <w:lang w:val="en-US" w:eastAsia="ru-RU"/>
        </w:rPr>
        <w:t>setNameOfAnyObject</w:t>
      </w:r>
      <w:proofErr w:type="spellEnd"/>
      <w:r w:rsidR="001C27DA" w:rsidRPr="001C27DA">
        <w:rPr>
          <w:rFonts w:eastAsia="Times New Roman"/>
          <w:szCs w:val="24"/>
          <w:lang w:eastAsia="ru-RU"/>
        </w:rPr>
        <w:t>())</w:t>
      </w:r>
      <w:r w:rsidR="001C27DA">
        <w:rPr>
          <w:rFonts w:eastAsia="Times New Roman"/>
          <w:szCs w:val="24"/>
          <w:lang w:eastAsia="ru-RU"/>
        </w:rPr>
        <w:t>.</w:t>
      </w:r>
    </w:p>
    <w:p w:rsidR="00036A21" w:rsidRPr="00036A21" w:rsidRDefault="00036A21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292D84" w:rsidRPr="008D09AB" w:rsidRDefault="00292D84" w:rsidP="00876390">
      <w:pPr>
        <w:spacing w:after="0" w:line="360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8D09AB">
        <w:rPr>
          <w:rFonts w:eastAsia="Times New Roman"/>
          <w:b/>
          <w:szCs w:val="24"/>
          <w:lang w:eastAsia="ru-RU"/>
        </w:rPr>
        <w:t>Добавление элементов на страницу приложения.</w:t>
      </w:r>
    </w:p>
    <w:p w:rsidR="00292D84" w:rsidRPr="00DC014C" w:rsidRDefault="00292D84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>Страница приложения целиком и полностью состоит из элементов (текстовые блоки, кнопочки, галочки и многое другое). Каждый из этих блоков представляет собой также объект соответствующего класса.</w:t>
      </w:r>
    </w:p>
    <w:p w:rsidR="00292D84" w:rsidRPr="00DC014C" w:rsidRDefault="00292D84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 xml:space="preserve">При создании приложения, </w:t>
      </w:r>
      <w:r w:rsidR="001D5B82" w:rsidRPr="00DC014C">
        <w:rPr>
          <w:rFonts w:eastAsia="Times New Roman"/>
          <w:szCs w:val="24"/>
          <w:lang w:eastAsia="ru-RU"/>
        </w:rPr>
        <w:t xml:space="preserve">Android </w:t>
      </w:r>
      <w:proofErr w:type="spellStart"/>
      <w:r w:rsidR="001D5B82" w:rsidRPr="00DC014C">
        <w:rPr>
          <w:rFonts w:eastAsia="Times New Roman"/>
          <w:szCs w:val="24"/>
          <w:lang w:eastAsia="ru-RU"/>
        </w:rPr>
        <w:t>studio</w:t>
      </w:r>
      <w:proofErr w:type="spellEnd"/>
      <w:r w:rsidRPr="00DC014C">
        <w:rPr>
          <w:rFonts w:eastAsia="Times New Roman"/>
          <w:szCs w:val="24"/>
          <w:lang w:eastAsia="ru-RU"/>
        </w:rPr>
        <w:t xml:space="preserve"> любезно разместила </w:t>
      </w:r>
      <w:r w:rsidR="00DC014C">
        <w:rPr>
          <w:rFonts w:eastAsia="Times New Roman"/>
          <w:szCs w:val="24"/>
          <w:lang w:eastAsia="ru-RU"/>
        </w:rPr>
        <w:t>один из</w:t>
      </w:r>
      <w:r w:rsidRPr="00DC014C">
        <w:rPr>
          <w:rFonts w:eastAsia="Times New Roman"/>
          <w:szCs w:val="24"/>
          <w:lang w:eastAsia="ru-RU"/>
        </w:rPr>
        <w:t xml:space="preserve"> таких текстовых блоков (объектов) на странице без нашего ведома. Однако остается некая недосказанность – почему в описании класса эти элементы отсутствуют. Как нам их удалить и добавить те элементы, которые нам действительно нужны. </w:t>
      </w:r>
    </w:p>
    <w:p w:rsidR="00292D84" w:rsidRPr="00DC014C" w:rsidRDefault="00292D84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 xml:space="preserve">Попробуем создать новые элементы и разместить их на странице. Так </w:t>
      </w:r>
      <w:r w:rsidR="00801D33">
        <w:rPr>
          <w:rFonts w:eastAsia="Times New Roman"/>
          <w:szCs w:val="24"/>
          <w:lang w:eastAsia="ru-RU"/>
        </w:rPr>
        <w:t xml:space="preserve">как </w:t>
      </w:r>
      <w:r w:rsidRPr="00DC014C">
        <w:rPr>
          <w:rFonts w:eastAsia="Times New Roman"/>
          <w:szCs w:val="24"/>
          <w:lang w:eastAsia="ru-RU"/>
        </w:rPr>
        <w:t xml:space="preserve">все элементы страницы являются объектами, для добавления новых элементов, нам нужно создавать новые объекты. </w:t>
      </w:r>
    </w:p>
    <w:p w:rsidR="00F06BDF" w:rsidRPr="00DC014C" w:rsidRDefault="00292D84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DC014C">
        <w:rPr>
          <w:rFonts w:eastAsia="Times New Roman"/>
          <w:szCs w:val="24"/>
          <w:lang w:eastAsia="ru-RU"/>
        </w:rPr>
        <w:t>Поиграемся</w:t>
      </w:r>
      <w:r w:rsidR="00876390">
        <w:rPr>
          <w:rFonts w:eastAsia="Times New Roman"/>
          <w:szCs w:val="24"/>
          <w:lang w:eastAsia="ru-RU"/>
        </w:rPr>
        <w:t>,</w:t>
      </w:r>
      <w:r w:rsidRPr="00DC014C">
        <w:rPr>
          <w:rFonts w:eastAsia="Times New Roman"/>
          <w:szCs w:val="24"/>
          <w:lang w:eastAsia="ru-RU"/>
        </w:rPr>
        <w:t xml:space="preserve"> для начала</w:t>
      </w:r>
      <w:r w:rsidR="00876390">
        <w:rPr>
          <w:rFonts w:eastAsia="Times New Roman"/>
          <w:szCs w:val="24"/>
          <w:lang w:eastAsia="ru-RU"/>
        </w:rPr>
        <w:t>,</w:t>
      </w:r>
      <w:r w:rsidRPr="00DC014C">
        <w:rPr>
          <w:rFonts w:eastAsia="Times New Roman"/>
          <w:szCs w:val="24"/>
          <w:lang w:eastAsia="ru-RU"/>
        </w:rPr>
        <w:t xml:space="preserve"> с графическими примитивами. В </w:t>
      </w:r>
      <w:proofErr w:type="spellStart"/>
      <w:r w:rsidR="00E54E4A" w:rsidRPr="00DC014C">
        <w:rPr>
          <w:rFonts w:eastAsia="Times New Roman"/>
          <w:szCs w:val="24"/>
          <w:lang w:eastAsia="ru-RU"/>
        </w:rPr>
        <w:t>android.graphics</w:t>
      </w:r>
      <w:proofErr w:type="spellEnd"/>
      <w:r w:rsidR="00E54E4A" w:rsidRPr="00DC014C">
        <w:rPr>
          <w:rFonts w:eastAsia="Times New Roman"/>
          <w:szCs w:val="24"/>
          <w:lang w:eastAsia="ru-RU"/>
        </w:rPr>
        <w:t xml:space="preserve"> </w:t>
      </w:r>
      <w:r w:rsidRPr="00DC014C">
        <w:rPr>
          <w:rFonts w:eastAsia="Times New Roman"/>
          <w:szCs w:val="24"/>
          <w:lang w:eastAsia="ru-RU"/>
        </w:rPr>
        <w:t>есть несколько графических классов, объекты которых мы будем использова</w:t>
      </w:r>
      <w:r w:rsidR="004F705B" w:rsidRPr="00DC014C">
        <w:rPr>
          <w:rFonts w:eastAsia="Times New Roman"/>
          <w:szCs w:val="24"/>
          <w:lang w:eastAsia="ru-RU"/>
        </w:rPr>
        <w:t>ть.</w:t>
      </w:r>
      <w:r w:rsidR="007B7DED" w:rsidRPr="00DC014C">
        <w:rPr>
          <w:rFonts w:eastAsia="Times New Roman"/>
          <w:szCs w:val="24"/>
          <w:lang w:eastAsia="ru-RU"/>
        </w:rPr>
        <w:t xml:space="preserve"> Создаём </w:t>
      </w:r>
      <w:r w:rsidR="00F74E2E" w:rsidRPr="00DC014C">
        <w:rPr>
          <w:rFonts w:eastAsia="Times New Roman"/>
          <w:szCs w:val="24"/>
          <w:lang w:eastAsia="ru-RU"/>
        </w:rPr>
        <w:t>класс</w:t>
      </w:r>
      <w:r w:rsidR="007B7DED" w:rsidRPr="00DC014C">
        <w:rPr>
          <w:rFonts w:eastAsia="Times New Roman"/>
          <w:szCs w:val="24"/>
          <w:lang w:eastAsia="ru-RU"/>
        </w:rPr>
        <w:t xml:space="preserve"> </w:t>
      </w:r>
      <w:proofErr w:type="spellStart"/>
      <w:r w:rsidR="00F74E2E" w:rsidRPr="00DC014C">
        <w:rPr>
          <w:rFonts w:eastAsia="Times New Roman"/>
          <w:szCs w:val="24"/>
          <w:lang w:eastAsia="ru-RU"/>
        </w:rPr>
        <w:t>DrawView</w:t>
      </w:r>
      <w:proofErr w:type="spellEnd"/>
      <w:r w:rsidR="0075097D" w:rsidRPr="00DC014C">
        <w:rPr>
          <w:rFonts w:eastAsia="Times New Roman"/>
          <w:szCs w:val="24"/>
          <w:lang w:eastAsia="ru-RU"/>
        </w:rPr>
        <w:t xml:space="preserve">, </w:t>
      </w:r>
      <w:r w:rsidR="001C560F" w:rsidRPr="00DC014C">
        <w:rPr>
          <w:rFonts w:eastAsia="Times New Roman"/>
          <w:szCs w:val="24"/>
          <w:lang w:eastAsia="ru-RU"/>
        </w:rPr>
        <w:t>к</w:t>
      </w:r>
      <w:r w:rsidR="0075097D" w:rsidRPr="00DC014C">
        <w:rPr>
          <w:rFonts w:eastAsia="Times New Roman"/>
          <w:szCs w:val="24"/>
          <w:lang w:eastAsia="ru-RU"/>
        </w:rPr>
        <w:t>оторый наследуется от</w:t>
      </w:r>
      <w:r w:rsidR="00AA6615" w:rsidRPr="00DC014C">
        <w:rPr>
          <w:rFonts w:eastAsia="Times New Roman"/>
          <w:szCs w:val="24"/>
          <w:lang w:eastAsia="ru-RU"/>
        </w:rPr>
        <w:t xml:space="preserve"> </w:t>
      </w:r>
      <w:proofErr w:type="spellStart"/>
      <w:r w:rsidR="00AA6615" w:rsidRPr="00DC014C">
        <w:rPr>
          <w:rFonts w:eastAsia="Times New Roman"/>
          <w:szCs w:val="24"/>
          <w:lang w:eastAsia="ru-RU"/>
        </w:rPr>
        <w:t>View</w:t>
      </w:r>
      <w:proofErr w:type="spellEnd"/>
      <w:r w:rsidR="006E0832" w:rsidRPr="00DC014C">
        <w:rPr>
          <w:rFonts w:eastAsia="Times New Roman"/>
          <w:szCs w:val="24"/>
          <w:lang w:eastAsia="ru-RU"/>
        </w:rPr>
        <w:t>.</w:t>
      </w:r>
      <w:r w:rsidR="00917D26" w:rsidRPr="00DC014C">
        <w:rPr>
          <w:rFonts w:eastAsia="Times New Roman"/>
          <w:szCs w:val="24"/>
          <w:lang w:eastAsia="ru-RU"/>
        </w:rPr>
        <w:t xml:space="preserve"> Конечно, каждый класс стоит создавать в новом файле. Но, так как для начала необходимо разобраться с простым рисованием, поместим новый класс в тот же файл, где расположена активность </w:t>
      </w:r>
      <w:proofErr w:type="spellStart"/>
      <w:r w:rsidR="00917D26" w:rsidRPr="00DC014C">
        <w:rPr>
          <w:rFonts w:eastAsia="Times New Roman"/>
          <w:szCs w:val="24"/>
          <w:lang w:eastAsia="ru-RU"/>
        </w:rPr>
        <w:t>MainActivity</w:t>
      </w:r>
      <w:proofErr w:type="spellEnd"/>
      <w:r w:rsidR="00917D26" w:rsidRPr="00DC014C">
        <w:rPr>
          <w:rFonts w:eastAsia="Times New Roman"/>
          <w:szCs w:val="24"/>
          <w:lang w:eastAsia="ru-RU"/>
        </w:rPr>
        <w:t>. Более того,</w:t>
      </w:r>
      <w:r w:rsidR="00BE47ED" w:rsidRPr="00DC014C">
        <w:rPr>
          <w:rFonts w:eastAsia="Times New Roman"/>
          <w:szCs w:val="24"/>
          <w:lang w:eastAsia="ru-RU"/>
        </w:rPr>
        <w:t xml:space="preserve"> сделаем его вложенным классом.</w:t>
      </w:r>
    </w:p>
    <w:p w:rsidR="00292D84" w:rsidRPr="00004EDF" w:rsidRDefault="00C31041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004EDF">
        <w:rPr>
          <w:rFonts w:eastAsia="Times New Roman"/>
          <w:szCs w:val="24"/>
          <w:lang w:eastAsia="ru-RU"/>
        </w:rPr>
        <w:t xml:space="preserve">Внутри определим свойства </w:t>
      </w:r>
      <w:proofErr w:type="spellStart"/>
      <w:r w:rsidR="00D652AF" w:rsidRPr="00004EDF">
        <w:rPr>
          <w:rFonts w:eastAsia="Times New Roman"/>
          <w:szCs w:val="24"/>
          <w:lang w:eastAsia="ru-RU"/>
        </w:rPr>
        <w:t>Paint</w:t>
      </w:r>
      <w:proofErr w:type="spellEnd"/>
      <w:r w:rsidR="00D652AF" w:rsidRPr="00004EDF">
        <w:rPr>
          <w:rFonts w:eastAsia="Times New Roman"/>
          <w:szCs w:val="24"/>
          <w:lang w:eastAsia="ru-RU"/>
        </w:rPr>
        <w:t xml:space="preserve"> </w:t>
      </w:r>
      <w:r w:rsidR="0095520C" w:rsidRPr="00004EDF">
        <w:rPr>
          <w:rFonts w:eastAsia="Times New Roman"/>
          <w:szCs w:val="24"/>
          <w:lang w:eastAsia="ru-RU"/>
        </w:rPr>
        <w:t>(</w:t>
      </w:r>
      <w:r w:rsidR="004B70C1" w:rsidRPr="00004EDF">
        <w:rPr>
          <w:rFonts w:eastAsia="Times New Roman"/>
          <w:szCs w:val="24"/>
          <w:lang w:eastAsia="ru-RU"/>
        </w:rPr>
        <w:t>кисть</w:t>
      </w:r>
      <w:r w:rsidR="0095520C" w:rsidRPr="00004EDF">
        <w:rPr>
          <w:rFonts w:eastAsia="Times New Roman"/>
          <w:szCs w:val="24"/>
          <w:lang w:eastAsia="ru-RU"/>
        </w:rPr>
        <w:t xml:space="preserve">) </w:t>
      </w:r>
      <w:r w:rsidR="00D652AF" w:rsidRPr="00004EDF">
        <w:rPr>
          <w:rFonts w:eastAsia="Times New Roman"/>
          <w:szCs w:val="24"/>
          <w:lang w:eastAsia="ru-RU"/>
        </w:rPr>
        <w:t>и</w:t>
      </w:r>
      <w:r w:rsidR="000A045E" w:rsidRPr="00004EDF">
        <w:rPr>
          <w:rFonts w:eastAsia="Times New Roman"/>
          <w:szCs w:val="24"/>
          <w:lang w:eastAsia="ru-RU"/>
        </w:rPr>
        <w:t xml:space="preserve"> </w:t>
      </w:r>
      <w:proofErr w:type="spellStart"/>
      <w:r w:rsidR="00D652AF" w:rsidRPr="00004EDF">
        <w:rPr>
          <w:rFonts w:eastAsia="Times New Roman"/>
          <w:szCs w:val="24"/>
          <w:lang w:eastAsia="ru-RU"/>
        </w:rPr>
        <w:t>Rect</w:t>
      </w:r>
      <w:proofErr w:type="spellEnd"/>
      <w:r w:rsidR="008A1FF5" w:rsidRPr="00004EDF">
        <w:rPr>
          <w:rFonts w:eastAsia="Times New Roman"/>
          <w:szCs w:val="24"/>
          <w:lang w:eastAsia="ru-RU"/>
        </w:rPr>
        <w:t xml:space="preserve"> </w:t>
      </w:r>
      <w:r w:rsidR="0095520C" w:rsidRPr="00004EDF">
        <w:rPr>
          <w:rFonts w:eastAsia="Times New Roman"/>
          <w:szCs w:val="24"/>
          <w:lang w:eastAsia="ru-RU"/>
        </w:rPr>
        <w:t>(прямоугольник)</w:t>
      </w:r>
      <w:r w:rsidRPr="00004EDF">
        <w:rPr>
          <w:rFonts w:eastAsia="Times New Roman"/>
          <w:szCs w:val="24"/>
          <w:lang w:eastAsia="ru-RU"/>
        </w:rPr>
        <w:t xml:space="preserve">. </w:t>
      </w:r>
    </w:p>
    <w:p w:rsidR="00876390" w:rsidRDefault="00917D26" w:rsidP="00876390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724150" cy="2001468"/>
            <wp:effectExtent l="19050" t="0" r="0" b="0"/>
            <wp:docPr id="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308" cy="200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AB" w:rsidRPr="00876390" w:rsidRDefault="00876390" w:rsidP="00876390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876390">
        <w:rPr>
          <w:noProof/>
          <w:color w:val="auto"/>
          <w:sz w:val="28"/>
        </w:rPr>
        <w:t xml:space="preserve">Рисунок </w:t>
      </w:r>
      <w:r w:rsidRPr="00876390">
        <w:rPr>
          <w:noProof/>
          <w:color w:val="auto"/>
          <w:sz w:val="28"/>
        </w:rPr>
        <w:fldChar w:fldCharType="begin"/>
      </w:r>
      <w:r w:rsidRPr="00876390">
        <w:rPr>
          <w:noProof/>
          <w:color w:val="auto"/>
          <w:sz w:val="28"/>
        </w:rPr>
        <w:instrText xml:space="preserve"> SEQ Рисунок \* ARABIC </w:instrText>
      </w:r>
      <w:r w:rsidRPr="00876390">
        <w:rPr>
          <w:noProof/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20</w:t>
      </w:r>
      <w:r w:rsidRPr="00876390">
        <w:rPr>
          <w:noProof/>
          <w:color w:val="auto"/>
          <w:sz w:val="28"/>
        </w:rPr>
        <w:fldChar w:fldCharType="end"/>
      </w:r>
      <w:r w:rsidRPr="00876390">
        <w:rPr>
          <w:noProof/>
          <w:color w:val="auto"/>
          <w:sz w:val="28"/>
        </w:rPr>
        <w:t xml:space="preserve"> – Создание нового класса DrawView</w:t>
      </w:r>
    </w:p>
    <w:p w:rsidR="00876390" w:rsidRDefault="00876390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FA642E" w:rsidRPr="00004EDF" w:rsidRDefault="00FA642E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004EDF">
        <w:rPr>
          <w:rFonts w:eastAsia="Times New Roman"/>
          <w:szCs w:val="24"/>
          <w:lang w:eastAsia="ru-RU"/>
        </w:rPr>
        <w:t>На данном этапе выводит ошибку, которая будет исправлена после создания конструктора класса.</w:t>
      </w:r>
      <w:r w:rsidR="004549AC" w:rsidRPr="00004EDF">
        <w:rPr>
          <w:rFonts w:eastAsia="Times New Roman"/>
          <w:szCs w:val="24"/>
          <w:lang w:eastAsia="ru-RU"/>
        </w:rPr>
        <w:t xml:space="preserve"> Собственно, создадим конструктор.</w:t>
      </w:r>
    </w:p>
    <w:p w:rsidR="00C10EFC" w:rsidRDefault="00917D26" w:rsidP="00C10EFC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236768" cy="2076905"/>
            <wp:effectExtent l="19050" t="0" r="1732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16" cy="207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AB" w:rsidRPr="00C10EFC" w:rsidRDefault="00C10EFC" w:rsidP="00C10EFC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C10EFC">
        <w:rPr>
          <w:noProof/>
          <w:color w:val="auto"/>
          <w:sz w:val="28"/>
        </w:rPr>
        <w:t xml:space="preserve">Рисунок </w:t>
      </w:r>
      <w:r w:rsidRPr="00C10EFC">
        <w:rPr>
          <w:noProof/>
          <w:color w:val="auto"/>
          <w:sz w:val="28"/>
        </w:rPr>
        <w:fldChar w:fldCharType="begin"/>
      </w:r>
      <w:r w:rsidRPr="00C10EFC">
        <w:rPr>
          <w:noProof/>
          <w:color w:val="auto"/>
          <w:sz w:val="28"/>
        </w:rPr>
        <w:instrText xml:space="preserve"> SEQ Рисунок \* ARABIC </w:instrText>
      </w:r>
      <w:r w:rsidRPr="00C10EFC">
        <w:rPr>
          <w:noProof/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21</w:t>
      </w:r>
      <w:r w:rsidRPr="00C10EFC">
        <w:rPr>
          <w:noProof/>
          <w:color w:val="auto"/>
          <w:sz w:val="28"/>
        </w:rPr>
        <w:fldChar w:fldCharType="end"/>
      </w:r>
      <w:r w:rsidRPr="00C10EFC">
        <w:rPr>
          <w:noProof/>
          <w:color w:val="auto"/>
          <w:sz w:val="28"/>
        </w:rPr>
        <w:t xml:space="preserve"> – Добавление конструктора</w:t>
      </w:r>
    </w:p>
    <w:p w:rsidR="00C10EFC" w:rsidRDefault="00C10EFC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100EC6" w:rsidRPr="00004EDF" w:rsidRDefault="00F71CD8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004EDF">
        <w:rPr>
          <w:rFonts w:eastAsia="Times New Roman"/>
          <w:szCs w:val="24"/>
          <w:lang w:eastAsia="ru-RU"/>
        </w:rPr>
        <w:t xml:space="preserve">Теперь можно рисовать. </w:t>
      </w:r>
      <w:r w:rsidR="0029409E" w:rsidRPr="00004EDF">
        <w:rPr>
          <w:rFonts w:eastAsia="Times New Roman"/>
          <w:szCs w:val="24"/>
          <w:lang w:eastAsia="ru-RU"/>
        </w:rPr>
        <w:t>Создадим метод, который будет «рисовать» за нас.</w:t>
      </w:r>
      <w:r w:rsidR="00256F5A" w:rsidRPr="00004EDF">
        <w:rPr>
          <w:rFonts w:eastAsia="Times New Roman"/>
          <w:szCs w:val="24"/>
          <w:lang w:eastAsia="ru-RU"/>
        </w:rPr>
        <w:t xml:space="preserve"> Рисовать в воздухе не получится, поэтому необходимо создать «холст». Эту роль выполняет </w:t>
      </w:r>
      <w:proofErr w:type="spellStart"/>
      <w:r w:rsidR="00256F5A" w:rsidRPr="00004EDF">
        <w:rPr>
          <w:rFonts w:eastAsia="Times New Roman"/>
          <w:szCs w:val="24"/>
          <w:lang w:eastAsia="ru-RU"/>
        </w:rPr>
        <w:t>Canvas</w:t>
      </w:r>
      <w:proofErr w:type="spellEnd"/>
      <w:r w:rsidR="00256F5A" w:rsidRPr="00004EDF">
        <w:rPr>
          <w:rFonts w:eastAsia="Times New Roman"/>
          <w:szCs w:val="24"/>
          <w:lang w:eastAsia="ru-RU"/>
        </w:rPr>
        <w:t xml:space="preserve">. Раскрасим наш холст </w:t>
      </w:r>
      <w:r w:rsidR="00204B9A" w:rsidRPr="00004EDF">
        <w:rPr>
          <w:rFonts w:eastAsia="Times New Roman"/>
          <w:szCs w:val="24"/>
          <w:lang w:eastAsia="ru-RU"/>
        </w:rPr>
        <w:t xml:space="preserve">и добавим его в </w:t>
      </w:r>
      <w:r w:rsidR="00C97B73" w:rsidRPr="00004EDF">
        <w:rPr>
          <w:rFonts w:eastAsia="Times New Roman"/>
          <w:szCs w:val="24"/>
          <w:lang w:eastAsia="ru-RU"/>
        </w:rPr>
        <w:t>к</w:t>
      </w:r>
      <w:r w:rsidR="00204B9A" w:rsidRPr="00004EDF">
        <w:rPr>
          <w:rFonts w:eastAsia="Times New Roman"/>
          <w:szCs w:val="24"/>
          <w:lang w:eastAsia="ru-RU"/>
        </w:rPr>
        <w:t>онтекст страницы.</w:t>
      </w:r>
      <w:r w:rsidR="00F06BDF" w:rsidRPr="00004EDF">
        <w:rPr>
          <w:rFonts w:eastAsia="Times New Roman"/>
          <w:szCs w:val="24"/>
          <w:lang w:eastAsia="ru-RU"/>
        </w:rPr>
        <w:t xml:space="preserve"> Класс </w:t>
      </w:r>
      <w:proofErr w:type="spellStart"/>
      <w:r w:rsidR="00F06BDF" w:rsidRPr="00004EDF">
        <w:rPr>
          <w:rFonts w:eastAsia="Times New Roman"/>
          <w:szCs w:val="24"/>
          <w:lang w:eastAsia="ru-RU"/>
        </w:rPr>
        <w:t>DrawView</w:t>
      </w:r>
      <w:proofErr w:type="spellEnd"/>
      <w:r w:rsidR="00F06BDF" w:rsidRPr="00004EDF">
        <w:rPr>
          <w:rFonts w:eastAsia="Times New Roman"/>
          <w:szCs w:val="24"/>
          <w:lang w:eastAsia="ru-RU"/>
        </w:rPr>
        <w:t xml:space="preserve"> наследуется от класса </w:t>
      </w:r>
      <w:proofErr w:type="spellStart"/>
      <w:r w:rsidR="00F06BDF" w:rsidRPr="00004EDF">
        <w:rPr>
          <w:rFonts w:eastAsia="Times New Roman"/>
          <w:szCs w:val="24"/>
          <w:lang w:eastAsia="ru-RU"/>
        </w:rPr>
        <w:t>View</w:t>
      </w:r>
      <w:proofErr w:type="spellEnd"/>
      <w:r w:rsidR="00F06BDF" w:rsidRPr="00004EDF">
        <w:rPr>
          <w:rFonts w:eastAsia="Times New Roman"/>
          <w:szCs w:val="24"/>
          <w:lang w:eastAsia="ru-RU"/>
        </w:rPr>
        <w:t xml:space="preserve"> (</w:t>
      </w:r>
      <w:proofErr w:type="spellStart"/>
      <w:r w:rsidR="00F06BDF" w:rsidRPr="00004EDF">
        <w:rPr>
          <w:rFonts w:eastAsia="Times New Roman"/>
          <w:szCs w:val="24"/>
          <w:lang w:eastAsia="ru-RU"/>
        </w:rPr>
        <w:t>extends</w:t>
      </w:r>
      <w:proofErr w:type="spellEnd"/>
      <w:r w:rsidR="00F06BDF" w:rsidRPr="00004EDF">
        <w:rPr>
          <w:rFonts w:eastAsia="Times New Roman"/>
          <w:szCs w:val="24"/>
          <w:lang w:eastAsia="ru-RU"/>
        </w:rPr>
        <w:t>)</w:t>
      </w:r>
      <w:r w:rsidR="00F009EB" w:rsidRPr="00004EDF">
        <w:rPr>
          <w:rFonts w:eastAsia="Times New Roman"/>
          <w:szCs w:val="24"/>
          <w:lang w:eastAsia="ru-RU"/>
        </w:rPr>
        <w:t>, в котором уже при</w:t>
      </w:r>
      <w:r w:rsidR="0022148B" w:rsidRPr="00004EDF">
        <w:rPr>
          <w:rFonts w:eastAsia="Times New Roman"/>
          <w:szCs w:val="24"/>
          <w:lang w:eastAsia="ru-RU"/>
        </w:rPr>
        <w:t>сутс</w:t>
      </w:r>
      <w:r w:rsidR="0006680A" w:rsidRPr="00004EDF">
        <w:rPr>
          <w:rFonts w:eastAsia="Times New Roman"/>
          <w:szCs w:val="24"/>
          <w:lang w:eastAsia="ru-RU"/>
        </w:rPr>
        <w:t>т</w:t>
      </w:r>
      <w:r w:rsidR="0022148B" w:rsidRPr="00004EDF">
        <w:rPr>
          <w:rFonts w:eastAsia="Times New Roman"/>
          <w:szCs w:val="24"/>
          <w:lang w:eastAsia="ru-RU"/>
        </w:rPr>
        <w:t>вует некоторое количество методов для «рисования». Чтобы не создавать заново всю инфраструктуру, воспользуемся уже существующими методами и переопределим их так</w:t>
      </w:r>
      <w:r w:rsidR="000746B1" w:rsidRPr="00004EDF">
        <w:rPr>
          <w:rFonts w:eastAsia="Times New Roman"/>
          <w:szCs w:val="24"/>
          <w:lang w:eastAsia="ru-RU"/>
        </w:rPr>
        <w:t>, как нам удобно.</w:t>
      </w:r>
      <w:r w:rsidR="00E66801" w:rsidRPr="00004EDF">
        <w:rPr>
          <w:rFonts w:eastAsia="Times New Roman"/>
          <w:szCs w:val="24"/>
          <w:lang w:eastAsia="ru-RU"/>
        </w:rPr>
        <w:t xml:space="preserve"> </w:t>
      </w:r>
      <w:r w:rsidR="00DD0DA5" w:rsidRPr="00004EDF">
        <w:rPr>
          <w:rFonts w:eastAsia="Times New Roman"/>
          <w:szCs w:val="24"/>
          <w:lang w:eastAsia="ru-RU"/>
        </w:rPr>
        <w:t xml:space="preserve">Переопределяем метод </w:t>
      </w:r>
      <w:proofErr w:type="spellStart"/>
      <w:proofErr w:type="gramStart"/>
      <w:r w:rsidR="00DD0DA5" w:rsidRPr="00004EDF">
        <w:rPr>
          <w:rFonts w:eastAsia="Times New Roman"/>
          <w:szCs w:val="24"/>
          <w:lang w:eastAsia="ru-RU"/>
        </w:rPr>
        <w:t>OnDraw</w:t>
      </w:r>
      <w:proofErr w:type="spellEnd"/>
      <w:r w:rsidR="009F0633" w:rsidRPr="00004EDF">
        <w:rPr>
          <w:rFonts w:eastAsia="Times New Roman"/>
          <w:szCs w:val="24"/>
          <w:lang w:eastAsia="ru-RU"/>
        </w:rPr>
        <w:t>(</w:t>
      </w:r>
      <w:proofErr w:type="gramEnd"/>
      <w:r w:rsidR="009F0633" w:rsidRPr="00004EDF">
        <w:rPr>
          <w:rFonts w:eastAsia="Times New Roman"/>
          <w:szCs w:val="24"/>
          <w:lang w:eastAsia="ru-RU"/>
        </w:rPr>
        <w:t>)</w:t>
      </w:r>
      <w:r w:rsidR="00DD0DA5" w:rsidRPr="00004EDF">
        <w:rPr>
          <w:rFonts w:eastAsia="Times New Roman"/>
          <w:szCs w:val="24"/>
          <w:lang w:eastAsia="ru-RU"/>
        </w:rPr>
        <w:t>, как показано на рисунке 20.</w:t>
      </w:r>
    </w:p>
    <w:p w:rsidR="00A95675" w:rsidRDefault="00766ED0" w:rsidP="00A95675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96112" cy="3338423"/>
            <wp:effectExtent l="19050" t="0" r="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555" cy="333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AB" w:rsidRPr="00A95675" w:rsidRDefault="00A95675" w:rsidP="00A95675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A95675">
        <w:rPr>
          <w:noProof/>
          <w:color w:val="auto"/>
          <w:sz w:val="28"/>
        </w:rPr>
        <w:t xml:space="preserve">Рисунок </w:t>
      </w:r>
      <w:r w:rsidRPr="00A95675">
        <w:rPr>
          <w:noProof/>
          <w:color w:val="auto"/>
          <w:sz w:val="28"/>
        </w:rPr>
        <w:fldChar w:fldCharType="begin"/>
      </w:r>
      <w:r w:rsidRPr="00A95675">
        <w:rPr>
          <w:noProof/>
          <w:color w:val="auto"/>
          <w:sz w:val="28"/>
        </w:rPr>
        <w:instrText xml:space="preserve"> SEQ Рисунок \* ARABIC </w:instrText>
      </w:r>
      <w:r w:rsidRPr="00A95675">
        <w:rPr>
          <w:noProof/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22</w:t>
      </w:r>
      <w:r w:rsidRPr="00A95675">
        <w:rPr>
          <w:noProof/>
          <w:color w:val="auto"/>
          <w:sz w:val="28"/>
        </w:rPr>
        <w:fldChar w:fldCharType="end"/>
      </w:r>
      <w:r w:rsidRPr="00A95675">
        <w:rPr>
          <w:noProof/>
          <w:color w:val="auto"/>
          <w:sz w:val="28"/>
        </w:rPr>
        <w:t xml:space="preserve"> – Создание метода для "рисования"</w:t>
      </w:r>
    </w:p>
    <w:p w:rsidR="00A95675" w:rsidRDefault="00A95675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266521" w:rsidRPr="00004EDF" w:rsidRDefault="004A18F5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004EDF">
        <w:rPr>
          <w:rFonts w:eastAsia="Times New Roman"/>
          <w:szCs w:val="24"/>
          <w:lang w:eastAsia="ru-RU"/>
        </w:rPr>
        <w:t xml:space="preserve">Метод </w:t>
      </w:r>
      <w:proofErr w:type="spellStart"/>
      <w:proofErr w:type="gramStart"/>
      <w:r w:rsidRPr="00004EDF">
        <w:rPr>
          <w:rFonts w:eastAsia="Times New Roman"/>
          <w:szCs w:val="24"/>
          <w:lang w:eastAsia="ru-RU"/>
        </w:rPr>
        <w:t>drawARGB</w:t>
      </w:r>
      <w:proofErr w:type="spellEnd"/>
      <w:r w:rsidRPr="00004EDF">
        <w:rPr>
          <w:rFonts w:eastAsia="Times New Roman"/>
          <w:szCs w:val="24"/>
          <w:lang w:eastAsia="ru-RU"/>
        </w:rPr>
        <w:t>(</w:t>
      </w:r>
      <w:proofErr w:type="gramEnd"/>
      <w:r w:rsidRPr="00004EDF">
        <w:rPr>
          <w:rFonts w:eastAsia="Times New Roman"/>
          <w:szCs w:val="24"/>
          <w:lang w:eastAsia="ru-RU"/>
        </w:rPr>
        <w:t>)</w:t>
      </w:r>
      <w:r w:rsidR="005B0B9F" w:rsidRPr="00004EDF">
        <w:rPr>
          <w:rFonts w:eastAsia="Times New Roman"/>
          <w:szCs w:val="24"/>
          <w:lang w:eastAsia="ru-RU"/>
        </w:rPr>
        <w:t xml:space="preserve"> закрашивает цвет заднего фона холста, где a (</w:t>
      </w:r>
      <w:proofErr w:type="spellStart"/>
      <w:r w:rsidR="005B0B9F" w:rsidRPr="00004EDF">
        <w:rPr>
          <w:rFonts w:eastAsia="Times New Roman"/>
          <w:szCs w:val="24"/>
          <w:lang w:eastAsia="ru-RU"/>
        </w:rPr>
        <w:t>alpha</w:t>
      </w:r>
      <w:proofErr w:type="spellEnd"/>
      <w:r w:rsidR="005B0B9F" w:rsidRPr="00004EDF">
        <w:rPr>
          <w:rFonts w:eastAsia="Times New Roman"/>
          <w:szCs w:val="24"/>
          <w:lang w:eastAsia="ru-RU"/>
        </w:rPr>
        <w:t xml:space="preserve">) – насыщенность цвета, а r, g, b – количество красного, зелёного и синего цвета соответственно. </w:t>
      </w:r>
      <w:r w:rsidR="00272A5A" w:rsidRPr="00004EDF">
        <w:rPr>
          <w:rFonts w:eastAsia="Times New Roman"/>
          <w:szCs w:val="24"/>
          <w:lang w:eastAsia="ru-RU"/>
        </w:rPr>
        <w:t>Запусти</w:t>
      </w:r>
      <w:r w:rsidR="0050626E" w:rsidRPr="00004EDF">
        <w:rPr>
          <w:rFonts w:eastAsia="Times New Roman"/>
          <w:szCs w:val="24"/>
          <w:lang w:eastAsia="ru-RU"/>
        </w:rPr>
        <w:t>те</w:t>
      </w:r>
      <w:r w:rsidR="00272A5A" w:rsidRPr="00004EDF">
        <w:rPr>
          <w:rFonts w:eastAsia="Times New Roman"/>
          <w:szCs w:val="24"/>
          <w:lang w:eastAsia="ru-RU"/>
        </w:rPr>
        <w:t xml:space="preserve"> приложение.</w:t>
      </w:r>
      <w:r w:rsidR="003A5BBF" w:rsidRPr="00004EDF">
        <w:rPr>
          <w:rFonts w:eastAsia="Times New Roman"/>
          <w:szCs w:val="24"/>
          <w:lang w:eastAsia="ru-RU"/>
        </w:rPr>
        <w:t xml:space="preserve"> Сделайте выводы.</w:t>
      </w:r>
      <w:r w:rsidR="00DF55C1" w:rsidRPr="00004EDF">
        <w:rPr>
          <w:rFonts w:eastAsia="Times New Roman"/>
          <w:szCs w:val="24"/>
          <w:lang w:eastAsia="ru-RU"/>
        </w:rPr>
        <w:t xml:space="preserve"> </w:t>
      </w:r>
      <w:r w:rsidR="00BF7503" w:rsidRPr="00004EDF">
        <w:rPr>
          <w:rFonts w:eastAsia="Times New Roman"/>
          <w:szCs w:val="24"/>
          <w:lang w:eastAsia="ru-RU"/>
        </w:rPr>
        <w:t xml:space="preserve">Чтобы нарисовать прямоугольник необходимо </w:t>
      </w:r>
      <w:r w:rsidR="00437270" w:rsidRPr="00004EDF">
        <w:rPr>
          <w:rFonts w:eastAsia="Times New Roman"/>
          <w:szCs w:val="24"/>
          <w:lang w:eastAsia="ru-RU"/>
        </w:rPr>
        <w:t xml:space="preserve">просто разместить его на </w:t>
      </w:r>
      <w:proofErr w:type="spellStart"/>
      <w:r w:rsidR="00437270" w:rsidRPr="00004EDF">
        <w:rPr>
          <w:rFonts w:eastAsia="Times New Roman"/>
          <w:szCs w:val="24"/>
          <w:lang w:eastAsia="ru-RU"/>
        </w:rPr>
        <w:t>канвасе</w:t>
      </w:r>
      <w:proofErr w:type="spellEnd"/>
      <w:r w:rsidR="008D09AB" w:rsidRPr="00004EDF">
        <w:rPr>
          <w:rFonts w:eastAsia="Times New Roman"/>
          <w:szCs w:val="24"/>
          <w:lang w:eastAsia="ru-RU"/>
        </w:rPr>
        <w:t xml:space="preserve"> (холсте)</w:t>
      </w:r>
      <w:r w:rsidR="00437270" w:rsidRPr="00004EDF">
        <w:rPr>
          <w:rFonts w:eastAsia="Times New Roman"/>
          <w:szCs w:val="24"/>
          <w:lang w:eastAsia="ru-RU"/>
        </w:rPr>
        <w:t>.</w:t>
      </w:r>
      <w:r w:rsidR="00697832" w:rsidRPr="00004EDF">
        <w:rPr>
          <w:rFonts w:eastAsia="Times New Roman"/>
          <w:szCs w:val="24"/>
          <w:lang w:eastAsia="ru-RU"/>
        </w:rPr>
        <w:t xml:space="preserve"> Воспользуемся методом </w:t>
      </w:r>
      <w:proofErr w:type="spellStart"/>
      <w:proofErr w:type="gramStart"/>
      <w:r w:rsidR="00697832" w:rsidRPr="00004EDF">
        <w:rPr>
          <w:rFonts w:eastAsia="Times New Roman"/>
          <w:szCs w:val="24"/>
          <w:lang w:eastAsia="ru-RU"/>
        </w:rPr>
        <w:t>drawRect</w:t>
      </w:r>
      <w:proofErr w:type="spellEnd"/>
      <w:r w:rsidR="00697832" w:rsidRPr="00004EDF">
        <w:rPr>
          <w:rFonts w:eastAsia="Times New Roman"/>
          <w:szCs w:val="24"/>
          <w:lang w:eastAsia="ru-RU"/>
        </w:rPr>
        <w:t>(</w:t>
      </w:r>
      <w:proofErr w:type="gramEnd"/>
      <w:r w:rsidR="00697832" w:rsidRPr="00004EDF">
        <w:rPr>
          <w:rFonts w:eastAsia="Times New Roman"/>
          <w:szCs w:val="24"/>
          <w:lang w:eastAsia="ru-RU"/>
        </w:rPr>
        <w:t>), где в</w:t>
      </w:r>
      <w:r w:rsidR="005B50D2" w:rsidRPr="00004EDF">
        <w:rPr>
          <w:rFonts w:eastAsia="Times New Roman"/>
          <w:szCs w:val="24"/>
          <w:lang w:eastAsia="ru-RU"/>
        </w:rPr>
        <w:t xml:space="preserve"> параметрах </w:t>
      </w:r>
      <w:r w:rsidR="008744EA" w:rsidRPr="00004EDF">
        <w:rPr>
          <w:rFonts w:eastAsia="Times New Roman"/>
          <w:szCs w:val="24"/>
          <w:lang w:eastAsia="ru-RU"/>
        </w:rPr>
        <w:t>передаются</w:t>
      </w:r>
      <w:r w:rsidR="008D09AB" w:rsidRPr="00004EDF">
        <w:rPr>
          <w:rFonts w:eastAsia="Times New Roman"/>
          <w:szCs w:val="24"/>
          <w:lang w:eastAsia="ru-RU"/>
        </w:rPr>
        <w:t xml:space="preserve"> координаты отрезка диагонали прямоугольника</w:t>
      </w:r>
      <w:r w:rsidR="00593EDB" w:rsidRPr="00004EDF">
        <w:rPr>
          <w:rFonts w:eastAsia="Times New Roman"/>
          <w:szCs w:val="24"/>
          <w:lang w:eastAsia="ru-RU"/>
        </w:rPr>
        <w:t xml:space="preserve"> </w:t>
      </w:r>
      <w:r w:rsidR="00260295" w:rsidRPr="00004EDF">
        <w:rPr>
          <w:rFonts w:eastAsia="Times New Roman"/>
          <w:szCs w:val="24"/>
          <w:lang w:eastAsia="ru-RU"/>
        </w:rPr>
        <w:t>( 200, 150 – координаты левого верхнего угла прямоугольника, а 400, 200 – нижнего правого)</w:t>
      </w:r>
      <w:r w:rsidR="008D09AB" w:rsidRPr="00004EDF">
        <w:rPr>
          <w:rFonts w:eastAsia="Times New Roman"/>
          <w:szCs w:val="24"/>
          <w:lang w:eastAsia="ru-RU"/>
        </w:rPr>
        <w:t xml:space="preserve">, </w:t>
      </w:r>
      <w:r w:rsidR="007D2E2E" w:rsidRPr="00004EDF">
        <w:rPr>
          <w:rFonts w:eastAsia="Times New Roman"/>
          <w:szCs w:val="24"/>
          <w:lang w:eastAsia="ru-RU"/>
        </w:rPr>
        <w:t>и</w:t>
      </w:r>
      <w:r w:rsidR="008744EA" w:rsidRPr="00004EDF">
        <w:rPr>
          <w:rFonts w:eastAsia="Times New Roman"/>
          <w:szCs w:val="24"/>
          <w:lang w:eastAsia="ru-RU"/>
        </w:rPr>
        <w:t xml:space="preserve"> кисть.</w:t>
      </w:r>
      <w:r w:rsidR="00C546A4" w:rsidRPr="00004EDF">
        <w:rPr>
          <w:rFonts w:eastAsia="Times New Roman"/>
          <w:szCs w:val="24"/>
          <w:lang w:eastAsia="ru-RU"/>
        </w:rPr>
        <w:t xml:space="preserve"> </w:t>
      </w:r>
    </w:p>
    <w:p w:rsidR="00A95675" w:rsidRDefault="00766ED0" w:rsidP="00A95675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388384" cy="790793"/>
            <wp:effectExtent l="19050" t="0" r="2516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146" cy="79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AB" w:rsidRPr="00A95675" w:rsidRDefault="00A95675" w:rsidP="00A95675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A95675">
        <w:rPr>
          <w:noProof/>
          <w:color w:val="auto"/>
          <w:sz w:val="28"/>
        </w:rPr>
        <w:t xml:space="preserve">Рисунок </w:t>
      </w:r>
      <w:r w:rsidRPr="00A95675">
        <w:rPr>
          <w:noProof/>
          <w:color w:val="auto"/>
          <w:sz w:val="28"/>
        </w:rPr>
        <w:fldChar w:fldCharType="begin"/>
      </w:r>
      <w:r w:rsidRPr="00A95675">
        <w:rPr>
          <w:noProof/>
          <w:color w:val="auto"/>
          <w:sz w:val="28"/>
        </w:rPr>
        <w:instrText xml:space="preserve"> SEQ Рисунок \* ARABIC </w:instrText>
      </w:r>
      <w:r w:rsidRPr="00A95675">
        <w:rPr>
          <w:noProof/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23</w:t>
      </w:r>
      <w:r w:rsidRPr="00A95675">
        <w:rPr>
          <w:noProof/>
          <w:color w:val="auto"/>
          <w:sz w:val="28"/>
        </w:rPr>
        <w:fldChar w:fldCharType="end"/>
      </w:r>
      <w:r w:rsidRPr="00A95675">
        <w:rPr>
          <w:noProof/>
          <w:color w:val="auto"/>
          <w:sz w:val="28"/>
        </w:rPr>
        <w:t xml:space="preserve"> – Создание прямоугольника красного цвета</w:t>
      </w:r>
    </w:p>
    <w:p w:rsidR="00A95675" w:rsidRDefault="00A95675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C546A4" w:rsidRPr="00004EDF" w:rsidRDefault="00C546A4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004EDF">
        <w:rPr>
          <w:rFonts w:eastAsia="Times New Roman"/>
          <w:szCs w:val="24"/>
          <w:lang w:eastAsia="ru-RU"/>
        </w:rPr>
        <w:t xml:space="preserve">Чтобы нарисовать круг воспользуемся методом </w:t>
      </w:r>
      <w:proofErr w:type="spellStart"/>
      <w:proofErr w:type="gramStart"/>
      <w:r w:rsidRPr="00004EDF">
        <w:rPr>
          <w:rFonts w:eastAsia="Times New Roman"/>
          <w:szCs w:val="24"/>
          <w:lang w:eastAsia="ru-RU"/>
        </w:rPr>
        <w:t>drawCircle</w:t>
      </w:r>
      <w:proofErr w:type="spellEnd"/>
      <w:r w:rsidR="00164424" w:rsidRPr="00004EDF">
        <w:rPr>
          <w:rFonts w:eastAsia="Times New Roman"/>
          <w:szCs w:val="24"/>
          <w:lang w:eastAsia="ru-RU"/>
        </w:rPr>
        <w:t>(</w:t>
      </w:r>
      <w:proofErr w:type="gramEnd"/>
      <w:r w:rsidR="00164424" w:rsidRPr="00004EDF">
        <w:rPr>
          <w:rFonts w:eastAsia="Times New Roman"/>
          <w:szCs w:val="24"/>
          <w:lang w:eastAsia="ru-RU"/>
        </w:rPr>
        <w:t>)</w:t>
      </w:r>
      <w:r w:rsidRPr="00004EDF">
        <w:rPr>
          <w:rFonts w:eastAsia="Times New Roman"/>
          <w:szCs w:val="24"/>
          <w:lang w:eastAsia="ru-RU"/>
        </w:rPr>
        <w:t>.</w:t>
      </w:r>
      <w:r w:rsidR="00770A90" w:rsidRPr="00004EDF">
        <w:rPr>
          <w:rFonts w:eastAsia="Times New Roman"/>
          <w:szCs w:val="24"/>
          <w:lang w:eastAsia="ru-RU"/>
        </w:rPr>
        <w:t xml:space="preserve"> Входные параметры: </w:t>
      </w:r>
      <w:r w:rsidR="008D09AB" w:rsidRPr="00004EDF">
        <w:rPr>
          <w:rFonts w:eastAsia="Times New Roman"/>
          <w:szCs w:val="24"/>
          <w:lang w:eastAsia="ru-RU"/>
        </w:rPr>
        <w:t>координаты центра (слева, сверху), радиус</w:t>
      </w:r>
      <w:r w:rsidR="000B4298" w:rsidRPr="00004EDF">
        <w:rPr>
          <w:rFonts w:eastAsia="Times New Roman"/>
          <w:szCs w:val="24"/>
          <w:lang w:eastAsia="ru-RU"/>
        </w:rPr>
        <w:t xml:space="preserve"> и кисть.</w:t>
      </w:r>
    </w:p>
    <w:p w:rsidR="00A95675" w:rsidRDefault="00BD5840" w:rsidP="00A95675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13931" cy="779460"/>
            <wp:effectExtent l="19050" t="0" r="719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163" cy="77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AB" w:rsidRPr="00A95675" w:rsidRDefault="00A95675" w:rsidP="00A95675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A95675">
        <w:rPr>
          <w:noProof/>
          <w:color w:val="auto"/>
          <w:sz w:val="28"/>
        </w:rPr>
        <w:t xml:space="preserve">Рисунок </w:t>
      </w:r>
      <w:r w:rsidRPr="00A95675">
        <w:rPr>
          <w:noProof/>
          <w:color w:val="auto"/>
          <w:sz w:val="28"/>
        </w:rPr>
        <w:fldChar w:fldCharType="begin"/>
      </w:r>
      <w:r w:rsidRPr="00A95675">
        <w:rPr>
          <w:noProof/>
          <w:color w:val="auto"/>
          <w:sz w:val="28"/>
        </w:rPr>
        <w:instrText xml:space="preserve"> SEQ Рисунок \* ARABIC </w:instrText>
      </w:r>
      <w:r w:rsidRPr="00A95675">
        <w:rPr>
          <w:noProof/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24</w:t>
      </w:r>
      <w:r w:rsidRPr="00A95675">
        <w:rPr>
          <w:noProof/>
          <w:color w:val="auto"/>
          <w:sz w:val="28"/>
        </w:rPr>
        <w:fldChar w:fldCharType="end"/>
      </w:r>
      <w:r w:rsidRPr="00A95675">
        <w:rPr>
          <w:noProof/>
          <w:color w:val="auto"/>
          <w:sz w:val="28"/>
        </w:rPr>
        <w:t xml:space="preserve"> – Создание круга красного цвета</w:t>
      </w:r>
    </w:p>
    <w:p w:rsidR="00A95675" w:rsidRDefault="00A95675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8F5534" w:rsidRPr="00004EDF" w:rsidRDefault="008F5534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004EDF">
        <w:rPr>
          <w:rFonts w:eastAsia="Times New Roman"/>
          <w:szCs w:val="24"/>
          <w:lang w:eastAsia="ru-RU"/>
        </w:rPr>
        <w:t>Присутствует также возможность рисовать прямую (-</w:t>
      </w:r>
      <w:proofErr w:type="spellStart"/>
      <w:r w:rsidRPr="00004EDF">
        <w:rPr>
          <w:rFonts w:eastAsia="Times New Roman"/>
          <w:szCs w:val="24"/>
          <w:lang w:eastAsia="ru-RU"/>
        </w:rPr>
        <w:t>ые</w:t>
      </w:r>
      <w:proofErr w:type="spellEnd"/>
      <w:r w:rsidRPr="00004EDF">
        <w:rPr>
          <w:rFonts w:eastAsia="Times New Roman"/>
          <w:szCs w:val="24"/>
          <w:lang w:eastAsia="ru-RU"/>
        </w:rPr>
        <w:t xml:space="preserve">) с помощью метода </w:t>
      </w:r>
      <w:proofErr w:type="spellStart"/>
      <w:r w:rsidRPr="00004EDF">
        <w:rPr>
          <w:rFonts w:eastAsia="Times New Roman"/>
          <w:szCs w:val="24"/>
          <w:lang w:eastAsia="ru-RU"/>
        </w:rPr>
        <w:t>drawLine</w:t>
      </w:r>
      <w:proofErr w:type="spellEnd"/>
      <w:r w:rsidRPr="00004EDF">
        <w:rPr>
          <w:rFonts w:eastAsia="Times New Roman"/>
          <w:szCs w:val="24"/>
          <w:lang w:eastAsia="ru-RU"/>
        </w:rPr>
        <w:t xml:space="preserve">(-s) (просто точка(-и) - </w:t>
      </w:r>
      <w:proofErr w:type="spellStart"/>
      <w:r w:rsidRPr="00004EDF">
        <w:rPr>
          <w:rFonts w:eastAsia="Times New Roman"/>
          <w:szCs w:val="24"/>
          <w:lang w:eastAsia="ru-RU"/>
        </w:rPr>
        <w:t>drawPoint</w:t>
      </w:r>
      <w:proofErr w:type="spellEnd"/>
      <w:r w:rsidRPr="00004EDF">
        <w:rPr>
          <w:rFonts w:eastAsia="Times New Roman"/>
          <w:szCs w:val="24"/>
          <w:lang w:eastAsia="ru-RU"/>
        </w:rPr>
        <w:t>(-s</w:t>
      </w:r>
      <w:r w:rsidR="00DF08B4" w:rsidRPr="00004EDF">
        <w:rPr>
          <w:rFonts w:eastAsia="Times New Roman"/>
          <w:szCs w:val="24"/>
          <w:lang w:eastAsia="ru-RU"/>
        </w:rPr>
        <w:t>)). Например, на рисунке 23 показано создание отрезка, где координаты его вершин передаются в качестве массива.</w:t>
      </w:r>
    </w:p>
    <w:p w:rsidR="00D051DB" w:rsidRDefault="00E14DA4" w:rsidP="00D051DB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362504" cy="1279365"/>
            <wp:effectExtent l="19050" t="0" r="9346" b="0"/>
            <wp:docPr id="2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04" cy="127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34" w:rsidRPr="00D051DB" w:rsidRDefault="00D051DB" w:rsidP="00D051DB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D051DB">
        <w:rPr>
          <w:noProof/>
          <w:color w:val="auto"/>
          <w:sz w:val="28"/>
        </w:rPr>
        <w:t xml:space="preserve">Рисунок </w:t>
      </w:r>
      <w:r w:rsidRPr="00D051DB">
        <w:rPr>
          <w:noProof/>
          <w:color w:val="auto"/>
          <w:sz w:val="28"/>
        </w:rPr>
        <w:fldChar w:fldCharType="begin"/>
      </w:r>
      <w:r w:rsidRPr="00D051DB">
        <w:rPr>
          <w:noProof/>
          <w:color w:val="auto"/>
          <w:sz w:val="28"/>
        </w:rPr>
        <w:instrText xml:space="preserve"> SEQ Рисунок \* ARABIC </w:instrText>
      </w:r>
      <w:r w:rsidRPr="00D051DB">
        <w:rPr>
          <w:noProof/>
          <w:color w:val="auto"/>
          <w:sz w:val="28"/>
        </w:rPr>
        <w:fldChar w:fldCharType="separate"/>
      </w:r>
      <w:r w:rsidR="0013684E">
        <w:rPr>
          <w:noProof/>
          <w:color w:val="auto"/>
          <w:sz w:val="28"/>
        </w:rPr>
        <w:t>25</w:t>
      </w:r>
      <w:r w:rsidRPr="00D051DB">
        <w:rPr>
          <w:noProof/>
          <w:color w:val="auto"/>
          <w:sz w:val="28"/>
        </w:rPr>
        <w:fldChar w:fldCharType="end"/>
      </w:r>
      <w:r w:rsidRPr="00D051DB">
        <w:rPr>
          <w:noProof/>
          <w:color w:val="auto"/>
          <w:sz w:val="28"/>
        </w:rPr>
        <w:t xml:space="preserve"> – Создание отрезка</w:t>
      </w:r>
    </w:p>
    <w:p w:rsidR="00D051DB" w:rsidRDefault="00D051DB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8F5534" w:rsidRPr="00004EDF" w:rsidRDefault="008F5534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004EDF">
        <w:rPr>
          <w:rFonts w:eastAsia="Times New Roman"/>
          <w:szCs w:val="24"/>
          <w:lang w:eastAsia="ru-RU"/>
        </w:rPr>
        <w:t>setStrokeWidth</w:t>
      </w:r>
      <w:proofErr w:type="spellEnd"/>
      <w:r w:rsidRPr="00004EDF">
        <w:rPr>
          <w:rFonts w:eastAsia="Times New Roman"/>
          <w:szCs w:val="24"/>
          <w:lang w:eastAsia="ru-RU"/>
        </w:rPr>
        <w:t xml:space="preserve"> – </w:t>
      </w:r>
      <w:r w:rsidR="00EA4997">
        <w:rPr>
          <w:rFonts w:eastAsia="Times New Roman"/>
          <w:szCs w:val="24"/>
          <w:lang w:eastAsia="ru-RU"/>
        </w:rPr>
        <w:t>метод, позволяющий</w:t>
      </w:r>
      <w:r w:rsidRPr="00004EDF">
        <w:rPr>
          <w:rFonts w:eastAsia="Times New Roman"/>
          <w:szCs w:val="24"/>
          <w:lang w:eastAsia="ru-RU"/>
        </w:rPr>
        <w:t xml:space="preserve"> установить толщину</w:t>
      </w:r>
      <w:r w:rsidR="00626AF7" w:rsidRPr="00004EDF">
        <w:rPr>
          <w:rFonts w:eastAsia="Times New Roman"/>
          <w:szCs w:val="24"/>
          <w:lang w:eastAsia="ru-RU"/>
        </w:rPr>
        <w:t xml:space="preserve"> кисти</w:t>
      </w:r>
      <w:r w:rsidRPr="00004EDF">
        <w:rPr>
          <w:rFonts w:eastAsia="Times New Roman"/>
          <w:szCs w:val="24"/>
          <w:lang w:eastAsia="ru-RU"/>
        </w:rPr>
        <w:t>.</w:t>
      </w:r>
    </w:p>
    <w:p w:rsidR="008F5534" w:rsidRDefault="008F5534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004EDF">
        <w:rPr>
          <w:rFonts w:eastAsia="Times New Roman"/>
          <w:szCs w:val="24"/>
          <w:lang w:eastAsia="ru-RU"/>
        </w:rPr>
        <w:t>Необходимо также учесть, что массив должен содержать обязательно количество точек кратное 4, ибо отрезок – две точки, соединенные между собой, а точка определяется координатами x и y.</w:t>
      </w:r>
    </w:p>
    <w:p w:rsidR="00004EDF" w:rsidRDefault="00004EDF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 xml:space="preserve">Для более сложных фигур используется соответственно более сложный метод рисования. </w:t>
      </w:r>
      <w:proofErr w:type="gramStart"/>
      <w:r>
        <w:rPr>
          <w:rFonts w:eastAsia="Times New Roman"/>
          <w:szCs w:val="24"/>
          <w:lang w:val="en-US" w:eastAsia="ru-RU"/>
        </w:rPr>
        <w:t>Path</w:t>
      </w:r>
      <w:r>
        <w:rPr>
          <w:rFonts w:eastAsia="Times New Roman"/>
          <w:szCs w:val="24"/>
          <w:lang w:eastAsia="ru-RU"/>
        </w:rPr>
        <w:t xml:space="preserve">  –</w:t>
      </w:r>
      <w:proofErr w:type="gramEnd"/>
      <w:r>
        <w:rPr>
          <w:rFonts w:eastAsia="Times New Roman"/>
          <w:szCs w:val="24"/>
          <w:lang w:eastAsia="ru-RU"/>
        </w:rPr>
        <w:t xml:space="preserve"> позволяет рисовать фигуры каким угодно способом: это может быть и банальный многоугольник, а может и использовать кривые. </w:t>
      </w:r>
      <w:r w:rsidR="00E90693">
        <w:rPr>
          <w:rFonts w:eastAsia="Times New Roman"/>
          <w:szCs w:val="24"/>
          <w:lang w:eastAsia="ru-RU"/>
        </w:rPr>
        <w:t>Например,</w:t>
      </w:r>
      <w:r w:rsidR="00E90693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="00E90693" w:rsidRPr="00E90693">
        <w:rPr>
          <w:rFonts w:eastAsia="Times New Roman"/>
          <w:szCs w:val="24"/>
          <w:lang w:val="en-US" w:eastAsia="ru-RU"/>
        </w:rPr>
        <w:t>чтобы</w:t>
      </w:r>
      <w:proofErr w:type="spellEnd"/>
      <w:r w:rsidR="00E90693" w:rsidRPr="00E90693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="00E90693" w:rsidRPr="00E90693">
        <w:rPr>
          <w:rFonts w:eastAsia="Times New Roman"/>
          <w:szCs w:val="24"/>
          <w:lang w:val="en-US" w:eastAsia="ru-RU"/>
        </w:rPr>
        <w:t>нарисовать</w:t>
      </w:r>
      <w:proofErr w:type="spellEnd"/>
      <w:r w:rsidR="00E90693" w:rsidRPr="00E90693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="00E90693" w:rsidRPr="00E90693">
        <w:rPr>
          <w:rFonts w:eastAsia="Times New Roman"/>
          <w:szCs w:val="24"/>
          <w:lang w:val="en-US" w:eastAsia="ru-RU"/>
        </w:rPr>
        <w:t>треугольник</w:t>
      </w:r>
      <w:proofErr w:type="spellEnd"/>
      <w:r w:rsidR="00E90693" w:rsidRPr="00E90693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="00E90693" w:rsidRPr="00E90693">
        <w:rPr>
          <w:rFonts w:eastAsia="Times New Roman"/>
          <w:szCs w:val="24"/>
          <w:lang w:val="en-US" w:eastAsia="ru-RU"/>
        </w:rPr>
        <w:t>нужно</w:t>
      </w:r>
      <w:proofErr w:type="spellEnd"/>
      <w:r w:rsidR="00E90693" w:rsidRPr="00E90693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="00E90693" w:rsidRPr="00E90693">
        <w:rPr>
          <w:rFonts w:eastAsia="Times New Roman"/>
          <w:szCs w:val="24"/>
          <w:lang w:val="en-US" w:eastAsia="ru-RU"/>
        </w:rPr>
        <w:t>следующее</w:t>
      </w:r>
      <w:proofErr w:type="spellEnd"/>
      <w:r w:rsidR="00E90693" w:rsidRPr="00E90693">
        <w:rPr>
          <w:rFonts w:eastAsia="Times New Roman"/>
          <w:szCs w:val="24"/>
          <w:lang w:val="en-US" w:eastAsia="ru-RU"/>
        </w:rPr>
        <w:t>:</w:t>
      </w:r>
    </w:p>
    <w:p w:rsidR="0013684E" w:rsidRDefault="007F25BC" w:rsidP="0013684E">
      <w:pPr>
        <w:keepNext/>
        <w:spacing w:after="0" w:line="360" w:lineRule="auto"/>
        <w:ind w:firstLine="709"/>
        <w:jc w:val="center"/>
      </w:pPr>
      <w:r>
        <w:rPr>
          <w:rFonts w:eastAsia="Times New Roman"/>
          <w:noProof/>
          <w:szCs w:val="24"/>
          <w:lang w:eastAsia="ru-RU"/>
        </w:rPr>
        <w:drawing>
          <wp:inline distT="0" distB="0" distL="0" distR="0">
            <wp:extent cx="1983105" cy="11696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62D" w:rsidRPr="0013684E" w:rsidRDefault="0013684E" w:rsidP="0013684E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13684E">
        <w:rPr>
          <w:noProof/>
          <w:color w:val="auto"/>
          <w:sz w:val="28"/>
        </w:rPr>
        <w:t xml:space="preserve">Рисунок </w:t>
      </w:r>
      <w:r w:rsidRPr="0013684E">
        <w:rPr>
          <w:noProof/>
          <w:color w:val="auto"/>
          <w:sz w:val="28"/>
        </w:rPr>
        <w:fldChar w:fldCharType="begin"/>
      </w:r>
      <w:r w:rsidRPr="0013684E">
        <w:rPr>
          <w:noProof/>
          <w:color w:val="auto"/>
          <w:sz w:val="28"/>
        </w:rPr>
        <w:instrText xml:space="preserve"> SEQ Рисунок \* ARABIC </w:instrText>
      </w:r>
      <w:r w:rsidRPr="0013684E">
        <w:rPr>
          <w:noProof/>
          <w:color w:val="auto"/>
          <w:sz w:val="28"/>
        </w:rPr>
        <w:fldChar w:fldCharType="separate"/>
      </w:r>
      <w:r>
        <w:rPr>
          <w:noProof/>
          <w:color w:val="auto"/>
          <w:sz w:val="28"/>
        </w:rPr>
        <w:t>26</w:t>
      </w:r>
      <w:r w:rsidRPr="0013684E">
        <w:rPr>
          <w:noProof/>
          <w:color w:val="auto"/>
          <w:sz w:val="28"/>
        </w:rPr>
        <w:fldChar w:fldCharType="end"/>
      </w:r>
      <w:r w:rsidRPr="0013684E">
        <w:rPr>
          <w:noProof/>
          <w:color w:val="auto"/>
          <w:sz w:val="28"/>
        </w:rPr>
        <w:t xml:space="preserve"> – Код треугольника</w:t>
      </w:r>
    </w:p>
    <w:p w:rsidR="0013684E" w:rsidRDefault="0013684E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7F25BC" w:rsidRDefault="007F25BC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А для </w:t>
      </w:r>
      <w:r w:rsidR="00E431FD">
        <w:rPr>
          <w:rFonts w:eastAsia="Times New Roman"/>
          <w:szCs w:val="24"/>
          <w:lang w:eastAsia="ru-RU"/>
        </w:rPr>
        <w:t xml:space="preserve">рисования кривых используется метод </w:t>
      </w:r>
      <w:proofErr w:type="spellStart"/>
      <w:proofErr w:type="gramStart"/>
      <w:r w:rsidR="00E431FD">
        <w:rPr>
          <w:rFonts w:eastAsia="Times New Roman"/>
          <w:szCs w:val="24"/>
          <w:lang w:val="en-US" w:eastAsia="ru-RU"/>
        </w:rPr>
        <w:t>addArc</w:t>
      </w:r>
      <w:proofErr w:type="spellEnd"/>
      <w:r w:rsidR="00E431FD" w:rsidRPr="00E431FD">
        <w:rPr>
          <w:rFonts w:eastAsia="Times New Roman"/>
          <w:szCs w:val="24"/>
          <w:lang w:eastAsia="ru-RU"/>
        </w:rPr>
        <w:t>(</w:t>
      </w:r>
      <w:proofErr w:type="gramEnd"/>
      <w:r w:rsidR="00E431FD" w:rsidRPr="00E431FD">
        <w:rPr>
          <w:rFonts w:eastAsia="Times New Roman"/>
          <w:szCs w:val="24"/>
          <w:lang w:eastAsia="ru-RU"/>
        </w:rPr>
        <w:t xml:space="preserve">). </w:t>
      </w:r>
      <w:r w:rsidR="00E431FD">
        <w:rPr>
          <w:rFonts w:eastAsia="Times New Roman"/>
          <w:szCs w:val="24"/>
          <w:lang w:eastAsia="ru-RU"/>
        </w:rPr>
        <w:t xml:space="preserve">В качестве параметров передаются координаты внутреннего прямоугольника, угол смещения и угол прорисовки. То есть, если нужно нарисовать полукруг с радиусом 50 </w:t>
      </w:r>
      <w:proofErr w:type="spellStart"/>
      <w:r w:rsidR="00E431FD">
        <w:rPr>
          <w:rFonts w:eastAsia="Times New Roman"/>
          <w:szCs w:val="24"/>
          <w:lang w:val="en-US" w:eastAsia="ru-RU"/>
        </w:rPr>
        <w:t>px</w:t>
      </w:r>
      <w:proofErr w:type="spellEnd"/>
      <w:r w:rsidR="00E431FD">
        <w:rPr>
          <w:rFonts w:eastAsia="Times New Roman"/>
          <w:szCs w:val="24"/>
          <w:lang w:eastAsia="ru-RU"/>
        </w:rPr>
        <w:t>, выпуклый к низу, то воспользуемся следующим кодом:</w:t>
      </w:r>
    </w:p>
    <w:p w:rsidR="0013684E" w:rsidRPr="0013684E" w:rsidRDefault="00E431FD" w:rsidP="0013684E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13684E">
        <w:rPr>
          <w:noProof/>
          <w:color w:val="auto"/>
          <w:sz w:val="28"/>
          <w:lang w:eastAsia="ru-RU"/>
        </w:rPr>
        <w:drawing>
          <wp:inline distT="0" distB="0" distL="0" distR="0">
            <wp:extent cx="5940425" cy="689034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62D" w:rsidRPr="0013684E" w:rsidRDefault="0013684E" w:rsidP="0013684E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13684E">
        <w:rPr>
          <w:noProof/>
          <w:color w:val="auto"/>
          <w:sz w:val="28"/>
        </w:rPr>
        <w:t xml:space="preserve">Рисунок </w:t>
      </w:r>
      <w:r w:rsidRPr="0013684E">
        <w:rPr>
          <w:noProof/>
          <w:color w:val="auto"/>
          <w:sz w:val="28"/>
        </w:rPr>
        <w:fldChar w:fldCharType="begin"/>
      </w:r>
      <w:r w:rsidRPr="0013684E">
        <w:rPr>
          <w:noProof/>
          <w:color w:val="auto"/>
          <w:sz w:val="28"/>
        </w:rPr>
        <w:instrText xml:space="preserve"> SEQ Рисунок \* ARABIC </w:instrText>
      </w:r>
      <w:r w:rsidRPr="0013684E">
        <w:rPr>
          <w:noProof/>
          <w:color w:val="auto"/>
          <w:sz w:val="28"/>
        </w:rPr>
        <w:fldChar w:fldCharType="separate"/>
      </w:r>
      <w:r>
        <w:rPr>
          <w:noProof/>
          <w:color w:val="auto"/>
          <w:sz w:val="28"/>
        </w:rPr>
        <w:t>27</w:t>
      </w:r>
      <w:r w:rsidRPr="0013684E">
        <w:rPr>
          <w:noProof/>
          <w:color w:val="auto"/>
          <w:sz w:val="28"/>
        </w:rPr>
        <w:fldChar w:fldCharType="end"/>
      </w:r>
      <w:r w:rsidRPr="0013684E">
        <w:rPr>
          <w:noProof/>
          <w:color w:val="auto"/>
          <w:sz w:val="28"/>
        </w:rPr>
        <w:t xml:space="preserve"> – Первый пример кривой</w:t>
      </w:r>
    </w:p>
    <w:p w:rsidR="0090762D" w:rsidRDefault="0090762D" w:rsidP="00876390">
      <w:pPr>
        <w:spacing w:after="0"/>
      </w:pPr>
    </w:p>
    <w:p w:rsidR="0013684E" w:rsidRDefault="00E431FD" w:rsidP="0013684E">
      <w:pPr>
        <w:keepNext/>
        <w:spacing w:after="0" w:line="360" w:lineRule="auto"/>
        <w:ind w:firstLine="709"/>
        <w:jc w:val="center"/>
      </w:pPr>
      <w:r>
        <w:rPr>
          <w:rFonts w:eastAsia="Times New Roman"/>
          <w:noProof/>
          <w:szCs w:val="24"/>
          <w:lang w:eastAsia="ru-RU"/>
        </w:rPr>
        <w:drawing>
          <wp:inline distT="0" distB="0" distL="0" distR="0">
            <wp:extent cx="1811020" cy="132397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62D" w:rsidRPr="0013684E" w:rsidRDefault="0013684E" w:rsidP="0013684E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13684E">
        <w:rPr>
          <w:noProof/>
          <w:color w:val="auto"/>
          <w:sz w:val="28"/>
        </w:rPr>
        <w:t xml:space="preserve">Рисунок </w:t>
      </w:r>
      <w:r w:rsidRPr="0013684E">
        <w:rPr>
          <w:noProof/>
          <w:color w:val="auto"/>
          <w:sz w:val="28"/>
        </w:rPr>
        <w:fldChar w:fldCharType="begin"/>
      </w:r>
      <w:r w:rsidRPr="0013684E">
        <w:rPr>
          <w:noProof/>
          <w:color w:val="auto"/>
          <w:sz w:val="28"/>
        </w:rPr>
        <w:instrText xml:space="preserve"> SEQ Рисунок \* ARABIC </w:instrText>
      </w:r>
      <w:r w:rsidRPr="0013684E">
        <w:rPr>
          <w:noProof/>
          <w:color w:val="auto"/>
          <w:sz w:val="28"/>
        </w:rPr>
        <w:fldChar w:fldCharType="separate"/>
      </w:r>
      <w:r>
        <w:rPr>
          <w:noProof/>
          <w:color w:val="auto"/>
          <w:sz w:val="28"/>
        </w:rPr>
        <w:t>28</w:t>
      </w:r>
      <w:r w:rsidRPr="0013684E">
        <w:rPr>
          <w:noProof/>
          <w:color w:val="auto"/>
          <w:sz w:val="28"/>
        </w:rPr>
        <w:fldChar w:fldCharType="end"/>
      </w:r>
      <w:r w:rsidRPr="0013684E">
        <w:rPr>
          <w:noProof/>
          <w:color w:val="auto"/>
          <w:sz w:val="28"/>
        </w:rPr>
        <w:t xml:space="preserve"> – Результат</w:t>
      </w:r>
    </w:p>
    <w:p w:rsidR="0013684E" w:rsidRDefault="0013684E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</w:p>
    <w:p w:rsidR="0090762D" w:rsidRDefault="0090762D" w:rsidP="00876390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Для вертикально-выпуклой кривой используем:</w:t>
      </w:r>
    </w:p>
    <w:p w:rsidR="0013684E" w:rsidRDefault="0090762D" w:rsidP="0013684E">
      <w:pPr>
        <w:keepNext/>
        <w:spacing w:after="0" w:line="360" w:lineRule="auto"/>
        <w:ind w:firstLine="709"/>
        <w:jc w:val="both"/>
      </w:pPr>
      <w:r>
        <w:rPr>
          <w:rFonts w:eastAsia="Times New Roman"/>
          <w:noProof/>
          <w:szCs w:val="24"/>
          <w:lang w:eastAsia="ru-RU"/>
        </w:rPr>
        <w:drawing>
          <wp:inline distT="0" distB="0" distL="0" distR="0">
            <wp:extent cx="5940425" cy="664559"/>
            <wp:effectExtent l="19050" t="0" r="3175" b="0"/>
            <wp:docPr id="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62D" w:rsidRPr="0013684E" w:rsidRDefault="0013684E" w:rsidP="0013684E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13684E">
        <w:rPr>
          <w:noProof/>
          <w:color w:val="auto"/>
          <w:sz w:val="28"/>
        </w:rPr>
        <w:t xml:space="preserve">Рисунок </w:t>
      </w:r>
      <w:r w:rsidRPr="0013684E">
        <w:rPr>
          <w:noProof/>
          <w:color w:val="auto"/>
          <w:sz w:val="28"/>
        </w:rPr>
        <w:fldChar w:fldCharType="begin"/>
      </w:r>
      <w:r w:rsidRPr="0013684E">
        <w:rPr>
          <w:noProof/>
          <w:color w:val="auto"/>
          <w:sz w:val="28"/>
        </w:rPr>
        <w:instrText xml:space="preserve"> SEQ Рисунок \* ARABIC </w:instrText>
      </w:r>
      <w:r w:rsidRPr="0013684E">
        <w:rPr>
          <w:noProof/>
          <w:color w:val="auto"/>
          <w:sz w:val="28"/>
        </w:rPr>
        <w:fldChar w:fldCharType="separate"/>
      </w:r>
      <w:r>
        <w:rPr>
          <w:noProof/>
          <w:color w:val="auto"/>
          <w:sz w:val="28"/>
        </w:rPr>
        <w:t>29</w:t>
      </w:r>
      <w:r w:rsidRPr="0013684E">
        <w:rPr>
          <w:noProof/>
          <w:color w:val="auto"/>
          <w:sz w:val="28"/>
        </w:rPr>
        <w:fldChar w:fldCharType="end"/>
      </w:r>
      <w:r w:rsidRPr="0013684E">
        <w:rPr>
          <w:noProof/>
          <w:color w:val="auto"/>
          <w:sz w:val="28"/>
        </w:rPr>
        <w:t xml:space="preserve"> – Второй пример кривой</w:t>
      </w:r>
    </w:p>
    <w:p w:rsidR="0013684E" w:rsidRDefault="0013684E" w:rsidP="00876390">
      <w:pPr>
        <w:keepNext/>
        <w:spacing w:after="0" w:line="360" w:lineRule="auto"/>
        <w:ind w:firstLine="709"/>
        <w:jc w:val="center"/>
      </w:pPr>
    </w:p>
    <w:p w:rsidR="0013684E" w:rsidRDefault="0090762D" w:rsidP="0013684E">
      <w:pPr>
        <w:keepNext/>
        <w:spacing w:after="0" w:line="360" w:lineRule="auto"/>
        <w:ind w:firstLine="709"/>
        <w:jc w:val="center"/>
      </w:pPr>
      <w:r>
        <w:rPr>
          <w:rFonts w:eastAsia="Times New Roman"/>
          <w:noProof/>
          <w:szCs w:val="24"/>
          <w:lang w:eastAsia="ru-RU"/>
        </w:rPr>
        <w:drawing>
          <wp:inline distT="0" distB="0" distL="0" distR="0">
            <wp:extent cx="1543685" cy="1122045"/>
            <wp:effectExtent l="19050" t="0" r="0" b="0"/>
            <wp:docPr id="2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62D" w:rsidRPr="0013684E" w:rsidRDefault="0013684E" w:rsidP="0013684E">
      <w:pPr>
        <w:pStyle w:val="ad"/>
        <w:spacing w:after="0" w:line="360" w:lineRule="auto"/>
        <w:jc w:val="center"/>
        <w:rPr>
          <w:noProof/>
          <w:color w:val="auto"/>
          <w:sz w:val="28"/>
        </w:rPr>
      </w:pPr>
      <w:r w:rsidRPr="0013684E">
        <w:rPr>
          <w:noProof/>
          <w:color w:val="auto"/>
          <w:sz w:val="28"/>
        </w:rPr>
        <w:t xml:space="preserve">Рисунок </w:t>
      </w:r>
      <w:r w:rsidRPr="0013684E">
        <w:rPr>
          <w:noProof/>
          <w:color w:val="auto"/>
          <w:sz w:val="28"/>
        </w:rPr>
        <w:fldChar w:fldCharType="begin"/>
      </w:r>
      <w:r w:rsidRPr="0013684E">
        <w:rPr>
          <w:noProof/>
          <w:color w:val="auto"/>
          <w:sz w:val="28"/>
        </w:rPr>
        <w:instrText xml:space="preserve"> SEQ Рисунок \* ARABIC </w:instrText>
      </w:r>
      <w:r w:rsidRPr="0013684E">
        <w:rPr>
          <w:noProof/>
          <w:color w:val="auto"/>
          <w:sz w:val="28"/>
        </w:rPr>
        <w:fldChar w:fldCharType="separate"/>
      </w:r>
      <w:r w:rsidRPr="0013684E">
        <w:rPr>
          <w:noProof/>
          <w:color w:val="auto"/>
          <w:sz w:val="28"/>
        </w:rPr>
        <w:t>30</w:t>
      </w:r>
      <w:r w:rsidRPr="0013684E">
        <w:rPr>
          <w:noProof/>
          <w:color w:val="auto"/>
          <w:sz w:val="28"/>
        </w:rPr>
        <w:fldChar w:fldCharType="end"/>
      </w:r>
      <w:r w:rsidRPr="0013684E">
        <w:rPr>
          <w:noProof/>
          <w:color w:val="auto"/>
          <w:sz w:val="28"/>
        </w:rPr>
        <w:t xml:space="preserve"> – Результат</w:t>
      </w:r>
    </w:p>
    <w:p w:rsidR="0013684E" w:rsidRDefault="0013684E" w:rsidP="00876390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bookmarkStart w:id="13" w:name="OLE_LINK14"/>
      <w:bookmarkStart w:id="14" w:name="OLE_LINK15"/>
      <w:bookmarkStart w:id="15" w:name="OLE_LINK16"/>
    </w:p>
    <w:p w:rsidR="008D09AB" w:rsidRPr="0013684E" w:rsidRDefault="008D09AB" w:rsidP="00876390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13684E">
        <w:rPr>
          <w:rFonts w:eastAsia="Times New Roman"/>
          <w:b/>
          <w:color w:val="000000"/>
          <w:szCs w:val="24"/>
          <w:lang w:eastAsia="ru-RU"/>
        </w:rPr>
        <w:t xml:space="preserve">Оборудование и материалы: </w:t>
      </w:r>
      <w:r w:rsidRPr="0013684E">
        <w:rPr>
          <w:rFonts w:eastAsia="Times New Roman"/>
          <w:szCs w:val="24"/>
          <w:lang w:eastAsia="ru-RU"/>
        </w:rPr>
        <w:t xml:space="preserve">для выполнения данной лабораторной работы необходим компьютер с установленной операционной системой </w:t>
      </w:r>
      <w:r w:rsidRPr="0013684E">
        <w:rPr>
          <w:rFonts w:eastAsia="Times New Roman"/>
          <w:szCs w:val="24"/>
          <w:lang w:val="en-US" w:eastAsia="ru-RU"/>
        </w:rPr>
        <w:t>Windows</w:t>
      </w:r>
      <w:r w:rsidRPr="0013684E">
        <w:rPr>
          <w:rFonts w:eastAsia="Times New Roman"/>
          <w:szCs w:val="24"/>
          <w:lang w:eastAsia="ru-RU"/>
        </w:rPr>
        <w:t xml:space="preserve"> 7</w:t>
      </w:r>
      <w:r w:rsidR="00B35CE8" w:rsidRPr="0013684E">
        <w:rPr>
          <w:rFonts w:eastAsia="Times New Roman"/>
          <w:szCs w:val="24"/>
          <w:lang w:eastAsia="ru-RU"/>
        </w:rPr>
        <w:t xml:space="preserve"> (</w:t>
      </w:r>
      <w:proofErr w:type="gramStart"/>
      <w:r w:rsidR="00B35CE8" w:rsidRPr="0013684E">
        <w:rPr>
          <w:rFonts w:eastAsia="Times New Roman"/>
          <w:szCs w:val="24"/>
          <w:lang w:eastAsia="ru-RU"/>
        </w:rPr>
        <w:t>8,8.1</w:t>
      </w:r>
      <w:proofErr w:type="gramEnd"/>
      <w:r w:rsidR="00B35CE8" w:rsidRPr="0013684E">
        <w:rPr>
          <w:rFonts w:eastAsia="Times New Roman"/>
          <w:szCs w:val="24"/>
          <w:lang w:eastAsia="ru-RU"/>
        </w:rPr>
        <w:t>,10)</w:t>
      </w:r>
      <w:r w:rsidR="00651809" w:rsidRPr="0013684E">
        <w:rPr>
          <w:rFonts w:eastAsia="Times New Roman"/>
          <w:szCs w:val="24"/>
          <w:lang w:eastAsia="ru-RU"/>
        </w:rPr>
        <w:t xml:space="preserve"> и программным продуктом</w:t>
      </w:r>
      <w:r w:rsidRPr="0013684E">
        <w:rPr>
          <w:rFonts w:eastAsia="Times New Roman"/>
          <w:szCs w:val="24"/>
          <w:lang w:eastAsia="ru-RU"/>
        </w:rPr>
        <w:t xml:space="preserve"> </w:t>
      </w:r>
      <w:r w:rsidR="00B35CE8" w:rsidRPr="0013684E">
        <w:rPr>
          <w:rFonts w:eastAsia="Times New Roman"/>
          <w:szCs w:val="24"/>
          <w:lang w:val="en-US" w:eastAsia="ru-RU"/>
        </w:rPr>
        <w:t>Android</w:t>
      </w:r>
      <w:r w:rsidR="00B35CE8" w:rsidRPr="0013684E">
        <w:rPr>
          <w:rFonts w:eastAsia="Times New Roman"/>
          <w:szCs w:val="24"/>
          <w:lang w:eastAsia="ru-RU"/>
        </w:rPr>
        <w:t xml:space="preserve"> </w:t>
      </w:r>
      <w:r w:rsidR="00B35CE8" w:rsidRPr="0013684E">
        <w:rPr>
          <w:rFonts w:eastAsia="Times New Roman"/>
          <w:szCs w:val="24"/>
          <w:lang w:val="en-US" w:eastAsia="ru-RU"/>
        </w:rPr>
        <w:t>Studio</w:t>
      </w:r>
      <w:r w:rsidRPr="0013684E">
        <w:rPr>
          <w:rFonts w:eastAsia="Times New Roman"/>
          <w:szCs w:val="24"/>
          <w:lang w:eastAsia="ru-RU"/>
        </w:rPr>
        <w:t>.</w:t>
      </w:r>
    </w:p>
    <w:p w:rsidR="008D09AB" w:rsidRPr="0013684E" w:rsidRDefault="008D09AB" w:rsidP="00876390">
      <w:pPr>
        <w:spacing w:after="0" w:line="360" w:lineRule="auto"/>
        <w:ind w:firstLine="709"/>
        <w:jc w:val="both"/>
        <w:rPr>
          <w:rFonts w:eastAsia="Times New Roman"/>
          <w:color w:val="000000"/>
          <w:szCs w:val="24"/>
          <w:lang w:eastAsia="ru-RU"/>
        </w:rPr>
      </w:pPr>
      <w:r w:rsidRPr="0013684E">
        <w:rPr>
          <w:rFonts w:eastAsia="Times New Roman"/>
          <w:b/>
          <w:color w:val="000000"/>
          <w:szCs w:val="24"/>
          <w:lang w:eastAsia="ru-RU"/>
        </w:rPr>
        <w:lastRenderedPageBreak/>
        <w:t xml:space="preserve">Указания по технике безопасности: </w:t>
      </w:r>
      <w:r w:rsidRPr="0013684E">
        <w:rPr>
          <w:rFonts w:eastAsia="Times New Roman"/>
          <w:color w:val="000000"/>
          <w:szCs w:val="24"/>
          <w:lang w:eastAsia="ru-RU"/>
        </w:rPr>
        <w:t>к выполнению лабораторных работ допускаются студенты, ознакомившиеся с правилами работы в лаборатории, прошедшие инструктаж безопасности.</w:t>
      </w:r>
    </w:p>
    <w:p w:rsidR="008D09AB" w:rsidRPr="0013684E" w:rsidRDefault="008D09AB" w:rsidP="00876390">
      <w:pPr>
        <w:spacing w:after="0" w:line="360" w:lineRule="auto"/>
        <w:ind w:firstLine="709"/>
        <w:jc w:val="both"/>
        <w:rPr>
          <w:rFonts w:eastAsia="Times New Roman"/>
          <w:b/>
          <w:color w:val="4C4C4C"/>
          <w:szCs w:val="24"/>
          <w:lang w:eastAsia="ru-RU"/>
        </w:rPr>
      </w:pPr>
      <w:r w:rsidRPr="0013684E">
        <w:rPr>
          <w:rFonts w:eastAsia="Times New Roman"/>
          <w:b/>
          <w:szCs w:val="24"/>
          <w:lang w:eastAsia="ru-RU"/>
        </w:rPr>
        <w:t>Задания:</w:t>
      </w:r>
      <w:r w:rsidRPr="0013684E">
        <w:rPr>
          <w:rFonts w:eastAsia="Times New Roman"/>
          <w:b/>
          <w:i/>
          <w:szCs w:val="24"/>
          <w:lang w:eastAsia="ru-RU"/>
        </w:rPr>
        <w:t xml:space="preserve"> </w:t>
      </w:r>
      <w:r w:rsidRPr="0013684E">
        <w:rPr>
          <w:rFonts w:eastAsia="Times New Roman"/>
          <w:szCs w:val="24"/>
          <w:lang w:eastAsia="ru-RU"/>
        </w:rPr>
        <w:t>для выполнения лабораторной работы необходимо выполнить следующее:</w:t>
      </w:r>
    </w:p>
    <w:bookmarkEnd w:id="13"/>
    <w:bookmarkEnd w:id="14"/>
    <w:bookmarkEnd w:id="15"/>
    <w:p w:rsidR="00A83C82" w:rsidRPr="0013684E" w:rsidRDefault="00A83C82" w:rsidP="00876390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 w:rsidRPr="0013684E">
        <w:rPr>
          <w:szCs w:val="24"/>
        </w:rPr>
        <w:t>Запустит</w:t>
      </w:r>
      <w:r w:rsidR="00602564" w:rsidRPr="0013684E">
        <w:rPr>
          <w:szCs w:val="24"/>
        </w:rPr>
        <w:t>ь</w:t>
      </w:r>
      <w:r w:rsidRPr="0013684E">
        <w:rPr>
          <w:szCs w:val="24"/>
        </w:rPr>
        <w:t xml:space="preserve"> и провер</w:t>
      </w:r>
      <w:r w:rsidR="00602564" w:rsidRPr="0013684E">
        <w:rPr>
          <w:szCs w:val="24"/>
        </w:rPr>
        <w:t>ить</w:t>
      </w:r>
      <w:r w:rsidRPr="0013684E">
        <w:rPr>
          <w:szCs w:val="24"/>
        </w:rPr>
        <w:t xml:space="preserve">, все ли работает правильно. При запуске сначала загрузится эмулятор мобильной платформы, вслед за чем на нем запустится ваше приложение. Это приложение является заготовкой и кроме как главную страницу ничего не покажет. Запомните, для того, чтобы остановить приложения не обязательно (более того не рекомендуется) закрывать эмулятор. При следующем запуске приложения, эмулятор уже будет загружен и запуск вашего приложения произойдет гораздо быстрее. </w:t>
      </w:r>
    </w:p>
    <w:p w:rsidR="00292D84" w:rsidRPr="0013684E" w:rsidRDefault="008D09AB" w:rsidP="00876390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 w:rsidRPr="0013684E">
        <w:rPr>
          <w:szCs w:val="24"/>
        </w:rPr>
        <w:t xml:space="preserve"> </w:t>
      </w:r>
      <w:r w:rsidR="00A83C82" w:rsidRPr="0013684E">
        <w:rPr>
          <w:szCs w:val="24"/>
        </w:rPr>
        <w:t>Ука</w:t>
      </w:r>
      <w:r w:rsidR="00602564" w:rsidRPr="0013684E">
        <w:rPr>
          <w:szCs w:val="24"/>
        </w:rPr>
        <w:t>зать</w:t>
      </w:r>
      <w:r w:rsidR="00A83C82" w:rsidRPr="0013684E">
        <w:rPr>
          <w:szCs w:val="24"/>
        </w:rPr>
        <w:t xml:space="preserve"> в имени приложения авторство, а также на странице ука</w:t>
      </w:r>
      <w:r w:rsidR="00602564" w:rsidRPr="0013684E">
        <w:rPr>
          <w:szCs w:val="24"/>
        </w:rPr>
        <w:t>зать</w:t>
      </w:r>
      <w:r w:rsidR="00A83C82" w:rsidRPr="0013684E">
        <w:rPr>
          <w:szCs w:val="24"/>
        </w:rPr>
        <w:t xml:space="preserve"> дату рождения, с помощью свойства страницы </w:t>
      </w:r>
      <w:proofErr w:type="spellStart"/>
      <w:r w:rsidR="00A83C82" w:rsidRPr="0013684E">
        <w:rPr>
          <w:szCs w:val="24"/>
        </w:rPr>
        <w:t>TextView</w:t>
      </w:r>
      <w:proofErr w:type="spellEnd"/>
      <w:r w:rsidR="00A83C82" w:rsidRPr="0013684E">
        <w:rPr>
          <w:szCs w:val="24"/>
        </w:rPr>
        <w:t>.</w:t>
      </w:r>
      <w:r w:rsidRPr="0013684E">
        <w:rPr>
          <w:szCs w:val="24"/>
        </w:rPr>
        <w:t xml:space="preserve"> </w:t>
      </w:r>
    </w:p>
    <w:p w:rsidR="00292D84" w:rsidRPr="0013684E" w:rsidRDefault="00292D84" w:rsidP="00876390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 w:rsidRPr="0013684E">
        <w:rPr>
          <w:szCs w:val="24"/>
        </w:rPr>
        <w:t>Выполнит</w:t>
      </w:r>
      <w:r w:rsidR="00602564" w:rsidRPr="0013684E">
        <w:rPr>
          <w:szCs w:val="24"/>
        </w:rPr>
        <w:t>ь</w:t>
      </w:r>
      <w:r w:rsidRPr="0013684E">
        <w:rPr>
          <w:szCs w:val="24"/>
        </w:rPr>
        <w:t xml:space="preserve"> все описанные в лабораторной работе шаги. Запустите приложение. На экране должен отобразиться красный прямоугольник. Если этого не произошло, внимательно проверьте все выполненные шаги. Обратитесь к преподавателю за помощью. Выполните следующее задание согласно своему варианту. Если не указаны конкретные размеры, отталкиваться от того что ширина должны быть не меньше 150 пикселей. Площадь круга </w:t>
      </w:r>
      <w:r w:rsidR="00C44529" w:rsidRPr="0013684E">
        <w:rPr>
          <w:szCs w:val="24"/>
        </w:rPr>
        <w:t>π</w:t>
      </w:r>
      <w:r w:rsidRPr="0013684E">
        <w:rPr>
          <w:szCs w:val="24"/>
        </w:rPr>
        <w:t>*r</w:t>
      </w:r>
      <w:r w:rsidR="00C44529" w:rsidRPr="0013684E">
        <w:rPr>
          <w:szCs w:val="24"/>
          <w:vertAlign w:val="superscript"/>
          <w:lang w:val="en-US"/>
        </w:rPr>
        <w:t>2</w:t>
      </w:r>
    </w:p>
    <w:p w:rsidR="008F5534" w:rsidRPr="0013684E" w:rsidRDefault="008F5534" w:rsidP="00876390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4"/>
        </w:rPr>
      </w:pPr>
      <w:r w:rsidRPr="0013684E">
        <w:rPr>
          <w:szCs w:val="24"/>
        </w:rPr>
        <w:t xml:space="preserve">Создание фигур с помощью графических примитивов. Необходимо использовать минимум 3 цвета и ломаные. </w:t>
      </w:r>
    </w:p>
    <w:p w:rsidR="00602564" w:rsidRPr="0013684E" w:rsidRDefault="00602564" w:rsidP="00876390">
      <w:pPr>
        <w:autoSpaceDE w:val="0"/>
        <w:autoSpaceDN w:val="0"/>
        <w:adjustRightInd w:val="0"/>
        <w:spacing w:after="0" w:line="360" w:lineRule="auto"/>
        <w:ind w:firstLine="709"/>
        <w:rPr>
          <w:szCs w:val="24"/>
        </w:rPr>
      </w:pPr>
      <w:bookmarkStart w:id="16" w:name="OLE_LINK17"/>
      <w:bookmarkStart w:id="17" w:name="OLE_LINK18"/>
      <w:bookmarkStart w:id="18" w:name="OLE_LINK19"/>
      <w:r w:rsidRPr="0013684E">
        <w:rPr>
          <w:b/>
          <w:szCs w:val="24"/>
        </w:rPr>
        <w:t>Варианты</w:t>
      </w:r>
      <w:r w:rsidR="008F5534" w:rsidRPr="0013684E">
        <w:rPr>
          <w:b/>
          <w:szCs w:val="24"/>
          <w:lang w:val="en-US"/>
        </w:rPr>
        <w:t xml:space="preserve"> </w:t>
      </w:r>
      <w:r w:rsidR="008F5534" w:rsidRPr="0013684E">
        <w:rPr>
          <w:b/>
          <w:szCs w:val="24"/>
        </w:rPr>
        <w:t>для задания</w:t>
      </w:r>
      <w:bookmarkEnd w:id="16"/>
      <w:bookmarkEnd w:id="17"/>
      <w:bookmarkEnd w:id="18"/>
      <w:r w:rsidR="008F5534" w:rsidRPr="0013684E">
        <w:rPr>
          <w:b/>
          <w:szCs w:val="24"/>
        </w:rPr>
        <w:t xml:space="preserve"> 3</w:t>
      </w:r>
      <w:r w:rsidR="00116899" w:rsidRPr="0013684E">
        <w:rPr>
          <w:b/>
          <w:szCs w:val="24"/>
        </w:rPr>
        <w:t>:</w:t>
      </w:r>
    </w:p>
    <w:p w:rsidR="00292D84" w:rsidRPr="0013684E" w:rsidRDefault="00292D84" w:rsidP="00876390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Зеленый прямоугольник, у которого высота в 2 раза больше ширины.</w:t>
      </w:r>
    </w:p>
    <w:p w:rsidR="00292D84" w:rsidRPr="0013684E" w:rsidRDefault="00292D84" w:rsidP="00876390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Синий круг, занимающий половину площади экрана.</w:t>
      </w:r>
    </w:p>
    <w:p w:rsidR="00292D84" w:rsidRPr="0013684E" w:rsidRDefault="00292D84" w:rsidP="00876390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Желтый прямоугольник, занимающий половину площади экрана.</w:t>
      </w:r>
    </w:p>
    <w:p w:rsidR="00292D84" w:rsidRPr="0013684E" w:rsidRDefault="00292D84" w:rsidP="00876390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Полупрозрачный зеленый овал, касающийся всех граней экрана.</w:t>
      </w:r>
    </w:p>
    <w:p w:rsidR="00292D84" w:rsidRPr="0013684E" w:rsidRDefault="00292D84" w:rsidP="00876390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 xml:space="preserve">Пурпурный квадрат, площадь которого в 2 раза больше периметра. </w:t>
      </w:r>
    </w:p>
    <w:p w:rsidR="00292D84" w:rsidRPr="0013684E" w:rsidRDefault="00292D84" w:rsidP="00876390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Розовый круг, площадь которого равна периметру.</w:t>
      </w:r>
    </w:p>
    <w:p w:rsidR="00292D84" w:rsidRPr="0013684E" w:rsidRDefault="00292D84" w:rsidP="00876390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lastRenderedPageBreak/>
        <w:t>Синий квадрат, периметр которого в 2 раза меньше периметра экрана.</w:t>
      </w:r>
    </w:p>
    <w:p w:rsidR="00292D84" w:rsidRPr="0013684E" w:rsidRDefault="00292D84" w:rsidP="00876390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Зеленый квадрат, площадь которого равна периметру.</w:t>
      </w:r>
    </w:p>
    <w:p w:rsidR="00116899" w:rsidRPr="0013684E" w:rsidRDefault="00292D84" w:rsidP="00876390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Оранжевый квадрат, площадь которого в 2 раза меньше площади экрана.</w:t>
      </w:r>
    </w:p>
    <w:p w:rsidR="00292D84" w:rsidRPr="0013684E" w:rsidRDefault="00292D84" w:rsidP="00876390">
      <w:pPr>
        <w:numPr>
          <w:ilvl w:val="0"/>
          <w:numId w:val="10"/>
        </w:numPr>
        <w:tabs>
          <w:tab w:val="num" w:pos="1134"/>
        </w:tabs>
        <w:spacing w:after="0" w:line="360" w:lineRule="auto"/>
        <w:ind w:left="0" w:firstLine="709"/>
        <w:jc w:val="both"/>
        <w:rPr>
          <w:rStyle w:val="little2"/>
          <w:rFonts w:eastAsia="Times New Roman"/>
          <w:color w:val="000000"/>
          <w:lang w:eastAsia="ru-RU"/>
        </w:rPr>
      </w:pPr>
      <w:r w:rsidRPr="0013684E">
        <w:rPr>
          <w:rStyle w:val="little2"/>
          <w:rFonts w:eastAsia="Times New Roman"/>
          <w:color w:val="000000"/>
          <w:lang w:eastAsia="ru-RU"/>
        </w:rPr>
        <w:t>Серый прямоугольник, с одинаковым расстоянием от граней экрана до граней прямоугольника.</w:t>
      </w:r>
    </w:p>
    <w:p w:rsidR="00292D84" w:rsidRPr="0013684E" w:rsidRDefault="00292D84" w:rsidP="00876390">
      <w:pPr>
        <w:numPr>
          <w:ilvl w:val="0"/>
          <w:numId w:val="10"/>
        </w:numPr>
        <w:tabs>
          <w:tab w:val="num" w:pos="1134"/>
        </w:tabs>
        <w:spacing w:after="0" w:line="360" w:lineRule="auto"/>
        <w:ind w:left="0" w:firstLine="709"/>
        <w:jc w:val="both"/>
        <w:rPr>
          <w:rStyle w:val="little2"/>
          <w:rFonts w:eastAsia="Times New Roman"/>
          <w:color w:val="000000"/>
          <w:lang w:eastAsia="ru-RU"/>
        </w:rPr>
      </w:pPr>
      <w:r w:rsidRPr="0013684E">
        <w:rPr>
          <w:rStyle w:val="little2"/>
          <w:rFonts w:eastAsia="Times New Roman"/>
          <w:color w:val="000000"/>
          <w:lang w:eastAsia="ru-RU"/>
        </w:rPr>
        <w:t>Красный овал, с длиной вертикальной полуоси в 3 раза большей горизонтальной.</w:t>
      </w:r>
    </w:p>
    <w:p w:rsidR="00292D84" w:rsidRPr="0013684E" w:rsidRDefault="00292D84" w:rsidP="00876390">
      <w:pPr>
        <w:numPr>
          <w:ilvl w:val="0"/>
          <w:numId w:val="10"/>
        </w:numPr>
        <w:tabs>
          <w:tab w:val="num" w:pos="1134"/>
        </w:tabs>
        <w:spacing w:after="0" w:line="360" w:lineRule="auto"/>
        <w:ind w:left="0" w:firstLine="709"/>
        <w:jc w:val="both"/>
        <w:rPr>
          <w:rStyle w:val="little2"/>
          <w:rFonts w:eastAsia="Times New Roman"/>
          <w:color w:val="000000"/>
          <w:lang w:eastAsia="ru-RU"/>
        </w:rPr>
      </w:pPr>
      <w:r w:rsidRPr="0013684E">
        <w:rPr>
          <w:rStyle w:val="little2"/>
          <w:rFonts w:eastAsia="Times New Roman"/>
          <w:color w:val="000000"/>
          <w:lang w:eastAsia="ru-RU"/>
        </w:rPr>
        <w:t>Белый круг, площадь которого в 2 раза больше периметра.</w:t>
      </w:r>
    </w:p>
    <w:p w:rsidR="00292D84" w:rsidRPr="0013684E" w:rsidRDefault="00292D84" w:rsidP="00876390">
      <w:pPr>
        <w:numPr>
          <w:ilvl w:val="0"/>
          <w:numId w:val="10"/>
        </w:numPr>
        <w:tabs>
          <w:tab w:val="num" w:pos="1134"/>
        </w:tabs>
        <w:spacing w:after="0" w:line="360" w:lineRule="auto"/>
        <w:ind w:left="0" w:firstLine="709"/>
        <w:jc w:val="both"/>
        <w:rPr>
          <w:rStyle w:val="little2"/>
          <w:rFonts w:eastAsia="Times New Roman"/>
          <w:color w:val="000000"/>
          <w:lang w:eastAsia="ru-RU"/>
        </w:rPr>
      </w:pPr>
      <w:r w:rsidRPr="0013684E">
        <w:rPr>
          <w:rStyle w:val="little2"/>
          <w:rFonts w:eastAsia="Times New Roman"/>
          <w:color w:val="000000"/>
          <w:lang w:eastAsia="ru-RU"/>
        </w:rPr>
        <w:t>Желтый овал с одинаковым расстоянием от граней экрана до ближайшей точки на овале.</w:t>
      </w:r>
    </w:p>
    <w:p w:rsidR="00292D84" w:rsidRPr="0013684E" w:rsidRDefault="00292D84" w:rsidP="00876390">
      <w:pPr>
        <w:numPr>
          <w:ilvl w:val="0"/>
          <w:numId w:val="10"/>
        </w:numPr>
        <w:tabs>
          <w:tab w:val="num" w:pos="1134"/>
        </w:tabs>
        <w:spacing w:after="0" w:line="360" w:lineRule="auto"/>
        <w:ind w:left="0" w:firstLine="709"/>
        <w:jc w:val="both"/>
        <w:rPr>
          <w:rStyle w:val="little2"/>
          <w:rFonts w:eastAsia="Times New Roman"/>
          <w:color w:val="000000"/>
          <w:lang w:eastAsia="ru-RU"/>
        </w:rPr>
      </w:pPr>
      <w:r w:rsidRPr="0013684E">
        <w:rPr>
          <w:rStyle w:val="little2"/>
          <w:rFonts w:eastAsia="Times New Roman"/>
          <w:color w:val="000000"/>
          <w:lang w:eastAsia="ru-RU"/>
        </w:rPr>
        <w:t>Розовый круг, площадь которого в 3 раза меньше площади экрана.</w:t>
      </w:r>
    </w:p>
    <w:p w:rsidR="00292D84" w:rsidRPr="0013684E" w:rsidRDefault="00042B54" w:rsidP="00876390">
      <w:pPr>
        <w:autoSpaceDE w:val="0"/>
        <w:autoSpaceDN w:val="0"/>
        <w:adjustRightInd w:val="0"/>
        <w:spacing w:after="0" w:line="360" w:lineRule="auto"/>
        <w:rPr>
          <w:szCs w:val="24"/>
        </w:rPr>
      </w:pPr>
      <w:r w:rsidRPr="0013684E">
        <w:rPr>
          <w:szCs w:val="24"/>
        </w:rPr>
        <w:t xml:space="preserve"> </w:t>
      </w:r>
    </w:p>
    <w:p w:rsidR="008F5534" w:rsidRPr="0013684E" w:rsidRDefault="008F5534" w:rsidP="00876390">
      <w:pPr>
        <w:autoSpaceDE w:val="0"/>
        <w:autoSpaceDN w:val="0"/>
        <w:adjustRightInd w:val="0"/>
        <w:spacing w:after="0" w:line="360" w:lineRule="auto"/>
        <w:ind w:firstLine="709"/>
        <w:rPr>
          <w:b/>
          <w:szCs w:val="24"/>
        </w:rPr>
      </w:pPr>
      <w:r w:rsidRPr="0013684E">
        <w:rPr>
          <w:b/>
          <w:szCs w:val="24"/>
        </w:rPr>
        <w:t>Варианты для задания 4:</w:t>
      </w:r>
    </w:p>
    <w:p w:rsidR="00292D84" w:rsidRPr="0013684E" w:rsidRDefault="00292D84" w:rsidP="00876390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Дом с дверью и окном.</w:t>
      </w:r>
    </w:p>
    <w:p w:rsidR="00292D84" w:rsidRPr="0013684E" w:rsidRDefault="00292D84" w:rsidP="00876390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Легковой автомобиль.</w:t>
      </w:r>
    </w:p>
    <w:p w:rsidR="00292D84" w:rsidRPr="0013684E" w:rsidRDefault="00292D84" w:rsidP="00876390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Грузовой автомобиль.</w:t>
      </w:r>
    </w:p>
    <w:p w:rsidR="00292D84" w:rsidRPr="0013684E" w:rsidRDefault="00292D84" w:rsidP="00876390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Логотип СКФУ.</w:t>
      </w:r>
    </w:p>
    <w:p w:rsidR="00292D84" w:rsidRPr="0013684E" w:rsidRDefault="00292D84" w:rsidP="00876390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Железная дорога, уходящая за горизонт.</w:t>
      </w:r>
    </w:p>
    <w:p w:rsidR="00292D84" w:rsidRPr="0013684E" w:rsidRDefault="00292D84" w:rsidP="00876390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Новогодняя елка.</w:t>
      </w:r>
    </w:p>
    <w:p w:rsidR="00292D84" w:rsidRPr="0013684E" w:rsidRDefault="00292D84" w:rsidP="00876390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Котик.</w:t>
      </w:r>
    </w:p>
    <w:p w:rsidR="00292D84" w:rsidRPr="0013684E" w:rsidRDefault="00292D84" w:rsidP="00876390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Велосипед.</w:t>
      </w:r>
    </w:p>
    <w:p w:rsidR="00292D84" w:rsidRPr="0013684E" w:rsidRDefault="00292D84" w:rsidP="00876390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Ножницы.</w:t>
      </w:r>
    </w:p>
    <w:p w:rsidR="00292D84" w:rsidRPr="0013684E" w:rsidRDefault="00292D84" w:rsidP="00876390">
      <w:pPr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Куб с разноцветными гранями.</w:t>
      </w:r>
    </w:p>
    <w:p w:rsidR="00292D84" w:rsidRPr="0013684E" w:rsidRDefault="00292D84" w:rsidP="00876390">
      <w:pPr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 xml:space="preserve">Солнце со </w:t>
      </w:r>
      <w:proofErr w:type="spellStart"/>
      <w:r w:rsidRPr="0013684E">
        <w:rPr>
          <w:szCs w:val="24"/>
        </w:rPr>
        <w:t>смайлом</w:t>
      </w:r>
      <w:proofErr w:type="spellEnd"/>
      <w:r w:rsidRPr="0013684E">
        <w:rPr>
          <w:szCs w:val="24"/>
        </w:rPr>
        <w:t>.</w:t>
      </w:r>
    </w:p>
    <w:p w:rsidR="00292D84" w:rsidRPr="0013684E" w:rsidRDefault="00292D84" w:rsidP="00876390">
      <w:pPr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 xml:space="preserve">Набор из 15 вложенных прямоугольников со случайными параметрами. </w:t>
      </w:r>
    </w:p>
    <w:p w:rsidR="009A3F36" w:rsidRPr="0013684E" w:rsidRDefault="00292D84" w:rsidP="00876390">
      <w:pPr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Набор из 15 вложенных кругов со случайными параметрами.</w:t>
      </w:r>
    </w:p>
    <w:p w:rsidR="00130AB4" w:rsidRPr="0013684E" w:rsidRDefault="009A3F36" w:rsidP="00876390">
      <w:pPr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Кнопочный телефон</w:t>
      </w:r>
      <w:r w:rsidR="00F71BA4" w:rsidRPr="0013684E">
        <w:rPr>
          <w:szCs w:val="24"/>
        </w:rPr>
        <w:t>.</w:t>
      </w:r>
    </w:p>
    <w:p w:rsidR="008F5534" w:rsidRPr="0013684E" w:rsidRDefault="008F5534" w:rsidP="00876390">
      <w:pPr>
        <w:autoSpaceDE w:val="0"/>
        <w:autoSpaceDN w:val="0"/>
        <w:adjustRightInd w:val="0"/>
        <w:spacing w:after="0" w:line="360" w:lineRule="auto"/>
        <w:ind w:firstLine="709"/>
        <w:rPr>
          <w:szCs w:val="24"/>
        </w:rPr>
      </w:pPr>
      <w:bookmarkStart w:id="19" w:name="OLE_LINK20"/>
      <w:bookmarkStart w:id="20" w:name="OLE_LINK21"/>
      <w:bookmarkStart w:id="21" w:name="OLE_LINK22"/>
      <w:r w:rsidRPr="0013684E">
        <w:rPr>
          <w:b/>
          <w:szCs w:val="24"/>
        </w:rPr>
        <w:lastRenderedPageBreak/>
        <w:t xml:space="preserve">Содержание отчета: </w:t>
      </w:r>
      <w:r w:rsidRPr="0013684E">
        <w:rPr>
          <w:szCs w:val="24"/>
        </w:rPr>
        <w:t xml:space="preserve">отчет по лабораторной работе должен быть выполнен в редакторе </w:t>
      </w:r>
      <w:r w:rsidRPr="0013684E">
        <w:rPr>
          <w:szCs w:val="24"/>
          <w:lang w:val="en-US"/>
        </w:rPr>
        <w:t>MS</w:t>
      </w:r>
      <w:r w:rsidRPr="0013684E">
        <w:rPr>
          <w:szCs w:val="24"/>
        </w:rPr>
        <w:t xml:space="preserve"> </w:t>
      </w:r>
      <w:r w:rsidRPr="0013684E">
        <w:rPr>
          <w:szCs w:val="24"/>
          <w:lang w:val="en-US"/>
        </w:rPr>
        <w:t>Word</w:t>
      </w:r>
      <w:r w:rsidRPr="0013684E">
        <w:rPr>
          <w:szCs w:val="24"/>
        </w:rPr>
        <w:t xml:space="preserve"> и оформлен согласно требованиям. Требования по форматированию: Шрифт </w:t>
      </w:r>
      <w:proofErr w:type="spellStart"/>
      <w:r w:rsidRPr="0013684E">
        <w:rPr>
          <w:szCs w:val="24"/>
          <w:lang w:val="en-US"/>
        </w:rPr>
        <w:t>TimesNewRoman</w:t>
      </w:r>
      <w:proofErr w:type="spellEnd"/>
      <w:r w:rsidRPr="0013684E">
        <w:rPr>
          <w:szCs w:val="24"/>
        </w:rPr>
        <w:t xml:space="preserve">, интервал – полуторный, поля левое – 3 см., правое – 1,5 см., верхнее и нижнее – 2 см. Абзацный отступ – 1,25. Текст должен быть выравнен по ширине. </w:t>
      </w:r>
    </w:p>
    <w:p w:rsidR="008F5534" w:rsidRPr="0013684E" w:rsidRDefault="008F5534" w:rsidP="00876390">
      <w:pPr>
        <w:autoSpaceDE w:val="0"/>
        <w:autoSpaceDN w:val="0"/>
        <w:adjustRightInd w:val="0"/>
        <w:spacing w:after="0" w:line="360" w:lineRule="auto"/>
        <w:ind w:firstLine="709"/>
        <w:rPr>
          <w:szCs w:val="24"/>
        </w:rPr>
      </w:pPr>
      <w:r w:rsidRPr="0013684E">
        <w:rPr>
          <w:szCs w:val="24"/>
        </w:rPr>
        <w:t>Отчет должен содержать титульный лист с темой лабораторной работы, цель работы и описанный процесс выполнения вашей работы. В конце отчета приводятся выводы о проделанной работе.</w:t>
      </w:r>
    </w:p>
    <w:p w:rsidR="008F5534" w:rsidRPr="0013684E" w:rsidRDefault="008F5534" w:rsidP="00876390">
      <w:pPr>
        <w:autoSpaceDE w:val="0"/>
        <w:autoSpaceDN w:val="0"/>
        <w:adjustRightInd w:val="0"/>
        <w:spacing w:after="0" w:line="360" w:lineRule="auto"/>
        <w:ind w:firstLine="709"/>
        <w:rPr>
          <w:szCs w:val="24"/>
        </w:rPr>
      </w:pPr>
      <w:r w:rsidRPr="0013684E">
        <w:rPr>
          <w:szCs w:val="24"/>
        </w:rPr>
        <w:t>В отчет необходимо вставлять скриншоты выполненной работы и добавлять описание к ним. Каждый рисунок должен располагаться по центру страницы, иметь подпись (Рисунок 1 – Создание подсистемы) и ссылку на него в тексте.</w:t>
      </w:r>
    </w:p>
    <w:p w:rsidR="008F5534" w:rsidRPr="0013684E" w:rsidRDefault="008F5534" w:rsidP="00876390">
      <w:pPr>
        <w:autoSpaceDE w:val="0"/>
        <w:autoSpaceDN w:val="0"/>
        <w:adjustRightInd w:val="0"/>
        <w:spacing w:after="0" w:line="360" w:lineRule="auto"/>
        <w:ind w:firstLine="709"/>
        <w:rPr>
          <w:b/>
          <w:szCs w:val="24"/>
        </w:rPr>
      </w:pPr>
      <w:r w:rsidRPr="0013684E">
        <w:rPr>
          <w:b/>
          <w:szCs w:val="24"/>
        </w:rPr>
        <w:t>Контрольные вопросы:</w:t>
      </w:r>
    </w:p>
    <w:p w:rsidR="008F5534" w:rsidRPr="0013684E" w:rsidRDefault="00D3150E" w:rsidP="00876390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 xml:space="preserve">Понятие </w:t>
      </w:r>
      <w:proofErr w:type="spellStart"/>
      <w:r w:rsidRPr="0013684E">
        <w:rPr>
          <w:szCs w:val="24"/>
        </w:rPr>
        <w:t>виджета</w:t>
      </w:r>
      <w:proofErr w:type="spellEnd"/>
      <w:r w:rsidR="00A3637E">
        <w:rPr>
          <w:szCs w:val="24"/>
        </w:rPr>
        <w:t>.</w:t>
      </w:r>
    </w:p>
    <w:p w:rsidR="008F5534" w:rsidRPr="0013684E" w:rsidRDefault="008506FF" w:rsidP="00876390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>
        <w:rPr>
          <w:szCs w:val="24"/>
        </w:rPr>
        <w:t>Графические примитивы</w:t>
      </w:r>
      <w:r w:rsidR="00A3637E">
        <w:rPr>
          <w:szCs w:val="24"/>
        </w:rPr>
        <w:t>.</w:t>
      </w:r>
    </w:p>
    <w:p w:rsidR="008F5534" w:rsidRPr="0013684E" w:rsidRDefault="00D3150E" w:rsidP="00876390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Переопределение метода</w:t>
      </w:r>
      <w:r w:rsidR="00A3637E">
        <w:rPr>
          <w:szCs w:val="24"/>
        </w:rPr>
        <w:t>.</w:t>
      </w:r>
    </w:p>
    <w:p w:rsidR="008F5534" w:rsidRPr="0013684E" w:rsidRDefault="00D3150E" w:rsidP="00876390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93" w:hanging="284"/>
        <w:rPr>
          <w:szCs w:val="24"/>
        </w:rPr>
      </w:pPr>
      <w:r w:rsidRPr="0013684E">
        <w:rPr>
          <w:szCs w:val="24"/>
        </w:rPr>
        <w:t>Наследование</w:t>
      </w:r>
      <w:r w:rsidR="00A3637E">
        <w:rPr>
          <w:szCs w:val="24"/>
        </w:rPr>
        <w:t>.</w:t>
      </w:r>
    </w:p>
    <w:p w:rsidR="008F5534" w:rsidRPr="0013684E" w:rsidRDefault="008F5534" w:rsidP="00876390">
      <w:pPr>
        <w:autoSpaceDE w:val="0"/>
        <w:autoSpaceDN w:val="0"/>
        <w:adjustRightInd w:val="0"/>
        <w:spacing w:after="0" w:line="360" w:lineRule="auto"/>
        <w:ind w:firstLine="709"/>
        <w:rPr>
          <w:b/>
          <w:szCs w:val="24"/>
        </w:rPr>
      </w:pPr>
      <w:r w:rsidRPr="0013684E">
        <w:rPr>
          <w:b/>
          <w:szCs w:val="24"/>
        </w:rPr>
        <w:t>Список литературы, рекомендуемый к использованию по данной теме:</w:t>
      </w:r>
    </w:p>
    <w:p w:rsidR="003C0967" w:rsidRPr="0013684E" w:rsidRDefault="003C0967" w:rsidP="00876390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szCs w:val="24"/>
        </w:rPr>
      </w:pPr>
      <w:proofErr w:type="spellStart"/>
      <w:r w:rsidRPr="0013684E">
        <w:rPr>
          <w:szCs w:val="24"/>
        </w:rPr>
        <w:t>Пархимович</w:t>
      </w:r>
      <w:proofErr w:type="spellEnd"/>
      <w:r w:rsidRPr="0013684E">
        <w:rPr>
          <w:szCs w:val="24"/>
        </w:rPr>
        <w:t xml:space="preserve"> М. </w:t>
      </w:r>
      <w:proofErr w:type="gramStart"/>
      <w:r w:rsidRPr="0013684E">
        <w:rPr>
          <w:szCs w:val="24"/>
        </w:rPr>
        <w:t>Н. ,</w:t>
      </w:r>
      <w:proofErr w:type="gramEnd"/>
      <w:r w:rsidRPr="0013684E">
        <w:rPr>
          <w:szCs w:val="24"/>
        </w:rPr>
        <w:t xml:space="preserve"> </w:t>
      </w:r>
      <w:proofErr w:type="spellStart"/>
      <w:r w:rsidRPr="0013684E">
        <w:rPr>
          <w:szCs w:val="24"/>
        </w:rPr>
        <w:t>Липницкий</w:t>
      </w:r>
      <w:proofErr w:type="spellEnd"/>
      <w:r w:rsidRPr="0013684E">
        <w:rPr>
          <w:szCs w:val="24"/>
        </w:rPr>
        <w:t xml:space="preserve"> А. А. , Некрасова В. А. Основы интернет-технологий: учебное пособие / </w:t>
      </w:r>
      <w:proofErr w:type="spellStart"/>
      <w:r w:rsidRPr="0013684E">
        <w:rPr>
          <w:szCs w:val="24"/>
        </w:rPr>
        <w:t>Пархимович</w:t>
      </w:r>
      <w:proofErr w:type="spellEnd"/>
      <w:r w:rsidRPr="0013684E">
        <w:rPr>
          <w:szCs w:val="24"/>
        </w:rPr>
        <w:t xml:space="preserve"> М. Н. , </w:t>
      </w:r>
      <w:proofErr w:type="spellStart"/>
      <w:r w:rsidRPr="0013684E">
        <w:rPr>
          <w:szCs w:val="24"/>
        </w:rPr>
        <w:t>Липницкий</w:t>
      </w:r>
      <w:proofErr w:type="spellEnd"/>
      <w:r w:rsidRPr="0013684E">
        <w:rPr>
          <w:szCs w:val="24"/>
        </w:rPr>
        <w:t xml:space="preserve"> А. А. , Некрасова В. А. – М.: Архангельск: ИПЦ САФУ, 2013 – 366 с.; То же [Электронный ресурс]. - URL:http://biblioclub.ru/</w:t>
      </w:r>
      <w:proofErr w:type="gramStart"/>
      <w:r w:rsidRPr="0013684E">
        <w:rPr>
          <w:szCs w:val="24"/>
        </w:rPr>
        <w:t>index.php?page</w:t>
      </w:r>
      <w:proofErr w:type="gramEnd"/>
      <w:r w:rsidRPr="0013684E">
        <w:rPr>
          <w:szCs w:val="24"/>
        </w:rPr>
        <w:t>=book_red&amp;id=436379&amp;sr=1</w:t>
      </w:r>
    </w:p>
    <w:p w:rsidR="008F5534" w:rsidRPr="0013684E" w:rsidRDefault="003C0967" w:rsidP="00876390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szCs w:val="24"/>
        </w:rPr>
      </w:pPr>
      <w:r w:rsidRPr="0013684E">
        <w:rPr>
          <w:szCs w:val="24"/>
        </w:rPr>
        <w:t>Соколова В. В. Разработка мобильных приложений: учебное пособие/ Соколова В. В. Томск: Издательство Томского политехнического университета, 2015 – 176с. То же [Электронный ресурс]. - URL: http://biblioclub.ru/index.php?page=book_red&amp;id=442808&amp;sr=1</w:t>
      </w:r>
    </w:p>
    <w:bookmarkEnd w:id="19"/>
    <w:bookmarkEnd w:id="20"/>
    <w:bookmarkEnd w:id="21"/>
    <w:p w:rsidR="008F5534" w:rsidRPr="0013684E" w:rsidRDefault="008F5534" w:rsidP="00876390">
      <w:pPr>
        <w:autoSpaceDE w:val="0"/>
        <w:autoSpaceDN w:val="0"/>
        <w:adjustRightInd w:val="0"/>
        <w:spacing w:after="0" w:line="360" w:lineRule="auto"/>
        <w:rPr>
          <w:szCs w:val="24"/>
        </w:rPr>
      </w:pPr>
    </w:p>
    <w:sectPr w:rsidR="008F5534" w:rsidRPr="0013684E" w:rsidSect="0090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2A2D"/>
    <w:multiLevelType w:val="hybridMultilevel"/>
    <w:tmpl w:val="599AD180"/>
    <w:lvl w:ilvl="0" w:tplc="D650575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36EF5"/>
    <w:multiLevelType w:val="hybridMultilevel"/>
    <w:tmpl w:val="7932EE9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573C5"/>
    <w:multiLevelType w:val="hybridMultilevel"/>
    <w:tmpl w:val="36C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342EE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8C302E"/>
    <w:multiLevelType w:val="hybridMultilevel"/>
    <w:tmpl w:val="CEE0F988"/>
    <w:lvl w:ilvl="0" w:tplc="8CFE76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173846"/>
    <w:multiLevelType w:val="hybridMultilevel"/>
    <w:tmpl w:val="F000B6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1683C93"/>
    <w:multiLevelType w:val="hybridMultilevel"/>
    <w:tmpl w:val="469051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D1878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AE4E6B"/>
    <w:multiLevelType w:val="hybridMultilevel"/>
    <w:tmpl w:val="6D82A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E546B"/>
    <w:multiLevelType w:val="hybridMultilevel"/>
    <w:tmpl w:val="55983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A0B52"/>
    <w:multiLevelType w:val="hybridMultilevel"/>
    <w:tmpl w:val="B2DE9BA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4C4C4C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9F56A9"/>
    <w:multiLevelType w:val="hybridMultilevel"/>
    <w:tmpl w:val="BE58E386"/>
    <w:lvl w:ilvl="0" w:tplc="BAEA27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0C1B19"/>
    <w:multiLevelType w:val="hybridMultilevel"/>
    <w:tmpl w:val="7B24AD9C"/>
    <w:lvl w:ilvl="0" w:tplc="44FE29D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8D609A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600F5F"/>
    <w:multiLevelType w:val="hybridMultilevel"/>
    <w:tmpl w:val="AFEC6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2E6C67"/>
    <w:multiLevelType w:val="hybridMultilevel"/>
    <w:tmpl w:val="39E0B4F4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6" w15:restartNumberingAfterBreak="0">
    <w:nsid w:val="4BCE69E6"/>
    <w:multiLevelType w:val="hybridMultilevel"/>
    <w:tmpl w:val="D8B4281A"/>
    <w:lvl w:ilvl="0" w:tplc="D650575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E16E5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D778FA"/>
    <w:multiLevelType w:val="hybridMultilevel"/>
    <w:tmpl w:val="FD845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93179"/>
    <w:multiLevelType w:val="hybridMultilevel"/>
    <w:tmpl w:val="2CCCFA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5BA2F8D"/>
    <w:multiLevelType w:val="hybridMultilevel"/>
    <w:tmpl w:val="03701C7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18"/>
  </w:num>
  <w:num w:numId="5">
    <w:abstractNumId w:val="11"/>
  </w:num>
  <w:num w:numId="6">
    <w:abstractNumId w:val="10"/>
  </w:num>
  <w:num w:numId="7">
    <w:abstractNumId w:val="13"/>
  </w:num>
  <w:num w:numId="8">
    <w:abstractNumId w:val="5"/>
  </w:num>
  <w:num w:numId="9">
    <w:abstractNumId w:val="17"/>
  </w:num>
  <w:num w:numId="10">
    <w:abstractNumId w:val="3"/>
  </w:num>
  <w:num w:numId="11">
    <w:abstractNumId w:val="7"/>
  </w:num>
  <w:num w:numId="12">
    <w:abstractNumId w:val="14"/>
  </w:num>
  <w:num w:numId="13">
    <w:abstractNumId w:val="1"/>
  </w:num>
  <w:num w:numId="14">
    <w:abstractNumId w:val="12"/>
  </w:num>
  <w:num w:numId="15">
    <w:abstractNumId w:val="4"/>
  </w:num>
  <w:num w:numId="16">
    <w:abstractNumId w:val="20"/>
  </w:num>
  <w:num w:numId="17">
    <w:abstractNumId w:val="2"/>
  </w:num>
  <w:num w:numId="18">
    <w:abstractNumId w:val="0"/>
  </w:num>
  <w:num w:numId="19">
    <w:abstractNumId w:val="19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6E"/>
    <w:rsid w:val="00001BD2"/>
    <w:rsid w:val="000038CC"/>
    <w:rsid w:val="00003B5E"/>
    <w:rsid w:val="00004DA4"/>
    <w:rsid w:val="00004EDF"/>
    <w:rsid w:val="00007E06"/>
    <w:rsid w:val="00013DBD"/>
    <w:rsid w:val="0002133F"/>
    <w:rsid w:val="00022BC9"/>
    <w:rsid w:val="00036A21"/>
    <w:rsid w:val="00042B54"/>
    <w:rsid w:val="000570B4"/>
    <w:rsid w:val="0006680A"/>
    <w:rsid w:val="000746B1"/>
    <w:rsid w:val="00076247"/>
    <w:rsid w:val="00085B1A"/>
    <w:rsid w:val="00091662"/>
    <w:rsid w:val="00097463"/>
    <w:rsid w:val="000A045E"/>
    <w:rsid w:val="000A7160"/>
    <w:rsid w:val="000B4298"/>
    <w:rsid w:val="000C09F0"/>
    <w:rsid w:val="000C3AFB"/>
    <w:rsid w:val="000C6EC7"/>
    <w:rsid w:val="000D4573"/>
    <w:rsid w:val="000F106B"/>
    <w:rsid w:val="000F518D"/>
    <w:rsid w:val="00100EC6"/>
    <w:rsid w:val="00103A93"/>
    <w:rsid w:val="00104A48"/>
    <w:rsid w:val="00116899"/>
    <w:rsid w:val="001305C5"/>
    <w:rsid w:val="00130AB4"/>
    <w:rsid w:val="0013684E"/>
    <w:rsid w:val="00145174"/>
    <w:rsid w:val="001461BC"/>
    <w:rsid w:val="00164424"/>
    <w:rsid w:val="00167F86"/>
    <w:rsid w:val="001755C3"/>
    <w:rsid w:val="001802C9"/>
    <w:rsid w:val="00187329"/>
    <w:rsid w:val="00194ECF"/>
    <w:rsid w:val="001A694A"/>
    <w:rsid w:val="001B1856"/>
    <w:rsid w:val="001B2821"/>
    <w:rsid w:val="001C27DA"/>
    <w:rsid w:val="001C560F"/>
    <w:rsid w:val="001C7565"/>
    <w:rsid w:val="001D0BC4"/>
    <w:rsid w:val="001D113B"/>
    <w:rsid w:val="001D5856"/>
    <w:rsid w:val="001D5B82"/>
    <w:rsid w:val="002037CA"/>
    <w:rsid w:val="00204B9A"/>
    <w:rsid w:val="0022148B"/>
    <w:rsid w:val="00232EA9"/>
    <w:rsid w:val="002372E3"/>
    <w:rsid w:val="00237577"/>
    <w:rsid w:val="00251E49"/>
    <w:rsid w:val="0025307A"/>
    <w:rsid w:val="00256F5A"/>
    <w:rsid w:val="00260295"/>
    <w:rsid w:val="00260612"/>
    <w:rsid w:val="002638B8"/>
    <w:rsid w:val="00266521"/>
    <w:rsid w:val="00272A5A"/>
    <w:rsid w:val="00286430"/>
    <w:rsid w:val="00290C83"/>
    <w:rsid w:val="00292D84"/>
    <w:rsid w:val="0029409E"/>
    <w:rsid w:val="002A5BE5"/>
    <w:rsid w:val="002A6FE8"/>
    <w:rsid w:val="002B2FEB"/>
    <w:rsid w:val="002C339B"/>
    <w:rsid w:val="002C7B25"/>
    <w:rsid w:val="002D3029"/>
    <w:rsid w:val="002E31AE"/>
    <w:rsid w:val="002E59E6"/>
    <w:rsid w:val="002F5560"/>
    <w:rsid w:val="00302AE7"/>
    <w:rsid w:val="003038F3"/>
    <w:rsid w:val="003133A3"/>
    <w:rsid w:val="00337E00"/>
    <w:rsid w:val="0034094F"/>
    <w:rsid w:val="00344250"/>
    <w:rsid w:val="00344A41"/>
    <w:rsid w:val="00354D25"/>
    <w:rsid w:val="003662F0"/>
    <w:rsid w:val="003A5BBF"/>
    <w:rsid w:val="003B07ED"/>
    <w:rsid w:val="003B5ED3"/>
    <w:rsid w:val="003C0967"/>
    <w:rsid w:val="00403869"/>
    <w:rsid w:val="00420914"/>
    <w:rsid w:val="00421A3C"/>
    <w:rsid w:val="0042583F"/>
    <w:rsid w:val="00430C6E"/>
    <w:rsid w:val="00433909"/>
    <w:rsid w:val="00437270"/>
    <w:rsid w:val="00445908"/>
    <w:rsid w:val="0044601A"/>
    <w:rsid w:val="004513EB"/>
    <w:rsid w:val="00453548"/>
    <w:rsid w:val="004549AC"/>
    <w:rsid w:val="00460995"/>
    <w:rsid w:val="00464EAB"/>
    <w:rsid w:val="0049753E"/>
    <w:rsid w:val="004A18F5"/>
    <w:rsid w:val="004B2607"/>
    <w:rsid w:val="004B70C1"/>
    <w:rsid w:val="004D4877"/>
    <w:rsid w:val="004F705B"/>
    <w:rsid w:val="00500DBF"/>
    <w:rsid w:val="0050626E"/>
    <w:rsid w:val="00507D56"/>
    <w:rsid w:val="00510961"/>
    <w:rsid w:val="00520988"/>
    <w:rsid w:val="005220FA"/>
    <w:rsid w:val="00536C27"/>
    <w:rsid w:val="005455BE"/>
    <w:rsid w:val="00545F00"/>
    <w:rsid w:val="0055033F"/>
    <w:rsid w:val="00573DF1"/>
    <w:rsid w:val="0058181F"/>
    <w:rsid w:val="005857AB"/>
    <w:rsid w:val="0058583D"/>
    <w:rsid w:val="005921F7"/>
    <w:rsid w:val="00593EDB"/>
    <w:rsid w:val="005A5CDC"/>
    <w:rsid w:val="005B0B9F"/>
    <w:rsid w:val="005B402B"/>
    <w:rsid w:val="005B50D2"/>
    <w:rsid w:val="005B7EE5"/>
    <w:rsid w:val="005C0446"/>
    <w:rsid w:val="005C1032"/>
    <w:rsid w:val="005D405A"/>
    <w:rsid w:val="005E110E"/>
    <w:rsid w:val="006010EF"/>
    <w:rsid w:val="00602564"/>
    <w:rsid w:val="0062319D"/>
    <w:rsid w:val="00626AF7"/>
    <w:rsid w:val="006405EB"/>
    <w:rsid w:val="00641BA2"/>
    <w:rsid w:val="006421AB"/>
    <w:rsid w:val="00645203"/>
    <w:rsid w:val="00651809"/>
    <w:rsid w:val="006533DB"/>
    <w:rsid w:val="0067606C"/>
    <w:rsid w:val="006935FB"/>
    <w:rsid w:val="00697832"/>
    <w:rsid w:val="006B126B"/>
    <w:rsid w:val="006C01F7"/>
    <w:rsid w:val="006E0832"/>
    <w:rsid w:val="006E0E83"/>
    <w:rsid w:val="006E193E"/>
    <w:rsid w:val="006F5EA2"/>
    <w:rsid w:val="007160E7"/>
    <w:rsid w:val="007222C3"/>
    <w:rsid w:val="00740F69"/>
    <w:rsid w:val="0075097D"/>
    <w:rsid w:val="0075576E"/>
    <w:rsid w:val="00756394"/>
    <w:rsid w:val="00766ED0"/>
    <w:rsid w:val="00770A90"/>
    <w:rsid w:val="0077104B"/>
    <w:rsid w:val="0078695B"/>
    <w:rsid w:val="007B7DED"/>
    <w:rsid w:val="007C270A"/>
    <w:rsid w:val="007C571C"/>
    <w:rsid w:val="007C5DE5"/>
    <w:rsid w:val="007D2A65"/>
    <w:rsid w:val="007D2E2E"/>
    <w:rsid w:val="007E35CA"/>
    <w:rsid w:val="007F25BC"/>
    <w:rsid w:val="007F354C"/>
    <w:rsid w:val="00801D33"/>
    <w:rsid w:val="00811FB7"/>
    <w:rsid w:val="00814FD7"/>
    <w:rsid w:val="0083482B"/>
    <w:rsid w:val="008506FF"/>
    <w:rsid w:val="008744EA"/>
    <w:rsid w:val="00876390"/>
    <w:rsid w:val="00895F00"/>
    <w:rsid w:val="008A1FF5"/>
    <w:rsid w:val="008A4051"/>
    <w:rsid w:val="008A4130"/>
    <w:rsid w:val="008A6D37"/>
    <w:rsid w:val="008A71DF"/>
    <w:rsid w:val="008B14BE"/>
    <w:rsid w:val="008C5156"/>
    <w:rsid w:val="008D09AB"/>
    <w:rsid w:val="008D474D"/>
    <w:rsid w:val="008D69DC"/>
    <w:rsid w:val="008E5579"/>
    <w:rsid w:val="008F5534"/>
    <w:rsid w:val="00905E7B"/>
    <w:rsid w:val="00907372"/>
    <w:rsid w:val="0090762D"/>
    <w:rsid w:val="00917D26"/>
    <w:rsid w:val="00930037"/>
    <w:rsid w:val="009417B4"/>
    <w:rsid w:val="009509C1"/>
    <w:rsid w:val="0095520C"/>
    <w:rsid w:val="00972DC3"/>
    <w:rsid w:val="009819F5"/>
    <w:rsid w:val="00986A15"/>
    <w:rsid w:val="00990358"/>
    <w:rsid w:val="00991790"/>
    <w:rsid w:val="00994607"/>
    <w:rsid w:val="009A3F36"/>
    <w:rsid w:val="009A41D0"/>
    <w:rsid w:val="009A5984"/>
    <w:rsid w:val="009C1B3A"/>
    <w:rsid w:val="009E1611"/>
    <w:rsid w:val="009F0633"/>
    <w:rsid w:val="00A01074"/>
    <w:rsid w:val="00A02E9A"/>
    <w:rsid w:val="00A2396F"/>
    <w:rsid w:val="00A2427B"/>
    <w:rsid w:val="00A3637E"/>
    <w:rsid w:val="00A47612"/>
    <w:rsid w:val="00A53331"/>
    <w:rsid w:val="00A67B01"/>
    <w:rsid w:val="00A67E39"/>
    <w:rsid w:val="00A83C82"/>
    <w:rsid w:val="00A935CE"/>
    <w:rsid w:val="00A95675"/>
    <w:rsid w:val="00AA6615"/>
    <w:rsid w:val="00AB3BD4"/>
    <w:rsid w:val="00AB51EB"/>
    <w:rsid w:val="00AC3ABD"/>
    <w:rsid w:val="00AD6170"/>
    <w:rsid w:val="00AD706B"/>
    <w:rsid w:val="00AE2A32"/>
    <w:rsid w:val="00AE4882"/>
    <w:rsid w:val="00B03CB2"/>
    <w:rsid w:val="00B22BEC"/>
    <w:rsid w:val="00B35CE8"/>
    <w:rsid w:val="00B7041B"/>
    <w:rsid w:val="00BB5018"/>
    <w:rsid w:val="00BC3E81"/>
    <w:rsid w:val="00BD3DBF"/>
    <w:rsid w:val="00BD5840"/>
    <w:rsid w:val="00BE47ED"/>
    <w:rsid w:val="00BE55C8"/>
    <w:rsid w:val="00BF63F8"/>
    <w:rsid w:val="00BF7503"/>
    <w:rsid w:val="00C05E9D"/>
    <w:rsid w:val="00C10EFC"/>
    <w:rsid w:val="00C31041"/>
    <w:rsid w:val="00C42C95"/>
    <w:rsid w:val="00C44529"/>
    <w:rsid w:val="00C47B67"/>
    <w:rsid w:val="00C546A4"/>
    <w:rsid w:val="00C56A47"/>
    <w:rsid w:val="00C611EE"/>
    <w:rsid w:val="00C91F47"/>
    <w:rsid w:val="00C956D4"/>
    <w:rsid w:val="00C97B73"/>
    <w:rsid w:val="00CA042F"/>
    <w:rsid w:val="00CA2139"/>
    <w:rsid w:val="00CA31F8"/>
    <w:rsid w:val="00CD2C8E"/>
    <w:rsid w:val="00D01E2C"/>
    <w:rsid w:val="00D051DB"/>
    <w:rsid w:val="00D178B8"/>
    <w:rsid w:val="00D203BF"/>
    <w:rsid w:val="00D21363"/>
    <w:rsid w:val="00D26C81"/>
    <w:rsid w:val="00D3150E"/>
    <w:rsid w:val="00D37FC4"/>
    <w:rsid w:val="00D47A1B"/>
    <w:rsid w:val="00D47B59"/>
    <w:rsid w:val="00D652AF"/>
    <w:rsid w:val="00D6632C"/>
    <w:rsid w:val="00D71504"/>
    <w:rsid w:val="00DC014C"/>
    <w:rsid w:val="00DC4E72"/>
    <w:rsid w:val="00DD0DA5"/>
    <w:rsid w:val="00DE21B3"/>
    <w:rsid w:val="00DF08B4"/>
    <w:rsid w:val="00DF18FE"/>
    <w:rsid w:val="00DF3C89"/>
    <w:rsid w:val="00DF55C1"/>
    <w:rsid w:val="00E05B87"/>
    <w:rsid w:val="00E14DA4"/>
    <w:rsid w:val="00E16ADF"/>
    <w:rsid w:val="00E23251"/>
    <w:rsid w:val="00E23D63"/>
    <w:rsid w:val="00E431FD"/>
    <w:rsid w:val="00E51A3C"/>
    <w:rsid w:val="00E54E4A"/>
    <w:rsid w:val="00E63CFF"/>
    <w:rsid w:val="00E64F92"/>
    <w:rsid w:val="00E66801"/>
    <w:rsid w:val="00E77300"/>
    <w:rsid w:val="00E873D6"/>
    <w:rsid w:val="00E90693"/>
    <w:rsid w:val="00EA42E4"/>
    <w:rsid w:val="00EA4997"/>
    <w:rsid w:val="00EB265E"/>
    <w:rsid w:val="00EE6671"/>
    <w:rsid w:val="00F009EB"/>
    <w:rsid w:val="00F06BDF"/>
    <w:rsid w:val="00F11130"/>
    <w:rsid w:val="00F128F2"/>
    <w:rsid w:val="00F21294"/>
    <w:rsid w:val="00F21306"/>
    <w:rsid w:val="00F2285B"/>
    <w:rsid w:val="00F24B04"/>
    <w:rsid w:val="00F34DDD"/>
    <w:rsid w:val="00F352DE"/>
    <w:rsid w:val="00F5548A"/>
    <w:rsid w:val="00F627FA"/>
    <w:rsid w:val="00F66705"/>
    <w:rsid w:val="00F71BA4"/>
    <w:rsid w:val="00F71CD8"/>
    <w:rsid w:val="00F74E2E"/>
    <w:rsid w:val="00FA2D76"/>
    <w:rsid w:val="00FA642E"/>
    <w:rsid w:val="00FA7BC8"/>
    <w:rsid w:val="00FB2A0F"/>
    <w:rsid w:val="00FC0347"/>
    <w:rsid w:val="00FC3EF8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83FDE2-7FCC-4FF0-84EC-175D95E9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5C8"/>
  </w:style>
  <w:style w:type="paragraph" w:styleId="1">
    <w:name w:val="heading 1"/>
    <w:basedOn w:val="a"/>
    <w:next w:val="a"/>
    <w:link w:val="10"/>
    <w:uiPriority w:val="9"/>
    <w:qFormat/>
    <w:rsid w:val="00BE55C8"/>
    <w:pPr>
      <w:keepNext/>
      <w:keepLines/>
      <w:spacing w:before="480" w:after="0"/>
      <w:outlineLvl w:val="0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D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07372"/>
    <w:pPr>
      <w:ind w:left="720"/>
      <w:contextualSpacing/>
    </w:pPr>
  </w:style>
  <w:style w:type="table" w:styleId="a5">
    <w:name w:val="Table Grid"/>
    <w:basedOn w:val="a1"/>
    <w:uiPriority w:val="59"/>
    <w:rsid w:val="00292D8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qFormat/>
    <w:rsid w:val="00292D84"/>
    <w:pPr>
      <w:autoSpaceDE w:val="0"/>
      <w:autoSpaceDN w:val="0"/>
      <w:adjustRightInd w:val="0"/>
      <w:spacing w:after="0" w:line="240" w:lineRule="auto"/>
      <w:ind w:left="1701"/>
    </w:pPr>
    <w:rPr>
      <w:rFonts w:ascii="Consolas" w:hAnsi="Consolas" w:cs="Consolas"/>
      <w:sz w:val="19"/>
      <w:szCs w:val="19"/>
    </w:rPr>
  </w:style>
  <w:style w:type="paragraph" w:styleId="HTML">
    <w:name w:val="HTML Preformatted"/>
    <w:basedOn w:val="a"/>
    <w:link w:val="HTML0"/>
    <w:uiPriority w:val="99"/>
    <w:unhideWhenUsed/>
    <w:rsid w:val="002A6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6F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9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35FB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nhideWhenUsed/>
    <w:rsid w:val="005857AB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857AB"/>
    <w:rPr>
      <w:rFonts w:eastAsia="Times New Roman"/>
      <w:sz w:val="24"/>
      <w:szCs w:val="24"/>
      <w:lang w:eastAsia="ru-RU"/>
    </w:rPr>
  </w:style>
  <w:style w:type="paragraph" w:styleId="ab">
    <w:name w:val="Title"/>
    <w:basedOn w:val="a"/>
    <w:next w:val="a"/>
    <w:link w:val="ac"/>
    <w:uiPriority w:val="99"/>
    <w:qFormat/>
    <w:rsid w:val="005857AB"/>
    <w:pPr>
      <w:widowControl w:val="0"/>
      <w:snapToGrid w:val="0"/>
      <w:spacing w:after="0" w:line="240" w:lineRule="auto"/>
      <w:jc w:val="center"/>
    </w:pPr>
    <w:rPr>
      <w:rFonts w:eastAsia="Times New Roman"/>
      <w:szCs w:val="20"/>
      <w:lang w:eastAsia="ar-SA"/>
    </w:rPr>
  </w:style>
  <w:style w:type="character" w:customStyle="1" w:styleId="ac">
    <w:name w:val="Название Знак"/>
    <w:basedOn w:val="a0"/>
    <w:link w:val="ab"/>
    <w:uiPriority w:val="99"/>
    <w:rsid w:val="005857AB"/>
    <w:rPr>
      <w:rFonts w:eastAsia="Times New Roman"/>
      <w:szCs w:val="20"/>
      <w:lang w:eastAsia="ar-SA"/>
    </w:rPr>
  </w:style>
  <w:style w:type="paragraph" w:styleId="ad">
    <w:name w:val="caption"/>
    <w:basedOn w:val="a"/>
    <w:next w:val="a"/>
    <w:uiPriority w:val="35"/>
    <w:unhideWhenUsed/>
    <w:qFormat/>
    <w:rsid w:val="00740F6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E55C8"/>
    <w:rPr>
      <w:rFonts w:eastAsiaTheme="majorEastAsia" w:cstheme="majorBidi"/>
      <w:bCs/>
    </w:rPr>
  </w:style>
  <w:style w:type="character" w:customStyle="1" w:styleId="little2">
    <w:name w:val="little2"/>
    <w:rsid w:val="00116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22</Pages>
  <Words>2614</Words>
  <Characters>14904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Тарасевич Павел Петрович</dc:creator>
  <cp:lastModifiedBy>Тарасевич Павел Петрович</cp:lastModifiedBy>
  <cp:revision>66</cp:revision>
  <cp:lastPrinted>2017-03-22T11:44:00Z</cp:lastPrinted>
  <dcterms:created xsi:type="dcterms:W3CDTF">2021-02-03T07:21:00Z</dcterms:created>
  <dcterms:modified xsi:type="dcterms:W3CDTF">2021-02-15T11:58:00Z</dcterms:modified>
</cp:coreProperties>
</file>