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C5291" w:rsidRPr="002D7C00" w:rsidRDefault="001C5291" w:rsidP="001C5291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2D7C00">
        <w:rPr>
          <w:rFonts w:ascii="Times New Roman" w:hAnsi="Times New Roman" w:cs="Times New Roman"/>
          <w:sz w:val="28"/>
          <w:szCs w:val="28"/>
        </w:rPr>
        <w:t>МИНИCTEPCTBO НАУКИ И ВЫСШЕГО ОБРАЗОВАНИЯ РОССИЙСКОЙ ФЕДЕРАЦИИ ФЕДЕРАЛЬНОЕ ГОСУДАРСТВЕННОЕ АВТОНОМНОЕ ОБРАЗОВАТЕЛЬНОЕ УЧРЕЖДЕНИЕ ВЫСШЕГО ОБРАЗОВАНИЯ</w:t>
      </w:r>
    </w:p>
    <w:p w:rsidR="001C5291" w:rsidRPr="002D7C00" w:rsidRDefault="001C5291" w:rsidP="001C5291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2D7C00">
        <w:rPr>
          <w:rFonts w:ascii="Times New Roman" w:hAnsi="Times New Roman" w:cs="Times New Roman"/>
          <w:sz w:val="28"/>
          <w:szCs w:val="28"/>
        </w:rPr>
        <w:t>«</w:t>
      </w:r>
      <w:proofErr w:type="gramStart"/>
      <w:r w:rsidRPr="002D7C00">
        <w:rPr>
          <w:rFonts w:ascii="Times New Roman" w:hAnsi="Times New Roman" w:cs="Times New Roman"/>
          <w:sz w:val="28"/>
          <w:szCs w:val="28"/>
        </w:rPr>
        <w:t>СЕВЕРО-КАВКАЗСКИЙ</w:t>
      </w:r>
      <w:proofErr w:type="gramEnd"/>
      <w:r w:rsidRPr="002D7C00">
        <w:rPr>
          <w:rFonts w:ascii="Times New Roman" w:hAnsi="Times New Roman" w:cs="Times New Roman"/>
          <w:sz w:val="28"/>
          <w:szCs w:val="28"/>
        </w:rPr>
        <w:t xml:space="preserve"> ФЕДЕРАЛЬНЫЙ УНИВЕРСИТЕТ»</w:t>
      </w:r>
    </w:p>
    <w:p w:rsidR="001C5291" w:rsidRDefault="001C5291" w:rsidP="001C5291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1C5291" w:rsidRDefault="001C5291" w:rsidP="001C5291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1C5291" w:rsidRPr="001B73A1" w:rsidRDefault="001C5291" w:rsidP="001C5291">
      <w:pPr>
        <w:spacing w:after="0" w:line="240" w:lineRule="auto"/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 w:rsidRPr="001B73A1">
        <w:rPr>
          <w:rFonts w:ascii="Times New Roman" w:hAnsi="Times New Roman" w:cs="Times New Roman"/>
          <w:b/>
          <w:bCs/>
          <w:sz w:val="28"/>
          <w:szCs w:val="28"/>
        </w:rPr>
        <w:t>Кафедра прикладной информатики</w:t>
      </w:r>
    </w:p>
    <w:p w:rsidR="001C5291" w:rsidRPr="002D7C00" w:rsidRDefault="001C5291" w:rsidP="001C5291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1C5291" w:rsidRDefault="001C5291" w:rsidP="001C5291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1C5291" w:rsidRDefault="001C5291" w:rsidP="001C5291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1C5291" w:rsidRDefault="001C5291" w:rsidP="001C5291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1C5291" w:rsidRPr="002D7C00" w:rsidRDefault="001C5291" w:rsidP="001C5291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1C5291" w:rsidRPr="002D7C00" w:rsidRDefault="001C5291" w:rsidP="001C5291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1C5291" w:rsidRPr="00272490" w:rsidRDefault="001C5291" w:rsidP="001C5291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2D7C00">
        <w:rPr>
          <w:rFonts w:ascii="Times New Roman" w:hAnsi="Times New Roman" w:cs="Times New Roman"/>
          <w:sz w:val="28"/>
          <w:szCs w:val="28"/>
        </w:rPr>
        <w:t xml:space="preserve">ОТЧЕТ ПО ЛАБОРАТОРНОЙ РАБОТЕ № </w:t>
      </w:r>
      <w:r>
        <w:rPr>
          <w:rFonts w:ascii="Times New Roman" w:hAnsi="Times New Roman" w:cs="Times New Roman"/>
          <w:sz w:val="28"/>
          <w:szCs w:val="28"/>
        </w:rPr>
        <w:t>5</w:t>
      </w:r>
    </w:p>
    <w:p w:rsidR="001C5291" w:rsidRPr="002D7C00" w:rsidRDefault="001C5291" w:rsidP="001C5291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2D7C00">
        <w:rPr>
          <w:rFonts w:ascii="Times New Roman" w:hAnsi="Times New Roman" w:cs="Times New Roman"/>
          <w:sz w:val="28"/>
          <w:szCs w:val="28"/>
        </w:rPr>
        <w:t>ДИСЦИПЛИНЫ «</w:t>
      </w:r>
      <w:r>
        <w:rPr>
          <w:rFonts w:ascii="Times New Roman" w:hAnsi="Times New Roman" w:cs="Times New Roman"/>
          <w:sz w:val="28"/>
          <w:szCs w:val="28"/>
        </w:rPr>
        <w:t>Автоматизация офисных приложений</w:t>
      </w:r>
      <w:r w:rsidRPr="002D7C00">
        <w:rPr>
          <w:rFonts w:ascii="Times New Roman" w:hAnsi="Times New Roman" w:cs="Times New Roman"/>
          <w:sz w:val="28"/>
          <w:szCs w:val="28"/>
        </w:rPr>
        <w:t>»</w:t>
      </w:r>
    </w:p>
    <w:p w:rsidR="001C5291" w:rsidRDefault="001C5291" w:rsidP="001C5291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1C5291" w:rsidRPr="002D7C00" w:rsidRDefault="001C5291" w:rsidP="001C5291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1C5291" w:rsidRDefault="001C5291" w:rsidP="001C5291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 ТЕМУ:</w:t>
      </w:r>
    </w:p>
    <w:p w:rsidR="001C5291" w:rsidRPr="00930678" w:rsidRDefault="001C5291" w:rsidP="001C5291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1C5291" w:rsidRPr="001C5291" w:rsidRDefault="001C5291" w:rsidP="001C5291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Вывод текста в документ </w:t>
      </w:r>
      <w:r>
        <w:rPr>
          <w:rFonts w:ascii="Times New Roman" w:hAnsi="Times New Roman" w:cs="Times New Roman"/>
          <w:b/>
          <w:sz w:val="28"/>
          <w:szCs w:val="28"/>
          <w:lang w:val="en-US"/>
        </w:rPr>
        <w:t>Word</w:t>
      </w:r>
    </w:p>
    <w:p w:rsidR="001C5291" w:rsidRDefault="001C5291" w:rsidP="001C5291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1C5291" w:rsidRDefault="001C5291" w:rsidP="001C5291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1C5291" w:rsidRDefault="001C5291" w:rsidP="001C5291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1C5291" w:rsidRPr="002D7C00" w:rsidRDefault="001C5291" w:rsidP="001C5291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1C5291" w:rsidRPr="001B73A1" w:rsidRDefault="001C5291" w:rsidP="001C5291">
      <w:pPr>
        <w:spacing w:after="0" w:line="240" w:lineRule="auto"/>
        <w:ind w:left="3828"/>
        <w:rPr>
          <w:rFonts w:ascii="Times New Roman" w:hAnsi="Times New Roman" w:cs="Times New Roman"/>
          <w:b/>
          <w:bCs/>
          <w:sz w:val="28"/>
          <w:szCs w:val="28"/>
        </w:rPr>
      </w:pPr>
      <w:r w:rsidRPr="001B73A1">
        <w:rPr>
          <w:rFonts w:ascii="Times New Roman" w:hAnsi="Times New Roman" w:cs="Times New Roman"/>
          <w:b/>
          <w:bCs/>
          <w:sz w:val="28"/>
          <w:szCs w:val="28"/>
        </w:rPr>
        <w:t xml:space="preserve">Выполнил: </w:t>
      </w:r>
    </w:p>
    <w:p w:rsidR="001C5291" w:rsidRPr="002D7C00" w:rsidRDefault="001C5291" w:rsidP="001C5291">
      <w:pPr>
        <w:spacing w:after="0" w:line="240" w:lineRule="auto"/>
        <w:ind w:left="3828"/>
        <w:rPr>
          <w:rFonts w:ascii="Times New Roman" w:hAnsi="Times New Roman" w:cs="Times New Roman"/>
          <w:sz w:val="28"/>
          <w:szCs w:val="28"/>
        </w:rPr>
      </w:pPr>
      <w:r w:rsidRPr="002D7C00">
        <w:rPr>
          <w:rFonts w:ascii="Times New Roman" w:hAnsi="Times New Roman" w:cs="Times New Roman"/>
          <w:sz w:val="28"/>
          <w:szCs w:val="28"/>
        </w:rPr>
        <w:t xml:space="preserve">студент группы </w:t>
      </w:r>
      <w:r>
        <w:rPr>
          <w:rFonts w:ascii="Times New Roman" w:hAnsi="Times New Roman" w:cs="Times New Roman"/>
          <w:sz w:val="28"/>
          <w:szCs w:val="28"/>
        </w:rPr>
        <w:t>ПИН-б-о-21-1</w:t>
      </w:r>
    </w:p>
    <w:p w:rsidR="001C5291" w:rsidRPr="002D7C00" w:rsidRDefault="001C5291" w:rsidP="001C5291">
      <w:pPr>
        <w:spacing w:after="0" w:line="240" w:lineRule="auto"/>
        <w:ind w:left="3828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Стороженко Артем Владимирович</w:t>
      </w:r>
    </w:p>
    <w:p w:rsidR="001C5291" w:rsidRPr="002D7C00" w:rsidRDefault="001C5291" w:rsidP="001C5291">
      <w:pPr>
        <w:spacing w:after="0" w:line="240" w:lineRule="auto"/>
        <w:ind w:left="3828"/>
        <w:rPr>
          <w:rFonts w:ascii="Times New Roman" w:hAnsi="Times New Roman" w:cs="Times New Roman"/>
          <w:sz w:val="28"/>
          <w:szCs w:val="28"/>
        </w:rPr>
      </w:pPr>
      <w:r w:rsidRPr="002D7C00">
        <w:rPr>
          <w:rFonts w:ascii="Times New Roman" w:hAnsi="Times New Roman" w:cs="Times New Roman"/>
          <w:sz w:val="28"/>
          <w:szCs w:val="28"/>
        </w:rPr>
        <w:t>Проверил</w:t>
      </w:r>
      <w:r>
        <w:rPr>
          <w:rFonts w:ascii="Times New Roman" w:hAnsi="Times New Roman" w:cs="Times New Roman"/>
          <w:sz w:val="28"/>
          <w:szCs w:val="28"/>
        </w:rPr>
        <w:t>а</w:t>
      </w:r>
      <w:r w:rsidRPr="002D7C00">
        <w:rPr>
          <w:rFonts w:ascii="Times New Roman" w:hAnsi="Times New Roman" w:cs="Times New Roman"/>
          <w:sz w:val="28"/>
          <w:szCs w:val="28"/>
        </w:rPr>
        <w:t>:</w:t>
      </w:r>
      <w:r>
        <w:rPr>
          <w:rFonts w:ascii="Times New Roman" w:hAnsi="Times New Roman" w:cs="Times New Roman"/>
          <w:sz w:val="28"/>
          <w:szCs w:val="28"/>
        </w:rPr>
        <w:t xml:space="preserve"> А.С. Мартыновская</w:t>
      </w:r>
    </w:p>
    <w:p w:rsidR="001C5291" w:rsidRPr="002D7C00" w:rsidRDefault="001C5291" w:rsidP="001C5291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1C5291" w:rsidRPr="002D7C00" w:rsidRDefault="001C5291" w:rsidP="001C5291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1C5291" w:rsidRPr="002D7C00" w:rsidRDefault="001C5291" w:rsidP="001C5291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1C5291" w:rsidRDefault="001C5291" w:rsidP="001C5291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1C5291" w:rsidRDefault="001C5291" w:rsidP="001C5291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1C5291" w:rsidRDefault="001C5291" w:rsidP="001C5291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1C5291" w:rsidRPr="002D7C00" w:rsidRDefault="001C5291" w:rsidP="001C5291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1C5291" w:rsidRPr="002D7C00" w:rsidRDefault="001C5291" w:rsidP="001C5291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1C5291" w:rsidRPr="002D7C00" w:rsidRDefault="001C5291" w:rsidP="001C5291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1C5291" w:rsidRDefault="001C5291" w:rsidP="001C5291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2D7C00">
        <w:rPr>
          <w:rFonts w:ascii="Times New Roman" w:hAnsi="Times New Roman" w:cs="Times New Roman"/>
          <w:sz w:val="28"/>
          <w:szCs w:val="28"/>
        </w:rPr>
        <w:t>Ставрополь, 2023</w:t>
      </w:r>
    </w:p>
    <w:p w:rsidR="001C5291" w:rsidRDefault="001C5291" w:rsidP="001C5291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1C5291" w:rsidRDefault="001C5291" w:rsidP="001C5291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1C5291" w:rsidRDefault="001C5291" w:rsidP="001C5291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1C5291" w:rsidRDefault="001C5291" w:rsidP="001C5291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1C5291" w:rsidRDefault="001C5291" w:rsidP="001C5291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1C5291" w:rsidRDefault="001C5291" w:rsidP="001C5291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1C5291" w:rsidRDefault="001C5291" w:rsidP="001C5291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E73631" w:rsidRDefault="001C5291" w:rsidP="001C5291">
      <w:pPr>
        <w:spacing w:line="360" w:lineRule="auto"/>
        <w:ind w:firstLine="709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b/>
          <w:sz w:val="28"/>
        </w:rPr>
        <w:lastRenderedPageBreak/>
        <w:t xml:space="preserve">Цель работы: </w:t>
      </w:r>
      <w:r>
        <w:rPr>
          <w:rFonts w:ascii="Times New Roman" w:hAnsi="Times New Roman" w:cs="Times New Roman"/>
          <w:sz w:val="28"/>
        </w:rPr>
        <w:t xml:space="preserve">научиться выводить текст в документ </w:t>
      </w:r>
      <w:r>
        <w:rPr>
          <w:rFonts w:ascii="Times New Roman" w:hAnsi="Times New Roman" w:cs="Times New Roman"/>
          <w:sz w:val="28"/>
          <w:lang w:val="en-US"/>
        </w:rPr>
        <w:t>Word</w:t>
      </w:r>
      <w:r w:rsidRPr="001C5291">
        <w:rPr>
          <w:rFonts w:ascii="Times New Roman" w:hAnsi="Times New Roman" w:cs="Times New Roman"/>
          <w:sz w:val="28"/>
        </w:rPr>
        <w:t xml:space="preserve"> </w:t>
      </w:r>
      <w:r>
        <w:rPr>
          <w:rFonts w:ascii="Times New Roman" w:hAnsi="Times New Roman" w:cs="Times New Roman"/>
          <w:sz w:val="28"/>
        </w:rPr>
        <w:t xml:space="preserve">используя программные средства языка программирования </w:t>
      </w:r>
      <w:r>
        <w:rPr>
          <w:rFonts w:ascii="Times New Roman" w:hAnsi="Times New Roman" w:cs="Times New Roman"/>
          <w:sz w:val="28"/>
          <w:lang w:val="en-US"/>
        </w:rPr>
        <w:t>VBA</w:t>
      </w:r>
      <w:r w:rsidRPr="001C5291">
        <w:rPr>
          <w:rFonts w:ascii="Times New Roman" w:hAnsi="Times New Roman" w:cs="Times New Roman"/>
          <w:sz w:val="28"/>
        </w:rPr>
        <w:t>.</w:t>
      </w:r>
    </w:p>
    <w:p w:rsidR="001C5291" w:rsidRDefault="001C5291" w:rsidP="001C5291">
      <w:pPr>
        <w:spacing w:line="360" w:lineRule="auto"/>
        <w:ind w:firstLine="709"/>
        <w:jc w:val="both"/>
        <w:rPr>
          <w:rFonts w:ascii="Times New Roman" w:hAnsi="Times New Roman" w:cs="Times New Roman"/>
          <w:sz w:val="28"/>
        </w:rPr>
      </w:pPr>
    </w:p>
    <w:p w:rsidR="001C5291" w:rsidRDefault="001C5291" w:rsidP="001C5291">
      <w:pPr>
        <w:spacing w:line="360" w:lineRule="auto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Задание 30</w:t>
      </w:r>
    </w:p>
    <w:p w:rsidR="001C5291" w:rsidRDefault="001C5291" w:rsidP="001C5291">
      <w:pPr>
        <w:pStyle w:val="a3"/>
        <w:numPr>
          <w:ilvl w:val="0"/>
          <w:numId w:val="1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Создадим форму в соответствии с заданием. На ней должны присутствовать </w:t>
      </w:r>
      <w:r w:rsidRPr="001C5291">
        <w:rPr>
          <w:rFonts w:ascii="Times New Roman" w:hAnsi="Times New Roman" w:cs="Times New Roman"/>
          <w:sz w:val="28"/>
        </w:rPr>
        <w:t xml:space="preserve">5 </w:t>
      </w:r>
      <w:r>
        <w:rPr>
          <w:rFonts w:ascii="Times New Roman" w:hAnsi="Times New Roman" w:cs="Times New Roman"/>
          <w:sz w:val="28"/>
          <w:lang w:val="en-US"/>
        </w:rPr>
        <w:t>TextBox</w:t>
      </w:r>
      <w:r w:rsidRPr="001C5291">
        <w:rPr>
          <w:rFonts w:ascii="Times New Roman" w:hAnsi="Times New Roman" w:cs="Times New Roman"/>
          <w:sz w:val="28"/>
        </w:rPr>
        <w:t xml:space="preserve"> </w:t>
      </w:r>
      <w:r>
        <w:rPr>
          <w:rFonts w:ascii="Times New Roman" w:hAnsi="Times New Roman" w:cs="Times New Roman"/>
          <w:sz w:val="28"/>
        </w:rPr>
        <w:t xml:space="preserve">для ввода значений для вычисления, еще один </w:t>
      </w:r>
      <w:r>
        <w:rPr>
          <w:rFonts w:ascii="Times New Roman" w:hAnsi="Times New Roman" w:cs="Times New Roman"/>
          <w:sz w:val="28"/>
          <w:lang w:val="en-US"/>
        </w:rPr>
        <w:t>TextBox</w:t>
      </w:r>
      <w:r w:rsidRPr="001C5291">
        <w:rPr>
          <w:rFonts w:ascii="Times New Roman" w:hAnsi="Times New Roman" w:cs="Times New Roman"/>
          <w:sz w:val="28"/>
        </w:rPr>
        <w:t xml:space="preserve"> </w:t>
      </w:r>
      <w:r>
        <w:rPr>
          <w:rFonts w:ascii="Times New Roman" w:hAnsi="Times New Roman" w:cs="Times New Roman"/>
          <w:sz w:val="28"/>
        </w:rPr>
        <w:t>для отображения результата и кнопки «Вставить результат в документ»</w:t>
      </w:r>
      <w:r w:rsidR="00E01751">
        <w:rPr>
          <w:rFonts w:ascii="Times New Roman" w:hAnsi="Times New Roman" w:cs="Times New Roman"/>
          <w:sz w:val="28"/>
        </w:rPr>
        <w:t xml:space="preserve"> и «Отмена». Внешний вид формы представлен на рисунке 1.</w:t>
      </w:r>
    </w:p>
    <w:p w:rsidR="00E01751" w:rsidRDefault="00E01751" w:rsidP="00E01751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 w:rsidRPr="00E01751">
        <w:rPr>
          <w:rFonts w:ascii="Times New Roman" w:hAnsi="Times New Roman" w:cs="Times New Roman"/>
          <w:sz w:val="28"/>
        </w:rPr>
        <w:drawing>
          <wp:inline distT="0" distB="0" distL="0" distR="0" wp14:anchorId="41044159" wp14:editId="5CD9F414">
            <wp:extent cx="5940425" cy="2847975"/>
            <wp:effectExtent l="0" t="0" r="3175" b="952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2847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01751" w:rsidRDefault="00E01751" w:rsidP="00E01751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Рисунок 1 – Форма «Расчет количества теплоты»</w:t>
      </w:r>
    </w:p>
    <w:p w:rsidR="00E01751" w:rsidRDefault="00E01751" w:rsidP="00E01751">
      <w:pPr>
        <w:spacing w:line="360" w:lineRule="auto"/>
        <w:jc w:val="center"/>
        <w:rPr>
          <w:rFonts w:ascii="Times New Roman" w:hAnsi="Times New Roman" w:cs="Times New Roman"/>
          <w:sz w:val="28"/>
        </w:rPr>
      </w:pPr>
    </w:p>
    <w:p w:rsidR="00E01751" w:rsidRDefault="00E01751" w:rsidP="00E01751">
      <w:pPr>
        <w:pStyle w:val="a3"/>
        <w:numPr>
          <w:ilvl w:val="0"/>
          <w:numId w:val="1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Далее, создадим процедуру </w:t>
      </w:r>
      <w:proofErr w:type="gramStart"/>
      <w:r>
        <w:rPr>
          <w:rFonts w:ascii="Times New Roman" w:hAnsi="Times New Roman" w:cs="Times New Roman"/>
          <w:sz w:val="28"/>
          <w:lang w:val="en-US"/>
        </w:rPr>
        <w:t>scet</w:t>
      </w:r>
      <w:r w:rsidRPr="00E01751">
        <w:rPr>
          <w:rFonts w:ascii="Times New Roman" w:hAnsi="Times New Roman" w:cs="Times New Roman"/>
          <w:sz w:val="28"/>
        </w:rPr>
        <w:t>(</w:t>
      </w:r>
      <w:proofErr w:type="gramEnd"/>
      <w:r w:rsidRPr="00E01751">
        <w:rPr>
          <w:rFonts w:ascii="Times New Roman" w:hAnsi="Times New Roman" w:cs="Times New Roman"/>
          <w:sz w:val="28"/>
        </w:rPr>
        <w:t>)</w:t>
      </w:r>
      <w:r>
        <w:rPr>
          <w:rFonts w:ascii="Times New Roman" w:hAnsi="Times New Roman" w:cs="Times New Roman"/>
          <w:sz w:val="28"/>
        </w:rPr>
        <w:t xml:space="preserve">, которая будет проверять, все ли </w:t>
      </w:r>
      <w:r>
        <w:rPr>
          <w:rFonts w:ascii="Times New Roman" w:hAnsi="Times New Roman" w:cs="Times New Roman"/>
          <w:sz w:val="28"/>
          <w:lang w:val="en-US"/>
        </w:rPr>
        <w:t>TextBox</w:t>
      </w:r>
      <w:r w:rsidRPr="00E01751">
        <w:rPr>
          <w:rFonts w:ascii="Times New Roman" w:hAnsi="Times New Roman" w:cs="Times New Roman"/>
          <w:sz w:val="28"/>
        </w:rPr>
        <w:t xml:space="preserve"> </w:t>
      </w:r>
      <w:r>
        <w:rPr>
          <w:rFonts w:ascii="Times New Roman" w:hAnsi="Times New Roman" w:cs="Times New Roman"/>
          <w:sz w:val="28"/>
        </w:rPr>
        <w:t xml:space="preserve">заполнены, и, если это так, рассчитывать количество теплоты и выводить в </w:t>
      </w:r>
      <w:r>
        <w:rPr>
          <w:rFonts w:ascii="Times New Roman" w:hAnsi="Times New Roman" w:cs="Times New Roman"/>
          <w:sz w:val="28"/>
          <w:lang w:val="en-US"/>
        </w:rPr>
        <w:t>TextBox</w:t>
      </w:r>
      <w:r>
        <w:rPr>
          <w:rFonts w:ascii="Times New Roman" w:hAnsi="Times New Roman" w:cs="Times New Roman"/>
          <w:sz w:val="28"/>
        </w:rPr>
        <w:t xml:space="preserve">, а также </w:t>
      </w:r>
      <w:r w:rsidR="00AF1B27">
        <w:rPr>
          <w:rFonts w:ascii="Times New Roman" w:hAnsi="Times New Roman" w:cs="Times New Roman"/>
          <w:sz w:val="28"/>
        </w:rPr>
        <w:t xml:space="preserve">делать активной кнопку «Вставить результат в документ». Эта процедура будет вызываться всякий раз, когда изменяется значение одного из </w:t>
      </w:r>
      <w:r w:rsidR="00AF1B27">
        <w:rPr>
          <w:rFonts w:ascii="Times New Roman" w:hAnsi="Times New Roman" w:cs="Times New Roman"/>
          <w:sz w:val="28"/>
          <w:lang w:val="en-US"/>
        </w:rPr>
        <w:t>TextBox</w:t>
      </w:r>
      <w:r w:rsidR="00AF1B27">
        <w:rPr>
          <w:rFonts w:ascii="Times New Roman" w:hAnsi="Times New Roman" w:cs="Times New Roman"/>
          <w:sz w:val="28"/>
        </w:rPr>
        <w:t xml:space="preserve"> для значений. Код процедуры и обработчиков </w:t>
      </w:r>
      <w:r w:rsidR="00AF1B27">
        <w:rPr>
          <w:rFonts w:ascii="Times New Roman" w:hAnsi="Times New Roman" w:cs="Times New Roman"/>
          <w:sz w:val="28"/>
          <w:lang w:val="en-US"/>
        </w:rPr>
        <w:t xml:space="preserve">TextBox </w:t>
      </w:r>
      <w:r w:rsidR="00AF1B27">
        <w:rPr>
          <w:rFonts w:ascii="Times New Roman" w:hAnsi="Times New Roman" w:cs="Times New Roman"/>
          <w:sz w:val="28"/>
        </w:rPr>
        <w:t>представлен на рисунке 2.</w:t>
      </w:r>
    </w:p>
    <w:p w:rsidR="00AF1B27" w:rsidRDefault="00AF1B27" w:rsidP="00AF1B27">
      <w:pPr>
        <w:spacing w:line="360" w:lineRule="auto"/>
        <w:jc w:val="center"/>
        <w:rPr>
          <w:rFonts w:ascii="Times New Roman" w:hAnsi="Times New Roman" w:cs="Times New Roman"/>
          <w:sz w:val="28"/>
        </w:rPr>
      </w:pPr>
    </w:p>
    <w:p w:rsidR="00AF1B27" w:rsidRDefault="00AF1B27" w:rsidP="00AF1B27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 w:rsidRPr="00AF1B27">
        <w:rPr>
          <w:rFonts w:ascii="Times New Roman" w:hAnsi="Times New Roman" w:cs="Times New Roman"/>
          <w:sz w:val="28"/>
        </w:rPr>
        <w:lastRenderedPageBreak/>
        <w:drawing>
          <wp:inline distT="0" distB="0" distL="0" distR="0" wp14:anchorId="790DE731" wp14:editId="65223AD0">
            <wp:extent cx="5940425" cy="2590165"/>
            <wp:effectExtent l="0" t="0" r="3175" b="635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25901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F1B27" w:rsidRPr="00AF1B27" w:rsidRDefault="00AF1B27" w:rsidP="00AF1B27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Рисунок 2 – Код процедуры </w:t>
      </w:r>
      <w:proofErr w:type="gramStart"/>
      <w:r>
        <w:rPr>
          <w:rFonts w:ascii="Times New Roman" w:hAnsi="Times New Roman" w:cs="Times New Roman"/>
          <w:sz w:val="28"/>
          <w:lang w:val="en-US"/>
        </w:rPr>
        <w:t>scet</w:t>
      </w:r>
      <w:r w:rsidRPr="00AF1B27">
        <w:rPr>
          <w:rFonts w:ascii="Times New Roman" w:hAnsi="Times New Roman" w:cs="Times New Roman"/>
          <w:sz w:val="28"/>
        </w:rPr>
        <w:t>(</w:t>
      </w:r>
      <w:proofErr w:type="gramEnd"/>
      <w:r w:rsidRPr="00AF1B27">
        <w:rPr>
          <w:rFonts w:ascii="Times New Roman" w:hAnsi="Times New Roman" w:cs="Times New Roman"/>
          <w:sz w:val="28"/>
        </w:rPr>
        <w:t xml:space="preserve">) </w:t>
      </w:r>
      <w:r>
        <w:rPr>
          <w:rFonts w:ascii="Times New Roman" w:hAnsi="Times New Roman" w:cs="Times New Roman"/>
          <w:sz w:val="28"/>
        </w:rPr>
        <w:t xml:space="preserve">и обработчиков для </w:t>
      </w:r>
      <w:r>
        <w:rPr>
          <w:rFonts w:ascii="Times New Roman" w:hAnsi="Times New Roman" w:cs="Times New Roman"/>
          <w:sz w:val="28"/>
          <w:lang w:val="en-US"/>
        </w:rPr>
        <w:t>TextBox</w:t>
      </w:r>
    </w:p>
    <w:p w:rsidR="00AF1B27" w:rsidRPr="00AF1B27" w:rsidRDefault="00AF1B27" w:rsidP="00AF1B27">
      <w:pPr>
        <w:spacing w:line="360" w:lineRule="auto"/>
        <w:jc w:val="center"/>
        <w:rPr>
          <w:rFonts w:ascii="Times New Roman" w:hAnsi="Times New Roman" w:cs="Times New Roman"/>
          <w:sz w:val="28"/>
        </w:rPr>
      </w:pPr>
    </w:p>
    <w:p w:rsidR="00AF1B27" w:rsidRDefault="00AF1B27" w:rsidP="00AF1B27">
      <w:pPr>
        <w:pStyle w:val="a3"/>
        <w:numPr>
          <w:ilvl w:val="0"/>
          <w:numId w:val="1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Далее, создадим обработчик для кнопки «Вывести результат в документ». Для вывода текста в документ будет использоваться объект </w:t>
      </w:r>
      <w:r>
        <w:rPr>
          <w:rFonts w:ascii="Times New Roman" w:hAnsi="Times New Roman" w:cs="Times New Roman"/>
          <w:sz w:val="28"/>
          <w:lang w:val="en-US"/>
        </w:rPr>
        <w:t>Selection</w:t>
      </w:r>
      <w:r w:rsidRPr="00AF1B27">
        <w:rPr>
          <w:rFonts w:ascii="Times New Roman" w:hAnsi="Times New Roman" w:cs="Times New Roman"/>
          <w:sz w:val="28"/>
        </w:rPr>
        <w:t xml:space="preserve">. </w:t>
      </w:r>
      <w:r>
        <w:rPr>
          <w:rFonts w:ascii="Times New Roman" w:hAnsi="Times New Roman" w:cs="Times New Roman"/>
          <w:sz w:val="28"/>
        </w:rPr>
        <w:t xml:space="preserve">Его текст задается с помощью свойства </w:t>
      </w:r>
      <w:r>
        <w:rPr>
          <w:rFonts w:ascii="Times New Roman" w:hAnsi="Times New Roman" w:cs="Times New Roman"/>
          <w:sz w:val="28"/>
          <w:lang w:val="en-US"/>
        </w:rPr>
        <w:t>Text</w:t>
      </w:r>
      <w:r>
        <w:rPr>
          <w:rFonts w:ascii="Times New Roman" w:hAnsi="Times New Roman" w:cs="Times New Roman"/>
          <w:sz w:val="28"/>
        </w:rPr>
        <w:t xml:space="preserve">, а выводится – с помощью метода </w:t>
      </w:r>
      <w:proofErr w:type="gramStart"/>
      <w:r>
        <w:rPr>
          <w:rFonts w:ascii="Times New Roman" w:hAnsi="Times New Roman" w:cs="Times New Roman"/>
          <w:sz w:val="28"/>
          <w:lang w:val="en-US"/>
        </w:rPr>
        <w:t>Collapse</w:t>
      </w:r>
      <w:r w:rsidRPr="00AF1B27">
        <w:rPr>
          <w:rFonts w:ascii="Times New Roman" w:hAnsi="Times New Roman" w:cs="Times New Roman"/>
          <w:sz w:val="28"/>
        </w:rPr>
        <w:t>(</w:t>
      </w:r>
      <w:proofErr w:type="gramEnd"/>
      <w:r w:rsidRPr="00AF1B27">
        <w:rPr>
          <w:rFonts w:ascii="Times New Roman" w:hAnsi="Times New Roman" w:cs="Times New Roman"/>
          <w:sz w:val="28"/>
        </w:rPr>
        <w:t>)</w:t>
      </w:r>
      <w:r>
        <w:rPr>
          <w:rFonts w:ascii="Times New Roman" w:hAnsi="Times New Roman" w:cs="Times New Roman"/>
          <w:sz w:val="28"/>
        </w:rPr>
        <w:t>. Код обработчика представлен на рисунке 3.</w:t>
      </w:r>
    </w:p>
    <w:p w:rsidR="00AF1B27" w:rsidRDefault="00AF1B27" w:rsidP="00AF1B27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 w:rsidRPr="00AF1B27">
        <w:rPr>
          <w:rFonts w:ascii="Times New Roman" w:hAnsi="Times New Roman" w:cs="Times New Roman"/>
          <w:sz w:val="28"/>
        </w:rPr>
        <w:drawing>
          <wp:inline distT="0" distB="0" distL="0" distR="0" wp14:anchorId="2A2AC081" wp14:editId="14450DFC">
            <wp:extent cx="5940425" cy="738505"/>
            <wp:effectExtent l="0" t="0" r="3175" b="4445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738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F1B27" w:rsidRDefault="00AF1B27" w:rsidP="00AF1B27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Рисунок 3 – Обработчик для кнопки «Вывести результат в документ»</w:t>
      </w:r>
    </w:p>
    <w:p w:rsidR="00AF1B27" w:rsidRDefault="00AF1B27" w:rsidP="00AF1B27">
      <w:pPr>
        <w:spacing w:line="360" w:lineRule="auto"/>
        <w:jc w:val="center"/>
        <w:rPr>
          <w:rFonts w:ascii="Times New Roman" w:hAnsi="Times New Roman" w:cs="Times New Roman"/>
          <w:sz w:val="28"/>
        </w:rPr>
      </w:pPr>
    </w:p>
    <w:p w:rsidR="00AF1B27" w:rsidRDefault="00AF1B27" w:rsidP="00AF1B27">
      <w:pPr>
        <w:spacing w:line="360" w:lineRule="auto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Задание 31</w:t>
      </w:r>
    </w:p>
    <w:p w:rsidR="008A700E" w:rsidRDefault="008A700E" w:rsidP="008A700E">
      <w:pPr>
        <w:pStyle w:val="a3"/>
        <w:numPr>
          <w:ilvl w:val="0"/>
          <w:numId w:val="2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Создадим форму для задания 31. Она будет выводить в документ объяснительную записку в соответствии с введенной информацией. На форме будут находиться 7 </w:t>
      </w:r>
      <w:r>
        <w:rPr>
          <w:rFonts w:ascii="Times New Roman" w:hAnsi="Times New Roman" w:cs="Times New Roman"/>
          <w:sz w:val="28"/>
          <w:lang w:val="en-US"/>
        </w:rPr>
        <w:t>TextBox</w:t>
      </w:r>
      <w:r w:rsidRPr="008A700E">
        <w:rPr>
          <w:rFonts w:ascii="Times New Roman" w:hAnsi="Times New Roman" w:cs="Times New Roman"/>
          <w:sz w:val="28"/>
        </w:rPr>
        <w:t xml:space="preserve"> </w:t>
      </w:r>
      <w:r>
        <w:rPr>
          <w:rFonts w:ascii="Times New Roman" w:hAnsi="Times New Roman" w:cs="Times New Roman"/>
          <w:sz w:val="28"/>
        </w:rPr>
        <w:t xml:space="preserve">для ввода данных в форму, а также 1 </w:t>
      </w:r>
      <w:r>
        <w:rPr>
          <w:rFonts w:ascii="Times New Roman" w:hAnsi="Times New Roman" w:cs="Times New Roman"/>
          <w:sz w:val="28"/>
          <w:lang w:val="en-US"/>
        </w:rPr>
        <w:t>ComboBox</w:t>
      </w:r>
      <w:r w:rsidRPr="008A700E">
        <w:rPr>
          <w:rFonts w:ascii="Times New Roman" w:hAnsi="Times New Roman" w:cs="Times New Roman"/>
          <w:sz w:val="28"/>
        </w:rPr>
        <w:t xml:space="preserve">, </w:t>
      </w:r>
      <w:r>
        <w:rPr>
          <w:rFonts w:ascii="Times New Roman" w:hAnsi="Times New Roman" w:cs="Times New Roman"/>
          <w:sz w:val="28"/>
        </w:rPr>
        <w:t>с помощью которого будет выбираться причина пропуска. Для заполнения будет использоваться кнопка «Заполнить», для выхода из формы – кнопка «Закрыть». Внешний вид формы представлен на рисунке 4.</w:t>
      </w:r>
    </w:p>
    <w:p w:rsidR="008A700E" w:rsidRDefault="008A700E" w:rsidP="008A700E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 w:rsidRPr="008A700E">
        <w:rPr>
          <w:rFonts w:ascii="Times New Roman" w:hAnsi="Times New Roman" w:cs="Times New Roman"/>
          <w:sz w:val="28"/>
        </w:rPr>
        <w:lastRenderedPageBreak/>
        <w:drawing>
          <wp:inline distT="0" distB="0" distL="0" distR="0" wp14:anchorId="4B7D08B7" wp14:editId="3338547A">
            <wp:extent cx="5940425" cy="3054985"/>
            <wp:effectExtent l="0" t="0" r="3175" b="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0549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A700E" w:rsidRDefault="008A700E" w:rsidP="008A700E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Рисунок 4 – Внешний вид формы «Объяснительная записка»</w:t>
      </w:r>
    </w:p>
    <w:p w:rsidR="008A700E" w:rsidRDefault="008A700E" w:rsidP="008A700E">
      <w:pPr>
        <w:spacing w:line="360" w:lineRule="auto"/>
        <w:jc w:val="center"/>
        <w:rPr>
          <w:rFonts w:ascii="Times New Roman" w:hAnsi="Times New Roman" w:cs="Times New Roman"/>
          <w:sz w:val="28"/>
        </w:rPr>
      </w:pPr>
    </w:p>
    <w:p w:rsidR="008A700E" w:rsidRDefault="008A700E" w:rsidP="008A700E">
      <w:pPr>
        <w:pStyle w:val="a3"/>
        <w:numPr>
          <w:ilvl w:val="0"/>
          <w:numId w:val="2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Для вывода строки в документ с нужными параметрами создадим процедуру </w:t>
      </w:r>
      <w:r>
        <w:rPr>
          <w:rFonts w:ascii="Times New Roman" w:hAnsi="Times New Roman" w:cs="Times New Roman"/>
          <w:sz w:val="28"/>
          <w:lang w:val="en-US"/>
        </w:rPr>
        <w:t>Print</w:t>
      </w:r>
      <w:r w:rsidRPr="008A700E">
        <w:rPr>
          <w:rFonts w:ascii="Times New Roman" w:hAnsi="Times New Roman" w:cs="Times New Roman"/>
          <w:sz w:val="28"/>
        </w:rPr>
        <w:t>_</w:t>
      </w:r>
      <w:r>
        <w:rPr>
          <w:rFonts w:ascii="Times New Roman" w:hAnsi="Times New Roman" w:cs="Times New Roman"/>
          <w:sz w:val="28"/>
          <w:lang w:val="en-US"/>
        </w:rPr>
        <w:t>String</w:t>
      </w:r>
      <w:r w:rsidRPr="008A700E">
        <w:rPr>
          <w:rFonts w:ascii="Times New Roman" w:hAnsi="Times New Roman" w:cs="Times New Roman"/>
          <w:sz w:val="28"/>
        </w:rPr>
        <w:t xml:space="preserve"> </w:t>
      </w:r>
      <w:r>
        <w:rPr>
          <w:rFonts w:ascii="Times New Roman" w:hAnsi="Times New Roman" w:cs="Times New Roman"/>
          <w:sz w:val="28"/>
        </w:rPr>
        <w:t xml:space="preserve">и поместим ее в модуль </w:t>
      </w:r>
      <w:r>
        <w:rPr>
          <w:rFonts w:ascii="Times New Roman" w:hAnsi="Times New Roman" w:cs="Times New Roman"/>
          <w:sz w:val="28"/>
          <w:lang w:val="en-US"/>
        </w:rPr>
        <w:t>Print</w:t>
      </w:r>
      <w:r w:rsidRPr="008A700E">
        <w:rPr>
          <w:rFonts w:ascii="Times New Roman" w:hAnsi="Times New Roman" w:cs="Times New Roman"/>
          <w:sz w:val="28"/>
        </w:rPr>
        <w:t>_</w:t>
      </w:r>
      <w:r>
        <w:rPr>
          <w:rFonts w:ascii="Times New Roman" w:hAnsi="Times New Roman" w:cs="Times New Roman"/>
          <w:sz w:val="28"/>
          <w:lang w:val="en-US"/>
        </w:rPr>
        <w:t>String</w:t>
      </w:r>
      <w:r w:rsidRPr="008A700E">
        <w:rPr>
          <w:rFonts w:ascii="Times New Roman" w:hAnsi="Times New Roman" w:cs="Times New Roman"/>
          <w:sz w:val="28"/>
        </w:rPr>
        <w:t>_</w:t>
      </w:r>
      <w:r>
        <w:rPr>
          <w:rFonts w:ascii="Times New Roman" w:hAnsi="Times New Roman" w:cs="Times New Roman"/>
          <w:sz w:val="28"/>
          <w:lang w:val="en-US"/>
        </w:rPr>
        <w:t>module</w:t>
      </w:r>
      <w:r w:rsidRPr="008A700E">
        <w:rPr>
          <w:rFonts w:ascii="Times New Roman" w:hAnsi="Times New Roman" w:cs="Times New Roman"/>
          <w:sz w:val="28"/>
        </w:rPr>
        <w:t>.</w:t>
      </w:r>
      <w:r>
        <w:rPr>
          <w:rFonts w:ascii="Times New Roman" w:hAnsi="Times New Roman" w:cs="Times New Roman"/>
          <w:sz w:val="28"/>
        </w:rPr>
        <w:t xml:space="preserve"> Обязательными аргументами процедуры являются строка для вывода и выравнивание, определяемое числом от 1 до 3 (1 – центр, 2 – правый край, 3 – левый край), необязательными – булево значение, определяющее жирность шрифта и размер шрифта.</w:t>
      </w:r>
      <w:r w:rsidRPr="008A700E">
        <w:rPr>
          <w:rFonts w:ascii="Times New Roman" w:hAnsi="Times New Roman" w:cs="Times New Roman"/>
          <w:sz w:val="28"/>
        </w:rPr>
        <w:t xml:space="preserve"> </w:t>
      </w:r>
      <w:r>
        <w:rPr>
          <w:rFonts w:ascii="Times New Roman" w:hAnsi="Times New Roman" w:cs="Times New Roman"/>
          <w:sz w:val="28"/>
        </w:rPr>
        <w:t>Код процедуры представлен на рисунке 5.</w:t>
      </w:r>
    </w:p>
    <w:p w:rsidR="008A700E" w:rsidRDefault="008A700E" w:rsidP="008A700E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 w:rsidRPr="008A700E">
        <w:rPr>
          <w:rFonts w:ascii="Times New Roman" w:hAnsi="Times New Roman" w:cs="Times New Roman"/>
          <w:sz w:val="28"/>
        </w:rPr>
        <w:drawing>
          <wp:inline distT="0" distB="0" distL="0" distR="0" wp14:anchorId="64179FC2" wp14:editId="5DBA2086">
            <wp:extent cx="5906324" cy="1390844"/>
            <wp:effectExtent l="0" t="0" r="0" b="0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906324" cy="139084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A700E" w:rsidRPr="008A700E" w:rsidRDefault="008A700E" w:rsidP="008A700E">
      <w:pPr>
        <w:spacing w:line="360" w:lineRule="auto"/>
        <w:jc w:val="center"/>
        <w:rPr>
          <w:rFonts w:ascii="Times New Roman" w:hAnsi="Times New Roman" w:cs="Times New Roman"/>
          <w:sz w:val="28"/>
          <w:lang w:val="en-US"/>
        </w:rPr>
      </w:pPr>
      <w:r>
        <w:rPr>
          <w:rFonts w:ascii="Times New Roman" w:hAnsi="Times New Roman" w:cs="Times New Roman"/>
          <w:sz w:val="28"/>
        </w:rPr>
        <w:t xml:space="preserve">Рисунок 5 – Процедура </w:t>
      </w:r>
      <w:r>
        <w:rPr>
          <w:rFonts w:ascii="Times New Roman" w:hAnsi="Times New Roman" w:cs="Times New Roman"/>
          <w:sz w:val="28"/>
          <w:lang w:val="en-US"/>
        </w:rPr>
        <w:t>Print_String</w:t>
      </w:r>
    </w:p>
    <w:p w:rsidR="008A700E" w:rsidRDefault="008A700E" w:rsidP="008A700E">
      <w:pPr>
        <w:pStyle w:val="a3"/>
        <w:numPr>
          <w:ilvl w:val="0"/>
          <w:numId w:val="2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Создадим обработчик для кнопки «Заполнение». Он будет проверять, все ли поля формы заполнены, и, если это так, выводить построчно </w:t>
      </w:r>
      <w:r>
        <w:rPr>
          <w:rFonts w:ascii="Times New Roman" w:hAnsi="Times New Roman" w:cs="Times New Roman"/>
          <w:sz w:val="28"/>
        </w:rPr>
        <w:lastRenderedPageBreak/>
        <w:t>объяснительную записку с необходимым выравниванием и шрифтом. Код обработчика представлен на рисунке 6.</w:t>
      </w:r>
    </w:p>
    <w:p w:rsidR="008A700E" w:rsidRDefault="008A700E" w:rsidP="008A700E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 w:rsidRPr="008A700E">
        <w:rPr>
          <w:rFonts w:ascii="Times New Roman" w:hAnsi="Times New Roman" w:cs="Times New Roman"/>
          <w:sz w:val="28"/>
        </w:rPr>
        <w:drawing>
          <wp:inline distT="0" distB="0" distL="0" distR="0" wp14:anchorId="3D1ED2AE" wp14:editId="7E97A289">
            <wp:extent cx="5940425" cy="2128520"/>
            <wp:effectExtent l="0" t="0" r="3175" b="508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21285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A700E" w:rsidRDefault="008A700E" w:rsidP="008A700E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Рисунок 6 – Обработчик для кнопки «Заполнение»</w:t>
      </w:r>
    </w:p>
    <w:p w:rsidR="008A700E" w:rsidRDefault="008A700E" w:rsidP="008A700E">
      <w:pPr>
        <w:spacing w:line="360" w:lineRule="auto"/>
        <w:jc w:val="center"/>
        <w:rPr>
          <w:rFonts w:ascii="Times New Roman" w:hAnsi="Times New Roman" w:cs="Times New Roman"/>
          <w:sz w:val="28"/>
        </w:rPr>
      </w:pPr>
    </w:p>
    <w:p w:rsidR="008A700E" w:rsidRDefault="004327E3" w:rsidP="008A700E">
      <w:pPr>
        <w:spacing w:line="360" w:lineRule="auto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Задание 32</w:t>
      </w:r>
    </w:p>
    <w:p w:rsidR="004327E3" w:rsidRDefault="004327E3" w:rsidP="004327E3">
      <w:pPr>
        <w:pStyle w:val="a3"/>
        <w:numPr>
          <w:ilvl w:val="0"/>
          <w:numId w:val="3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Созадим форму для задания 32. В ней будет рассчитываться </w:t>
      </w:r>
      <w:r w:rsidR="009121C1">
        <w:rPr>
          <w:rFonts w:ascii="Times New Roman" w:hAnsi="Times New Roman" w:cs="Times New Roman"/>
          <w:sz w:val="28"/>
        </w:rPr>
        <w:t xml:space="preserve">стоимость бензина для поездки на дачу в соответствии с выбранным условием и данными. На ней будут находиться 3 </w:t>
      </w:r>
      <w:r w:rsidR="009121C1">
        <w:rPr>
          <w:rFonts w:ascii="Times New Roman" w:hAnsi="Times New Roman" w:cs="Times New Roman"/>
          <w:sz w:val="28"/>
          <w:lang w:val="en-US"/>
        </w:rPr>
        <w:t>TextBox</w:t>
      </w:r>
      <w:r w:rsidR="009121C1" w:rsidRPr="009121C1">
        <w:rPr>
          <w:rFonts w:ascii="Times New Roman" w:hAnsi="Times New Roman" w:cs="Times New Roman"/>
          <w:sz w:val="28"/>
        </w:rPr>
        <w:t xml:space="preserve"> </w:t>
      </w:r>
      <w:r w:rsidR="009121C1">
        <w:rPr>
          <w:rFonts w:ascii="Times New Roman" w:hAnsi="Times New Roman" w:cs="Times New Roman"/>
          <w:sz w:val="28"/>
        </w:rPr>
        <w:t xml:space="preserve">для ввода расстояния, цены на бензин и потребления бензина на 100 км. Условия поездки будут выбираться с помощью </w:t>
      </w:r>
      <w:r w:rsidR="009121C1">
        <w:rPr>
          <w:rFonts w:ascii="Times New Roman" w:hAnsi="Times New Roman" w:cs="Times New Roman"/>
          <w:sz w:val="28"/>
          <w:lang w:val="en-US"/>
        </w:rPr>
        <w:t>ComboBox</w:t>
      </w:r>
      <w:r w:rsidR="009121C1">
        <w:rPr>
          <w:rFonts w:ascii="Times New Roman" w:hAnsi="Times New Roman" w:cs="Times New Roman"/>
          <w:sz w:val="28"/>
        </w:rPr>
        <w:t xml:space="preserve">, результат будет выписываться в </w:t>
      </w:r>
      <w:r w:rsidR="009121C1">
        <w:rPr>
          <w:rFonts w:ascii="Times New Roman" w:hAnsi="Times New Roman" w:cs="Times New Roman"/>
          <w:sz w:val="28"/>
          <w:lang w:val="en-US"/>
        </w:rPr>
        <w:t>Label</w:t>
      </w:r>
      <w:r w:rsidR="009121C1">
        <w:rPr>
          <w:rFonts w:ascii="Times New Roman" w:hAnsi="Times New Roman" w:cs="Times New Roman"/>
          <w:sz w:val="28"/>
        </w:rPr>
        <w:t xml:space="preserve"> при нажатии на кнопку «Вычислить». Внешний вид формы представлен на рисунке 7.</w:t>
      </w:r>
    </w:p>
    <w:p w:rsidR="009121C1" w:rsidRDefault="009121C1" w:rsidP="009121C1">
      <w:pPr>
        <w:spacing w:line="360" w:lineRule="auto"/>
        <w:jc w:val="center"/>
        <w:rPr>
          <w:rFonts w:ascii="Times New Roman" w:hAnsi="Times New Roman" w:cs="Times New Roman"/>
          <w:sz w:val="28"/>
        </w:rPr>
      </w:pPr>
    </w:p>
    <w:p w:rsidR="009121C1" w:rsidRDefault="009121C1" w:rsidP="009121C1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 w:rsidRPr="009121C1">
        <w:rPr>
          <w:rFonts w:ascii="Times New Roman" w:hAnsi="Times New Roman" w:cs="Times New Roman"/>
          <w:sz w:val="28"/>
        </w:rPr>
        <w:lastRenderedPageBreak/>
        <w:drawing>
          <wp:inline distT="0" distB="0" distL="0" distR="0" wp14:anchorId="7984AA5A" wp14:editId="136E1043">
            <wp:extent cx="5940425" cy="3227070"/>
            <wp:effectExtent l="0" t="0" r="3175" b="0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2270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121C1" w:rsidRDefault="009121C1" w:rsidP="009121C1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Рисунок 7 – Форма «Поездка на дачу»</w:t>
      </w:r>
    </w:p>
    <w:p w:rsidR="009121C1" w:rsidRDefault="009121C1" w:rsidP="009121C1">
      <w:pPr>
        <w:spacing w:line="360" w:lineRule="auto"/>
        <w:jc w:val="center"/>
        <w:rPr>
          <w:rFonts w:ascii="Times New Roman" w:hAnsi="Times New Roman" w:cs="Times New Roman"/>
          <w:sz w:val="28"/>
        </w:rPr>
      </w:pPr>
    </w:p>
    <w:p w:rsidR="009121C1" w:rsidRDefault="00C14F1C" w:rsidP="009121C1">
      <w:pPr>
        <w:pStyle w:val="a3"/>
        <w:numPr>
          <w:ilvl w:val="0"/>
          <w:numId w:val="3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Зададим обработчик событий для кнопки «Вычислить». Он будет проверять, все ли поля формы заполнены, </w:t>
      </w:r>
      <w:proofErr w:type="gramStart"/>
      <w:r>
        <w:rPr>
          <w:rFonts w:ascii="Times New Roman" w:hAnsi="Times New Roman" w:cs="Times New Roman"/>
          <w:sz w:val="28"/>
        </w:rPr>
        <w:t>и ,</w:t>
      </w:r>
      <w:proofErr w:type="gramEnd"/>
      <w:r>
        <w:rPr>
          <w:rFonts w:ascii="Times New Roman" w:hAnsi="Times New Roman" w:cs="Times New Roman"/>
          <w:sz w:val="28"/>
        </w:rPr>
        <w:t xml:space="preserve"> если это так, рассчитывать стоимость бензина для поездки и корректировать ее в соответствии с условием. Код обработчика показан на рисунке 8.</w:t>
      </w:r>
    </w:p>
    <w:p w:rsidR="00C14F1C" w:rsidRDefault="00C14F1C" w:rsidP="00C14F1C">
      <w:pPr>
        <w:spacing w:line="360" w:lineRule="auto"/>
        <w:jc w:val="center"/>
        <w:rPr>
          <w:rFonts w:ascii="Times New Roman" w:hAnsi="Times New Roman" w:cs="Times New Roman"/>
          <w:sz w:val="28"/>
        </w:rPr>
      </w:pPr>
    </w:p>
    <w:p w:rsidR="00C14F1C" w:rsidRDefault="00C14F1C" w:rsidP="00C14F1C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 w:rsidRPr="00C14F1C">
        <w:rPr>
          <w:rFonts w:ascii="Times New Roman" w:hAnsi="Times New Roman" w:cs="Times New Roman"/>
          <w:sz w:val="28"/>
        </w:rPr>
        <w:drawing>
          <wp:inline distT="0" distB="0" distL="0" distR="0" wp14:anchorId="3EBD322F" wp14:editId="397187D4">
            <wp:extent cx="5940425" cy="2310765"/>
            <wp:effectExtent l="0" t="0" r="3175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23107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14F1C" w:rsidRDefault="00C14F1C" w:rsidP="00C14F1C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Рисунок 8 – Код обработчика кнопки «Вычислить» </w:t>
      </w:r>
    </w:p>
    <w:p w:rsidR="00C14F1C" w:rsidRDefault="00C14F1C" w:rsidP="00C14F1C">
      <w:pPr>
        <w:spacing w:line="360" w:lineRule="auto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lastRenderedPageBreak/>
        <w:t>Задание 33</w:t>
      </w:r>
    </w:p>
    <w:p w:rsidR="00C14F1C" w:rsidRDefault="00C14F1C" w:rsidP="00C14F1C">
      <w:pPr>
        <w:pStyle w:val="a3"/>
        <w:numPr>
          <w:ilvl w:val="0"/>
          <w:numId w:val="4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Создадим форму для задания 33. Она будет рассчитывать доход </w:t>
      </w:r>
      <w:r w:rsidR="00E2289B">
        <w:rPr>
          <w:rFonts w:ascii="Times New Roman" w:hAnsi="Times New Roman" w:cs="Times New Roman"/>
          <w:sz w:val="28"/>
        </w:rPr>
        <w:t xml:space="preserve">по вкладу на основе введенных данных, а именно – фамилия, имя и отчество вкладчика, внесенная сумма, срок вклада в днях – </w:t>
      </w:r>
      <w:r w:rsidR="00E2289B">
        <w:rPr>
          <w:rFonts w:ascii="Times New Roman" w:hAnsi="Times New Roman" w:cs="Times New Roman"/>
          <w:sz w:val="28"/>
          <w:lang w:val="en-US"/>
        </w:rPr>
        <w:t>TextBox</w:t>
      </w:r>
      <w:r w:rsidR="00E2289B">
        <w:rPr>
          <w:rFonts w:ascii="Times New Roman" w:hAnsi="Times New Roman" w:cs="Times New Roman"/>
          <w:sz w:val="28"/>
        </w:rPr>
        <w:t xml:space="preserve">, процентная ставка – </w:t>
      </w:r>
      <w:r w:rsidR="00E2289B">
        <w:rPr>
          <w:rFonts w:ascii="Times New Roman" w:hAnsi="Times New Roman" w:cs="Times New Roman"/>
          <w:sz w:val="28"/>
          <w:lang w:val="en-US"/>
        </w:rPr>
        <w:t>ComboBox</w:t>
      </w:r>
      <w:r w:rsidR="00E2289B">
        <w:rPr>
          <w:rFonts w:ascii="Times New Roman" w:hAnsi="Times New Roman" w:cs="Times New Roman"/>
          <w:sz w:val="28"/>
        </w:rPr>
        <w:t xml:space="preserve">, и схема начисления процентов – </w:t>
      </w:r>
      <w:r w:rsidR="00E2289B">
        <w:rPr>
          <w:rFonts w:ascii="Times New Roman" w:hAnsi="Times New Roman" w:cs="Times New Roman"/>
          <w:sz w:val="28"/>
          <w:lang w:val="en-US"/>
        </w:rPr>
        <w:t>OptionButton</w:t>
      </w:r>
      <w:r w:rsidR="00E2289B" w:rsidRPr="00E2289B">
        <w:rPr>
          <w:rFonts w:ascii="Times New Roman" w:hAnsi="Times New Roman" w:cs="Times New Roman"/>
          <w:sz w:val="28"/>
        </w:rPr>
        <w:t xml:space="preserve">. </w:t>
      </w:r>
      <w:r w:rsidR="00E2289B">
        <w:rPr>
          <w:rFonts w:ascii="Times New Roman" w:hAnsi="Times New Roman" w:cs="Times New Roman"/>
          <w:sz w:val="28"/>
        </w:rPr>
        <w:t xml:space="preserve">Результат будет выводиться в </w:t>
      </w:r>
      <w:r w:rsidR="00E2289B">
        <w:rPr>
          <w:rFonts w:ascii="Times New Roman" w:hAnsi="Times New Roman" w:cs="Times New Roman"/>
          <w:sz w:val="28"/>
          <w:lang w:val="en-US"/>
        </w:rPr>
        <w:t>TextBox</w:t>
      </w:r>
      <w:r w:rsidR="00E2289B" w:rsidRPr="00E2289B">
        <w:rPr>
          <w:rFonts w:ascii="Times New Roman" w:hAnsi="Times New Roman" w:cs="Times New Roman"/>
          <w:sz w:val="28"/>
        </w:rPr>
        <w:t xml:space="preserve"> </w:t>
      </w:r>
      <w:r w:rsidR="00E2289B">
        <w:rPr>
          <w:rFonts w:ascii="Times New Roman" w:hAnsi="Times New Roman" w:cs="Times New Roman"/>
          <w:sz w:val="28"/>
        </w:rPr>
        <w:t>при нажатии на кнопку «Вычислить». Внешний вид формы представлен на рисунке 9.</w:t>
      </w:r>
    </w:p>
    <w:p w:rsidR="00E2289B" w:rsidRDefault="00E2289B" w:rsidP="00E2289B">
      <w:pPr>
        <w:spacing w:line="360" w:lineRule="auto"/>
        <w:jc w:val="both"/>
        <w:rPr>
          <w:rFonts w:ascii="Times New Roman" w:hAnsi="Times New Roman" w:cs="Times New Roman"/>
          <w:sz w:val="28"/>
        </w:rPr>
      </w:pPr>
    </w:p>
    <w:p w:rsidR="00E2289B" w:rsidRDefault="008A40B4" w:rsidP="00E2289B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 w:rsidRPr="008A40B4">
        <w:rPr>
          <w:rFonts w:ascii="Times New Roman" w:hAnsi="Times New Roman" w:cs="Times New Roman"/>
          <w:sz w:val="28"/>
        </w:rPr>
        <w:drawing>
          <wp:inline distT="0" distB="0" distL="0" distR="0" wp14:anchorId="37C8751A" wp14:editId="5C31DD32">
            <wp:extent cx="3572374" cy="4915586"/>
            <wp:effectExtent l="0" t="0" r="9525" b="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3572374" cy="491558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2289B" w:rsidRDefault="00E2289B" w:rsidP="00E2289B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Рисунок 9 – Форма «Доход по вкладу»</w:t>
      </w:r>
    </w:p>
    <w:p w:rsidR="008A40B4" w:rsidRDefault="008A40B4" w:rsidP="00E2289B">
      <w:pPr>
        <w:spacing w:line="360" w:lineRule="auto"/>
        <w:jc w:val="center"/>
        <w:rPr>
          <w:rFonts w:ascii="Times New Roman" w:hAnsi="Times New Roman" w:cs="Times New Roman"/>
          <w:sz w:val="28"/>
        </w:rPr>
      </w:pPr>
    </w:p>
    <w:p w:rsidR="009121C1" w:rsidRDefault="009121C1" w:rsidP="001F10DB">
      <w:pPr>
        <w:pStyle w:val="a3"/>
        <w:spacing w:line="360" w:lineRule="auto"/>
        <w:ind w:left="0"/>
        <w:jc w:val="both"/>
        <w:rPr>
          <w:rFonts w:ascii="Times New Roman" w:hAnsi="Times New Roman" w:cs="Times New Roman"/>
          <w:sz w:val="28"/>
        </w:rPr>
      </w:pPr>
    </w:p>
    <w:p w:rsidR="001F10DB" w:rsidRDefault="001F10DB" w:rsidP="001F10DB">
      <w:pPr>
        <w:pStyle w:val="a3"/>
        <w:spacing w:line="360" w:lineRule="auto"/>
        <w:ind w:left="0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lastRenderedPageBreak/>
        <w:t>Задание 34</w:t>
      </w:r>
    </w:p>
    <w:p w:rsidR="001F10DB" w:rsidRDefault="001F10DB" w:rsidP="001F10DB">
      <w:pPr>
        <w:pStyle w:val="a3"/>
        <w:numPr>
          <w:ilvl w:val="0"/>
          <w:numId w:val="5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Создадим форму для задания 34. Она будет выводить в документ заявление на замену студенческого билета в соответствии с введенными данными. Фамилия, имя и отчество директора будут записываться с помощью 2 </w:t>
      </w:r>
      <w:r>
        <w:rPr>
          <w:rFonts w:ascii="Times New Roman" w:hAnsi="Times New Roman" w:cs="Times New Roman"/>
          <w:sz w:val="28"/>
          <w:lang w:val="en-US"/>
        </w:rPr>
        <w:t>TextBox</w:t>
      </w:r>
      <w:r w:rsidRPr="001F10DB">
        <w:rPr>
          <w:rFonts w:ascii="Times New Roman" w:hAnsi="Times New Roman" w:cs="Times New Roman"/>
          <w:sz w:val="28"/>
        </w:rPr>
        <w:t xml:space="preserve">, </w:t>
      </w:r>
      <w:r>
        <w:rPr>
          <w:rFonts w:ascii="Times New Roman" w:hAnsi="Times New Roman" w:cs="Times New Roman"/>
          <w:sz w:val="28"/>
        </w:rPr>
        <w:t xml:space="preserve">ФИО потерявшего – аналогично. Причина потери будет выбираться с помощью </w:t>
      </w:r>
      <w:r>
        <w:rPr>
          <w:rFonts w:ascii="Times New Roman" w:hAnsi="Times New Roman" w:cs="Times New Roman"/>
          <w:sz w:val="28"/>
          <w:lang w:val="en-US"/>
        </w:rPr>
        <w:t>ComboBox</w:t>
      </w:r>
      <w:r w:rsidRPr="001F10DB">
        <w:rPr>
          <w:rFonts w:ascii="Times New Roman" w:hAnsi="Times New Roman" w:cs="Times New Roman"/>
          <w:sz w:val="28"/>
        </w:rPr>
        <w:t xml:space="preserve">, </w:t>
      </w:r>
      <w:r>
        <w:rPr>
          <w:rFonts w:ascii="Times New Roman" w:hAnsi="Times New Roman" w:cs="Times New Roman"/>
          <w:sz w:val="28"/>
        </w:rPr>
        <w:t xml:space="preserve">дата заполнения и внесенная сумма – с помощью еще двух </w:t>
      </w:r>
      <w:r>
        <w:rPr>
          <w:rFonts w:ascii="Times New Roman" w:hAnsi="Times New Roman" w:cs="Times New Roman"/>
          <w:sz w:val="28"/>
          <w:lang w:val="en-US"/>
        </w:rPr>
        <w:t>TextBox</w:t>
      </w:r>
      <w:r w:rsidRPr="001F10DB">
        <w:rPr>
          <w:rFonts w:ascii="Times New Roman" w:hAnsi="Times New Roman" w:cs="Times New Roman"/>
          <w:sz w:val="28"/>
        </w:rPr>
        <w:t xml:space="preserve">. </w:t>
      </w:r>
      <w:r>
        <w:rPr>
          <w:rFonts w:ascii="Times New Roman" w:hAnsi="Times New Roman" w:cs="Times New Roman"/>
          <w:sz w:val="28"/>
        </w:rPr>
        <w:t>Вывод будет осуществляться при клике по кнопке «Заполнить». Внешний вид формы показан на рисунке 10.</w:t>
      </w:r>
    </w:p>
    <w:p w:rsidR="001F10DB" w:rsidRDefault="001F10DB" w:rsidP="001F10DB">
      <w:pPr>
        <w:spacing w:line="360" w:lineRule="auto"/>
        <w:jc w:val="center"/>
        <w:rPr>
          <w:rFonts w:ascii="Times New Roman" w:hAnsi="Times New Roman" w:cs="Times New Roman"/>
          <w:sz w:val="28"/>
        </w:rPr>
      </w:pPr>
    </w:p>
    <w:p w:rsidR="001F10DB" w:rsidRDefault="001F10DB" w:rsidP="001F10DB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 w:rsidRPr="001F10DB">
        <w:rPr>
          <w:rFonts w:ascii="Times New Roman" w:hAnsi="Times New Roman" w:cs="Times New Roman"/>
          <w:sz w:val="28"/>
        </w:rPr>
        <w:drawing>
          <wp:inline distT="0" distB="0" distL="0" distR="0" wp14:anchorId="48B63181" wp14:editId="65E2EEAE">
            <wp:extent cx="3791479" cy="4572638"/>
            <wp:effectExtent l="0" t="0" r="0" b="0"/>
            <wp:docPr id="12" name="Рисунок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3791479" cy="457263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F10DB" w:rsidRDefault="001F10DB" w:rsidP="001F10DB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Рисунок 10 – Форма «Заявление для восстановления студенческого билета»</w:t>
      </w:r>
    </w:p>
    <w:p w:rsidR="001F10DB" w:rsidRDefault="001F10DB" w:rsidP="001F10DB">
      <w:pPr>
        <w:spacing w:line="360" w:lineRule="auto"/>
        <w:jc w:val="center"/>
        <w:rPr>
          <w:rFonts w:ascii="Times New Roman" w:hAnsi="Times New Roman" w:cs="Times New Roman"/>
          <w:sz w:val="28"/>
        </w:rPr>
      </w:pPr>
    </w:p>
    <w:p w:rsidR="001F10DB" w:rsidRPr="001F10DB" w:rsidRDefault="001F10DB" w:rsidP="001F10DB">
      <w:pPr>
        <w:pStyle w:val="a3"/>
        <w:numPr>
          <w:ilvl w:val="0"/>
          <w:numId w:val="5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Зададим код обработчика кнопки «Заполнить». Он будет проверять заполнение всех полей, выводя сообщение об ошибке, если что либо не </w:t>
      </w:r>
      <w:r>
        <w:rPr>
          <w:rFonts w:ascii="Times New Roman" w:hAnsi="Times New Roman" w:cs="Times New Roman"/>
          <w:sz w:val="28"/>
        </w:rPr>
        <w:lastRenderedPageBreak/>
        <w:t xml:space="preserve">заполнено, и, в ином случае, построчно выводить заявление с помощью процедуры </w:t>
      </w:r>
      <w:r>
        <w:rPr>
          <w:rFonts w:ascii="Times New Roman" w:hAnsi="Times New Roman" w:cs="Times New Roman"/>
          <w:sz w:val="28"/>
          <w:lang w:val="en-US"/>
        </w:rPr>
        <w:t>Print</w:t>
      </w:r>
      <w:r w:rsidRPr="001F10DB">
        <w:rPr>
          <w:rFonts w:ascii="Times New Roman" w:hAnsi="Times New Roman" w:cs="Times New Roman"/>
          <w:sz w:val="28"/>
        </w:rPr>
        <w:t>_</w:t>
      </w:r>
      <w:proofErr w:type="gramStart"/>
      <w:r>
        <w:rPr>
          <w:rFonts w:ascii="Times New Roman" w:hAnsi="Times New Roman" w:cs="Times New Roman"/>
          <w:sz w:val="28"/>
          <w:lang w:val="en-US"/>
        </w:rPr>
        <w:t>String</w:t>
      </w:r>
      <w:r w:rsidRPr="001F10DB">
        <w:rPr>
          <w:rFonts w:ascii="Times New Roman" w:hAnsi="Times New Roman" w:cs="Times New Roman"/>
          <w:sz w:val="28"/>
        </w:rPr>
        <w:t>(</w:t>
      </w:r>
      <w:proofErr w:type="gramEnd"/>
      <w:r w:rsidRPr="001F10DB">
        <w:rPr>
          <w:rFonts w:ascii="Times New Roman" w:hAnsi="Times New Roman" w:cs="Times New Roman"/>
          <w:sz w:val="28"/>
        </w:rPr>
        <w:t xml:space="preserve">). </w:t>
      </w:r>
      <w:r>
        <w:rPr>
          <w:rFonts w:ascii="Times New Roman" w:hAnsi="Times New Roman" w:cs="Times New Roman"/>
          <w:sz w:val="28"/>
        </w:rPr>
        <w:t>Код обработчика представлен на рисунке 11.</w:t>
      </w:r>
    </w:p>
    <w:p w:rsidR="001F10DB" w:rsidRDefault="001F10DB" w:rsidP="001F10DB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 w:rsidRPr="001F10DB">
        <w:rPr>
          <w:rFonts w:ascii="Times New Roman" w:hAnsi="Times New Roman" w:cs="Times New Roman"/>
          <w:sz w:val="28"/>
        </w:rPr>
        <w:drawing>
          <wp:inline distT="0" distB="0" distL="0" distR="0" wp14:anchorId="58FB645F" wp14:editId="18823073">
            <wp:extent cx="5940425" cy="2132330"/>
            <wp:effectExtent l="0" t="0" r="3175" b="1270"/>
            <wp:docPr id="14" name="Рисунок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21323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F10DB" w:rsidRDefault="001F10DB" w:rsidP="001F10DB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Рисунок 11 – Обработчик кнопки «Заполнить»</w:t>
      </w:r>
    </w:p>
    <w:p w:rsidR="001F10DB" w:rsidRDefault="001F10DB" w:rsidP="001F10DB">
      <w:pPr>
        <w:spacing w:line="360" w:lineRule="auto"/>
        <w:jc w:val="center"/>
        <w:rPr>
          <w:rFonts w:ascii="Times New Roman" w:hAnsi="Times New Roman" w:cs="Times New Roman"/>
          <w:sz w:val="28"/>
        </w:rPr>
      </w:pPr>
    </w:p>
    <w:p w:rsidR="001F10DB" w:rsidRPr="001F10DB" w:rsidRDefault="001F10DB" w:rsidP="001F10DB">
      <w:pPr>
        <w:spacing w:line="360" w:lineRule="auto"/>
        <w:ind w:firstLine="709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b/>
          <w:sz w:val="28"/>
        </w:rPr>
        <w:t xml:space="preserve">Вывод: </w:t>
      </w:r>
      <w:r>
        <w:rPr>
          <w:rFonts w:ascii="Times New Roman" w:hAnsi="Times New Roman" w:cs="Times New Roman"/>
          <w:sz w:val="28"/>
        </w:rPr>
        <w:t xml:space="preserve">выполнив задания лабораторной работы, я изучил механизм вывода текста в документ </w:t>
      </w:r>
      <w:r>
        <w:rPr>
          <w:rFonts w:ascii="Times New Roman" w:hAnsi="Times New Roman" w:cs="Times New Roman"/>
          <w:sz w:val="28"/>
          <w:lang w:val="en-US"/>
        </w:rPr>
        <w:t>Word</w:t>
      </w:r>
      <w:r>
        <w:rPr>
          <w:rFonts w:ascii="Times New Roman" w:hAnsi="Times New Roman" w:cs="Times New Roman"/>
          <w:sz w:val="28"/>
        </w:rPr>
        <w:t xml:space="preserve"> и научился применять это для пользовательских форм.</w:t>
      </w:r>
      <w:bookmarkStart w:id="0" w:name="_GoBack"/>
      <w:bookmarkEnd w:id="0"/>
    </w:p>
    <w:sectPr w:rsidR="001F10DB" w:rsidRPr="001F10D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16A7222"/>
    <w:multiLevelType w:val="hybridMultilevel"/>
    <w:tmpl w:val="968284E2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F2B6344"/>
    <w:multiLevelType w:val="hybridMultilevel"/>
    <w:tmpl w:val="A6E87D9E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1CA519A"/>
    <w:multiLevelType w:val="hybridMultilevel"/>
    <w:tmpl w:val="CE402DC2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A812FB9"/>
    <w:multiLevelType w:val="hybridMultilevel"/>
    <w:tmpl w:val="1034F8BC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72F91291"/>
    <w:multiLevelType w:val="hybridMultilevel"/>
    <w:tmpl w:val="9BD4BAAC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0"/>
  </w:num>
  <w:num w:numId="3">
    <w:abstractNumId w:val="1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402E0"/>
    <w:rsid w:val="0006453E"/>
    <w:rsid w:val="00184D75"/>
    <w:rsid w:val="001C5291"/>
    <w:rsid w:val="001C67DC"/>
    <w:rsid w:val="001F10DB"/>
    <w:rsid w:val="00211AE8"/>
    <w:rsid w:val="00287087"/>
    <w:rsid w:val="003B6A21"/>
    <w:rsid w:val="004327E3"/>
    <w:rsid w:val="004A50F0"/>
    <w:rsid w:val="005225C9"/>
    <w:rsid w:val="006402E0"/>
    <w:rsid w:val="00645AD9"/>
    <w:rsid w:val="006474E8"/>
    <w:rsid w:val="006774BA"/>
    <w:rsid w:val="008053A0"/>
    <w:rsid w:val="008A40B4"/>
    <w:rsid w:val="008A700E"/>
    <w:rsid w:val="008C4BE6"/>
    <w:rsid w:val="009121C1"/>
    <w:rsid w:val="009265EE"/>
    <w:rsid w:val="009E12F0"/>
    <w:rsid w:val="00AB562B"/>
    <w:rsid w:val="00AF0C2F"/>
    <w:rsid w:val="00AF1B27"/>
    <w:rsid w:val="00BF6923"/>
    <w:rsid w:val="00C14F1C"/>
    <w:rsid w:val="00D76120"/>
    <w:rsid w:val="00E01751"/>
    <w:rsid w:val="00E2289B"/>
    <w:rsid w:val="00E73631"/>
    <w:rsid w:val="00E84EEC"/>
    <w:rsid w:val="00ED43C1"/>
    <w:rsid w:val="00EE7719"/>
    <w:rsid w:val="00F82C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3395BC4"/>
  <w15:chartTrackingRefBased/>
  <w15:docId w15:val="{CE3F7810-A593-43CC-91F7-663F5C0BD8F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1C5291"/>
    <w:pPr>
      <w:spacing w:after="200" w:line="276" w:lineRule="auto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1C529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13" Type="http://schemas.openxmlformats.org/officeDocument/2006/relationships/image" Target="media/image8.png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12" Type="http://schemas.openxmlformats.org/officeDocument/2006/relationships/image" Target="media/image7.png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image" Target="media/image11.png"/><Relationship Id="rId1" Type="http://schemas.microsoft.com/office/2006/relationships/vbaProject" Target="vbaProject.bin"/><Relationship Id="rId6" Type="http://schemas.openxmlformats.org/officeDocument/2006/relationships/image" Target="media/image1.png"/><Relationship Id="rId11" Type="http://schemas.openxmlformats.org/officeDocument/2006/relationships/image" Target="media/image6.png"/><Relationship Id="rId5" Type="http://schemas.openxmlformats.org/officeDocument/2006/relationships/webSettings" Target="webSettings.xml"/><Relationship Id="rId15" Type="http://schemas.openxmlformats.org/officeDocument/2006/relationships/image" Target="media/image10.png"/><Relationship Id="rId10" Type="http://schemas.openxmlformats.org/officeDocument/2006/relationships/image" Target="media/image5.png"/><Relationship Id="rId4" Type="http://schemas.openxmlformats.org/officeDocument/2006/relationships/settings" Target="settings.xml"/><Relationship Id="rId9" Type="http://schemas.openxmlformats.org/officeDocument/2006/relationships/image" Target="media/image4.png"/><Relationship Id="rId14" Type="http://schemas.openxmlformats.org/officeDocument/2006/relationships/image" Target="media/image9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910</TotalTime>
  <Pages>9</Pages>
  <Words>760</Words>
  <Characters>4335</Characters>
  <Application>Microsoft Office Word</Application>
  <DocSecurity>0</DocSecurity>
  <Lines>36</Lines>
  <Paragraphs>10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5085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ARTEM STOROZHENKO</dc:creator>
  <cp:keywords/>
  <dc:description/>
  <cp:lastModifiedBy>ARTEM STOROZHENKO</cp:lastModifiedBy>
  <cp:revision>20</cp:revision>
  <dcterms:created xsi:type="dcterms:W3CDTF">2023-11-10T17:20:00Z</dcterms:created>
  <dcterms:modified xsi:type="dcterms:W3CDTF">2023-11-12T17:42:00Z</dcterms:modified>
</cp:coreProperties>
</file>