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DFD" w:rsidRPr="001E585F" w:rsidRDefault="00F02F93" w:rsidP="001E585F">
      <w:pPr>
        <w:rPr>
          <w:rStyle w:val="af3"/>
        </w:rPr>
      </w:pPr>
      <w:bookmarkStart w:id="0" w:name="_GoBack"/>
      <w:bookmarkEnd w:id="0"/>
      <w:r w:rsidRPr="001E585F">
        <w:rPr>
          <w:rStyle w:val="af3"/>
        </w:rPr>
        <w:t>Курс</w:t>
      </w:r>
      <w:r w:rsidR="00F34075" w:rsidRPr="001E585F">
        <w:rPr>
          <w:rStyle w:val="af3"/>
        </w:rPr>
        <w:t xml:space="preserve"> «Основы Языка С»</w:t>
      </w:r>
    </w:p>
    <w:p w:rsidR="00DF4932" w:rsidRPr="00F02F93" w:rsidRDefault="00F02F93" w:rsidP="001E585F">
      <w:r w:rsidRPr="00F02F93">
        <w:t>Курс предназначен для</w:t>
      </w:r>
      <w:r w:rsidR="00DF4932" w:rsidRPr="00F02F93">
        <w:t xml:space="preserve"> специалист</w:t>
      </w:r>
      <w:r w:rsidRPr="00F02F93">
        <w:t>ов</w:t>
      </w:r>
      <w:r w:rsidR="00060061" w:rsidRPr="00F02F93">
        <w:t xml:space="preserve"> о. 16 первого года работы</w:t>
      </w:r>
      <w:r w:rsidR="00DF4932" w:rsidRPr="00F02F93">
        <w:t xml:space="preserve"> и студен</w:t>
      </w:r>
      <w:r w:rsidRPr="00F02F93">
        <w:t>тов</w:t>
      </w:r>
      <w:r w:rsidR="00DF4932" w:rsidRPr="00F02F93">
        <w:t>, проходящие практику в отделе.</w:t>
      </w:r>
      <w:r w:rsidRPr="00F02F93">
        <w:t xml:space="preserve"> </w:t>
      </w:r>
    </w:p>
    <w:p w:rsidR="006E1DFD" w:rsidRPr="00F02F93" w:rsidRDefault="00DF4932" w:rsidP="001E585F">
      <w:r w:rsidRPr="00F02F93">
        <w:t>Целью курса является</w:t>
      </w:r>
      <w:r w:rsidR="00E97212" w:rsidRPr="00F02F93">
        <w:t>:</w:t>
      </w:r>
    </w:p>
    <w:p w:rsidR="00DF4932" w:rsidRPr="001E585F" w:rsidRDefault="00DF4932" w:rsidP="00C81585">
      <w:pPr>
        <w:pStyle w:val="a3"/>
        <w:numPr>
          <w:ilvl w:val="0"/>
          <w:numId w:val="3"/>
        </w:numPr>
        <w:rPr>
          <w:spacing w:val="-2"/>
        </w:rPr>
      </w:pPr>
      <w:r w:rsidRPr="001E585F">
        <w:rPr>
          <w:spacing w:val="-2"/>
        </w:rPr>
        <w:t>углубление понимания основ программирования на языке C;</w:t>
      </w:r>
    </w:p>
    <w:p w:rsidR="002D4143" w:rsidRPr="00F02F93" w:rsidRDefault="002D4143" w:rsidP="00C81585">
      <w:pPr>
        <w:pStyle w:val="a3"/>
        <w:numPr>
          <w:ilvl w:val="0"/>
          <w:numId w:val="3"/>
        </w:numPr>
      </w:pPr>
      <w:r w:rsidRPr="00F02F93">
        <w:t xml:space="preserve">ускорение освоения слушателями языка </w:t>
      </w:r>
      <w:r w:rsidRPr="001E585F">
        <w:rPr>
          <w:lang w:val="en-US"/>
        </w:rPr>
        <w:t>C</w:t>
      </w:r>
      <w:r w:rsidRPr="00F02F93">
        <w:t xml:space="preserve"> на профессиональном уровне;</w:t>
      </w:r>
    </w:p>
    <w:p w:rsidR="00DF4932" w:rsidRPr="001E585F" w:rsidRDefault="00DF4932" w:rsidP="00C81585">
      <w:pPr>
        <w:pStyle w:val="a3"/>
        <w:numPr>
          <w:ilvl w:val="0"/>
          <w:numId w:val="3"/>
        </w:numPr>
        <w:rPr>
          <w:spacing w:val="-2"/>
        </w:rPr>
      </w:pPr>
      <w:r w:rsidRPr="001E585F">
        <w:rPr>
          <w:spacing w:val="-2"/>
        </w:rPr>
        <w:t>внесение ясности в представление слушателей о возможностях языка C и месте языка C среди других ЯП;</w:t>
      </w:r>
    </w:p>
    <w:p w:rsidR="00DF4932" w:rsidRPr="001E585F" w:rsidRDefault="00DF4932" w:rsidP="00C81585">
      <w:pPr>
        <w:pStyle w:val="a3"/>
        <w:numPr>
          <w:ilvl w:val="0"/>
          <w:numId w:val="3"/>
        </w:numPr>
        <w:rPr>
          <w:spacing w:val="-2"/>
        </w:rPr>
      </w:pPr>
      <w:r w:rsidRPr="001E585F">
        <w:rPr>
          <w:spacing w:val="-2"/>
        </w:rPr>
        <w:t xml:space="preserve">внесение ясности в </w:t>
      </w:r>
      <w:r w:rsidR="00F34075" w:rsidRPr="001E585F">
        <w:rPr>
          <w:spacing w:val="-2"/>
        </w:rPr>
        <w:t>понимание взаимосвязи и отличий</w:t>
      </w:r>
      <w:r w:rsidRPr="001E585F">
        <w:rPr>
          <w:spacing w:val="-2"/>
        </w:rPr>
        <w:t xml:space="preserve"> языков C и C++;</w:t>
      </w:r>
    </w:p>
    <w:p w:rsidR="00DF4932" w:rsidRPr="001E585F" w:rsidRDefault="00DF4932" w:rsidP="00C81585">
      <w:pPr>
        <w:pStyle w:val="a3"/>
        <w:numPr>
          <w:ilvl w:val="0"/>
          <w:numId w:val="3"/>
        </w:numPr>
        <w:rPr>
          <w:spacing w:val="-2"/>
        </w:rPr>
      </w:pPr>
      <w:r w:rsidRPr="001E585F">
        <w:rPr>
          <w:spacing w:val="-2"/>
        </w:rPr>
        <w:t>улучшение понимания общих подходов и технологий программирования</w:t>
      </w:r>
      <w:r w:rsidR="00F91DAD">
        <w:rPr>
          <w:spacing w:val="-2"/>
        </w:rPr>
        <w:t>.</w:t>
      </w:r>
    </w:p>
    <w:p w:rsidR="00107B95" w:rsidRPr="00F02F93" w:rsidRDefault="00107B95" w:rsidP="001E585F">
      <w:r w:rsidRPr="00F02F93">
        <w:t>Курс имеет практическую направленность и включает практические задания, выполняемые слушателями в свободное время (домашние задания) и финальный тест для оценки</w:t>
      </w:r>
      <w:r w:rsidR="00B9642F" w:rsidRPr="00F02F93">
        <w:t xml:space="preserve"> качества</w:t>
      </w:r>
      <w:r w:rsidRPr="00F02F93">
        <w:t xml:space="preserve"> усвоения знаний и навыков.</w:t>
      </w:r>
    </w:p>
    <w:p w:rsidR="002F1FB6" w:rsidRPr="00173CAA" w:rsidRDefault="00107B95" w:rsidP="005D4CA1">
      <w:pPr>
        <w:spacing w:before="80" w:after="80" w:line="240" w:lineRule="auto"/>
        <w:rPr>
          <w:sz w:val="22"/>
          <w:u w:val="single"/>
        </w:rPr>
      </w:pPr>
      <w:r w:rsidRPr="00173CAA">
        <w:rPr>
          <w:sz w:val="22"/>
          <w:u w:val="single"/>
        </w:rPr>
        <w:t xml:space="preserve">Примерное содержание </w:t>
      </w:r>
      <w:r w:rsidR="00833E6A" w:rsidRPr="00173CAA">
        <w:rPr>
          <w:sz w:val="22"/>
          <w:u w:val="single"/>
        </w:rPr>
        <w:t>теор</w:t>
      </w:r>
      <w:r w:rsidR="0096525B" w:rsidRPr="00173CAA">
        <w:rPr>
          <w:sz w:val="22"/>
          <w:u w:val="single"/>
        </w:rPr>
        <w:t>е</w:t>
      </w:r>
      <w:r w:rsidR="00833E6A" w:rsidRPr="00173CAA">
        <w:rPr>
          <w:sz w:val="22"/>
          <w:u w:val="single"/>
        </w:rPr>
        <w:t>тической части</w:t>
      </w:r>
      <w:r w:rsidR="00FF41C2" w:rsidRPr="00173CAA">
        <w:rPr>
          <w:sz w:val="22"/>
          <w:u w:val="single"/>
        </w:rPr>
        <w:t xml:space="preserve"> курса:</w:t>
      </w:r>
    </w:p>
    <w:p w:rsidR="007F2E9F" w:rsidRDefault="00FF41C2">
      <w:pPr>
        <w:pStyle w:val="11"/>
        <w:tabs>
          <w:tab w:val="right" w:leader="dot" w:pos="9345"/>
        </w:tabs>
        <w:rPr>
          <w:rFonts w:asciiTheme="minorHAnsi" w:eastAsiaTheme="minorEastAsia" w:hAnsiTheme="minorHAnsi"/>
          <w:noProof/>
          <w:sz w:val="22"/>
        </w:rPr>
      </w:pPr>
      <w:r w:rsidRPr="00DD64F1">
        <w:rPr>
          <w:sz w:val="22"/>
        </w:rPr>
        <w:fldChar w:fldCharType="begin"/>
      </w:r>
      <w:r w:rsidRPr="00DD64F1">
        <w:rPr>
          <w:sz w:val="22"/>
        </w:rPr>
        <w:instrText xml:space="preserve"> TOC \o "1-2" \n \h \z \u </w:instrText>
      </w:r>
      <w:r w:rsidRPr="00DD64F1">
        <w:rPr>
          <w:sz w:val="22"/>
        </w:rPr>
        <w:fldChar w:fldCharType="separate"/>
      </w:r>
      <w:hyperlink w:anchor="_Toc402986478" w:history="1">
        <w:r w:rsidR="007F2E9F" w:rsidRPr="00842AE0">
          <w:rPr>
            <w:rStyle w:val="a9"/>
            <w:noProof/>
          </w:rPr>
          <w:t>1 Обзор языка C</w:t>
        </w:r>
      </w:hyperlink>
    </w:p>
    <w:p w:rsidR="007F2E9F" w:rsidRDefault="0059775D">
      <w:pPr>
        <w:pStyle w:val="21"/>
        <w:tabs>
          <w:tab w:val="right" w:leader="dot" w:pos="9345"/>
        </w:tabs>
        <w:rPr>
          <w:rFonts w:asciiTheme="minorHAnsi" w:eastAsiaTheme="minorEastAsia" w:hAnsiTheme="minorHAnsi"/>
          <w:noProof/>
          <w:sz w:val="22"/>
        </w:rPr>
      </w:pPr>
      <w:hyperlink w:anchor="_Toc402986479" w:history="1">
        <w:r w:rsidR="007F2E9F" w:rsidRPr="00842AE0">
          <w:rPr>
            <w:rStyle w:val="a9"/>
            <w:noProof/>
            <w14:scene3d>
              <w14:camera w14:prst="orthographicFront"/>
              <w14:lightRig w14:rig="threePt" w14:dir="t">
                <w14:rot w14:lat="0" w14:lon="0" w14:rev="0"/>
              </w14:lightRig>
            </w14:scene3d>
          </w:rPr>
          <w:t>1.1</w:t>
        </w:r>
        <w:r w:rsidR="007F2E9F" w:rsidRPr="00842AE0">
          <w:rPr>
            <w:rStyle w:val="a9"/>
            <w:noProof/>
          </w:rPr>
          <w:t xml:space="preserve"> Аннотация к разделу</w:t>
        </w:r>
      </w:hyperlink>
    </w:p>
    <w:p w:rsidR="007F2E9F" w:rsidRDefault="0059775D">
      <w:pPr>
        <w:pStyle w:val="21"/>
        <w:tabs>
          <w:tab w:val="right" w:leader="dot" w:pos="9345"/>
        </w:tabs>
        <w:rPr>
          <w:rFonts w:asciiTheme="minorHAnsi" w:eastAsiaTheme="minorEastAsia" w:hAnsiTheme="minorHAnsi"/>
          <w:noProof/>
          <w:sz w:val="22"/>
        </w:rPr>
      </w:pPr>
      <w:hyperlink w:anchor="_Toc402986480" w:history="1">
        <w:r w:rsidR="007F2E9F" w:rsidRPr="00842AE0">
          <w:rPr>
            <w:rStyle w:val="a9"/>
            <w:noProof/>
            <w14:scene3d>
              <w14:camera w14:prst="orthographicFront"/>
              <w14:lightRig w14:rig="threePt" w14:dir="t">
                <w14:rot w14:lat="0" w14:lon="0" w14:rev="0"/>
              </w14:lightRig>
            </w14:scene3d>
          </w:rPr>
          <w:t>1.2</w:t>
        </w:r>
        <w:r w:rsidR="007F2E9F" w:rsidRPr="00842AE0">
          <w:rPr>
            <w:rStyle w:val="a9"/>
            <w:noProof/>
          </w:rPr>
          <w:t xml:space="preserve"> Краткая история появления и развития языка C</w:t>
        </w:r>
      </w:hyperlink>
    </w:p>
    <w:p w:rsidR="007F2E9F" w:rsidRDefault="0059775D">
      <w:pPr>
        <w:pStyle w:val="21"/>
        <w:tabs>
          <w:tab w:val="right" w:leader="dot" w:pos="9345"/>
        </w:tabs>
        <w:rPr>
          <w:rFonts w:asciiTheme="minorHAnsi" w:eastAsiaTheme="minorEastAsia" w:hAnsiTheme="minorHAnsi"/>
          <w:noProof/>
          <w:sz w:val="22"/>
        </w:rPr>
      </w:pPr>
      <w:hyperlink w:anchor="_Toc402986481" w:history="1">
        <w:r w:rsidR="007F2E9F" w:rsidRPr="00842AE0">
          <w:rPr>
            <w:rStyle w:val="a9"/>
            <w:noProof/>
            <w14:scene3d>
              <w14:camera w14:prst="orthographicFront"/>
              <w14:lightRig w14:rig="threePt" w14:dir="t">
                <w14:rot w14:lat="0" w14:lon="0" w14:rev="0"/>
              </w14:lightRig>
            </w14:scene3d>
          </w:rPr>
          <w:t>1.3</w:t>
        </w:r>
        <w:r w:rsidR="007F2E9F" w:rsidRPr="00842AE0">
          <w:rPr>
            <w:rStyle w:val="a9"/>
            <w:noProof/>
          </w:rPr>
          <w:t xml:space="preserve"> Общая характеристика языка Си</w:t>
        </w:r>
      </w:hyperlink>
    </w:p>
    <w:p w:rsidR="007F2E9F" w:rsidRDefault="0059775D">
      <w:pPr>
        <w:pStyle w:val="21"/>
        <w:tabs>
          <w:tab w:val="right" w:leader="dot" w:pos="9345"/>
        </w:tabs>
        <w:rPr>
          <w:rFonts w:asciiTheme="minorHAnsi" w:eastAsiaTheme="minorEastAsia" w:hAnsiTheme="minorHAnsi"/>
          <w:noProof/>
          <w:sz w:val="22"/>
        </w:rPr>
      </w:pPr>
      <w:hyperlink w:anchor="_Toc402986482" w:history="1">
        <w:r w:rsidR="007F2E9F" w:rsidRPr="00842AE0">
          <w:rPr>
            <w:rStyle w:val="a9"/>
            <w:noProof/>
            <w14:scene3d>
              <w14:camera w14:prst="orthographicFront"/>
              <w14:lightRig w14:rig="threePt" w14:dir="t">
                <w14:rot w14:lat="0" w14:lon="0" w14:rev="0"/>
              </w14:lightRig>
            </w14:scene3d>
          </w:rPr>
          <w:t>1.4</w:t>
        </w:r>
        <w:r w:rsidR="007F2E9F" w:rsidRPr="00842AE0">
          <w:rPr>
            <w:rStyle w:val="a9"/>
            <w:noProof/>
          </w:rPr>
          <w:t xml:space="preserve"> Си – структурированный язык</w:t>
        </w:r>
      </w:hyperlink>
    </w:p>
    <w:p w:rsidR="007F2E9F" w:rsidRDefault="0059775D">
      <w:pPr>
        <w:pStyle w:val="21"/>
        <w:tabs>
          <w:tab w:val="right" w:leader="dot" w:pos="9345"/>
        </w:tabs>
        <w:rPr>
          <w:rFonts w:asciiTheme="minorHAnsi" w:eastAsiaTheme="minorEastAsia" w:hAnsiTheme="minorHAnsi"/>
          <w:noProof/>
          <w:sz w:val="22"/>
        </w:rPr>
      </w:pPr>
      <w:hyperlink w:anchor="_Toc402986483" w:history="1">
        <w:r w:rsidR="007F2E9F" w:rsidRPr="00842AE0">
          <w:rPr>
            <w:rStyle w:val="a9"/>
            <w:noProof/>
            <w14:scene3d>
              <w14:camera w14:prst="orthographicFront"/>
              <w14:lightRig w14:rig="threePt" w14:dir="t">
                <w14:rot w14:lat="0" w14:lon="0" w14:rev="0"/>
              </w14:lightRig>
            </w14:scene3d>
          </w:rPr>
          <w:t>1.5</w:t>
        </w:r>
        <w:r w:rsidR="007F2E9F" w:rsidRPr="00842AE0">
          <w:rPr>
            <w:rStyle w:val="a9"/>
            <w:noProof/>
          </w:rPr>
          <w:t xml:space="preserve"> Трансляция, компиляция, компоновка, распределение памяти</w:t>
        </w:r>
      </w:hyperlink>
    </w:p>
    <w:p w:rsidR="007F2E9F" w:rsidRDefault="0059775D">
      <w:pPr>
        <w:pStyle w:val="21"/>
        <w:tabs>
          <w:tab w:val="right" w:leader="dot" w:pos="9345"/>
        </w:tabs>
        <w:rPr>
          <w:rFonts w:asciiTheme="minorHAnsi" w:eastAsiaTheme="minorEastAsia" w:hAnsiTheme="minorHAnsi"/>
          <w:noProof/>
          <w:sz w:val="22"/>
        </w:rPr>
      </w:pPr>
      <w:hyperlink w:anchor="_Toc402986484" w:history="1">
        <w:r w:rsidR="007F2E9F" w:rsidRPr="00842AE0">
          <w:rPr>
            <w:rStyle w:val="a9"/>
            <w:noProof/>
            <w14:scene3d>
              <w14:camera w14:prst="orthographicFront"/>
              <w14:lightRig w14:rig="threePt" w14:dir="t">
                <w14:rot w14:lat="0" w14:lon="0" w14:rev="0"/>
              </w14:lightRig>
            </w14:scene3d>
          </w:rPr>
          <w:t>1.6</w:t>
        </w:r>
        <w:r w:rsidR="007F2E9F" w:rsidRPr="00842AE0">
          <w:rPr>
            <w:rStyle w:val="a9"/>
            <w:noProof/>
          </w:rPr>
          <w:t xml:space="preserve"> Сравнительная характеристика языков </w:t>
        </w:r>
        <w:r w:rsidR="007F2E9F" w:rsidRPr="00842AE0">
          <w:rPr>
            <w:rStyle w:val="a9"/>
            <w:noProof/>
            <w:lang w:val="en-US"/>
          </w:rPr>
          <w:t>C</w:t>
        </w:r>
        <w:r w:rsidR="007F2E9F" w:rsidRPr="00842AE0">
          <w:rPr>
            <w:rStyle w:val="a9"/>
            <w:noProof/>
          </w:rPr>
          <w:t xml:space="preserve"> и </w:t>
        </w:r>
        <w:r w:rsidR="007F2E9F" w:rsidRPr="00842AE0">
          <w:rPr>
            <w:rStyle w:val="a9"/>
            <w:noProof/>
            <w:lang w:val="en-US"/>
          </w:rPr>
          <w:t>C</w:t>
        </w:r>
        <w:r w:rsidR="007F2E9F" w:rsidRPr="00842AE0">
          <w:rPr>
            <w:rStyle w:val="a9"/>
            <w:noProof/>
          </w:rPr>
          <w:t>++</w:t>
        </w:r>
      </w:hyperlink>
    </w:p>
    <w:p w:rsidR="007F2E9F" w:rsidRDefault="0059775D">
      <w:pPr>
        <w:pStyle w:val="11"/>
        <w:tabs>
          <w:tab w:val="right" w:leader="dot" w:pos="9345"/>
        </w:tabs>
        <w:rPr>
          <w:rFonts w:asciiTheme="minorHAnsi" w:eastAsiaTheme="minorEastAsia" w:hAnsiTheme="minorHAnsi"/>
          <w:noProof/>
          <w:sz w:val="22"/>
        </w:rPr>
      </w:pPr>
      <w:hyperlink w:anchor="_Toc402986485" w:history="1">
        <w:r w:rsidR="007F2E9F" w:rsidRPr="00842AE0">
          <w:rPr>
            <w:rStyle w:val="a9"/>
            <w:noProof/>
          </w:rPr>
          <w:t>2 Переменные и типы данных</w:t>
        </w:r>
      </w:hyperlink>
    </w:p>
    <w:p w:rsidR="007F2E9F" w:rsidRDefault="0059775D">
      <w:pPr>
        <w:pStyle w:val="21"/>
        <w:tabs>
          <w:tab w:val="right" w:leader="dot" w:pos="9345"/>
        </w:tabs>
        <w:rPr>
          <w:rFonts w:asciiTheme="minorHAnsi" w:eastAsiaTheme="minorEastAsia" w:hAnsiTheme="minorHAnsi"/>
          <w:noProof/>
          <w:sz w:val="22"/>
        </w:rPr>
      </w:pPr>
      <w:hyperlink w:anchor="_Toc402986486" w:history="1">
        <w:r w:rsidR="007F2E9F" w:rsidRPr="00842AE0">
          <w:rPr>
            <w:rStyle w:val="a9"/>
            <w:noProof/>
            <w14:scene3d>
              <w14:camera w14:prst="orthographicFront"/>
              <w14:lightRig w14:rig="threePt" w14:dir="t">
                <w14:rot w14:lat="0" w14:lon="0" w14:rev="0"/>
              </w14:lightRig>
            </w14:scene3d>
          </w:rPr>
          <w:t>2.1</w:t>
        </w:r>
        <w:r w:rsidR="007F2E9F" w:rsidRPr="00842AE0">
          <w:rPr>
            <w:rStyle w:val="a9"/>
            <w:noProof/>
          </w:rPr>
          <w:t xml:space="preserve"> Базовые типы данных</w:t>
        </w:r>
      </w:hyperlink>
    </w:p>
    <w:p w:rsidR="007F2E9F" w:rsidRDefault="0059775D">
      <w:pPr>
        <w:pStyle w:val="21"/>
        <w:tabs>
          <w:tab w:val="right" w:leader="dot" w:pos="9345"/>
        </w:tabs>
        <w:rPr>
          <w:rFonts w:asciiTheme="minorHAnsi" w:eastAsiaTheme="minorEastAsia" w:hAnsiTheme="minorHAnsi"/>
          <w:noProof/>
          <w:sz w:val="22"/>
        </w:rPr>
      </w:pPr>
      <w:hyperlink w:anchor="_Toc402986487" w:history="1">
        <w:r w:rsidR="007F2E9F" w:rsidRPr="00842AE0">
          <w:rPr>
            <w:rStyle w:val="a9"/>
            <w:noProof/>
            <w14:scene3d>
              <w14:camera w14:prst="orthographicFront"/>
              <w14:lightRig w14:rig="threePt" w14:dir="t">
                <w14:rot w14:lat="0" w14:lon="0" w14:rev="0"/>
              </w14:lightRig>
            </w14:scene3d>
          </w:rPr>
          <w:t>2.2</w:t>
        </w:r>
        <w:r w:rsidR="007F2E9F" w:rsidRPr="00842AE0">
          <w:rPr>
            <w:rStyle w:val="a9"/>
            <w:noProof/>
          </w:rPr>
          <w:t xml:space="preserve"> Порядок байт</w:t>
        </w:r>
      </w:hyperlink>
    </w:p>
    <w:p w:rsidR="007F2E9F" w:rsidRDefault="0059775D">
      <w:pPr>
        <w:pStyle w:val="21"/>
        <w:tabs>
          <w:tab w:val="right" w:leader="dot" w:pos="9345"/>
        </w:tabs>
        <w:rPr>
          <w:rFonts w:asciiTheme="minorHAnsi" w:eastAsiaTheme="minorEastAsia" w:hAnsiTheme="minorHAnsi"/>
          <w:noProof/>
          <w:sz w:val="22"/>
        </w:rPr>
      </w:pPr>
      <w:hyperlink w:anchor="_Toc402986488" w:history="1">
        <w:r w:rsidR="007F2E9F" w:rsidRPr="00842AE0">
          <w:rPr>
            <w:rStyle w:val="a9"/>
            <w:noProof/>
            <w14:scene3d>
              <w14:camera w14:prst="orthographicFront"/>
              <w14:lightRig w14:rig="threePt" w14:dir="t">
                <w14:rot w14:lat="0" w14:lon="0" w14:rev="0"/>
              </w14:lightRig>
            </w14:scene3d>
          </w:rPr>
          <w:t>2.3</w:t>
        </w:r>
        <w:r w:rsidR="007F2E9F" w:rsidRPr="00842AE0">
          <w:rPr>
            <w:rStyle w:val="a9"/>
            <w:noProof/>
          </w:rPr>
          <w:t xml:space="preserve"> Модификация типов данных</w:t>
        </w:r>
      </w:hyperlink>
    </w:p>
    <w:p w:rsidR="007F2E9F" w:rsidRDefault="0059775D">
      <w:pPr>
        <w:pStyle w:val="21"/>
        <w:tabs>
          <w:tab w:val="right" w:leader="dot" w:pos="9345"/>
        </w:tabs>
        <w:rPr>
          <w:rFonts w:asciiTheme="minorHAnsi" w:eastAsiaTheme="minorEastAsia" w:hAnsiTheme="minorHAnsi"/>
          <w:noProof/>
          <w:sz w:val="22"/>
        </w:rPr>
      </w:pPr>
      <w:hyperlink w:anchor="_Toc402986489" w:history="1">
        <w:r w:rsidR="007F2E9F" w:rsidRPr="00842AE0">
          <w:rPr>
            <w:rStyle w:val="a9"/>
            <w:noProof/>
            <w14:scene3d>
              <w14:camera w14:prst="orthographicFront"/>
              <w14:lightRig w14:rig="threePt" w14:dir="t">
                <w14:rot w14:lat="0" w14:lon="0" w14:rev="0"/>
              </w14:lightRig>
            </w14:scene3d>
          </w:rPr>
          <w:t>2.4</w:t>
        </w:r>
        <w:r w:rsidR="007F2E9F" w:rsidRPr="00842AE0">
          <w:rPr>
            <w:rStyle w:val="a9"/>
            <w:noProof/>
          </w:rPr>
          <w:t xml:space="preserve"> Переполнение диапазона целых чисел</w:t>
        </w:r>
      </w:hyperlink>
    </w:p>
    <w:p w:rsidR="007F2E9F" w:rsidRDefault="0059775D">
      <w:pPr>
        <w:pStyle w:val="21"/>
        <w:tabs>
          <w:tab w:val="right" w:leader="dot" w:pos="9345"/>
        </w:tabs>
        <w:rPr>
          <w:rFonts w:asciiTheme="minorHAnsi" w:eastAsiaTheme="minorEastAsia" w:hAnsiTheme="minorHAnsi"/>
          <w:noProof/>
          <w:sz w:val="22"/>
        </w:rPr>
      </w:pPr>
      <w:hyperlink w:anchor="_Toc402986490" w:history="1">
        <w:r w:rsidR="007F2E9F" w:rsidRPr="00842AE0">
          <w:rPr>
            <w:rStyle w:val="a9"/>
            <w:noProof/>
            <w:lang w:val="en-US"/>
            <w14:scene3d>
              <w14:camera w14:prst="orthographicFront"/>
              <w14:lightRig w14:rig="threePt" w14:dir="t">
                <w14:rot w14:lat="0" w14:lon="0" w14:rev="0"/>
              </w14:lightRig>
            </w14:scene3d>
          </w:rPr>
          <w:t>2.5</w:t>
        </w:r>
        <w:r w:rsidR="007F2E9F" w:rsidRPr="00842AE0">
          <w:rPr>
            <w:rStyle w:val="a9"/>
            <w:noProof/>
          </w:rPr>
          <w:t xml:space="preserve"> Преобразование типов</w:t>
        </w:r>
      </w:hyperlink>
    </w:p>
    <w:p w:rsidR="007F2E9F" w:rsidRDefault="0059775D">
      <w:pPr>
        <w:pStyle w:val="21"/>
        <w:tabs>
          <w:tab w:val="right" w:leader="dot" w:pos="9345"/>
        </w:tabs>
        <w:rPr>
          <w:rFonts w:asciiTheme="minorHAnsi" w:eastAsiaTheme="minorEastAsia" w:hAnsiTheme="minorHAnsi"/>
          <w:noProof/>
          <w:sz w:val="22"/>
        </w:rPr>
      </w:pPr>
      <w:hyperlink w:anchor="_Toc402986491" w:history="1">
        <w:r w:rsidR="007F2E9F" w:rsidRPr="00842AE0">
          <w:rPr>
            <w:rStyle w:val="a9"/>
            <w:noProof/>
            <w14:scene3d>
              <w14:camera w14:prst="orthographicFront"/>
              <w14:lightRig w14:rig="threePt" w14:dir="t">
                <w14:rot w14:lat="0" w14:lon="0" w14:rev="0"/>
              </w14:lightRig>
            </w14:scene3d>
          </w:rPr>
          <w:t>2.6</w:t>
        </w:r>
        <w:r w:rsidR="007F2E9F" w:rsidRPr="00842AE0">
          <w:rPr>
            <w:rStyle w:val="a9"/>
            <w:noProof/>
          </w:rPr>
          <w:t xml:space="preserve"> Переменные и константы</w:t>
        </w:r>
      </w:hyperlink>
    </w:p>
    <w:p w:rsidR="007F2E9F" w:rsidRDefault="0059775D">
      <w:pPr>
        <w:pStyle w:val="21"/>
        <w:tabs>
          <w:tab w:val="right" w:leader="dot" w:pos="9345"/>
        </w:tabs>
        <w:rPr>
          <w:rFonts w:asciiTheme="minorHAnsi" w:eastAsiaTheme="minorEastAsia" w:hAnsiTheme="minorHAnsi"/>
          <w:noProof/>
          <w:sz w:val="22"/>
        </w:rPr>
      </w:pPr>
      <w:hyperlink w:anchor="_Toc402986492" w:history="1">
        <w:r w:rsidR="007F2E9F" w:rsidRPr="00842AE0">
          <w:rPr>
            <w:rStyle w:val="a9"/>
            <w:noProof/>
            <w14:scene3d>
              <w14:camera w14:prst="orthographicFront"/>
              <w14:lightRig w14:rig="threePt" w14:dir="t">
                <w14:rot w14:lat="0" w14:lon="0" w14:rev="0"/>
              </w14:lightRig>
            </w14:scene3d>
          </w:rPr>
          <w:t>2.7</w:t>
        </w:r>
        <w:r w:rsidR="007F2E9F" w:rsidRPr="00842AE0">
          <w:rPr>
            <w:rStyle w:val="a9"/>
            <w:noProof/>
          </w:rPr>
          <w:t xml:space="preserve"> Инициализация переменных</w:t>
        </w:r>
      </w:hyperlink>
    </w:p>
    <w:p w:rsidR="007F2E9F" w:rsidRDefault="0059775D">
      <w:pPr>
        <w:pStyle w:val="21"/>
        <w:tabs>
          <w:tab w:val="right" w:leader="dot" w:pos="9345"/>
        </w:tabs>
        <w:rPr>
          <w:rFonts w:asciiTheme="minorHAnsi" w:eastAsiaTheme="minorEastAsia" w:hAnsiTheme="minorHAnsi"/>
          <w:noProof/>
          <w:sz w:val="22"/>
        </w:rPr>
      </w:pPr>
      <w:hyperlink w:anchor="_Toc402986493" w:history="1">
        <w:r w:rsidR="007F2E9F" w:rsidRPr="00842AE0">
          <w:rPr>
            <w:rStyle w:val="a9"/>
            <w:noProof/>
            <w14:scene3d>
              <w14:camera w14:prst="orthographicFront"/>
              <w14:lightRig w14:rig="threePt" w14:dir="t">
                <w14:rot w14:lat="0" w14:lon="0" w14:rev="0"/>
              </w14:lightRig>
            </w14:scene3d>
          </w:rPr>
          <w:t>2.8</w:t>
        </w:r>
        <w:r w:rsidR="007F2E9F" w:rsidRPr="00842AE0">
          <w:rPr>
            <w:rStyle w:val="a9"/>
            <w:noProof/>
          </w:rPr>
          <w:t xml:space="preserve"> Область видимости и время жизни переменной</w:t>
        </w:r>
      </w:hyperlink>
    </w:p>
    <w:p w:rsidR="007F2E9F" w:rsidRDefault="0059775D">
      <w:pPr>
        <w:pStyle w:val="21"/>
        <w:tabs>
          <w:tab w:val="right" w:leader="dot" w:pos="9345"/>
        </w:tabs>
        <w:rPr>
          <w:rFonts w:asciiTheme="minorHAnsi" w:eastAsiaTheme="minorEastAsia" w:hAnsiTheme="minorHAnsi"/>
          <w:noProof/>
          <w:sz w:val="22"/>
        </w:rPr>
      </w:pPr>
      <w:hyperlink w:anchor="_Toc402986494" w:history="1">
        <w:r w:rsidR="007F2E9F" w:rsidRPr="00842AE0">
          <w:rPr>
            <w:rStyle w:val="a9"/>
            <w:noProof/>
            <w14:scene3d>
              <w14:camera w14:prst="orthographicFront"/>
              <w14:lightRig w14:rig="threePt" w14:dir="t">
                <w14:rot w14:lat="0" w14:lon="0" w14:rev="0"/>
              </w14:lightRig>
            </w14:scene3d>
          </w:rPr>
          <w:t>2.9</w:t>
        </w:r>
        <w:r w:rsidR="007F2E9F" w:rsidRPr="00842AE0">
          <w:rPr>
            <w:rStyle w:val="a9"/>
            <w:noProof/>
          </w:rPr>
          <w:t xml:space="preserve"> Квалификаторы типа (</w:t>
        </w:r>
        <w:r w:rsidR="007F2E9F" w:rsidRPr="00842AE0">
          <w:rPr>
            <w:rStyle w:val="a9"/>
            <w:noProof/>
            <w:lang w:val="en-US"/>
          </w:rPr>
          <w:t>const</w:t>
        </w:r>
        <w:r w:rsidR="007F2E9F" w:rsidRPr="00842AE0">
          <w:rPr>
            <w:rStyle w:val="a9"/>
            <w:noProof/>
          </w:rPr>
          <w:t xml:space="preserve"> и </w:t>
        </w:r>
        <w:r w:rsidR="007F2E9F" w:rsidRPr="00842AE0">
          <w:rPr>
            <w:rStyle w:val="a9"/>
            <w:noProof/>
            <w:lang w:val="en-US"/>
          </w:rPr>
          <w:t>volatile</w:t>
        </w:r>
        <w:r w:rsidR="007F2E9F" w:rsidRPr="00842AE0">
          <w:rPr>
            <w:rStyle w:val="a9"/>
            <w:noProof/>
          </w:rPr>
          <w:t>)</w:t>
        </w:r>
      </w:hyperlink>
    </w:p>
    <w:p w:rsidR="007F2E9F" w:rsidRDefault="0059775D">
      <w:pPr>
        <w:pStyle w:val="21"/>
        <w:tabs>
          <w:tab w:val="right" w:leader="dot" w:pos="9345"/>
        </w:tabs>
        <w:rPr>
          <w:rFonts w:asciiTheme="minorHAnsi" w:eastAsiaTheme="minorEastAsia" w:hAnsiTheme="minorHAnsi"/>
          <w:noProof/>
          <w:sz w:val="22"/>
        </w:rPr>
      </w:pPr>
      <w:hyperlink w:anchor="_Toc402986495" w:history="1">
        <w:r w:rsidR="007F2E9F" w:rsidRPr="00842AE0">
          <w:rPr>
            <w:rStyle w:val="a9"/>
            <w:noProof/>
            <w14:scene3d>
              <w14:camera w14:prst="orthographicFront"/>
              <w14:lightRig w14:rig="threePt" w14:dir="t">
                <w14:rot w14:lat="0" w14:lon="0" w14:rev="0"/>
              </w14:lightRig>
            </w14:scene3d>
          </w:rPr>
          <w:t>2.10</w:t>
        </w:r>
        <w:r w:rsidR="007F2E9F" w:rsidRPr="00842AE0">
          <w:rPr>
            <w:rStyle w:val="a9"/>
            <w:noProof/>
          </w:rPr>
          <w:t xml:space="preserve"> Спецификаторы класса памяти</w:t>
        </w:r>
      </w:hyperlink>
    </w:p>
    <w:p w:rsidR="007F2E9F" w:rsidRDefault="0059775D">
      <w:pPr>
        <w:pStyle w:val="21"/>
        <w:tabs>
          <w:tab w:val="right" w:leader="dot" w:pos="9345"/>
        </w:tabs>
        <w:rPr>
          <w:rFonts w:asciiTheme="minorHAnsi" w:eastAsiaTheme="minorEastAsia" w:hAnsiTheme="minorHAnsi"/>
          <w:noProof/>
          <w:sz w:val="22"/>
        </w:rPr>
      </w:pPr>
      <w:hyperlink w:anchor="_Toc402986496" w:history="1">
        <w:r w:rsidR="007F2E9F" w:rsidRPr="00842AE0">
          <w:rPr>
            <w:rStyle w:val="a9"/>
            <w:noProof/>
            <w14:scene3d>
              <w14:camera w14:prst="orthographicFront"/>
              <w14:lightRig w14:rig="threePt" w14:dir="t">
                <w14:rot w14:lat="0" w14:lon="0" w14:rev="0"/>
              </w14:lightRig>
            </w14:scene3d>
          </w:rPr>
          <w:t>2.11</w:t>
        </w:r>
        <w:r w:rsidR="007F2E9F" w:rsidRPr="00842AE0">
          <w:rPr>
            <w:rStyle w:val="a9"/>
            <w:noProof/>
          </w:rPr>
          <w:t xml:space="preserve"> Создание пользовательских типов данных</w:t>
        </w:r>
      </w:hyperlink>
    </w:p>
    <w:p w:rsidR="007F2E9F" w:rsidRDefault="0059775D">
      <w:pPr>
        <w:pStyle w:val="21"/>
        <w:tabs>
          <w:tab w:val="right" w:leader="dot" w:pos="9345"/>
        </w:tabs>
        <w:rPr>
          <w:rFonts w:asciiTheme="minorHAnsi" w:eastAsiaTheme="minorEastAsia" w:hAnsiTheme="minorHAnsi"/>
          <w:noProof/>
          <w:sz w:val="22"/>
        </w:rPr>
      </w:pPr>
      <w:hyperlink w:anchor="_Toc402986497" w:history="1">
        <w:r w:rsidR="007F2E9F" w:rsidRPr="00842AE0">
          <w:rPr>
            <w:rStyle w:val="a9"/>
            <w:noProof/>
            <w14:scene3d>
              <w14:camera w14:prst="orthographicFront"/>
              <w14:lightRig w14:rig="threePt" w14:dir="t">
                <w14:rot w14:lat="0" w14:lon="0" w14:rev="0"/>
              </w14:lightRig>
            </w14:scene3d>
          </w:rPr>
          <w:t>2.12</w:t>
        </w:r>
        <w:r w:rsidR="007F2E9F" w:rsidRPr="00842AE0">
          <w:rPr>
            <w:rStyle w:val="a9"/>
            <w:noProof/>
          </w:rPr>
          <w:t xml:space="preserve"> Структуры</w:t>
        </w:r>
      </w:hyperlink>
    </w:p>
    <w:p w:rsidR="007F2E9F" w:rsidRDefault="0059775D">
      <w:pPr>
        <w:pStyle w:val="21"/>
        <w:tabs>
          <w:tab w:val="right" w:leader="dot" w:pos="9345"/>
        </w:tabs>
        <w:rPr>
          <w:rFonts w:asciiTheme="minorHAnsi" w:eastAsiaTheme="minorEastAsia" w:hAnsiTheme="minorHAnsi"/>
          <w:noProof/>
          <w:sz w:val="22"/>
        </w:rPr>
      </w:pPr>
      <w:hyperlink w:anchor="_Toc402986498" w:history="1">
        <w:r w:rsidR="007F2E9F" w:rsidRPr="00842AE0">
          <w:rPr>
            <w:rStyle w:val="a9"/>
            <w:noProof/>
            <w14:scene3d>
              <w14:camera w14:prst="orthographicFront"/>
              <w14:lightRig w14:rig="threePt" w14:dir="t">
                <w14:rot w14:lat="0" w14:lon="0" w14:rev="0"/>
              </w14:lightRig>
            </w14:scene3d>
          </w:rPr>
          <w:t>2.13</w:t>
        </w:r>
        <w:r w:rsidR="007F2E9F" w:rsidRPr="00842AE0">
          <w:rPr>
            <w:rStyle w:val="a9"/>
            <w:noProof/>
          </w:rPr>
          <w:t xml:space="preserve"> Объединения</w:t>
        </w:r>
      </w:hyperlink>
    </w:p>
    <w:p w:rsidR="007F2E9F" w:rsidRDefault="0059775D">
      <w:pPr>
        <w:pStyle w:val="21"/>
        <w:tabs>
          <w:tab w:val="right" w:leader="dot" w:pos="9345"/>
        </w:tabs>
        <w:rPr>
          <w:rFonts w:asciiTheme="minorHAnsi" w:eastAsiaTheme="minorEastAsia" w:hAnsiTheme="minorHAnsi"/>
          <w:noProof/>
          <w:sz w:val="22"/>
        </w:rPr>
      </w:pPr>
      <w:hyperlink w:anchor="_Toc402986499" w:history="1">
        <w:r w:rsidR="007F2E9F" w:rsidRPr="00842AE0">
          <w:rPr>
            <w:rStyle w:val="a9"/>
            <w:noProof/>
            <w14:scene3d>
              <w14:camera w14:prst="orthographicFront"/>
              <w14:lightRig w14:rig="threePt" w14:dir="t">
                <w14:rot w14:lat="0" w14:lon="0" w14:rev="0"/>
              </w14:lightRig>
            </w14:scene3d>
          </w:rPr>
          <w:t>2.14</w:t>
        </w:r>
        <w:r w:rsidR="007F2E9F" w:rsidRPr="00842AE0">
          <w:rPr>
            <w:rStyle w:val="a9"/>
            <w:noProof/>
          </w:rPr>
          <w:t xml:space="preserve"> Битовые поля</w:t>
        </w:r>
      </w:hyperlink>
    </w:p>
    <w:p w:rsidR="007F2E9F" w:rsidRDefault="0059775D">
      <w:pPr>
        <w:pStyle w:val="21"/>
        <w:tabs>
          <w:tab w:val="right" w:leader="dot" w:pos="9345"/>
        </w:tabs>
        <w:rPr>
          <w:rFonts w:asciiTheme="minorHAnsi" w:eastAsiaTheme="minorEastAsia" w:hAnsiTheme="minorHAnsi"/>
          <w:noProof/>
          <w:sz w:val="22"/>
        </w:rPr>
      </w:pPr>
      <w:hyperlink w:anchor="_Toc402986500" w:history="1">
        <w:r w:rsidR="007F2E9F" w:rsidRPr="00842AE0">
          <w:rPr>
            <w:rStyle w:val="a9"/>
            <w:noProof/>
            <w14:scene3d>
              <w14:camera w14:prst="orthographicFront"/>
              <w14:lightRig w14:rig="threePt" w14:dir="t">
                <w14:rot w14:lat="0" w14:lon="0" w14:rev="0"/>
              </w14:lightRig>
            </w14:scene3d>
          </w:rPr>
          <w:t>2.15</w:t>
        </w:r>
        <w:r w:rsidR="007F2E9F" w:rsidRPr="00842AE0">
          <w:rPr>
            <w:rStyle w:val="a9"/>
            <w:noProof/>
          </w:rPr>
          <w:t xml:space="preserve"> Перечисления</w:t>
        </w:r>
      </w:hyperlink>
    </w:p>
    <w:p w:rsidR="007F2E9F" w:rsidRDefault="0059775D">
      <w:pPr>
        <w:pStyle w:val="11"/>
        <w:tabs>
          <w:tab w:val="right" w:leader="dot" w:pos="9345"/>
        </w:tabs>
        <w:rPr>
          <w:rFonts w:asciiTheme="minorHAnsi" w:eastAsiaTheme="minorEastAsia" w:hAnsiTheme="minorHAnsi"/>
          <w:noProof/>
          <w:sz w:val="22"/>
        </w:rPr>
      </w:pPr>
      <w:hyperlink w:anchor="_Toc402986501" w:history="1">
        <w:r w:rsidR="007F2E9F" w:rsidRPr="00842AE0">
          <w:rPr>
            <w:rStyle w:val="a9"/>
            <w:noProof/>
          </w:rPr>
          <w:t>3 Выражения</w:t>
        </w:r>
      </w:hyperlink>
    </w:p>
    <w:p w:rsidR="007F2E9F" w:rsidRDefault="0059775D">
      <w:pPr>
        <w:pStyle w:val="21"/>
        <w:tabs>
          <w:tab w:val="right" w:leader="dot" w:pos="9345"/>
        </w:tabs>
        <w:rPr>
          <w:rFonts w:asciiTheme="minorHAnsi" w:eastAsiaTheme="minorEastAsia" w:hAnsiTheme="minorHAnsi"/>
          <w:noProof/>
          <w:sz w:val="22"/>
        </w:rPr>
      </w:pPr>
      <w:hyperlink w:anchor="_Toc402986502" w:history="1">
        <w:r w:rsidR="007F2E9F" w:rsidRPr="00842AE0">
          <w:rPr>
            <w:rStyle w:val="a9"/>
            <w:noProof/>
            <w14:scene3d>
              <w14:camera w14:prst="orthographicFront"/>
              <w14:lightRig w14:rig="threePt" w14:dir="t">
                <w14:rot w14:lat="0" w14:lon="0" w14:rev="0"/>
              </w14:lightRig>
            </w14:scene3d>
          </w:rPr>
          <w:t>3.1</w:t>
        </w:r>
        <w:r w:rsidR="007F2E9F" w:rsidRPr="00842AE0">
          <w:rPr>
            <w:rStyle w:val="a9"/>
            <w:noProof/>
          </w:rPr>
          <w:t xml:space="preserve"> Операции</w:t>
        </w:r>
      </w:hyperlink>
    </w:p>
    <w:p w:rsidR="007F2E9F" w:rsidRDefault="0059775D">
      <w:pPr>
        <w:pStyle w:val="21"/>
        <w:tabs>
          <w:tab w:val="right" w:leader="dot" w:pos="9345"/>
        </w:tabs>
        <w:rPr>
          <w:rFonts w:asciiTheme="minorHAnsi" w:eastAsiaTheme="minorEastAsia" w:hAnsiTheme="minorHAnsi"/>
          <w:noProof/>
          <w:sz w:val="22"/>
        </w:rPr>
      </w:pPr>
      <w:hyperlink w:anchor="_Toc402986503" w:history="1">
        <w:r w:rsidR="007F2E9F" w:rsidRPr="00842AE0">
          <w:rPr>
            <w:rStyle w:val="a9"/>
            <w:noProof/>
            <w14:scene3d>
              <w14:camera w14:prst="orthographicFront"/>
              <w14:lightRig w14:rig="threePt" w14:dir="t">
                <w14:rot w14:lat="0" w14:lon="0" w14:rev="0"/>
              </w14:lightRig>
            </w14:scene3d>
          </w:rPr>
          <w:t>3.2</w:t>
        </w:r>
        <w:r w:rsidR="007F2E9F" w:rsidRPr="00842AE0">
          <w:rPr>
            <w:rStyle w:val="a9"/>
            <w:noProof/>
          </w:rPr>
          <w:t xml:space="preserve"> Выражения</w:t>
        </w:r>
      </w:hyperlink>
    </w:p>
    <w:p w:rsidR="007F2E9F" w:rsidRDefault="0059775D">
      <w:pPr>
        <w:pStyle w:val="11"/>
        <w:tabs>
          <w:tab w:val="right" w:leader="dot" w:pos="9345"/>
        </w:tabs>
        <w:rPr>
          <w:rFonts w:asciiTheme="minorHAnsi" w:eastAsiaTheme="minorEastAsia" w:hAnsiTheme="minorHAnsi"/>
          <w:noProof/>
          <w:sz w:val="22"/>
        </w:rPr>
      </w:pPr>
      <w:hyperlink w:anchor="_Toc402986504" w:history="1">
        <w:r w:rsidR="007F2E9F" w:rsidRPr="00842AE0">
          <w:rPr>
            <w:rStyle w:val="a9"/>
            <w:noProof/>
          </w:rPr>
          <w:t>4 Операторы</w:t>
        </w:r>
      </w:hyperlink>
    </w:p>
    <w:p w:rsidR="007F2E9F" w:rsidRDefault="0059775D">
      <w:pPr>
        <w:pStyle w:val="21"/>
        <w:tabs>
          <w:tab w:val="right" w:leader="dot" w:pos="9345"/>
        </w:tabs>
        <w:rPr>
          <w:rFonts w:asciiTheme="minorHAnsi" w:eastAsiaTheme="minorEastAsia" w:hAnsiTheme="minorHAnsi"/>
          <w:noProof/>
          <w:sz w:val="22"/>
        </w:rPr>
      </w:pPr>
      <w:hyperlink w:anchor="_Toc402986505" w:history="1">
        <w:r w:rsidR="007F2E9F" w:rsidRPr="00842AE0">
          <w:rPr>
            <w:rStyle w:val="a9"/>
            <w:noProof/>
            <w14:scene3d>
              <w14:camera w14:prst="orthographicFront"/>
              <w14:lightRig w14:rig="threePt" w14:dir="t">
                <w14:rot w14:lat="0" w14:lon="0" w14:rev="0"/>
              </w14:lightRig>
            </w14:scene3d>
          </w:rPr>
          <w:t>4.1</w:t>
        </w:r>
        <w:r w:rsidR="007F2E9F" w:rsidRPr="00842AE0">
          <w:rPr>
            <w:rStyle w:val="a9"/>
            <w:noProof/>
          </w:rPr>
          <w:t xml:space="preserve"> Термины операция и оператор</w:t>
        </w:r>
      </w:hyperlink>
    </w:p>
    <w:p w:rsidR="007F2E9F" w:rsidRDefault="0059775D">
      <w:pPr>
        <w:pStyle w:val="21"/>
        <w:tabs>
          <w:tab w:val="right" w:leader="dot" w:pos="9345"/>
        </w:tabs>
        <w:rPr>
          <w:rFonts w:asciiTheme="minorHAnsi" w:eastAsiaTheme="minorEastAsia" w:hAnsiTheme="minorHAnsi"/>
          <w:noProof/>
          <w:sz w:val="22"/>
        </w:rPr>
      </w:pPr>
      <w:hyperlink w:anchor="_Toc402986506" w:history="1">
        <w:r w:rsidR="007F2E9F" w:rsidRPr="00842AE0">
          <w:rPr>
            <w:rStyle w:val="a9"/>
            <w:noProof/>
            <w:lang w:val="en-US"/>
            <w14:scene3d>
              <w14:camera w14:prst="orthographicFront"/>
              <w14:lightRig w14:rig="threePt" w14:dir="t">
                <w14:rot w14:lat="0" w14:lon="0" w14:rev="0"/>
              </w14:lightRig>
            </w14:scene3d>
          </w:rPr>
          <w:t>4.2</w:t>
        </w:r>
        <w:r w:rsidR="007F2E9F" w:rsidRPr="00842AE0">
          <w:rPr>
            <w:rStyle w:val="a9"/>
            <w:noProof/>
          </w:rPr>
          <w:t xml:space="preserve"> Условные операторы</w:t>
        </w:r>
      </w:hyperlink>
    </w:p>
    <w:p w:rsidR="007F2E9F" w:rsidRDefault="0059775D">
      <w:pPr>
        <w:pStyle w:val="21"/>
        <w:tabs>
          <w:tab w:val="right" w:leader="dot" w:pos="9345"/>
        </w:tabs>
        <w:rPr>
          <w:rFonts w:asciiTheme="minorHAnsi" w:eastAsiaTheme="minorEastAsia" w:hAnsiTheme="minorHAnsi"/>
          <w:noProof/>
          <w:sz w:val="22"/>
        </w:rPr>
      </w:pPr>
      <w:hyperlink w:anchor="_Toc402986507" w:history="1">
        <w:r w:rsidR="007F2E9F" w:rsidRPr="00842AE0">
          <w:rPr>
            <w:rStyle w:val="a9"/>
            <w:noProof/>
            <w14:scene3d>
              <w14:camera w14:prst="orthographicFront"/>
              <w14:lightRig w14:rig="threePt" w14:dir="t">
                <w14:rot w14:lat="0" w14:lon="0" w14:rev="0"/>
              </w14:lightRig>
            </w14:scene3d>
          </w:rPr>
          <w:t>4.3</w:t>
        </w:r>
        <w:r w:rsidR="007F2E9F" w:rsidRPr="00842AE0">
          <w:rPr>
            <w:rStyle w:val="a9"/>
            <w:noProof/>
          </w:rPr>
          <w:t xml:space="preserve"> Операторы цикла</w:t>
        </w:r>
      </w:hyperlink>
    </w:p>
    <w:p w:rsidR="007F2E9F" w:rsidRDefault="0059775D">
      <w:pPr>
        <w:pStyle w:val="21"/>
        <w:tabs>
          <w:tab w:val="right" w:leader="dot" w:pos="9345"/>
        </w:tabs>
        <w:rPr>
          <w:rFonts w:asciiTheme="minorHAnsi" w:eastAsiaTheme="minorEastAsia" w:hAnsiTheme="minorHAnsi"/>
          <w:noProof/>
          <w:sz w:val="22"/>
        </w:rPr>
      </w:pPr>
      <w:hyperlink w:anchor="_Toc402986508" w:history="1">
        <w:r w:rsidR="007F2E9F" w:rsidRPr="00842AE0">
          <w:rPr>
            <w:rStyle w:val="a9"/>
            <w:noProof/>
            <w14:scene3d>
              <w14:camera w14:prst="orthographicFront"/>
              <w14:lightRig w14:rig="threePt" w14:dir="t">
                <w14:rot w14:lat="0" w14:lon="0" w14:rev="0"/>
              </w14:lightRig>
            </w14:scene3d>
          </w:rPr>
          <w:t>4.4</w:t>
        </w:r>
        <w:r w:rsidR="007F2E9F" w:rsidRPr="00842AE0">
          <w:rPr>
            <w:rStyle w:val="a9"/>
            <w:noProof/>
          </w:rPr>
          <w:t xml:space="preserve"> Операторы перехода</w:t>
        </w:r>
      </w:hyperlink>
    </w:p>
    <w:p w:rsidR="007F2E9F" w:rsidRDefault="0059775D">
      <w:pPr>
        <w:pStyle w:val="21"/>
        <w:tabs>
          <w:tab w:val="right" w:leader="dot" w:pos="9345"/>
        </w:tabs>
        <w:rPr>
          <w:rFonts w:asciiTheme="minorHAnsi" w:eastAsiaTheme="minorEastAsia" w:hAnsiTheme="minorHAnsi"/>
          <w:noProof/>
          <w:sz w:val="22"/>
        </w:rPr>
      </w:pPr>
      <w:hyperlink w:anchor="_Toc402986509" w:history="1">
        <w:r w:rsidR="007F2E9F" w:rsidRPr="00842AE0">
          <w:rPr>
            <w:rStyle w:val="a9"/>
            <w:noProof/>
            <w14:scene3d>
              <w14:camera w14:prst="orthographicFront"/>
              <w14:lightRig w14:rig="threePt" w14:dir="t">
                <w14:rot w14:lat="0" w14:lon="0" w14:rev="0"/>
              </w14:lightRig>
            </w14:scene3d>
          </w:rPr>
          <w:t>4.5</w:t>
        </w:r>
        <w:r w:rsidR="007F2E9F" w:rsidRPr="00842AE0">
          <w:rPr>
            <w:rStyle w:val="a9"/>
            <w:noProof/>
          </w:rPr>
          <w:t xml:space="preserve"> Оператор break</w:t>
        </w:r>
      </w:hyperlink>
    </w:p>
    <w:p w:rsidR="007F2E9F" w:rsidRDefault="0059775D">
      <w:pPr>
        <w:pStyle w:val="21"/>
        <w:tabs>
          <w:tab w:val="right" w:leader="dot" w:pos="9345"/>
        </w:tabs>
        <w:rPr>
          <w:rFonts w:asciiTheme="minorHAnsi" w:eastAsiaTheme="minorEastAsia" w:hAnsiTheme="minorHAnsi"/>
          <w:noProof/>
          <w:sz w:val="22"/>
        </w:rPr>
      </w:pPr>
      <w:hyperlink w:anchor="_Toc402986510" w:history="1">
        <w:r w:rsidR="007F2E9F" w:rsidRPr="00842AE0">
          <w:rPr>
            <w:rStyle w:val="a9"/>
            <w:noProof/>
            <w14:scene3d>
              <w14:camera w14:prst="orthographicFront"/>
              <w14:lightRig w14:rig="threePt" w14:dir="t">
                <w14:rot w14:lat="0" w14:lon="0" w14:rev="0"/>
              </w14:lightRig>
            </w14:scene3d>
          </w:rPr>
          <w:t>4.6</w:t>
        </w:r>
        <w:r w:rsidR="007F2E9F" w:rsidRPr="00842AE0">
          <w:rPr>
            <w:rStyle w:val="a9"/>
            <w:noProof/>
          </w:rPr>
          <w:t xml:space="preserve"> Оператор continue</w:t>
        </w:r>
      </w:hyperlink>
    </w:p>
    <w:p w:rsidR="007F2E9F" w:rsidRDefault="0059775D">
      <w:pPr>
        <w:pStyle w:val="11"/>
        <w:tabs>
          <w:tab w:val="right" w:leader="dot" w:pos="9345"/>
        </w:tabs>
        <w:rPr>
          <w:rFonts w:asciiTheme="minorHAnsi" w:eastAsiaTheme="minorEastAsia" w:hAnsiTheme="minorHAnsi"/>
          <w:noProof/>
          <w:sz w:val="22"/>
        </w:rPr>
      </w:pPr>
      <w:hyperlink w:anchor="_Toc402986511" w:history="1">
        <w:r w:rsidR="007F2E9F" w:rsidRPr="00842AE0">
          <w:rPr>
            <w:rStyle w:val="a9"/>
            <w:noProof/>
          </w:rPr>
          <w:t>5 Массивы и строки</w:t>
        </w:r>
      </w:hyperlink>
    </w:p>
    <w:p w:rsidR="007F2E9F" w:rsidRDefault="0059775D">
      <w:pPr>
        <w:pStyle w:val="21"/>
        <w:tabs>
          <w:tab w:val="right" w:leader="dot" w:pos="9345"/>
        </w:tabs>
        <w:rPr>
          <w:rFonts w:asciiTheme="minorHAnsi" w:eastAsiaTheme="minorEastAsia" w:hAnsiTheme="minorHAnsi"/>
          <w:noProof/>
          <w:sz w:val="22"/>
        </w:rPr>
      </w:pPr>
      <w:hyperlink w:anchor="_Toc402986512" w:history="1">
        <w:r w:rsidR="007F2E9F" w:rsidRPr="00842AE0">
          <w:rPr>
            <w:rStyle w:val="a9"/>
            <w:noProof/>
            <w14:scene3d>
              <w14:camera w14:prst="orthographicFront"/>
              <w14:lightRig w14:rig="threePt" w14:dir="t">
                <w14:rot w14:lat="0" w14:lon="0" w14:rev="0"/>
              </w14:lightRig>
            </w14:scene3d>
          </w:rPr>
          <w:t>5.1</w:t>
        </w:r>
        <w:r w:rsidR="007F2E9F" w:rsidRPr="00842AE0">
          <w:rPr>
            <w:rStyle w:val="a9"/>
            <w:noProof/>
          </w:rPr>
          <w:t xml:space="preserve"> Одномерные массивы</w:t>
        </w:r>
      </w:hyperlink>
    </w:p>
    <w:p w:rsidR="007F2E9F" w:rsidRDefault="0059775D">
      <w:pPr>
        <w:pStyle w:val="21"/>
        <w:tabs>
          <w:tab w:val="right" w:leader="dot" w:pos="9345"/>
        </w:tabs>
        <w:rPr>
          <w:rFonts w:asciiTheme="minorHAnsi" w:eastAsiaTheme="minorEastAsia" w:hAnsiTheme="minorHAnsi"/>
          <w:noProof/>
          <w:sz w:val="22"/>
        </w:rPr>
      </w:pPr>
      <w:hyperlink w:anchor="_Toc402986513" w:history="1">
        <w:r w:rsidR="007F2E9F" w:rsidRPr="00842AE0">
          <w:rPr>
            <w:rStyle w:val="a9"/>
            <w:noProof/>
            <w14:scene3d>
              <w14:camera w14:prst="orthographicFront"/>
              <w14:lightRig w14:rig="threePt" w14:dir="t">
                <w14:rot w14:lat="0" w14:lon="0" w14:rev="0"/>
              </w14:lightRig>
            </w14:scene3d>
          </w:rPr>
          <w:t>5.2</w:t>
        </w:r>
        <w:r w:rsidR="007F2E9F" w:rsidRPr="00842AE0">
          <w:rPr>
            <w:rStyle w:val="a9"/>
            <w:noProof/>
          </w:rPr>
          <w:t xml:space="preserve"> Строки</w:t>
        </w:r>
      </w:hyperlink>
    </w:p>
    <w:p w:rsidR="007F2E9F" w:rsidRDefault="0059775D">
      <w:pPr>
        <w:pStyle w:val="21"/>
        <w:tabs>
          <w:tab w:val="right" w:leader="dot" w:pos="9345"/>
        </w:tabs>
        <w:rPr>
          <w:rFonts w:asciiTheme="minorHAnsi" w:eastAsiaTheme="minorEastAsia" w:hAnsiTheme="minorHAnsi"/>
          <w:noProof/>
          <w:sz w:val="22"/>
        </w:rPr>
      </w:pPr>
      <w:hyperlink w:anchor="_Toc402986514" w:history="1">
        <w:r w:rsidR="007F2E9F" w:rsidRPr="00842AE0">
          <w:rPr>
            <w:rStyle w:val="a9"/>
            <w:noProof/>
            <w:lang w:val="en-US"/>
            <w14:scene3d>
              <w14:camera w14:prst="orthographicFront"/>
              <w14:lightRig w14:rig="threePt" w14:dir="t">
                <w14:rot w14:lat="0" w14:lon="0" w14:rev="0"/>
              </w14:lightRig>
            </w14:scene3d>
          </w:rPr>
          <w:t>5.3</w:t>
        </w:r>
        <w:r w:rsidR="007F2E9F" w:rsidRPr="00842AE0">
          <w:rPr>
            <w:rStyle w:val="a9"/>
            <w:noProof/>
          </w:rPr>
          <w:t xml:space="preserve"> Двумерные и N-мерные массивы</w:t>
        </w:r>
      </w:hyperlink>
    </w:p>
    <w:p w:rsidR="007F2E9F" w:rsidRDefault="0059775D">
      <w:pPr>
        <w:pStyle w:val="21"/>
        <w:tabs>
          <w:tab w:val="right" w:leader="dot" w:pos="9345"/>
        </w:tabs>
        <w:rPr>
          <w:rFonts w:asciiTheme="minorHAnsi" w:eastAsiaTheme="minorEastAsia" w:hAnsiTheme="minorHAnsi"/>
          <w:noProof/>
          <w:sz w:val="22"/>
        </w:rPr>
      </w:pPr>
      <w:hyperlink w:anchor="_Toc402986515" w:history="1">
        <w:r w:rsidR="007F2E9F" w:rsidRPr="00842AE0">
          <w:rPr>
            <w:rStyle w:val="a9"/>
            <w:noProof/>
            <w14:scene3d>
              <w14:camera w14:prst="orthographicFront"/>
              <w14:lightRig w14:rig="threePt" w14:dir="t">
                <w14:rot w14:lat="0" w14:lon="0" w14:rev="0"/>
              </w14:lightRig>
            </w14:scene3d>
          </w:rPr>
          <w:t>5.4</w:t>
        </w:r>
        <w:r w:rsidR="007F2E9F" w:rsidRPr="00842AE0">
          <w:rPr>
            <w:rStyle w:val="a9"/>
            <w:noProof/>
          </w:rPr>
          <w:t xml:space="preserve"> Индексация указателей</w:t>
        </w:r>
      </w:hyperlink>
    </w:p>
    <w:p w:rsidR="007F2E9F" w:rsidRDefault="0059775D">
      <w:pPr>
        <w:pStyle w:val="21"/>
        <w:tabs>
          <w:tab w:val="right" w:leader="dot" w:pos="9345"/>
        </w:tabs>
        <w:rPr>
          <w:rFonts w:asciiTheme="minorHAnsi" w:eastAsiaTheme="minorEastAsia" w:hAnsiTheme="minorHAnsi"/>
          <w:noProof/>
          <w:sz w:val="22"/>
        </w:rPr>
      </w:pPr>
      <w:hyperlink w:anchor="_Toc402986516" w:history="1">
        <w:r w:rsidR="007F2E9F" w:rsidRPr="00842AE0">
          <w:rPr>
            <w:rStyle w:val="a9"/>
            <w:noProof/>
            <w14:scene3d>
              <w14:camera w14:prst="orthographicFront"/>
              <w14:lightRig w14:rig="threePt" w14:dir="t">
                <w14:rot w14:lat="0" w14:lon="0" w14:rev="0"/>
              </w14:lightRig>
            </w14:scene3d>
          </w:rPr>
          <w:t>5.5</w:t>
        </w:r>
        <w:r w:rsidR="007F2E9F" w:rsidRPr="00842AE0">
          <w:rPr>
            <w:rStyle w:val="a9"/>
            <w:noProof/>
          </w:rPr>
          <w:t xml:space="preserve"> Инициализация массивов</w:t>
        </w:r>
      </w:hyperlink>
    </w:p>
    <w:p w:rsidR="007F2E9F" w:rsidRDefault="0059775D">
      <w:pPr>
        <w:pStyle w:val="21"/>
        <w:tabs>
          <w:tab w:val="right" w:leader="dot" w:pos="9345"/>
        </w:tabs>
        <w:rPr>
          <w:rFonts w:asciiTheme="minorHAnsi" w:eastAsiaTheme="minorEastAsia" w:hAnsiTheme="minorHAnsi"/>
          <w:noProof/>
          <w:sz w:val="22"/>
        </w:rPr>
      </w:pPr>
      <w:hyperlink w:anchor="_Toc402986517" w:history="1">
        <w:r w:rsidR="007F2E9F" w:rsidRPr="00842AE0">
          <w:rPr>
            <w:rStyle w:val="a9"/>
            <w:noProof/>
            <w14:scene3d>
              <w14:camera w14:prst="orthographicFront"/>
              <w14:lightRig w14:rig="threePt" w14:dir="t">
                <w14:rot w14:lat="0" w14:lon="0" w14:rev="0"/>
              </w14:lightRig>
            </w14:scene3d>
          </w:rPr>
          <w:t>5.6</w:t>
        </w:r>
        <w:r w:rsidR="007F2E9F" w:rsidRPr="00842AE0">
          <w:rPr>
            <w:rStyle w:val="a9"/>
            <w:noProof/>
          </w:rPr>
          <w:t xml:space="preserve"> Массивы структур</w:t>
        </w:r>
      </w:hyperlink>
    </w:p>
    <w:p w:rsidR="007F2E9F" w:rsidRDefault="0059775D">
      <w:pPr>
        <w:pStyle w:val="11"/>
        <w:tabs>
          <w:tab w:val="right" w:leader="dot" w:pos="9345"/>
        </w:tabs>
        <w:rPr>
          <w:rFonts w:asciiTheme="minorHAnsi" w:eastAsiaTheme="minorEastAsia" w:hAnsiTheme="minorHAnsi"/>
          <w:noProof/>
          <w:sz w:val="22"/>
        </w:rPr>
      </w:pPr>
      <w:hyperlink w:anchor="_Toc402986518" w:history="1">
        <w:r w:rsidR="007F2E9F" w:rsidRPr="00842AE0">
          <w:rPr>
            <w:rStyle w:val="a9"/>
            <w:noProof/>
          </w:rPr>
          <w:t>6 Указатели и динамическое распределение памяти</w:t>
        </w:r>
      </w:hyperlink>
    </w:p>
    <w:p w:rsidR="007F2E9F" w:rsidRDefault="0059775D">
      <w:pPr>
        <w:pStyle w:val="21"/>
        <w:tabs>
          <w:tab w:val="right" w:leader="dot" w:pos="9345"/>
        </w:tabs>
        <w:rPr>
          <w:rFonts w:asciiTheme="minorHAnsi" w:eastAsiaTheme="minorEastAsia" w:hAnsiTheme="minorHAnsi"/>
          <w:noProof/>
          <w:sz w:val="22"/>
        </w:rPr>
      </w:pPr>
      <w:hyperlink w:anchor="_Toc402986519" w:history="1">
        <w:r w:rsidR="007F2E9F" w:rsidRPr="00842AE0">
          <w:rPr>
            <w:rStyle w:val="a9"/>
            <w:noProof/>
            <w14:scene3d>
              <w14:camera w14:prst="orthographicFront"/>
              <w14:lightRig w14:rig="threePt" w14:dir="t">
                <w14:rot w14:lat="0" w14:lon="0" w14:rev="0"/>
              </w14:lightRig>
            </w14:scene3d>
          </w:rPr>
          <w:t>6.1</w:t>
        </w:r>
        <w:r w:rsidR="007F2E9F" w:rsidRPr="00842AE0">
          <w:rPr>
            <w:rStyle w:val="a9"/>
            <w:noProof/>
          </w:rPr>
          <w:t xml:space="preserve"> Что такое указатели</w:t>
        </w:r>
      </w:hyperlink>
    </w:p>
    <w:p w:rsidR="007F2E9F" w:rsidRDefault="0059775D">
      <w:pPr>
        <w:pStyle w:val="21"/>
        <w:tabs>
          <w:tab w:val="right" w:leader="dot" w:pos="9345"/>
        </w:tabs>
        <w:rPr>
          <w:rFonts w:asciiTheme="minorHAnsi" w:eastAsiaTheme="minorEastAsia" w:hAnsiTheme="minorHAnsi"/>
          <w:noProof/>
          <w:sz w:val="22"/>
        </w:rPr>
      </w:pPr>
      <w:hyperlink w:anchor="_Toc402986520" w:history="1">
        <w:r w:rsidR="007F2E9F" w:rsidRPr="00842AE0">
          <w:rPr>
            <w:rStyle w:val="a9"/>
            <w:noProof/>
            <w14:scene3d>
              <w14:camera w14:prst="orthographicFront"/>
              <w14:lightRig w14:rig="threePt" w14:dir="t">
                <w14:rot w14:lat="0" w14:lon="0" w14:rev="0"/>
              </w14:lightRig>
            </w14:scene3d>
          </w:rPr>
          <w:t>6.2</w:t>
        </w:r>
        <w:r w:rsidR="007F2E9F" w:rsidRPr="00842AE0">
          <w:rPr>
            <w:rStyle w:val="a9"/>
            <w:noProof/>
          </w:rPr>
          <w:t xml:space="preserve"> Операции для работы с указателями</w:t>
        </w:r>
      </w:hyperlink>
    </w:p>
    <w:p w:rsidR="007F2E9F" w:rsidRDefault="0059775D">
      <w:pPr>
        <w:pStyle w:val="21"/>
        <w:tabs>
          <w:tab w:val="right" w:leader="dot" w:pos="9345"/>
        </w:tabs>
        <w:rPr>
          <w:rFonts w:asciiTheme="minorHAnsi" w:eastAsiaTheme="minorEastAsia" w:hAnsiTheme="minorHAnsi"/>
          <w:noProof/>
          <w:sz w:val="22"/>
        </w:rPr>
      </w:pPr>
      <w:hyperlink w:anchor="_Toc402986521" w:history="1">
        <w:r w:rsidR="007F2E9F" w:rsidRPr="00842AE0">
          <w:rPr>
            <w:rStyle w:val="a9"/>
            <w:noProof/>
            <w14:scene3d>
              <w14:camera w14:prst="orthographicFront"/>
              <w14:lightRig w14:rig="threePt" w14:dir="t">
                <w14:rot w14:lat="0" w14:lon="0" w14:rev="0"/>
              </w14:lightRig>
            </w14:scene3d>
          </w:rPr>
          <w:t>6.3</w:t>
        </w:r>
        <w:r w:rsidR="007F2E9F" w:rsidRPr="00842AE0">
          <w:rPr>
            <w:rStyle w:val="a9"/>
            <w:noProof/>
          </w:rPr>
          <w:t xml:space="preserve"> Выражения с указателями и адресная арифметика</w:t>
        </w:r>
      </w:hyperlink>
    </w:p>
    <w:p w:rsidR="007F2E9F" w:rsidRDefault="0059775D">
      <w:pPr>
        <w:pStyle w:val="21"/>
        <w:tabs>
          <w:tab w:val="right" w:leader="dot" w:pos="9345"/>
        </w:tabs>
        <w:rPr>
          <w:rFonts w:asciiTheme="minorHAnsi" w:eastAsiaTheme="minorEastAsia" w:hAnsiTheme="minorHAnsi"/>
          <w:noProof/>
          <w:sz w:val="22"/>
        </w:rPr>
      </w:pPr>
      <w:hyperlink w:anchor="_Toc402986522" w:history="1">
        <w:r w:rsidR="007F2E9F" w:rsidRPr="00842AE0">
          <w:rPr>
            <w:rStyle w:val="a9"/>
            <w:noProof/>
            <w14:scene3d>
              <w14:camera w14:prst="orthographicFront"/>
              <w14:lightRig w14:rig="threePt" w14:dir="t">
                <w14:rot w14:lat="0" w14:lon="0" w14:rev="0"/>
              </w14:lightRig>
            </w14:scene3d>
          </w:rPr>
          <w:t>6.4</w:t>
        </w:r>
        <w:r w:rsidR="007F2E9F" w:rsidRPr="00842AE0">
          <w:rPr>
            <w:rStyle w:val="a9"/>
            <w:noProof/>
          </w:rPr>
          <w:t xml:space="preserve"> Указатели и массивы</w:t>
        </w:r>
      </w:hyperlink>
    </w:p>
    <w:p w:rsidR="007F2E9F" w:rsidRDefault="0059775D">
      <w:pPr>
        <w:pStyle w:val="21"/>
        <w:tabs>
          <w:tab w:val="right" w:leader="dot" w:pos="9345"/>
        </w:tabs>
        <w:rPr>
          <w:rFonts w:asciiTheme="minorHAnsi" w:eastAsiaTheme="minorEastAsia" w:hAnsiTheme="minorHAnsi"/>
          <w:noProof/>
          <w:sz w:val="22"/>
        </w:rPr>
      </w:pPr>
      <w:hyperlink w:anchor="_Toc402986523" w:history="1">
        <w:r w:rsidR="007F2E9F" w:rsidRPr="00842AE0">
          <w:rPr>
            <w:rStyle w:val="a9"/>
            <w:noProof/>
            <w14:scene3d>
              <w14:camera w14:prst="orthographicFront"/>
              <w14:lightRig w14:rig="threePt" w14:dir="t">
                <w14:rot w14:lat="0" w14:lon="0" w14:rev="0"/>
              </w14:lightRig>
            </w14:scene3d>
          </w:rPr>
          <w:t>6.5</w:t>
        </w:r>
        <w:r w:rsidR="007F2E9F" w:rsidRPr="00842AE0">
          <w:rPr>
            <w:rStyle w:val="a9"/>
            <w:noProof/>
          </w:rPr>
          <w:t xml:space="preserve"> Массивы указателей</w:t>
        </w:r>
      </w:hyperlink>
    </w:p>
    <w:p w:rsidR="007F2E9F" w:rsidRDefault="0059775D">
      <w:pPr>
        <w:pStyle w:val="21"/>
        <w:tabs>
          <w:tab w:val="right" w:leader="dot" w:pos="9345"/>
        </w:tabs>
        <w:rPr>
          <w:rFonts w:asciiTheme="minorHAnsi" w:eastAsiaTheme="minorEastAsia" w:hAnsiTheme="minorHAnsi"/>
          <w:noProof/>
          <w:sz w:val="22"/>
        </w:rPr>
      </w:pPr>
      <w:hyperlink w:anchor="_Toc402986524" w:history="1">
        <w:r w:rsidR="007F2E9F" w:rsidRPr="00842AE0">
          <w:rPr>
            <w:rStyle w:val="a9"/>
            <w:noProof/>
            <w14:scene3d>
              <w14:camera w14:prst="orthographicFront"/>
              <w14:lightRig w14:rig="threePt" w14:dir="t">
                <w14:rot w14:lat="0" w14:lon="0" w14:rev="0"/>
              </w14:lightRig>
            </w14:scene3d>
          </w:rPr>
          <w:t>6.6</w:t>
        </w:r>
        <w:r w:rsidR="007F2E9F" w:rsidRPr="00842AE0">
          <w:rPr>
            <w:rStyle w:val="a9"/>
            <w:noProof/>
          </w:rPr>
          <w:t xml:space="preserve"> Инициализация указателей</w:t>
        </w:r>
      </w:hyperlink>
    </w:p>
    <w:p w:rsidR="007F2E9F" w:rsidRDefault="0059775D">
      <w:pPr>
        <w:pStyle w:val="21"/>
        <w:tabs>
          <w:tab w:val="right" w:leader="dot" w:pos="9345"/>
        </w:tabs>
        <w:rPr>
          <w:rFonts w:asciiTheme="minorHAnsi" w:eastAsiaTheme="minorEastAsia" w:hAnsiTheme="minorHAnsi"/>
          <w:noProof/>
          <w:sz w:val="22"/>
        </w:rPr>
      </w:pPr>
      <w:hyperlink w:anchor="_Toc402986525" w:history="1">
        <w:r w:rsidR="007F2E9F" w:rsidRPr="00842AE0">
          <w:rPr>
            <w:rStyle w:val="a9"/>
            <w:noProof/>
            <w14:scene3d>
              <w14:camera w14:prst="orthographicFront"/>
              <w14:lightRig w14:rig="threePt" w14:dir="t">
                <w14:rot w14:lat="0" w14:lon="0" w14:rev="0"/>
              </w14:lightRig>
            </w14:scene3d>
          </w:rPr>
          <w:t>6.7</w:t>
        </w:r>
        <w:r w:rsidR="007F2E9F" w:rsidRPr="00842AE0">
          <w:rPr>
            <w:rStyle w:val="a9"/>
            <w:noProof/>
          </w:rPr>
          <w:t xml:space="preserve"> Многоуровневая адресация</w:t>
        </w:r>
      </w:hyperlink>
    </w:p>
    <w:p w:rsidR="007F2E9F" w:rsidRDefault="0059775D">
      <w:pPr>
        <w:pStyle w:val="21"/>
        <w:tabs>
          <w:tab w:val="right" w:leader="dot" w:pos="9345"/>
        </w:tabs>
        <w:rPr>
          <w:rFonts w:asciiTheme="minorHAnsi" w:eastAsiaTheme="minorEastAsia" w:hAnsiTheme="minorHAnsi"/>
          <w:noProof/>
          <w:sz w:val="22"/>
        </w:rPr>
      </w:pPr>
      <w:hyperlink w:anchor="_Toc402986526" w:history="1">
        <w:r w:rsidR="007F2E9F" w:rsidRPr="00842AE0">
          <w:rPr>
            <w:rStyle w:val="a9"/>
            <w:noProof/>
            <w14:scene3d>
              <w14:camera w14:prst="orthographicFront"/>
              <w14:lightRig w14:rig="threePt" w14:dir="t">
                <w14:rot w14:lat="0" w14:lon="0" w14:rev="0"/>
              </w14:lightRig>
            </w14:scene3d>
          </w:rPr>
          <w:t>6.8</w:t>
        </w:r>
        <w:r w:rsidR="007F2E9F" w:rsidRPr="00842AE0">
          <w:rPr>
            <w:rStyle w:val="a9"/>
            <w:noProof/>
          </w:rPr>
          <w:t xml:space="preserve"> Указатели на функции</w:t>
        </w:r>
      </w:hyperlink>
    </w:p>
    <w:p w:rsidR="007F2E9F" w:rsidRDefault="0059775D">
      <w:pPr>
        <w:pStyle w:val="21"/>
        <w:tabs>
          <w:tab w:val="right" w:leader="dot" w:pos="9345"/>
        </w:tabs>
        <w:rPr>
          <w:rFonts w:asciiTheme="minorHAnsi" w:eastAsiaTheme="minorEastAsia" w:hAnsiTheme="minorHAnsi"/>
          <w:noProof/>
          <w:sz w:val="22"/>
        </w:rPr>
      </w:pPr>
      <w:hyperlink w:anchor="_Toc402986527" w:history="1">
        <w:r w:rsidR="007F2E9F" w:rsidRPr="00842AE0">
          <w:rPr>
            <w:rStyle w:val="a9"/>
            <w:noProof/>
            <w14:scene3d>
              <w14:camera w14:prst="orthographicFront"/>
              <w14:lightRig w14:rig="threePt" w14:dir="t">
                <w14:rot w14:lat="0" w14:lon="0" w14:rev="0"/>
              </w14:lightRig>
            </w14:scene3d>
          </w:rPr>
          <w:t>6.9</w:t>
        </w:r>
        <w:r w:rsidR="007F2E9F" w:rsidRPr="00842AE0">
          <w:rPr>
            <w:rStyle w:val="a9"/>
            <w:noProof/>
          </w:rPr>
          <w:t xml:space="preserve"> Динамическое распределение памяти</w:t>
        </w:r>
      </w:hyperlink>
    </w:p>
    <w:p w:rsidR="007F2E9F" w:rsidRDefault="0059775D">
      <w:pPr>
        <w:pStyle w:val="21"/>
        <w:tabs>
          <w:tab w:val="right" w:leader="dot" w:pos="9345"/>
        </w:tabs>
        <w:rPr>
          <w:rFonts w:asciiTheme="minorHAnsi" w:eastAsiaTheme="minorEastAsia" w:hAnsiTheme="minorHAnsi"/>
          <w:noProof/>
          <w:sz w:val="22"/>
        </w:rPr>
      </w:pPr>
      <w:hyperlink w:anchor="_Toc402986528" w:history="1">
        <w:r w:rsidR="007F2E9F" w:rsidRPr="00842AE0">
          <w:rPr>
            <w:rStyle w:val="a9"/>
            <w:noProof/>
            <w14:scene3d>
              <w14:camera w14:prst="orthographicFront"/>
              <w14:lightRig w14:rig="threePt" w14:dir="t">
                <w14:rot w14:lat="0" w14:lon="0" w14:rev="0"/>
              </w14:lightRig>
            </w14:scene3d>
          </w:rPr>
          <w:t>6.10</w:t>
        </w:r>
        <w:r w:rsidR="007F2E9F" w:rsidRPr="00842AE0">
          <w:rPr>
            <w:rStyle w:val="a9"/>
            <w:noProof/>
          </w:rPr>
          <w:t xml:space="preserve"> Трудности при работе с указателями и динамически-распределяемой памятью.</w:t>
        </w:r>
      </w:hyperlink>
    </w:p>
    <w:p w:rsidR="007F2E9F" w:rsidRDefault="0059775D">
      <w:pPr>
        <w:pStyle w:val="11"/>
        <w:tabs>
          <w:tab w:val="right" w:leader="dot" w:pos="9345"/>
        </w:tabs>
        <w:rPr>
          <w:rFonts w:asciiTheme="minorHAnsi" w:eastAsiaTheme="minorEastAsia" w:hAnsiTheme="minorHAnsi"/>
          <w:noProof/>
          <w:sz w:val="22"/>
        </w:rPr>
      </w:pPr>
      <w:hyperlink w:anchor="_Toc402986529" w:history="1">
        <w:r w:rsidR="007F2E9F" w:rsidRPr="00842AE0">
          <w:rPr>
            <w:rStyle w:val="a9"/>
            <w:noProof/>
          </w:rPr>
          <w:t>7 Функции</w:t>
        </w:r>
      </w:hyperlink>
    </w:p>
    <w:p w:rsidR="007F2E9F" w:rsidRDefault="0059775D">
      <w:pPr>
        <w:pStyle w:val="21"/>
        <w:tabs>
          <w:tab w:val="right" w:leader="dot" w:pos="9345"/>
        </w:tabs>
        <w:rPr>
          <w:rFonts w:asciiTheme="minorHAnsi" w:eastAsiaTheme="minorEastAsia" w:hAnsiTheme="minorHAnsi"/>
          <w:noProof/>
          <w:sz w:val="22"/>
        </w:rPr>
      </w:pPr>
      <w:hyperlink w:anchor="_Toc402986530" w:history="1">
        <w:r w:rsidR="007F2E9F" w:rsidRPr="00842AE0">
          <w:rPr>
            <w:rStyle w:val="a9"/>
            <w:noProof/>
            <w14:scene3d>
              <w14:camera w14:prst="orthographicFront"/>
              <w14:lightRig w14:rig="threePt" w14:dir="t">
                <w14:rot w14:lat="0" w14:lon="0" w14:rev="0"/>
              </w14:lightRig>
            </w14:scene3d>
          </w:rPr>
          <w:t>7.1</w:t>
        </w:r>
        <w:r w:rsidR="007F2E9F" w:rsidRPr="00842AE0">
          <w:rPr>
            <w:rStyle w:val="a9"/>
            <w:noProof/>
          </w:rPr>
          <w:t xml:space="preserve"> Понятие функции</w:t>
        </w:r>
      </w:hyperlink>
    </w:p>
    <w:p w:rsidR="007F2E9F" w:rsidRDefault="0059775D">
      <w:pPr>
        <w:pStyle w:val="21"/>
        <w:tabs>
          <w:tab w:val="right" w:leader="dot" w:pos="9345"/>
        </w:tabs>
        <w:rPr>
          <w:rFonts w:asciiTheme="minorHAnsi" w:eastAsiaTheme="minorEastAsia" w:hAnsiTheme="minorHAnsi"/>
          <w:noProof/>
          <w:sz w:val="22"/>
        </w:rPr>
      </w:pPr>
      <w:hyperlink w:anchor="_Toc402986531" w:history="1">
        <w:r w:rsidR="007F2E9F" w:rsidRPr="00842AE0">
          <w:rPr>
            <w:rStyle w:val="a9"/>
            <w:noProof/>
            <w14:scene3d>
              <w14:camera w14:prst="orthographicFront"/>
              <w14:lightRig w14:rig="threePt" w14:dir="t">
                <w14:rot w14:lat="0" w14:lon="0" w14:rev="0"/>
              </w14:lightRig>
            </w14:scene3d>
          </w:rPr>
          <w:t>7.2</w:t>
        </w:r>
        <w:r w:rsidR="007F2E9F" w:rsidRPr="00842AE0">
          <w:rPr>
            <w:rStyle w:val="a9"/>
            <w:noProof/>
          </w:rPr>
          <w:t xml:space="preserve"> Аргументы функции</w:t>
        </w:r>
      </w:hyperlink>
    </w:p>
    <w:p w:rsidR="007F2E9F" w:rsidRDefault="0059775D">
      <w:pPr>
        <w:pStyle w:val="21"/>
        <w:tabs>
          <w:tab w:val="right" w:leader="dot" w:pos="9345"/>
        </w:tabs>
        <w:rPr>
          <w:rFonts w:asciiTheme="minorHAnsi" w:eastAsiaTheme="minorEastAsia" w:hAnsiTheme="minorHAnsi"/>
          <w:noProof/>
          <w:sz w:val="22"/>
        </w:rPr>
      </w:pPr>
      <w:hyperlink w:anchor="_Toc402986532" w:history="1">
        <w:r w:rsidR="007F2E9F" w:rsidRPr="00842AE0">
          <w:rPr>
            <w:rStyle w:val="a9"/>
            <w:noProof/>
            <w14:scene3d>
              <w14:camera w14:prst="orthographicFront"/>
              <w14:lightRig w14:rig="threePt" w14:dir="t">
                <w14:rot w14:lat="0" w14:lon="0" w14:rev="0"/>
              </w14:lightRig>
            </w14:scene3d>
          </w:rPr>
          <w:t>7.3</w:t>
        </w:r>
        <w:r w:rsidR="007F2E9F" w:rsidRPr="00842AE0">
          <w:rPr>
            <w:rStyle w:val="a9"/>
            <w:noProof/>
          </w:rPr>
          <w:t xml:space="preserve"> Возврат значений из функции</w:t>
        </w:r>
      </w:hyperlink>
    </w:p>
    <w:p w:rsidR="007F2E9F" w:rsidRDefault="0059775D">
      <w:pPr>
        <w:pStyle w:val="21"/>
        <w:tabs>
          <w:tab w:val="right" w:leader="dot" w:pos="9345"/>
        </w:tabs>
        <w:rPr>
          <w:rFonts w:asciiTheme="minorHAnsi" w:eastAsiaTheme="minorEastAsia" w:hAnsiTheme="minorHAnsi"/>
          <w:noProof/>
          <w:sz w:val="22"/>
        </w:rPr>
      </w:pPr>
      <w:hyperlink w:anchor="_Toc402986533" w:history="1">
        <w:r w:rsidR="007F2E9F" w:rsidRPr="00842AE0">
          <w:rPr>
            <w:rStyle w:val="a9"/>
            <w:noProof/>
            <w14:scene3d>
              <w14:camera w14:prst="orthographicFront"/>
              <w14:lightRig w14:rig="threePt" w14:dir="t">
                <w14:rot w14:lat="0" w14:lon="0" w14:rev="0"/>
              </w14:lightRig>
            </w14:scene3d>
          </w:rPr>
          <w:t>7.1</w:t>
        </w:r>
        <w:r w:rsidR="007F2E9F" w:rsidRPr="00842AE0">
          <w:rPr>
            <w:rStyle w:val="a9"/>
            <w:noProof/>
          </w:rPr>
          <w:t xml:space="preserve"> Функция main()</w:t>
        </w:r>
      </w:hyperlink>
    </w:p>
    <w:p w:rsidR="007F2E9F" w:rsidRDefault="0059775D">
      <w:pPr>
        <w:pStyle w:val="21"/>
        <w:tabs>
          <w:tab w:val="right" w:leader="dot" w:pos="9345"/>
        </w:tabs>
        <w:rPr>
          <w:rFonts w:asciiTheme="minorHAnsi" w:eastAsiaTheme="minorEastAsia" w:hAnsiTheme="minorHAnsi"/>
          <w:noProof/>
          <w:sz w:val="22"/>
        </w:rPr>
      </w:pPr>
      <w:hyperlink w:anchor="_Toc402986534" w:history="1">
        <w:r w:rsidR="007F2E9F" w:rsidRPr="00842AE0">
          <w:rPr>
            <w:rStyle w:val="a9"/>
            <w:noProof/>
            <w14:scene3d>
              <w14:camera w14:prst="orthographicFront"/>
              <w14:lightRig w14:rig="threePt" w14:dir="t">
                <w14:rot w14:lat="0" w14:lon="0" w14:rev="0"/>
              </w14:lightRig>
            </w14:scene3d>
          </w:rPr>
          <w:t>7.2</w:t>
        </w:r>
        <w:r w:rsidR="007F2E9F" w:rsidRPr="00842AE0">
          <w:rPr>
            <w:rStyle w:val="a9"/>
            <w:noProof/>
          </w:rPr>
          <w:t xml:space="preserve"> Рекурсия</w:t>
        </w:r>
      </w:hyperlink>
    </w:p>
    <w:p w:rsidR="007F2E9F" w:rsidRDefault="0059775D">
      <w:pPr>
        <w:pStyle w:val="21"/>
        <w:tabs>
          <w:tab w:val="right" w:leader="dot" w:pos="9345"/>
        </w:tabs>
        <w:rPr>
          <w:rFonts w:asciiTheme="minorHAnsi" w:eastAsiaTheme="minorEastAsia" w:hAnsiTheme="minorHAnsi"/>
          <w:noProof/>
          <w:sz w:val="22"/>
        </w:rPr>
      </w:pPr>
      <w:hyperlink w:anchor="_Toc402986535" w:history="1">
        <w:r w:rsidR="007F2E9F" w:rsidRPr="00842AE0">
          <w:rPr>
            <w:rStyle w:val="a9"/>
            <w:noProof/>
            <w14:scene3d>
              <w14:camera w14:prst="orthographicFront"/>
              <w14:lightRig w14:rig="threePt" w14:dir="t">
                <w14:rot w14:lat="0" w14:lon="0" w14:rev="0"/>
              </w14:lightRig>
            </w14:scene3d>
          </w:rPr>
          <w:t>7.3</w:t>
        </w:r>
        <w:r w:rsidR="007F2E9F" w:rsidRPr="00842AE0">
          <w:rPr>
            <w:rStyle w:val="a9"/>
            <w:noProof/>
          </w:rPr>
          <w:t xml:space="preserve"> Прототипы функций</w:t>
        </w:r>
      </w:hyperlink>
    </w:p>
    <w:p w:rsidR="007F2E9F" w:rsidRDefault="0059775D">
      <w:pPr>
        <w:pStyle w:val="21"/>
        <w:tabs>
          <w:tab w:val="right" w:leader="dot" w:pos="9345"/>
        </w:tabs>
        <w:rPr>
          <w:rFonts w:asciiTheme="minorHAnsi" w:eastAsiaTheme="minorEastAsia" w:hAnsiTheme="minorHAnsi"/>
          <w:noProof/>
          <w:sz w:val="22"/>
        </w:rPr>
      </w:pPr>
      <w:hyperlink w:anchor="_Toc402986536" w:history="1">
        <w:r w:rsidR="007F2E9F" w:rsidRPr="00842AE0">
          <w:rPr>
            <w:rStyle w:val="a9"/>
            <w:noProof/>
            <w14:scene3d>
              <w14:camera w14:prst="orthographicFront"/>
              <w14:lightRig w14:rig="threePt" w14:dir="t">
                <w14:rot w14:lat="0" w14:lon="0" w14:rev="0"/>
              </w14:lightRig>
            </w14:scene3d>
          </w:rPr>
          <w:t>7.4</w:t>
        </w:r>
        <w:r w:rsidR="007F2E9F" w:rsidRPr="00842AE0">
          <w:rPr>
            <w:rStyle w:val="a9"/>
            <w:noProof/>
          </w:rPr>
          <w:t xml:space="preserve"> Функции с переменным количеством аргументов</w:t>
        </w:r>
      </w:hyperlink>
    </w:p>
    <w:p w:rsidR="007F2E9F" w:rsidRDefault="0059775D">
      <w:pPr>
        <w:pStyle w:val="11"/>
        <w:tabs>
          <w:tab w:val="right" w:leader="dot" w:pos="9345"/>
        </w:tabs>
        <w:rPr>
          <w:rFonts w:asciiTheme="minorHAnsi" w:eastAsiaTheme="minorEastAsia" w:hAnsiTheme="minorHAnsi"/>
          <w:noProof/>
          <w:sz w:val="22"/>
        </w:rPr>
      </w:pPr>
      <w:hyperlink w:anchor="_Toc402986537" w:history="1">
        <w:r w:rsidR="007F2E9F" w:rsidRPr="00842AE0">
          <w:rPr>
            <w:rStyle w:val="a9"/>
            <w:noProof/>
          </w:rPr>
          <w:t>8 Ввод/вывод</w:t>
        </w:r>
      </w:hyperlink>
    </w:p>
    <w:p w:rsidR="007F2E9F" w:rsidRDefault="0059775D">
      <w:pPr>
        <w:pStyle w:val="21"/>
        <w:tabs>
          <w:tab w:val="right" w:leader="dot" w:pos="9345"/>
        </w:tabs>
        <w:rPr>
          <w:rFonts w:asciiTheme="minorHAnsi" w:eastAsiaTheme="minorEastAsia" w:hAnsiTheme="minorHAnsi"/>
          <w:noProof/>
          <w:sz w:val="22"/>
        </w:rPr>
      </w:pPr>
      <w:hyperlink w:anchor="_Toc402986538" w:history="1">
        <w:r w:rsidR="007F2E9F" w:rsidRPr="00842AE0">
          <w:rPr>
            <w:rStyle w:val="a9"/>
            <w:noProof/>
            <w:lang w:val="en-US"/>
            <w14:scene3d>
              <w14:camera w14:prst="orthographicFront"/>
              <w14:lightRig w14:rig="threePt" w14:dir="t">
                <w14:rot w14:lat="0" w14:lon="0" w14:rev="0"/>
              </w14:lightRig>
            </w14:scene3d>
          </w:rPr>
          <w:t>8.1</w:t>
        </w:r>
        <w:r w:rsidR="007F2E9F" w:rsidRPr="00842AE0">
          <w:rPr>
            <w:rStyle w:val="a9"/>
            <w:noProof/>
          </w:rPr>
          <w:t xml:space="preserve"> Ввод/вывод на консоль</w:t>
        </w:r>
      </w:hyperlink>
    </w:p>
    <w:p w:rsidR="007F2E9F" w:rsidRDefault="0059775D">
      <w:pPr>
        <w:pStyle w:val="21"/>
        <w:tabs>
          <w:tab w:val="right" w:leader="dot" w:pos="9345"/>
        </w:tabs>
        <w:rPr>
          <w:rFonts w:asciiTheme="minorHAnsi" w:eastAsiaTheme="minorEastAsia" w:hAnsiTheme="minorHAnsi"/>
          <w:noProof/>
          <w:sz w:val="22"/>
        </w:rPr>
      </w:pPr>
      <w:hyperlink w:anchor="_Toc402986539" w:history="1">
        <w:r w:rsidR="007F2E9F" w:rsidRPr="00842AE0">
          <w:rPr>
            <w:rStyle w:val="a9"/>
            <w:noProof/>
            <w14:scene3d>
              <w14:camera w14:prst="orthographicFront"/>
              <w14:lightRig w14:rig="threePt" w14:dir="t">
                <w14:rot w14:lat="0" w14:lon="0" w14:rev="0"/>
              </w14:lightRig>
            </w14:scene3d>
          </w:rPr>
          <w:t>8.2</w:t>
        </w:r>
        <w:r w:rsidR="007F2E9F" w:rsidRPr="00842AE0">
          <w:rPr>
            <w:rStyle w:val="a9"/>
            <w:noProof/>
          </w:rPr>
          <w:t xml:space="preserve"> Чтение и запись символов</w:t>
        </w:r>
      </w:hyperlink>
    </w:p>
    <w:p w:rsidR="007F2E9F" w:rsidRDefault="0059775D">
      <w:pPr>
        <w:pStyle w:val="21"/>
        <w:tabs>
          <w:tab w:val="right" w:leader="dot" w:pos="9345"/>
        </w:tabs>
        <w:rPr>
          <w:rFonts w:asciiTheme="minorHAnsi" w:eastAsiaTheme="minorEastAsia" w:hAnsiTheme="minorHAnsi"/>
          <w:noProof/>
          <w:sz w:val="22"/>
        </w:rPr>
      </w:pPr>
      <w:hyperlink w:anchor="_Toc402986540" w:history="1">
        <w:r w:rsidR="007F2E9F" w:rsidRPr="00842AE0">
          <w:rPr>
            <w:rStyle w:val="a9"/>
            <w:noProof/>
            <w14:scene3d>
              <w14:camera w14:prst="orthographicFront"/>
              <w14:lightRig w14:rig="threePt" w14:dir="t">
                <w14:rot w14:lat="0" w14:lon="0" w14:rev="0"/>
              </w14:lightRig>
            </w14:scene3d>
          </w:rPr>
          <w:t>8.3</w:t>
        </w:r>
        <w:r w:rsidR="007F2E9F" w:rsidRPr="00842AE0">
          <w:rPr>
            <w:rStyle w:val="a9"/>
            <w:noProof/>
          </w:rPr>
          <w:t xml:space="preserve"> Чтение и запись строк</w:t>
        </w:r>
      </w:hyperlink>
    </w:p>
    <w:p w:rsidR="007F2E9F" w:rsidRDefault="0059775D">
      <w:pPr>
        <w:pStyle w:val="21"/>
        <w:tabs>
          <w:tab w:val="right" w:leader="dot" w:pos="9345"/>
        </w:tabs>
        <w:rPr>
          <w:rFonts w:asciiTheme="minorHAnsi" w:eastAsiaTheme="minorEastAsia" w:hAnsiTheme="minorHAnsi"/>
          <w:noProof/>
          <w:sz w:val="22"/>
        </w:rPr>
      </w:pPr>
      <w:hyperlink w:anchor="_Toc402986541" w:history="1">
        <w:r w:rsidR="007F2E9F" w:rsidRPr="00842AE0">
          <w:rPr>
            <w:rStyle w:val="a9"/>
            <w:noProof/>
            <w14:scene3d>
              <w14:camera w14:prst="orthographicFront"/>
              <w14:lightRig w14:rig="threePt" w14:dir="t">
                <w14:rot w14:lat="0" w14:lon="0" w14:rev="0"/>
              </w14:lightRig>
            </w14:scene3d>
          </w:rPr>
          <w:t>8.4</w:t>
        </w:r>
        <w:r w:rsidR="007F2E9F" w:rsidRPr="00842AE0">
          <w:rPr>
            <w:rStyle w:val="a9"/>
            <w:noProof/>
          </w:rPr>
          <w:t xml:space="preserve"> Форматированный ввод/вывод на консоль (printf() и scanf())</w:t>
        </w:r>
      </w:hyperlink>
    </w:p>
    <w:p w:rsidR="007F2E9F" w:rsidRDefault="0059775D">
      <w:pPr>
        <w:pStyle w:val="21"/>
        <w:tabs>
          <w:tab w:val="right" w:leader="dot" w:pos="9345"/>
        </w:tabs>
        <w:rPr>
          <w:rFonts w:asciiTheme="minorHAnsi" w:eastAsiaTheme="minorEastAsia" w:hAnsiTheme="minorHAnsi"/>
          <w:noProof/>
          <w:sz w:val="22"/>
        </w:rPr>
      </w:pPr>
      <w:hyperlink w:anchor="_Toc402986542" w:history="1">
        <w:r w:rsidR="007F2E9F" w:rsidRPr="00842AE0">
          <w:rPr>
            <w:rStyle w:val="a9"/>
            <w:noProof/>
            <w14:scene3d>
              <w14:camera w14:prst="orthographicFront"/>
              <w14:lightRig w14:rig="threePt" w14:dir="t">
                <w14:rot w14:lat="0" w14:lon="0" w14:rev="0"/>
              </w14:lightRig>
            </w14:scene3d>
          </w:rPr>
          <w:t>8.5</w:t>
        </w:r>
        <w:r w:rsidR="007F2E9F" w:rsidRPr="00842AE0">
          <w:rPr>
            <w:rStyle w:val="a9"/>
            <w:noProof/>
          </w:rPr>
          <w:t xml:space="preserve"> Файловый ввод/вывод</w:t>
        </w:r>
      </w:hyperlink>
    </w:p>
    <w:p w:rsidR="007F2E9F" w:rsidRDefault="0059775D">
      <w:pPr>
        <w:pStyle w:val="21"/>
        <w:tabs>
          <w:tab w:val="right" w:leader="dot" w:pos="9345"/>
        </w:tabs>
        <w:rPr>
          <w:rFonts w:asciiTheme="minorHAnsi" w:eastAsiaTheme="minorEastAsia" w:hAnsiTheme="minorHAnsi"/>
          <w:noProof/>
          <w:sz w:val="22"/>
        </w:rPr>
      </w:pPr>
      <w:hyperlink w:anchor="_Toc402986543" w:history="1">
        <w:r w:rsidR="007F2E9F" w:rsidRPr="00842AE0">
          <w:rPr>
            <w:rStyle w:val="a9"/>
            <w:noProof/>
            <w14:scene3d>
              <w14:camera w14:prst="orthographicFront"/>
              <w14:lightRig w14:rig="threePt" w14:dir="t">
                <w14:rot w14:lat="0" w14:lon="0" w14:rev="0"/>
              </w14:lightRig>
            </w14:scene3d>
          </w:rPr>
          <w:t>8.6</w:t>
        </w:r>
        <w:r w:rsidR="007F2E9F" w:rsidRPr="00842AE0">
          <w:rPr>
            <w:rStyle w:val="a9"/>
            <w:noProof/>
          </w:rPr>
          <w:t xml:space="preserve"> Потоки и файлы</w:t>
        </w:r>
      </w:hyperlink>
    </w:p>
    <w:p w:rsidR="007F2E9F" w:rsidRDefault="0059775D">
      <w:pPr>
        <w:pStyle w:val="21"/>
        <w:tabs>
          <w:tab w:val="right" w:leader="dot" w:pos="9345"/>
        </w:tabs>
        <w:rPr>
          <w:rFonts w:asciiTheme="minorHAnsi" w:eastAsiaTheme="minorEastAsia" w:hAnsiTheme="minorHAnsi"/>
          <w:noProof/>
          <w:sz w:val="22"/>
        </w:rPr>
      </w:pPr>
      <w:hyperlink w:anchor="_Toc402986544" w:history="1">
        <w:r w:rsidR="007F2E9F" w:rsidRPr="00842AE0">
          <w:rPr>
            <w:rStyle w:val="a9"/>
            <w:noProof/>
            <w:lang w:val="en-US"/>
            <w14:scene3d>
              <w14:camera w14:prst="orthographicFront"/>
              <w14:lightRig w14:rig="threePt" w14:dir="t">
                <w14:rot w14:lat="0" w14:lon="0" w14:rev="0"/>
              </w14:lightRig>
            </w14:scene3d>
          </w:rPr>
          <w:t>8.7</w:t>
        </w:r>
        <w:r w:rsidR="007F2E9F" w:rsidRPr="00842AE0">
          <w:rPr>
            <w:rStyle w:val="a9"/>
            <w:noProof/>
          </w:rPr>
          <w:t xml:space="preserve"> Основные средства работы с файлами</w:t>
        </w:r>
      </w:hyperlink>
    </w:p>
    <w:p w:rsidR="007F2E9F" w:rsidRDefault="0059775D">
      <w:pPr>
        <w:pStyle w:val="21"/>
        <w:tabs>
          <w:tab w:val="right" w:leader="dot" w:pos="9345"/>
        </w:tabs>
        <w:rPr>
          <w:rFonts w:asciiTheme="minorHAnsi" w:eastAsiaTheme="minorEastAsia" w:hAnsiTheme="minorHAnsi"/>
          <w:noProof/>
          <w:sz w:val="22"/>
        </w:rPr>
      </w:pPr>
      <w:hyperlink w:anchor="_Toc402986545" w:history="1">
        <w:r w:rsidR="007F2E9F" w:rsidRPr="00842AE0">
          <w:rPr>
            <w:rStyle w:val="a9"/>
            <w:noProof/>
            <w:lang w:val="en-US"/>
            <w14:scene3d>
              <w14:camera w14:prst="orthographicFront"/>
              <w14:lightRig w14:rig="threePt" w14:dir="t">
                <w14:rot w14:lat="0" w14:lon="0" w14:rev="0"/>
              </w14:lightRig>
            </w14:scene3d>
          </w:rPr>
          <w:t>8.8</w:t>
        </w:r>
        <w:r w:rsidR="007F2E9F" w:rsidRPr="00842AE0">
          <w:rPr>
            <w:rStyle w:val="a9"/>
            <w:noProof/>
          </w:rPr>
          <w:t xml:space="preserve"> Указатель файла</w:t>
        </w:r>
      </w:hyperlink>
    </w:p>
    <w:p w:rsidR="007F2E9F" w:rsidRDefault="0059775D">
      <w:pPr>
        <w:pStyle w:val="21"/>
        <w:tabs>
          <w:tab w:val="right" w:leader="dot" w:pos="9345"/>
        </w:tabs>
        <w:rPr>
          <w:rFonts w:asciiTheme="minorHAnsi" w:eastAsiaTheme="minorEastAsia" w:hAnsiTheme="minorHAnsi"/>
          <w:noProof/>
          <w:sz w:val="22"/>
        </w:rPr>
      </w:pPr>
      <w:hyperlink w:anchor="_Toc402986546" w:history="1">
        <w:r w:rsidR="007F2E9F" w:rsidRPr="00842AE0">
          <w:rPr>
            <w:rStyle w:val="a9"/>
            <w:noProof/>
            <w14:scene3d>
              <w14:camera w14:prst="orthographicFront"/>
              <w14:lightRig w14:rig="threePt" w14:dir="t">
                <w14:rot w14:lat="0" w14:lon="0" w14:rev="0"/>
              </w14:lightRig>
            </w14:scene3d>
          </w:rPr>
          <w:t>8.9</w:t>
        </w:r>
        <w:r w:rsidR="007F2E9F" w:rsidRPr="00842AE0">
          <w:rPr>
            <w:rStyle w:val="a9"/>
            <w:noProof/>
          </w:rPr>
          <w:t xml:space="preserve"> Открытие, закрытие и стирание файлов</w:t>
        </w:r>
      </w:hyperlink>
    </w:p>
    <w:p w:rsidR="007F2E9F" w:rsidRDefault="0059775D">
      <w:pPr>
        <w:pStyle w:val="21"/>
        <w:tabs>
          <w:tab w:val="right" w:leader="dot" w:pos="9345"/>
        </w:tabs>
        <w:rPr>
          <w:rFonts w:asciiTheme="minorHAnsi" w:eastAsiaTheme="minorEastAsia" w:hAnsiTheme="minorHAnsi"/>
          <w:noProof/>
          <w:sz w:val="22"/>
        </w:rPr>
      </w:pPr>
      <w:hyperlink w:anchor="_Toc402986547" w:history="1">
        <w:r w:rsidR="007F2E9F" w:rsidRPr="00842AE0">
          <w:rPr>
            <w:rStyle w:val="a9"/>
            <w:noProof/>
            <w14:scene3d>
              <w14:camera w14:prst="orthographicFront"/>
              <w14:lightRig w14:rig="threePt" w14:dir="t">
                <w14:rot w14:lat="0" w14:lon="0" w14:rev="0"/>
              </w14:lightRig>
            </w14:scene3d>
          </w:rPr>
          <w:t>8.10</w:t>
        </w:r>
        <w:r w:rsidR="007F2E9F" w:rsidRPr="00842AE0">
          <w:rPr>
            <w:rStyle w:val="a9"/>
            <w:noProof/>
          </w:rPr>
          <w:t xml:space="preserve"> Чтение и запись символов и строк</w:t>
        </w:r>
      </w:hyperlink>
    </w:p>
    <w:p w:rsidR="007F2E9F" w:rsidRDefault="0059775D">
      <w:pPr>
        <w:pStyle w:val="21"/>
        <w:tabs>
          <w:tab w:val="right" w:leader="dot" w:pos="9345"/>
        </w:tabs>
        <w:rPr>
          <w:rFonts w:asciiTheme="minorHAnsi" w:eastAsiaTheme="minorEastAsia" w:hAnsiTheme="minorHAnsi"/>
          <w:noProof/>
          <w:sz w:val="22"/>
        </w:rPr>
      </w:pPr>
      <w:hyperlink w:anchor="_Toc402986548" w:history="1">
        <w:r w:rsidR="007F2E9F" w:rsidRPr="00842AE0">
          <w:rPr>
            <w:rStyle w:val="a9"/>
            <w:noProof/>
            <w14:scene3d>
              <w14:camera w14:prst="orthographicFront"/>
              <w14:lightRig w14:rig="threePt" w14:dir="t">
                <w14:rot w14:lat="0" w14:lon="0" w14:rev="0"/>
              </w14:lightRig>
            </w14:scene3d>
          </w:rPr>
          <w:t>8.11</w:t>
        </w:r>
        <w:r w:rsidR="007F2E9F" w:rsidRPr="00842AE0">
          <w:rPr>
            <w:rStyle w:val="a9"/>
            <w:noProof/>
          </w:rPr>
          <w:t xml:space="preserve"> Чтение и запись двоичных данных (fread() и fwrite())</w:t>
        </w:r>
      </w:hyperlink>
    </w:p>
    <w:p w:rsidR="007F2E9F" w:rsidRDefault="0059775D">
      <w:pPr>
        <w:pStyle w:val="21"/>
        <w:tabs>
          <w:tab w:val="right" w:leader="dot" w:pos="9345"/>
        </w:tabs>
        <w:rPr>
          <w:rFonts w:asciiTheme="minorHAnsi" w:eastAsiaTheme="minorEastAsia" w:hAnsiTheme="minorHAnsi"/>
          <w:noProof/>
          <w:sz w:val="22"/>
        </w:rPr>
      </w:pPr>
      <w:hyperlink w:anchor="_Toc402986549" w:history="1">
        <w:r w:rsidR="007F2E9F" w:rsidRPr="00842AE0">
          <w:rPr>
            <w:rStyle w:val="a9"/>
            <w:noProof/>
            <w14:scene3d>
              <w14:camera w14:prst="orthographicFront"/>
              <w14:lightRig w14:rig="threePt" w14:dir="t">
                <w14:rot w14:lat="0" w14:lon="0" w14:rev="0"/>
              </w14:lightRig>
            </w14:scene3d>
          </w:rPr>
          <w:t>8.12</w:t>
        </w:r>
        <w:r w:rsidR="007F2E9F" w:rsidRPr="00842AE0">
          <w:rPr>
            <w:rStyle w:val="a9"/>
            <w:noProof/>
          </w:rPr>
          <w:t xml:space="preserve"> Ввод/вывод при прямом доступе (fseek())</w:t>
        </w:r>
      </w:hyperlink>
    </w:p>
    <w:p w:rsidR="007F2E9F" w:rsidRDefault="0059775D">
      <w:pPr>
        <w:pStyle w:val="21"/>
        <w:tabs>
          <w:tab w:val="right" w:leader="dot" w:pos="9345"/>
        </w:tabs>
        <w:rPr>
          <w:rFonts w:asciiTheme="minorHAnsi" w:eastAsiaTheme="minorEastAsia" w:hAnsiTheme="minorHAnsi"/>
          <w:noProof/>
          <w:sz w:val="22"/>
        </w:rPr>
      </w:pPr>
      <w:hyperlink w:anchor="_Toc402986550" w:history="1">
        <w:r w:rsidR="007F2E9F" w:rsidRPr="00842AE0">
          <w:rPr>
            <w:rStyle w:val="a9"/>
            <w:noProof/>
            <w14:scene3d>
              <w14:camera w14:prst="orthographicFront"/>
              <w14:lightRig w14:rig="threePt" w14:dir="t">
                <w14:rot w14:lat="0" w14:lon="0" w14:rev="0"/>
              </w14:lightRig>
            </w14:scene3d>
          </w:rPr>
          <w:t>8.13</w:t>
        </w:r>
        <w:r w:rsidR="007F2E9F" w:rsidRPr="00842AE0">
          <w:rPr>
            <w:rStyle w:val="a9"/>
            <w:noProof/>
          </w:rPr>
          <w:t xml:space="preserve"> Форматированный ввод-вывод при работе с файлами (fprintf() и fscanf())</w:t>
        </w:r>
      </w:hyperlink>
    </w:p>
    <w:p w:rsidR="007F2E9F" w:rsidRDefault="0059775D">
      <w:pPr>
        <w:pStyle w:val="21"/>
        <w:tabs>
          <w:tab w:val="right" w:leader="dot" w:pos="9345"/>
        </w:tabs>
        <w:rPr>
          <w:rFonts w:asciiTheme="minorHAnsi" w:eastAsiaTheme="minorEastAsia" w:hAnsiTheme="minorHAnsi"/>
          <w:noProof/>
          <w:sz w:val="22"/>
        </w:rPr>
      </w:pPr>
      <w:hyperlink w:anchor="_Toc402986551" w:history="1">
        <w:r w:rsidR="007F2E9F" w:rsidRPr="00842AE0">
          <w:rPr>
            <w:rStyle w:val="a9"/>
            <w:noProof/>
            <w14:scene3d>
              <w14:camera w14:prst="orthographicFront"/>
              <w14:lightRig w14:rig="threePt" w14:dir="t">
                <w14:rot w14:lat="0" w14:lon="0" w14:rev="0"/>
              </w14:lightRig>
            </w14:scene3d>
          </w:rPr>
          <w:t>8.14</w:t>
        </w:r>
        <w:r w:rsidR="007F2E9F" w:rsidRPr="00842AE0">
          <w:rPr>
            <w:rStyle w:val="a9"/>
            <w:noProof/>
          </w:rPr>
          <w:t xml:space="preserve"> Стандартные потоки</w:t>
        </w:r>
      </w:hyperlink>
    </w:p>
    <w:p w:rsidR="007F2E9F" w:rsidRDefault="0059775D">
      <w:pPr>
        <w:pStyle w:val="21"/>
        <w:tabs>
          <w:tab w:val="right" w:leader="dot" w:pos="9345"/>
        </w:tabs>
        <w:rPr>
          <w:rFonts w:asciiTheme="minorHAnsi" w:eastAsiaTheme="minorEastAsia" w:hAnsiTheme="minorHAnsi"/>
          <w:noProof/>
          <w:sz w:val="22"/>
        </w:rPr>
      </w:pPr>
      <w:hyperlink w:anchor="_Toc402986552" w:history="1">
        <w:r w:rsidR="007F2E9F" w:rsidRPr="00842AE0">
          <w:rPr>
            <w:rStyle w:val="a9"/>
            <w:noProof/>
            <w14:scene3d>
              <w14:camera w14:prst="orthographicFront"/>
              <w14:lightRig w14:rig="threePt" w14:dir="t">
                <w14:rot w14:lat="0" w14:lon="0" w14:rev="0"/>
              </w14:lightRig>
            </w14:scene3d>
          </w:rPr>
          <w:t>8.15</w:t>
        </w:r>
        <w:r w:rsidR="007F2E9F" w:rsidRPr="00842AE0">
          <w:rPr>
            <w:rStyle w:val="a9"/>
            <w:noProof/>
          </w:rPr>
          <w:t xml:space="preserve"> Перенаправление стандартных потоков</w:t>
        </w:r>
      </w:hyperlink>
    </w:p>
    <w:p w:rsidR="007F2E9F" w:rsidRDefault="0059775D">
      <w:pPr>
        <w:pStyle w:val="11"/>
        <w:tabs>
          <w:tab w:val="right" w:leader="dot" w:pos="9345"/>
        </w:tabs>
        <w:rPr>
          <w:rFonts w:asciiTheme="minorHAnsi" w:eastAsiaTheme="minorEastAsia" w:hAnsiTheme="minorHAnsi"/>
          <w:noProof/>
          <w:sz w:val="22"/>
        </w:rPr>
      </w:pPr>
      <w:hyperlink w:anchor="_Toc402986553" w:history="1">
        <w:r w:rsidR="007F2E9F" w:rsidRPr="00842AE0">
          <w:rPr>
            <w:rStyle w:val="a9"/>
            <w:noProof/>
          </w:rPr>
          <w:t>9 Структуры данных</w:t>
        </w:r>
      </w:hyperlink>
    </w:p>
    <w:p w:rsidR="007F2E9F" w:rsidRDefault="0059775D">
      <w:pPr>
        <w:pStyle w:val="21"/>
        <w:tabs>
          <w:tab w:val="right" w:leader="dot" w:pos="9345"/>
        </w:tabs>
        <w:rPr>
          <w:rFonts w:asciiTheme="minorHAnsi" w:eastAsiaTheme="minorEastAsia" w:hAnsiTheme="minorHAnsi"/>
          <w:noProof/>
          <w:sz w:val="22"/>
        </w:rPr>
      </w:pPr>
      <w:hyperlink w:anchor="_Toc402986554" w:history="1">
        <w:r w:rsidR="007F2E9F" w:rsidRPr="00842AE0">
          <w:rPr>
            <w:rStyle w:val="a9"/>
            <w:noProof/>
            <w14:scene3d>
              <w14:camera w14:prst="orthographicFront"/>
              <w14:lightRig w14:rig="threePt" w14:dir="t">
                <w14:rot w14:lat="0" w14:lon="0" w14:rev="0"/>
              </w14:lightRig>
            </w14:scene3d>
          </w:rPr>
          <w:t>9.1</w:t>
        </w:r>
        <w:r w:rsidR="007F2E9F" w:rsidRPr="00842AE0">
          <w:rPr>
            <w:rStyle w:val="a9"/>
            <w:noProof/>
          </w:rPr>
          <w:t xml:space="preserve"> Статические структуры данных</w:t>
        </w:r>
      </w:hyperlink>
    </w:p>
    <w:p w:rsidR="007F2E9F" w:rsidRDefault="0059775D">
      <w:pPr>
        <w:pStyle w:val="21"/>
        <w:tabs>
          <w:tab w:val="right" w:leader="dot" w:pos="9345"/>
        </w:tabs>
        <w:rPr>
          <w:rFonts w:asciiTheme="minorHAnsi" w:eastAsiaTheme="minorEastAsia" w:hAnsiTheme="minorHAnsi"/>
          <w:noProof/>
          <w:sz w:val="22"/>
        </w:rPr>
      </w:pPr>
      <w:hyperlink w:anchor="_Toc402986555" w:history="1">
        <w:r w:rsidR="007F2E9F" w:rsidRPr="00842AE0">
          <w:rPr>
            <w:rStyle w:val="a9"/>
            <w:noProof/>
            <w14:scene3d>
              <w14:camera w14:prst="orthographicFront"/>
              <w14:lightRig w14:rig="threePt" w14:dir="t">
                <w14:rot w14:lat="0" w14:lon="0" w14:rev="0"/>
              </w14:lightRig>
            </w14:scene3d>
          </w:rPr>
          <w:t>9.2</w:t>
        </w:r>
        <w:r w:rsidR="007F2E9F" w:rsidRPr="00842AE0">
          <w:rPr>
            <w:rStyle w:val="a9"/>
            <w:noProof/>
          </w:rPr>
          <w:t xml:space="preserve"> Динамические структуры данных (динамические массивы, стеки, списки, деревья, таблицы)</w:t>
        </w:r>
      </w:hyperlink>
    </w:p>
    <w:p w:rsidR="007F2E9F" w:rsidRDefault="0059775D">
      <w:pPr>
        <w:pStyle w:val="21"/>
        <w:tabs>
          <w:tab w:val="right" w:leader="dot" w:pos="9345"/>
        </w:tabs>
        <w:rPr>
          <w:rFonts w:asciiTheme="minorHAnsi" w:eastAsiaTheme="minorEastAsia" w:hAnsiTheme="minorHAnsi"/>
          <w:noProof/>
          <w:sz w:val="22"/>
        </w:rPr>
      </w:pPr>
      <w:hyperlink w:anchor="_Toc402986556" w:history="1">
        <w:r w:rsidR="007F2E9F" w:rsidRPr="00842AE0">
          <w:rPr>
            <w:rStyle w:val="a9"/>
            <w:noProof/>
            <w14:scene3d>
              <w14:camera w14:prst="orthographicFront"/>
              <w14:lightRig w14:rig="threePt" w14:dir="t">
                <w14:rot w14:lat="0" w14:lon="0" w14:rev="0"/>
              </w14:lightRig>
            </w14:scene3d>
          </w:rPr>
          <w:t>9.3</w:t>
        </w:r>
        <w:r w:rsidR="007F2E9F" w:rsidRPr="00842AE0">
          <w:rPr>
            <w:rStyle w:val="a9"/>
            <w:noProof/>
          </w:rPr>
          <w:t xml:space="preserve"> Очереди</w:t>
        </w:r>
      </w:hyperlink>
    </w:p>
    <w:p w:rsidR="007F2E9F" w:rsidRDefault="0059775D">
      <w:pPr>
        <w:pStyle w:val="21"/>
        <w:tabs>
          <w:tab w:val="right" w:leader="dot" w:pos="9345"/>
        </w:tabs>
        <w:rPr>
          <w:rFonts w:asciiTheme="minorHAnsi" w:eastAsiaTheme="minorEastAsia" w:hAnsiTheme="minorHAnsi"/>
          <w:noProof/>
          <w:sz w:val="22"/>
        </w:rPr>
      </w:pPr>
      <w:hyperlink w:anchor="_Toc402986557" w:history="1">
        <w:r w:rsidR="007F2E9F" w:rsidRPr="00842AE0">
          <w:rPr>
            <w:rStyle w:val="a9"/>
            <w:noProof/>
            <w14:scene3d>
              <w14:camera w14:prst="orthographicFront"/>
              <w14:lightRig w14:rig="threePt" w14:dir="t">
                <w14:rot w14:lat="0" w14:lon="0" w14:rev="0"/>
              </w14:lightRig>
            </w14:scene3d>
          </w:rPr>
          <w:t>9.4</w:t>
        </w:r>
        <w:r w:rsidR="007F2E9F" w:rsidRPr="00842AE0">
          <w:rPr>
            <w:rStyle w:val="a9"/>
            <w:noProof/>
          </w:rPr>
          <w:t xml:space="preserve"> Стеки</w:t>
        </w:r>
      </w:hyperlink>
    </w:p>
    <w:p w:rsidR="007F2E9F" w:rsidRDefault="0059775D">
      <w:pPr>
        <w:pStyle w:val="21"/>
        <w:tabs>
          <w:tab w:val="right" w:leader="dot" w:pos="9345"/>
        </w:tabs>
        <w:rPr>
          <w:rFonts w:asciiTheme="minorHAnsi" w:eastAsiaTheme="minorEastAsia" w:hAnsiTheme="minorHAnsi"/>
          <w:noProof/>
          <w:sz w:val="22"/>
        </w:rPr>
      </w:pPr>
      <w:hyperlink w:anchor="_Toc402986558" w:history="1">
        <w:r w:rsidR="007F2E9F" w:rsidRPr="00842AE0">
          <w:rPr>
            <w:rStyle w:val="a9"/>
            <w:noProof/>
            <w14:scene3d>
              <w14:camera w14:prst="orthographicFront"/>
              <w14:lightRig w14:rig="threePt" w14:dir="t">
                <w14:rot w14:lat="0" w14:lon="0" w14:rev="0"/>
              </w14:lightRig>
            </w14:scene3d>
          </w:rPr>
          <w:t>9.5</w:t>
        </w:r>
        <w:r w:rsidR="007F2E9F" w:rsidRPr="00842AE0">
          <w:rPr>
            <w:rStyle w:val="a9"/>
            <w:noProof/>
          </w:rPr>
          <w:t xml:space="preserve"> Связные</w:t>
        </w:r>
        <w:r w:rsidR="007F2E9F" w:rsidRPr="00842AE0">
          <w:rPr>
            <w:rStyle w:val="a9"/>
            <w:noProof/>
            <w:lang w:val="en-US"/>
          </w:rPr>
          <w:t xml:space="preserve"> </w:t>
        </w:r>
        <w:r w:rsidR="007F2E9F" w:rsidRPr="00842AE0">
          <w:rPr>
            <w:rStyle w:val="a9"/>
            <w:noProof/>
          </w:rPr>
          <w:t>списки</w:t>
        </w:r>
      </w:hyperlink>
    </w:p>
    <w:p w:rsidR="007F2E9F" w:rsidRDefault="0059775D">
      <w:pPr>
        <w:pStyle w:val="21"/>
        <w:tabs>
          <w:tab w:val="right" w:leader="dot" w:pos="9345"/>
        </w:tabs>
        <w:rPr>
          <w:rFonts w:asciiTheme="minorHAnsi" w:eastAsiaTheme="minorEastAsia" w:hAnsiTheme="minorHAnsi"/>
          <w:noProof/>
          <w:sz w:val="22"/>
        </w:rPr>
      </w:pPr>
      <w:hyperlink w:anchor="_Toc402986559" w:history="1">
        <w:r w:rsidR="007F2E9F" w:rsidRPr="00842AE0">
          <w:rPr>
            <w:rStyle w:val="a9"/>
            <w:noProof/>
            <w14:scene3d>
              <w14:camera w14:prst="orthographicFront"/>
              <w14:lightRig w14:rig="threePt" w14:dir="t">
                <w14:rot w14:lat="0" w14:lon="0" w14:rev="0"/>
              </w14:lightRig>
            </w14:scene3d>
          </w:rPr>
          <w:t>9.6</w:t>
        </w:r>
        <w:r w:rsidR="007F2E9F" w:rsidRPr="00842AE0">
          <w:rPr>
            <w:rStyle w:val="a9"/>
            <w:noProof/>
          </w:rPr>
          <w:t xml:space="preserve"> Бинарные деревья</w:t>
        </w:r>
      </w:hyperlink>
    </w:p>
    <w:p w:rsidR="007F2E9F" w:rsidRDefault="0059775D">
      <w:pPr>
        <w:pStyle w:val="11"/>
        <w:tabs>
          <w:tab w:val="right" w:leader="dot" w:pos="9345"/>
        </w:tabs>
        <w:rPr>
          <w:rFonts w:asciiTheme="minorHAnsi" w:eastAsiaTheme="minorEastAsia" w:hAnsiTheme="minorHAnsi"/>
          <w:noProof/>
          <w:sz w:val="22"/>
        </w:rPr>
      </w:pPr>
      <w:hyperlink w:anchor="_Toc402986560" w:history="1">
        <w:r w:rsidR="007F2E9F" w:rsidRPr="00842AE0">
          <w:rPr>
            <w:rStyle w:val="a9"/>
            <w:noProof/>
          </w:rPr>
          <w:t xml:space="preserve">10 Обзор стандартной библиотеки языка </w:t>
        </w:r>
        <w:r w:rsidR="007F2E9F" w:rsidRPr="00842AE0">
          <w:rPr>
            <w:rStyle w:val="a9"/>
            <w:noProof/>
            <w:lang w:val="en-US"/>
          </w:rPr>
          <w:t>C</w:t>
        </w:r>
      </w:hyperlink>
    </w:p>
    <w:p w:rsidR="007F2E9F" w:rsidRDefault="0059775D">
      <w:pPr>
        <w:pStyle w:val="21"/>
        <w:tabs>
          <w:tab w:val="right" w:leader="dot" w:pos="9345"/>
        </w:tabs>
        <w:rPr>
          <w:rFonts w:asciiTheme="minorHAnsi" w:eastAsiaTheme="minorEastAsia" w:hAnsiTheme="minorHAnsi"/>
          <w:noProof/>
          <w:sz w:val="22"/>
        </w:rPr>
      </w:pPr>
      <w:hyperlink w:anchor="_Toc402986561" w:history="1">
        <w:r w:rsidR="007F2E9F" w:rsidRPr="00842AE0">
          <w:rPr>
            <w:rStyle w:val="a9"/>
            <w:noProof/>
            <w14:scene3d>
              <w14:camera w14:prst="orthographicFront"/>
              <w14:lightRig w14:rig="threePt" w14:dir="t">
                <w14:rot w14:lat="0" w14:lon="0" w14:rev="0"/>
              </w14:lightRig>
            </w14:scene3d>
          </w:rPr>
          <w:t>10.1</w:t>
        </w:r>
        <w:r w:rsidR="007F2E9F" w:rsidRPr="00842AE0">
          <w:rPr>
            <w:rStyle w:val="a9"/>
            <w:noProof/>
          </w:rPr>
          <w:t xml:space="preserve"> Функции ввода/вывода</w:t>
        </w:r>
      </w:hyperlink>
    </w:p>
    <w:p w:rsidR="007F2E9F" w:rsidRDefault="0059775D">
      <w:pPr>
        <w:pStyle w:val="21"/>
        <w:tabs>
          <w:tab w:val="right" w:leader="dot" w:pos="9345"/>
        </w:tabs>
        <w:rPr>
          <w:rFonts w:asciiTheme="minorHAnsi" w:eastAsiaTheme="minorEastAsia" w:hAnsiTheme="minorHAnsi"/>
          <w:noProof/>
          <w:sz w:val="22"/>
        </w:rPr>
      </w:pPr>
      <w:hyperlink w:anchor="_Toc402986562" w:history="1">
        <w:r w:rsidR="007F2E9F" w:rsidRPr="00842AE0">
          <w:rPr>
            <w:rStyle w:val="a9"/>
            <w:noProof/>
            <w14:scene3d>
              <w14:camera w14:prst="orthographicFront"/>
              <w14:lightRig w14:rig="threePt" w14:dir="t">
                <w14:rot w14:lat="0" w14:lon="0" w14:rev="0"/>
              </w14:lightRig>
            </w14:scene3d>
          </w:rPr>
          <w:t>10.2</w:t>
        </w:r>
        <w:r w:rsidR="007F2E9F" w:rsidRPr="00842AE0">
          <w:rPr>
            <w:rStyle w:val="a9"/>
            <w:noProof/>
          </w:rPr>
          <w:t xml:space="preserve"> Строковые и символьные функции</w:t>
        </w:r>
      </w:hyperlink>
    </w:p>
    <w:p w:rsidR="007F2E9F" w:rsidRDefault="0059775D">
      <w:pPr>
        <w:pStyle w:val="21"/>
        <w:tabs>
          <w:tab w:val="right" w:leader="dot" w:pos="9345"/>
        </w:tabs>
        <w:rPr>
          <w:rFonts w:asciiTheme="minorHAnsi" w:eastAsiaTheme="minorEastAsia" w:hAnsiTheme="minorHAnsi"/>
          <w:noProof/>
          <w:sz w:val="22"/>
        </w:rPr>
      </w:pPr>
      <w:hyperlink w:anchor="_Toc402986563" w:history="1">
        <w:r w:rsidR="007F2E9F" w:rsidRPr="00842AE0">
          <w:rPr>
            <w:rStyle w:val="a9"/>
            <w:noProof/>
            <w14:scene3d>
              <w14:camera w14:prst="orthographicFront"/>
              <w14:lightRig w14:rig="threePt" w14:dir="t">
                <w14:rot w14:lat="0" w14:lon="0" w14:rev="0"/>
              </w14:lightRig>
            </w14:scene3d>
          </w:rPr>
          <w:t>10.3</w:t>
        </w:r>
        <w:r w:rsidR="007F2E9F" w:rsidRPr="00842AE0">
          <w:rPr>
            <w:rStyle w:val="a9"/>
            <w:noProof/>
          </w:rPr>
          <w:t xml:space="preserve"> Математические функции</w:t>
        </w:r>
      </w:hyperlink>
    </w:p>
    <w:p w:rsidR="007F2E9F" w:rsidRDefault="0059775D">
      <w:pPr>
        <w:pStyle w:val="21"/>
        <w:tabs>
          <w:tab w:val="right" w:leader="dot" w:pos="9345"/>
        </w:tabs>
        <w:rPr>
          <w:rFonts w:asciiTheme="minorHAnsi" w:eastAsiaTheme="minorEastAsia" w:hAnsiTheme="minorHAnsi"/>
          <w:noProof/>
          <w:sz w:val="22"/>
        </w:rPr>
      </w:pPr>
      <w:hyperlink w:anchor="_Toc402986564" w:history="1">
        <w:r w:rsidR="007F2E9F" w:rsidRPr="00842AE0">
          <w:rPr>
            <w:rStyle w:val="a9"/>
            <w:noProof/>
            <w14:scene3d>
              <w14:camera w14:prst="orthographicFront"/>
              <w14:lightRig w14:rig="threePt" w14:dir="t">
                <w14:rot w14:lat="0" w14:lon="0" w14:rev="0"/>
              </w14:lightRig>
            </w14:scene3d>
          </w:rPr>
          <w:t>10.4</w:t>
        </w:r>
        <w:r w:rsidR="007F2E9F" w:rsidRPr="00842AE0">
          <w:rPr>
            <w:rStyle w:val="a9"/>
            <w:noProof/>
          </w:rPr>
          <w:t xml:space="preserve"> Функции времени, даты и локализации</w:t>
        </w:r>
      </w:hyperlink>
    </w:p>
    <w:p w:rsidR="007F2E9F" w:rsidRDefault="0059775D">
      <w:pPr>
        <w:pStyle w:val="21"/>
        <w:tabs>
          <w:tab w:val="right" w:leader="dot" w:pos="9345"/>
        </w:tabs>
        <w:rPr>
          <w:rFonts w:asciiTheme="minorHAnsi" w:eastAsiaTheme="minorEastAsia" w:hAnsiTheme="minorHAnsi"/>
          <w:noProof/>
          <w:sz w:val="22"/>
        </w:rPr>
      </w:pPr>
      <w:hyperlink w:anchor="_Toc402986565" w:history="1">
        <w:r w:rsidR="007F2E9F" w:rsidRPr="00842AE0">
          <w:rPr>
            <w:rStyle w:val="a9"/>
            <w:noProof/>
            <w14:scene3d>
              <w14:camera w14:prst="orthographicFront"/>
              <w14:lightRig w14:rig="threePt" w14:dir="t">
                <w14:rot w14:lat="0" w14:lon="0" w14:rev="0"/>
              </w14:lightRig>
            </w14:scene3d>
          </w:rPr>
          <w:t>10.5</w:t>
        </w:r>
        <w:r w:rsidR="007F2E9F" w:rsidRPr="00842AE0">
          <w:rPr>
            <w:rStyle w:val="a9"/>
            <w:noProof/>
          </w:rPr>
          <w:t xml:space="preserve"> Функции динамического распределения памяти</w:t>
        </w:r>
      </w:hyperlink>
    </w:p>
    <w:p w:rsidR="007F2E9F" w:rsidRDefault="0059775D">
      <w:pPr>
        <w:pStyle w:val="21"/>
        <w:tabs>
          <w:tab w:val="right" w:leader="dot" w:pos="9345"/>
        </w:tabs>
        <w:rPr>
          <w:rFonts w:asciiTheme="minorHAnsi" w:eastAsiaTheme="minorEastAsia" w:hAnsiTheme="minorHAnsi"/>
          <w:noProof/>
          <w:sz w:val="22"/>
        </w:rPr>
      </w:pPr>
      <w:hyperlink w:anchor="_Toc402986566" w:history="1">
        <w:r w:rsidR="007F2E9F" w:rsidRPr="00842AE0">
          <w:rPr>
            <w:rStyle w:val="a9"/>
            <w:noProof/>
            <w14:scene3d>
              <w14:camera w14:prst="orthographicFront"/>
              <w14:lightRig w14:rig="threePt" w14:dir="t">
                <w14:rot w14:lat="0" w14:lon="0" w14:rev="0"/>
              </w14:lightRig>
            </w14:scene3d>
          </w:rPr>
          <w:t>10.6</w:t>
        </w:r>
        <w:r w:rsidR="007F2E9F" w:rsidRPr="00842AE0">
          <w:rPr>
            <w:rStyle w:val="a9"/>
            <w:noProof/>
          </w:rPr>
          <w:t xml:space="preserve"> Служебные функции</w:t>
        </w:r>
      </w:hyperlink>
    </w:p>
    <w:p w:rsidR="007F2E9F" w:rsidRDefault="0059775D">
      <w:pPr>
        <w:pStyle w:val="11"/>
        <w:tabs>
          <w:tab w:val="right" w:leader="dot" w:pos="9345"/>
        </w:tabs>
        <w:rPr>
          <w:rFonts w:asciiTheme="minorHAnsi" w:eastAsiaTheme="minorEastAsia" w:hAnsiTheme="minorHAnsi"/>
          <w:noProof/>
          <w:sz w:val="22"/>
        </w:rPr>
      </w:pPr>
      <w:hyperlink w:anchor="_Toc402986567" w:history="1">
        <w:r w:rsidR="007F2E9F" w:rsidRPr="00842AE0">
          <w:rPr>
            <w:rStyle w:val="a9"/>
            <w:noProof/>
          </w:rPr>
          <w:t xml:space="preserve">11 Функции стандарта </w:t>
        </w:r>
        <w:r w:rsidR="007F2E9F" w:rsidRPr="00842AE0">
          <w:rPr>
            <w:rStyle w:val="a9"/>
            <w:noProof/>
            <w:lang w:val="en-US"/>
          </w:rPr>
          <w:t>POSIX</w:t>
        </w:r>
      </w:hyperlink>
    </w:p>
    <w:p w:rsidR="007F2E9F" w:rsidRDefault="0059775D">
      <w:pPr>
        <w:pStyle w:val="11"/>
        <w:tabs>
          <w:tab w:val="right" w:leader="dot" w:pos="9345"/>
        </w:tabs>
        <w:rPr>
          <w:rFonts w:asciiTheme="minorHAnsi" w:eastAsiaTheme="minorEastAsia" w:hAnsiTheme="minorHAnsi"/>
          <w:noProof/>
          <w:sz w:val="22"/>
        </w:rPr>
      </w:pPr>
      <w:hyperlink w:anchor="_Toc402986568" w:history="1">
        <w:r w:rsidR="007F2E9F" w:rsidRPr="00842AE0">
          <w:rPr>
            <w:rStyle w:val="a9"/>
            <w:noProof/>
          </w:rPr>
          <w:t xml:space="preserve">12 Критерии качества программ на языке </w:t>
        </w:r>
        <w:r w:rsidR="007F2E9F" w:rsidRPr="00842AE0">
          <w:rPr>
            <w:rStyle w:val="a9"/>
            <w:noProof/>
            <w:lang w:val="en-US"/>
          </w:rPr>
          <w:t>C</w:t>
        </w:r>
      </w:hyperlink>
    </w:p>
    <w:p w:rsidR="007F2E9F" w:rsidRDefault="0059775D">
      <w:pPr>
        <w:pStyle w:val="11"/>
        <w:tabs>
          <w:tab w:val="right" w:leader="dot" w:pos="9345"/>
        </w:tabs>
        <w:rPr>
          <w:rFonts w:asciiTheme="minorHAnsi" w:eastAsiaTheme="minorEastAsia" w:hAnsiTheme="minorHAnsi"/>
          <w:noProof/>
          <w:sz w:val="22"/>
        </w:rPr>
      </w:pPr>
      <w:hyperlink w:anchor="_Toc402986569" w:history="1">
        <w:r w:rsidR="007F2E9F" w:rsidRPr="00842AE0">
          <w:rPr>
            <w:rStyle w:val="a9"/>
            <w:noProof/>
          </w:rPr>
          <w:t>Список литературы</w:t>
        </w:r>
      </w:hyperlink>
    </w:p>
    <w:p w:rsidR="007F2E9F" w:rsidRDefault="0059775D">
      <w:pPr>
        <w:pStyle w:val="11"/>
        <w:tabs>
          <w:tab w:val="right" w:leader="dot" w:pos="9345"/>
        </w:tabs>
        <w:rPr>
          <w:rFonts w:asciiTheme="minorHAnsi" w:eastAsiaTheme="minorEastAsia" w:hAnsiTheme="minorHAnsi"/>
          <w:noProof/>
          <w:sz w:val="22"/>
        </w:rPr>
      </w:pPr>
      <w:hyperlink w:anchor="_Toc402986570" w:history="1">
        <w:r w:rsidR="007F2E9F" w:rsidRPr="00842AE0">
          <w:rPr>
            <w:rStyle w:val="a9"/>
            <w:noProof/>
          </w:rPr>
          <w:t>13 Список литературы</w:t>
        </w:r>
      </w:hyperlink>
    </w:p>
    <w:p w:rsidR="00F02F93" w:rsidRPr="00F02F93" w:rsidRDefault="00FF41C2" w:rsidP="00DD64F1">
      <w:pPr>
        <w:spacing w:line="200" w:lineRule="exact"/>
        <w:rPr>
          <w:sz w:val="22"/>
        </w:rPr>
      </w:pPr>
      <w:r w:rsidRPr="00DD64F1">
        <w:rPr>
          <w:sz w:val="22"/>
        </w:rPr>
        <w:fldChar w:fldCharType="end"/>
      </w:r>
      <w:r w:rsidR="00F02F93" w:rsidRPr="00F02F93">
        <w:rPr>
          <w:sz w:val="22"/>
        </w:rPr>
        <w:t xml:space="preserve"> </w:t>
      </w:r>
    </w:p>
    <w:p w:rsidR="00F916F3" w:rsidRPr="004001B4" w:rsidRDefault="00F916F3" w:rsidP="004001B4">
      <w:pPr>
        <w:pStyle w:val="1"/>
      </w:pPr>
      <w:bookmarkStart w:id="1" w:name="_Toc402986478"/>
      <w:r w:rsidRPr="004001B4">
        <w:lastRenderedPageBreak/>
        <w:t>Обзор языка C</w:t>
      </w:r>
      <w:bookmarkEnd w:id="1"/>
    </w:p>
    <w:p w:rsidR="00F33DCC" w:rsidRDefault="00F33DCC" w:rsidP="001E585F">
      <w:pPr>
        <w:pStyle w:val="2"/>
        <w:rPr>
          <w:rStyle w:val="30"/>
          <w:rFonts w:cstheme="majorBidi"/>
          <w:bCs/>
        </w:rPr>
      </w:pPr>
      <w:bookmarkStart w:id="2" w:name="_Toc402986479"/>
      <w:r>
        <w:rPr>
          <w:rStyle w:val="30"/>
          <w:rFonts w:cstheme="majorBidi"/>
          <w:bCs/>
        </w:rPr>
        <w:t>Аннотация к разд</w:t>
      </w:r>
      <w:r w:rsidR="00627C6D">
        <w:rPr>
          <w:rStyle w:val="30"/>
          <w:rFonts w:cstheme="majorBidi"/>
          <w:bCs/>
        </w:rPr>
        <w:t>е</w:t>
      </w:r>
      <w:r>
        <w:rPr>
          <w:rStyle w:val="30"/>
          <w:rFonts w:cstheme="majorBidi"/>
          <w:bCs/>
        </w:rPr>
        <w:t>лу</w:t>
      </w:r>
      <w:bookmarkEnd w:id="2"/>
    </w:p>
    <w:p w:rsidR="00627C6D" w:rsidRPr="00F33DCC" w:rsidRDefault="00627C6D" w:rsidP="00627C6D">
      <w:r>
        <w:t>Первый раздел является вводным, его цель – знакомство с базовыми теоритическими понятиями и особенностями языка Си.</w:t>
      </w:r>
    </w:p>
    <w:p w:rsidR="00F33DCC" w:rsidRDefault="00F33DCC" w:rsidP="00F33DCC">
      <w:r>
        <w:t>В данном разделе рассматриваются:</w:t>
      </w:r>
    </w:p>
    <w:p w:rsidR="00F33DCC" w:rsidRDefault="00F33DCC" w:rsidP="00C81585">
      <w:pPr>
        <w:pStyle w:val="a3"/>
        <w:numPr>
          <w:ilvl w:val="0"/>
          <w:numId w:val="4"/>
        </w:numPr>
        <w:tabs>
          <w:tab w:val="left" w:pos="851"/>
          <w:tab w:val="left" w:pos="993"/>
        </w:tabs>
        <w:ind w:left="0" w:firstLine="567"/>
      </w:pPr>
      <w:r>
        <w:t xml:space="preserve">краткая история развития языка </w:t>
      </w:r>
      <w:r w:rsidRPr="00627C6D">
        <w:rPr>
          <w:lang w:val="en-US"/>
        </w:rPr>
        <w:t>C</w:t>
      </w:r>
      <w:r>
        <w:t>;</w:t>
      </w:r>
    </w:p>
    <w:p w:rsidR="00F33DCC" w:rsidRDefault="00F33DCC" w:rsidP="00C81585">
      <w:pPr>
        <w:pStyle w:val="a3"/>
        <w:numPr>
          <w:ilvl w:val="0"/>
          <w:numId w:val="4"/>
        </w:numPr>
        <w:tabs>
          <w:tab w:val="left" w:pos="851"/>
          <w:tab w:val="left" w:pos="993"/>
        </w:tabs>
        <w:ind w:left="0" w:firstLine="567"/>
      </w:pPr>
      <w:r>
        <w:t xml:space="preserve">основные особенности </w:t>
      </w:r>
      <w:r w:rsidRPr="00627C6D">
        <w:rPr>
          <w:lang w:val="en-US"/>
        </w:rPr>
        <w:t>C</w:t>
      </w:r>
      <w:r w:rsidRPr="00F33DCC">
        <w:t xml:space="preserve"> </w:t>
      </w:r>
      <w:r>
        <w:t>и сравнение его с другими языками программирования;</w:t>
      </w:r>
    </w:p>
    <w:p w:rsidR="00F33DCC" w:rsidRDefault="00F33DCC" w:rsidP="00C81585">
      <w:pPr>
        <w:pStyle w:val="a3"/>
        <w:numPr>
          <w:ilvl w:val="0"/>
          <w:numId w:val="4"/>
        </w:numPr>
        <w:tabs>
          <w:tab w:val="left" w:pos="851"/>
          <w:tab w:val="left" w:pos="993"/>
        </w:tabs>
        <w:ind w:left="0" w:firstLine="567"/>
      </w:pPr>
      <w:r>
        <w:t>определения основных понятий применяемых в классификации языков программирования;</w:t>
      </w:r>
    </w:p>
    <w:p w:rsidR="00F33DCC" w:rsidRDefault="00DF723B" w:rsidP="00C81585">
      <w:pPr>
        <w:pStyle w:val="a3"/>
        <w:numPr>
          <w:ilvl w:val="0"/>
          <w:numId w:val="4"/>
        </w:numPr>
        <w:tabs>
          <w:tab w:val="left" w:pos="851"/>
          <w:tab w:val="left" w:pos="993"/>
        </w:tabs>
        <w:ind w:left="0" w:firstLine="567"/>
      </w:pPr>
      <w:r>
        <w:t xml:space="preserve">общая </w:t>
      </w:r>
      <w:r w:rsidR="00F33DCC">
        <w:t>структур</w:t>
      </w:r>
      <w:r>
        <w:t>а</w:t>
      </w:r>
      <w:r w:rsidR="00F33DCC">
        <w:t xml:space="preserve"> программы на языке Си;</w:t>
      </w:r>
    </w:p>
    <w:p w:rsidR="00F33DCC" w:rsidRDefault="00F33DCC" w:rsidP="00C81585">
      <w:pPr>
        <w:pStyle w:val="a3"/>
        <w:numPr>
          <w:ilvl w:val="0"/>
          <w:numId w:val="4"/>
        </w:numPr>
        <w:tabs>
          <w:tab w:val="left" w:pos="851"/>
          <w:tab w:val="left" w:pos="993"/>
        </w:tabs>
        <w:ind w:left="0" w:firstLine="567"/>
      </w:pPr>
      <w:r>
        <w:t>особенности трансляции и компоновки программ на языке Си;</w:t>
      </w:r>
    </w:p>
    <w:p w:rsidR="00F33DCC" w:rsidRDefault="00F33DCC" w:rsidP="00C81585">
      <w:pPr>
        <w:pStyle w:val="a3"/>
        <w:numPr>
          <w:ilvl w:val="0"/>
          <w:numId w:val="4"/>
        </w:numPr>
        <w:tabs>
          <w:tab w:val="left" w:pos="851"/>
          <w:tab w:val="left" w:pos="993"/>
        </w:tabs>
        <w:ind w:left="0" w:firstLine="567"/>
      </w:pPr>
      <w:r>
        <w:t>особенности распределения памяти в программах на языке Си</w:t>
      </w:r>
      <w:r w:rsidR="00627C6D">
        <w:t>.</w:t>
      </w:r>
    </w:p>
    <w:p w:rsidR="00B06558" w:rsidRPr="001E585F" w:rsidRDefault="001E585F" w:rsidP="001E585F">
      <w:pPr>
        <w:pStyle w:val="2"/>
      </w:pPr>
      <w:bookmarkStart w:id="3" w:name="_Toc402986480"/>
      <w:r w:rsidRPr="001E585F">
        <w:rPr>
          <w:rStyle w:val="30"/>
          <w:rFonts w:cstheme="majorBidi"/>
          <w:bCs/>
        </w:rPr>
        <w:t>К</w:t>
      </w:r>
      <w:r w:rsidR="00B06558" w:rsidRPr="001E585F">
        <w:t>раткая история появления и развития языка C</w:t>
      </w:r>
      <w:bookmarkEnd w:id="3"/>
    </w:p>
    <w:p w:rsidR="00687905" w:rsidRPr="00AA2018" w:rsidRDefault="00687905" w:rsidP="00086404">
      <w:r w:rsidRPr="00AA2018">
        <w:t xml:space="preserve">Язык </w:t>
      </w:r>
      <w:r w:rsidRPr="00AA2018">
        <w:rPr>
          <w:lang w:val="en-US"/>
        </w:rPr>
        <w:t>C</w:t>
      </w:r>
      <w:r w:rsidRPr="00AA2018">
        <w:t xml:space="preserve"> был изобретен и реализован Деннисом Ритчи (</w:t>
      </w:r>
      <w:r w:rsidRPr="00AA2018">
        <w:rPr>
          <w:lang w:val="en-US"/>
        </w:rPr>
        <w:t>Dennis</w:t>
      </w:r>
      <w:r w:rsidRPr="00AA2018">
        <w:t xml:space="preserve"> </w:t>
      </w:r>
      <w:r w:rsidRPr="00AA2018">
        <w:rPr>
          <w:lang w:val="en-US"/>
        </w:rPr>
        <w:t>Ritchie</w:t>
      </w:r>
      <w:r w:rsidRPr="00AA2018">
        <w:t xml:space="preserve">) для компьютера </w:t>
      </w:r>
      <w:r w:rsidRPr="00AA2018">
        <w:rPr>
          <w:lang w:val="en-US"/>
        </w:rPr>
        <w:t>DEC</w:t>
      </w:r>
      <w:r w:rsidRPr="00AA2018">
        <w:t xml:space="preserve"> </w:t>
      </w:r>
      <w:r w:rsidRPr="00AA2018">
        <w:rPr>
          <w:lang w:val="en-US"/>
        </w:rPr>
        <w:t>PDP</w:t>
      </w:r>
      <w:r w:rsidRPr="00AA2018">
        <w:t xml:space="preserve">-11 в операционной системе </w:t>
      </w:r>
      <w:r w:rsidRPr="00AA2018">
        <w:rPr>
          <w:lang w:val="en-US"/>
        </w:rPr>
        <w:t>Unix</w:t>
      </w:r>
      <w:r w:rsidRPr="00AA2018">
        <w:t xml:space="preserve">. Этот язык был разработан на основе «более старого» языка </w:t>
      </w:r>
      <w:r w:rsidRPr="00AA2018">
        <w:rPr>
          <w:lang w:val="en-US"/>
        </w:rPr>
        <w:t>BCPL</w:t>
      </w:r>
      <w:r w:rsidRPr="00AA2018">
        <w:t>, созданного в свое время Мартином Ричардсом (</w:t>
      </w:r>
      <w:r w:rsidRPr="00AA2018">
        <w:rPr>
          <w:lang w:val="en-US"/>
        </w:rPr>
        <w:t>Martin</w:t>
      </w:r>
      <w:r w:rsidRPr="00AA2018">
        <w:t xml:space="preserve"> </w:t>
      </w:r>
      <w:r w:rsidRPr="00AA2018">
        <w:rPr>
          <w:lang w:val="en-US"/>
        </w:rPr>
        <w:t>Richards</w:t>
      </w:r>
      <w:r w:rsidRPr="00AA2018">
        <w:t xml:space="preserve">). </w:t>
      </w:r>
      <w:r w:rsidRPr="00AA2018">
        <w:rPr>
          <w:lang w:val="en-US"/>
        </w:rPr>
        <w:t>BCPL</w:t>
      </w:r>
      <w:r w:rsidRPr="00AA2018">
        <w:t xml:space="preserve"> оказал определенное влияние на язык </w:t>
      </w:r>
      <w:r w:rsidRPr="00AA2018">
        <w:rPr>
          <w:lang w:val="en-US"/>
        </w:rPr>
        <w:t>B</w:t>
      </w:r>
      <w:r w:rsidRPr="00AA2018">
        <w:t>, разработанный Кеном Томпсоном (</w:t>
      </w:r>
      <w:r w:rsidRPr="00AA2018">
        <w:rPr>
          <w:lang w:val="en-US"/>
        </w:rPr>
        <w:t>Ken</w:t>
      </w:r>
      <w:r w:rsidRPr="00AA2018">
        <w:t xml:space="preserve"> </w:t>
      </w:r>
      <w:r w:rsidRPr="00AA2018">
        <w:rPr>
          <w:lang w:val="en-US"/>
        </w:rPr>
        <w:t>Thompson</w:t>
      </w:r>
      <w:r w:rsidRPr="00AA2018">
        <w:t xml:space="preserve">). В свою чередь развитие языка </w:t>
      </w:r>
      <w:r w:rsidRPr="00AA2018">
        <w:rPr>
          <w:lang w:val="en-US"/>
        </w:rPr>
        <w:t>B</w:t>
      </w:r>
      <w:r w:rsidRPr="00AA2018">
        <w:t xml:space="preserve"> привело к созданию в 1970 г. языка </w:t>
      </w:r>
      <w:r w:rsidRPr="00AA2018">
        <w:rPr>
          <w:lang w:val="en-US"/>
        </w:rPr>
        <w:t>C</w:t>
      </w:r>
      <w:r w:rsidRPr="00AA2018">
        <w:t>.</w:t>
      </w:r>
    </w:p>
    <w:p w:rsidR="00687905" w:rsidRPr="00AA2018" w:rsidRDefault="00687905" w:rsidP="00F4192D">
      <w:r w:rsidRPr="00AA2018">
        <w:t xml:space="preserve">На протяжении многих лет де-факто стандартом языка </w:t>
      </w:r>
      <w:r w:rsidRPr="00AA2018">
        <w:rPr>
          <w:lang w:val="en-US"/>
        </w:rPr>
        <w:t>C</w:t>
      </w:r>
      <w:r w:rsidRPr="00AA2018">
        <w:t xml:space="preserve"> была версия, поставляемая вместе с операционной системой </w:t>
      </w:r>
      <w:r w:rsidRPr="00AA2018">
        <w:rPr>
          <w:lang w:val="en-US"/>
        </w:rPr>
        <w:t>Unix</w:t>
      </w:r>
      <w:r w:rsidRPr="00AA2018">
        <w:t>. Эта версия впервые была описана Брайаном Керниганом (</w:t>
      </w:r>
      <w:r w:rsidRPr="00AA2018">
        <w:rPr>
          <w:lang w:val="en-US"/>
        </w:rPr>
        <w:t>Brian</w:t>
      </w:r>
      <w:r w:rsidRPr="00AA2018">
        <w:t xml:space="preserve"> </w:t>
      </w:r>
      <w:r w:rsidRPr="00AA2018">
        <w:rPr>
          <w:lang w:val="en-US"/>
        </w:rPr>
        <w:t>Kernighan</w:t>
      </w:r>
      <w:r w:rsidRPr="00AA2018">
        <w:t>) и Деннисом Ритчи в книге «</w:t>
      </w:r>
      <w:r w:rsidRPr="00AA2018">
        <w:rPr>
          <w:lang w:val="en-US"/>
        </w:rPr>
        <w:t>The</w:t>
      </w:r>
      <w:r w:rsidRPr="00AA2018">
        <w:t xml:space="preserve"> С </w:t>
      </w:r>
      <w:r w:rsidRPr="00AA2018">
        <w:rPr>
          <w:lang w:val="en-US"/>
        </w:rPr>
        <w:t>Programming</w:t>
      </w:r>
      <w:r w:rsidRPr="00AA2018">
        <w:t xml:space="preserve"> </w:t>
      </w:r>
      <w:r w:rsidRPr="00AA2018">
        <w:rPr>
          <w:lang w:val="en-US"/>
        </w:rPr>
        <w:t>Language</w:t>
      </w:r>
      <w:r w:rsidR="00B06558" w:rsidRPr="00AA2018">
        <w:t>».</w:t>
      </w:r>
    </w:p>
    <w:p w:rsidR="00B06558" w:rsidRDefault="00B06558" w:rsidP="00F4192D">
      <w:r w:rsidRPr="00AA2018">
        <w:t>В декабре 1989 года организацией «Американский национальный институт стандартизации» (</w:t>
      </w:r>
      <w:r w:rsidRPr="00AA2018">
        <w:rPr>
          <w:lang w:val="en-US"/>
        </w:rPr>
        <w:t>ANSI</w:t>
      </w:r>
      <w:r w:rsidRPr="00AA2018">
        <w:t xml:space="preserve">) был принят первый стандарт языка </w:t>
      </w:r>
      <w:r w:rsidRPr="00AA2018">
        <w:rPr>
          <w:lang w:val="en-US"/>
        </w:rPr>
        <w:t>C</w:t>
      </w:r>
      <w:r w:rsidRPr="00AA2018">
        <w:t xml:space="preserve">. Версию </w:t>
      </w:r>
      <w:r w:rsidRPr="00AA2018">
        <w:rPr>
          <w:lang w:val="en-US"/>
        </w:rPr>
        <w:t>C</w:t>
      </w:r>
      <w:r w:rsidRPr="00AA2018">
        <w:t xml:space="preserve">, определенную стандартом 1989 года, обычно называют </w:t>
      </w:r>
      <w:r w:rsidRPr="00AA2018">
        <w:rPr>
          <w:lang w:val="en-US"/>
        </w:rPr>
        <w:t>C</w:t>
      </w:r>
      <w:r w:rsidRPr="00AA2018">
        <w:t>89. Данная версия языка</w:t>
      </w:r>
      <w:r w:rsidR="00A93D31" w:rsidRPr="00AA2018">
        <w:t xml:space="preserve"> является базовой для языка </w:t>
      </w:r>
      <w:r w:rsidR="00A93D31" w:rsidRPr="00AA2018">
        <w:rPr>
          <w:lang w:val="en-US"/>
        </w:rPr>
        <w:t>C</w:t>
      </w:r>
      <w:r w:rsidR="00A93D31" w:rsidRPr="00AA2018">
        <w:t>++.</w:t>
      </w:r>
    </w:p>
    <w:p w:rsidR="0033668D" w:rsidRDefault="0033668D" w:rsidP="00F4192D">
      <w:r>
        <w:t xml:space="preserve">Первоначально </w:t>
      </w:r>
      <w:r>
        <w:rPr>
          <w:lang w:val="en-US"/>
        </w:rPr>
        <w:t>C</w:t>
      </w:r>
      <w:r w:rsidRPr="0033668D">
        <w:t xml:space="preserve"> </w:t>
      </w:r>
      <w:r>
        <w:t xml:space="preserve">использовался для решения задач </w:t>
      </w:r>
      <w:r w:rsidRPr="0033668D">
        <w:rPr>
          <w:i/>
        </w:rPr>
        <w:t>системного программирования</w:t>
      </w:r>
      <w:r>
        <w:t xml:space="preserve">. Системная программа – это часть ОС или утилита, как, </w:t>
      </w:r>
      <w:r>
        <w:lastRenderedPageBreak/>
        <w:t>например, транслятор, компоновщик, драйвер принтера и т.п. По мере роста популярности</w:t>
      </w:r>
      <w:r w:rsidR="00E331C7">
        <w:t xml:space="preserve"> </w:t>
      </w:r>
      <w:r w:rsidR="00E331C7">
        <w:rPr>
          <w:lang w:val="en-US"/>
        </w:rPr>
        <w:t>C</w:t>
      </w:r>
      <w:r w:rsidR="00E331C7">
        <w:t>, многие программисты стали использовать его для решения других задач благодаря его переносимости и эффективности. Этот язык стал долгожданным и впечатляющим в области языков программирования.</w:t>
      </w:r>
    </w:p>
    <w:p w:rsidR="00E331C7" w:rsidRPr="00746B54" w:rsidRDefault="00E331C7" w:rsidP="00E331C7">
      <w:r>
        <w:t xml:space="preserve">С появлением языка </w:t>
      </w:r>
      <w:r>
        <w:rPr>
          <w:lang w:val="en-US"/>
        </w:rPr>
        <w:t>C</w:t>
      </w:r>
      <w:r w:rsidRPr="00E331C7">
        <w:t xml:space="preserve">++ </w:t>
      </w:r>
      <w:r>
        <w:t xml:space="preserve">многим стало казаться, что </w:t>
      </w:r>
      <w:r>
        <w:rPr>
          <w:lang w:val="en-US"/>
        </w:rPr>
        <w:t>C</w:t>
      </w:r>
      <w:r w:rsidRPr="00E331C7">
        <w:t xml:space="preserve"> </w:t>
      </w:r>
      <w:r>
        <w:t xml:space="preserve">прекратил свое существование как отдельный язык программирования. Однако это не так. Во-первых, не для всех программ нужны отличительные возможности </w:t>
      </w:r>
      <w:r>
        <w:rPr>
          <w:lang w:val="en-US"/>
        </w:rPr>
        <w:t>C</w:t>
      </w:r>
      <w:r w:rsidRPr="00E331C7">
        <w:t>++</w:t>
      </w:r>
      <w:r>
        <w:t xml:space="preserve">, такие как объектно-ориентированность и обобщенное программирование. Во-вторых, в настоящее время во всем мире работает чрезвычайно много программ, написанных на </w:t>
      </w:r>
      <w:r>
        <w:rPr>
          <w:lang w:val="en-US"/>
        </w:rPr>
        <w:t>C</w:t>
      </w:r>
      <w:r>
        <w:t>, причем разработчики продолжают модернизировать и поддерживать эти программы</w:t>
      </w:r>
      <w:r w:rsidRPr="00E331C7">
        <w:t>.</w:t>
      </w:r>
      <w:r w:rsidR="00746B54">
        <w:t xml:space="preserve"> В-третьих, язык </w:t>
      </w:r>
      <w:r w:rsidR="00746B54">
        <w:rPr>
          <w:lang w:val="en-US"/>
        </w:rPr>
        <w:t>C</w:t>
      </w:r>
      <w:r w:rsidR="00746B54" w:rsidRPr="00746B54">
        <w:t xml:space="preserve"> </w:t>
      </w:r>
      <w:r w:rsidR="00746B54">
        <w:t>часто является незаменимым и единственным доступным (кроме ассемблера) языком программирования на некоторых «специальных» платформах, вроде микроконтроллеров и «специального» оборудования.</w:t>
      </w:r>
      <w:r>
        <w:t xml:space="preserve"> В-</w:t>
      </w:r>
      <w:r w:rsidR="00746B54">
        <w:t>четвертых</w:t>
      </w:r>
      <w:r>
        <w:t xml:space="preserve">, разработка нового стандарта </w:t>
      </w:r>
      <w:r>
        <w:rPr>
          <w:lang w:val="en-US"/>
        </w:rPr>
        <w:t>C</w:t>
      </w:r>
      <w:r w:rsidRPr="00E331C7">
        <w:t xml:space="preserve">99 </w:t>
      </w:r>
      <w:r>
        <w:t xml:space="preserve">убеждает в том, что развитие и совершенствование языка С продолжается. </w:t>
      </w:r>
      <w:r w:rsidR="00746B54">
        <w:t xml:space="preserve">То, что язык </w:t>
      </w:r>
      <w:r w:rsidR="00746B54">
        <w:rPr>
          <w:lang w:val="en-US"/>
        </w:rPr>
        <w:t>C</w:t>
      </w:r>
      <w:r w:rsidR="00746B54" w:rsidRPr="00746B54">
        <w:t xml:space="preserve"> </w:t>
      </w:r>
      <w:r w:rsidR="00746B54">
        <w:t xml:space="preserve">стал базисом для многих современных языков, вроде </w:t>
      </w:r>
      <w:r w:rsidR="00746B54">
        <w:rPr>
          <w:lang w:val="en-US"/>
        </w:rPr>
        <w:t>C</w:t>
      </w:r>
      <w:r w:rsidR="00746B54" w:rsidRPr="00746B54">
        <w:t>++</w:t>
      </w:r>
      <w:r w:rsidR="00746B54">
        <w:t xml:space="preserve">, </w:t>
      </w:r>
      <w:r w:rsidR="00746B54">
        <w:rPr>
          <w:lang w:val="en-US"/>
        </w:rPr>
        <w:t>Objective</w:t>
      </w:r>
      <w:r w:rsidR="00746B54" w:rsidRPr="00746B54">
        <w:t>-</w:t>
      </w:r>
      <w:r w:rsidR="00746B54">
        <w:rPr>
          <w:lang w:val="en-US"/>
        </w:rPr>
        <w:t>C</w:t>
      </w:r>
      <w:r w:rsidR="00746B54" w:rsidRPr="00746B54">
        <w:t xml:space="preserve"> </w:t>
      </w:r>
      <w:r w:rsidR="00746B54">
        <w:t xml:space="preserve">и многих других навсегда останется его неоспоримой заслугой, и в то же время язык </w:t>
      </w:r>
      <w:r w:rsidR="00746B54">
        <w:rPr>
          <w:lang w:val="en-US"/>
        </w:rPr>
        <w:t>C</w:t>
      </w:r>
      <w:r w:rsidR="00746B54" w:rsidRPr="00746B54">
        <w:t xml:space="preserve"> </w:t>
      </w:r>
      <w:r w:rsidR="00746B54">
        <w:t>сам остается одним из лучших языков программирования.</w:t>
      </w:r>
    </w:p>
    <w:p w:rsidR="004B0A76" w:rsidRPr="001E585F" w:rsidRDefault="002631C4" w:rsidP="00202F92">
      <w:pPr>
        <w:pStyle w:val="2"/>
      </w:pPr>
      <w:bookmarkStart w:id="4" w:name="_Toc402986481"/>
      <w:r>
        <w:t>Общая характеристика языка Си</w:t>
      </w:r>
      <w:bookmarkEnd w:id="4"/>
    </w:p>
    <w:p w:rsidR="00C94E24" w:rsidRPr="00746B54" w:rsidRDefault="00C94E24" w:rsidP="00C94E24">
      <w:pPr>
        <w:rPr>
          <w:spacing w:val="-4"/>
        </w:rPr>
      </w:pPr>
      <w:r w:rsidRPr="00746B54">
        <w:rPr>
          <w:spacing w:val="-4"/>
        </w:rPr>
        <w:t xml:space="preserve">Язык Си относят к языкам так называемого «среднего уровня». Как язык среднего уровня Си позволяет манипулировать битами, байтами и адресами, то есть теми базовыми элементами данных, с которыми работает компьютер. </w:t>
      </w:r>
      <w:r w:rsidR="00082426" w:rsidRPr="00746B54">
        <w:rPr>
          <w:spacing w:val="-4"/>
        </w:rPr>
        <w:t xml:space="preserve">Поэтому Си хорошо приспособлен для системного программирования. </w:t>
      </w:r>
      <w:r w:rsidRPr="00746B54">
        <w:rPr>
          <w:spacing w:val="-4"/>
        </w:rPr>
        <w:t>Несмотря на это, программы, написанные на Си, обладают высокой переносимостью.</w:t>
      </w:r>
      <w:r w:rsidR="000E7CE3" w:rsidRPr="00746B54">
        <w:rPr>
          <w:spacing w:val="-4"/>
        </w:rPr>
        <w:t xml:space="preserve"> </w:t>
      </w:r>
      <w:r w:rsidRPr="00746B54">
        <w:rPr>
          <w:spacing w:val="-4"/>
        </w:rPr>
        <w:t>Переносимость – это свойство программного обеспечения, созданного для одного типа компьютера или ОС, позволяющее легко переделать</w:t>
      </w:r>
      <w:r w:rsidR="000E7CE3" w:rsidRPr="00746B54">
        <w:rPr>
          <w:spacing w:val="-4"/>
        </w:rPr>
        <w:t xml:space="preserve"> его для использования, т.е. перенести в другую вычислительную среду. Например, если программу, работающую под управлением </w:t>
      </w:r>
      <w:r w:rsidR="000E7CE3" w:rsidRPr="00746B54">
        <w:rPr>
          <w:spacing w:val="-4"/>
          <w:lang w:val="en-US"/>
        </w:rPr>
        <w:t>Windows</w:t>
      </w:r>
      <w:r w:rsidR="000E7CE3" w:rsidRPr="00746B54">
        <w:rPr>
          <w:spacing w:val="-4"/>
        </w:rPr>
        <w:t xml:space="preserve">, легко переделать так, чтобы она работала под управлением </w:t>
      </w:r>
      <w:r w:rsidR="000E7CE3" w:rsidRPr="00746B54">
        <w:rPr>
          <w:spacing w:val="-4"/>
          <w:lang w:val="en-US"/>
        </w:rPr>
        <w:t>FreeBSD</w:t>
      </w:r>
      <w:r w:rsidR="000E7CE3" w:rsidRPr="00746B54">
        <w:rPr>
          <w:spacing w:val="-4"/>
        </w:rPr>
        <w:t xml:space="preserve"> или </w:t>
      </w:r>
      <w:r w:rsidR="000E7CE3" w:rsidRPr="00746B54">
        <w:rPr>
          <w:spacing w:val="-4"/>
          <w:lang w:val="en-US"/>
        </w:rPr>
        <w:t>Linux</w:t>
      </w:r>
      <w:r w:rsidR="000E7CE3" w:rsidRPr="00746B54">
        <w:rPr>
          <w:spacing w:val="-4"/>
        </w:rPr>
        <w:t>.</w:t>
      </w:r>
    </w:p>
    <w:p w:rsidR="00082426" w:rsidRDefault="00082426" w:rsidP="00C94E24">
      <w:r>
        <w:lastRenderedPageBreak/>
        <w:t xml:space="preserve">В таблице </w:t>
      </w:r>
      <w:r w:rsidRPr="00082426">
        <w:t>1.</w:t>
      </w:r>
      <w:r>
        <w:fldChar w:fldCharType="begin"/>
      </w:r>
      <w:r>
        <w:instrText xml:space="preserve"> </w:instrText>
      </w:r>
      <w:r>
        <w:rPr>
          <w:lang w:val="en-US"/>
        </w:rPr>
        <w:instrText>SEQ</w:instrText>
      </w:r>
      <w:r w:rsidRPr="00082426">
        <w:instrText xml:space="preserve"> </w:instrText>
      </w:r>
      <w:r>
        <w:rPr>
          <w:lang w:val="en-US"/>
        </w:rPr>
        <w:instrText>TABLE</w:instrText>
      </w:r>
      <w:r w:rsidRPr="00082426">
        <w:instrText>1</w:instrText>
      </w:r>
      <w:r>
        <w:instrText xml:space="preserve"> </w:instrText>
      </w:r>
      <w:r>
        <w:fldChar w:fldCharType="separate"/>
      </w:r>
      <w:r w:rsidR="007F2E9F" w:rsidRPr="007F2E9F">
        <w:rPr>
          <w:noProof/>
        </w:rPr>
        <w:t>1</w:t>
      </w:r>
      <w:r>
        <w:fldChar w:fldCharType="end"/>
      </w:r>
      <w:r w:rsidRPr="00082426">
        <w:t xml:space="preserve"> </w:t>
      </w:r>
      <w:r>
        <w:t>показано, какое место занимает Си среди других языков программирования.</w:t>
      </w:r>
      <w:sdt>
        <w:sdtPr>
          <w:id w:val="-2137092317"/>
          <w:citation/>
        </w:sdtPr>
        <w:sdtEndPr/>
        <w:sdtContent>
          <w:r w:rsidR="00C60639">
            <w:fldChar w:fldCharType="begin"/>
          </w:r>
          <w:r w:rsidR="00C60639" w:rsidRPr="00C60639">
            <w:instrText xml:space="preserve"> </w:instrText>
          </w:r>
          <w:r w:rsidR="00C60639">
            <w:rPr>
              <w:lang w:val="en-US"/>
            </w:rPr>
            <w:instrText>CITATION</w:instrText>
          </w:r>
          <w:r w:rsidR="00C60639" w:rsidRPr="00C60639">
            <w:instrText xml:space="preserve"> Шил08 \</w:instrText>
          </w:r>
          <w:r w:rsidR="00C60639">
            <w:rPr>
              <w:lang w:val="en-US"/>
            </w:rPr>
            <w:instrText>l</w:instrText>
          </w:r>
          <w:r w:rsidR="00C60639" w:rsidRPr="00C60639">
            <w:instrText xml:space="preserve"> 1033 </w:instrText>
          </w:r>
          <w:r w:rsidR="00C60639">
            <w:fldChar w:fldCharType="separate"/>
          </w:r>
          <w:r w:rsidR="007F2E9F" w:rsidRPr="007F2E9F">
            <w:rPr>
              <w:noProof/>
            </w:rPr>
            <w:t xml:space="preserve"> </w:t>
          </w:r>
          <w:r w:rsidR="007F2E9F">
            <w:rPr>
              <w:noProof/>
              <w:lang w:val="en-US"/>
            </w:rPr>
            <w:t>(Шилдт, 2008)</w:t>
          </w:r>
          <w:r w:rsidR="00C60639">
            <w:fldChar w:fldCharType="end"/>
          </w:r>
        </w:sdtContent>
      </w:sdt>
    </w:p>
    <w:p w:rsidR="00082426" w:rsidRDefault="00082426" w:rsidP="00C94E24">
      <w:r>
        <w:t xml:space="preserve">Таблица </w:t>
      </w:r>
      <w:r>
        <w:fldChar w:fldCharType="begin"/>
      </w:r>
      <w:r>
        <w:instrText xml:space="preserve"> </w:instrText>
      </w:r>
      <w:r>
        <w:rPr>
          <w:lang w:val="en-US"/>
        </w:rPr>
        <w:instrText>SEQ</w:instrText>
      </w:r>
      <w:r w:rsidRPr="00082426">
        <w:instrText xml:space="preserve"> </w:instrText>
      </w:r>
      <w:r>
        <w:rPr>
          <w:lang w:val="en-US"/>
        </w:rPr>
        <w:instrText>TABLE</w:instrText>
      </w:r>
      <w:r w:rsidRPr="00082426">
        <w:instrText>1 \</w:instrText>
      </w:r>
      <w:r>
        <w:rPr>
          <w:lang w:val="en-US"/>
        </w:rPr>
        <w:instrText>c</w:instrText>
      </w:r>
      <w:r>
        <w:instrText xml:space="preserve"> </w:instrText>
      </w:r>
      <w:r>
        <w:fldChar w:fldCharType="separate"/>
      </w:r>
      <w:r w:rsidR="007F2E9F" w:rsidRPr="007F2E9F">
        <w:rPr>
          <w:noProof/>
        </w:rPr>
        <w:t>1</w:t>
      </w:r>
      <w:r>
        <w:fldChar w:fldCharType="end"/>
      </w:r>
      <w:r>
        <w:t>.1 – Место Си среди других языков программирования</w:t>
      </w:r>
    </w:p>
    <w:tbl>
      <w:tblPr>
        <w:tblStyle w:val="a7"/>
        <w:tblW w:w="0" w:type="auto"/>
        <w:tblBorders>
          <w:insideV w:val="none" w:sz="0" w:space="0" w:color="auto"/>
        </w:tblBorders>
        <w:tblLook w:val="04A0" w:firstRow="1" w:lastRow="0" w:firstColumn="1" w:lastColumn="0" w:noHBand="0" w:noVBand="1"/>
      </w:tblPr>
      <w:tblGrid>
        <w:gridCol w:w="4785"/>
        <w:gridCol w:w="4786"/>
      </w:tblGrid>
      <w:tr w:rsidR="00082426" w:rsidRPr="00C60639" w:rsidTr="00C60639">
        <w:tc>
          <w:tcPr>
            <w:tcW w:w="4785" w:type="dxa"/>
          </w:tcPr>
          <w:p w:rsidR="00082426" w:rsidRDefault="00082426" w:rsidP="00746B54">
            <w:pPr>
              <w:spacing w:line="264" w:lineRule="auto"/>
              <w:ind w:firstLine="0"/>
            </w:pPr>
            <w:r>
              <w:t>Языки высокого уровня</w:t>
            </w:r>
          </w:p>
        </w:tc>
        <w:tc>
          <w:tcPr>
            <w:tcW w:w="4786" w:type="dxa"/>
          </w:tcPr>
          <w:p w:rsidR="00082426" w:rsidRDefault="00C60639" w:rsidP="00746B54">
            <w:pPr>
              <w:spacing w:line="264" w:lineRule="auto"/>
              <w:ind w:firstLine="0"/>
              <w:rPr>
                <w:lang w:val="en-US"/>
              </w:rPr>
            </w:pPr>
            <w:r>
              <w:rPr>
                <w:lang w:val="en-US"/>
              </w:rPr>
              <w:t>ADA</w:t>
            </w:r>
          </w:p>
          <w:p w:rsidR="00C60639" w:rsidRDefault="00C60639" w:rsidP="00746B54">
            <w:pPr>
              <w:spacing w:line="264" w:lineRule="auto"/>
              <w:ind w:firstLine="0"/>
              <w:rPr>
                <w:lang w:val="en-US"/>
              </w:rPr>
            </w:pPr>
            <w:r>
              <w:rPr>
                <w:lang w:val="en-US"/>
              </w:rPr>
              <w:t>Delphi (Pascal)</w:t>
            </w:r>
          </w:p>
          <w:p w:rsidR="00C60639" w:rsidRDefault="00C60639" w:rsidP="00746B54">
            <w:pPr>
              <w:spacing w:line="264" w:lineRule="auto"/>
              <w:ind w:firstLine="0"/>
              <w:rPr>
                <w:lang w:val="en-US"/>
              </w:rPr>
            </w:pPr>
            <w:r>
              <w:rPr>
                <w:lang w:val="en-US"/>
              </w:rPr>
              <w:t>FORTRAN</w:t>
            </w:r>
          </w:p>
          <w:p w:rsidR="00C60639" w:rsidRDefault="00C60639" w:rsidP="00746B54">
            <w:pPr>
              <w:spacing w:line="264" w:lineRule="auto"/>
              <w:ind w:firstLine="0"/>
              <w:rPr>
                <w:lang w:val="en-US"/>
              </w:rPr>
            </w:pPr>
            <w:r>
              <w:rPr>
                <w:lang w:val="en-US"/>
              </w:rPr>
              <w:t>Python</w:t>
            </w:r>
          </w:p>
          <w:p w:rsidR="00C60639" w:rsidRDefault="00C60639" w:rsidP="00746B54">
            <w:pPr>
              <w:spacing w:line="264" w:lineRule="auto"/>
              <w:ind w:firstLine="0"/>
              <w:rPr>
                <w:lang w:val="en-US"/>
              </w:rPr>
            </w:pPr>
            <w:r>
              <w:rPr>
                <w:lang w:val="en-US"/>
              </w:rPr>
              <w:t>JavaScript</w:t>
            </w:r>
          </w:p>
          <w:p w:rsidR="00C60639" w:rsidRPr="00C60639" w:rsidRDefault="00C60639" w:rsidP="00746B54">
            <w:pPr>
              <w:spacing w:line="264" w:lineRule="auto"/>
              <w:ind w:firstLine="0"/>
              <w:rPr>
                <w:lang w:val="en-US"/>
              </w:rPr>
            </w:pPr>
            <w:r>
              <w:rPr>
                <w:lang w:val="en-US"/>
              </w:rPr>
              <w:t>Visual Basic</w:t>
            </w:r>
          </w:p>
        </w:tc>
      </w:tr>
      <w:tr w:rsidR="00082426" w:rsidTr="00C60639">
        <w:tc>
          <w:tcPr>
            <w:tcW w:w="4785" w:type="dxa"/>
          </w:tcPr>
          <w:p w:rsidR="00082426" w:rsidRDefault="00082426" w:rsidP="00746B54">
            <w:pPr>
              <w:spacing w:line="264" w:lineRule="auto"/>
              <w:ind w:firstLine="0"/>
            </w:pPr>
            <w:r>
              <w:t>Языки среднего уровня</w:t>
            </w:r>
          </w:p>
        </w:tc>
        <w:tc>
          <w:tcPr>
            <w:tcW w:w="4786" w:type="dxa"/>
          </w:tcPr>
          <w:p w:rsidR="00082426" w:rsidRDefault="00082426" w:rsidP="00746B54">
            <w:pPr>
              <w:spacing w:line="264" w:lineRule="auto"/>
              <w:ind w:firstLine="0"/>
              <w:rPr>
                <w:lang w:val="en-US"/>
              </w:rPr>
            </w:pPr>
            <w:r>
              <w:rPr>
                <w:lang w:val="en-US"/>
              </w:rPr>
              <w:t>Java</w:t>
            </w:r>
          </w:p>
          <w:p w:rsidR="00082426" w:rsidRDefault="00082426" w:rsidP="00746B54">
            <w:pPr>
              <w:spacing w:line="264" w:lineRule="auto"/>
              <w:ind w:firstLine="0"/>
              <w:rPr>
                <w:lang w:val="en-US"/>
              </w:rPr>
            </w:pPr>
            <w:r>
              <w:rPr>
                <w:lang w:val="en-US"/>
              </w:rPr>
              <w:t>C</w:t>
            </w:r>
          </w:p>
          <w:p w:rsidR="00082426" w:rsidRDefault="00082426" w:rsidP="00746B54">
            <w:pPr>
              <w:spacing w:line="264" w:lineRule="auto"/>
              <w:ind w:firstLine="0"/>
              <w:rPr>
                <w:lang w:val="en-US"/>
              </w:rPr>
            </w:pPr>
            <w:r>
              <w:rPr>
                <w:lang w:val="en-US"/>
              </w:rPr>
              <w:t>C++</w:t>
            </w:r>
          </w:p>
          <w:p w:rsidR="00082426" w:rsidRPr="00082426" w:rsidRDefault="00082426" w:rsidP="00746B54">
            <w:pPr>
              <w:spacing w:line="264" w:lineRule="auto"/>
              <w:ind w:firstLine="0"/>
              <w:rPr>
                <w:lang w:val="en-US"/>
              </w:rPr>
            </w:pPr>
            <w:r>
              <w:rPr>
                <w:lang w:val="en-US"/>
              </w:rPr>
              <w:t>FORTH</w:t>
            </w:r>
          </w:p>
        </w:tc>
      </w:tr>
      <w:tr w:rsidR="00082426" w:rsidTr="00C60639">
        <w:tc>
          <w:tcPr>
            <w:tcW w:w="4785" w:type="dxa"/>
          </w:tcPr>
          <w:p w:rsidR="00082426" w:rsidRDefault="00082426" w:rsidP="00746B54">
            <w:pPr>
              <w:spacing w:line="264" w:lineRule="auto"/>
              <w:ind w:firstLine="0"/>
            </w:pPr>
            <w:r>
              <w:t>Языки низкого уровня</w:t>
            </w:r>
          </w:p>
        </w:tc>
        <w:tc>
          <w:tcPr>
            <w:tcW w:w="4786" w:type="dxa"/>
          </w:tcPr>
          <w:p w:rsidR="00082426" w:rsidRDefault="00082426" w:rsidP="00746B54">
            <w:pPr>
              <w:spacing w:line="264" w:lineRule="auto"/>
              <w:ind w:firstLine="0"/>
            </w:pPr>
            <w:r>
              <w:t>Макроассемблер</w:t>
            </w:r>
          </w:p>
          <w:p w:rsidR="00082426" w:rsidRDefault="00082426" w:rsidP="00746B54">
            <w:pPr>
              <w:spacing w:line="264" w:lineRule="auto"/>
              <w:ind w:firstLine="0"/>
            </w:pPr>
            <w:r>
              <w:t>Ассемблер</w:t>
            </w:r>
          </w:p>
        </w:tc>
      </w:tr>
    </w:tbl>
    <w:p w:rsidR="00190E90" w:rsidRDefault="00086404" w:rsidP="00F4192D">
      <w:r>
        <w:t xml:space="preserve">Язык </w:t>
      </w:r>
      <w:r>
        <w:rPr>
          <w:lang w:val="en-US"/>
        </w:rPr>
        <w:t>C</w:t>
      </w:r>
      <w:r w:rsidR="00496274">
        <w:t xml:space="preserve"> (далее – Си)</w:t>
      </w:r>
      <w:r w:rsidRPr="00086404">
        <w:t xml:space="preserve"> </w:t>
      </w:r>
      <w:r>
        <w:t>является</w:t>
      </w:r>
      <w:r w:rsidR="00496274">
        <w:t xml:space="preserve"> типизированным</w:t>
      </w:r>
      <w:r>
        <w:t xml:space="preserve"> процедурным компилируемым язы</w:t>
      </w:r>
      <w:r w:rsidR="005B191E">
        <w:t>ком с явной</w:t>
      </w:r>
      <w:r>
        <w:t xml:space="preserve"> слабой статической типизацией</w:t>
      </w:r>
      <w:r w:rsidR="00496274">
        <w:t xml:space="preserve">. </w:t>
      </w:r>
    </w:p>
    <w:p w:rsidR="00496274" w:rsidRDefault="00CB6E26" w:rsidP="00F4192D">
      <w:r>
        <w:t>Язык Си является процедурным. Это означает, что последовательно выполняемые операторы программы на языке Си можно собрать в подпрограммы с помощью механизмов самого языка.</w:t>
      </w:r>
    </w:p>
    <w:p w:rsidR="00CB6E26" w:rsidRDefault="00CB6E26" w:rsidP="00F4192D">
      <w:r w:rsidRPr="00190E90">
        <w:rPr>
          <w:i/>
        </w:rPr>
        <w:t>Компилируемость</w:t>
      </w:r>
      <w:r>
        <w:t xml:space="preserve"> подразумевает, что программа, написанная на Си, должна быть оттранслирована в эквивалентную программу на низкоуровневом машинном языке.</w:t>
      </w:r>
    </w:p>
    <w:p w:rsidR="00CB6E26" w:rsidRPr="00A40B8A" w:rsidRDefault="008A012C" w:rsidP="00CB6E26">
      <w:r>
        <w:t xml:space="preserve">Термин </w:t>
      </w:r>
      <w:r w:rsidRPr="008A012C">
        <w:rPr>
          <w:i/>
        </w:rPr>
        <w:t>типизированный</w:t>
      </w:r>
      <w:r w:rsidR="00CB6E26" w:rsidRPr="008A012C">
        <w:t xml:space="preserve"> означает, </w:t>
      </w:r>
      <w:r>
        <w:t xml:space="preserve">что язык Си использует понятие </w:t>
      </w:r>
      <w:r w:rsidRPr="008A012C">
        <w:rPr>
          <w:i/>
        </w:rPr>
        <w:t>т</w:t>
      </w:r>
      <w:r w:rsidR="00CB6E26" w:rsidRPr="008A012C">
        <w:rPr>
          <w:i/>
        </w:rPr>
        <w:t>ипы данных</w:t>
      </w:r>
      <w:r w:rsidR="00CB6E26" w:rsidRPr="008A012C">
        <w:t xml:space="preserve">. </w:t>
      </w:r>
      <w:r w:rsidR="00C94E24" w:rsidRPr="008A012C">
        <w:t>Все языки высокого уровня придерживаются концепции типов данных.</w:t>
      </w:r>
      <w:r w:rsidRPr="008A012C">
        <w:t xml:space="preserve"> </w:t>
      </w:r>
      <w:r w:rsidRPr="008A012C">
        <w:rPr>
          <w:i/>
        </w:rPr>
        <w:t>Тип данных</w:t>
      </w:r>
      <w:r>
        <w:t xml:space="preserve"> описывает набор значений, хранящихся в переменных, а также набор операций, выполнение которых допускается над этими переменными</w:t>
      </w:r>
      <w:r w:rsidR="00A40B8A">
        <w:t>.</w:t>
      </w:r>
    </w:p>
    <w:p w:rsidR="007C6532" w:rsidRDefault="007C6532" w:rsidP="00CB6E26">
      <w:r w:rsidRPr="008A012C">
        <w:t xml:space="preserve">Язык Си является </w:t>
      </w:r>
      <w:r w:rsidRPr="008A012C">
        <w:rPr>
          <w:i/>
        </w:rPr>
        <w:t>явно-типизированным</w:t>
      </w:r>
      <w:r w:rsidR="00202F92">
        <w:t>. Это означает, что тип новых переменных, функций и их аргументов нужно задавать явно. Языки с неявной типизацией перекладывают эту задачу на компилятор, который автоматически выводит тип выражений.</w:t>
      </w:r>
    </w:p>
    <w:p w:rsidR="007C6532" w:rsidRDefault="00190E90" w:rsidP="007C6532">
      <w:r>
        <w:lastRenderedPageBreak/>
        <w:t xml:space="preserve">Язык Си </w:t>
      </w:r>
      <w:r w:rsidR="007C6532">
        <w:t>имеет</w:t>
      </w:r>
      <w:r>
        <w:t xml:space="preserve"> статическ</w:t>
      </w:r>
      <w:r w:rsidR="007C6532">
        <w:t>ую</w:t>
      </w:r>
      <w:r>
        <w:t xml:space="preserve"> типиза</w:t>
      </w:r>
      <w:r w:rsidR="007C6532">
        <w:t>цию</w:t>
      </w:r>
      <w:r>
        <w:t xml:space="preserve">. </w:t>
      </w:r>
      <w:r w:rsidR="00840433">
        <w:t xml:space="preserve">Типизация языков программирования может быть </w:t>
      </w:r>
      <w:r w:rsidR="00840433" w:rsidRPr="00840433">
        <w:rPr>
          <w:i/>
        </w:rPr>
        <w:t>статической</w:t>
      </w:r>
      <w:r w:rsidR="00840433">
        <w:t xml:space="preserve"> или </w:t>
      </w:r>
      <w:r w:rsidR="00840433" w:rsidRPr="00840433">
        <w:rPr>
          <w:i/>
        </w:rPr>
        <w:t>динамической</w:t>
      </w:r>
      <w:r w:rsidR="00840433">
        <w:t>. Статическая типизация о</w:t>
      </w:r>
      <w:r w:rsidR="00840433" w:rsidRPr="00840433">
        <w:t>пределяется тем, что конечные типы переменных и функций устанавливаются на этапе компиляции</w:t>
      </w:r>
      <w:r w:rsidR="00840433">
        <w:t>. Примеры статической типизации:</w:t>
      </w:r>
      <w:r>
        <w:t xml:space="preserve"> </w:t>
      </w:r>
      <w:r>
        <w:rPr>
          <w:lang w:val="en-US"/>
        </w:rPr>
        <w:t>Pascal</w:t>
      </w:r>
      <w:r w:rsidRPr="00190E90">
        <w:t xml:space="preserve">, </w:t>
      </w:r>
      <w:r>
        <w:rPr>
          <w:lang w:val="en-US"/>
        </w:rPr>
        <w:t>C</w:t>
      </w:r>
      <w:r w:rsidRPr="00190E90">
        <w:t xml:space="preserve">, </w:t>
      </w:r>
      <w:r>
        <w:rPr>
          <w:lang w:val="en-US"/>
        </w:rPr>
        <w:t>C</w:t>
      </w:r>
      <w:r>
        <w:t>++,</w:t>
      </w:r>
      <w:r w:rsidRPr="00190E90">
        <w:t xml:space="preserve"> </w:t>
      </w:r>
      <w:r>
        <w:rPr>
          <w:lang w:val="en-US"/>
        </w:rPr>
        <w:t>Java</w:t>
      </w:r>
      <w:r w:rsidRPr="00190E90">
        <w:t xml:space="preserve"> </w:t>
      </w:r>
      <w:r>
        <w:t>и т.д.</w:t>
      </w:r>
      <w:r w:rsidR="00840433">
        <w:t xml:space="preserve"> </w:t>
      </w:r>
      <w:r w:rsidR="00840433" w:rsidRPr="00840433">
        <w:t xml:space="preserve">динамической типизации типы </w:t>
      </w:r>
      <w:r>
        <w:t>определяются</w:t>
      </w:r>
      <w:r w:rsidR="00840433" w:rsidRPr="00840433">
        <w:t xml:space="preserve"> во время выполнения программы</w:t>
      </w:r>
      <w:r w:rsidR="00840433">
        <w:t xml:space="preserve">. Примеры динамической типизации: </w:t>
      </w:r>
      <w:r w:rsidR="00840433">
        <w:rPr>
          <w:lang w:val="en-US"/>
        </w:rPr>
        <w:t>JavaScript</w:t>
      </w:r>
      <w:r w:rsidR="00840433" w:rsidRPr="00840433">
        <w:t xml:space="preserve">, </w:t>
      </w:r>
      <w:r w:rsidR="00840433">
        <w:rPr>
          <w:lang w:val="en-US"/>
        </w:rPr>
        <w:t>Python</w:t>
      </w:r>
      <w:r w:rsidR="00840433" w:rsidRPr="00840433">
        <w:t xml:space="preserve">, </w:t>
      </w:r>
      <w:r w:rsidR="00840433">
        <w:rPr>
          <w:lang w:val="en-US"/>
        </w:rPr>
        <w:t>Ruby</w:t>
      </w:r>
      <w:r w:rsidR="00840433" w:rsidRPr="00840433">
        <w:t xml:space="preserve">, </w:t>
      </w:r>
      <w:r w:rsidR="00840433">
        <w:rPr>
          <w:lang w:val="en-US"/>
        </w:rPr>
        <w:t>PHP</w:t>
      </w:r>
      <w:r w:rsidR="00840433" w:rsidRPr="00840433">
        <w:t xml:space="preserve">, </w:t>
      </w:r>
      <w:r w:rsidR="00840433">
        <w:rPr>
          <w:lang w:val="en-US"/>
        </w:rPr>
        <w:t>Objective</w:t>
      </w:r>
      <w:r w:rsidR="00840433" w:rsidRPr="00840433">
        <w:t xml:space="preserve"> </w:t>
      </w:r>
      <w:r w:rsidR="00840433">
        <w:rPr>
          <w:lang w:val="en-US"/>
        </w:rPr>
        <w:t>C</w:t>
      </w:r>
      <w:r w:rsidR="00840433" w:rsidRPr="00840433">
        <w:t xml:space="preserve"> </w:t>
      </w:r>
      <w:r w:rsidR="00840433">
        <w:t>и т.д</w:t>
      </w:r>
      <w:r w:rsidR="00840433" w:rsidRPr="00840433">
        <w:t>.</w:t>
      </w:r>
    </w:p>
    <w:p w:rsidR="007926DB" w:rsidRPr="007926DB" w:rsidRDefault="007C6532" w:rsidP="007926DB">
      <w:r>
        <w:t xml:space="preserve">Язык Си </w:t>
      </w:r>
      <w:r w:rsidR="00202F92">
        <w:t>имеет</w:t>
      </w:r>
      <w:r>
        <w:t xml:space="preserve"> слаб</w:t>
      </w:r>
      <w:r w:rsidR="00202F92">
        <w:t>ую</w:t>
      </w:r>
      <w:r>
        <w:t xml:space="preserve"> типизаци</w:t>
      </w:r>
      <w:r w:rsidR="00202F92">
        <w:t>ю</w:t>
      </w:r>
      <w:r>
        <w:t xml:space="preserve">. </w:t>
      </w:r>
      <w:r w:rsidR="00190E90">
        <w:t>Языки программирования неформально делятся на сильно и слабо типизированные</w:t>
      </w:r>
      <w:r w:rsidR="00D83C99">
        <w:t xml:space="preserve"> (иногда говорят «строгая» / «нестрогая»)</w:t>
      </w:r>
      <w:r w:rsidR="00190E90">
        <w:t xml:space="preserve">. </w:t>
      </w:r>
      <w:r w:rsidR="007926DB" w:rsidRPr="00202F92">
        <w:rPr>
          <w:i/>
        </w:rPr>
        <w:t>Сильная типизация</w:t>
      </w:r>
      <w:r w:rsidR="007926DB" w:rsidRPr="007926DB">
        <w:t xml:space="preserve"> выделяется тем, что язык не позволяет смешивать в выражениях различные типы и не выполняет автоматические неявные преобразования, например нельзя вычесть из строки множество.</w:t>
      </w:r>
      <w:r w:rsidR="007926DB">
        <w:t xml:space="preserve"> </w:t>
      </w:r>
      <w:r w:rsidR="007926DB" w:rsidRPr="007926DB">
        <w:t xml:space="preserve">Языки со </w:t>
      </w:r>
      <w:r w:rsidR="007926DB" w:rsidRPr="00202F92">
        <w:rPr>
          <w:i/>
        </w:rPr>
        <w:t>слабой типизацией</w:t>
      </w:r>
      <w:r w:rsidR="007926DB" w:rsidRPr="007926DB">
        <w:t xml:space="preserve"> выполняют множество неявных преобразований автоматически, даже если может произойти потеря точности или преобразование неоднозначно.</w:t>
      </w:r>
      <w:r w:rsidR="007926DB">
        <w:t xml:space="preserve"> Примеры языков с сильной типизацией </w:t>
      </w:r>
      <w:r w:rsidR="007926DB">
        <w:rPr>
          <w:lang w:val="en-US"/>
        </w:rPr>
        <w:t>ADA</w:t>
      </w:r>
      <w:r w:rsidR="007926DB" w:rsidRPr="007926DB">
        <w:t xml:space="preserve">, </w:t>
      </w:r>
      <w:r w:rsidR="007926DB">
        <w:rPr>
          <w:lang w:val="en-US"/>
        </w:rPr>
        <w:t>Java</w:t>
      </w:r>
      <w:r w:rsidR="007926DB" w:rsidRPr="007926DB">
        <w:t xml:space="preserve">, </w:t>
      </w:r>
      <w:r w:rsidR="007926DB">
        <w:rPr>
          <w:lang w:val="en-US"/>
        </w:rPr>
        <w:t>Python</w:t>
      </w:r>
      <w:r w:rsidR="007926DB" w:rsidRPr="007926DB">
        <w:t xml:space="preserve">, </w:t>
      </w:r>
      <w:r w:rsidR="007926DB">
        <w:rPr>
          <w:lang w:val="en-US"/>
        </w:rPr>
        <w:t>Haskel</w:t>
      </w:r>
      <w:r w:rsidR="007926DB" w:rsidRPr="007926DB">
        <w:t xml:space="preserve"> </w:t>
      </w:r>
      <w:r w:rsidR="007926DB">
        <w:t xml:space="preserve">и т.д. Примеры языков со слабой типизацией: </w:t>
      </w:r>
      <w:r w:rsidR="007926DB">
        <w:rPr>
          <w:lang w:val="en-US"/>
        </w:rPr>
        <w:t>C</w:t>
      </w:r>
      <w:r w:rsidR="007926DB" w:rsidRPr="007926DB">
        <w:t xml:space="preserve">, </w:t>
      </w:r>
      <w:r w:rsidR="007926DB">
        <w:rPr>
          <w:lang w:val="en-US"/>
        </w:rPr>
        <w:t>C</w:t>
      </w:r>
      <w:r w:rsidR="007926DB" w:rsidRPr="007926DB">
        <w:t xml:space="preserve">++, </w:t>
      </w:r>
      <w:r w:rsidR="007926DB">
        <w:rPr>
          <w:lang w:val="en-US"/>
        </w:rPr>
        <w:t>JavaScript</w:t>
      </w:r>
      <w:r w:rsidR="007926DB" w:rsidRPr="007926DB">
        <w:t xml:space="preserve">, </w:t>
      </w:r>
      <w:r w:rsidR="007926DB">
        <w:rPr>
          <w:lang w:val="en-US"/>
        </w:rPr>
        <w:t>PHP</w:t>
      </w:r>
      <w:r w:rsidR="007926DB" w:rsidRPr="007926DB">
        <w:t xml:space="preserve">, </w:t>
      </w:r>
      <w:r w:rsidR="007926DB">
        <w:rPr>
          <w:lang w:val="en-US"/>
        </w:rPr>
        <w:t>Visual</w:t>
      </w:r>
      <w:r w:rsidR="007926DB" w:rsidRPr="007926DB">
        <w:t xml:space="preserve"> </w:t>
      </w:r>
      <w:r w:rsidR="007926DB">
        <w:rPr>
          <w:lang w:val="en-US"/>
        </w:rPr>
        <w:t>Basic</w:t>
      </w:r>
      <w:r w:rsidR="007926DB" w:rsidRPr="007926DB">
        <w:t xml:space="preserve">, </w:t>
      </w:r>
      <w:r w:rsidR="007926DB">
        <w:rPr>
          <w:lang w:val="en-US"/>
        </w:rPr>
        <w:t>PHP</w:t>
      </w:r>
      <w:r w:rsidR="007926DB" w:rsidRPr="007926DB">
        <w:t xml:space="preserve"> </w:t>
      </w:r>
      <w:r w:rsidR="007926DB">
        <w:t>и т.д.</w:t>
      </w:r>
    </w:p>
    <w:p w:rsidR="00C94E24" w:rsidRDefault="00202F92" w:rsidP="00C94E24">
      <w:r>
        <w:t>В отличие от большинства языков высокого уровня, в Си отсутствует контроль ошибок в процессе выполнения программы. Например, не проверяется нарушение границ массивов. Ответственность за подобные ошибки полностью возлагается на программиста.</w:t>
      </w:r>
    </w:p>
    <w:p w:rsidR="000D1F86" w:rsidRDefault="000D1F86" w:rsidP="000D1F86">
      <w:pPr>
        <w:pStyle w:val="2"/>
      </w:pPr>
      <w:bookmarkStart w:id="5" w:name="_Toc402986482"/>
      <w:r>
        <w:t>Си – структурированный язык</w:t>
      </w:r>
      <w:bookmarkEnd w:id="5"/>
    </w:p>
    <w:p w:rsidR="00C60639" w:rsidRDefault="00C60639" w:rsidP="00C60639">
      <w:r>
        <w:t xml:space="preserve">Язык Си хорошо структурирован. В программировании часто используется понятие </w:t>
      </w:r>
      <w:r w:rsidRPr="000D1F86">
        <w:rPr>
          <w:i/>
        </w:rPr>
        <w:t xml:space="preserve">блочной структурированности </w:t>
      </w:r>
      <w:r>
        <w:t>языка. В блочно-структурированных языках программирования программа записывается как множество иерархически вложенных блоков определенной структуры.</w:t>
      </w:r>
      <w:r w:rsidR="000D1F86">
        <w:t xml:space="preserve"> Хотя формально язык Си не может быть причислен к блочно-структурированным языкам, так как он не допускает определение функций внутри других функций, Си очень похож на такие языки (</w:t>
      </w:r>
      <w:r w:rsidR="000D1F86">
        <w:rPr>
          <w:lang w:val="en-US"/>
        </w:rPr>
        <w:t>Pascal</w:t>
      </w:r>
      <w:r w:rsidR="000D1F86" w:rsidRPr="000D1F86">
        <w:t xml:space="preserve">, </w:t>
      </w:r>
      <w:r w:rsidR="000D1F86">
        <w:rPr>
          <w:lang w:val="en-US"/>
        </w:rPr>
        <w:t>ALGOL</w:t>
      </w:r>
      <w:r w:rsidR="000D1F86" w:rsidRPr="000D1F86">
        <w:t xml:space="preserve">, </w:t>
      </w:r>
      <w:r w:rsidR="000D1F86">
        <w:rPr>
          <w:lang w:val="en-US"/>
        </w:rPr>
        <w:t>Modula</w:t>
      </w:r>
      <w:r w:rsidR="000D1F86" w:rsidRPr="000D1F86">
        <w:t>-2</w:t>
      </w:r>
      <w:r w:rsidR="000D1F86">
        <w:t>).</w:t>
      </w:r>
      <w:r w:rsidR="000D1F86" w:rsidRPr="000D1F86">
        <w:t xml:space="preserve"> </w:t>
      </w:r>
      <w:r w:rsidR="000D1F86">
        <w:lastRenderedPageBreak/>
        <w:t xml:space="preserve">Поэтому часто Си называют просто </w:t>
      </w:r>
      <w:r w:rsidR="000D1F86" w:rsidRPr="000D1F86">
        <w:rPr>
          <w:i/>
        </w:rPr>
        <w:t>структурированным</w:t>
      </w:r>
      <w:r w:rsidR="000D1F86">
        <w:t xml:space="preserve"> языком программирования.</w:t>
      </w:r>
    </w:p>
    <w:p w:rsidR="00882B1E" w:rsidRDefault="000D1F86" w:rsidP="00882B1E">
      <w:r>
        <w:t>Отличительной особенностью структурированного языка является отдельное размещение различных частей кода программы и данных.</w:t>
      </w:r>
      <w:r w:rsidR="00882B1E">
        <w:t xml:space="preserve"> Таким образом, программист может «скрыть» часть информации, используемой для выполнения специфической задачи от тех участков программы, где эта информация не нужна. Один из способов достижения этого – использование подпрограмм и блоков с локальными переменными (подробнее в пункте </w:t>
      </w:r>
      <w:r w:rsidR="00882B1E">
        <w:fldChar w:fldCharType="begin"/>
      </w:r>
      <w:r w:rsidR="00882B1E">
        <w:instrText xml:space="preserve"> REF _Ref399183157 \r \h </w:instrText>
      </w:r>
      <w:r w:rsidR="00882B1E">
        <w:fldChar w:fldCharType="separate"/>
      </w:r>
      <w:r w:rsidR="007F2E9F">
        <w:t>2.8</w:t>
      </w:r>
      <w:r w:rsidR="00882B1E">
        <w:fldChar w:fldCharType="end"/>
      </w:r>
      <w:r w:rsidR="00882B1E">
        <w:t>). В этом случае любые действия внутри программы не вызовут побочных эффектов в других ее частях.</w:t>
      </w:r>
    </w:p>
    <w:p w:rsidR="008761E9" w:rsidRPr="008761E9" w:rsidRDefault="008761E9" w:rsidP="00882B1E">
      <w:r>
        <w:t xml:space="preserve">Структурированные языки предоставляют программисту много различных возможностей. Например, несколько типов операторов цикла, таких как </w:t>
      </w:r>
      <w:r w:rsidRPr="008761E9">
        <w:rPr>
          <w:rFonts w:ascii="Courier New" w:hAnsi="Courier New" w:cs="Courier New"/>
          <w:sz w:val="24"/>
          <w:lang w:val="en-US"/>
        </w:rPr>
        <w:t>while</w:t>
      </w:r>
      <w:r w:rsidRPr="008761E9">
        <w:t xml:space="preserve">, </w:t>
      </w:r>
      <w:r w:rsidRPr="008761E9">
        <w:rPr>
          <w:rFonts w:ascii="Courier New" w:hAnsi="Courier New" w:cs="Courier New"/>
          <w:sz w:val="24"/>
          <w:lang w:val="en-US"/>
        </w:rPr>
        <w:t>do</w:t>
      </w:r>
      <w:r w:rsidRPr="008761E9">
        <w:rPr>
          <w:rFonts w:ascii="Courier New" w:hAnsi="Courier New" w:cs="Courier New"/>
          <w:sz w:val="24"/>
        </w:rPr>
        <w:t>-</w:t>
      </w:r>
      <w:r w:rsidRPr="008761E9">
        <w:rPr>
          <w:rFonts w:ascii="Courier New" w:hAnsi="Courier New" w:cs="Courier New"/>
          <w:sz w:val="24"/>
          <w:lang w:val="en-US"/>
        </w:rPr>
        <w:t>while</w:t>
      </w:r>
      <w:r w:rsidRPr="008761E9">
        <w:rPr>
          <w:sz w:val="24"/>
        </w:rPr>
        <w:t xml:space="preserve"> </w:t>
      </w:r>
      <w:r>
        <w:t xml:space="preserve">и </w:t>
      </w:r>
      <w:r w:rsidRPr="008761E9">
        <w:rPr>
          <w:rFonts w:ascii="Courier New" w:hAnsi="Courier New" w:cs="Courier New"/>
          <w:sz w:val="24"/>
          <w:lang w:val="en-US"/>
        </w:rPr>
        <w:t>for</w:t>
      </w:r>
      <w:r w:rsidRPr="008761E9">
        <w:t xml:space="preserve">. </w:t>
      </w:r>
      <w:r>
        <w:t xml:space="preserve">В структурированных языках использование оператора </w:t>
      </w:r>
      <w:r w:rsidRPr="008761E9">
        <w:rPr>
          <w:rFonts w:ascii="Courier New" w:hAnsi="Courier New" w:cs="Courier New"/>
          <w:sz w:val="24"/>
          <w:lang w:val="en-US"/>
        </w:rPr>
        <w:t>goto</w:t>
      </w:r>
      <w:r w:rsidRPr="008761E9">
        <w:rPr>
          <w:sz w:val="24"/>
        </w:rPr>
        <w:t xml:space="preserve"> </w:t>
      </w:r>
      <w:r>
        <w:t>запрещено или не рекомендуется</w:t>
      </w:r>
      <w:r w:rsidRPr="008761E9">
        <w:t>.</w:t>
      </w:r>
    </w:p>
    <w:p w:rsidR="00882B1E" w:rsidRDefault="00882B1E" w:rsidP="00882B1E">
      <w:r>
        <w:t xml:space="preserve">В таблице </w:t>
      </w:r>
      <w:r w:rsidRPr="00082426">
        <w:t>1.</w:t>
      </w:r>
      <w:r>
        <w:fldChar w:fldCharType="begin"/>
      </w:r>
      <w:r>
        <w:instrText xml:space="preserve"> </w:instrText>
      </w:r>
      <w:r>
        <w:rPr>
          <w:lang w:val="en-US"/>
        </w:rPr>
        <w:instrText>SEQ</w:instrText>
      </w:r>
      <w:r w:rsidRPr="00082426">
        <w:instrText xml:space="preserve"> </w:instrText>
      </w:r>
      <w:r>
        <w:rPr>
          <w:lang w:val="en-US"/>
        </w:rPr>
        <w:instrText>TABLE</w:instrText>
      </w:r>
      <w:r w:rsidRPr="00082426">
        <w:instrText>1</w:instrText>
      </w:r>
      <w:r>
        <w:instrText xml:space="preserve"> </w:instrText>
      </w:r>
      <w:r>
        <w:fldChar w:fldCharType="separate"/>
      </w:r>
      <w:r w:rsidR="007F2E9F" w:rsidRPr="007F2E9F">
        <w:rPr>
          <w:noProof/>
        </w:rPr>
        <w:t>2</w:t>
      </w:r>
      <w:r>
        <w:fldChar w:fldCharType="end"/>
      </w:r>
      <w:r>
        <w:t xml:space="preserve"> приведены примеры</w:t>
      </w:r>
      <w:r w:rsidRPr="00882B1E">
        <w:t xml:space="preserve"> </w:t>
      </w:r>
      <w:r>
        <w:t>структурированных и неструктурированных языков.</w:t>
      </w:r>
    </w:p>
    <w:p w:rsidR="00882B1E" w:rsidRDefault="00882B1E" w:rsidP="00882B1E">
      <w:r>
        <w:t xml:space="preserve">Таблица </w:t>
      </w:r>
      <w:r>
        <w:fldChar w:fldCharType="begin"/>
      </w:r>
      <w:r>
        <w:instrText xml:space="preserve"> </w:instrText>
      </w:r>
      <w:r>
        <w:rPr>
          <w:lang w:val="en-US"/>
        </w:rPr>
        <w:instrText>SEQ</w:instrText>
      </w:r>
      <w:r w:rsidRPr="00082426">
        <w:instrText xml:space="preserve"> </w:instrText>
      </w:r>
      <w:r>
        <w:rPr>
          <w:lang w:val="en-US"/>
        </w:rPr>
        <w:instrText>TABLE</w:instrText>
      </w:r>
      <w:r w:rsidRPr="00082426">
        <w:instrText>1 \</w:instrText>
      </w:r>
      <w:r>
        <w:rPr>
          <w:lang w:val="en-US"/>
        </w:rPr>
        <w:instrText>c</w:instrText>
      </w:r>
      <w:r>
        <w:instrText xml:space="preserve"> </w:instrText>
      </w:r>
      <w:r>
        <w:fldChar w:fldCharType="separate"/>
      </w:r>
      <w:r w:rsidR="007F2E9F">
        <w:rPr>
          <w:noProof/>
          <w:lang w:val="en-US"/>
        </w:rPr>
        <w:t>2</w:t>
      </w:r>
      <w:r>
        <w:fldChar w:fldCharType="end"/>
      </w:r>
      <w:r>
        <w:t>.1</w:t>
      </w:r>
    </w:p>
    <w:tbl>
      <w:tblPr>
        <w:tblStyle w:val="a7"/>
        <w:tblW w:w="0" w:type="auto"/>
        <w:tblBorders>
          <w:top w:val="none" w:sz="0" w:space="0" w:color="auto"/>
        </w:tblBorders>
        <w:tblLook w:val="04A0" w:firstRow="1" w:lastRow="0" w:firstColumn="1" w:lastColumn="0" w:noHBand="0" w:noVBand="1"/>
      </w:tblPr>
      <w:tblGrid>
        <w:gridCol w:w="4785"/>
        <w:gridCol w:w="4786"/>
      </w:tblGrid>
      <w:tr w:rsidR="00882B1E" w:rsidRPr="008761E9" w:rsidTr="008761E9">
        <w:tc>
          <w:tcPr>
            <w:tcW w:w="4785" w:type="dxa"/>
            <w:tcBorders>
              <w:top w:val="nil"/>
              <w:left w:val="nil"/>
              <w:right w:val="nil"/>
            </w:tcBorders>
          </w:tcPr>
          <w:p w:rsidR="00882B1E" w:rsidRPr="008761E9" w:rsidRDefault="00882B1E" w:rsidP="008761E9">
            <w:pPr>
              <w:spacing w:line="276" w:lineRule="auto"/>
              <w:ind w:firstLine="0"/>
              <w:rPr>
                <w:b/>
              </w:rPr>
            </w:pPr>
            <w:r w:rsidRPr="008761E9">
              <w:rPr>
                <w:b/>
              </w:rPr>
              <w:t>Неструктурированные</w:t>
            </w:r>
          </w:p>
        </w:tc>
        <w:tc>
          <w:tcPr>
            <w:tcW w:w="4786" w:type="dxa"/>
            <w:tcBorders>
              <w:top w:val="nil"/>
              <w:left w:val="nil"/>
              <w:right w:val="nil"/>
            </w:tcBorders>
          </w:tcPr>
          <w:p w:rsidR="00882B1E" w:rsidRPr="008761E9" w:rsidRDefault="00882B1E" w:rsidP="008761E9">
            <w:pPr>
              <w:spacing w:line="276" w:lineRule="auto"/>
              <w:ind w:firstLine="0"/>
              <w:rPr>
                <w:b/>
              </w:rPr>
            </w:pPr>
            <w:r w:rsidRPr="008761E9">
              <w:rPr>
                <w:b/>
              </w:rPr>
              <w:t>Структурированные</w:t>
            </w:r>
          </w:p>
        </w:tc>
      </w:tr>
      <w:tr w:rsidR="00882B1E" w:rsidRPr="008761E9" w:rsidTr="008761E9">
        <w:tc>
          <w:tcPr>
            <w:tcW w:w="4785" w:type="dxa"/>
          </w:tcPr>
          <w:p w:rsidR="00882B1E" w:rsidRDefault="008761E9" w:rsidP="008761E9">
            <w:pPr>
              <w:spacing w:line="276" w:lineRule="auto"/>
              <w:ind w:firstLine="0"/>
              <w:rPr>
                <w:lang w:val="en-US"/>
              </w:rPr>
            </w:pPr>
            <w:r>
              <w:rPr>
                <w:lang w:val="en-US"/>
              </w:rPr>
              <w:t>FORTRAN</w:t>
            </w:r>
          </w:p>
          <w:p w:rsidR="008761E9" w:rsidRDefault="008761E9" w:rsidP="008761E9">
            <w:pPr>
              <w:spacing w:line="276" w:lineRule="auto"/>
              <w:ind w:firstLine="0"/>
              <w:rPr>
                <w:lang w:val="en-US"/>
              </w:rPr>
            </w:pPr>
            <w:r>
              <w:rPr>
                <w:lang w:val="en-US"/>
              </w:rPr>
              <w:t>BASIC</w:t>
            </w:r>
          </w:p>
          <w:p w:rsidR="008761E9" w:rsidRPr="008761E9" w:rsidRDefault="008761E9" w:rsidP="008761E9">
            <w:pPr>
              <w:spacing w:line="276" w:lineRule="auto"/>
              <w:ind w:firstLine="0"/>
              <w:rPr>
                <w:lang w:val="en-US"/>
              </w:rPr>
            </w:pPr>
            <w:r>
              <w:rPr>
                <w:lang w:val="en-US"/>
              </w:rPr>
              <w:t>COBOL</w:t>
            </w:r>
          </w:p>
        </w:tc>
        <w:tc>
          <w:tcPr>
            <w:tcW w:w="4786" w:type="dxa"/>
          </w:tcPr>
          <w:p w:rsidR="00882B1E" w:rsidRDefault="008761E9" w:rsidP="008761E9">
            <w:pPr>
              <w:spacing w:line="276" w:lineRule="auto"/>
              <w:ind w:firstLine="0"/>
              <w:rPr>
                <w:lang w:val="en-US"/>
              </w:rPr>
            </w:pPr>
            <w:r>
              <w:rPr>
                <w:lang w:val="en-US"/>
              </w:rPr>
              <w:t>Pascal</w:t>
            </w:r>
          </w:p>
          <w:p w:rsidR="008761E9" w:rsidRDefault="008761E9" w:rsidP="008761E9">
            <w:pPr>
              <w:spacing w:line="276" w:lineRule="auto"/>
              <w:ind w:firstLine="0"/>
              <w:rPr>
                <w:lang w:val="en-US"/>
              </w:rPr>
            </w:pPr>
            <w:r>
              <w:rPr>
                <w:lang w:val="en-US"/>
              </w:rPr>
              <w:t>Delphi</w:t>
            </w:r>
          </w:p>
          <w:p w:rsidR="008761E9" w:rsidRDefault="008761E9" w:rsidP="008761E9">
            <w:pPr>
              <w:spacing w:line="276" w:lineRule="auto"/>
              <w:ind w:firstLine="0"/>
              <w:rPr>
                <w:lang w:val="en-US"/>
              </w:rPr>
            </w:pPr>
            <w:r>
              <w:rPr>
                <w:lang w:val="en-US"/>
              </w:rPr>
              <w:t>C</w:t>
            </w:r>
          </w:p>
          <w:p w:rsidR="008761E9" w:rsidRDefault="008761E9" w:rsidP="008761E9">
            <w:pPr>
              <w:spacing w:line="276" w:lineRule="auto"/>
              <w:ind w:firstLine="0"/>
              <w:rPr>
                <w:lang w:val="en-US"/>
              </w:rPr>
            </w:pPr>
            <w:r>
              <w:rPr>
                <w:lang w:val="en-US"/>
              </w:rPr>
              <w:t>C++</w:t>
            </w:r>
          </w:p>
          <w:p w:rsidR="008761E9" w:rsidRDefault="008761E9" w:rsidP="008761E9">
            <w:pPr>
              <w:spacing w:line="276" w:lineRule="auto"/>
              <w:ind w:firstLine="0"/>
              <w:rPr>
                <w:lang w:val="en-US"/>
              </w:rPr>
            </w:pPr>
            <w:r>
              <w:rPr>
                <w:lang w:val="en-US"/>
              </w:rPr>
              <w:t>Java</w:t>
            </w:r>
          </w:p>
          <w:p w:rsidR="008761E9" w:rsidRDefault="008761E9" w:rsidP="008761E9">
            <w:pPr>
              <w:spacing w:line="276" w:lineRule="auto"/>
              <w:ind w:firstLine="0"/>
              <w:rPr>
                <w:lang w:val="en-US"/>
              </w:rPr>
            </w:pPr>
            <w:r>
              <w:rPr>
                <w:lang w:val="en-US"/>
              </w:rPr>
              <w:t>PHP</w:t>
            </w:r>
          </w:p>
          <w:p w:rsidR="008761E9" w:rsidRDefault="008761E9" w:rsidP="008761E9">
            <w:pPr>
              <w:spacing w:line="276" w:lineRule="auto"/>
              <w:ind w:firstLine="0"/>
              <w:rPr>
                <w:lang w:val="en-US"/>
              </w:rPr>
            </w:pPr>
            <w:r>
              <w:rPr>
                <w:lang w:val="en-US"/>
              </w:rPr>
              <w:t>JavaScript</w:t>
            </w:r>
          </w:p>
          <w:p w:rsidR="008761E9" w:rsidRPr="008761E9" w:rsidRDefault="008761E9" w:rsidP="008761E9">
            <w:pPr>
              <w:spacing w:line="276" w:lineRule="auto"/>
              <w:ind w:firstLine="0"/>
              <w:rPr>
                <w:lang w:val="en-US"/>
              </w:rPr>
            </w:pPr>
            <w:r>
              <w:rPr>
                <w:lang w:val="en-US"/>
              </w:rPr>
              <w:t>Modula-2</w:t>
            </w:r>
          </w:p>
        </w:tc>
      </w:tr>
    </w:tbl>
    <w:p w:rsidR="00882B1E" w:rsidRDefault="00882B1E" w:rsidP="00882B1E">
      <w:pPr>
        <w:rPr>
          <w:lang w:val="en-US"/>
        </w:rPr>
      </w:pPr>
    </w:p>
    <w:p w:rsidR="008761E9" w:rsidRDefault="008761E9" w:rsidP="00882B1E">
      <w:r>
        <w:t xml:space="preserve">Главная конструкция структурного программирования на языке Си – функция, являющаяся здесь единственным видом подпрограммы. </w:t>
      </w:r>
      <w:r w:rsidR="006A43E7">
        <w:t>В функциях</w:t>
      </w:r>
      <w:r>
        <w:t xml:space="preserve"> осуществляются все действия программы</w:t>
      </w:r>
      <w:r w:rsidR="006A43E7">
        <w:t xml:space="preserve"> на языке Си</w:t>
      </w:r>
      <w:r>
        <w:t>.</w:t>
      </w:r>
      <w:r w:rsidR="006A43E7">
        <w:t xml:space="preserve"> Правильное использование функций позволяет писать код, не вызывающий побочных эффектов в других частях программы. При работе над большим проектом, </w:t>
      </w:r>
      <w:r w:rsidR="006A43E7">
        <w:lastRenderedPageBreak/>
        <w:t>когда особенно важно, чтобы одна часть кода ни в коем случае не могла непредвиденно подействовать на другую часть, умение создать функцию для программиста приобретает исключительное значение.</w:t>
      </w:r>
    </w:p>
    <w:p w:rsidR="006A43E7" w:rsidRDefault="006A43E7" w:rsidP="00882B1E">
      <w:r>
        <w:t xml:space="preserve">Другой способ структурирования программы на языке Си, заключается в использовании программных блоков. </w:t>
      </w:r>
      <w:r w:rsidRPr="006A43E7">
        <w:rPr>
          <w:i/>
        </w:rPr>
        <w:t>Программный блок</w:t>
      </w:r>
      <w:r>
        <w:t xml:space="preserve"> </w:t>
      </w:r>
      <w:r w:rsidR="0033668D">
        <w:t xml:space="preserve">(далее просто – блок) </w:t>
      </w:r>
      <w:r>
        <w:t>– это логически связа</w:t>
      </w:r>
      <w:r w:rsidR="0033668D">
        <w:t>н</w:t>
      </w:r>
      <w:r>
        <w:t>ная группа операторов программы, которую можно рассматривать как отдельную программную единицу</w:t>
      </w:r>
      <w:r w:rsidR="0033668D">
        <w:t>. В языке Си блок представляет собой последовательность операторов (в т.ч. других блоков), заключенную в фигурные скобки.</w:t>
      </w:r>
    </w:p>
    <w:p w:rsidR="0033668D" w:rsidRPr="00A40B8A" w:rsidRDefault="0033668D" w:rsidP="00882B1E">
      <w:pPr>
        <w:rPr>
          <w:rFonts w:ascii="Courier New" w:hAnsi="Courier New" w:cs="Courier New"/>
          <w:sz w:val="24"/>
          <w:szCs w:val="24"/>
        </w:rPr>
      </w:pPr>
      <w:r w:rsidRPr="0033668D">
        <w:rPr>
          <w:rFonts w:ascii="Courier New" w:hAnsi="Courier New" w:cs="Courier New"/>
          <w:sz w:val="24"/>
          <w:szCs w:val="24"/>
          <w:lang w:val="en-US"/>
        </w:rPr>
        <w:t>if</w:t>
      </w:r>
      <w:r w:rsidRPr="00A40B8A">
        <w:rPr>
          <w:rFonts w:ascii="Courier New" w:hAnsi="Courier New" w:cs="Courier New"/>
          <w:sz w:val="24"/>
          <w:szCs w:val="24"/>
        </w:rPr>
        <w:t xml:space="preserve"> (</w:t>
      </w:r>
      <w:r w:rsidRPr="0033668D">
        <w:rPr>
          <w:rFonts w:ascii="Courier New" w:hAnsi="Courier New" w:cs="Courier New"/>
          <w:sz w:val="24"/>
          <w:szCs w:val="24"/>
          <w:lang w:val="en-US"/>
        </w:rPr>
        <w:t>index</w:t>
      </w:r>
      <w:r w:rsidRPr="00A40B8A">
        <w:rPr>
          <w:rFonts w:ascii="Courier New" w:hAnsi="Courier New" w:cs="Courier New"/>
          <w:sz w:val="24"/>
          <w:szCs w:val="24"/>
        </w:rPr>
        <w:t xml:space="preserve"> == -1)</w:t>
      </w:r>
    </w:p>
    <w:p w:rsidR="0033668D" w:rsidRPr="00A40B8A" w:rsidRDefault="0033668D" w:rsidP="00882B1E">
      <w:pPr>
        <w:rPr>
          <w:rFonts w:ascii="Courier New" w:hAnsi="Courier New" w:cs="Courier New"/>
          <w:sz w:val="24"/>
          <w:szCs w:val="24"/>
        </w:rPr>
      </w:pPr>
      <w:r w:rsidRPr="00A40B8A">
        <w:rPr>
          <w:rFonts w:ascii="Courier New" w:hAnsi="Courier New" w:cs="Courier New"/>
          <w:sz w:val="24"/>
          <w:szCs w:val="24"/>
        </w:rPr>
        <w:t>{</w:t>
      </w:r>
    </w:p>
    <w:p w:rsidR="0033668D" w:rsidRPr="0033668D" w:rsidRDefault="0033668D" w:rsidP="00882B1E">
      <w:pPr>
        <w:rPr>
          <w:rFonts w:ascii="Courier New" w:hAnsi="Courier New" w:cs="Courier New"/>
          <w:sz w:val="24"/>
          <w:szCs w:val="24"/>
        </w:rPr>
      </w:pPr>
      <w:r w:rsidRPr="0033668D">
        <w:rPr>
          <w:rFonts w:ascii="Courier New" w:hAnsi="Courier New" w:cs="Courier New"/>
          <w:sz w:val="24"/>
          <w:szCs w:val="24"/>
        </w:rPr>
        <w:t xml:space="preserve">    </w:t>
      </w:r>
      <w:r w:rsidRPr="0033668D">
        <w:rPr>
          <w:rFonts w:ascii="Courier New" w:hAnsi="Courier New" w:cs="Courier New"/>
          <w:sz w:val="24"/>
          <w:szCs w:val="24"/>
          <w:lang w:val="en-US"/>
        </w:rPr>
        <w:t>printf</w:t>
      </w:r>
      <w:r w:rsidRPr="0033668D">
        <w:rPr>
          <w:rFonts w:ascii="Courier New" w:hAnsi="Courier New" w:cs="Courier New"/>
          <w:sz w:val="24"/>
          <w:szCs w:val="24"/>
        </w:rPr>
        <w:t>(“Ошибка. Элемент не найден”);</w:t>
      </w:r>
    </w:p>
    <w:p w:rsidR="0033668D" w:rsidRPr="00A40B8A" w:rsidRDefault="0033668D" w:rsidP="00882B1E">
      <w:pPr>
        <w:rPr>
          <w:rFonts w:ascii="Courier New" w:hAnsi="Courier New" w:cs="Courier New"/>
          <w:sz w:val="24"/>
          <w:szCs w:val="24"/>
        </w:rPr>
      </w:pPr>
      <w:r w:rsidRPr="0033668D">
        <w:rPr>
          <w:rFonts w:ascii="Courier New" w:hAnsi="Courier New" w:cs="Courier New"/>
          <w:sz w:val="24"/>
          <w:szCs w:val="24"/>
        </w:rPr>
        <w:t xml:space="preserve">    </w:t>
      </w:r>
      <w:r w:rsidRPr="0033668D">
        <w:rPr>
          <w:rFonts w:ascii="Courier New" w:hAnsi="Courier New" w:cs="Courier New"/>
          <w:sz w:val="24"/>
          <w:szCs w:val="24"/>
          <w:lang w:val="en-US"/>
        </w:rPr>
        <w:t>return</w:t>
      </w:r>
      <w:r w:rsidRPr="00A40B8A">
        <w:rPr>
          <w:rFonts w:ascii="Courier New" w:hAnsi="Courier New" w:cs="Courier New"/>
          <w:sz w:val="24"/>
          <w:szCs w:val="24"/>
        </w:rPr>
        <w:t xml:space="preserve"> 0;</w:t>
      </w:r>
    </w:p>
    <w:p w:rsidR="0033668D" w:rsidRPr="00A40B8A" w:rsidRDefault="0033668D" w:rsidP="00882B1E">
      <w:pPr>
        <w:rPr>
          <w:rFonts w:ascii="Courier New" w:hAnsi="Courier New" w:cs="Courier New"/>
          <w:sz w:val="24"/>
          <w:szCs w:val="24"/>
        </w:rPr>
      </w:pPr>
      <w:r w:rsidRPr="0033668D">
        <w:rPr>
          <w:rFonts w:ascii="Courier New" w:hAnsi="Courier New" w:cs="Courier New"/>
          <w:sz w:val="24"/>
          <w:szCs w:val="24"/>
        </w:rPr>
        <w:t>}</w:t>
      </w:r>
    </w:p>
    <w:p w:rsidR="0033668D" w:rsidRDefault="0033668D" w:rsidP="00882B1E">
      <w:r>
        <w:t>Использование блоков позволяет сделать программу более понятной и эффективной.</w:t>
      </w:r>
    </w:p>
    <w:p w:rsidR="002D4B69" w:rsidRDefault="002D4B69" w:rsidP="002D4B69">
      <w:r>
        <w:t xml:space="preserve">Важная особенность Си – малое количество ключевых слов. В стандарте </w:t>
      </w:r>
      <w:r>
        <w:rPr>
          <w:lang w:val="en-US"/>
        </w:rPr>
        <w:t>C</w:t>
      </w:r>
      <w:r w:rsidRPr="00082426">
        <w:t>89</w:t>
      </w:r>
      <w:r>
        <w:t xml:space="preserve"> (который мы будем рассматривать) определено 32 ключевых слова. Языки высокого уровня обычно имеют значительно больше ключевых слов, например, в большинстве версий языка </w:t>
      </w:r>
      <w:r>
        <w:rPr>
          <w:lang w:val="en-US"/>
        </w:rPr>
        <w:t>Basic</w:t>
      </w:r>
      <w:r w:rsidRPr="00082426">
        <w:t xml:space="preserve"> </w:t>
      </w:r>
      <w:r>
        <w:t>их количество превышает сотню!</w:t>
      </w:r>
    </w:p>
    <w:p w:rsidR="002D4B69" w:rsidRDefault="002D4B69" w:rsidP="002D4B69">
      <w:r>
        <w:t xml:space="preserve">В таблице </w:t>
      </w:r>
      <w:r w:rsidRPr="00082426">
        <w:t>1.</w:t>
      </w:r>
      <w:r>
        <w:fldChar w:fldCharType="begin"/>
      </w:r>
      <w:r>
        <w:instrText xml:space="preserve"> </w:instrText>
      </w:r>
      <w:r>
        <w:rPr>
          <w:lang w:val="en-US"/>
        </w:rPr>
        <w:instrText>SEQ</w:instrText>
      </w:r>
      <w:r w:rsidRPr="00082426">
        <w:instrText xml:space="preserve"> </w:instrText>
      </w:r>
      <w:r>
        <w:rPr>
          <w:lang w:val="en-US"/>
        </w:rPr>
        <w:instrText>TABLE</w:instrText>
      </w:r>
      <w:r w:rsidRPr="00082426">
        <w:instrText>1</w:instrText>
      </w:r>
      <w:r>
        <w:instrText xml:space="preserve"> </w:instrText>
      </w:r>
      <w:r>
        <w:fldChar w:fldCharType="separate"/>
      </w:r>
      <w:r w:rsidR="007F2E9F" w:rsidRPr="007F2E9F">
        <w:rPr>
          <w:noProof/>
        </w:rPr>
        <w:t>3</w:t>
      </w:r>
      <w:r>
        <w:fldChar w:fldCharType="end"/>
      </w:r>
      <w:r>
        <w:t xml:space="preserve"> приведены ключевые слова, определенные стандартом </w:t>
      </w:r>
      <w:r>
        <w:rPr>
          <w:lang w:val="en-US"/>
        </w:rPr>
        <w:t>C</w:t>
      </w:r>
      <w:r w:rsidRPr="004001B4">
        <w:t>89 (</w:t>
      </w:r>
      <w:r>
        <w:t>который мы будем рассматривать на протяжении всего курса</w:t>
      </w:r>
      <w:r w:rsidRPr="004001B4">
        <w:t>)</w:t>
      </w:r>
      <w:r>
        <w:t>.</w:t>
      </w:r>
    </w:p>
    <w:p w:rsidR="002D4B69" w:rsidRPr="005C0219" w:rsidRDefault="002D4B69" w:rsidP="002D4B69">
      <w:r>
        <w:t xml:space="preserve">Таблица </w:t>
      </w:r>
      <w:r>
        <w:fldChar w:fldCharType="begin"/>
      </w:r>
      <w:r>
        <w:instrText xml:space="preserve"> </w:instrText>
      </w:r>
      <w:r>
        <w:rPr>
          <w:lang w:val="en-US"/>
        </w:rPr>
        <w:instrText>SEQ</w:instrText>
      </w:r>
      <w:r w:rsidRPr="00082426">
        <w:instrText xml:space="preserve"> </w:instrText>
      </w:r>
      <w:r>
        <w:rPr>
          <w:lang w:val="en-US"/>
        </w:rPr>
        <w:instrText>TABLE</w:instrText>
      </w:r>
      <w:r w:rsidRPr="00082426">
        <w:instrText>1 \</w:instrText>
      </w:r>
      <w:r>
        <w:rPr>
          <w:lang w:val="en-US"/>
        </w:rPr>
        <w:instrText>c</w:instrText>
      </w:r>
      <w:r>
        <w:instrText xml:space="preserve"> </w:instrText>
      </w:r>
      <w:r>
        <w:fldChar w:fldCharType="separate"/>
      </w:r>
      <w:r w:rsidR="007F2E9F" w:rsidRPr="007F2E9F">
        <w:rPr>
          <w:noProof/>
        </w:rPr>
        <w:t>3</w:t>
      </w:r>
      <w:r>
        <w:fldChar w:fldCharType="end"/>
      </w:r>
      <w:r>
        <w:t xml:space="preserve">.1 – Ключевые слова стандарта </w:t>
      </w:r>
      <w:r>
        <w:rPr>
          <w:lang w:val="en-US"/>
        </w:rPr>
        <w:t>C</w:t>
      </w:r>
      <w:r w:rsidRPr="005C0219">
        <w:t>89</w:t>
      </w:r>
    </w:p>
    <w:tbl>
      <w:tblPr>
        <w:tblStyle w:val="a7"/>
        <w:tblW w:w="0" w:type="auto"/>
        <w:tblLook w:val="04A0" w:firstRow="1" w:lastRow="0" w:firstColumn="1" w:lastColumn="0" w:noHBand="0" w:noVBand="1"/>
      </w:tblPr>
      <w:tblGrid>
        <w:gridCol w:w="2392"/>
        <w:gridCol w:w="2393"/>
        <w:gridCol w:w="2393"/>
        <w:gridCol w:w="2393"/>
      </w:tblGrid>
      <w:tr w:rsidR="002D4B69" w:rsidTr="008E3878">
        <w:tc>
          <w:tcPr>
            <w:tcW w:w="2392" w:type="dxa"/>
          </w:tcPr>
          <w:p w:rsidR="002D4B69" w:rsidRDefault="002D4B69" w:rsidP="008E3878">
            <w:pPr>
              <w:ind w:firstLine="0"/>
              <w:rPr>
                <w:lang w:val="en-US"/>
              </w:rPr>
            </w:pPr>
            <w:r>
              <w:rPr>
                <w:lang w:val="en-US"/>
              </w:rPr>
              <w:t>auto</w:t>
            </w:r>
          </w:p>
          <w:p w:rsidR="002D4B69" w:rsidRDefault="002D4B69" w:rsidP="008E3878">
            <w:pPr>
              <w:ind w:firstLine="0"/>
              <w:rPr>
                <w:lang w:val="en-US"/>
              </w:rPr>
            </w:pPr>
            <w:r>
              <w:rPr>
                <w:lang w:val="en-US"/>
              </w:rPr>
              <w:t>break</w:t>
            </w:r>
          </w:p>
          <w:p w:rsidR="002D4B69" w:rsidRDefault="002D4B69" w:rsidP="008E3878">
            <w:pPr>
              <w:ind w:firstLine="0"/>
              <w:rPr>
                <w:lang w:val="en-US"/>
              </w:rPr>
            </w:pPr>
            <w:r>
              <w:rPr>
                <w:lang w:val="en-US"/>
              </w:rPr>
              <w:t>case</w:t>
            </w:r>
          </w:p>
          <w:p w:rsidR="002D4B69" w:rsidRDefault="002D4B69" w:rsidP="008E3878">
            <w:pPr>
              <w:ind w:firstLine="0"/>
              <w:rPr>
                <w:lang w:val="en-US"/>
              </w:rPr>
            </w:pPr>
            <w:r>
              <w:rPr>
                <w:lang w:val="en-US"/>
              </w:rPr>
              <w:t>char</w:t>
            </w:r>
          </w:p>
          <w:p w:rsidR="002D4B69" w:rsidRDefault="002D4B69" w:rsidP="008E3878">
            <w:pPr>
              <w:ind w:firstLine="0"/>
              <w:rPr>
                <w:lang w:val="en-US"/>
              </w:rPr>
            </w:pPr>
            <w:r>
              <w:rPr>
                <w:lang w:val="en-US"/>
              </w:rPr>
              <w:t>const</w:t>
            </w:r>
          </w:p>
          <w:p w:rsidR="002D4B69" w:rsidRDefault="002D4B69" w:rsidP="008E3878">
            <w:pPr>
              <w:ind w:firstLine="0"/>
              <w:rPr>
                <w:lang w:val="en-US"/>
              </w:rPr>
            </w:pPr>
            <w:r>
              <w:rPr>
                <w:lang w:val="en-US"/>
              </w:rPr>
              <w:t>continue</w:t>
            </w:r>
          </w:p>
          <w:p w:rsidR="002D4B69" w:rsidRDefault="002D4B69" w:rsidP="008E3878">
            <w:pPr>
              <w:ind w:firstLine="0"/>
              <w:rPr>
                <w:lang w:val="en-US"/>
              </w:rPr>
            </w:pPr>
            <w:r>
              <w:rPr>
                <w:lang w:val="en-US"/>
              </w:rPr>
              <w:lastRenderedPageBreak/>
              <w:t>default</w:t>
            </w:r>
          </w:p>
          <w:p w:rsidR="002D4B69" w:rsidRDefault="002D4B69" w:rsidP="008E3878">
            <w:pPr>
              <w:ind w:firstLine="0"/>
              <w:rPr>
                <w:lang w:val="en-US"/>
              </w:rPr>
            </w:pPr>
            <w:r>
              <w:rPr>
                <w:lang w:val="en-US"/>
              </w:rPr>
              <w:t>do</w:t>
            </w:r>
          </w:p>
        </w:tc>
        <w:tc>
          <w:tcPr>
            <w:tcW w:w="2393" w:type="dxa"/>
          </w:tcPr>
          <w:p w:rsidR="002D4B69" w:rsidRDefault="002D4B69" w:rsidP="008E3878">
            <w:pPr>
              <w:ind w:firstLine="0"/>
              <w:rPr>
                <w:lang w:val="en-US"/>
              </w:rPr>
            </w:pPr>
            <w:r>
              <w:rPr>
                <w:lang w:val="en-US"/>
              </w:rPr>
              <w:lastRenderedPageBreak/>
              <w:t>double</w:t>
            </w:r>
          </w:p>
          <w:p w:rsidR="002D4B69" w:rsidRDefault="002D4B69" w:rsidP="008E3878">
            <w:pPr>
              <w:ind w:firstLine="0"/>
              <w:rPr>
                <w:lang w:val="en-US"/>
              </w:rPr>
            </w:pPr>
            <w:r>
              <w:rPr>
                <w:lang w:val="en-US"/>
              </w:rPr>
              <w:t>else</w:t>
            </w:r>
          </w:p>
          <w:p w:rsidR="002D4B69" w:rsidRDefault="002D4B69" w:rsidP="008E3878">
            <w:pPr>
              <w:ind w:firstLine="0"/>
              <w:rPr>
                <w:lang w:val="en-US"/>
              </w:rPr>
            </w:pPr>
            <w:r>
              <w:rPr>
                <w:lang w:val="en-US"/>
              </w:rPr>
              <w:t>enum</w:t>
            </w:r>
          </w:p>
          <w:p w:rsidR="002D4B69" w:rsidRDefault="002D4B69" w:rsidP="008E3878">
            <w:pPr>
              <w:ind w:firstLine="0"/>
              <w:rPr>
                <w:lang w:val="en-US"/>
              </w:rPr>
            </w:pPr>
            <w:r>
              <w:rPr>
                <w:lang w:val="en-US"/>
              </w:rPr>
              <w:t>extern</w:t>
            </w:r>
          </w:p>
          <w:p w:rsidR="002D4B69" w:rsidRDefault="002D4B69" w:rsidP="008E3878">
            <w:pPr>
              <w:ind w:firstLine="0"/>
              <w:rPr>
                <w:lang w:val="en-US"/>
              </w:rPr>
            </w:pPr>
            <w:r>
              <w:rPr>
                <w:lang w:val="en-US"/>
              </w:rPr>
              <w:t>float</w:t>
            </w:r>
          </w:p>
          <w:p w:rsidR="002D4B69" w:rsidRDefault="002D4B69" w:rsidP="008E3878">
            <w:pPr>
              <w:ind w:firstLine="0"/>
              <w:rPr>
                <w:lang w:val="en-US"/>
              </w:rPr>
            </w:pPr>
            <w:r>
              <w:rPr>
                <w:lang w:val="en-US"/>
              </w:rPr>
              <w:t>for</w:t>
            </w:r>
          </w:p>
          <w:p w:rsidR="002D4B69" w:rsidRDefault="002D4B69" w:rsidP="008E3878">
            <w:pPr>
              <w:ind w:firstLine="0"/>
              <w:rPr>
                <w:lang w:val="en-US"/>
              </w:rPr>
            </w:pPr>
            <w:r>
              <w:rPr>
                <w:lang w:val="en-US"/>
              </w:rPr>
              <w:lastRenderedPageBreak/>
              <w:t>goto</w:t>
            </w:r>
          </w:p>
          <w:p w:rsidR="002D4B69" w:rsidRDefault="002D4B69" w:rsidP="008E3878">
            <w:pPr>
              <w:ind w:firstLine="0"/>
              <w:rPr>
                <w:lang w:val="en-US"/>
              </w:rPr>
            </w:pPr>
            <w:r>
              <w:rPr>
                <w:lang w:val="en-US"/>
              </w:rPr>
              <w:t>if</w:t>
            </w:r>
          </w:p>
        </w:tc>
        <w:tc>
          <w:tcPr>
            <w:tcW w:w="2393" w:type="dxa"/>
          </w:tcPr>
          <w:p w:rsidR="002D4B69" w:rsidRDefault="002D4B69" w:rsidP="008E3878">
            <w:pPr>
              <w:ind w:firstLine="0"/>
              <w:rPr>
                <w:lang w:val="en-US"/>
              </w:rPr>
            </w:pPr>
            <w:r>
              <w:rPr>
                <w:lang w:val="en-US"/>
              </w:rPr>
              <w:lastRenderedPageBreak/>
              <w:t>int</w:t>
            </w:r>
          </w:p>
          <w:p w:rsidR="002D4B69" w:rsidRDefault="002D4B69" w:rsidP="008E3878">
            <w:pPr>
              <w:ind w:firstLine="0"/>
              <w:rPr>
                <w:lang w:val="en-US"/>
              </w:rPr>
            </w:pPr>
            <w:r>
              <w:rPr>
                <w:lang w:val="en-US"/>
              </w:rPr>
              <w:t>long</w:t>
            </w:r>
          </w:p>
          <w:p w:rsidR="002D4B69" w:rsidRDefault="002D4B69" w:rsidP="008E3878">
            <w:pPr>
              <w:ind w:firstLine="0"/>
              <w:rPr>
                <w:lang w:val="en-US"/>
              </w:rPr>
            </w:pPr>
            <w:r>
              <w:rPr>
                <w:lang w:val="en-US"/>
              </w:rPr>
              <w:t>register</w:t>
            </w:r>
          </w:p>
          <w:p w:rsidR="002D4B69" w:rsidRDefault="002D4B69" w:rsidP="008E3878">
            <w:pPr>
              <w:ind w:firstLine="0"/>
              <w:rPr>
                <w:lang w:val="en-US"/>
              </w:rPr>
            </w:pPr>
            <w:r>
              <w:rPr>
                <w:lang w:val="en-US"/>
              </w:rPr>
              <w:t>return</w:t>
            </w:r>
          </w:p>
          <w:p w:rsidR="002D4B69" w:rsidRDefault="002D4B69" w:rsidP="008E3878">
            <w:pPr>
              <w:ind w:firstLine="0"/>
              <w:rPr>
                <w:lang w:val="en-US"/>
              </w:rPr>
            </w:pPr>
            <w:r>
              <w:rPr>
                <w:lang w:val="en-US"/>
              </w:rPr>
              <w:t>short</w:t>
            </w:r>
          </w:p>
          <w:p w:rsidR="002D4B69" w:rsidRDefault="002D4B69" w:rsidP="008E3878">
            <w:pPr>
              <w:ind w:firstLine="0"/>
              <w:rPr>
                <w:lang w:val="en-US"/>
              </w:rPr>
            </w:pPr>
            <w:r>
              <w:rPr>
                <w:lang w:val="en-US"/>
              </w:rPr>
              <w:t>signed</w:t>
            </w:r>
          </w:p>
          <w:p w:rsidR="002D4B69" w:rsidRDefault="002D4B69" w:rsidP="008E3878">
            <w:pPr>
              <w:ind w:firstLine="0"/>
              <w:rPr>
                <w:lang w:val="en-US"/>
              </w:rPr>
            </w:pPr>
            <w:r>
              <w:rPr>
                <w:lang w:val="en-US"/>
              </w:rPr>
              <w:lastRenderedPageBreak/>
              <w:t>sizeof</w:t>
            </w:r>
          </w:p>
          <w:p w:rsidR="002D4B69" w:rsidRDefault="002D4B69" w:rsidP="008E3878">
            <w:pPr>
              <w:ind w:firstLine="0"/>
              <w:rPr>
                <w:lang w:val="en-US"/>
              </w:rPr>
            </w:pPr>
            <w:r>
              <w:rPr>
                <w:lang w:val="en-US"/>
              </w:rPr>
              <w:t>static</w:t>
            </w:r>
          </w:p>
        </w:tc>
        <w:tc>
          <w:tcPr>
            <w:tcW w:w="2393" w:type="dxa"/>
          </w:tcPr>
          <w:p w:rsidR="002D4B69" w:rsidRDefault="002D4B69" w:rsidP="008E3878">
            <w:pPr>
              <w:ind w:firstLine="0"/>
              <w:rPr>
                <w:lang w:val="en-US"/>
              </w:rPr>
            </w:pPr>
            <w:r>
              <w:rPr>
                <w:lang w:val="en-US"/>
              </w:rPr>
              <w:lastRenderedPageBreak/>
              <w:t>struct</w:t>
            </w:r>
          </w:p>
          <w:p w:rsidR="002D4B69" w:rsidRDefault="002D4B69" w:rsidP="008E3878">
            <w:pPr>
              <w:ind w:firstLine="0"/>
              <w:rPr>
                <w:lang w:val="en-US"/>
              </w:rPr>
            </w:pPr>
            <w:r>
              <w:rPr>
                <w:lang w:val="en-US"/>
              </w:rPr>
              <w:t>switch</w:t>
            </w:r>
          </w:p>
          <w:p w:rsidR="002D4B69" w:rsidRDefault="002D4B69" w:rsidP="008E3878">
            <w:pPr>
              <w:ind w:firstLine="0"/>
              <w:rPr>
                <w:lang w:val="en-US"/>
              </w:rPr>
            </w:pPr>
            <w:r>
              <w:rPr>
                <w:lang w:val="en-US"/>
              </w:rPr>
              <w:t>typedef</w:t>
            </w:r>
          </w:p>
          <w:p w:rsidR="002D4B69" w:rsidRDefault="002D4B69" w:rsidP="008E3878">
            <w:pPr>
              <w:ind w:firstLine="0"/>
              <w:rPr>
                <w:lang w:val="en-US"/>
              </w:rPr>
            </w:pPr>
            <w:r>
              <w:rPr>
                <w:lang w:val="en-US"/>
              </w:rPr>
              <w:t>union</w:t>
            </w:r>
          </w:p>
          <w:p w:rsidR="002D4B69" w:rsidRDefault="002D4B69" w:rsidP="008E3878">
            <w:pPr>
              <w:ind w:firstLine="0"/>
              <w:rPr>
                <w:lang w:val="en-US"/>
              </w:rPr>
            </w:pPr>
            <w:r>
              <w:rPr>
                <w:lang w:val="en-US"/>
              </w:rPr>
              <w:t>unsigned</w:t>
            </w:r>
          </w:p>
          <w:p w:rsidR="002D4B69" w:rsidRDefault="002D4B69" w:rsidP="008E3878">
            <w:pPr>
              <w:ind w:firstLine="0"/>
              <w:rPr>
                <w:lang w:val="en-US"/>
              </w:rPr>
            </w:pPr>
            <w:r>
              <w:rPr>
                <w:lang w:val="en-US"/>
              </w:rPr>
              <w:t>void</w:t>
            </w:r>
          </w:p>
          <w:p w:rsidR="002D4B69" w:rsidRDefault="002D4B69" w:rsidP="008E3878">
            <w:pPr>
              <w:ind w:firstLine="0"/>
              <w:rPr>
                <w:lang w:val="en-US"/>
              </w:rPr>
            </w:pPr>
            <w:r>
              <w:rPr>
                <w:lang w:val="en-US"/>
              </w:rPr>
              <w:lastRenderedPageBreak/>
              <w:t>volatile</w:t>
            </w:r>
          </w:p>
          <w:p w:rsidR="002D4B69" w:rsidRDefault="002D4B69" w:rsidP="008E3878">
            <w:pPr>
              <w:ind w:firstLine="0"/>
              <w:rPr>
                <w:lang w:val="en-US"/>
              </w:rPr>
            </w:pPr>
            <w:r>
              <w:rPr>
                <w:lang w:val="en-US"/>
              </w:rPr>
              <w:t>while</w:t>
            </w:r>
          </w:p>
        </w:tc>
      </w:tr>
    </w:tbl>
    <w:p w:rsidR="002D4B69" w:rsidRDefault="002D4B69" w:rsidP="002D4B69">
      <w:pPr>
        <w:rPr>
          <w:lang w:val="en-US"/>
        </w:rPr>
      </w:pPr>
    </w:p>
    <w:p w:rsidR="002D4B69" w:rsidRPr="002D4B69" w:rsidRDefault="002D4B69" w:rsidP="002D4B69">
      <w:r>
        <w:t xml:space="preserve">В языке Си (в отличие от </w:t>
      </w:r>
      <w:r>
        <w:rPr>
          <w:lang w:val="en-US"/>
        </w:rPr>
        <w:t>FORTRAN</w:t>
      </w:r>
      <w:r w:rsidRPr="002D4B69">
        <w:t xml:space="preserve"> </w:t>
      </w:r>
      <w:r>
        <w:t xml:space="preserve">и </w:t>
      </w:r>
      <w:r>
        <w:rPr>
          <w:lang w:val="en-US"/>
        </w:rPr>
        <w:t>Pascal</w:t>
      </w:r>
      <w:r>
        <w:t xml:space="preserve">) различаются верхний и нижний регистр символов. </w:t>
      </w:r>
      <w:r w:rsidRPr="002D4B69">
        <w:rPr>
          <w:rFonts w:ascii="Courier New" w:hAnsi="Courier New" w:cs="Courier New"/>
          <w:sz w:val="24"/>
          <w:szCs w:val="24"/>
          <w:lang w:val="en-US"/>
        </w:rPr>
        <w:t>else</w:t>
      </w:r>
      <w:r w:rsidRPr="002D4B69">
        <w:t xml:space="preserve"> – </w:t>
      </w:r>
      <w:r>
        <w:t xml:space="preserve">ключевое слово, </w:t>
      </w:r>
      <w:r w:rsidRPr="002D4B69">
        <w:rPr>
          <w:rFonts w:ascii="Courier New" w:hAnsi="Courier New" w:cs="Courier New"/>
          <w:sz w:val="24"/>
          <w:szCs w:val="24"/>
          <w:lang w:val="en-US"/>
        </w:rPr>
        <w:t>ELSE</w:t>
      </w:r>
      <w:r w:rsidRPr="002D4B69">
        <w:t xml:space="preserve"> – </w:t>
      </w:r>
      <w:r>
        <w:t xml:space="preserve">нет. Переменные с именами </w:t>
      </w:r>
      <w:r w:rsidRPr="002D4B69">
        <w:rPr>
          <w:rFonts w:ascii="Courier New" w:hAnsi="Courier New" w:cs="Courier New"/>
          <w:sz w:val="24"/>
          <w:szCs w:val="24"/>
          <w:lang w:val="en-US"/>
        </w:rPr>
        <w:t>name</w:t>
      </w:r>
      <w:r w:rsidRPr="002D4B69">
        <w:t xml:space="preserve"> </w:t>
      </w:r>
      <w:r>
        <w:t xml:space="preserve">и </w:t>
      </w:r>
      <w:r w:rsidRPr="002D4B69">
        <w:rPr>
          <w:rFonts w:ascii="Courier New" w:hAnsi="Courier New" w:cs="Courier New"/>
          <w:sz w:val="24"/>
          <w:szCs w:val="24"/>
          <w:lang w:val="en-US"/>
        </w:rPr>
        <w:t>Name</w:t>
      </w:r>
      <w:r w:rsidRPr="002D4B69">
        <w:t xml:space="preserve"> – </w:t>
      </w:r>
      <w:r>
        <w:t>разные переменные.</w:t>
      </w:r>
    </w:p>
    <w:p w:rsidR="00BE1F96" w:rsidRPr="002D4B69" w:rsidRDefault="00BE1F96" w:rsidP="00882B1E"/>
    <w:p w:rsidR="00695A5F" w:rsidRPr="00AA2018" w:rsidRDefault="00695A5F" w:rsidP="001E585F"/>
    <w:p w:rsidR="004B0A76" w:rsidRPr="00AA2018" w:rsidRDefault="00F916F3" w:rsidP="001E585F">
      <w:pPr>
        <w:pStyle w:val="2"/>
      </w:pPr>
      <w:bookmarkStart w:id="6" w:name="_Toc402986483"/>
      <w:r w:rsidRPr="00AA2018">
        <w:t>Трансляция, компиляция, компоновка, распределение памяти</w:t>
      </w:r>
      <w:bookmarkEnd w:id="6"/>
    </w:p>
    <w:p w:rsidR="00BE1F96" w:rsidRDefault="00BE1F96" w:rsidP="00BE1F96">
      <w:pPr>
        <w:pStyle w:val="3"/>
      </w:pPr>
      <w:r>
        <w:t>Библиотеки и компоновка</w:t>
      </w:r>
    </w:p>
    <w:p w:rsidR="00BE1F96" w:rsidRDefault="00BE1F96" w:rsidP="00BE1F96">
      <w:r>
        <w:t xml:space="preserve">В Си нет ключевых слов для выполнения многих операций, например ввод/вывод, вычисление математических функций, обработка строк и т.п. Поэтому в большинстве программ присутствуют вызовы различных функций, хранящихся в библиотеке стандартных функций Си. Все компиляторы Си поставляются вместе с </w:t>
      </w:r>
      <w:r w:rsidRPr="00565F2D">
        <w:rPr>
          <w:i/>
        </w:rPr>
        <w:t>библиотекой стандартных функций</w:t>
      </w:r>
      <w:r>
        <w:t xml:space="preserve">, предназначенных для выполнения наиболее общих задач (обзор функций стандартной библиотеки языка Си приведен в разделе </w:t>
      </w:r>
      <w:r>
        <w:fldChar w:fldCharType="begin"/>
      </w:r>
      <w:r>
        <w:instrText xml:space="preserve"> REF _Ref399187358 \r \h </w:instrText>
      </w:r>
      <w:r>
        <w:fldChar w:fldCharType="separate"/>
      </w:r>
      <w:r w:rsidR="007F2E9F">
        <w:t>9.1</w:t>
      </w:r>
      <w:r>
        <w:fldChar w:fldCharType="end"/>
      </w:r>
      <w:r>
        <w:t>).</w:t>
      </w:r>
    </w:p>
    <w:p w:rsidR="00DF723B" w:rsidRDefault="00DF723B" w:rsidP="00BE1F96">
      <w:r>
        <w:t>Кроме стандартной библиотеки программы на языке Си могут использовать много других функций из разных внешних библиотек. К таким функциям относятся функции работы с графикой, специальные функции операционных систем, функции для работы с матрицами и векторами, геодезические функции и т.д.</w:t>
      </w:r>
    </w:p>
    <w:p w:rsidR="00DF723B" w:rsidRDefault="00DF723B" w:rsidP="00BE1F96">
      <w:r>
        <w:t xml:space="preserve">При вызове библиотечной функции компилятор </w:t>
      </w:r>
      <w:r w:rsidR="00565F2D">
        <w:t>«запоминает»</w:t>
      </w:r>
      <w:r>
        <w:t xml:space="preserve"> ее имя</w:t>
      </w:r>
      <w:r w:rsidR="00565F2D">
        <w:t xml:space="preserve">. Потом </w:t>
      </w:r>
      <w:r w:rsidR="00565F2D" w:rsidRPr="00565F2D">
        <w:rPr>
          <w:i/>
        </w:rPr>
        <w:t>компоновщик</w:t>
      </w:r>
      <w:r w:rsidR="00565F2D">
        <w:t xml:space="preserve"> связывает код исходной программы с объектным кодом, уже найденным в библиотеке. Этот процесс называется </w:t>
      </w:r>
      <w:r w:rsidR="00565F2D" w:rsidRPr="00565F2D">
        <w:rPr>
          <w:i/>
        </w:rPr>
        <w:t>компоновкой</w:t>
      </w:r>
      <w:r w:rsidR="00565F2D">
        <w:t xml:space="preserve"> (или </w:t>
      </w:r>
      <w:r w:rsidR="00565F2D" w:rsidRPr="00CC7F01">
        <w:rPr>
          <w:i/>
        </w:rPr>
        <w:t>редактированием связей</w:t>
      </w:r>
      <w:r w:rsidR="00565F2D">
        <w:t>).</w:t>
      </w:r>
    </w:p>
    <w:p w:rsidR="00DF723B" w:rsidRDefault="00CC7F01" w:rsidP="00BE1F96">
      <w:r>
        <w:t>Библиотеки содержат большое количество функций, необходимых для написания программы. Это своего рода кирпичики, из которых программист может собрать программу. Кроме того программист может написать свою функцию и поместить ее в библиотеку.</w:t>
      </w:r>
    </w:p>
    <w:p w:rsidR="00BB4EEC" w:rsidRDefault="00BE1F96" w:rsidP="00BE1F96">
      <w:pPr>
        <w:pStyle w:val="3"/>
      </w:pPr>
      <w:r>
        <w:lastRenderedPageBreak/>
        <w:t>Раздельная компиляция</w:t>
      </w:r>
    </w:p>
    <w:p w:rsidR="00900D46" w:rsidRPr="00D71AD4" w:rsidRDefault="00CC7F01" w:rsidP="00900D46">
      <w:pPr>
        <w:rPr>
          <w:lang w:val="en-US"/>
        </w:rPr>
      </w:pPr>
      <w:r>
        <w:t>Короткая программа на языке Си может состоять из одного файла исходного текста. Однако, при увеличении длины программы увеличивается также</w:t>
      </w:r>
      <w:r w:rsidR="00900D46">
        <w:t xml:space="preserve"> и время компиляции (которое может быть весьма долгим – от нескольких минут до нескольких часов). Кроме того, размещение всего исходного кода большой программы в одном текстовом файле является неудобным и снижает эффективность работы программиста. Поэтому программа на Си может состоять из двух или более файлов, компилируемых отдельно. Скомпилированные файлы программы компонуются с процедурами из библиотек, формируя, таким образом, исходный код программы. Схематично процесс раздельной компиляции и компоновки описан на рисунке 1.</w:t>
      </w:r>
      <w:r w:rsidR="00900D46">
        <w:fldChar w:fldCharType="begin"/>
      </w:r>
      <w:r w:rsidR="00D71AD4">
        <w:rPr>
          <w:lang w:val="en-US"/>
        </w:rPr>
        <w:instrText>SEQ</w:instrText>
      </w:r>
      <w:r w:rsidR="00900D46">
        <w:instrText xml:space="preserve"> </w:instrText>
      </w:r>
      <w:r w:rsidR="00900D46">
        <w:rPr>
          <w:lang w:val="en-US"/>
        </w:rPr>
        <w:instrText>image1</w:instrText>
      </w:r>
      <w:r w:rsidR="00900D46">
        <w:instrText xml:space="preserve"> </w:instrText>
      </w:r>
      <w:r w:rsidR="00900D46">
        <w:fldChar w:fldCharType="separate"/>
      </w:r>
      <w:r w:rsidR="007F2E9F">
        <w:rPr>
          <w:noProof/>
          <w:lang w:val="en-US"/>
        </w:rPr>
        <w:t>1</w:t>
      </w:r>
      <w:r w:rsidR="00900D46">
        <w:fldChar w:fldCharType="end"/>
      </w:r>
      <w:r w:rsidR="00D71AD4">
        <w:rPr>
          <w:lang w:val="en-US"/>
        </w:rPr>
        <w:t>.</w:t>
      </w:r>
    </w:p>
    <w:p w:rsidR="00900D46" w:rsidRDefault="00900D46" w:rsidP="00900D46">
      <w:pPr>
        <w:ind w:hanging="284"/>
      </w:pPr>
      <w:r>
        <w:rPr>
          <w:noProof/>
        </w:rPr>
        <mc:AlternateContent>
          <mc:Choice Requires="wpg">
            <w:drawing>
              <wp:inline distT="0" distB="0" distL="0" distR="0" wp14:anchorId="48EBF181" wp14:editId="1E9CAC1F">
                <wp:extent cx="6352188" cy="676275"/>
                <wp:effectExtent l="0" t="0" r="10795" b="28575"/>
                <wp:docPr id="27" name="Группа 27"/>
                <wp:cNvGraphicFramePr/>
                <a:graphic xmlns:a="http://schemas.openxmlformats.org/drawingml/2006/main">
                  <a:graphicData uri="http://schemas.microsoft.com/office/word/2010/wordprocessingGroup">
                    <wpg:wgp>
                      <wpg:cNvGrpSpPr/>
                      <wpg:grpSpPr>
                        <a:xfrm>
                          <a:off x="0" y="0"/>
                          <a:ext cx="6352188" cy="676275"/>
                          <a:chOff x="0" y="0"/>
                          <a:chExt cx="6467475" cy="676275"/>
                        </a:xfrm>
                      </wpg:grpSpPr>
                      <wpg:grpSp>
                        <wpg:cNvPr id="9" name="Группа 9"/>
                        <wpg:cNvGrpSpPr/>
                        <wpg:grpSpPr>
                          <a:xfrm>
                            <a:off x="0" y="0"/>
                            <a:ext cx="1292860" cy="647700"/>
                            <a:chOff x="0" y="0"/>
                            <a:chExt cx="1495425" cy="647700"/>
                          </a:xfrm>
                        </wpg:grpSpPr>
                        <wps:wsp>
                          <wps:cNvPr id="6" name="Скругленный прямоугольник 6"/>
                          <wps:cNvSpPr/>
                          <wps:spPr>
                            <a:xfrm>
                              <a:off x="238125" y="0"/>
                              <a:ext cx="12573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133350" y="85725"/>
                              <a:ext cx="12573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Скругленный прямоугольник 5"/>
                          <wps:cNvSpPr/>
                          <wps:spPr>
                            <a:xfrm>
                              <a:off x="0" y="152400"/>
                              <a:ext cx="12573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8" name="Скругленный прямоугольник 8"/>
                        <wps:cNvSpPr/>
                        <wps:spPr>
                          <a:xfrm>
                            <a:off x="5505450" y="114300"/>
                            <a:ext cx="962025"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3A41B7" w:rsidRPr="002C60A4" w:rsidRDefault="003A41B7" w:rsidP="00900D46">
                              <w:pPr>
                                <w:spacing w:line="240" w:lineRule="auto"/>
                                <w:ind w:firstLine="0"/>
                                <w:jc w:val="center"/>
                                <w:rPr>
                                  <w:sz w:val="18"/>
                                  <w:szCs w:val="18"/>
                                </w:rPr>
                              </w:pPr>
                              <w:r>
                                <w:rPr>
                                  <w:rFonts w:ascii="Courier New" w:hAnsi="Courier New" w:cs="Courier New"/>
                                  <w:b/>
                                  <w:sz w:val="18"/>
                                  <w:szCs w:val="18"/>
                                </w:rPr>
                                <w:t>Исполняемый файл или библиотека</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g:cNvPr id="11" name="Группа 11"/>
                        <wpg:cNvGrpSpPr/>
                        <wpg:grpSpPr>
                          <a:xfrm>
                            <a:off x="2762250" y="28575"/>
                            <a:ext cx="1292860" cy="647700"/>
                            <a:chOff x="0" y="0"/>
                            <a:chExt cx="1495425" cy="647700"/>
                          </a:xfrm>
                        </wpg:grpSpPr>
                        <wps:wsp>
                          <wps:cNvPr id="12" name="Скругленный прямоугольник 12"/>
                          <wps:cNvSpPr/>
                          <wps:spPr>
                            <a:xfrm>
                              <a:off x="238125" y="0"/>
                              <a:ext cx="12573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Скругленный прямоугольник 13"/>
                          <wps:cNvSpPr/>
                          <wps:spPr>
                            <a:xfrm>
                              <a:off x="133350" y="85725"/>
                              <a:ext cx="12573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Скругленный прямоугольник 14"/>
                          <wps:cNvSpPr/>
                          <wps:spPr>
                            <a:xfrm>
                              <a:off x="0" y="152400"/>
                              <a:ext cx="12573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3A41B7" w:rsidRPr="002C60A4" w:rsidRDefault="003A41B7" w:rsidP="00900D46">
                                <w:pPr>
                                  <w:spacing w:line="240" w:lineRule="auto"/>
                                  <w:ind w:firstLine="0"/>
                                  <w:jc w:val="center"/>
                                  <w:rPr>
                                    <w:sz w:val="18"/>
                                    <w:szCs w:val="18"/>
                                  </w:rPr>
                                </w:pPr>
                                <w:r>
                                  <w:rPr>
                                    <w:rFonts w:ascii="Courier New" w:hAnsi="Courier New" w:cs="Courier New"/>
                                    <w:b/>
                                    <w:sz w:val="18"/>
                                    <w:szCs w:val="18"/>
                                  </w:rPr>
                                  <w:t>Объектные файлы</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15" name="Прямоугольник 15"/>
                        <wps:cNvSpPr/>
                        <wps:spPr>
                          <a:xfrm>
                            <a:off x="4305300" y="114300"/>
                            <a:ext cx="8572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3A41B7" w:rsidRPr="007B6117" w:rsidRDefault="003A41B7" w:rsidP="00900D46">
                              <w:pPr>
                                <w:spacing w:line="240" w:lineRule="auto"/>
                                <w:ind w:firstLine="0"/>
                                <w:jc w:val="center"/>
                                <w:rPr>
                                  <w:rFonts w:ascii="Courier New" w:hAnsi="Courier New" w:cs="Courier New"/>
                                  <w:b/>
                                  <w:spacing w:val="-8"/>
                                  <w:sz w:val="20"/>
                                  <w:szCs w:val="20"/>
                                </w:rPr>
                              </w:pPr>
                              <w:r>
                                <w:rPr>
                                  <w:rFonts w:ascii="Courier New" w:hAnsi="Courier New" w:cs="Courier New"/>
                                  <w:b/>
                                  <w:spacing w:val="-8"/>
                                  <w:sz w:val="20"/>
                                  <w:szCs w:val="20"/>
                                </w:rPr>
                                <w:t>Компоновка</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 name="Прямоугольник 16"/>
                        <wps:cNvSpPr/>
                        <wps:spPr>
                          <a:xfrm>
                            <a:off x="1552575" y="104775"/>
                            <a:ext cx="8572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3A41B7" w:rsidRPr="007B6117" w:rsidRDefault="003A41B7" w:rsidP="00900D46">
                              <w:pPr>
                                <w:spacing w:line="240" w:lineRule="auto"/>
                                <w:ind w:firstLine="0"/>
                                <w:jc w:val="center"/>
                                <w:rPr>
                                  <w:rFonts w:ascii="Courier New" w:hAnsi="Courier New" w:cs="Courier New"/>
                                  <w:b/>
                                  <w:spacing w:val="-8"/>
                                  <w:sz w:val="20"/>
                                  <w:szCs w:val="20"/>
                                </w:rPr>
                              </w:pPr>
                              <w:r w:rsidRPr="007B6117">
                                <w:rPr>
                                  <w:rFonts w:ascii="Courier New" w:hAnsi="Courier New" w:cs="Courier New"/>
                                  <w:b/>
                                  <w:spacing w:val="-8"/>
                                  <w:sz w:val="20"/>
                                  <w:szCs w:val="20"/>
                                </w:rPr>
                                <w:t>Трансляция</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7" name="Прямая со стрелкой 17"/>
                        <wps:cNvCnPr/>
                        <wps:spPr>
                          <a:xfrm>
                            <a:off x="1219200" y="342900"/>
                            <a:ext cx="3238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8" name="Прямая со стрелкой 18"/>
                        <wps:cNvCnPr/>
                        <wps:spPr>
                          <a:xfrm flipV="1">
                            <a:off x="2428875" y="352425"/>
                            <a:ext cx="3238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 name="Прямая со стрелкой 19"/>
                        <wps:cNvCnPr/>
                        <wps:spPr>
                          <a:xfrm>
                            <a:off x="3971925" y="352425"/>
                            <a:ext cx="3238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0" name="Прямая со стрелкой 20"/>
                        <wps:cNvCnPr/>
                        <wps:spPr>
                          <a:xfrm>
                            <a:off x="5162550" y="352425"/>
                            <a:ext cx="3238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48EBF181" id="Группа 27" o:spid="_x0000_s1026" style="width:500.15pt;height:53.25pt;mso-position-horizontal-relative:char;mso-position-vertical-relative:line" coordsize="64674,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">
                <v:group id="Группа 9" o:spid="_x0000_s1027" style="position:absolute;width:12928;height:6477" coordsize="14954,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Скругленный прямоугольник 6" o:spid="_x0000_s1028" style="position:absolute;left:2381;width:1257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v:textbox>
                  </v:roundrect>
                  <v:roundrect id="Скругленный прямоугольник 4" o:spid="_x0000_s1029" style="position:absolute;left:1333;top:857;width:1257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eOxsEA&#10;AADaAAAADwAAAGRycy9kb3ducmV2LnhtbESPT4vCMBTE74LfITxhb5oqVmo1St1lRbz5B7w+mrdt&#10;2ealNKl2v/1GEDwOM/MbZr3tTS3u1LrKsoLpJAJBnFtdcaHgevkeJyCcR9ZYWyYFf+RguxkO1phq&#10;++AT3c++EAHCLkUFpfdNKqXLSzLoJrYhDt6PbQ36INtC6hYfAW5qOYuihTRYcVgosaHPkvLfc2cU&#10;eMZo2R2n+11c9Xae3OKv7Bgr9THqsxUIT71/h1/tg1Ywh+eVc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XjsbBAAAA2gAAAA8AAAAAAAAAAAAAAAAAmAIAAGRycy9kb3du&#10;cmV2LnhtbFBLBQYAAAAABAAEAPUAAACGAwAAAAA=&#10;" fillcolor="white [3201]" strokecolor="black [3200]" strokeweight="2pt">
                    <v:textbo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v:textbox>
                  </v:roundrect>
                  <v:roundrect id="Скругленный прямоугольник 5" o:spid="_x0000_s1030" style="position:absolute;top:1524;width:1257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5IcUA&#10;AADaAAAADwAAAGRycy9kb3ducmV2LnhtbESPX0vDQBDE3wt+h2OFvpT2oqWisdeiYmnRIrT+eV5y&#10;ay6a2wu5NU2/vScUfBxm5jfMfNn7WnXUxiqwgYtJBoq4CLbi0sDb62p8DSoKssU6MBk4UoTl4mww&#10;x9yGA++o20upEoRjjgacSJNrHQtHHuMkNMTJ+wytR0myLbVt8ZDgvtaXWXalPVacFhw29OCo+N7/&#10;eAPipuubx9H2fivvzx/8tR492e7FmOF5f3cLSqiX//CpvbEGZvB3Jd0A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XkhxQAAANoAAAAPAAAAAAAAAAAAAAAAAJgCAABkcnMv&#10;ZG93bnJldi54bWxQSwUGAAAAAAQABAD1AAAAigMAAAAA&#10;" fillcolor="white [3201]" strokecolor="black [3200]" strokeweight="2pt">
                    <v:textbox inset="1mm,1mm,1mm,1mm">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v:textbox>
                  </v:roundrect>
                </v:group>
                <v:roundrect id="Скругленный прямоугольник 8" o:spid="_x0000_s1031" style="position:absolute;left:55054;top:1143;width:9620;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Wv8IA&#10;AADaAAAADwAAAGRycy9kb3ducmV2LnhtbERPXUsCQRR9D/oPwxV8kZzNIGp1lIpEMQmy8vmyc93Z&#10;2rmz7FzX9d83D0KPh/M9W/S+Vh21sQps4HacgSIugq24NPD1ubx5ABUF2WIdmAycKcJifn01w9yG&#10;E39Qt5NSpRCOORpwIk2udSwceYzj0BAn7hBaj5JgW2rb4imF+1pPsuxee6w4NThs6MVR8bs7egPi&#10;7laPr6Pt81a+3/b8sxptbPduzHDQP01BCfXyL76419ZA2pqupBu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FNa/wgAAANoAAAAPAAAAAAAAAAAAAAAAAJgCAABkcnMvZG93&#10;bnJldi54bWxQSwUGAAAAAAQABAD1AAAAhwMAAAAA&#10;" fillcolor="white [3201]" strokecolor="black [3200]" strokeweight="2pt">
                  <v:textbox inset="1mm,1mm,1mm,1mm">
                    <w:txbxContent>
                      <w:p w:rsidR="003A41B7" w:rsidRPr="002C60A4" w:rsidRDefault="003A41B7" w:rsidP="00900D46">
                        <w:pPr>
                          <w:spacing w:line="240" w:lineRule="auto"/>
                          <w:ind w:firstLine="0"/>
                          <w:jc w:val="center"/>
                          <w:rPr>
                            <w:sz w:val="18"/>
                            <w:szCs w:val="18"/>
                          </w:rPr>
                        </w:pPr>
                        <w:r>
                          <w:rPr>
                            <w:rFonts w:ascii="Courier New" w:hAnsi="Courier New" w:cs="Courier New"/>
                            <w:b/>
                            <w:sz w:val="18"/>
                            <w:szCs w:val="18"/>
                          </w:rPr>
                          <w:t>Исполняемый файл или библиотека</w:t>
                        </w:r>
                      </w:p>
                    </w:txbxContent>
                  </v:textbox>
                </v:roundrect>
                <v:group id="Группа 11" o:spid="_x0000_s1032" style="position:absolute;left:27622;top:285;width:12929;height:6477" coordsize="14954,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Скругленный прямоугольник 12" o:spid="_x0000_s1033" style="position:absolute;left:2381;width:1257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SosEA&#10;AADbAAAADwAAAGRycy9kb3ducmV2LnhtbERPTWvCQBC9F/wPywi91V1DUzS6StpSEW+1gtchO01C&#10;s7Mhu4nx37uC0Ns83uest6NtxECdrx1rmM8UCOLCmZpLDaefr5cFCB+QDTaOScOVPGw3k6c1ZsZd&#10;+JuGYyhFDGGfoYYqhDaT0hcVWfQz1xJH7td1FkOEXSlNh5cYbhuZKPUmLdYcGyps6aOi4u/YWw2B&#10;US37w3z3ntaje12c08/8kGr9PB3zFYhAY/gXP9x7E+cncP8lHi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cUqLBAAAA2wAAAA8AAAAAAAAAAAAAAAAAmAIAAGRycy9kb3du&#10;cmV2LnhtbFBLBQYAAAAABAAEAPUAAACGAwAAAAA=&#10;" fillcolor="white [3201]" strokecolor="black [3200]" strokeweight="2pt">
                    <v:textbo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v:textbox>
                  </v:roundrect>
                  <v:roundrect id="Скругленный прямоугольник 13" o:spid="_x0000_s1034" style="position:absolute;left:1333;top:857;width:1257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D3OcEA&#10;AADbAAAADwAAAGRycy9kb3ducmV2LnhtbERPTWvCQBC9C/0PyxR6M5tUUzRmI9bSIrnVCl6H7DQJ&#10;zc6G7GrSf+8WhN7m8T4n306mE1caXGtZQRLFIIgrq1uuFZy+3ucrEM4ja+wsk4JfcrAtHmY5ZtqO&#10;/EnXo69FCGGXoYLG+z6T0lUNGXSR7YkD920Hgz7AoZZ6wDGEm04+x/GLNNhyaGiwp31D1c/xYhR4&#10;xnh9KZOP17Sd7HJ1Tt92ZarU0+O024DwNPl/8d190GH+Av5+CQ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Q9znBAAAA2wAAAA8AAAAAAAAAAAAAAAAAmAIAAGRycy9kb3du&#10;cmV2LnhtbFBLBQYAAAAABAAEAPUAAACGAwAAAAA=&#10;" fillcolor="white [3201]" strokecolor="black [3200]" strokeweight="2pt">
                    <v:textbox>
                      <w:txbxContent>
                        <w:p w:rsidR="003A41B7" w:rsidRPr="002C60A4" w:rsidRDefault="003A41B7" w:rsidP="00900D46">
                          <w:pPr>
                            <w:spacing w:line="240" w:lineRule="auto"/>
                            <w:ind w:firstLine="0"/>
                            <w:jc w:val="center"/>
                            <w:rPr>
                              <w:sz w:val="18"/>
                              <w:szCs w:val="18"/>
                            </w:rPr>
                          </w:pPr>
                          <w:r w:rsidRPr="002C60A4">
                            <w:rPr>
                              <w:rFonts w:ascii="Courier New" w:hAnsi="Courier New" w:cs="Courier New"/>
                              <w:b/>
                              <w:sz w:val="18"/>
                              <w:szCs w:val="18"/>
                            </w:rPr>
                            <w:t>Файлы исходных текстов</w:t>
                          </w:r>
                        </w:p>
                      </w:txbxContent>
                    </v:textbox>
                  </v:roundrect>
                  <v:roundrect id="Скругленный прямоугольник 14" o:spid="_x0000_s1035" style="position:absolute;top:1524;width:1257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GgEcQA&#10;AADbAAAADwAAAGRycy9kb3ducmV2LnhtbERP20rDQBB9L/gPywh9Ke1GW0Rjt0XF0qJFaL08D9kx&#10;G83OhuyYpn/vCgXf5nCuM1/2vlYdtbEKbOBikoEiLoKtuDTw9roaX4OKgmyxDkwGjhRhuTgbzDG3&#10;4cA76vZSqhTCMUcDTqTJtY6FI49xEhrixH2G1qMk2JbatnhI4b7Wl1l2pT1WnBocNvTgqPje/3gD&#10;4qbrm8fR9n4r788f/LUePdnuxZjheX93C0qol3/xyb2xaf4M/n5J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oBHEAAAA2wAAAA8AAAAAAAAAAAAAAAAAmAIAAGRycy9k&#10;b3ducmV2LnhtbFBLBQYAAAAABAAEAPUAAACJAwAAAAA=&#10;" fillcolor="white [3201]" strokecolor="black [3200]" strokeweight="2pt">
                    <v:textbox inset="1mm,1mm,1mm,1mm">
                      <w:txbxContent>
                        <w:p w:rsidR="003A41B7" w:rsidRPr="002C60A4" w:rsidRDefault="003A41B7" w:rsidP="00900D46">
                          <w:pPr>
                            <w:spacing w:line="240" w:lineRule="auto"/>
                            <w:ind w:firstLine="0"/>
                            <w:jc w:val="center"/>
                            <w:rPr>
                              <w:sz w:val="18"/>
                              <w:szCs w:val="18"/>
                            </w:rPr>
                          </w:pPr>
                          <w:r>
                            <w:rPr>
                              <w:rFonts w:ascii="Courier New" w:hAnsi="Courier New" w:cs="Courier New"/>
                              <w:b/>
                              <w:sz w:val="18"/>
                              <w:szCs w:val="18"/>
                            </w:rPr>
                            <w:t>Объектные файлы</w:t>
                          </w:r>
                        </w:p>
                      </w:txbxContent>
                    </v:textbox>
                  </v:roundrect>
                </v:group>
                <v:rect id="Прямоугольник 15" o:spid="_x0000_s1036" style="position:absolute;left:43053;top:1143;width:857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NXL8A&#10;AADbAAAADwAAAGRycy9kb3ducmV2LnhtbERPy6rCMBDdX/AfwgjurmkFX9UoIiiuBOtjPTRjW2wm&#10;pYla79ffCIK7OZznzJetqcSDGldaVhD3IxDEmdUl5wpOx83vBITzyBory6TgRQ6Wi87PHBNtn3yg&#10;R+pzEULYJaig8L5OpHRZQQZd39bEgbvaxqAPsMmlbvAZwk0lB1E0kgZLDg0F1rQuKLuld6PgKm/7&#10;+DgdX87pPs7ibR395duTUr1uu5qB8NT6r/jj3ukwfwjvX8I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uM1cvwAAANsAAAAPAAAAAAAAAAAAAAAAAJgCAABkcnMvZG93bnJl&#10;di54bWxQSwUGAAAAAAQABAD1AAAAhAMAAAAA&#10;" fillcolor="white [3201]" strokecolor="black [3200]" strokeweight="2pt">
                  <v:textbox inset="1mm,1mm,1mm,1mm">
                    <w:txbxContent>
                      <w:p w:rsidR="003A41B7" w:rsidRPr="007B6117" w:rsidRDefault="003A41B7" w:rsidP="00900D46">
                        <w:pPr>
                          <w:spacing w:line="240" w:lineRule="auto"/>
                          <w:ind w:firstLine="0"/>
                          <w:jc w:val="center"/>
                          <w:rPr>
                            <w:rFonts w:ascii="Courier New" w:hAnsi="Courier New" w:cs="Courier New"/>
                            <w:b/>
                            <w:spacing w:val="-8"/>
                            <w:sz w:val="20"/>
                            <w:szCs w:val="20"/>
                          </w:rPr>
                        </w:pPr>
                        <w:r>
                          <w:rPr>
                            <w:rFonts w:ascii="Courier New" w:hAnsi="Courier New" w:cs="Courier New"/>
                            <w:b/>
                            <w:spacing w:val="-8"/>
                            <w:sz w:val="20"/>
                            <w:szCs w:val="20"/>
                          </w:rPr>
                          <w:t>Компоновка</w:t>
                        </w:r>
                      </w:p>
                    </w:txbxContent>
                  </v:textbox>
                </v:rect>
                <v:rect id="Прямоугольник 16" o:spid="_x0000_s1037" style="position:absolute;left:15525;top:1047;width:8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TK78A&#10;AADbAAAADwAAAGRycy9kb3ducmV2LnhtbERPy6rCMBDdX/Afwgjurmnvwkc1ighXXAnW6npoxrbY&#10;TEoTtfr1RhDczeE8Z77sTC1u1LrKsoJ4GIEgzq2uuFCQHf5/JyCcR9ZYWyYFD3KwXPR+5phoe+c9&#10;3VJfiBDCLkEFpfdNIqXLSzLohrYhDtzZtgZ9gG0hdYv3EG5q+RdFI2mw4tBQYkPrkvJLejUKzvKy&#10;iw/T8emY7uI83jTRs9hkSg363WoGwlPnv+KPe6v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alMrvwAAANsAAAAPAAAAAAAAAAAAAAAAAJgCAABkcnMvZG93bnJl&#10;di54bWxQSwUGAAAAAAQABAD1AAAAhAMAAAAA&#10;" fillcolor="white [3201]" strokecolor="black [3200]" strokeweight="2pt">
                  <v:textbox inset="1mm,1mm,1mm,1mm">
                    <w:txbxContent>
                      <w:p w:rsidR="003A41B7" w:rsidRPr="007B6117" w:rsidRDefault="003A41B7" w:rsidP="00900D46">
                        <w:pPr>
                          <w:spacing w:line="240" w:lineRule="auto"/>
                          <w:ind w:firstLine="0"/>
                          <w:jc w:val="center"/>
                          <w:rPr>
                            <w:rFonts w:ascii="Courier New" w:hAnsi="Courier New" w:cs="Courier New"/>
                            <w:b/>
                            <w:spacing w:val="-8"/>
                            <w:sz w:val="20"/>
                            <w:szCs w:val="20"/>
                          </w:rPr>
                        </w:pPr>
                        <w:r w:rsidRPr="007B6117">
                          <w:rPr>
                            <w:rFonts w:ascii="Courier New" w:hAnsi="Courier New" w:cs="Courier New"/>
                            <w:b/>
                            <w:spacing w:val="-8"/>
                            <w:sz w:val="20"/>
                            <w:szCs w:val="20"/>
                          </w:rPr>
                          <w:t>Трансляция</w:t>
                        </w:r>
                      </w:p>
                    </w:txbxContent>
                  </v:textbox>
                </v:rect>
                <v:shapetype id="_x0000_t32" coordsize="21600,21600" o:spt="32" o:oned="t" path="m,l21600,21600e" filled="f">
                  <v:path arrowok="t" fillok="f" o:connecttype="none"/>
                  <o:lock v:ext="edit" shapetype="t"/>
                </v:shapetype>
                <v:shape id="Прямая со стрелкой 17" o:spid="_x0000_s1038" type="#_x0000_t32" style="position:absolute;left:12192;top:3429;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vXib8AAADbAAAADwAAAGRycy9kb3ducmV2LnhtbERPzWoCMRC+F3yHMIK3mq1ItVujiCDo&#10;oYVqH2DYTDdLN5OwGdf17Y1Q6G0+vt9ZbQbfqp661AQ28DItQBFXwTZcG/g+75+XoJIgW2wDk4Eb&#10;JdisR08rLG248hf1J6lVDuFUogEnEkutU+XIY5qGSJy5n9B5lAy7WtsOrznct3pWFK/aY8O5wWGk&#10;naPq93TxBt7cTmS49RLj+fOoF/OPuKytMZPxsH0HJTTIv/jPfbB5/gIev+QD9P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TvXib8AAADbAAAADwAAAAAAAAAAAAAAAACh&#10;AgAAZHJzL2Rvd25yZXYueG1sUEsFBgAAAAAEAAQA+QAAAI0DAAAAAA==&#10;" strokecolor="black [3200]" strokeweight="3pt">
                  <v:stroke endarrow="open"/>
                  <v:shadow on="t" color="black" opacity="22937f" origin=",.5" offset="0,.63889mm"/>
                </v:shape>
                <v:shape id="Прямая со стрелкой 18" o:spid="_x0000_s1039" type="#_x0000_t32" style="position:absolute;left:24288;top:3524;width:323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xfqcQAAADbAAAADwAAAGRycy9kb3ducmV2LnhtbESPQWvCQBCF7wX/wzIFb3VTxVKiqxSh&#10;1FoomJbmOmTHbGh2NmTXmP77zkHwNsN789436+3oWzVQH5vABh5nGSjiKtiGawPfX68Pz6BiQrbY&#10;BiYDfxRhu5ncrTG34cJHGopUKwnhmKMBl1KXax0rRx7jLHTEop1C7zHJ2tfa9niRcN/qeZY9aY8N&#10;S4PDjnaOqt/i7A2Ui1gOh31h3fxj8Rl+yrfle8fGTO/HlxWoRGO6ma/Xeyv4Aiu/yAB6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DF+pxAAAANsAAAAPAAAAAAAAAAAA&#10;AAAAAKECAABkcnMvZG93bnJldi54bWxQSwUGAAAAAAQABAD5AAAAkgMAAAAA&#10;" strokecolor="black [3200]" strokeweight="3pt">
                  <v:stroke endarrow="open"/>
                  <v:shadow on="t" color="black" opacity="22937f" origin=",.5" offset="0,.63889mm"/>
                </v:shape>
                <v:shape id="Прямая со стрелкой 19" o:spid="_x0000_s1040" type="#_x0000_t32" style="position:absolute;left:39719;top:3524;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YL8AAADbAAAADwAAAGRycy9kb3ducmV2LnhtbERPzWoCMRC+F3yHMAVvNdsirW6NIoKg&#10;hwpVH2DYjJulm0nYTNf17U1B6G0+vt9ZrAbfqp661AQ28DopQBFXwTZcGzifti8zUEmQLbaBycCN&#10;EqyWo6cFljZc+Zv6o9Qqh3Aq0YATiaXWqXLkMU1CJM7cJXQeJcOu1rbDaw73rX4rinftseHc4DDS&#10;xlH1c/z1BuZuIzLceonxdNjrj+lXnNXWmPHzsP4EJTTIv/jh3tk8fw5/v+QD9PI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jmYL8AAADbAAAADwAAAAAAAAAAAAAAAACh&#10;AgAAZHJzL2Rvd25yZXYueG1sUEsFBgAAAAAEAAQA+QAAAI0DAAAAAA==&#10;" strokecolor="black [3200]" strokeweight="3pt">
                  <v:stroke endarrow="open"/>
                  <v:shadow on="t" color="black" opacity="22937f" origin=",.5" offset="0,.63889mm"/>
                </v:shape>
                <v:shape id="Прямая со стрелкой 20" o:spid="_x0000_s1041" type="#_x0000_t32" style="position:absolute;left:51625;top:3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6FQL8AAADbAAAADwAAAGRycy9kb3ducmV2LnhtbERPzWoCMRC+C75DmIK3mq1I1a1RRCjY&#10;Qwv+PMCwGTdLN5Owma7r25tDwePH97/eDr5VPXWpCWzgbVqAIq6Cbbg2cDl/vi5BJUG22AYmA3dK&#10;sN2MR2ssbbjxkfqT1CqHcCrRgBOJpdapcuQxTUMkztw1dB4lw67WtsNbDvetnhXFu/bYcG5wGGnv&#10;qPo9/XkDK7cXGe69xHj++dKL+Xdc1taYycuw+wAlNMhT/O8+WAOzvD5/yT9Abx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L6FQL8AAADbAAAADwAAAAAAAAAAAAAAAACh&#10;AgAAZHJzL2Rvd25yZXYueG1sUEsFBgAAAAAEAAQA+QAAAI0DAAAAAA==&#10;" strokecolor="black [3200]" strokeweight="3pt">
                  <v:stroke endarrow="open"/>
                  <v:shadow on="t" color="black" opacity="22937f" origin=",.5" offset="0,.63889mm"/>
                </v:shape>
                <w10:anchorlock/>
              </v:group>
            </w:pict>
          </mc:Fallback>
        </mc:AlternateContent>
      </w:r>
    </w:p>
    <w:p w:rsidR="00900D46" w:rsidRPr="00D71AD4" w:rsidRDefault="00D71AD4" w:rsidP="00D71AD4">
      <w:pPr>
        <w:jc w:val="center"/>
      </w:pPr>
      <w:r>
        <w:t xml:space="preserve">Рисунок </w:t>
      </w:r>
      <w:r w:rsidRPr="00D71AD4">
        <w:t>1.</w:t>
      </w:r>
      <w:r>
        <w:fldChar w:fldCharType="begin"/>
      </w:r>
      <w:r>
        <w:instrText xml:space="preserve"> </w:instrText>
      </w:r>
      <w:r>
        <w:rPr>
          <w:lang w:val="en-US"/>
        </w:rPr>
        <w:instrText>SEQ</w:instrText>
      </w:r>
      <w:r w:rsidRPr="00D71AD4">
        <w:instrText xml:space="preserve"> </w:instrText>
      </w:r>
      <w:r>
        <w:rPr>
          <w:lang w:val="en-US"/>
        </w:rPr>
        <w:instrText>image</w:instrText>
      </w:r>
      <w:r w:rsidRPr="00D71AD4">
        <w:instrText>1 \</w:instrText>
      </w:r>
      <w:r>
        <w:rPr>
          <w:lang w:val="en-US"/>
        </w:rPr>
        <w:instrText>c</w:instrText>
      </w:r>
      <w:r>
        <w:instrText xml:space="preserve"> </w:instrText>
      </w:r>
      <w:r>
        <w:fldChar w:fldCharType="separate"/>
      </w:r>
      <w:r w:rsidR="007F2E9F" w:rsidRPr="007F2E9F">
        <w:rPr>
          <w:noProof/>
        </w:rPr>
        <w:t>1</w:t>
      </w:r>
      <w:r>
        <w:fldChar w:fldCharType="end"/>
      </w:r>
      <w:r w:rsidRPr="00D71AD4">
        <w:t xml:space="preserve"> – </w:t>
      </w:r>
      <w:r>
        <w:t>Схема раздельной компиляции программ на языке Си</w:t>
      </w:r>
    </w:p>
    <w:p w:rsidR="00F74D90" w:rsidRDefault="00F74D90" w:rsidP="00F74D90">
      <w:r w:rsidRPr="00F74D90">
        <w:rPr>
          <w:i/>
        </w:rPr>
        <w:t>Объектным кодом</w:t>
      </w:r>
      <w:r>
        <w:t xml:space="preserve"> называется результат трансляции исходного текста программы в машинный код, который может быть прочитан и выполнен компьютером.</w:t>
      </w:r>
    </w:p>
    <w:p w:rsidR="00CC7F01" w:rsidRDefault="00900D46" w:rsidP="00CC7F01">
      <w:r>
        <w:t>Преимущество раздельной компиляции состоит в том, что при изменении одного файла нет необходимости заново перекомпилировать в</w:t>
      </w:r>
      <w:r w:rsidR="00D71AD4">
        <w:t>с</w:t>
      </w:r>
      <w:r>
        <w:t xml:space="preserve">ю программу. При работе со сложными проектами это экономит много времени. </w:t>
      </w:r>
      <w:r w:rsidR="00D71AD4">
        <w:t>Раздельная компиляция позволяет также нескольким программистам работать над одним проектом, т.е. она служит средством организации исходного текста программы для большого проекта.</w:t>
      </w:r>
    </w:p>
    <w:p w:rsidR="00565F2D" w:rsidRPr="00565F2D" w:rsidRDefault="00D71AD4" w:rsidP="00565F2D">
      <w:r>
        <w:t>Конкретный способ компиляции программы зависит от типа используемого компилятора. Например, компоновка может выполняться компилятором, а может и отдельной программой. Эти вопросы освещаются в документации компилятора.</w:t>
      </w:r>
    </w:p>
    <w:p w:rsidR="00BB4EEC" w:rsidRDefault="00F33DCC" w:rsidP="00F33DCC">
      <w:pPr>
        <w:pStyle w:val="3"/>
      </w:pPr>
      <w:r>
        <w:lastRenderedPageBreak/>
        <w:t>Карта памяти программы на языке Си</w:t>
      </w:r>
    </w:p>
    <w:p w:rsidR="00F33DCC" w:rsidRDefault="00D71AD4" w:rsidP="00F33DCC">
      <w:r>
        <w:t>Скомпилированная программа на языке Си имеет четыре логически обособленные области памяти</w:t>
      </w:r>
      <w:r w:rsidR="00F74D90">
        <w:t xml:space="preserve"> (приведенные на рисунке 1.</w:t>
      </w:r>
      <w:r w:rsidR="00F74D90">
        <w:fldChar w:fldCharType="begin"/>
      </w:r>
      <w:r w:rsidR="00F74D90">
        <w:rPr>
          <w:lang w:val="en-US"/>
        </w:rPr>
        <w:instrText>SEQ</w:instrText>
      </w:r>
      <w:r w:rsidR="00F74D90">
        <w:instrText xml:space="preserve"> </w:instrText>
      </w:r>
      <w:r w:rsidR="00F74D90">
        <w:rPr>
          <w:lang w:val="en-US"/>
        </w:rPr>
        <w:instrText>image</w:instrText>
      </w:r>
      <w:r w:rsidR="00F74D90" w:rsidRPr="00F74D90">
        <w:instrText>1</w:instrText>
      </w:r>
      <w:r w:rsidR="00F74D90">
        <w:instrText xml:space="preserve"> </w:instrText>
      </w:r>
      <w:r w:rsidR="00F74D90">
        <w:fldChar w:fldCharType="separate"/>
      </w:r>
      <w:r w:rsidR="007F2E9F">
        <w:rPr>
          <w:noProof/>
          <w:lang w:val="en-US"/>
        </w:rPr>
        <w:t>2</w:t>
      </w:r>
      <w:r w:rsidR="00F74D90">
        <w:fldChar w:fldCharType="end"/>
      </w:r>
      <w:r w:rsidR="00F74D90">
        <w:t>)</w:t>
      </w:r>
      <w:r>
        <w:t>:</w:t>
      </w:r>
    </w:p>
    <w:p w:rsidR="00D71AD4" w:rsidRDefault="00D71AD4" w:rsidP="00C81585">
      <w:pPr>
        <w:pStyle w:val="a3"/>
        <w:numPr>
          <w:ilvl w:val="0"/>
          <w:numId w:val="5"/>
        </w:numPr>
        <w:tabs>
          <w:tab w:val="left" w:pos="851"/>
        </w:tabs>
        <w:ind w:left="0" w:firstLine="567"/>
      </w:pPr>
      <w:r>
        <w:t>область памяти, содержащая выполнимый код программы;</w:t>
      </w:r>
    </w:p>
    <w:p w:rsidR="00D71AD4" w:rsidRDefault="00D71AD4" w:rsidP="00C81585">
      <w:pPr>
        <w:pStyle w:val="a3"/>
        <w:numPr>
          <w:ilvl w:val="0"/>
          <w:numId w:val="5"/>
        </w:numPr>
        <w:tabs>
          <w:tab w:val="left" w:pos="851"/>
        </w:tabs>
        <w:ind w:left="0" w:firstLine="567"/>
      </w:pPr>
      <w:r>
        <w:t xml:space="preserve">область памяти, где хранятся </w:t>
      </w:r>
      <w:r w:rsidRPr="00F74D90">
        <w:rPr>
          <w:i/>
        </w:rPr>
        <w:t>глобальные переменные</w:t>
      </w:r>
      <w:r>
        <w:t>;</w:t>
      </w:r>
    </w:p>
    <w:p w:rsidR="00D71AD4" w:rsidRPr="00F74D90" w:rsidRDefault="00D71AD4" w:rsidP="00C81585">
      <w:pPr>
        <w:pStyle w:val="a3"/>
        <w:numPr>
          <w:ilvl w:val="0"/>
          <w:numId w:val="5"/>
        </w:numPr>
        <w:tabs>
          <w:tab w:val="left" w:pos="851"/>
        </w:tabs>
        <w:ind w:left="0" w:firstLine="567"/>
      </w:pPr>
      <w:r w:rsidRPr="00F74D90">
        <w:t>стек;</w:t>
      </w:r>
    </w:p>
    <w:p w:rsidR="00D71AD4" w:rsidRPr="00F74D90" w:rsidRDefault="00F74D90" w:rsidP="00C81585">
      <w:pPr>
        <w:pStyle w:val="a3"/>
        <w:numPr>
          <w:ilvl w:val="0"/>
          <w:numId w:val="5"/>
        </w:numPr>
        <w:tabs>
          <w:tab w:val="left" w:pos="851"/>
        </w:tabs>
        <w:ind w:left="0" w:firstLine="567"/>
      </w:pPr>
      <w:r w:rsidRPr="00F74D90">
        <w:t>динамически распределенная область памяти (другие названия: динамическая память, куча и неупорядоченный массив).</w:t>
      </w:r>
    </w:p>
    <w:tbl>
      <w:tblPr>
        <w:tblStyle w:val="a7"/>
        <w:tblW w:w="0" w:type="auto"/>
        <w:tblInd w:w="110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62"/>
      </w:tblGrid>
      <w:tr w:rsidR="004B6B95" w:rsidTr="00F55A7F">
        <w:tc>
          <w:tcPr>
            <w:tcW w:w="6662" w:type="dxa"/>
          </w:tcPr>
          <w:p w:rsidR="004B6B95" w:rsidRDefault="004B6B95" w:rsidP="00F55A7F">
            <w:pPr>
              <w:ind w:firstLine="0"/>
              <w:jc w:val="center"/>
            </w:pPr>
          </w:p>
          <w:p w:rsidR="00F55A7F" w:rsidRDefault="004B6B95" w:rsidP="00F55A7F">
            <w:pPr>
              <w:ind w:firstLine="0"/>
              <w:jc w:val="center"/>
            </w:pPr>
            <w:r>
              <w:t>Стек</w:t>
            </w:r>
          </w:p>
          <w:p w:rsidR="00F55A7F" w:rsidRDefault="00F55A7F" w:rsidP="00F55A7F">
            <w:pPr>
              <w:ind w:firstLine="0"/>
              <w:jc w:val="center"/>
            </w:pPr>
          </w:p>
        </w:tc>
      </w:tr>
      <w:tr w:rsidR="004B6B95" w:rsidTr="00F55A7F">
        <w:tc>
          <w:tcPr>
            <w:tcW w:w="6662" w:type="dxa"/>
          </w:tcPr>
          <w:p w:rsidR="004B6B95" w:rsidRDefault="004B6B95" w:rsidP="00F55A7F">
            <w:pPr>
              <w:ind w:firstLine="0"/>
              <w:jc w:val="center"/>
            </w:pPr>
          </w:p>
          <w:p w:rsidR="00F55A7F" w:rsidRDefault="00F55A7F" w:rsidP="00F55A7F">
            <w:pPr>
              <w:ind w:firstLine="0"/>
              <w:jc w:val="center"/>
            </w:pPr>
          </w:p>
          <w:p w:rsidR="00F55A7F" w:rsidRDefault="00F55A7F" w:rsidP="00F55A7F">
            <w:pPr>
              <w:ind w:firstLine="0"/>
              <w:jc w:val="center"/>
            </w:pPr>
            <w:r>
              <w:t>Динамически распределенная область памяти</w:t>
            </w:r>
          </w:p>
          <w:p w:rsidR="00F55A7F" w:rsidRDefault="00F55A7F" w:rsidP="00F55A7F">
            <w:pPr>
              <w:ind w:firstLine="0"/>
              <w:jc w:val="center"/>
            </w:pPr>
          </w:p>
          <w:p w:rsidR="00F55A7F" w:rsidRDefault="00F55A7F" w:rsidP="00F55A7F">
            <w:pPr>
              <w:ind w:firstLine="0"/>
              <w:jc w:val="center"/>
            </w:pPr>
          </w:p>
        </w:tc>
      </w:tr>
      <w:tr w:rsidR="004B6B95" w:rsidTr="00F55A7F">
        <w:tc>
          <w:tcPr>
            <w:tcW w:w="6662" w:type="dxa"/>
          </w:tcPr>
          <w:p w:rsidR="004B6B95" w:rsidRDefault="00F55A7F" w:rsidP="00F55A7F">
            <w:pPr>
              <w:spacing w:before="240" w:after="120"/>
              <w:ind w:firstLine="0"/>
              <w:jc w:val="center"/>
            </w:pPr>
            <w:r>
              <w:t>Глобальные переменные</w:t>
            </w:r>
          </w:p>
        </w:tc>
      </w:tr>
      <w:tr w:rsidR="004B6B95" w:rsidTr="00F55A7F">
        <w:tc>
          <w:tcPr>
            <w:tcW w:w="6662" w:type="dxa"/>
          </w:tcPr>
          <w:p w:rsidR="00F55A7F" w:rsidRDefault="00F55A7F" w:rsidP="00F55A7F">
            <w:pPr>
              <w:spacing w:before="240" w:after="120"/>
              <w:ind w:firstLine="0"/>
              <w:jc w:val="center"/>
            </w:pPr>
            <w:r>
              <w:t>Код программы</w:t>
            </w:r>
          </w:p>
        </w:tc>
      </w:tr>
    </w:tbl>
    <w:p w:rsidR="004B6B95" w:rsidRDefault="004B6B95" w:rsidP="00F33DCC"/>
    <w:p w:rsidR="004B6B95" w:rsidRPr="004B6B95" w:rsidRDefault="004B6B95" w:rsidP="00F33DCC">
      <w:r>
        <w:t>Рисунок 1.</w:t>
      </w:r>
      <w:r>
        <w:fldChar w:fldCharType="begin"/>
      </w:r>
      <w:r>
        <w:rPr>
          <w:lang w:val="en-US"/>
        </w:rPr>
        <w:instrText>SEQ</w:instrText>
      </w:r>
      <w:r>
        <w:instrText xml:space="preserve"> </w:instrText>
      </w:r>
      <w:r>
        <w:rPr>
          <w:lang w:val="en-US"/>
        </w:rPr>
        <w:instrText>image</w:instrText>
      </w:r>
      <w:r w:rsidRPr="00F74D90">
        <w:instrText>1</w:instrText>
      </w:r>
      <w:r>
        <w:instrText xml:space="preserve"> \</w:instrText>
      </w:r>
      <w:r>
        <w:rPr>
          <w:lang w:val="en-US"/>
        </w:rPr>
        <w:instrText>c</w:instrText>
      </w:r>
      <w:r>
        <w:instrText xml:space="preserve"> </w:instrText>
      </w:r>
      <w:r>
        <w:fldChar w:fldCharType="separate"/>
      </w:r>
      <w:r w:rsidR="007F2E9F" w:rsidRPr="007F2E9F">
        <w:rPr>
          <w:noProof/>
        </w:rPr>
        <w:t>2</w:t>
      </w:r>
      <w:r>
        <w:fldChar w:fldCharType="end"/>
      </w:r>
      <w:r>
        <w:t xml:space="preserve"> – Распределение памяти (карта памяти) при выполнении программы на языке Си</w:t>
      </w:r>
    </w:p>
    <w:p w:rsidR="00F74D90" w:rsidRDefault="00F74D90" w:rsidP="00F33DCC">
      <w:r w:rsidRPr="00F74D90">
        <w:rPr>
          <w:i/>
        </w:rPr>
        <w:t>Стек</w:t>
      </w:r>
      <w:r>
        <w:t xml:space="preserve"> используется для хранения вспомогательных переменных во время выполнения программы. Здесь размещаются адреса возвратов функций, аргументы функций, локальные переменные и т.п. Текущее состояние процессора также хранится в стеке. Динамически распределяемая память – это такая свободная область памяти</w:t>
      </w:r>
      <w:r w:rsidR="004B6B95">
        <w:t xml:space="preserve">, для получения участков которой программа вызывает </w:t>
      </w:r>
      <w:r w:rsidR="004B6B95" w:rsidRPr="004B6B95">
        <w:rPr>
          <w:i/>
        </w:rPr>
        <w:t>функции динамического распределения памяти</w:t>
      </w:r>
      <w:r w:rsidR="004B6B95">
        <w:t xml:space="preserve"> (подробно работа с динамической памятью описана в подразделе </w:t>
      </w:r>
      <w:r w:rsidR="004B6B95">
        <w:fldChar w:fldCharType="begin"/>
      </w:r>
      <w:r w:rsidR="004B6B95">
        <w:instrText xml:space="preserve"> REF _Ref399191257 \r \h </w:instrText>
      </w:r>
      <w:r w:rsidR="004B6B95">
        <w:fldChar w:fldCharType="separate"/>
      </w:r>
      <w:r w:rsidR="007F2E9F">
        <w:t>6.9</w:t>
      </w:r>
      <w:r w:rsidR="004B6B95">
        <w:fldChar w:fldCharType="end"/>
      </w:r>
      <w:r w:rsidR="004B6B95">
        <w:t>).</w:t>
      </w:r>
    </w:p>
    <w:p w:rsidR="00F55A7F" w:rsidRPr="00F33DCC" w:rsidRDefault="00F55A7F" w:rsidP="00F33DCC">
      <w:r>
        <w:lastRenderedPageBreak/>
        <w:t>Конкретное распределение памяти может быть разным в зависимости от типа процессора, операционной системы и компилятора.</w:t>
      </w:r>
    </w:p>
    <w:p w:rsidR="00F33DCC" w:rsidRDefault="00F33DCC" w:rsidP="00F33DCC">
      <w:pPr>
        <w:pStyle w:val="2"/>
      </w:pPr>
      <w:bookmarkStart w:id="7" w:name="_Toc402986484"/>
      <w:r>
        <w:t xml:space="preserve">Сравнительная характеристика языков </w:t>
      </w:r>
      <w:r>
        <w:rPr>
          <w:lang w:val="en-US"/>
        </w:rPr>
        <w:t>C</w:t>
      </w:r>
      <w:r w:rsidRPr="00F33DCC">
        <w:t xml:space="preserve"> </w:t>
      </w:r>
      <w:r>
        <w:t>и</w:t>
      </w:r>
      <w:r w:rsidRPr="00F33DCC">
        <w:t xml:space="preserve"> </w:t>
      </w:r>
      <w:r>
        <w:rPr>
          <w:lang w:val="en-US"/>
        </w:rPr>
        <w:t>C</w:t>
      </w:r>
      <w:r w:rsidRPr="00F33DCC">
        <w:t>++</w:t>
      </w:r>
      <w:bookmarkEnd w:id="7"/>
    </w:p>
    <w:p w:rsidR="00F33DCC" w:rsidRPr="00A40B8A" w:rsidRDefault="00F55A7F" w:rsidP="00F33DCC">
      <w:r>
        <w:t>В заключение необходимо сказать несколько слов о</w:t>
      </w:r>
      <w:r w:rsidRPr="00F55A7F">
        <w:t xml:space="preserve"> </w:t>
      </w:r>
      <w:r>
        <w:t xml:space="preserve">языке </w:t>
      </w:r>
      <w:r>
        <w:rPr>
          <w:lang w:val="en-US"/>
        </w:rPr>
        <w:t>C</w:t>
      </w:r>
      <w:r w:rsidRPr="00F55A7F">
        <w:t>++.</w:t>
      </w:r>
      <w:r>
        <w:t xml:space="preserve"> Начинающие программисты не всегда ясно представляют, что такое </w:t>
      </w:r>
      <w:r>
        <w:rPr>
          <w:lang w:val="en-US"/>
        </w:rPr>
        <w:t>C</w:t>
      </w:r>
      <w:r w:rsidRPr="00F55A7F">
        <w:t xml:space="preserve">++ </w:t>
      </w:r>
      <w:r>
        <w:t xml:space="preserve">и чем именно он отличается от </w:t>
      </w:r>
      <w:r>
        <w:rPr>
          <w:lang w:val="en-US"/>
        </w:rPr>
        <w:t>C</w:t>
      </w:r>
      <w:r w:rsidRPr="00F55A7F">
        <w:t xml:space="preserve">. </w:t>
      </w:r>
      <w:r>
        <w:t xml:space="preserve">В нескольких словах, язык </w:t>
      </w:r>
      <w:r>
        <w:rPr>
          <w:lang w:val="en-US"/>
        </w:rPr>
        <w:t>C</w:t>
      </w:r>
      <w:r w:rsidRPr="00F55A7F">
        <w:t xml:space="preserve">++ </w:t>
      </w:r>
      <w:r>
        <w:t xml:space="preserve">это язык, поддерживающий объектно-ориентированную парадигму и парадигму обобщенного программирования. Фундаментом языка </w:t>
      </w:r>
      <w:r>
        <w:rPr>
          <w:lang w:val="en-US"/>
        </w:rPr>
        <w:t>C</w:t>
      </w:r>
      <w:r w:rsidRPr="00F55A7F">
        <w:t xml:space="preserve">++ </w:t>
      </w:r>
      <w:r>
        <w:t xml:space="preserve">является язык </w:t>
      </w:r>
      <w:r>
        <w:rPr>
          <w:lang w:val="en-US"/>
        </w:rPr>
        <w:t>C</w:t>
      </w:r>
      <w:r w:rsidRPr="00F55A7F">
        <w:t xml:space="preserve">. </w:t>
      </w:r>
      <w:r>
        <w:t xml:space="preserve">Язык </w:t>
      </w:r>
      <w:r>
        <w:rPr>
          <w:lang w:val="en-US"/>
        </w:rPr>
        <w:t>C</w:t>
      </w:r>
      <w:r w:rsidRPr="00F55A7F">
        <w:t xml:space="preserve">++ </w:t>
      </w:r>
      <w:r w:rsidR="00A40D09">
        <w:t xml:space="preserve">поддерживает </w:t>
      </w:r>
      <w:r w:rsidR="00A40D09" w:rsidRPr="00A40D09">
        <w:t>обработку исключений, абстракцию данных, объявление типов (классов), виртуальные функции</w:t>
      </w:r>
      <w:r w:rsidR="00A40D09">
        <w:t xml:space="preserve">. </w:t>
      </w:r>
      <w:r w:rsidR="00A40D09" w:rsidRPr="00A40D09">
        <w:t>Стандартная библиотека</w:t>
      </w:r>
      <w:r w:rsidR="00A40D09">
        <w:t xml:space="preserve"> </w:t>
      </w:r>
      <w:r w:rsidR="00A40D09">
        <w:rPr>
          <w:lang w:val="en-US"/>
        </w:rPr>
        <w:t>C</w:t>
      </w:r>
      <w:r w:rsidR="00A40D09" w:rsidRPr="00A40D09">
        <w:t>++ включает, в том числе, общеупотребительные контейнеры и алгоритмы.</w:t>
      </w:r>
    </w:p>
    <w:p w:rsidR="00A40D09" w:rsidRPr="00A40D09" w:rsidRDefault="00A40D09" w:rsidP="00F33DCC">
      <w:r>
        <w:t xml:space="preserve">Язык </w:t>
      </w:r>
      <w:r>
        <w:rPr>
          <w:lang w:val="en-US"/>
        </w:rPr>
        <w:t>C</w:t>
      </w:r>
      <w:r w:rsidRPr="00A40D09">
        <w:t xml:space="preserve"> – </w:t>
      </w:r>
      <w:r>
        <w:t xml:space="preserve">подмножество </w:t>
      </w:r>
      <w:r>
        <w:rPr>
          <w:lang w:val="en-US"/>
        </w:rPr>
        <w:t>C</w:t>
      </w:r>
      <w:r w:rsidRPr="00A40D09">
        <w:t>++</w:t>
      </w:r>
      <w:r>
        <w:t xml:space="preserve"> и, следовательно, </w:t>
      </w:r>
      <w:r>
        <w:rPr>
          <w:lang w:val="en-US"/>
        </w:rPr>
        <w:t>C</w:t>
      </w:r>
      <w:r w:rsidRPr="00A40D09">
        <w:t xml:space="preserve">++ – </w:t>
      </w:r>
      <w:r>
        <w:t xml:space="preserve">надмножество </w:t>
      </w:r>
      <w:r>
        <w:rPr>
          <w:lang w:val="en-US"/>
        </w:rPr>
        <w:t>C</w:t>
      </w:r>
      <w:r w:rsidRPr="00A40D09">
        <w:t>.</w:t>
      </w:r>
    </w:p>
    <w:p w:rsidR="00A40D09" w:rsidRPr="00A40D09" w:rsidRDefault="00A40D09" w:rsidP="00F33DCC">
      <w:r>
        <w:t xml:space="preserve">В общем случае компилятор </w:t>
      </w:r>
      <w:r>
        <w:rPr>
          <w:lang w:val="en-US"/>
        </w:rPr>
        <w:t>C</w:t>
      </w:r>
      <w:r w:rsidRPr="00A40D09">
        <w:t xml:space="preserve">++ </w:t>
      </w:r>
      <w:r>
        <w:t xml:space="preserve">для компиляции программы, написанной на </w:t>
      </w:r>
      <w:r>
        <w:rPr>
          <w:lang w:val="en-US"/>
        </w:rPr>
        <w:t>C</w:t>
      </w:r>
      <w:r w:rsidRPr="00A40D09">
        <w:t xml:space="preserve">. </w:t>
      </w:r>
      <w:r>
        <w:t xml:space="preserve">Но поскольку </w:t>
      </w:r>
      <w:r>
        <w:rPr>
          <w:lang w:val="en-US"/>
        </w:rPr>
        <w:t>C</w:t>
      </w:r>
      <w:r w:rsidRPr="00A40D09">
        <w:t xml:space="preserve">++ </w:t>
      </w:r>
      <w:r>
        <w:t xml:space="preserve">основан на стандарте </w:t>
      </w:r>
      <w:r>
        <w:rPr>
          <w:lang w:val="en-US"/>
        </w:rPr>
        <w:t>C</w:t>
      </w:r>
      <w:r w:rsidRPr="00A40D09">
        <w:t>89</w:t>
      </w:r>
      <w:r>
        <w:t xml:space="preserve">, при написании программы </w:t>
      </w:r>
      <w:r>
        <w:rPr>
          <w:lang w:val="en-US"/>
        </w:rPr>
        <w:t>C</w:t>
      </w:r>
      <w:r w:rsidRPr="00A40D09">
        <w:t xml:space="preserve">, </w:t>
      </w:r>
      <w:r>
        <w:t xml:space="preserve">рассчитанной на компилятор </w:t>
      </w:r>
      <w:r>
        <w:rPr>
          <w:lang w:val="en-US"/>
        </w:rPr>
        <w:t>C</w:t>
      </w:r>
      <w:r w:rsidRPr="00A40D09">
        <w:t xml:space="preserve">++, </w:t>
      </w:r>
      <w:r>
        <w:t xml:space="preserve">допускается использование только тех возможностей языка, которые предусмотрены в </w:t>
      </w:r>
      <w:r>
        <w:rPr>
          <w:lang w:val="en-US"/>
        </w:rPr>
        <w:t>C</w:t>
      </w:r>
      <w:r w:rsidRPr="00A40D09">
        <w:t>89.</w:t>
      </w:r>
    </w:p>
    <w:p w:rsidR="002F18C5" w:rsidRDefault="002F18C5" w:rsidP="00A1187F">
      <w:pPr>
        <w:pStyle w:val="1"/>
      </w:pPr>
      <w:bookmarkStart w:id="8" w:name="_Ref400962102"/>
      <w:bookmarkStart w:id="9" w:name="_Toc402986485"/>
      <w:r>
        <w:lastRenderedPageBreak/>
        <w:t>Переменные и типы данных</w:t>
      </w:r>
      <w:bookmarkEnd w:id="8"/>
      <w:bookmarkEnd w:id="9"/>
    </w:p>
    <w:p w:rsidR="002F18C5" w:rsidRDefault="002F18C5" w:rsidP="003039F7">
      <w:pPr>
        <w:pStyle w:val="2"/>
      </w:pPr>
      <w:bookmarkStart w:id="10" w:name="_Toc402986486"/>
      <w:r w:rsidRPr="00AA2018">
        <w:t>Базовые типы данных</w:t>
      </w:r>
      <w:bookmarkEnd w:id="10"/>
    </w:p>
    <w:p w:rsidR="002F18C5" w:rsidRDefault="002F18C5" w:rsidP="002F18C5">
      <w:r w:rsidRPr="00393ECD">
        <w:t xml:space="preserve">Как вызнаете, </w:t>
      </w:r>
      <w:r w:rsidRPr="008A012C">
        <w:rPr>
          <w:i/>
        </w:rPr>
        <w:t>Тип данных</w:t>
      </w:r>
      <w:r>
        <w:t xml:space="preserve"> описывает набор значений, хранящихся в переменных, а также набор операций, выполнение которых допускается над этими переменными.</w:t>
      </w:r>
    </w:p>
    <w:p w:rsidR="002F18C5" w:rsidRDefault="002F18C5" w:rsidP="002F18C5">
      <w:r w:rsidRPr="00393ECD">
        <w:t>Стандарт С89 определяет пят</w:t>
      </w:r>
      <w:r>
        <w:t>ь фундаментальных типов данных:</w:t>
      </w:r>
    </w:p>
    <w:p w:rsidR="002F18C5" w:rsidRDefault="002F18C5" w:rsidP="002F18C5">
      <w:pPr>
        <w:pStyle w:val="a3"/>
        <w:numPr>
          <w:ilvl w:val="0"/>
          <w:numId w:val="7"/>
        </w:numPr>
        <w:tabs>
          <w:tab w:val="left" w:pos="993"/>
        </w:tabs>
        <w:ind w:left="0" w:firstLine="567"/>
      </w:pPr>
      <w:r w:rsidRPr="00393ECD">
        <w:rPr>
          <w:rFonts w:ascii="Courier New" w:hAnsi="Courier New" w:cs="Courier New"/>
          <w:sz w:val="26"/>
          <w:szCs w:val="26"/>
        </w:rPr>
        <w:t>char</w:t>
      </w:r>
      <w:r w:rsidRPr="00393ECD">
        <w:t xml:space="preserve"> </w:t>
      </w:r>
      <w:r>
        <w:t>– символьные данные,</w:t>
      </w:r>
    </w:p>
    <w:p w:rsidR="002F18C5" w:rsidRDefault="002F18C5" w:rsidP="002F18C5">
      <w:pPr>
        <w:pStyle w:val="a3"/>
        <w:numPr>
          <w:ilvl w:val="0"/>
          <w:numId w:val="7"/>
        </w:numPr>
        <w:tabs>
          <w:tab w:val="left" w:pos="993"/>
        </w:tabs>
        <w:ind w:left="0" w:firstLine="567"/>
      </w:pPr>
      <w:r w:rsidRPr="00393ECD">
        <w:rPr>
          <w:rFonts w:ascii="Courier New" w:hAnsi="Courier New" w:cs="Courier New"/>
          <w:sz w:val="26"/>
          <w:szCs w:val="26"/>
        </w:rPr>
        <w:t>int</w:t>
      </w:r>
      <w:r w:rsidRPr="00393ECD">
        <w:t xml:space="preserve"> </w:t>
      </w:r>
      <w:r>
        <w:t>– целые,</w:t>
      </w:r>
    </w:p>
    <w:p w:rsidR="002F18C5" w:rsidRDefault="002F18C5" w:rsidP="002F18C5">
      <w:pPr>
        <w:pStyle w:val="a3"/>
        <w:numPr>
          <w:ilvl w:val="0"/>
          <w:numId w:val="7"/>
        </w:numPr>
        <w:tabs>
          <w:tab w:val="left" w:pos="993"/>
        </w:tabs>
        <w:ind w:left="0" w:firstLine="567"/>
      </w:pPr>
      <w:r w:rsidRPr="00393ECD">
        <w:rPr>
          <w:rFonts w:ascii="Courier New" w:hAnsi="Courier New" w:cs="Courier New"/>
          <w:sz w:val="26"/>
          <w:szCs w:val="26"/>
        </w:rPr>
        <w:t>float</w:t>
      </w:r>
      <w:r>
        <w:t xml:space="preserve"> – с плавающей точкой,</w:t>
      </w:r>
    </w:p>
    <w:p w:rsidR="002F18C5" w:rsidRDefault="002F18C5" w:rsidP="002F18C5">
      <w:pPr>
        <w:pStyle w:val="a3"/>
        <w:numPr>
          <w:ilvl w:val="0"/>
          <w:numId w:val="7"/>
        </w:numPr>
        <w:tabs>
          <w:tab w:val="left" w:pos="993"/>
        </w:tabs>
        <w:ind w:left="0" w:firstLine="567"/>
      </w:pPr>
      <w:r w:rsidRPr="00393ECD">
        <w:rPr>
          <w:rFonts w:ascii="Courier New" w:hAnsi="Courier New" w:cs="Courier New"/>
          <w:sz w:val="26"/>
          <w:szCs w:val="26"/>
        </w:rPr>
        <w:t>double</w:t>
      </w:r>
      <w:r>
        <w:t xml:space="preserve"> – двойной точности,</w:t>
      </w:r>
    </w:p>
    <w:p w:rsidR="002F18C5" w:rsidRDefault="002F18C5" w:rsidP="002F18C5">
      <w:pPr>
        <w:pStyle w:val="a3"/>
        <w:numPr>
          <w:ilvl w:val="0"/>
          <w:numId w:val="7"/>
        </w:numPr>
        <w:tabs>
          <w:tab w:val="left" w:pos="993"/>
        </w:tabs>
        <w:ind w:left="0" w:firstLine="567"/>
      </w:pPr>
      <w:r w:rsidRPr="00393ECD">
        <w:rPr>
          <w:rFonts w:ascii="Courier New" w:hAnsi="Courier New" w:cs="Courier New"/>
          <w:sz w:val="26"/>
          <w:szCs w:val="26"/>
        </w:rPr>
        <w:t>void</w:t>
      </w:r>
      <w:r>
        <w:t xml:space="preserve"> – без значения.</w:t>
      </w:r>
    </w:p>
    <w:p w:rsidR="002F18C5" w:rsidRDefault="002F18C5" w:rsidP="002F18C5">
      <w:pPr>
        <w:pStyle w:val="a3"/>
        <w:numPr>
          <w:ilvl w:val="0"/>
          <w:numId w:val="7"/>
        </w:numPr>
        <w:tabs>
          <w:tab w:val="left" w:pos="993"/>
        </w:tabs>
        <w:ind w:left="0" w:firstLine="567"/>
      </w:pPr>
      <w:r w:rsidRPr="00393ECD">
        <w:t xml:space="preserve">На основе этих типов формируются другие типы данных. Размер (объем занимаемой памяти) и диапазон значений этих типов данных для разных процессоров и компиляторов могут быть разными. Однако объект типа </w:t>
      </w:r>
      <w:r w:rsidRPr="00393ECD">
        <w:rPr>
          <w:rFonts w:ascii="Courier New" w:hAnsi="Courier New" w:cs="Courier New"/>
          <w:sz w:val="26"/>
          <w:szCs w:val="26"/>
        </w:rPr>
        <w:t>char</w:t>
      </w:r>
      <w:r w:rsidRPr="00393ECD">
        <w:t xml:space="preserve"> всегда занимает 1 байт. Размер объекта </w:t>
      </w:r>
      <w:r w:rsidRPr="00393ECD">
        <w:rPr>
          <w:rFonts w:ascii="Courier New" w:hAnsi="Courier New" w:cs="Courier New"/>
          <w:sz w:val="26"/>
          <w:szCs w:val="26"/>
        </w:rPr>
        <w:t>int</w:t>
      </w:r>
      <w:r w:rsidRPr="00393ECD">
        <w:t xml:space="preserve"> обычно совпадает с размером слова в конкретной среде программирования. В большинстве случаев в 16-разрядной среде (DOS или Windows 4.1) int занимает 16 битов, а в 32-разрядной (Windows 95/98/NT/2000) — 32 бита. Однако полностью полагаться на это нельзя, особенно при переносе программы в другую среду. Необходимо помнить, что </w:t>
      </w:r>
      <w:r w:rsidRPr="00A9092A">
        <w:rPr>
          <w:b/>
        </w:rPr>
        <w:t>стандарт Си не определяет размер в байтах для типов данных</w:t>
      </w:r>
      <w:r w:rsidRPr="00393ECD">
        <w:t>.</w:t>
      </w:r>
    </w:p>
    <w:p w:rsidR="002F18C5" w:rsidRDefault="002F18C5" w:rsidP="002F18C5">
      <w:r w:rsidRPr="00A9092A">
        <w:t>Конкретный формат числа с плавающей точкой зависит от его реализации в трансляторе. Переменные типа char обычно используются для обозначения набора символов стандарта ASCII, символы, не входящие в этот набор, разными компиляторами обрабатываются по-разному.</w:t>
      </w:r>
    </w:p>
    <w:p w:rsidR="00540A23" w:rsidRPr="003039F7" w:rsidRDefault="00540A23" w:rsidP="003039F7">
      <w:pPr>
        <w:pStyle w:val="2"/>
      </w:pPr>
      <w:bookmarkStart w:id="11" w:name="_Toc402986487"/>
      <w:r w:rsidRPr="003039F7">
        <w:t>Порядок байт</w:t>
      </w:r>
      <w:bookmarkEnd w:id="11"/>
    </w:p>
    <w:p w:rsidR="00540A23" w:rsidRDefault="00540A23" w:rsidP="00540A23">
      <w:r>
        <w:t xml:space="preserve">Раз уж мы затронули тему хранения целочисленных значений в памяти, стоит упомянуть про понятие </w:t>
      </w:r>
      <w:r w:rsidRPr="005604C7">
        <w:rPr>
          <w:i/>
        </w:rPr>
        <w:t>порядок байт</w:t>
      </w:r>
      <w:r>
        <w:t>.</w:t>
      </w:r>
    </w:p>
    <w:p w:rsidR="00540A23" w:rsidRDefault="00540A23" w:rsidP="00540A23">
      <w:r>
        <w:lastRenderedPageBreak/>
        <w:t>Когда число</w:t>
      </w:r>
      <w:r w:rsidRPr="005604C7">
        <w:t xml:space="preserve"> число не может быть представлено одним байтом, имеет значение в каком порядке байты записываются в памяти компьютера или передаются по линиям связи.</w:t>
      </w:r>
    </w:p>
    <w:p w:rsidR="00540A23" w:rsidRDefault="00540A23" w:rsidP="00540A23">
      <w:r>
        <w:t>Наиболее распространенными правилами записи многобайтных целых чисел являются:</w:t>
      </w:r>
    </w:p>
    <w:p w:rsidR="00540A23" w:rsidRDefault="00540A23" w:rsidP="00540A23">
      <w:pPr>
        <w:pStyle w:val="a3"/>
        <w:numPr>
          <w:ilvl w:val="0"/>
          <w:numId w:val="11"/>
        </w:numPr>
        <w:tabs>
          <w:tab w:val="left" w:pos="851"/>
        </w:tabs>
        <w:ind w:left="0" w:firstLine="567"/>
      </w:pPr>
      <w:r>
        <w:t xml:space="preserve">порядок от старшего к младшему – </w:t>
      </w:r>
      <w:r w:rsidRPr="00361137">
        <w:rPr>
          <w:lang w:val="en-US"/>
        </w:rPr>
        <w:t>Big</w:t>
      </w:r>
      <w:r w:rsidRPr="00361137">
        <w:t>-</w:t>
      </w:r>
      <w:r w:rsidRPr="00361137">
        <w:rPr>
          <w:lang w:val="en-US"/>
        </w:rPr>
        <w:t>endian</w:t>
      </w:r>
      <w:r w:rsidRPr="00361137">
        <w:t>;</w:t>
      </w:r>
    </w:p>
    <w:p w:rsidR="00540A23" w:rsidRPr="00361137" w:rsidRDefault="00540A23" w:rsidP="00540A23">
      <w:pPr>
        <w:pStyle w:val="a3"/>
        <w:numPr>
          <w:ilvl w:val="0"/>
          <w:numId w:val="11"/>
        </w:numPr>
        <w:tabs>
          <w:tab w:val="left" w:pos="851"/>
        </w:tabs>
        <w:ind w:left="0" w:firstLine="567"/>
      </w:pPr>
      <w:r>
        <w:t xml:space="preserve">порядок от младшего к старшему – </w:t>
      </w:r>
      <w:r w:rsidRPr="00361137">
        <w:rPr>
          <w:lang w:val="en-US"/>
        </w:rPr>
        <w:t>Little</w:t>
      </w:r>
      <w:r w:rsidRPr="00361137">
        <w:t>-</w:t>
      </w:r>
      <w:r w:rsidRPr="00361137">
        <w:rPr>
          <w:lang w:val="en-US"/>
        </w:rPr>
        <w:t>endian</w:t>
      </w:r>
      <w:r w:rsidRPr="00361137">
        <w:t>.</w:t>
      </w:r>
    </w:p>
    <w:p w:rsidR="00540A23" w:rsidRDefault="00540A23" w:rsidP="00540A23">
      <w:r>
        <w:t>Отличия в порядке байт схематично представлены на рисунке 2.</w:t>
      </w:r>
      <w:fldSimple w:instr=" SEQ image2 ">
        <w:r w:rsidR="007F2E9F">
          <w:rPr>
            <w:noProof/>
          </w:rPr>
          <w:t>1</w:t>
        </w:r>
      </w:fldSimple>
      <w:r>
        <w:t>.</w:t>
      </w:r>
    </w:p>
    <w:p w:rsidR="00540A23" w:rsidRDefault="00540A23" w:rsidP="00540A23">
      <w:r>
        <w:rPr>
          <w:noProof/>
        </w:rPr>
        <w:drawing>
          <wp:inline distT="0" distB="0" distL="0" distR="0" wp14:anchorId="7B83D4F5" wp14:editId="0B8DC7F3">
            <wp:extent cx="3583305" cy="1828800"/>
            <wp:effectExtent l="0" t="0" r="0" b="0"/>
            <wp:docPr id="1" name="Рисунок 1" descr="https://upload.wikimedia.org/wikipedia/commons/5/56/Endian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6/Endianm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305" cy="1828800"/>
                    </a:xfrm>
                    <a:prstGeom prst="rect">
                      <a:avLst/>
                    </a:prstGeom>
                    <a:noFill/>
                    <a:ln>
                      <a:noFill/>
                    </a:ln>
                  </pic:spPr>
                </pic:pic>
              </a:graphicData>
            </a:graphic>
          </wp:inline>
        </w:drawing>
      </w:r>
    </w:p>
    <w:p w:rsidR="00540A23" w:rsidRPr="00361137" w:rsidRDefault="00540A23" w:rsidP="00540A23">
      <w:r>
        <w:t>Рисунок 2.</w:t>
      </w:r>
      <w:fldSimple w:instr=" SEQ image2 \c ">
        <w:r w:rsidR="007F2E9F">
          <w:rPr>
            <w:noProof/>
          </w:rPr>
          <w:t>1</w:t>
        </w:r>
      </w:fldSimple>
      <w:r>
        <w:t xml:space="preserve"> – Отличия порядков байт </w:t>
      </w:r>
      <w:r>
        <w:rPr>
          <w:lang w:val="en-US"/>
        </w:rPr>
        <w:t>Big</w:t>
      </w:r>
      <w:r w:rsidRPr="005604C7">
        <w:t>-</w:t>
      </w:r>
      <w:r>
        <w:rPr>
          <w:lang w:val="en-US"/>
        </w:rPr>
        <w:t>endian</w:t>
      </w:r>
      <w:r w:rsidRPr="005604C7">
        <w:t xml:space="preserve"> </w:t>
      </w:r>
      <w:r>
        <w:t xml:space="preserve">и </w:t>
      </w:r>
      <w:r>
        <w:rPr>
          <w:lang w:val="en-US"/>
        </w:rPr>
        <w:t>Little</w:t>
      </w:r>
      <w:r w:rsidRPr="00361137">
        <w:t>-</w:t>
      </w:r>
      <w:r>
        <w:rPr>
          <w:lang w:val="en-US"/>
        </w:rPr>
        <w:t>endian</w:t>
      </w:r>
    </w:p>
    <w:p w:rsidR="00540A23" w:rsidRDefault="00540A23" w:rsidP="00540A23">
      <w:r>
        <w:t xml:space="preserve">Порядок от старшего к младшему – </w:t>
      </w:r>
      <w:r>
        <w:rPr>
          <w:lang w:val="en-US"/>
        </w:rPr>
        <w:t>b</w:t>
      </w:r>
      <w:r w:rsidRPr="00361137">
        <w:rPr>
          <w:lang w:val="en-US"/>
        </w:rPr>
        <w:t>ig</w:t>
      </w:r>
      <w:r w:rsidRPr="00361137">
        <w:t>-</w:t>
      </w:r>
      <w:r w:rsidRPr="00361137">
        <w:rPr>
          <w:lang w:val="en-US"/>
        </w:rPr>
        <w:t>endian</w:t>
      </w:r>
      <w:r>
        <w:t xml:space="preserve"> (часто называют – тупоконечный)</w:t>
      </w:r>
      <w:r w:rsidRPr="00361137">
        <w:t xml:space="preserve"> является стандартным для протоколов TCP/IP, он используется в заголовках пакетов данных и во многих протоколах более высокого уровня, разработанных для использования поверх TCP/IP. Поэтому, порядок байтов от старшего к младшему часто называют сетевым порядком байтов</w:t>
      </w:r>
      <w:r>
        <w:t xml:space="preserve">. </w:t>
      </w:r>
      <w:r w:rsidRPr="00361137">
        <w:t>Порядок байтов от старшего к младшему применяется во многих форматах файлов — например, PNG, FLV, EBML</w:t>
      </w:r>
      <w:r>
        <w:t>.</w:t>
      </w:r>
    </w:p>
    <w:p w:rsidR="00540A23" w:rsidRPr="00361137" w:rsidRDefault="00540A23" w:rsidP="00540A23">
      <w:r>
        <w:t xml:space="preserve">Порядок от младшего к старшему – </w:t>
      </w:r>
      <w:r>
        <w:rPr>
          <w:lang w:val="en-US"/>
        </w:rPr>
        <w:t>l</w:t>
      </w:r>
      <w:r w:rsidRPr="00361137">
        <w:rPr>
          <w:lang w:val="en-US"/>
        </w:rPr>
        <w:t>ittle</w:t>
      </w:r>
      <w:r w:rsidRPr="00361137">
        <w:t>-</w:t>
      </w:r>
      <w:r w:rsidRPr="00361137">
        <w:rPr>
          <w:lang w:val="en-US"/>
        </w:rPr>
        <w:t>endian</w:t>
      </w:r>
      <w:r w:rsidRPr="00361137">
        <w:t xml:space="preserve"> </w:t>
      </w:r>
      <w:r>
        <w:t xml:space="preserve">(остроконечный) </w:t>
      </w:r>
      <w:r w:rsidRPr="00361137">
        <w:t>принят в памяти персональных компьютеров с x86-процессорами, в связи с чем иногда его называют интеловский порядок байт (по названию фирмы-создателя архитектуры x86).</w:t>
      </w:r>
    </w:p>
    <w:p w:rsidR="00540A23" w:rsidRPr="00540A23" w:rsidRDefault="00540A23" w:rsidP="00540A23">
      <w:r w:rsidRPr="00361137">
        <w:t xml:space="preserve">Запись многобайтового числа из памяти компьютера в файл или передача по сети требует соблюдения соглашений о том, какой из байтов передается первым. Прямая запись в том порядке, в котором байты </w:t>
      </w:r>
      <w:r w:rsidRPr="00361137">
        <w:lastRenderedPageBreak/>
        <w:t>расположены в ячейках памяти приводит к проблемам при переносе приложения с платформы на платформу.</w:t>
      </w:r>
    </w:p>
    <w:p w:rsidR="002F18C5" w:rsidRPr="003039F7" w:rsidRDefault="002F18C5" w:rsidP="003039F7">
      <w:pPr>
        <w:pStyle w:val="2"/>
      </w:pPr>
      <w:bookmarkStart w:id="12" w:name="_Toc402986488"/>
      <w:r w:rsidRPr="003039F7">
        <w:t>Модификация типов данных</w:t>
      </w:r>
      <w:bookmarkEnd w:id="12"/>
    </w:p>
    <w:p w:rsidR="002F18C5" w:rsidRDefault="002F18C5" w:rsidP="002F18C5">
      <w:r w:rsidRPr="00A9092A">
        <w:t>Базовые типы данных (кроме void) могут иметь различные спецификаторы[1], предшествующие им в тексте программы. Спецификатор типа так изменяет значение базового типа, чтобы он более точно соответствовал своему назначению в программе. Полный список спецификаторов типов:</w:t>
      </w:r>
    </w:p>
    <w:p w:rsidR="002F18C5" w:rsidRPr="00A9092A" w:rsidRDefault="002F18C5" w:rsidP="002F18C5">
      <w:pPr>
        <w:tabs>
          <w:tab w:val="left" w:pos="851"/>
        </w:tabs>
        <w:rPr>
          <w:rFonts w:ascii="Courier New" w:hAnsi="Courier New" w:cs="Courier New"/>
          <w:sz w:val="26"/>
          <w:szCs w:val="26"/>
        </w:rPr>
      </w:pPr>
      <w:r w:rsidRPr="00A9092A">
        <w:rPr>
          <w:rFonts w:ascii="Courier New" w:hAnsi="Courier New" w:cs="Courier New"/>
          <w:sz w:val="26"/>
          <w:szCs w:val="26"/>
        </w:rPr>
        <w:t>signed</w:t>
      </w:r>
    </w:p>
    <w:p w:rsidR="002F18C5" w:rsidRPr="00A9092A" w:rsidRDefault="002F18C5" w:rsidP="002F18C5">
      <w:pPr>
        <w:tabs>
          <w:tab w:val="left" w:pos="851"/>
        </w:tabs>
        <w:rPr>
          <w:rFonts w:ascii="Courier New" w:hAnsi="Courier New" w:cs="Courier New"/>
          <w:sz w:val="26"/>
          <w:szCs w:val="26"/>
        </w:rPr>
      </w:pPr>
      <w:r w:rsidRPr="00A9092A">
        <w:rPr>
          <w:rFonts w:ascii="Courier New" w:hAnsi="Courier New" w:cs="Courier New"/>
          <w:sz w:val="26"/>
          <w:szCs w:val="26"/>
        </w:rPr>
        <w:t>unsigned</w:t>
      </w:r>
    </w:p>
    <w:p w:rsidR="002F18C5" w:rsidRPr="00A9092A" w:rsidRDefault="002F18C5" w:rsidP="002F18C5">
      <w:pPr>
        <w:tabs>
          <w:tab w:val="left" w:pos="851"/>
        </w:tabs>
        <w:rPr>
          <w:rFonts w:ascii="Courier New" w:hAnsi="Courier New" w:cs="Courier New"/>
          <w:sz w:val="26"/>
          <w:szCs w:val="26"/>
        </w:rPr>
      </w:pPr>
      <w:r w:rsidRPr="00A9092A">
        <w:rPr>
          <w:rFonts w:ascii="Courier New" w:hAnsi="Courier New" w:cs="Courier New"/>
          <w:sz w:val="26"/>
          <w:szCs w:val="26"/>
        </w:rPr>
        <w:t>long</w:t>
      </w:r>
    </w:p>
    <w:p w:rsidR="002F18C5" w:rsidRDefault="002F18C5" w:rsidP="002F18C5">
      <w:pPr>
        <w:tabs>
          <w:tab w:val="left" w:pos="851"/>
        </w:tabs>
        <w:rPr>
          <w:rFonts w:ascii="Courier New" w:hAnsi="Courier New" w:cs="Courier New"/>
          <w:sz w:val="26"/>
          <w:szCs w:val="26"/>
        </w:rPr>
      </w:pPr>
      <w:r w:rsidRPr="00A9092A">
        <w:rPr>
          <w:rFonts w:ascii="Courier New" w:hAnsi="Courier New" w:cs="Courier New"/>
          <w:sz w:val="26"/>
          <w:szCs w:val="26"/>
        </w:rPr>
        <w:t>short</w:t>
      </w:r>
    </w:p>
    <w:p w:rsidR="002F18C5" w:rsidRPr="000642F2" w:rsidRDefault="002F18C5" w:rsidP="002F18C5">
      <w:pPr>
        <w:tabs>
          <w:tab w:val="left" w:pos="851"/>
        </w:tabs>
      </w:pPr>
      <w:r w:rsidRPr="000642F2">
        <w:t xml:space="preserve">Базовый тип </w:t>
      </w:r>
      <w:r w:rsidRPr="000642F2">
        <w:rPr>
          <w:rFonts w:ascii="Courier New" w:hAnsi="Courier New" w:cs="Courier New"/>
          <w:sz w:val="26"/>
          <w:szCs w:val="26"/>
        </w:rPr>
        <w:t>int</w:t>
      </w:r>
      <w:r w:rsidRPr="000642F2">
        <w:t xml:space="preserve"> может быть модифицирован каждым из этих спецификаторов. Тип </w:t>
      </w:r>
      <w:r w:rsidRPr="000642F2">
        <w:rPr>
          <w:rFonts w:ascii="Courier New" w:hAnsi="Courier New" w:cs="Courier New"/>
          <w:sz w:val="26"/>
          <w:szCs w:val="26"/>
        </w:rPr>
        <w:t>char</w:t>
      </w:r>
      <w:r w:rsidRPr="000642F2">
        <w:t xml:space="preserve"> модифицируется с помощью </w:t>
      </w:r>
      <w:r w:rsidRPr="000642F2">
        <w:rPr>
          <w:rFonts w:ascii="Courier New" w:hAnsi="Courier New" w:cs="Courier New"/>
          <w:sz w:val="26"/>
          <w:szCs w:val="26"/>
        </w:rPr>
        <w:t>unsigned</w:t>
      </w:r>
      <w:r w:rsidRPr="000642F2">
        <w:t xml:space="preserve"> и </w:t>
      </w:r>
      <w:r w:rsidRPr="000642F2">
        <w:rPr>
          <w:rFonts w:ascii="Courier New" w:hAnsi="Courier New" w:cs="Courier New"/>
          <w:sz w:val="26"/>
          <w:szCs w:val="26"/>
        </w:rPr>
        <w:t>signed</w:t>
      </w:r>
      <w:r w:rsidRPr="000642F2">
        <w:t xml:space="preserve">, </w:t>
      </w:r>
      <w:r w:rsidRPr="000642F2">
        <w:rPr>
          <w:rFonts w:ascii="Courier New" w:hAnsi="Courier New" w:cs="Courier New"/>
          <w:sz w:val="26"/>
          <w:szCs w:val="26"/>
        </w:rPr>
        <w:t>double</w:t>
      </w:r>
      <w:r w:rsidRPr="000642F2">
        <w:t xml:space="preserve"> – с помощью </w:t>
      </w:r>
      <w:r w:rsidRPr="000642F2">
        <w:rPr>
          <w:rFonts w:ascii="Courier New" w:hAnsi="Courier New" w:cs="Courier New"/>
          <w:sz w:val="26"/>
          <w:szCs w:val="26"/>
        </w:rPr>
        <w:t>long</w:t>
      </w:r>
      <w:r w:rsidRPr="000642F2">
        <w:t xml:space="preserve">. </w:t>
      </w:r>
    </w:p>
    <w:p w:rsidR="002F18C5" w:rsidRPr="000642F2" w:rsidRDefault="002F18C5" w:rsidP="002F18C5">
      <w:r>
        <w:t>В таблице 2</w:t>
      </w:r>
      <w:r w:rsidRPr="00082426">
        <w:t>.</w:t>
      </w:r>
      <w:fldSimple w:instr=" SEQ TABLE2 ">
        <w:r w:rsidR="007F2E9F">
          <w:rPr>
            <w:noProof/>
          </w:rPr>
          <w:t>1</w:t>
        </w:r>
      </w:fldSimple>
      <w:r>
        <w:t xml:space="preserve"> приведены </w:t>
      </w:r>
      <w:r w:rsidRPr="000642F2">
        <w:t>все допустимые комбинации типов данных с их минимальным диапазоном значений и типичным размером. Обратите внимание, в таблице приведены минимально возможные, а не типичные диапазоны значений.</w:t>
      </w:r>
    </w:p>
    <w:p w:rsidR="002F18C5" w:rsidRPr="000642F2" w:rsidRDefault="002F18C5" w:rsidP="002F18C5">
      <w:r>
        <w:t>Таблица 2.</w:t>
      </w:r>
      <w:fldSimple w:instr=" SEQ TABLE2 \c ">
        <w:r w:rsidR="007F2E9F">
          <w:rPr>
            <w:noProof/>
          </w:rPr>
          <w:t>1</w:t>
        </w:r>
      </w:fldSimple>
      <w:r w:rsidRPr="000642F2">
        <w:t xml:space="preserve"> – </w:t>
      </w:r>
      <w:r>
        <w:t xml:space="preserve">Все типы данных, определенные стандартом </w:t>
      </w:r>
      <w:r>
        <w:rPr>
          <w:lang w:val="en-US"/>
        </w:rPr>
        <w:t>C</w:t>
      </w:r>
    </w:p>
    <w:tbl>
      <w:tblPr>
        <w:tblStyle w:val="a7"/>
        <w:tblW w:w="0" w:type="auto"/>
        <w:tblLook w:val="04A0" w:firstRow="1" w:lastRow="0" w:firstColumn="1" w:lastColumn="0" w:noHBand="0" w:noVBand="1"/>
      </w:tblPr>
      <w:tblGrid>
        <w:gridCol w:w="534"/>
        <w:gridCol w:w="3118"/>
        <w:gridCol w:w="1586"/>
        <w:gridCol w:w="4333"/>
      </w:tblGrid>
      <w:tr w:rsidR="002F18C5" w:rsidRPr="00C366ED" w:rsidTr="005E438D">
        <w:tc>
          <w:tcPr>
            <w:tcW w:w="534" w:type="dxa"/>
          </w:tcPr>
          <w:p w:rsidR="002F18C5" w:rsidRPr="00C366ED" w:rsidRDefault="002F18C5" w:rsidP="005E438D">
            <w:pPr>
              <w:spacing w:line="240" w:lineRule="auto"/>
              <w:ind w:firstLine="0"/>
              <w:rPr>
                <w:b/>
                <w:iCs/>
              </w:rPr>
            </w:pPr>
            <w:r>
              <w:rPr>
                <w:b/>
                <w:iCs/>
              </w:rPr>
              <w:t>№</w:t>
            </w:r>
          </w:p>
        </w:tc>
        <w:tc>
          <w:tcPr>
            <w:tcW w:w="3118" w:type="dxa"/>
          </w:tcPr>
          <w:p w:rsidR="002F18C5" w:rsidRPr="00C366ED" w:rsidRDefault="002F18C5" w:rsidP="005E438D">
            <w:pPr>
              <w:spacing w:line="240" w:lineRule="auto"/>
              <w:ind w:firstLine="0"/>
              <w:rPr>
                <w:b/>
                <w:iCs/>
              </w:rPr>
            </w:pPr>
            <w:r w:rsidRPr="00C366ED">
              <w:rPr>
                <w:b/>
                <w:iCs/>
              </w:rPr>
              <w:t>Тип</w:t>
            </w:r>
          </w:p>
        </w:tc>
        <w:tc>
          <w:tcPr>
            <w:tcW w:w="1586" w:type="dxa"/>
          </w:tcPr>
          <w:p w:rsidR="002F18C5" w:rsidRPr="00C366ED" w:rsidRDefault="002F18C5" w:rsidP="005E438D">
            <w:pPr>
              <w:spacing w:line="240" w:lineRule="auto"/>
              <w:ind w:firstLine="0"/>
              <w:rPr>
                <w:b/>
                <w:iCs/>
              </w:rPr>
            </w:pPr>
            <w:r w:rsidRPr="00C366ED">
              <w:rPr>
                <w:b/>
                <w:iCs/>
              </w:rPr>
              <w:t>Типичный размер в битах</w:t>
            </w:r>
          </w:p>
        </w:tc>
        <w:tc>
          <w:tcPr>
            <w:tcW w:w="4333" w:type="dxa"/>
          </w:tcPr>
          <w:p w:rsidR="002F18C5" w:rsidRPr="00C366ED" w:rsidRDefault="002F18C5" w:rsidP="005E438D">
            <w:pPr>
              <w:spacing w:line="240" w:lineRule="auto"/>
              <w:ind w:firstLine="0"/>
              <w:rPr>
                <w:b/>
                <w:iCs/>
              </w:rPr>
            </w:pPr>
            <w:r w:rsidRPr="00C366ED">
              <w:rPr>
                <w:b/>
                <w:iCs/>
              </w:rPr>
              <w:t>Минимально допустимый диап</w:t>
            </w:r>
            <w:r>
              <w:rPr>
                <w:b/>
                <w:iCs/>
              </w:rPr>
              <w:t>а</w:t>
            </w:r>
            <w:r w:rsidRPr="00C366ED">
              <w:rPr>
                <w:b/>
                <w:iCs/>
              </w:rPr>
              <w:t>зон значений</w:t>
            </w:r>
          </w:p>
        </w:tc>
      </w:tr>
      <w:tr w:rsidR="002F18C5" w:rsidRPr="00C366ED" w:rsidTr="005E438D">
        <w:tc>
          <w:tcPr>
            <w:tcW w:w="534" w:type="dxa"/>
          </w:tcPr>
          <w:p w:rsidR="002F18C5" w:rsidRPr="00F17362"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char</w:t>
            </w:r>
          </w:p>
        </w:tc>
        <w:tc>
          <w:tcPr>
            <w:tcW w:w="1586" w:type="dxa"/>
          </w:tcPr>
          <w:p w:rsidR="002F18C5" w:rsidRPr="00C366ED" w:rsidRDefault="002F18C5" w:rsidP="005E438D">
            <w:pPr>
              <w:spacing w:line="240" w:lineRule="auto"/>
              <w:ind w:firstLine="0"/>
            </w:pPr>
            <w:r w:rsidRPr="00C366ED">
              <w:t>8</w:t>
            </w:r>
          </w:p>
        </w:tc>
        <w:tc>
          <w:tcPr>
            <w:tcW w:w="4333" w:type="dxa"/>
          </w:tcPr>
          <w:p w:rsidR="002F18C5" w:rsidRPr="00C366ED" w:rsidRDefault="002F18C5" w:rsidP="005E438D">
            <w:pPr>
              <w:spacing w:line="240" w:lineRule="auto"/>
              <w:ind w:firstLine="0"/>
            </w:pPr>
            <w:r w:rsidRPr="00C366ED">
              <w:t>от -127 до 127</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unsigned char</w:t>
            </w:r>
          </w:p>
        </w:tc>
        <w:tc>
          <w:tcPr>
            <w:tcW w:w="1586" w:type="dxa"/>
          </w:tcPr>
          <w:p w:rsidR="002F18C5" w:rsidRPr="00C366ED" w:rsidRDefault="002F18C5" w:rsidP="005E438D">
            <w:pPr>
              <w:spacing w:line="240" w:lineRule="auto"/>
              <w:ind w:firstLine="0"/>
            </w:pPr>
            <w:r w:rsidRPr="00C366ED">
              <w:t>8</w:t>
            </w:r>
          </w:p>
        </w:tc>
        <w:tc>
          <w:tcPr>
            <w:tcW w:w="4333" w:type="dxa"/>
          </w:tcPr>
          <w:p w:rsidR="002F18C5" w:rsidRPr="00C366ED" w:rsidRDefault="002F18C5" w:rsidP="005E438D">
            <w:pPr>
              <w:spacing w:line="240" w:lineRule="auto"/>
              <w:ind w:firstLine="0"/>
            </w:pPr>
            <w:r w:rsidRPr="00C366ED">
              <w:t>от 0 до 255</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signed char</w:t>
            </w:r>
          </w:p>
        </w:tc>
        <w:tc>
          <w:tcPr>
            <w:tcW w:w="1586" w:type="dxa"/>
          </w:tcPr>
          <w:p w:rsidR="002F18C5" w:rsidRPr="00C366ED" w:rsidRDefault="002F18C5" w:rsidP="005E438D">
            <w:pPr>
              <w:spacing w:line="240" w:lineRule="auto"/>
              <w:ind w:firstLine="0"/>
            </w:pPr>
            <w:r w:rsidRPr="00C366ED">
              <w:t>8</w:t>
            </w:r>
          </w:p>
        </w:tc>
        <w:tc>
          <w:tcPr>
            <w:tcW w:w="4333" w:type="dxa"/>
          </w:tcPr>
          <w:p w:rsidR="002F18C5" w:rsidRPr="00C366ED" w:rsidRDefault="002F18C5" w:rsidP="005E438D">
            <w:pPr>
              <w:spacing w:line="240" w:lineRule="auto"/>
              <w:ind w:firstLine="0"/>
            </w:pPr>
            <w:r w:rsidRPr="00C366ED">
              <w:t>от -127 до 127</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int</w:t>
            </w:r>
          </w:p>
        </w:tc>
        <w:tc>
          <w:tcPr>
            <w:tcW w:w="1586" w:type="dxa"/>
          </w:tcPr>
          <w:p w:rsidR="002F18C5" w:rsidRPr="00C366ED" w:rsidRDefault="002F18C5" w:rsidP="005E438D">
            <w:pPr>
              <w:spacing w:line="240" w:lineRule="auto"/>
              <w:ind w:firstLine="0"/>
            </w:pPr>
            <w:r w:rsidRPr="00C366ED">
              <w:t>16 или 32</w:t>
            </w:r>
          </w:p>
        </w:tc>
        <w:tc>
          <w:tcPr>
            <w:tcW w:w="4333" w:type="dxa"/>
          </w:tcPr>
          <w:p w:rsidR="002F18C5" w:rsidRPr="00C366ED" w:rsidRDefault="002F18C5" w:rsidP="005E438D">
            <w:pPr>
              <w:spacing w:line="240" w:lineRule="auto"/>
              <w:ind w:firstLine="0"/>
            </w:pPr>
            <w:r w:rsidRPr="00C366ED">
              <w:t>от -32767 до 32767</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unsigned int</w:t>
            </w:r>
          </w:p>
        </w:tc>
        <w:tc>
          <w:tcPr>
            <w:tcW w:w="1586" w:type="dxa"/>
          </w:tcPr>
          <w:p w:rsidR="002F18C5" w:rsidRPr="00C366ED" w:rsidRDefault="002F18C5" w:rsidP="005E438D">
            <w:pPr>
              <w:spacing w:line="240" w:lineRule="auto"/>
              <w:ind w:firstLine="0"/>
            </w:pPr>
            <w:r w:rsidRPr="00C366ED">
              <w:t>16 или 32</w:t>
            </w:r>
          </w:p>
        </w:tc>
        <w:tc>
          <w:tcPr>
            <w:tcW w:w="4333" w:type="dxa"/>
          </w:tcPr>
          <w:p w:rsidR="002F18C5" w:rsidRPr="00C366ED" w:rsidRDefault="002F18C5" w:rsidP="005E438D">
            <w:pPr>
              <w:spacing w:line="240" w:lineRule="auto"/>
              <w:ind w:firstLine="0"/>
            </w:pPr>
            <w:r w:rsidRPr="00C366ED">
              <w:t>от 0 до 65535</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signed int</w:t>
            </w:r>
          </w:p>
        </w:tc>
        <w:tc>
          <w:tcPr>
            <w:tcW w:w="1586" w:type="dxa"/>
          </w:tcPr>
          <w:p w:rsidR="002F18C5" w:rsidRPr="00C366ED" w:rsidRDefault="002F18C5" w:rsidP="005E438D">
            <w:pPr>
              <w:spacing w:line="240" w:lineRule="auto"/>
              <w:ind w:firstLine="0"/>
            </w:pPr>
            <w:r w:rsidRPr="00C366ED">
              <w:t>16 или 32</w:t>
            </w:r>
          </w:p>
        </w:tc>
        <w:tc>
          <w:tcPr>
            <w:tcW w:w="4333" w:type="dxa"/>
          </w:tcPr>
          <w:p w:rsidR="002F18C5" w:rsidRPr="00C366ED" w:rsidRDefault="002F18C5" w:rsidP="005E438D">
            <w:pPr>
              <w:spacing w:line="240" w:lineRule="auto"/>
              <w:ind w:firstLine="0"/>
            </w:pPr>
            <w:r w:rsidRPr="00C366ED">
              <w:t>то же, что int</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short int</w:t>
            </w:r>
          </w:p>
        </w:tc>
        <w:tc>
          <w:tcPr>
            <w:tcW w:w="1586" w:type="dxa"/>
          </w:tcPr>
          <w:p w:rsidR="002F18C5" w:rsidRPr="00C366ED" w:rsidRDefault="002F18C5" w:rsidP="005E438D">
            <w:pPr>
              <w:spacing w:line="240" w:lineRule="auto"/>
              <w:ind w:firstLine="0"/>
            </w:pPr>
            <w:r w:rsidRPr="00C366ED">
              <w:t>16</w:t>
            </w:r>
          </w:p>
        </w:tc>
        <w:tc>
          <w:tcPr>
            <w:tcW w:w="4333" w:type="dxa"/>
          </w:tcPr>
          <w:p w:rsidR="002F18C5" w:rsidRPr="00C366ED" w:rsidRDefault="002F18C5" w:rsidP="005E438D">
            <w:pPr>
              <w:spacing w:line="240" w:lineRule="auto"/>
              <w:ind w:firstLine="0"/>
            </w:pPr>
            <w:r w:rsidRPr="00C366ED">
              <w:t>от -32767 до 32767</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unsigned short int</w:t>
            </w:r>
          </w:p>
        </w:tc>
        <w:tc>
          <w:tcPr>
            <w:tcW w:w="1586" w:type="dxa"/>
          </w:tcPr>
          <w:p w:rsidR="002F18C5" w:rsidRPr="00C366ED" w:rsidRDefault="002F18C5" w:rsidP="005E438D">
            <w:pPr>
              <w:spacing w:line="240" w:lineRule="auto"/>
              <w:ind w:firstLine="0"/>
            </w:pPr>
            <w:r w:rsidRPr="00C366ED">
              <w:t>16</w:t>
            </w:r>
          </w:p>
        </w:tc>
        <w:tc>
          <w:tcPr>
            <w:tcW w:w="4333" w:type="dxa"/>
          </w:tcPr>
          <w:p w:rsidR="002F18C5" w:rsidRPr="00C366ED" w:rsidRDefault="002F18C5" w:rsidP="005E438D">
            <w:pPr>
              <w:spacing w:line="240" w:lineRule="auto"/>
              <w:ind w:firstLine="0"/>
            </w:pPr>
            <w:r w:rsidRPr="00C366ED">
              <w:t>от 0 до 65535</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signed short int</w:t>
            </w:r>
          </w:p>
        </w:tc>
        <w:tc>
          <w:tcPr>
            <w:tcW w:w="1586" w:type="dxa"/>
          </w:tcPr>
          <w:p w:rsidR="002F18C5" w:rsidRPr="00C366ED" w:rsidRDefault="002F18C5" w:rsidP="005E438D">
            <w:pPr>
              <w:spacing w:line="240" w:lineRule="auto"/>
              <w:ind w:firstLine="0"/>
            </w:pPr>
            <w:r w:rsidRPr="00C366ED">
              <w:t>16</w:t>
            </w:r>
          </w:p>
        </w:tc>
        <w:tc>
          <w:tcPr>
            <w:tcW w:w="4333" w:type="dxa"/>
          </w:tcPr>
          <w:p w:rsidR="002F18C5" w:rsidRPr="00C366ED" w:rsidRDefault="002F18C5" w:rsidP="005E438D">
            <w:pPr>
              <w:spacing w:line="240" w:lineRule="auto"/>
              <w:ind w:firstLine="0"/>
            </w:pPr>
            <w:r w:rsidRPr="00C366ED">
              <w:t>то же, что short int</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long int</w:t>
            </w:r>
          </w:p>
        </w:tc>
        <w:tc>
          <w:tcPr>
            <w:tcW w:w="1586" w:type="dxa"/>
          </w:tcPr>
          <w:p w:rsidR="002F18C5" w:rsidRPr="00C366ED" w:rsidRDefault="002F18C5" w:rsidP="005E438D">
            <w:pPr>
              <w:spacing w:line="240" w:lineRule="auto"/>
              <w:ind w:firstLine="0"/>
            </w:pPr>
            <w:r w:rsidRPr="00C366ED">
              <w:t>32</w:t>
            </w:r>
          </w:p>
        </w:tc>
        <w:tc>
          <w:tcPr>
            <w:tcW w:w="4333" w:type="dxa"/>
          </w:tcPr>
          <w:p w:rsidR="002F18C5" w:rsidRPr="00C366ED" w:rsidRDefault="002F18C5" w:rsidP="005E438D">
            <w:pPr>
              <w:spacing w:line="240" w:lineRule="auto"/>
              <w:ind w:firstLine="0"/>
            </w:pPr>
            <w:r w:rsidRPr="00C366ED">
              <w:t>от -2 147 483 647 до 2 147 483 647</w:t>
            </w:r>
          </w:p>
        </w:tc>
      </w:tr>
      <w:tr w:rsidR="002F18C5" w:rsidRPr="00C366ED" w:rsidTr="005E438D">
        <w:tc>
          <w:tcPr>
            <w:tcW w:w="534" w:type="dxa"/>
          </w:tcPr>
          <w:p w:rsidR="002F18C5" w:rsidRPr="00C366ED"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C366ED" w:rsidRDefault="002F18C5" w:rsidP="005E438D">
            <w:pPr>
              <w:spacing w:line="240" w:lineRule="auto"/>
              <w:ind w:firstLine="0"/>
              <w:rPr>
                <w:rFonts w:ascii="Courier New" w:hAnsi="Courier New" w:cs="Courier New"/>
                <w:sz w:val="26"/>
                <w:szCs w:val="26"/>
              </w:rPr>
            </w:pPr>
            <w:r w:rsidRPr="00C366ED">
              <w:rPr>
                <w:rFonts w:ascii="Courier New" w:hAnsi="Courier New" w:cs="Courier New"/>
                <w:sz w:val="26"/>
                <w:szCs w:val="26"/>
              </w:rPr>
              <w:t>signed long int</w:t>
            </w:r>
          </w:p>
        </w:tc>
        <w:tc>
          <w:tcPr>
            <w:tcW w:w="1586" w:type="dxa"/>
          </w:tcPr>
          <w:p w:rsidR="002F18C5" w:rsidRPr="00C366ED" w:rsidRDefault="002F18C5" w:rsidP="005E438D">
            <w:pPr>
              <w:spacing w:line="240" w:lineRule="auto"/>
              <w:ind w:firstLine="0"/>
            </w:pPr>
            <w:r w:rsidRPr="00C366ED">
              <w:t>32</w:t>
            </w:r>
          </w:p>
        </w:tc>
        <w:tc>
          <w:tcPr>
            <w:tcW w:w="4333" w:type="dxa"/>
          </w:tcPr>
          <w:p w:rsidR="002F18C5" w:rsidRPr="00C366ED" w:rsidRDefault="002F18C5" w:rsidP="005E438D">
            <w:pPr>
              <w:spacing w:line="240" w:lineRule="auto"/>
              <w:ind w:firstLine="0"/>
            </w:pPr>
            <w:r w:rsidRPr="00C366ED">
              <w:t>то же, что long int</w:t>
            </w:r>
          </w:p>
        </w:tc>
      </w:tr>
      <w:tr w:rsidR="002F18C5" w:rsidRPr="00C366ED" w:rsidTr="005E438D">
        <w:tc>
          <w:tcPr>
            <w:tcW w:w="534" w:type="dxa"/>
          </w:tcPr>
          <w:p w:rsidR="002F18C5" w:rsidRPr="00F17362"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F17362" w:rsidRDefault="002F18C5" w:rsidP="005E438D">
            <w:pPr>
              <w:spacing w:line="240" w:lineRule="auto"/>
              <w:ind w:firstLine="0"/>
              <w:rPr>
                <w:rFonts w:ascii="Courier New" w:hAnsi="Courier New" w:cs="Courier New"/>
                <w:sz w:val="26"/>
                <w:szCs w:val="26"/>
              </w:rPr>
            </w:pPr>
            <w:r w:rsidRPr="00F17362">
              <w:rPr>
                <w:rFonts w:ascii="Courier New" w:hAnsi="Courier New" w:cs="Courier New"/>
                <w:sz w:val="26"/>
                <w:szCs w:val="26"/>
              </w:rPr>
              <w:t>unsigned long int</w:t>
            </w:r>
          </w:p>
        </w:tc>
        <w:tc>
          <w:tcPr>
            <w:tcW w:w="1586" w:type="dxa"/>
          </w:tcPr>
          <w:p w:rsidR="002F18C5" w:rsidRPr="00C366ED" w:rsidRDefault="002F18C5" w:rsidP="005E438D">
            <w:pPr>
              <w:spacing w:line="240" w:lineRule="auto"/>
              <w:ind w:firstLine="0"/>
            </w:pPr>
            <w:r w:rsidRPr="00C366ED">
              <w:t>32</w:t>
            </w:r>
          </w:p>
        </w:tc>
        <w:tc>
          <w:tcPr>
            <w:tcW w:w="4333" w:type="dxa"/>
          </w:tcPr>
          <w:p w:rsidR="002F18C5" w:rsidRPr="00C366ED" w:rsidRDefault="002F18C5" w:rsidP="005E438D">
            <w:pPr>
              <w:spacing w:line="240" w:lineRule="auto"/>
              <w:ind w:firstLine="0"/>
            </w:pPr>
            <w:r w:rsidRPr="00C366ED">
              <w:t>от 0 до 4 294 967 295</w:t>
            </w:r>
          </w:p>
        </w:tc>
      </w:tr>
      <w:tr w:rsidR="002F18C5" w:rsidRPr="00C366ED" w:rsidTr="005E438D">
        <w:tc>
          <w:tcPr>
            <w:tcW w:w="534" w:type="dxa"/>
          </w:tcPr>
          <w:p w:rsidR="002F18C5" w:rsidRPr="00F17362"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F17362" w:rsidRDefault="002F18C5" w:rsidP="005E438D">
            <w:pPr>
              <w:spacing w:line="240" w:lineRule="auto"/>
              <w:ind w:firstLine="0"/>
              <w:rPr>
                <w:rFonts w:ascii="Courier New" w:hAnsi="Courier New" w:cs="Courier New"/>
                <w:sz w:val="26"/>
                <w:szCs w:val="26"/>
              </w:rPr>
            </w:pPr>
            <w:r w:rsidRPr="00F17362">
              <w:rPr>
                <w:rFonts w:ascii="Courier New" w:hAnsi="Courier New" w:cs="Courier New"/>
                <w:sz w:val="26"/>
                <w:szCs w:val="26"/>
              </w:rPr>
              <w:t>float</w:t>
            </w:r>
          </w:p>
        </w:tc>
        <w:tc>
          <w:tcPr>
            <w:tcW w:w="1586" w:type="dxa"/>
          </w:tcPr>
          <w:p w:rsidR="002F18C5" w:rsidRPr="00C366ED" w:rsidRDefault="002F18C5" w:rsidP="005E438D">
            <w:pPr>
              <w:spacing w:line="240" w:lineRule="auto"/>
              <w:ind w:firstLine="0"/>
            </w:pPr>
            <w:r w:rsidRPr="00C366ED">
              <w:t>32</w:t>
            </w:r>
          </w:p>
        </w:tc>
        <w:tc>
          <w:tcPr>
            <w:tcW w:w="4333" w:type="dxa"/>
          </w:tcPr>
          <w:p w:rsidR="002F18C5" w:rsidRPr="00C366ED" w:rsidRDefault="002F18C5" w:rsidP="005E438D">
            <w:pPr>
              <w:spacing w:line="240" w:lineRule="auto"/>
              <w:ind w:firstLine="0"/>
            </w:pPr>
            <w:r w:rsidRPr="00C366ED">
              <w:t>от 1E-37 до 1E+37, с точностью не менее 6 значащих десятичных цифр</w:t>
            </w:r>
          </w:p>
        </w:tc>
      </w:tr>
      <w:tr w:rsidR="002F18C5" w:rsidRPr="00C366ED" w:rsidTr="005E438D">
        <w:tc>
          <w:tcPr>
            <w:tcW w:w="534" w:type="dxa"/>
          </w:tcPr>
          <w:p w:rsidR="002F18C5" w:rsidRPr="00F17362"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F17362" w:rsidRDefault="002F18C5" w:rsidP="005E438D">
            <w:pPr>
              <w:spacing w:line="240" w:lineRule="auto"/>
              <w:ind w:firstLine="0"/>
              <w:rPr>
                <w:rFonts w:ascii="Courier New" w:hAnsi="Courier New" w:cs="Courier New"/>
                <w:sz w:val="26"/>
                <w:szCs w:val="26"/>
              </w:rPr>
            </w:pPr>
            <w:r w:rsidRPr="00F17362">
              <w:rPr>
                <w:rFonts w:ascii="Courier New" w:hAnsi="Courier New" w:cs="Courier New"/>
                <w:sz w:val="26"/>
                <w:szCs w:val="26"/>
              </w:rPr>
              <w:t>double</w:t>
            </w:r>
          </w:p>
        </w:tc>
        <w:tc>
          <w:tcPr>
            <w:tcW w:w="1586" w:type="dxa"/>
          </w:tcPr>
          <w:p w:rsidR="002F18C5" w:rsidRPr="00C366ED" w:rsidRDefault="002F18C5" w:rsidP="005E438D">
            <w:pPr>
              <w:spacing w:line="240" w:lineRule="auto"/>
              <w:ind w:firstLine="0"/>
            </w:pPr>
            <w:r w:rsidRPr="00C366ED">
              <w:t>64</w:t>
            </w:r>
          </w:p>
        </w:tc>
        <w:tc>
          <w:tcPr>
            <w:tcW w:w="4333" w:type="dxa"/>
          </w:tcPr>
          <w:p w:rsidR="002F18C5" w:rsidRPr="00C366ED" w:rsidRDefault="002F18C5" w:rsidP="005E438D">
            <w:pPr>
              <w:spacing w:line="240" w:lineRule="auto"/>
              <w:ind w:firstLine="0"/>
            </w:pPr>
            <w:r w:rsidRPr="00C366ED">
              <w:t>от 1E-37 до 1E+37, с точностью не менее 10 значащих десятичных цифр</w:t>
            </w:r>
          </w:p>
        </w:tc>
      </w:tr>
      <w:tr w:rsidR="002F18C5" w:rsidRPr="00C366ED" w:rsidTr="005E438D">
        <w:tc>
          <w:tcPr>
            <w:tcW w:w="534" w:type="dxa"/>
          </w:tcPr>
          <w:p w:rsidR="002F18C5" w:rsidRPr="00F17362" w:rsidRDefault="002F18C5" w:rsidP="005E438D">
            <w:pPr>
              <w:pStyle w:val="a3"/>
              <w:numPr>
                <w:ilvl w:val="0"/>
                <w:numId w:val="9"/>
              </w:numPr>
              <w:spacing w:line="240" w:lineRule="auto"/>
              <w:rPr>
                <w:rFonts w:ascii="Courier New" w:hAnsi="Courier New" w:cs="Courier New"/>
                <w:sz w:val="26"/>
                <w:szCs w:val="26"/>
              </w:rPr>
            </w:pPr>
          </w:p>
        </w:tc>
        <w:tc>
          <w:tcPr>
            <w:tcW w:w="3118" w:type="dxa"/>
          </w:tcPr>
          <w:p w:rsidR="002F18C5" w:rsidRPr="00F17362" w:rsidRDefault="002F18C5" w:rsidP="005E438D">
            <w:pPr>
              <w:spacing w:line="240" w:lineRule="auto"/>
              <w:ind w:firstLine="0"/>
              <w:rPr>
                <w:rFonts w:ascii="Courier New" w:hAnsi="Courier New" w:cs="Courier New"/>
                <w:sz w:val="26"/>
                <w:szCs w:val="26"/>
              </w:rPr>
            </w:pPr>
            <w:r w:rsidRPr="00F17362">
              <w:rPr>
                <w:rFonts w:ascii="Courier New" w:hAnsi="Courier New" w:cs="Courier New"/>
                <w:sz w:val="26"/>
                <w:szCs w:val="26"/>
              </w:rPr>
              <w:t>long double</w:t>
            </w:r>
          </w:p>
        </w:tc>
        <w:tc>
          <w:tcPr>
            <w:tcW w:w="1586" w:type="dxa"/>
          </w:tcPr>
          <w:p w:rsidR="002F18C5" w:rsidRPr="00C366ED" w:rsidRDefault="002F18C5" w:rsidP="005E438D">
            <w:pPr>
              <w:spacing w:line="240" w:lineRule="auto"/>
              <w:ind w:firstLine="0"/>
            </w:pPr>
            <w:r w:rsidRPr="00C366ED">
              <w:t>80</w:t>
            </w:r>
          </w:p>
        </w:tc>
        <w:tc>
          <w:tcPr>
            <w:tcW w:w="4333" w:type="dxa"/>
          </w:tcPr>
          <w:p w:rsidR="002F18C5" w:rsidRPr="00C366ED" w:rsidRDefault="002F18C5" w:rsidP="005E438D">
            <w:pPr>
              <w:spacing w:line="240" w:lineRule="auto"/>
              <w:ind w:firstLine="0"/>
            </w:pPr>
            <w:r w:rsidRPr="00C366ED">
              <w:t>от 1E-37 до 1E+37, с точностью не менее 10 значащих десятичных цифр</w:t>
            </w:r>
          </w:p>
        </w:tc>
      </w:tr>
    </w:tbl>
    <w:p w:rsidR="002F18C5" w:rsidRDefault="002F18C5" w:rsidP="002F18C5">
      <w:r>
        <w:t>П</w:t>
      </w:r>
      <w:r w:rsidRPr="00F17362">
        <w:t xml:space="preserve">ри объявлении целого </w:t>
      </w:r>
      <w:r>
        <w:t xml:space="preserve">спецификатор </w:t>
      </w:r>
      <w:r>
        <w:rPr>
          <w:lang w:val="en-US"/>
        </w:rPr>
        <w:t>signed</w:t>
      </w:r>
      <w:r w:rsidRPr="00F17362">
        <w:t xml:space="preserve"> </w:t>
      </w:r>
      <w:r>
        <w:t xml:space="preserve">как правило </w:t>
      </w:r>
      <w:r w:rsidRPr="00F17362">
        <w:t>предполагается по умолчанию</w:t>
      </w:r>
      <w:r>
        <w:t xml:space="preserve">, однако </w:t>
      </w:r>
      <w:r w:rsidRPr="00F17362">
        <w:rPr>
          <w:rFonts w:ascii="Courier New" w:hAnsi="Courier New" w:cs="Courier New"/>
          <w:sz w:val="26"/>
          <w:szCs w:val="26"/>
          <w:lang w:val="en-US"/>
        </w:rPr>
        <w:t>char</w:t>
      </w:r>
      <w:r w:rsidRPr="00F17362">
        <w:t xml:space="preserve"> </w:t>
      </w:r>
      <w:r>
        <w:t>в некоторых реализациях может быть беззнаковым.</w:t>
      </w:r>
    </w:p>
    <w:p w:rsidR="002F18C5" w:rsidRDefault="002F18C5" w:rsidP="002F18C5">
      <w:r w:rsidRPr="00F17362">
        <w:t>Целые числа со знаком и без знака отличаются интерпретацией нулевого бита числа. Если целое объявлено со знаком, компилятор считает, что нулевой бит содержит знак числа. Если в нулевом бите записан 0, число считается положительным, а если 1 — отрицательным.</w:t>
      </w:r>
    </w:p>
    <w:p w:rsidR="002F18C5" w:rsidRDefault="002F18C5" w:rsidP="002F18C5">
      <w:r w:rsidRPr="00F17362">
        <w:t>В большинстве реализаций отрицательные числа представлены в двоичном дополнительном коде. Это значит, что для отрицательного числа все биты, кроме нулевого, инвертируются, к полученному числу добавляется 1, а нулевой бит устанавливается в 1.</w:t>
      </w:r>
    </w:p>
    <w:p w:rsidR="002F18C5" w:rsidRDefault="002F18C5" w:rsidP="002F18C5">
      <w:r>
        <w:t>Целые числа со знаком используются почти во всех алгоритмах, но абсолютная величина наибольшего из них составляет примерно только половину максимального целого без знака. Например, знаковое целое число 32767 в двоичном коде имеет вид</w:t>
      </w:r>
    </w:p>
    <w:p w:rsidR="002F18C5" w:rsidRPr="00F17362" w:rsidRDefault="002F18C5" w:rsidP="002F18C5">
      <w:pPr>
        <w:rPr>
          <w:rFonts w:ascii="Courier New" w:hAnsi="Courier New" w:cs="Courier New"/>
          <w:sz w:val="26"/>
          <w:szCs w:val="26"/>
        </w:rPr>
      </w:pPr>
      <w:r w:rsidRPr="00F17362">
        <w:rPr>
          <w:rFonts w:ascii="Courier New" w:hAnsi="Courier New" w:cs="Courier New"/>
          <w:sz w:val="26"/>
          <w:szCs w:val="26"/>
        </w:rPr>
        <w:t>01111111 11111111</w:t>
      </w:r>
    </w:p>
    <w:p w:rsidR="002F18C5" w:rsidRDefault="002F18C5" w:rsidP="002F18C5">
      <w:r>
        <w:t xml:space="preserve">Если в нулевой бит записать 1, то оно будет интерпретироваться как -1. Однако если полученную запись рассматривать как представление числа, объявленного как </w:t>
      </w:r>
      <w:r w:rsidRPr="00F17362">
        <w:rPr>
          <w:rFonts w:ascii="Courier New" w:hAnsi="Courier New" w:cs="Courier New"/>
          <w:sz w:val="26"/>
          <w:szCs w:val="26"/>
        </w:rPr>
        <w:t>unsigned int</w:t>
      </w:r>
      <w:r>
        <w:t>, то оно будет интерпретироваться как 65535.</w:t>
      </w:r>
    </w:p>
    <w:p w:rsidR="002F18C5" w:rsidRDefault="002F18C5" w:rsidP="002F18C5">
      <w:r>
        <w:t xml:space="preserve">Если спецификатор типа записать сам по себе (без следующего за ним базового типа), то предполагается, что он модифицирует тип </w:t>
      </w:r>
      <w:r w:rsidRPr="00F17362">
        <w:rPr>
          <w:rFonts w:ascii="Courier New" w:hAnsi="Courier New" w:cs="Courier New"/>
          <w:sz w:val="26"/>
          <w:szCs w:val="26"/>
        </w:rPr>
        <w:t>int</w:t>
      </w:r>
      <w:r>
        <w:t>.</w:t>
      </w:r>
    </w:p>
    <w:p w:rsidR="00F87418" w:rsidRDefault="00F87418" w:rsidP="003039F7">
      <w:pPr>
        <w:pStyle w:val="2"/>
      </w:pPr>
      <w:bookmarkStart w:id="13" w:name="_Toc402986489"/>
      <w:r>
        <w:lastRenderedPageBreak/>
        <w:t>Переполнение диапазона целых чисел</w:t>
      </w:r>
      <w:bookmarkEnd w:id="13"/>
    </w:p>
    <w:p w:rsidR="005B4666" w:rsidRDefault="005B4666" w:rsidP="005B4666">
      <w:r>
        <w:t xml:space="preserve">Переполнение – специфичная для компьютерной арифметики ситуация, когда при арифметическом действии результат становится больше максимально возможного значения для </w:t>
      </w:r>
      <w:r w:rsidRPr="005B4666">
        <w:t>переменной</w:t>
      </w:r>
      <w:r>
        <w:t>, использующейся для хранения результата.</w:t>
      </w:r>
    </w:p>
    <w:p w:rsidR="005B4666" w:rsidRDefault="005B4666" w:rsidP="005B4666">
      <w:r>
        <w:t>Переполнение может привести к серьёзным проблемам: обнулению и потере данных, возможностям взлома программы, трудноуловимым ошибкам, которые будут накапливаться с течением времени, и т.д.</w:t>
      </w:r>
    </w:p>
    <w:p w:rsidR="00F87418" w:rsidRDefault="00F87418" w:rsidP="005B4666">
      <w:r>
        <w:t>При этом, не произойдёт ни какой исключительной ситуации, ни завершения программы с ошибкой (это верно для языков Си и Си++).</w:t>
      </w:r>
      <w:r w:rsidR="005B4666">
        <w:t xml:space="preserve"> </w:t>
      </w:r>
      <w:r>
        <w:t>получится конкретно, зависит от особенностей представлен</w:t>
      </w:r>
      <w:r w:rsidR="005B4666">
        <w:t>ия чисел на конкретной системе.</w:t>
      </w:r>
    </w:p>
    <w:p w:rsidR="003D48FD" w:rsidRDefault="003D48FD" w:rsidP="003039F7">
      <w:pPr>
        <w:pStyle w:val="2"/>
        <w:rPr>
          <w:lang w:val="en-US"/>
        </w:rPr>
      </w:pPr>
      <w:bookmarkStart w:id="14" w:name="_Toc402986490"/>
      <w:r>
        <w:t>Преобразование типов</w:t>
      </w:r>
      <w:bookmarkEnd w:id="14"/>
    </w:p>
    <w:p w:rsidR="003D48FD" w:rsidRDefault="00FD1A19" w:rsidP="00F87418">
      <w:r>
        <w:t>В операторах и выражениях, вообще говоря, должны использоваться переменные и константы только одного типа. Язык Си имеет слабую типизацию. Поэтому если все же вы смешаете типы в одном выражении, то компилятор с языка Си не считает программу неправильной, как это произошло бы при программировании на Паскале. Вместо этого компилятор использует набор правил для автоматического преобразования типов. Это очень удобно, но может оказаться и опасным, особенно если вы допустили смешение типов нечаянно. Рассмотрим несколько основных правил, неявного преобразования типов:</w:t>
      </w:r>
    </w:p>
    <w:p w:rsidR="00FD1A19" w:rsidRDefault="004E444D" w:rsidP="00FD1A19">
      <w:pPr>
        <w:pStyle w:val="a3"/>
        <w:numPr>
          <w:ilvl w:val="0"/>
          <w:numId w:val="13"/>
        </w:numPr>
        <w:tabs>
          <w:tab w:val="left" w:pos="851"/>
        </w:tabs>
        <w:ind w:left="0" w:firstLine="567"/>
      </w:pPr>
      <w:r>
        <w:t>е</w:t>
      </w:r>
      <w:r w:rsidR="00FD1A19">
        <w:t>сли операция выполняется над данными двух различных типов, обе величины приводятся к "высшему" из двух типов. Этот процесс называется "повышением" типа</w:t>
      </w:r>
      <w:r>
        <w:t>;</w:t>
      </w:r>
    </w:p>
    <w:p w:rsidR="00FD1A19" w:rsidRDefault="004E444D" w:rsidP="00FD1A19">
      <w:pPr>
        <w:pStyle w:val="a3"/>
        <w:numPr>
          <w:ilvl w:val="0"/>
          <w:numId w:val="13"/>
        </w:numPr>
        <w:tabs>
          <w:tab w:val="left" w:pos="851"/>
        </w:tabs>
        <w:ind w:left="0" w:firstLine="567"/>
      </w:pPr>
      <w:r>
        <w:t>п</w:t>
      </w:r>
      <w:r w:rsidR="00FD1A19">
        <w:t>оследовательность имен типов, упорядоченных от "низшего" к "высшему", выглядит так: char</w:t>
      </w:r>
      <w:r w:rsidR="00FD1A19" w:rsidRPr="00FD1A19">
        <w:t>,</w:t>
      </w:r>
      <w:r w:rsidR="00FD1A19">
        <w:t xml:space="preserve"> short</w:t>
      </w:r>
      <w:r w:rsidR="00FD1A19" w:rsidRPr="00FD1A19">
        <w:t xml:space="preserve">, </w:t>
      </w:r>
      <w:r w:rsidR="00FD1A19">
        <w:t>int</w:t>
      </w:r>
      <w:r w:rsidR="00FD1A19" w:rsidRPr="00FD1A19">
        <w:t xml:space="preserve">, </w:t>
      </w:r>
      <w:r w:rsidR="00FD1A19">
        <w:t>long, float</w:t>
      </w:r>
      <w:r w:rsidR="00FD1A19" w:rsidRPr="00FD1A19">
        <w:t xml:space="preserve"> </w:t>
      </w:r>
      <w:r w:rsidR="00FD1A19">
        <w:t>и double. Применение ключевого слова unsigned повышает ранг соответствующего типа данных со знаком</w:t>
      </w:r>
      <w:r>
        <w:t>;</w:t>
      </w:r>
    </w:p>
    <w:p w:rsidR="00FD1A19" w:rsidRDefault="004E444D" w:rsidP="00FD1A19">
      <w:pPr>
        <w:pStyle w:val="a3"/>
        <w:numPr>
          <w:ilvl w:val="0"/>
          <w:numId w:val="13"/>
        </w:numPr>
        <w:tabs>
          <w:tab w:val="left" w:pos="851"/>
        </w:tabs>
        <w:ind w:left="0" w:firstLine="567"/>
      </w:pPr>
      <w:r>
        <w:lastRenderedPageBreak/>
        <w:t>в</w:t>
      </w:r>
      <w:r w:rsidR="00FD1A19">
        <w:t xml:space="preserve"> операторе присваивания конечный результат вычисления выражения в правой части приводится к типу переменной, которой должно быть присвоено это значение. Данный процесс может привести к "повышению" типа, как описано выше, или к "понижению, при котором величина приводится к типу данных, имеющему более низкий приоритет.</w:t>
      </w:r>
    </w:p>
    <w:p w:rsidR="00FD1A19" w:rsidRDefault="00FD1A19" w:rsidP="00FD1A19">
      <w:r>
        <w:t>Пов</w:t>
      </w:r>
      <w:r w:rsidR="00400123">
        <w:t>ышение</w:t>
      </w:r>
      <w:r>
        <w:t xml:space="preserve"> типа обычно происходит гладко, в то время как понижение" может привести к затруднениям. Причина этого проста: все число целиком может не поместиться в элементе данных низшего типа. </w:t>
      </w:r>
      <w:r w:rsidR="00400123">
        <w:t>Например, для платформ с размером байта – 8 бит п</w:t>
      </w:r>
      <w:r>
        <w:t>еременная типа char может иметь целое значение 101, но не 22334.</w:t>
      </w:r>
    </w:p>
    <w:p w:rsidR="00685E5D" w:rsidRDefault="00685E5D" w:rsidP="00FD1A19">
      <w:r>
        <w:t>Неявные преобразования типов опасны и могут привести к ошибкам, поэтому часто компиляторы выдают предупреждения при выполнении соответствующих преобразования. Для того, чтобы избежать проблем с неявными преобразованиями, рекомендуется применять т.н. явное преобразование типов.</w:t>
      </w:r>
    </w:p>
    <w:p w:rsidR="00D04361" w:rsidRDefault="000E34BB" w:rsidP="00FD1A19">
      <w:r>
        <w:t>Механизм неявных преобразований может быть отключён посредством явного указания в тексте программы требуемого преобразования типов.</w:t>
      </w:r>
    </w:p>
    <w:p w:rsidR="00540A23" w:rsidRDefault="00540A23" w:rsidP="00540A23">
      <w:pPr>
        <w:pStyle w:val="HTML0"/>
      </w:pPr>
      <w:r>
        <w:t>MyIntU = MyIntU + (</w:t>
      </w:r>
      <w:r>
        <w:rPr>
          <w:lang w:val="en-US"/>
        </w:rPr>
        <w:t>int</w:t>
      </w:r>
      <w:r>
        <w:t>)3.14159;</w:t>
      </w:r>
    </w:p>
    <w:p w:rsidR="000E34BB" w:rsidRDefault="000E34BB" w:rsidP="00FD1A19"/>
    <w:p w:rsidR="00525F82" w:rsidRPr="00AA2018" w:rsidRDefault="00525F82" w:rsidP="003039F7">
      <w:pPr>
        <w:pStyle w:val="2"/>
      </w:pPr>
      <w:bookmarkStart w:id="15" w:name="_Toc402986491"/>
      <w:r w:rsidRPr="00AA2018">
        <w:t xml:space="preserve">Переменные и </w:t>
      </w:r>
      <w:r w:rsidR="00F2116E">
        <w:t>константы</w:t>
      </w:r>
      <w:bookmarkEnd w:id="15"/>
    </w:p>
    <w:p w:rsidR="00525F82" w:rsidRDefault="00525F82" w:rsidP="00525F82">
      <w:r>
        <w:t>Переменная – это именованный участок памяти, в котором хранится значение, которое может быть изменено программой. Все переменные перед их использованием должны быть объявлены. Общая форма объявления имеет такой вид:</w:t>
      </w:r>
    </w:p>
    <w:p w:rsidR="00525F82" w:rsidRPr="00704F2C" w:rsidRDefault="00525F82" w:rsidP="00525F82">
      <w:pPr>
        <w:rPr>
          <w:rFonts w:ascii="Courier New" w:hAnsi="Courier New" w:cs="Courier New"/>
          <w:sz w:val="26"/>
          <w:szCs w:val="26"/>
        </w:rPr>
      </w:pPr>
      <w:r w:rsidRPr="00704F2C">
        <w:rPr>
          <w:rFonts w:ascii="Courier New" w:hAnsi="Courier New" w:cs="Courier New"/>
          <w:sz w:val="26"/>
          <w:szCs w:val="26"/>
        </w:rPr>
        <w:t>тип список_переменных;</w:t>
      </w:r>
    </w:p>
    <w:p w:rsidR="00525F82" w:rsidRDefault="00525F82" w:rsidP="00525F82">
      <w:r w:rsidRPr="00704F2C">
        <w:t>Здесь тип означает один из базовых или объявленных программистом типов</w:t>
      </w:r>
      <w:r>
        <w:t>, а список_переменных состоит из одного или более идентификаторов, разделенных запятыми. Ниже приведены примеры объявлений:</w:t>
      </w:r>
    </w:p>
    <w:p w:rsidR="00525F82" w:rsidRPr="00F91DAD" w:rsidRDefault="00525F82" w:rsidP="00525F82">
      <w:pPr>
        <w:rPr>
          <w:lang w:val="en-US"/>
        </w:rPr>
      </w:pPr>
      <w:r>
        <w:rPr>
          <w:lang w:val="en-US"/>
        </w:rPr>
        <w:t>int</w:t>
      </w:r>
      <w:r w:rsidRPr="00F91DAD">
        <w:rPr>
          <w:lang w:val="en-US"/>
        </w:rPr>
        <w:t xml:space="preserve"> </w:t>
      </w:r>
      <w:r>
        <w:rPr>
          <w:lang w:val="en-US"/>
        </w:rPr>
        <w:t>i</w:t>
      </w:r>
      <w:r w:rsidRPr="00F91DAD">
        <w:rPr>
          <w:lang w:val="en-US"/>
        </w:rPr>
        <w:t>;</w:t>
      </w:r>
    </w:p>
    <w:p w:rsidR="00525F82" w:rsidRPr="00F91DAD" w:rsidRDefault="00525F82" w:rsidP="00525F82">
      <w:pPr>
        <w:rPr>
          <w:lang w:val="en-US"/>
        </w:rPr>
      </w:pPr>
      <w:r>
        <w:rPr>
          <w:lang w:val="en-US"/>
        </w:rPr>
        <w:t>double</w:t>
      </w:r>
      <w:r w:rsidRPr="00F91DAD">
        <w:rPr>
          <w:lang w:val="en-US"/>
        </w:rPr>
        <w:t xml:space="preserve"> </w:t>
      </w:r>
      <w:r>
        <w:rPr>
          <w:lang w:val="en-US"/>
        </w:rPr>
        <w:t>x</w:t>
      </w:r>
      <w:r w:rsidRPr="00F91DAD">
        <w:rPr>
          <w:lang w:val="en-US"/>
        </w:rPr>
        <w:t xml:space="preserve">, </w:t>
      </w:r>
      <w:r>
        <w:rPr>
          <w:lang w:val="en-US"/>
        </w:rPr>
        <w:t>y</w:t>
      </w:r>
      <w:r w:rsidRPr="00F91DAD">
        <w:rPr>
          <w:lang w:val="en-US"/>
        </w:rPr>
        <w:t xml:space="preserve">, </w:t>
      </w:r>
      <w:r>
        <w:rPr>
          <w:lang w:val="en-US"/>
        </w:rPr>
        <w:t>z</w:t>
      </w:r>
      <w:r w:rsidRPr="00F91DAD">
        <w:rPr>
          <w:lang w:val="en-US"/>
        </w:rPr>
        <w:t>;</w:t>
      </w:r>
    </w:p>
    <w:p w:rsidR="00525F82" w:rsidRPr="00704F2C" w:rsidRDefault="00525F82" w:rsidP="00525F82">
      <w:pPr>
        <w:rPr>
          <w:lang w:val="en-US"/>
        </w:rPr>
      </w:pPr>
      <w:r w:rsidRPr="00704F2C">
        <w:rPr>
          <w:lang w:val="en-US"/>
        </w:rPr>
        <w:t xml:space="preserve">unsigned int </w:t>
      </w:r>
      <w:r>
        <w:rPr>
          <w:lang w:val="en-US"/>
        </w:rPr>
        <w:t>clients_count</w:t>
      </w:r>
      <w:r w:rsidRPr="00704F2C">
        <w:rPr>
          <w:lang w:val="en-US"/>
        </w:rPr>
        <w:t>;</w:t>
      </w:r>
    </w:p>
    <w:p w:rsidR="00525F82" w:rsidRPr="00704F2C" w:rsidRDefault="00525F82" w:rsidP="00525F82">
      <w:pPr>
        <w:rPr>
          <w:lang w:val="en-US"/>
        </w:rPr>
      </w:pPr>
      <w:r>
        <w:rPr>
          <w:lang w:val="en-US"/>
        </w:rPr>
        <w:lastRenderedPageBreak/>
        <w:t>float</w:t>
      </w:r>
      <w:r w:rsidRPr="00704F2C">
        <w:rPr>
          <w:lang w:val="en-US"/>
        </w:rPr>
        <w:t xml:space="preserve"> balance, profit, loss;</w:t>
      </w:r>
    </w:p>
    <w:p w:rsidR="00525F82" w:rsidRDefault="00525F82" w:rsidP="00525F82">
      <w:r w:rsidRPr="00F17362">
        <w:t>В языке С имена переменных, функций и т.п. называют</w:t>
      </w:r>
      <w:r>
        <w:t>ся идентификаторами</w:t>
      </w:r>
      <w:r w:rsidRPr="00F17362">
        <w:t>. Первый символ</w:t>
      </w:r>
      <w:r>
        <w:t xml:space="preserve"> идентификатора</w:t>
      </w:r>
      <w:r w:rsidRPr="00F17362">
        <w:t xml:space="preserve"> должен быть буквой или символом подчеркивания, последующие символы должны быть буквами, цифрами или символами подчеркивания.</w:t>
      </w:r>
    </w:p>
    <w:p w:rsidR="00525F82" w:rsidRDefault="00F2116E" w:rsidP="00FD1A19">
      <w:r>
        <w:t>Константы</w:t>
      </w:r>
      <w:r w:rsidR="005B1BF6">
        <w:t xml:space="preserve"> используются в тексте программы для обозначения числовых значений, строк, символов или логических констант. Другими словами </w:t>
      </w:r>
      <w:r>
        <w:t>константа</w:t>
      </w:r>
      <w:r w:rsidR="005B1BF6">
        <w:t xml:space="preserve"> представляет собой постоянное значение, у которого нет имени.</w:t>
      </w:r>
      <w:r>
        <w:t xml:space="preserve"> </w:t>
      </w:r>
      <w:r w:rsidR="00351200" w:rsidRPr="00351200">
        <w:t>Константы также называются литералами.</w:t>
      </w:r>
    </w:p>
    <w:p w:rsidR="00351200" w:rsidRDefault="00351200" w:rsidP="00FD1A19">
      <w:r w:rsidRPr="00351200">
        <w:t>Символьные константы заключаются в одинарные кавычки. Например, 'а' и '%' — это символьные константы.</w:t>
      </w:r>
    </w:p>
    <w:p w:rsidR="00351200" w:rsidRDefault="00351200" w:rsidP="00FD1A19">
      <w:r w:rsidRPr="00351200">
        <w:t xml:space="preserve">В языке С определены многобайтовые (состоящие из одного или более байт) и широкие (обычно длиной 16 бит) символы. Они используются для представления символов языков, имеющих в своем алфавите много букв. Многобайтовый символ записывается в одинарных кавычках, например, 'ху', а широкий </w:t>
      </w:r>
      <w:r>
        <w:t>–</w:t>
      </w:r>
      <w:r w:rsidRPr="00351200">
        <w:t xml:space="preserve"> с предшествующим символом L, например:</w:t>
      </w:r>
    </w:p>
    <w:p w:rsidR="00351200" w:rsidRDefault="00351200" w:rsidP="00351200">
      <w:pPr>
        <w:pStyle w:val="HTML0"/>
      </w:pPr>
      <w:r w:rsidRPr="00351200">
        <w:rPr>
          <w:lang w:val="en-US"/>
        </w:rPr>
        <w:t>wchar</w:t>
      </w:r>
      <w:r w:rsidRPr="003039F7">
        <w:t>_</w:t>
      </w:r>
      <w:r w:rsidRPr="00351200">
        <w:rPr>
          <w:lang w:val="en-US"/>
        </w:rPr>
        <w:t>t</w:t>
      </w:r>
      <w:r w:rsidRPr="003039F7">
        <w:t xml:space="preserve"> </w:t>
      </w:r>
      <w:r w:rsidRPr="00351200">
        <w:rPr>
          <w:lang w:val="en-US"/>
        </w:rPr>
        <w:t>wc</w:t>
      </w:r>
      <w:r w:rsidRPr="003039F7">
        <w:t xml:space="preserve"> = </w:t>
      </w:r>
      <w:r w:rsidRPr="00351200">
        <w:rPr>
          <w:lang w:val="en-US"/>
        </w:rPr>
        <w:t>L</w:t>
      </w:r>
      <w:r w:rsidRPr="003039F7">
        <w:t>'</w:t>
      </w:r>
      <w:r w:rsidRPr="00351200">
        <w:rPr>
          <w:lang w:val="en-US"/>
        </w:rPr>
        <w:t>A</w:t>
      </w:r>
      <w:r w:rsidRPr="003039F7">
        <w:t>';</w:t>
      </w:r>
    </w:p>
    <w:p w:rsidR="00351200" w:rsidRPr="00351200" w:rsidRDefault="00351200" w:rsidP="00351200">
      <w:pPr>
        <w:pStyle w:val="HTML0"/>
      </w:pPr>
    </w:p>
    <w:p w:rsidR="00351200" w:rsidRDefault="00351200" w:rsidP="00FD1A19">
      <w:r w:rsidRPr="00351200">
        <w:t>Целые константы определяются как числа без дробной части. Например, 10 и -100 — это целые константы. Константы в плавающем формате записываются как числа с десятичной точкой, например, 11.123. Допускается также экспоненциальное представление чисел (в виде мантиссы и порядка): 111.23е</w:t>
      </w:r>
      <w:r>
        <w:t>-</w:t>
      </w:r>
      <w:r w:rsidRPr="00351200">
        <w:t>1.</w:t>
      </w:r>
    </w:p>
    <w:p w:rsidR="00351200" w:rsidRDefault="00351200" w:rsidP="00FD1A19">
      <w:r w:rsidRPr="00351200">
        <w:t xml:space="preserve">По умолчанию компилятор приписывает константе тип наименьшего размера, в ячейку которого может уместиться константа. Таким образом, если целые числа обычно являются 16-разрядными, то константа 10 по умолчанию имеет тип </w:t>
      </w:r>
      <w:r w:rsidRPr="00351200">
        <w:rPr>
          <w:rFonts w:ascii="Courier New" w:eastAsia="Times New Roman" w:hAnsi="Courier New" w:cs="Courier New"/>
          <w:sz w:val="20"/>
          <w:szCs w:val="20"/>
          <w:lang w:val="en-US"/>
        </w:rPr>
        <w:t>int</w:t>
      </w:r>
      <w:r w:rsidRPr="00351200">
        <w:t xml:space="preserve">, a 103000 — тип </w:t>
      </w:r>
      <w:r w:rsidRPr="00351200">
        <w:rPr>
          <w:rFonts w:ascii="Courier New" w:eastAsia="Times New Roman" w:hAnsi="Courier New" w:cs="Courier New"/>
          <w:sz w:val="20"/>
          <w:szCs w:val="20"/>
          <w:lang w:val="en-US"/>
        </w:rPr>
        <w:t>long</w:t>
      </w:r>
      <w:r w:rsidRPr="003039F7">
        <w:rPr>
          <w:rFonts w:ascii="Courier New" w:eastAsia="Times New Roman" w:hAnsi="Courier New" w:cs="Courier New"/>
          <w:sz w:val="20"/>
          <w:szCs w:val="20"/>
        </w:rPr>
        <w:t xml:space="preserve"> </w:t>
      </w:r>
      <w:r w:rsidRPr="00351200">
        <w:rPr>
          <w:rFonts w:ascii="Courier New" w:eastAsia="Times New Roman" w:hAnsi="Courier New" w:cs="Courier New"/>
          <w:sz w:val="20"/>
          <w:szCs w:val="20"/>
          <w:lang w:val="en-US"/>
        </w:rPr>
        <w:t>int</w:t>
      </w:r>
      <w:r w:rsidRPr="00351200">
        <w:t xml:space="preserve">. Число 10 может поместиться в типе </w:t>
      </w:r>
      <w:r w:rsidRPr="00351200">
        <w:rPr>
          <w:rFonts w:ascii="Courier New" w:eastAsia="Times New Roman" w:hAnsi="Courier New" w:cs="Courier New"/>
          <w:sz w:val="20"/>
          <w:szCs w:val="20"/>
          <w:lang w:val="en-US"/>
        </w:rPr>
        <w:t>char</w:t>
      </w:r>
      <w:r w:rsidRPr="00351200">
        <w:t xml:space="preserve">, однако компилятор не нарушит границы типов и поместит ее в </w:t>
      </w:r>
      <w:r w:rsidRPr="00351200">
        <w:rPr>
          <w:rFonts w:ascii="Courier New" w:eastAsia="Times New Roman" w:hAnsi="Courier New" w:cs="Courier New"/>
          <w:sz w:val="20"/>
          <w:szCs w:val="20"/>
          <w:lang w:val="en-US"/>
        </w:rPr>
        <w:t>int</w:t>
      </w:r>
      <w:r w:rsidRPr="00351200">
        <w:t xml:space="preserve">. Но это правило имеет исключение: всем константам в плавающем формате, даже самым маленьким, приписывается тип </w:t>
      </w:r>
      <w:r w:rsidRPr="00351200">
        <w:rPr>
          <w:rFonts w:ascii="Courier New" w:eastAsia="Times New Roman" w:hAnsi="Courier New" w:cs="Courier New"/>
          <w:sz w:val="20"/>
          <w:szCs w:val="20"/>
          <w:lang w:val="en-US"/>
        </w:rPr>
        <w:t>double</w:t>
      </w:r>
      <w:r>
        <w:t>.</w:t>
      </w:r>
    </w:p>
    <w:p w:rsidR="00351200" w:rsidRDefault="00351200" w:rsidP="00FD1A19">
      <w:r w:rsidRPr="00351200">
        <w:lastRenderedPageBreak/>
        <w:t xml:space="preserve">Если после числа в плавающем формате стоит суффикс F, то считается, что константа имеет тип </w:t>
      </w:r>
      <w:r w:rsidRPr="00351200">
        <w:rPr>
          <w:rFonts w:ascii="Courier New" w:eastAsia="Times New Roman" w:hAnsi="Courier New" w:cs="Courier New"/>
          <w:sz w:val="20"/>
          <w:szCs w:val="20"/>
          <w:lang w:val="en-US"/>
        </w:rPr>
        <w:t>float</w:t>
      </w:r>
      <w:r w:rsidRPr="00351200">
        <w:t xml:space="preserve">, а если L, то </w:t>
      </w:r>
      <w:r w:rsidRPr="00351200">
        <w:rPr>
          <w:rFonts w:ascii="Courier New" w:eastAsia="Times New Roman" w:hAnsi="Courier New" w:cs="Courier New"/>
          <w:sz w:val="20"/>
          <w:szCs w:val="20"/>
          <w:lang w:val="en-US"/>
        </w:rPr>
        <w:t>long</w:t>
      </w:r>
      <w:r w:rsidRPr="003039F7">
        <w:rPr>
          <w:rFonts w:ascii="Courier New" w:eastAsia="Times New Roman" w:hAnsi="Courier New" w:cs="Courier New"/>
          <w:sz w:val="20"/>
          <w:szCs w:val="20"/>
        </w:rPr>
        <w:t xml:space="preserve"> </w:t>
      </w:r>
      <w:r w:rsidRPr="00351200">
        <w:rPr>
          <w:rFonts w:ascii="Courier New" w:eastAsia="Times New Roman" w:hAnsi="Courier New" w:cs="Courier New"/>
          <w:sz w:val="20"/>
          <w:szCs w:val="20"/>
          <w:lang w:val="en-US"/>
        </w:rPr>
        <w:t>double</w:t>
      </w:r>
      <w:r w:rsidRPr="00351200">
        <w:t xml:space="preserve">. Для целых типов суффикс U означает </w:t>
      </w:r>
      <w:r w:rsidRPr="00351200">
        <w:rPr>
          <w:rFonts w:ascii="Courier New" w:eastAsia="Times New Roman" w:hAnsi="Courier New" w:cs="Courier New"/>
          <w:sz w:val="20"/>
          <w:szCs w:val="20"/>
          <w:lang w:val="en-US"/>
        </w:rPr>
        <w:t>unsigned</w:t>
      </w:r>
      <w:r w:rsidRPr="00351200">
        <w:t xml:space="preserve">, a L </w:t>
      </w:r>
      <w:r>
        <w:t>–</w:t>
      </w:r>
      <w:r w:rsidRPr="00351200">
        <w:t xml:space="preserve"> </w:t>
      </w:r>
      <w:r w:rsidRPr="00351200">
        <w:rPr>
          <w:rFonts w:ascii="Courier New" w:eastAsia="Times New Roman" w:hAnsi="Courier New" w:cs="Courier New"/>
          <w:sz w:val="20"/>
          <w:szCs w:val="20"/>
          <w:lang w:val="en-US"/>
        </w:rPr>
        <w:t>long</w:t>
      </w:r>
      <w:r w:rsidRPr="00351200">
        <w:t xml:space="preserve">. Тип суффикса не зависит от регистра, например, как F, так и f определяют константы типа </w:t>
      </w:r>
      <w:r w:rsidRPr="00351200">
        <w:rPr>
          <w:rFonts w:ascii="Courier New" w:eastAsia="Times New Roman" w:hAnsi="Courier New" w:cs="Courier New"/>
          <w:sz w:val="20"/>
          <w:szCs w:val="20"/>
          <w:lang w:val="en-US"/>
        </w:rPr>
        <w:t>float</w:t>
      </w:r>
      <w:r w:rsidRPr="00351200">
        <w:t>.</w:t>
      </w:r>
    </w:p>
    <w:p w:rsidR="00351200" w:rsidRDefault="00351200" w:rsidP="00FD1A19">
      <w:r w:rsidRPr="00351200">
        <w:t>Иногда удобнее использовать не десятичную, а восьмеричную или шестнадцатеричную систему.</w:t>
      </w:r>
    </w:p>
    <w:p w:rsidR="00351200" w:rsidRDefault="00351200" w:rsidP="00351200">
      <w:pPr>
        <w:pStyle w:val="HTML0"/>
      </w:pPr>
      <w:r>
        <w:t>int hex = 0x80;   /* 128 в десятичной системе */</w:t>
      </w:r>
    </w:p>
    <w:p w:rsidR="00351200" w:rsidRDefault="00351200" w:rsidP="00351200">
      <w:pPr>
        <w:pStyle w:val="HTML0"/>
      </w:pPr>
      <w:r>
        <w:t>int oct = 012;    /* 10 в десятичной системе */</w:t>
      </w:r>
    </w:p>
    <w:p w:rsidR="00074A8C" w:rsidRDefault="00074A8C" w:rsidP="00351200">
      <w:pPr>
        <w:pStyle w:val="HTML0"/>
      </w:pPr>
    </w:p>
    <w:p w:rsidR="00351200" w:rsidRDefault="00074A8C" w:rsidP="00FD1A19">
      <w:r w:rsidRPr="00074A8C">
        <w:t xml:space="preserve">Язык С поддерживает еще один тип констант, а именно — строковые. Строка </w:t>
      </w:r>
      <w:r>
        <w:t>–</w:t>
      </w:r>
      <w:r w:rsidRPr="00074A8C">
        <w:t xml:space="preserve"> это последовательность символов, заключенных в двойные кавычки.</w:t>
      </w:r>
      <w:r>
        <w:t xml:space="preserve"> </w:t>
      </w:r>
      <w:r w:rsidRPr="00074A8C">
        <w:t>Не следует путать понятия строки и символа. Символьная константа заключается в одинарные кавычки, например, 'а'. Соответственно запись "а" означает строку, состоящую из одного символа.</w:t>
      </w:r>
    </w:p>
    <w:p w:rsidR="00351200" w:rsidRDefault="00074A8C" w:rsidP="00FD1A19">
      <w:r w:rsidRPr="00074A8C">
        <w:t>Чтобы представить большинство символьных констант, достаточно заключить соответствующий символ в одинарные кавычки. Но некоторые символы, например, символ возврата каретки, требуют специального представления. В языке С определены специальные символьные константы, приведенные в табл.</w:t>
      </w:r>
      <w:r>
        <w:t xml:space="preserve"> 2.</w:t>
      </w:r>
      <w:r>
        <w:fldChar w:fldCharType="begin"/>
      </w:r>
      <w:r>
        <w:instrText xml:space="preserve"> </w:instrText>
      </w:r>
      <w:r>
        <w:rPr>
          <w:lang w:val="en-US"/>
        </w:rPr>
        <w:instrText>seq TABLE2</w:instrText>
      </w:r>
      <w:r>
        <w:instrText xml:space="preserve"> </w:instrText>
      </w:r>
      <w:r>
        <w:fldChar w:fldCharType="separate"/>
      </w:r>
      <w:r w:rsidR="007F2E9F">
        <w:rPr>
          <w:noProof/>
          <w:lang w:val="en-US"/>
        </w:rPr>
        <w:t>2</w:t>
      </w:r>
      <w:r>
        <w:fldChar w:fldCharType="end"/>
      </w:r>
      <w:r>
        <w:t>.</w:t>
      </w:r>
    </w:p>
    <w:p w:rsidR="00074A8C" w:rsidRDefault="00074A8C" w:rsidP="00FD1A19">
      <w:r>
        <w:t>Таблица 2.</w:t>
      </w:r>
      <w:fldSimple w:instr=" seq TABLE2 \c ">
        <w:r w:rsidR="007F2E9F">
          <w:rPr>
            <w:noProof/>
          </w:rPr>
          <w:t>2</w:t>
        </w:r>
      </w:fldSimple>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4"/>
        <w:gridCol w:w="8421"/>
      </w:tblGrid>
      <w:tr w:rsidR="00074A8C" w:rsidRPr="00074A8C" w:rsidTr="00074A8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center"/>
              <w:rPr>
                <w:rFonts w:ascii="Courier New" w:eastAsia="Times New Roman" w:hAnsi="Courier New" w:cs="Courier New"/>
                <w:b/>
                <w:bCs/>
                <w:sz w:val="24"/>
                <w:szCs w:val="24"/>
              </w:rPr>
            </w:pPr>
            <w:r w:rsidRPr="00074A8C">
              <w:rPr>
                <w:rFonts w:ascii="Courier New" w:eastAsia="Times New Roman" w:hAnsi="Courier New" w:cs="Courier New"/>
                <w:b/>
                <w:bCs/>
                <w:i/>
                <w:iCs/>
                <w:sz w:val="24"/>
                <w:szCs w:val="24"/>
              </w:rPr>
              <w:t>Код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center"/>
              <w:rPr>
                <w:rFonts w:ascii="Courier New" w:eastAsia="Times New Roman" w:hAnsi="Courier New" w:cs="Courier New"/>
                <w:b/>
                <w:bCs/>
                <w:sz w:val="24"/>
                <w:szCs w:val="24"/>
              </w:rPr>
            </w:pPr>
            <w:r w:rsidRPr="00074A8C">
              <w:rPr>
                <w:rFonts w:ascii="Courier New" w:eastAsia="Times New Roman" w:hAnsi="Courier New" w:cs="Courier New"/>
                <w:b/>
                <w:bCs/>
                <w:i/>
                <w:iCs/>
                <w:sz w:val="24"/>
                <w:szCs w:val="24"/>
              </w:rPr>
              <w:t>Назначение</w:t>
            </w:r>
            <w:r w:rsidRPr="00074A8C">
              <w:rPr>
                <w:rFonts w:ascii="Courier New" w:eastAsia="Times New Roman" w:hAnsi="Courier New" w:cs="Courier New"/>
                <w:b/>
                <w:bCs/>
                <w:sz w:val="24"/>
                <w:szCs w:val="24"/>
              </w:rPr>
              <w:t xml:space="preserve"> </w:t>
            </w:r>
          </w:p>
        </w:tc>
      </w:tr>
      <w:tr w:rsidR="00074A8C" w:rsidRPr="00074A8C" w:rsidTr="00074A8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 xml:space="preserve">Удаление предыдущего символа </w:t>
            </w:r>
          </w:p>
        </w:tc>
      </w:tr>
      <w:tr w:rsidR="00074A8C" w:rsidRPr="00074A8C" w:rsidTr="00074A8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 xml:space="preserve">Новая строка </w:t>
            </w:r>
          </w:p>
        </w:tc>
      </w:tr>
      <w:tr w:rsidR="00074A8C" w:rsidRPr="00074A8C" w:rsidTr="00074A8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 xml:space="preserve">Возврат каретки </w:t>
            </w:r>
          </w:p>
        </w:tc>
      </w:tr>
      <w:tr w:rsidR="00074A8C" w:rsidRPr="00074A8C" w:rsidTr="00074A8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 xml:space="preserve">Горизонтальная табуляция </w:t>
            </w:r>
          </w:p>
        </w:tc>
      </w:tr>
      <w:tr w:rsidR="00074A8C" w:rsidRPr="00074A8C" w:rsidTr="00074A8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 xml:space="preserve">Двойные кавычки </w:t>
            </w:r>
          </w:p>
        </w:tc>
      </w:tr>
      <w:tr w:rsidR="00074A8C" w:rsidRPr="00074A8C" w:rsidTr="00074A8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 xml:space="preserve">Одинарная кавычка </w:t>
            </w:r>
          </w:p>
        </w:tc>
      </w:tr>
      <w:tr w:rsidR="00074A8C" w:rsidRPr="00074A8C" w:rsidTr="00074A8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4A8C" w:rsidRPr="00074A8C" w:rsidRDefault="00074A8C" w:rsidP="00074A8C">
            <w:pPr>
              <w:spacing w:line="240" w:lineRule="auto"/>
              <w:ind w:firstLine="0"/>
              <w:jc w:val="left"/>
              <w:rPr>
                <w:rFonts w:ascii="Courier New" w:eastAsia="Times New Roman" w:hAnsi="Courier New" w:cs="Courier New"/>
                <w:sz w:val="24"/>
                <w:szCs w:val="24"/>
              </w:rPr>
            </w:pPr>
            <w:r w:rsidRPr="00074A8C">
              <w:rPr>
                <w:rFonts w:ascii="Courier New" w:eastAsia="Times New Roman" w:hAnsi="Courier New" w:cs="Courier New"/>
                <w:sz w:val="24"/>
                <w:szCs w:val="24"/>
              </w:rPr>
              <w:t xml:space="preserve">Обратный слэш </w:t>
            </w:r>
          </w:p>
        </w:tc>
      </w:tr>
    </w:tbl>
    <w:p w:rsidR="00074A8C" w:rsidRPr="00074A8C" w:rsidRDefault="00074A8C" w:rsidP="00FD1A19"/>
    <w:p w:rsidR="00351200" w:rsidRPr="00351200" w:rsidRDefault="00351200" w:rsidP="00FD1A19"/>
    <w:p w:rsidR="00540A23" w:rsidRDefault="00540A23" w:rsidP="00540A23">
      <w:pPr>
        <w:pStyle w:val="2"/>
      </w:pPr>
      <w:bookmarkStart w:id="16" w:name="_Toc402986492"/>
      <w:r>
        <w:lastRenderedPageBreak/>
        <w:t>Инициализация переменных</w:t>
      </w:r>
      <w:bookmarkEnd w:id="16"/>
    </w:p>
    <w:p w:rsidR="00525F82" w:rsidRDefault="00525F82" w:rsidP="00525F82">
      <w:r>
        <w:t>При объявлении переменной она может быть инициализирована. Для этого нужно после ее объявления поставить знак равенства и константу, т.е. общая форма инициализации имеет следующий вид:</w:t>
      </w:r>
    </w:p>
    <w:p w:rsidR="00540A23" w:rsidRDefault="00525F82" w:rsidP="00525F82">
      <w:pPr>
        <w:pStyle w:val="HTML0"/>
      </w:pPr>
      <w:r>
        <w:t>тип имя_переменной = литерал;</w:t>
      </w:r>
    </w:p>
    <w:p w:rsidR="00525F82" w:rsidRDefault="00525F82" w:rsidP="00525F82">
      <w:pPr>
        <w:pStyle w:val="HTML0"/>
      </w:pPr>
    </w:p>
    <w:p w:rsidR="00525F82" w:rsidRDefault="00525F82" w:rsidP="00525F82">
      <w:r>
        <w:t xml:space="preserve">Приведем несколько примеров инициализации переменных: </w:t>
      </w:r>
    </w:p>
    <w:p w:rsidR="00525F82" w:rsidRPr="00525F82" w:rsidRDefault="00525F82" w:rsidP="00525F82">
      <w:pPr>
        <w:pStyle w:val="HTML0"/>
        <w:rPr>
          <w:lang w:val="en-US"/>
        </w:rPr>
      </w:pPr>
      <w:r w:rsidRPr="00525F82">
        <w:rPr>
          <w:lang w:val="en-US"/>
        </w:rPr>
        <w:t>char ch = 'a';</w:t>
      </w:r>
    </w:p>
    <w:p w:rsidR="00525F82" w:rsidRPr="00525F82" w:rsidRDefault="00525F82" w:rsidP="00525F82">
      <w:pPr>
        <w:pStyle w:val="HTML0"/>
        <w:rPr>
          <w:lang w:val="en-US"/>
        </w:rPr>
      </w:pPr>
      <w:r w:rsidRPr="00525F82">
        <w:rPr>
          <w:lang w:val="en-US"/>
        </w:rPr>
        <w:t>int first = 0;</w:t>
      </w:r>
    </w:p>
    <w:p w:rsidR="00525F82" w:rsidRDefault="00525F82" w:rsidP="00525F82">
      <w:pPr>
        <w:pStyle w:val="HTML0"/>
      </w:pPr>
      <w:r>
        <w:t>double balance = 123.23;</w:t>
      </w:r>
    </w:p>
    <w:p w:rsidR="00525F82" w:rsidRDefault="00525F82" w:rsidP="00525F82">
      <w:pPr>
        <w:pStyle w:val="HTML0"/>
      </w:pPr>
    </w:p>
    <w:p w:rsidR="00540A23" w:rsidRDefault="00540A23" w:rsidP="00540A23">
      <w:pPr>
        <w:pStyle w:val="2"/>
      </w:pPr>
      <w:bookmarkStart w:id="17" w:name="_Ref399183157"/>
      <w:bookmarkStart w:id="18" w:name="_Toc402986493"/>
      <w:r w:rsidRPr="00AA2018">
        <w:t>Область видимости и время жизни переменной</w:t>
      </w:r>
      <w:bookmarkEnd w:id="17"/>
      <w:bookmarkEnd w:id="18"/>
    </w:p>
    <w:p w:rsidR="00540A23" w:rsidRDefault="00540A23" w:rsidP="00540A23">
      <w:r w:rsidRPr="003A3B97">
        <w:rPr>
          <w:i/>
        </w:rPr>
        <w:t>Областью видимости</w:t>
      </w:r>
      <w:r>
        <w:t xml:space="preserve"> переменной называется фрагмент программы, в котором переменная доступна для использования. За пределами области видимости обращение к переменной невозможно.</w:t>
      </w:r>
    </w:p>
    <w:p w:rsidR="00540A23" w:rsidRDefault="00540A23" w:rsidP="00540A23">
      <w:r w:rsidRPr="003A3B97">
        <w:rPr>
          <w:i/>
        </w:rPr>
        <w:t>Временем жизни</w:t>
      </w:r>
      <w:r w:rsidRPr="003A3B97">
        <w:t xml:space="preserve"> переменной называется интервал выполнения программы, в течение которого она существует.</w:t>
      </w:r>
    </w:p>
    <w:p w:rsidR="00540A23" w:rsidRDefault="00540A23" w:rsidP="00540A23">
      <w:r>
        <w:t xml:space="preserve">Переменные различаются на </w:t>
      </w:r>
      <w:r w:rsidRPr="00893143">
        <w:rPr>
          <w:i/>
        </w:rPr>
        <w:t>глобальные</w:t>
      </w:r>
      <w:r>
        <w:t xml:space="preserve"> и </w:t>
      </w:r>
      <w:r w:rsidRPr="00893143">
        <w:rPr>
          <w:i/>
        </w:rPr>
        <w:t>локальные</w:t>
      </w:r>
      <w:r>
        <w:t>.</w:t>
      </w:r>
    </w:p>
    <w:p w:rsidR="00540A23" w:rsidRDefault="00540A23" w:rsidP="00540A23">
      <w:r>
        <w:t>Переменные, объявленные вне функций, называют глобальными переменными.</w:t>
      </w:r>
    </w:p>
    <w:p w:rsidR="00540A23" w:rsidRDefault="00540A23" w:rsidP="00540A23">
      <w:r>
        <w:t>Глобальную переменную можно использовать в любом месте файла (ниже строки объявления этой переменной), в котором она объявлена.</w:t>
      </w:r>
    </w:p>
    <w:p w:rsidR="00540A23" w:rsidRPr="00AB2E9B" w:rsidRDefault="00540A23" w:rsidP="00540A23">
      <w:r w:rsidRPr="00B451BC">
        <w:t>Переменные, объявленные внутри функций, называются локальными переменными.</w:t>
      </w:r>
    </w:p>
    <w:p w:rsidR="00540A23" w:rsidRDefault="00540A23" w:rsidP="00540A23">
      <w:r w:rsidRPr="00B451BC">
        <w:t xml:space="preserve">Локальную переменную можно использовать только внутри блока, в котором она объявлена. Иными словами, </w:t>
      </w:r>
      <w:r>
        <w:t>область видимости локальной переменной ограничена блоком, в котором она объявлена. П</w:t>
      </w:r>
      <w:r w:rsidRPr="00B451BC">
        <w:t>еременная, объявленная в одном блоке, не имеет никакого отношения к переменной с тем же именем, объявленной в другом блоке.</w:t>
      </w:r>
      <w:r>
        <w:t xml:space="preserve"> Это означает, что в разных функциях совершенно независимо друг от друга могут использоваться переменные с одинаковыми именами. Это позволяет писать код, не имеющих побочных эффектов в других частях программы.</w:t>
      </w:r>
    </w:p>
    <w:p w:rsidR="00540A23" w:rsidRDefault="00540A23" w:rsidP="00540A23">
      <w:r w:rsidRPr="009C505D">
        <w:t>Рассмотрим, например, следующую функцию:</w:t>
      </w:r>
    </w:p>
    <w:p w:rsidR="00540A23" w:rsidRPr="00BA153C" w:rsidRDefault="00540A23" w:rsidP="00540A23">
      <w:pPr>
        <w:pStyle w:val="HTML0"/>
        <w:rPr>
          <w:sz w:val="16"/>
          <w:szCs w:val="16"/>
        </w:rPr>
      </w:pPr>
      <w:r w:rsidRPr="00BA153C">
        <w:rPr>
          <w:rStyle w:val="kw4"/>
          <w:rFonts w:eastAsiaTheme="majorEastAsia"/>
          <w:sz w:val="16"/>
          <w:szCs w:val="16"/>
        </w:rPr>
        <w:lastRenderedPageBreak/>
        <w:t>int</w:t>
      </w:r>
      <w:r w:rsidRPr="00BA153C">
        <w:rPr>
          <w:sz w:val="16"/>
          <w:szCs w:val="16"/>
        </w:rPr>
        <w:t xml:space="preserve"> a </w:t>
      </w:r>
      <w:r w:rsidRPr="00BA153C">
        <w:rPr>
          <w:rStyle w:val="sy0"/>
          <w:rFonts w:eastAsiaTheme="majorEastAsia"/>
          <w:sz w:val="16"/>
          <w:szCs w:val="16"/>
        </w:rPr>
        <w:t>=</w:t>
      </w:r>
      <w:r w:rsidRPr="00BA153C">
        <w:rPr>
          <w:sz w:val="16"/>
          <w:szCs w:val="16"/>
        </w:rPr>
        <w:t xml:space="preserve"> </w:t>
      </w:r>
      <w:r w:rsidRPr="00BA153C">
        <w:rPr>
          <w:rStyle w:val="nu0"/>
          <w:rFonts w:eastAsiaTheme="majorEastAsia"/>
          <w:sz w:val="16"/>
          <w:szCs w:val="16"/>
        </w:rPr>
        <w:t>0</w:t>
      </w:r>
      <w:r w:rsidRPr="00BA153C">
        <w:rPr>
          <w:rStyle w:val="sy0"/>
          <w:rFonts w:eastAsiaTheme="majorEastAsia"/>
          <w:sz w:val="16"/>
          <w:szCs w:val="16"/>
        </w:rPr>
        <w:t>;</w:t>
      </w:r>
      <w:r w:rsidRPr="00BA153C">
        <w:rPr>
          <w:sz w:val="16"/>
          <w:szCs w:val="16"/>
        </w:rPr>
        <w:t xml:space="preserve">  </w:t>
      </w:r>
      <w:r w:rsidRPr="00BA153C">
        <w:rPr>
          <w:rStyle w:val="co1"/>
          <w:rFonts w:eastAsiaTheme="majorEastAsia"/>
          <w:sz w:val="16"/>
          <w:szCs w:val="16"/>
        </w:rPr>
        <w:t>// глобальная переменная</w:t>
      </w:r>
    </w:p>
    <w:p w:rsidR="00540A23" w:rsidRPr="00BA153C" w:rsidRDefault="00540A23" w:rsidP="00540A23">
      <w:pPr>
        <w:pStyle w:val="HTML0"/>
        <w:rPr>
          <w:sz w:val="16"/>
          <w:szCs w:val="16"/>
        </w:rPr>
      </w:pPr>
      <w:r w:rsidRPr="00BA153C">
        <w:rPr>
          <w:sz w:val="16"/>
          <w:szCs w:val="16"/>
        </w:rPr>
        <w:t xml:space="preserve"> </w:t>
      </w:r>
    </w:p>
    <w:p w:rsidR="00540A23" w:rsidRPr="00BA153C" w:rsidRDefault="00540A23" w:rsidP="00540A23">
      <w:pPr>
        <w:pStyle w:val="HTML0"/>
        <w:rPr>
          <w:sz w:val="16"/>
          <w:szCs w:val="16"/>
        </w:rPr>
      </w:pPr>
      <w:r w:rsidRPr="00BA153C">
        <w:rPr>
          <w:rStyle w:val="kw4"/>
          <w:rFonts w:eastAsiaTheme="majorEastAsia"/>
          <w:sz w:val="16"/>
          <w:szCs w:val="16"/>
        </w:rPr>
        <w:t>int</w:t>
      </w:r>
      <w:r w:rsidRPr="00BA153C">
        <w:rPr>
          <w:sz w:val="16"/>
          <w:szCs w:val="16"/>
        </w:rPr>
        <w:t xml:space="preserve"> main</w:t>
      </w:r>
      <w:r w:rsidRPr="00BA153C">
        <w:rPr>
          <w:rStyle w:val="br0"/>
          <w:rFonts w:eastAsiaTheme="majorEastAsia"/>
          <w:sz w:val="16"/>
          <w:szCs w:val="16"/>
        </w:rPr>
        <w:t>()</w:t>
      </w:r>
    </w:p>
    <w:p w:rsidR="00540A23" w:rsidRPr="00BA153C" w:rsidRDefault="00540A23" w:rsidP="00540A23">
      <w:pPr>
        <w:pStyle w:val="HTML0"/>
        <w:rPr>
          <w:sz w:val="16"/>
          <w:szCs w:val="16"/>
        </w:rPr>
      </w:pPr>
      <w:r w:rsidRPr="00BA153C">
        <w:rPr>
          <w:rStyle w:val="br0"/>
          <w:rFonts w:eastAsiaTheme="majorEastAsia"/>
          <w:sz w:val="16"/>
          <w:szCs w:val="16"/>
        </w:rPr>
        <w:t>{</w:t>
      </w:r>
    </w:p>
    <w:p w:rsidR="00540A23" w:rsidRPr="00BA153C" w:rsidRDefault="00540A23" w:rsidP="00540A23">
      <w:pPr>
        <w:pStyle w:val="HTML0"/>
        <w:rPr>
          <w:sz w:val="16"/>
          <w:szCs w:val="16"/>
        </w:rPr>
      </w:pPr>
      <w:r w:rsidRPr="00BA153C">
        <w:rPr>
          <w:sz w:val="16"/>
          <w:szCs w:val="16"/>
        </w:rPr>
        <w:t xml:space="preserve">    </w:t>
      </w:r>
      <w:r w:rsidRPr="00BA153C">
        <w:rPr>
          <w:rStyle w:val="kw3"/>
          <w:rFonts w:eastAsiaTheme="majorEastAsia"/>
          <w:sz w:val="16"/>
          <w:szCs w:val="16"/>
        </w:rPr>
        <w:t>printf</w:t>
      </w:r>
      <w:r w:rsidRPr="00BA153C">
        <w:rPr>
          <w:rStyle w:val="br0"/>
          <w:rFonts w:eastAsiaTheme="majorEastAsia"/>
          <w:sz w:val="16"/>
          <w:szCs w:val="16"/>
        </w:rPr>
        <w:t>(</w:t>
      </w:r>
      <w:r w:rsidRPr="00BA153C">
        <w:rPr>
          <w:rStyle w:val="st0"/>
          <w:rFonts w:eastAsiaTheme="majorEastAsia"/>
          <w:sz w:val="16"/>
          <w:szCs w:val="16"/>
        </w:rPr>
        <w:t>"%d"</w:t>
      </w:r>
      <w:r w:rsidRPr="00BA153C">
        <w:rPr>
          <w:rStyle w:val="sy0"/>
          <w:rFonts w:eastAsiaTheme="majorEastAsia"/>
          <w:sz w:val="16"/>
          <w:szCs w:val="16"/>
        </w:rPr>
        <w:t>,</w:t>
      </w:r>
      <w:r w:rsidRPr="00BA153C">
        <w:rPr>
          <w:sz w:val="16"/>
          <w:szCs w:val="16"/>
        </w:rPr>
        <w:t xml:space="preserve"> a</w:t>
      </w:r>
      <w:r w:rsidRPr="00BA153C">
        <w:rPr>
          <w:rStyle w:val="br0"/>
          <w:rFonts w:eastAsiaTheme="majorEastAsia"/>
          <w:sz w:val="16"/>
          <w:szCs w:val="16"/>
        </w:rPr>
        <w:t>)</w:t>
      </w:r>
      <w:r w:rsidRPr="00BA153C">
        <w:rPr>
          <w:rStyle w:val="sy0"/>
          <w:rFonts w:eastAsiaTheme="majorEastAsia"/>
          <w:sz w:val="16"/>
          <w:szCs w:val="16"/>
        </w:rPr>
        <w:t>;</w:t>
      </w:r>
      <w:r w:rsidRPr="00BA153C">
        <w:rPr>
          <w:sz w:val="16"/>
          <w:szCs w:val="16"/>
        </w:rPr>
        <w:t xml:space="preserve"> </w:t>
      </w:r>
      <w:r w:rsidRPr="00BA153C">
        <w:rPr>
          <w:rStyle w:val="co1"/>
          <w:rFonts w:eastAsiaTheme="majorEastAsia"/>
          <w:sz w:val="16"/>
          <w:szCs w:val="16"/>
        </w:rPr>
        <w:t>// будет выведено число 0</w:t>
      </w:r>
    </w:p>
    <w:p w:rsidR="00540A23" w:rsidRPr="00BA153C" w:rsidRDefault="00540A23" w:rsidP="00540A23">
      <w:pPr>
        <w:pStyle w:val="HTML0"/>
        <w:rPr>
          <w:sz w:val="16"/>
          <w:szCs w:val="16"/>
        </w:rPr>
      </w:pPr>
      <w:r w:rsidRPr="00BA153C">
        <w:rPr>
          <w:sz w:val="16"/>
          <w:szCs w:val="16"/>
        </w:rPr>
        <w:t xml:space="preserve">    </w:t>
      </w:r>
      <w:r w:rsidRPr="00BA153C">
        <w:rPr>
          <w:rStyle w:val="br0"/>
          <w:rFonts w:eastAsiaTheme="majorEastAsia"/>
          <w:sz w:val="16"/>
          <w:szCs w:val="16"/>
        </w:rPr>
        <w:t>{</w:t>
      </w:r>
    </w:p>
    <w:p w:rsidR="00540A23" w:rsidRPr="00BA153C" w:rsidRDefault="00540A23" w:rsidP="00540A23">
      <w:pPr>
        <w:pStyle w:val="HTML0"/>
        <w:rPr>
          <w:sz w:val="16"/>
          <w:szCs w:val="16"/>
        </w:rPr>
      </w:pPr>
      <w:r w:rsidRPr="00BA153C">
        <w:rPr>
          <w:sz w:val="16"/>
          <w:szCs w:val="16"/>
        </w:rPr>
        <w:t xml:space="preserve">       </w:t>
      </w:r>
      <w:r w:rsidRPr="00BA153C">
        <w:rPr>
          <w:rStyle w:val="kw4"/>
          <w:rFonts w:eastAsiaTheme="majorEastAsia"/>
          <w:sz w:val="16"/>
          <w:szCs w:val="16"/>
        </w:rPr>
        <w:t>int</w:t>
      </w:r>
      <w:r w:rsidRPr="00BA153C">
        <w:rPr>
          <w:sz w:val="16"/>
          <w:szCs w:val="16"/>
        </w:rPr>
        <w:t xml:space="preserve"> a </w:t>
      </w:r>
      <w:r w:rsidRPr="00BA153C">
        <w:rPr>
          <w:rStyle w:val="sy0"/>
          <w:rFonts w:eastAsiaTheme="majorEastAsia"/>
          <w:sz w:val="16"/>
          <w:szCs w:val="16"/>
        </w:rPr>
        <w:t>=</w:t>
      </w:r>
      <w:r w:rsidRPr="00BA153C">
        <w:rPr>
          <w:sz w:val="16"/>
          <w:szCs w:val="16"/>
        </w:rPr>
        <w:t xml:space="preserve"> </w:t>
      </w:r>
      <w:r w:rsidRPr="00BA153C">
        <w:rPr>
          <w:rStyle w:val="nu0"/>
          <w:rFonts w:eastAsiaTheme="majorEastAsia"/>
          <w:sz w:val="16"/>
          <w:szCs w:val="16"/>
        </w:rPr>
        <w:t>1</w:t>
      </w:r>
      <w:r w:rsidRPr="00BA153C">
        <w:rPr>
          <w:rStyle w:val="sy0"/>
          <w:rFonts w:eastAsiaTheme="majorEastAsia"/>
          <w:sz w:val="16"/>
          <w:szCs w:val="16"/>
        </w:rPr>
        <w:t>;</w:t>
      </w:r>
      <w:r w:rsidRPr="00BA153C">
        <w:rPr>
          <w:sz w:val="16"/>
          <w:szCs w:val="16"/>
        </w:rPr>
        <w:t xml:space="preserve"> </w:t>
      </w:r>
      <w:r w:rsidRPr="00BA153C">
        <w:rPr>
          <w:rStyle w:val="co1"/>
          <w:rFonts w:eastAsiaTheme="majorEastAsia"/>
          <w:sz w:val="16"/>
          <w:szCs w:val="16"/>
        </w:rPr>
        <w:t>// объявлена локальная переменная а, глобальная переменная a не видна</w:t>
      </w:r>
    </w:p>
    <w:p w:rsidR="00540A23" w:rsidRPr="00BA153C" w:rsidRDefault="00540A23" w:rsidP="00540A23">
      <w:pPr>
        <w:pStyle w:val="HTML0"/>
        <w:rPr>
          <w:sz w:val="16"/>
          <w:szCs w:val="16"/>
        </w:rPr>
      </w:pPr>
      <w:r w:rsidRPr="00BA153C">
        <w:rPr>
          <w:sz w:val="16"/>
          <w:szCs w:val="16"/>
        </w:rPr>
        <w:t xml:space="preserve">       </w:t>
      </w:r>
      <w:r w:rsidRPr="00BA153C">
        <w:rPr>
          <w:rStyle w:val="kw3"/>
          <w:rFonts w:eastAsiaTheme="majorEastAsia"/>
          <w:sz w:val="16"/>
          <w:szCs w:val="16"/>
        </w:rPr>
        <w:t>printf</w:t>
      </w:r>
      <w:r w:rsidRPr="00BA153C">
        <w:rPr>
          <w:rStyle w:val="br0"/>
          <w:rFonts w:eastAsiaTheme="majorEastAsia"/>
          <w:sz w:val="16"/>
          <w:szCs w:val="16"/>
        </w:rPr>
        <w:t>(</w:t>
      </w:r>
      <w:r w:rsidRPr="00BA153C">
        <w:rPr>
          <w:rStyle w:val="st0"/>
          <w:rFonts w:eastAsiaTheme="majorEastAsia"/>
          <w:sz w:val="16"/>
          <w:szCs w:val="16"/>
        </w:rPr>
        <w:t>"%d"</w:t>
      </w:r>
      <w:r w:rsidRPr="00BA153C">
        <w:rPr>
          <w:rStyle w:val="sy0"/>
          <w:rFonts w:eastAsiaTheme="majorEastAsia"/>
          <w:sz w:val="16"/>
          <w:szCs w:val="16"/>
        </w:rPr>
        <w:t>,</w:t>
      </w:r>
      <w:r w:rsidRPr="00BA153C">
        <w:rPr>
          <w:sz w:val="16"/>
          <w:szCs w:val="16"/>
        </w:rPr>
        <w:t xml:space="preserve"> a</w:t>
      </w:r>
      <w:r w:rsidRPr="00BA153C">
        <w:rPr>
          <w:rStyle w:val="br0"/>
          <w:rFonts w:eastAsiaTheme="majorEastAsia"/>
          <w:sz w:val="16"/>
          <w:szCs w:val="16"/>
        </w:rPr>
        <w:t>)</w:t>
      </w:r>
      <w:r w:rsidRPr="00BA153C">
        <w:rPr>
          <w:rStyle w:val="sy0"/>
          <w:rFonts w:eastAsiaTheme="majorEastAsia"/>
          <w:sz w:val="16"/>
          <w:szCs w:val="16"/>
        </w:rPr>
        <w:t>;</w:t>
      </w:r>
      <w:r w:rsidRPr="00BA153C">
        <w:rPr>
          <w:sz w:val="16"/>
          <w:szCs w:val="16"/>
        </w:rPr>
        <w:t xml:space="preserve"> </w:t>
      </w:r>
      <w:r w:rsidRPr="00BA153C">
        <w:rPr>
          <w:rStyle w:val="co1"/>
          <w:rFonts w:eastAsiaTheme="majorEastAsia"/>
          <w:sz w:val="16"/>
          <w:szCs w:val="16"/>
        </w:rPr>
        <w:t>// будет выведено число 1</w:t>
      </w:r>
    </w:p>
    <w:p w:rsidR="00540A23" w:rsidRPr="00BA153C" w:rsidRDefault="00540A23" w:rsidP="00540A23">
      <w:pPr>
        <w:pStyle w:val="HTML0"/>
        <w:rPr>
          <w:sz w:val="16"/>
          <w:szCs w:val="16"/>
        </w:rPr>
      </w:pPr>
      <w:r w:rsidRPr="00BA153C">
        <w:rPr>
          <w:sz w:val="16"/>
          <w:szCs w:val="16"/>
        </w:rPr>
        <w:t xml:space="preserve">       </w:t>
      </w:r>
      <w:r w:rsidRPr="00BA153C">
        <w:rPr>
          <w:rStyle w:val="br0"/>
          <w:rFonts w:eastAsiaTheme="majorEastAsia"/>
          <w:sz w:val="16"/>
          <w:szCs w:val="16"/>
        </w:rPr>
        <w:t>{</w:t>
      </w:r>
    </w:p>
    <w:p w:rsidR="00540A23" w:rsidRPr="00BA153C" w:rsidRDefault="00540A23" w:rsidP="00540A23">
      <w:pPr>
        <w:pStyle w:val="HTML0"/>
        <w:rPr>
          <w:sz w:val="16"/>
          <w:szCs w:val="16"/>
        </w:rPr>
      </w:pPr>
      <w:r w:rsidRPr="00BA153C">
        <w:rPr>
          <w:sz w:val="16"/>
          <w:szCs w:val="16"/>
        </w:rPr>
        <w:t xml:space="preserve">          </w:t>
      </w:r>
      <w:r w:rsidRPr="00BA153C">
        <w:rPr>
          <w:rStyle w:val="kw4"/>
          <w:rFonts w:eastAsiaTheme="majorEastAsia"/>
          <w:sz w:val="16"/>
          <w:szCs w:val="16"/>
        </w:rPr>
        <w:t>int</w:t>
      </w:r>
      <w:r w:rsidRPr="00BA153C">
        <w:rPr>
          <w:sz w:val="16"/>
          <w:szCs w:val="16"/>
        </w:rPr>
        <w:t xml:space="preserve"> a </w:t>
      </w:r>
      <w:r w:rsidRPr="00BA153C">
        <w:rPr>
          <w:rStyle w:val="sy0"/>
          <w:rFonts w:eastAsiaTheme="majorEastAsia"/>
          <w:sz w:val="16"/>
          <w:szCs w:val="16"/>
        </w:rPr>
        <w:t>=</w:t>
      </w:r>
      <w:r w:rsidRPr="00BA153C">
        <w:rPr>
          <w:sz w:val="16"/>
          <w:szCs w:val="16"/>
        </w:rPr>
        <w:t xml:space="preserve"> </w:t>
      </w:r>
      <w:r w:rsidRPr="00BA153C">
        <w:rPr>
          <w:rStyle w:val="nu0"/>
          <w:rFonts w:eastAsiaTheme="majorEastAsia"/>
          <w:sz w:val="16"/>
          <w:szCs w:val="16"/>
        </w:rPr>
        <w:t>2</w:t>
      </w:r>
      <w:r w:rsidRPr="00BA153C">
        <w:rPr>
          <w:rStyle w:val="sy0"/>
          <w:rFonts w:eastAsiaTheme="majorEastAsia"/>
          <w:sz w:val="16"/>
          <w:szCs w:val="16"/>
        </w:rPr>
        <w:t>;</w:t>
      </w:r>
      <w:r w:rsidRPr="00BA153C">
        <w:rPr>
          <w:sz w:val="16"/>
          <w:szCs w:val="16"/>
        </w:rPr>
        <w:t xml:space="preserve"> </w:t>
      </w:r>
      <w:r w:rsidRPr="00BA153C">
        <w:rPr>
          <w:rStyle w:val="co1"/>
          <w:rFonts w:eastAsiaTheme="majorEastAsia"/>
          <w:sz w:val="16"/>
          <w:szCs w:val="16"/>
        </w:rPr>
        <w:t>// еще локальная переменная в блоке, глобальная переменная a не видна, не видна и предыдущая локальная переменная</w:t>
      </w:r>
    </w:p>
    <w:p w:rsidR="00540A23" w:rsidRPr="00BA153C" w:rsidRDefault="00540A23" w:rsidP="00540A23">
      <w:pPr>
        <w:pStyle w:val="HTML0"/>
        <w:rPr>
          <w:sz w:val="16"/>
          <w:szCs w:val="16"/>
        </w:rPr>
      </w:pPr>
      <w:r w:rsidRPr="00BA153C">
        <w:rPr>
          <w:sz w:val="16"/>
          <w:szCs w:val="16"/>
        </w:rPr>
        <w:t xml:space="preserve">          </w:t>
      </w:r>
      <w:r w:rsidRPr="00BA153C">
        <w:rPr>
          <w:rStyle w:val="kw3"/>
          <w:rFonts w:eastAsiaTheme="majorEastAsia"/>
          <w:sz w:val="16"/>
          <w:szCs w:val="16"/>
        </w:rPr>
        <w:t>printf</w:t>
      </w:r>
      <w:r w:rsidRPr="00BA153C">
        <w:rPr>
          <w:rStyle w:val="br0"/>
          <w:rFonts w:eastAsiaTheme="majorEastAsia"/>
          <w:sz w:val="16"/>
          <w:szCs w:val="16"/>
        </w:rPr>
        <w:t>(</w:t>
      </w:r>
      <w:r w:rsidRPr="00BA153C">
        <w:rPr>
          <w:rStyle w:val="st0"/>
          <w:rFonts w:eastAsiaTheme="majorEastAsia"/>
          <w:sz w:val="16"/>
          <w:szCs w:val="16"/>
        </w:rPr>
        <w:t>"%d"</w:t>
      </w:r>
      <w:r w:rsidRPr="00BA153C">
        <w:rPr>
          <w:rStyle w:val="sy0"/>
          <w:rFonts w:eastAsiaTheme="majorEastAsia"/>
          <w:sz w:val="16"/>
          <w:szCs w:val="16"/>
        </w:rPr>
        <w:t>,</w:t>
      </w:r>
      <w:r w:rsidRPr="00BA153C">
        <w:rPr>
          <w:sz w:val="16"/>
          <w:szCs w:val="16"/>
        </w:rPr>
        <w:t xml:space="preserve"> a</w:t>
      </w:r>
      <w:r w:rsidRPr="00BA153C">
        <w:rPr>
          <w:rStyle w:val="br0"/>
          <w:rFonts w:eastAsiaTheme="majorEastAsia"/>
          <w:sz w:val="16"/>
          <w:szCs w:val="16"/>
        </w:rPr>
        <w:t>)</w:t>
      </w:r>
      <w:r w:rsidRPr="00BA153C">
        <w:rPr>
          <w:rStyle w:val="sy0"/>
          <w:rFonts w:eastAsiaTheme="majorEastAsia"/>
          <w:sz w:val="16"/>
          <w:szCs w:val="16"/>
        </w:rPr>
        <w:t>;</w:t>
      </w:r>
      <w:r w:rsidRPr="00BA153C">
        <w:rPr>
          <w:sz w:val="16"/>
          <w:szCs w:val="16"/>
        </w:rPr>
        <w:t xml:space="preserve">  </w:t>
      </w:r>
      <w:r w:rsidRPr="00BA153C">
        <w:rPr>
          <w:rStyle w:val="co1"/>
          <w:rFonts w:eastAsiaTheme="majorEastAsia"/>
          <w:sz w:val="16"/>
          <w:szCs w:val="16"/>
        </w:rPr>
        <w:t>// будет выведено число 2</w:t>
      </w:r>
    </w:p>
    <w:p w:rsidR="00540A23" w:rsidRPr="00BA153C" w:rsidRDefault="00540A23" w:rsidP="00540A23">
      <w:pPr>
        <w:pStyle w:val="HTML0"/>
        <w:rPr>
          <w:sz w:val="16"/>
          <w:szCs w:val="16"/>
        </w:rPr>
      </w:pPr>
      <w:r w:rsidRPr="00BA153C">
        <w:rPr>
          <w:sz w:val="16"/>
          <w:szCs w:val="16"/>
        </w:rPr>
        <w:t xml:space="preserve">       </w:t>
      </w:r>
      <w:r w:rsidRPr="00BA153C">
        <w:rPr>
          <w:rStyle w:val="br0"/>
          <w:rFonts w:eastAsiaTheme="majorEastAsia"/>
          <w:sz w:val="16"/>
          <w:szCs w:val="16"/>
        </w:rPr>
        <w:t>}</w:t>
      </w:r>
    </w:p>
    <w:p w:rsidR="00540A23" w:rsidRPr="00BA153C" w:rsidRDefault="00540A23" w:rsidP="00540A23">
      <w:pPr>
        <w:pStyle w:val="HTML0"/>
        <w:rPr>
          <w:sz w:val="16"/>
          <w:szCs w:val="16"/>
        </w:rPr>
      </w:pPr>
      <w:r w:rsidRPr="00BA153C">
        <w:rPr>
          <w:sz w:val="16"/>
          <w:szCs w:val="16"/>
        </w:rPr>
        <w:t xml:space="preserve">    </w:t>
      </w:r>
      <w:r w:rsidRPr="00BA153C">
        <w:rPr>
          <w:rStyle w:val="br0"/>
          <w:rFonts w:eastAsiaTheme="majorEastAsia"/>
          <w:sz w:val="16"/>
          <w:szCs w:val="16"/>
        </w:rPr>
        <w:t>}</w:t>
      </w:r>
    </w:p>
    <w:p w:rsidR="00540A23" w:rsidRDefault="00540A23" w:rsidP="00540A23">
      <w:pPr>
        <w:pStyle w:val="HTML0"/>
        <w:rPr>
          <w:rStyle w:val="br0"/>
          <w:rFonts w:eastAsiaTheme="majorEastAsia"/>
          <w:sz w:val="16"/>
          <w:szCs w:val="16"/>
        </w:rPr>
      </w:pPr>
      <w:r w:rsidRPr="00BA153C">
        <w:rPr>
          <w:rStyle w:val="br0"/>
          <w:rFonts w:eastAsiaTheme="majorEastAsia"/>
          <w:sz w:val="16"/>
          <w:szCs w:val="16"/>
        </w:rPr>
        <w:t>}</w:t>
      </w:r>
    </w:p>
    <w:p w:rsidR="00540A23" w:rsidRDefault="00540A23" w:rsidP="00540A23">
      <w:r>
        <w:t xml:space="preserve">Локальная переменная при каждом входе в блок инициализируется заново. </w:t>
      </w:r>
      <w:r w:rsidRPr="00B451BC">
        <w:t xml:space="preserve">Локальные переменные существуют только во время выполнения программного блока, в котором они объявлены, создаются они при входе в блок, а разрушаются </w:t>
      </w:r>
      <w:r w:rsidRPr="00F06894">
        <w:t>–</w:t>
      </w:r>
      <w:r w:rsidRPr="00B451BC">
        <w:t xml:space="preserve"> при выходе из него. </w:t>
      </w:r>
    </w:p>
    <w:p w:rsidR="00525F82" w:rsidRDefault="00525F82" w:rsidP="00540A23">
      <w:r>
        <w:t xml:space="preserve">Глобальные переменные создаются и инициализируются один раз при старте программы. </w:t>
      </w:r>
      <w:r w:rsidR="00540A23">
        <w:t>Время жизни глобальной переменной совпадает со временем выполнения программы.</w:t>
      </w:r>
      <w:r>
        <w:t xml:space="preserve"> </w:t>
      </w:r>
    </w:p>
    <w:p w:rsidR="00540A23" w:rsidRDefault="00525F82" w:rsidP="00540A23">
      <w:pPr>
        <w:rPr>
          <w:lang w:val="en-US"/>
        </w:rPr>
      </w:pPr>
      <w:r>
        <w:t>Неинициализированные локальные переменные до первого присвоения имеют произвольное значение. Неинициализированные глобальные в начале работы программы автоматически обнуляются.</w:t>
      </w:r>
    </w:p>
    <w:p w:rsidR="00B070DD" w:rsidRPr="00484923" w:rsidRDefault="00B070DD" w:rsidP="00B070DD">
      <w:pPr>
        <w:pStyle w:val="2"/>
      </w:pPr>
      <w:bookmarkStart w:id="19" w:name="_Toc402986494"/>
      <w:r w:rsidRPr="00484923">
        <w:t>Квалификаторы типа (</w:t>
      </w:r>
      <w:r w:rsidRPr="00484923">
        <w:rPr>
          <w:lang w:val="en-US"/>
        </w:rPr>
        <w:t>const</w:t>
      </w:r>
      <w:r w:rsidRPr="00484923">
        <w:t xml:space="preserve"> и </w:t>
      </w:r>
      <w:r w:rsidRPr="00484923">
        <w:rPr>
          <w:lang w:val="en-US"/>
        </w:rPr>
        <w:t>volatile</w:t>
      </w:r>
      <w:r w:rsidRPr="00484923">
        <w:t>)</w:t>
      </w:r>
      <w:bookmarkEnd w:id="19"/>
    </w:p>
    <w:p w:rsidR="00B070DD" w:rsidRDefault="00B070DD" w:rsidP="00B070DD">
      <w:r w:rsidRPr="005B1BF6">
        <w:t>В языке С определяются квалификаторы типа[1], указывающие на доступность и модифицируемость переменной. Стандарт С89 определяет два квалификатора: const и volatile. Квалификатор типа должен предшествовать имени типа, который он квалифицирует (уточняет).</w:t>
      </w:r>
    </w:p>
    <w:p w:rsidR="00B070DD" w:rsidRDefault="00B070DD" w:rsidP="00B070DD">
      <w:r>
        <w:t>Переменная, к которой в объявлении (декларации) применен квалификатор const, не может изменять свое значение. Ее можно только инициализировать, то есть присвоить ей значение в начале выполнения программы. Например:</w:t>
      </w:r>
    </w:p>
    <w:p w:rsidR="00B070DD" w:rsidRDefault="00B070DD" w:rsidP="00B070DD">
      <w:pPr>
        <w:pStyle w:val="HTML0"/>
        <w:rPr>
          <w:rStyle w:val="kw4"/>
          <w:rFonts w:eastAsiaTheme="majorEastAsia"/>
          <w:sz w:val="16"/>
          <w:szCs w:val="16"/>
        </w:rPr>
      </w:pPr>
      <w:r w:rsidRPr="005B1BF6">
        <w:rPr>
          <w:rStyle w:val="kw4"/>
          <w:rFonts w:eastAsiaTheme="majorEastAsia"/>
          <w:sz w:val="16"/>
          <w:szCs w:val="16"/>
        </w:rPr>
        <w:t>const int a=10;</w:t>
      </w:r>
    </w:p>
    <w:p w:rsidR="00B070DD" w:rsidRPr="005B1BF6" w:rsidRDefault="00B070DD" w:rsidP="00B070DD">
      <w:pPr>
        <w:pStyle w:val="HTML0"/>
        <w:rPr>
          <w:rStyle w:val="kw4"/>
          <w:rFonts w:eastAsiaTheme="majorEastAsia"/>
          <w:sz w:val="16"/>
          <w:szCs w:val="16"/>
        </w:rPr>
      </w:pPr>
    </w:p>
    <w:p w:rsidR="00B070DD" w:rsidRDefault="00B070DD" w:rsidP="00B070DD">
      <w:r>
        <w:t>Компилятор может применять к константам более эффективные методы оптимизации, основанные на предположении о неизменности их значения.</w:t>
      </w:r>
    </w:p>
    <w:p w:rsidR="00B070DD" w:rsidRDefault="00B070DD" w:rsidP="00B070DD">
      <w:r>
        <w:t xml:space="preserve">Квалификатор </w:t>
      </w:r>
      <w:r>
        <w:rPr>
          <w:rStyle w:val="HTML"/>
          <w:rFonts w:eastAsiaTheme="majorEastAsia"/>
        </w:rPr>
        <w:t>const</w:t>
      </w:r>
      <w:r>
        <w:t xml:space="preserve"> часто используется для того, чтобы предотвратить изменение функцией объекта, на который указывает аргумент функции. Без него при передаче в функцию указателя эта функция может изменить объект, </w:t>
      </w:r>
      <w:r>
        <w:lastRenderedPageBreak/>
        <w:t xml:space="preserve">на который он указывает. Однако если в объявлении параметра-указателя применен квалификатор </w:t>
      </w:r>
      <w:r>
        <w:rPr>
          <w:rStyle w:val="HTML"/>
          <w:rFonts w:eastAsiaTheme="majorEastAsia"/>
        </w:rPr>
        <w:t>const</w:t>
      </w:r>
      <w:r>
        <w:t>, функция не сможет изменить этот объект, например:</w:t>
      </w:r>
    </w:p>
    <w:p w:rsidR="00B070DD" w:rsidRPr="005E6871" w:rsidRDefault="00B070DD" w:rsidP="00B070DD">
      <w:pPr>
        <w:pStyle w:val="HTML0"/>
        <w:rPr>
          <w:lang w:val="en-US"/>
        </w:rPr>
      </w:pPr>
      <w:r w:rsidRPr="005E6871">
        <w:rPr>
          <w:lang w:val="en-US"/>
        </w:rPr>
        <w:t>void sp_to_dash(const char *str)</w:t>
      </w:r>
    </w:p>
    <w:p w:rsidR="00B070DD" w:rsidRPr="005E438D" w:rsidRDefault="00B070DD" w:rsidP="00B070DD">
      <w:pPr>
        <w:pStyle w:val="HTML0"/>
      </w:pPr>
      <w:r w:rsidRPr="005E438D">
        <w:t>{</w:t>
      </w:r>
    </w:p>
    <w:p w:rsidR="00B070DD" w:rsidRPr="005E6871" w:rsidRDefault="00B070DD" w:rsidP="00B070DD">
      <w:pPr>
        <w:pStyle w:val="HTML0"/>
      </w:pPr>
      <w:r w:rsidRPr="005E6871">
        <w:t xml:space="preserve">  </w:t>
      </w:r>
      <w:r>
        <w:t xml:space="preserve">  </w:t>
      </w:r>
      <w:r w:rsidRPr="005E6871">
        <w:t>*</w:t>
      </w:r>
      <w:r>
        <w:rPr>
          <w:lang w:val="en-US"/>
        </w:rPr>
        <w:t>str</w:t>
      </w:r>
      <w:r>
        <w:t xml:space="preserve"> = </w:t>
      </w:r>
      <w:r w:rsidRPr="005E6871">
        <w:t>“</w:t>
      </w:r>
      <w:r>
        <w:t>строка</w:t>
      </w:r>
      <w:r w:rsidRPr="005E6871">
        <w:t xml:space="preserve">”4 </w:t>
      </w:r>
      <w:r>
        <w:t>//</w:t>
      </w:r>
      <w:r w:rsidRPr="005E6871">
        <w:t xml:space="preserve"> </w:t>
      </w:r>
      <w:r>
        <w:t>ошибка - невозможно изменить значение переменной</w:t>
      </w:r>
    </w:p>
    <w:p w:rsidR="00B070DD" w:rsidRDefault="00B070DD" w:rsidP="00B070DD">
      <w:pPr>
        <w:pStyle w:val="HTML0"/>
      </w:pPr>
      <w:r>
        <w:t>}</w:t>
      </w:r>
    </w:p>
    <w:p w:rsidR="00B070DD" w:rsidRDefault="00B070DD" w:rsidP="00B070DD">
      <w:pPr>
        <w:pStyle w:val="HTML0"/>
      </w:pPr>
    </w:p>
    <w:p w:rsidR="00B070DD" w:rsidRDefault="00B070DD" w:rsidP="00B070DD">
      <w:r>
        <w:t xml:space="preserve">Квалификатор </w:t>
      </w:r>
      <w:r w:rsidRPr="00CF3863">
        <w:rPr>
          <w:rStyle w:val="HTML"/>
          <w:rFonts w:eastAsiaTheme="majorEastAsia"/>
          <w:sz w:val="24"/>
          <w:szCs w:val="24"/>
        </w:rPr>
        <w:t>const</w:t>
      </w:r>
      <w:r w:rsidRPr="005740CD">
        <w:t xml:space="preserve"> </w:t>
      </w:r>
      <w:r>
        <w:t xml:space="preserve">позволяет улучшить понимание назначения функции, наглядно разделяя параметры, передаваемые через указатель на изменяемые и неизменяемые. </w:t>
      </w:r>
    </w:p>
    <w:p w:rsidR="00B070DD" w:rsidRPr="00CF3863" w:rsidRDefault="00B070DD" w:rsidP="00B070DD">
      <w:r w:rsidRPr="00CF3863">
        <w:t xml:space="preserve">Квалификатор </w:t>
      </w:r>
      <w:r w:rsidRPr="00CF3863">
        <w:rPr>
          <w:rStyle w:val="HTML"/>
          <w:rFonts w:eastAsiaTheme="majorEastAsia"/>
          <w:sz w:val="24"/>
          <w:szCs w:val="24"/>
        </w:rPr>
        <w:t>volatile</w:t>
      </w:r>
      <w:r w:rsidRPr="00CF3863">
        <w:t xml:space="preserve"> указывает компилятору на то, что значение переменной может измениться независимо от программы, т.е. вследствие воздействия еще чего-либо, не являющегося оператором программы. Например, адрес глобальной переменной можно передать в подпрограмму операционной системы, следящей за временем, и тогда эта переменная будет содержать системное время. В этом случае значение переменной будет изменяться без участия какого-либо оператора программы. Знание таких подробностей важно потому, что большинство компиляторов С автоматически оптимизируют некоторые выражения, предполагая при этом неизменность переменной, если она не встречается в левой части оператора присваивания. В этом случае при очередной ссылке на переменную может использоваться ее предыдущее значение. Некоторые компиляторы изменяют порядок вычислений в выражениях, что может привести к ошибке, если в выражении присутствует переменная, вычисляемая вне программы. Квалификатор </w:t>
      </w:r>
      <w:r w:rsidRPr="00CF3863">
        <w:rPr>
          <w:rStyle w:val="HTML"/>
          <w:rFonts w:eastAsiaTheme="majorEastAsia"/>
          <w:sz w:val="24"/>
          <w:szCs w:val="24"/>
        </w:rPr>
        <w:t>volatile</w:t>
      </w:r>
      <w:r w:rsidRPr="00CF3863">
        <w:t xml:space="preserve"> предотвращает </w:t>
      </w:r>
      <w:r>
        <w:t xml:space="preserve">применение таких оптимизаций </w:t>
      </w:r>
      <w:r w:rsidRPr="00CF3863">
        <w:t>программы</w:t>
      </w:r>
      <w:r>
        <w:t xml:space="preserve"> компилятором</w:t>
      </w:r>
      <w:r w:rsidRPr="00CF3863">
        <w:t>.</w:t>
      </w:r>
    </w:p>
    <w:p w:rsidR="00B070DD" w:rsidRPr="00CF3863" w:rsidRDefault="00B070DD" w:rsidP="00B070DD">
      <w:r w:rsidRPr="00CF3863">
        <w:t xml:space="preserve">Квалификаторы </w:t>
      </w:r>
      <w:r w:rsidRPr="00CF3863">
        <w:rPr>
          <w:rStyle w:val="HTML"/>
          <w:rFonts w:eastAsiaTheme="majorEastAsia"/>
          <w:sz w:val="24"/>
          <w:szCs w:val="24"/>
        </w:rPr>
        <w:t>const</w:t>
      </w:r>
      <w:r w:rsidRPr="00CF3863">
        <w:t xml:space="preserve"> и </w:t>
      </w:r>
      <w:r w:rsidRPr="00CF3863">
        <w:rPr>
          <w:rStyle w:val="HTML"/>
          <w:rFonts w:eastAsiaTheme="majorEastAsia"/>
          <w:sz w:val="24"/>
          <w:szCs w:val="24"/>
        </w:rPr>
        <w:t>volatile</w:t>
      </w:r>
      <w:r w:rsidRPr="00CF3863">
        <w:t xml:space="preserve"> могут применяться и совместно. Например, если 0</w:t>
      </w:r>
      <w:r w:rsidRPr="00CF3863">
        <w:rPr>
          <w:lang w:val="en-US"/>
        </w:rPr>
        <w:t>x</w:t>
      </w:r>
      <w:r w:rsidRPr="00CF3863">
        <w:t xml:space="preserve">30 </w:t>
      </w:r>
      <w:r>
        <w:t>–</w:t>
      </w:r>
      <w:r w:rsidRPr="00CF3863">
        <w:t xml:space="preserve"> адрес порта, значение в котором может задаваться только извне, то следующее объявление предотвратит всякую возможность нежелательных побочных эффектов:</w:t>
      </w:r>
    </w:p>
    <w:p w:rsidR="00B070DD" w:rsidRPr="00765516" w:rsidRDefault="00B070DD" w:rsidP="00B070DD">
      <w:pPr>
        <w:pStyle w:val="HTML0"/>
        <w:rPr>
          <w:lang w:val="en-US"/>
        </w:rPr>
      </w:pPr>
      <w:r w:rsidRPr="00CF3863">
        <w:rPr>
          <w:lang w:val="en-US"/>
        </w:rPr>
        <w:t>const volatile char *port = (const volatile char *) 0x30;</w:t>
      </w:r>
    </w:p>
    <w:p w:rsidR="00B070DD" w:rsidRPr="00765516" w:rsidRDefault="00B070DD" w:rsidP="00B070DD">
      <w:pPr>
        <w:pStyle w:val="HTML0"/>
        <w:rPr>
          <w:lang w:val="en-US"/>
        </w:rPr>
      </w:pPr>
    </w:p>
    <w:p w:rsidR="00B070DD" w:rsidRPr="00450EA2" w:rsidRDefault="00B070DD" w:rsidP="00B070DD">
      <w:pPr>
        <w:pStyle w:val="2"/>
      </w:pPr>
      <w:bookmarkStart w:id="20" w:name="_Toc402986495"/>
      <w:r w:rsidRPr="00450EA2">
        <w:lastRenderedPageBreak/>
        <w:t>Спецификаторы класса памяти</w:t>
      </w:r>
      <w:bookmarkEnd w:id="20"/>
    </w:p>
    <w:p w:rsidR="00B070DD" w:rsidRPr="00B070DD" w:rsidRDefault="00B070DD" w:rsidP="00B070DD">
      <w:r w:rsidRPr="00B070DD">
        <w:t>Стандарт С поддерживает четыре спецификатора класса памяти:</w:t>
      </w:r>
    </w:p>
    <w:p w:rsidR="00B070DD" w:rsidRPr="00B070DD" w:rsidRDefault="00B070DD" w:rsidP="00B070DD">
      <w:pPr>
        <w:pStyle w:val="HTML0"/>
      </w:pPr>
      <w:r w:rsidRPr="00B070DD">
        <w:t>extern</w:t>
      </w:r>
    </w:p>
    <w:p w:rsidR="00B070DD" w:rsidRPr="00B070DD" w:rsidRDefault="00B070DD" w:rsidP="00B070DD">
      <w:pPr>
        <w:pStyle w:val="HTML0"/>
      </w:pPr>
      <w:r w:rsidRPr="00B070DD">
        <w:t>static</w:t>
      </w:r>
    </w:p>
    <w:p w:rsidR="00B070DD" w:rsidRPr="00B070DD" w:rsidRDefault="00B070DD" w:rsidP="00B070DD">
      <w:pPr>
        <w:pStyle w:val="HTML0"/>
      </w:pPr>
      <w:r w:rsidRPr="00B070DD">
        <w:t>register</w:t>
      </w:r>
    </w:p>
    <w:p w:rsidR="00B070DD" w:rsidRPr="00B070DD" w:rsidRDefault="00B070DD" w:rsidP="00B070DD">
      <w:pPr>
        <w:pStyle w:val="HTML0"/>
      </w:pPr>
      <w:r w:rsidRPr="00B070DD">
        <w:t>auto</w:t>
      </w:r>
    </w:p>
    <w:p w:rsidR="00B070DD" w:rsidRPr="003E1EBE" w:rsidRDefault="00B070DD" w:rsidP="00B070DD">
      <w:pPr>
        <w:pStyle w:val="HTML0"/>
        <w:rPr>
          <w:highlight w:val="yellow"/>
        </w:rPr>
      </w:pPr>
    </w:p>
    <w:p w:rsidR="00B070DD" w:rsidRPr="005E438D" w:rsidRDefault="00B070DD" w:rsidP="00B070DD">
      <w:r w:rsidRPr="005E438D">
        <w:t>Эти спецификаторы сообщают компилятору, как он должен разместить соответствующие переменные в памяти. Общая форма объявления переменных при этом такова:</w:t>
      </w:r>
    </w:p>
    <w:p w:rsidR="00B070DD" w:rsidRDefault="00B070DD" w:rsidP="00B070DD">
      <w:pPr>
        <w:pStyle w:val="HTML0"/>
        <w:rPr>
          <w:i/>
          <w:iCs/>
        </w:rPr>
      </w:pPr>
      <w:r w:rsidRPr="005E438D">
        <w:rPr>
          <w:i/>
          <w:iCs/>
        </w:rPr>
        <w:t>спецификатор_класса_памяти тип имя переменой;</w:t>
      </w:r>
    </w:p>
    <w:p w:rsidR="00B070DD" w:rsidRDefault="00B070DD" w:rsidP="00B070DD">
      <w:pPr>
        <w:pStyle w:val="HTML0"/>
      </w:pPr>
    </w:p>
    <w:p w:rsidR="00B070DD" w:rsidRPr="005E438D" w:rsidRDefault="00B070DD" w:rsidP="00B070DD">
      <w:pPr>
        <w:rPr>
          <w:b/>
        </w:rPr>
      </w:pPr>
      <w:r>
        <w:rPr>
          <w:b/>
        </w:rPr>
        <w:t>Типы связывания переменных</w:t>
      </w:r>
    </w:p>
    <w:p w:rsidR="00B070DD" w:rsidRDefault="00B070DD" w:rsidP="00B070DD">
      <w:r w:rsidRPr="005E438D">
        <w:t xml:space="preserve">Прежде чем приступить к рассмотрению спецификатора </w:t>
      </w:r>
      <w:r w:rsidRPr="005E438D">
        <w:rPr>
          <w:rFonts w:ascii="Courier New" w:hAnsi="Courier New" w:cs="Courier New"/>
          <w:sz w:val="24"/>
          <w:szCs w:val="24"/>
        </w:rPr>
        <w:t>extern</w:t>
      </w:r>
      <w:r w:rsidRPr="005E438D">
        <w:t xml:space="preserve">, необходимо коротко остановиться на компоновке программы. </w:t>
      </w:r>
    </w:p>
    <w:p w:rsidR="00B070DD" w:rsidRPr="003039F7" w:rsidRDefault="00B070DD" w:rsidP="00B070DD">
      <w:r w:rsidRPr="005E438D">
        <w:t xml:space="preserve">В языке С при редактировании связей к переменной может применяться одно из трех связываний: </w:t>
      </w:r>
      <w:r w:rsidRPr="005E438D">
        <w:rPr>
          <w:i/>
        </w:rPr>
        <w:t>внутреннее</w:t>
      </w:r>
      <w:r w:rsidRPr="005E438D">
        <w:t xml:space="preserve">, </w:t>
      </w:r>
      <w:r w:rsidRPr="005E438D">
        <w:rPr>
          <w:i/>
        </w:rPr>
        <w:t>внешнее</w:t>
      </w:r>
      <w:r w:rsidRPr="005E438D">
        <w:t xml:space="preserve"> или же не относящееся ни к одному из этих типов. (В последнем случае редактирование связей к ней не применяется.) В общем случае к именам функций и глобальных переменных применяется внешнее связывание. Это означает, что после компоновки они будут доступны во всех файлах, составляющих программу. К объектам, объявленным со спецификатором </w:t>
      </w:r>
      <w:r w:rsidRPr="005E438D">
        <w:rPr>
          <w:rFonts w:ascii="Courier New" w:hAnsi="Courier New" w:cs="Courier New"/>
          <w:sz w:val="24"/>
          <w:szCs w:val="24"/>
        </w:rPr>
        <w:t>static</w:t>
      </w:r>
      <w:r w:rsidRPr="005E438D">
        <w:t xml:space="preserve"> и видимым на уровне файла, применяется внутреннее связывание, после компоновки они будут доступны только внутри файла, в котором они объявлены. К локальным переменным связывание не применяется и поэтому они доступны только внутри своих блоков.</w:t>
      </w:r>
      <w:r w:rsidRPr="00CF7550">
        <w:t xml:space="preserve"> </w:t>
      </w:r>
    </w:p>
    <w:p w:rsidR="00B070DD" w:rsidRPr="00574AC9" w:rsidRDefault="00B070DD" w:rsidP="00B070DD">
      <w:r w:rsidRPr="00574AC9">
        <w:t xml:space="preserve">Спецификатор </w:t>
      </w:r>
      <w:r w:rsidRPr="00574AC9">
        <w:rPr>
          <w:rFonts w:ascii="Courier New" w:hAnsi="Courier New" w:cs="Courier New"/>
          <w:sz w:val="24"/>
          <w:szCs w:val="24"/>
        </w:rPr>
        <w:t>auto</w:t>
      </w:r>
      <w:r w:rsidRPr="00574AC9">
        <w:t xml:space="preserve"> уведомляет компилятор о том, что локальная переменная, перед именем которой он стоит, создаётся при входе в блок и разрушается при выходе из блока. Все переменные, определённые внутри функции, являются автоматическими по умолчанию, и по этому ключевое слово </w:t>
      </w:r>
      <w:r w:rsidRPr="00574AC9">
        <w:rPr>
          <w:rFonts w:ascii="Courier New" w:hAnsi="Courier New" w:cs="Courier New"/>
          <w:sz w:val="24"/>
          <w:szCs w:val="24"/>
        </w:rPr>
        <w:t>auto</w:t>
      </w:r>
      <w:r w:rsidRPr="00574AC9">
        <w:t xml:space="preserve"> используется крайне редко.</w:t>
      </w:r>
    </w:p>
    <w:p w:rsidR="00B070DD" w:rsidRPr="005E438D" w:rsidRDefault="00B070DD" w:rsidP="00B070DD">
      <w:pPr>
        <w:rPr>
          <w:b/>
        </w:rPr>
      </w:pPr>
      <w:r w:rsidRPr="005E438D">
        <w:rPr>
          <w:b/>
        </w:rPr>
        <w:t xml:space="preserve">Спецификатор </w:t>
      </w:r>
      <w:r w:rsidRPr="005E438D">
        <w:rPr>
          <w:b/>
          <w:lang w:val="en-US"/>
        </w:rPr>
        <w:t>extern</w:t>
      </w:r>
    </w:p>
    <w:p w:rsidR="00B070DD" w:rsidRDefault="00B070DD" w:rsidP="00B070DD">
      <w:r w:rsidRPr="005E438D">
        <w:t xml:space="preserve">Спецификатор </w:t>
      </w:r>
      <w:r w:rsidRPr="005E438D">
        <w:rPr>
          <w:rFonts w:ascii="Courier New" w:hAnsi="Courier New" w:cs="Courier New"/>
          <w:sz w:val="24"/>
          <w:szCs w:val="24"/>
        </w:rPr>
        <w:t>extern</w:t>
      </w:r>
      <w:r w:rsidRPr="005E438D">
        <w:t xml:space="preserve"> указывает на то, что к объекту применяется внешнее связывание, именно поэтому они будут доступны во всей </w:t>
      </w:r>
      <w:r w:rsidRPr="005E438D">
        <w:lastRenderedPageBreak/>
        <w:t xml:space="preserve">программе. </w:t>
      </w:r>
      <w:r>
        <w:t>Е</w:t>
      </w:r>
      <w:r w:rsidRPr="00CF7550">
        <w:t>сли нужно сослаться на переменную, определенную в другой части программы, необходимо объявить ее как внешнюю (</w:t>
      </w:r>
      <w:r w:rsidRPr="00CF7550">
        <w:rPr>
          <w:rFonts w:ascii="Courier New" w:hAnsi="Courier New" w:cs="Courier New"/>
          <w:sz w:val="24"/>
          <w:szCs w:val="24"/>
        </w:rPr>
        <w:t>extern</w:t>
      </w:r>
      <w:r w:rsidRPr="00CF7550">
        <w:t>).</w:t>
      </w:r>
      <w:r>
        <w:t xml:space="preserve"> Пример:</w:t>
      </w:r>
    </w:p>
    <w:p w:rsidR="00B070DD" w:rsidRDefault="00B070DD" w:rsidP="00B070DD">
      <w:pPr>
        <w:pStyle w:val="HTML0"/>
      </w:pPr>
      <w:r>
        <w:t>#include &lt;stdio.h&gt;</w:t>
      </w:r>
    </w:p>
    <w:p w:rsidR="00B070DD" w:rsidRDefault="00B070DD" w:rsidP="00B070DD">
      <w:pPr>
        <w:pStyle w:val="HTML0"/>
      </w:pPr>
    </w:p>
    <w:p w:rsidR="00B070DD" w:rsidRDefault="00B070DD" w:rsidP="00B070DD">
      <w:pPr>
        <w:pStyle w:val="HTML0"/>
      </w:pPr>
      <w:r>
        <w:t>int main(void)</w:t>
      </w:r>
    </w:p>
    <w:p w:rsidR="00B070DD" w:rsidRDefault="00B070DD" w:rsidP="00B070DD">
      <w:pPr>
        <w:pStyle w:val="HTML0"/>
      </w:pPr>
      <w:r>
        <w:t>{</w:t>
      </w:r>
    </w:p>
    <w:p w:rsidR="00B070DD" w:rsidRDefault="00B070DD" w:rsidP="00B070DD">
      <w:pPr>
        <w:pStyle w:val="HTML0"/>
      </w:pPr>
      <w:r>
        <w:t xml:space="preserve">    extern int first, last; /* используются глобальные переменные */</w:t>
      </w:r>
    </w:p>
    <w:p w:rsidR="00B070DD" w:rsidRDefault="00B070DD" w:rsidP="00B070DD">
      <w:pPr>
        <w:pStyle w:val="HTML0"/>
      </w:pPr>
    </w:p>
    <w:p w:rsidR="00B070DD" w:rsidRPr="00CF7550" w:rsidRDefault="00B070DD" w:rsidP="00B070DD">
      <w:pPr>
        <w:pStyle w:val="HTML0"/>
        <w:rPr>
          <w:lang w:val="en-US"/>
        </w:rPr>
      </w:pPr>
      <w:r w:rsidRPr="003039F7">
        <w:t xml:space="preserve">    </w:t>
      </w:r>
      <w:r w:rsidRPr="00CF7550">
        <w:rPr>
          <w:lang w:val="en-US"/>
        </w:rPr>
        <w:t>printf("%d %d", first, last);</w:t>
      </w:r>
    </w:p>
    <w:p w:rsidR="00B070DD" w:rsidRPr="00CF7550" w:rsidRDefault="00B070DD" w:rsidP="00B070DD">
      <w:pPr>
        <w:pStyle w:val="HTML0"/>
        <w:rPr>
          <w:lang w:val="en-US"/>
        </w:rPr>
      </w:pPr>
    </w:p>
    <w:p w:rsidR="00B070DD" w:rsidRDefault="00B070DD" w:rsidP="00B070DD">
      <w:pPr>
        <w:pStyle w:val="HTML0"/>
      </w:pPr>
      <w:r w:rsidRPr="00CF7550">
        <w:rPr>
          <w:lang w:val="en-US"/>
        </w:rPr>
        <w:t xml:space="preserve">  </w:t>
      </w:r>
      <w:r w:rsidRPr="003039F7">
        <w:rPr>
          <w:lang w:val="en-US"/>
        </w:rPr>
        <w:t xml:space="preserve">  </w:t>
      </w:r>
      <w:r>
        <w:t>return 0;</w:t>
      </w:r>
    </w:p>
    <w:p w:rsidR="00B070DD" w:rsidRDefault="00B070DD" w:rsidP="00B070DD">
      <w:pPr>
        <w:pStyle w:val="HTML0"/>
      </w:pPr>
      <w:r>
        <w:t>}</w:t>
      </w:r>
    </w:p>
    <w:p w:rsidR="00B070DD" w:rsidRDefault="00B070DD" w:rsidP="00B070DD">
      <w:pPr>
        <w:pStyle w:val="HTML0"/>
      </w:pPr>
    </w:p>
    <w:p w:rsidR="00B070DD" w:rsidRDefault="00B070DD" w:rsidP="00B070DD">
      <w:pPr>
        <w:pStyle w:val="HTML0"/>
      </w:pPr>
      <w:r>
        <w:t>/* описание глобальных переменных first и last */</w:t>
      </w:r>
    </w:p>
    <w:p w:rsidR="00B070DD" w:rsidRDefault="00B070DD" w:rsidP="00B070DD">
      <w:pPr>
        <w:pStyle w:val="HTML0"/>
      </w:pPr>
      <w:r>
        <w:t>int first = 10, last = 20;</w:t>
      </w:r>
    </w:p>
    <w:p w:rsidR="00B070DD" w:rsidRDefault="00B070DD" w:rsidP="00B070DD"/>
    <w:p w:rsidR="00B070DD" w:rsidRDefault="00B070DD" w:rsidP="00B070DD">
      <w:r w:rsidRPr="001432DD">
        <w:t>При компиляции выполняются следующие правила. Если компилятор находит переменную</w:t>
      </w:r>
      <w:r>
        <w:t xml:space="preserve"> (со спецификатором </w:t>
      </w:r>
      <w:r w:rsidRPr="001432DD">
        <w:rPr>
          <w:rFonts w:ascii="Courier New" w:hAnsi="Courier New" w:cs="Courier New"/>
          <w:sz w:val="24"/>
          <w:szCs w:val="24"/>
        </w:rPr>
        <w:t>extern</w:t>
      </w:r>
      <w:r>
        <w:t>)</w:t>
      </w:r>
      <w:r w:rsidRPr="001432DD">
        <w:t xml:space="preserve">, не объявленную внутри блока, он ищет ее объявление во внешних блоках. Если не находит ее и там, то ищет среди объявлений глобальных переменных. В предыдущем примере, если бы не было объявления </w:t>
      </w:r>
      <w:r w:rsidRPr="001432DD">
        <w:rPr>
          <w:rFonts w:ascii="Courier New" w:hAnsi="Courier New" w:cs="Courier New"/>
          <w:sz w:val="24"/>
          <w:szCs w:val="24"/>
        </w:rPr>
        <w:t>extern</w:t>
      </w:r>
      <w:r w:rsidRPr="001432DD">
        <w:t xml:space="preserve">, компилятор не нашел бы </w:t>
      </w:r>
      <w:r w:rsidRPr="001432DD">
        <w:rPr>
          <w:rFonts w:ascii="Courier New" w:hAnsi="Courier New" w:cs="Courier New"/>
          <w:sz w:val="24"/>
          <w:szCs w:val="24"/>
        </w:rPr>
        <w:t>first</w:t>
      </w:r>
      <w:r w:rsidRPr="001432DD">
        <w:t xml:space="preserve"> и </w:t>
      </w:r>
      <w:r w:rsidRPr="001432DD">
        <w:rPr>
          <w:rFonts w:ascii="Courier New" w:hAnsi="Courier New" w:cs="Courier New"/>
          <w:sz w:val="24"/>
          <w:szCs w:val="24"/>
        </w:rPr>
        <w:t>last</w:t>
      </w:r>
      <w:r w:rsidRPr="001432DD">
        <w:t xml:space="preserve"> среди глобальных переменных, потому что они объявлены после </w:t>
      </w:r>
      <w:r w:rsidRPr="001432DD">
        <w:rPr>
          <w:rFonts w:ascii="Courier New" w:hAnsi="Courier New" w:cs="Courier New"/>
          <w:sz w:val="24"/>
          <w:szCs w:val="24"/>
        </w:rPr>
        <w:t>main()</w:t>
      </w:r>
      <w:r w:rsidRPr="001432DD">
        <w:t>.</w:t>
      </w:r>
    </w:p>
    <w:p w:rsidR="00B070DD" w:rsidRPr="001432DD" w:rsidRDefault="00B070DD" w:rsidP="00B070DD">
      <w:pPr>
        <w:rPr>
          <w:lang w:val="en-US"/>
        </w:rPr>
      </w:pPr>
      <w:r w:rsidRPr="001432DD">
        <w:t xml:space="preserve">Спецификатор </w:t>
      </w:r>
      <w:r w:rsidRPr="001432DD">
        <w:rPr>
          <w:rFonts w:ascii="Courier New" w:hAnsi="Courier New" w:cs="Courier New"/>
          <w:sz w:val="24"/>
          <w:szCs w:val="24"/>
        </w:rPr>
        <w:t>extern</w:t>
      </w:r>
      <w:r w:rsidRPr="001432DD">
        <w:t xml:space="preserve"> играет большую роль в программах, состоящих из многих файлов. </w:t>
      </w:r>
      <w:r>
        <w:t>Как вы знаете, в</w:t>
      </w:r>
      <w:r w:rsidRPr="001432DD">
        <w:t xml:space="preserve"> языке С программа может быть записана в нескольких файлах, которые компилируются раздельно, а затем компонуются в одно целое.</w:t>
      </w:r>
      <w:r>
        <w:t xml:space="preserve"> В </w:t>
      </w:r>
      <w:r w:rsidRPr="001432DD">
        <w:t xml:space="preserve">этом случае необходимо как-то сообщить всем файлам о глобальных переменных программы. </w:t>
      </w:r>
      <w:r>
        <w:t xml:space="preserve">Для этого необходимо </w:t>
      </w:r>
      <w:r w:rsidRPr="001432DD">
        <w:t xml:space="preserve">описать глобальные переменные в одном файле и объявить их со спецификатором </w:t>
      </w:r>
      <w:r w:rsidRPr="008D5AF4">
        <w:rPr>
          <w:rFonts w:ascii="Courier New" w:hAnsi="Courier New" w:cs="Courier New"/>
          <w:sz w:val="24"/>
          <w:szCs w:val="24"/>
        </w:rPr>
        <w:t>extern</w:t>
      </w:r>
      <w:r w:rsidRPr="001432DD">
        <w:t xml:space="preserve"> в остальных файлах, как показано на рис. </w:t>
      </w:r>
      <w:r>
        <w:t>2.</w:t>
      </w:r>
      <w:fldSimple w:instr=" SEQ image2 ">
        <w:r w:rsidR="007F2E9F">
          <w:rPr>
            <w:noProof/>
          </w:rPr>
          <w:t>2</w:t>
        </w:r>
      </w:fldSimple>
      <w:r w:rsidRPr="001432DD">
        <w:rPr>
          <w:lang w:val="en-US"/>
        </w:rPr>
        <w:t>.</w:t>
      </w:r>
    </w:p>
    <w:p w:rsidR="00B070DD" w:rsidRPr="001432DD" w:rsidRDefault="00B070DD" w:rsidP="00B070DD">
      <w:pPr>
        <w:pStyle w:val="HTML0"/>
        <w:ind w:left="1701"/>
        <w:rPr>
          <w:lang w:val="en-US"/>
        </w:rPr>
      </w:pPr>
      <w:r>
        <w:rPr>
          <w:b/>
          <w:bCs/>
        </w:rPr>
        <w:t>Файл</w:t>
      </w:r>
      <w:r w:rsidRPr="001432DD">
        <w:rPr>
          <w:b/>
          <w:bCs/>
          <w:lang w:val="en-US"/>
        </w:rPr>
        <w:t xml:space="preserve"> 1</w:t>
      </w:r>
      <w:r w:rsidRPr="001432DD">
        <w:rPr>
          <w:lang w:val="en-US"/>
        </w:rPr>
        <w:t xml:space="preserve">                    </w:t>
      </w:r>
      <w:r>
        <w:rPr>
          <w:b/>
          <w:bCs/>
        </w:rPr>
        <w:t>Файл</w:t>
      </w:r>
      <w:r w:rsidRPr="001432DD">
        <w:rPr>
          <w:b/>
          <w:bCs/>
          <w:lang w:val="en-US"/>
        </w:rPr>
        <w:t xml:space="preserve"> 2</w:t>
      </w:r>
    </w:p>
    <w:p w:rsidR="00B070DD" w:rsidRPr="001432DD" w:rsidRDefault="00B070DD" w:rsidP="00B070DD">
      <w:pPr>
        <w:pStyle w:val="HTML0"/>
        <w:ind w:left="1701"/>
        <w:rPr>
          <w:lang w:val="en-US"/>
        </w:rPr>
      </w:pPr>
      <w:r w:rsidRPr="001432DD">
        <w:rPr>
          <w:lang w:val="en-US"/>
        </w:rPr>
        <w:t>int x, y;                 extern int x, y;</w:t>
      </w:r>
    </w:p>
    <w:p w:rsidR="00B070DD" w:rsidRPr="001432DD" w:rsidRDefault="00B070DD" w:rsidP="00B070DD">
      <w:pPr>
        <w:pStyle w:val="HTML0"/>
        <w:ind w:left="1701"/>
        <w:rPr>
          <w:lang w:val="en-US"/>
        </w:rPr>
      </w:pPr>
      <w:r w:rsidRPr="001432DD">
        <w:rPr>
          <w:lang w:val="en-US"/>
        </w:rPr>
        <w:t>char ch;                  extern char ch;</w:t>
      </w:r>
    </w:p>
    <w:p w:rsidR="00B070DD" w:rsidRPr="001432DD" w:rsidRDefault="00B070DD" w:rsidP="00B070DD">
      <w:pPr>
        <w:pStyle w:val="HTML0"/>
        <w:ind w:left="1701"/>
        <w:rPr>
          <w:lang w:val="en-US"/>
        </w:rPr>
      </w:pPr>
    </w:p>
    <w:p w:rsidR="00B070DD" w:rsidRPr="001432DD" w:rsidRDefault="00B070DD" w:rsidP="00B070DD">
      <w:pPr>
        <w:pStyle w:val="HTML0"/>
        <w:ind w:left="1701"/>
        <w:rPr>
          <w:lang w:val="en-US"/>
        </w:rPr>
      </w:pPr>
      <w:r w:rsidRPr="001432DD">
        <w:rPr>
          <w:lang w:val="en-US"/>
        </w:rPr>
        <w:t>int main(void)            void func22(void)</w:t>
      </w:r>
    </w:p>
    <w:p w:rsidR="00B070DD" w:rsidRPr="001432DD" w:rsidRDefault="00B070DD" w:rsidP="00B070DD">
      <w:pPr>
        <w:pStyle w:val="HTML0"/>
        <w:ind w:left="1701"/>
        <w:rPr>
          <w:lang w:val="en-US"/>
        </w:rPr>
      </w:pPr>
      <w:r w:rsidRPr="001432DD">
        <w:rPr>
          <w:lang w:val="en-US"/>
        </w:rPr>
        <w:t>{                         {</w:t>
      </w:r>
    </w:p>
    <w:p w:rsidR="00B070DD" w:rsidRPr="001432DD" w:rsidRDefault="00B070DD" w:rsidP="00B070DD">
      <w:pPr>
        <w:pStyle w:val="HTML0"/>
        <w:ind w:left="1701"/>
        <w:rPr>
          <w:lang w:val="en-US"/>
        </w:rPr>
      </w:pPr>
      <w:r w:rsidRPr="001432DD">
        <w:rPr>
          <w:lang w:val="en-US"/>
        </w:rPr>
        <w:t xml:space="preserve">  </w:t>
      </w:r>
      <w:r w:rsidRPr="00B070DD">
        <w:rPr>
          <w:lang w:val="en-US"/>
        </w:rPr>
        <w:t xml:space="preserve">  </w:t>
      </w:r>
      <w:r w:rsidRPr="001432DD">
        <w:rPr>
          <w:lang w:val="en-US"/>
        </w:rPr>
        <w:t>/* ... */                 x = y / 10;</w:t>
      </w:r>
    </w:p>
    <w:p w:rsidR="00B070DD" w:rsidRPr="001432DD" w:rsidRDefault="00B070DD" w:rsidP="00B070DD">
      <w:pPr>
        <w:pStyle w:val="HTML0"/>
        <w:ind w:left="1701"/>
        <w:rPr>
          <w:lang w:val="en-US"/>
        </w:rPr>
      </w:pPr>
      <w:r w:rsidRPr="001432DD">
        <w:rPr>
          <w:lang w:val="en-US"/>
        </w:rPr>
        <w:t>}                         }</w:t>
      </w:r>
    </w:p>
    <w:p w:rsidR="00B070DD" w:rsidRPr="001432DD" w:rsidRDefault="00B070DD" w:rsidP="00B070DD">
      <w:pPr>
        <w:pStyle w:val="HTML0"/>
        <w:ind w:left="1701"/>
        <w:rPr>
          <w:lang w:val="en-US"/>
        </w:rPr>
      </w:pPr>
    </w:p>
    <w:p w:rsidR="00B070DD" w:rsidRPr="001432DD" w:rsidRDefault="00B070DD" w:rsidP="00B070DD">
      <w:pPr>
        <w:pStyle w:val="HTML0"/>
        <w:ind w:left="1701"/>
        <w:rPr>
          <w:lang w:val="en-US"/>
        </w:rPr>
      </w:pPr>
      <w:r w:rsidRPr="001432DD">
        <w:rPr>
          <w:lang w:val="en-US"/>
        </w:rPr>
        <w:t>void func1(void)          void func23(void)</w:t>
      </w:r>
    </w:p>
    <w:p w:rsidR="00B070DD" w:rsidRPr="003039F7" w:rsidRDefault="00B070DD" w:rsidP="00B070DD">
      <w:pPr>
        <w:pStyle w:val="HTML0"/>
        <w:ind w:left="1701"/>
      </w:pPr>
      <w:r w:rsidRPr="003039F7">
        <w:t>{                         {</w:t>
      </w:r>
    </w:p>
    <w:p w:rsidR="00B070DD" w:rsidRPr="003039F7" w:rsidRDefault="00B070DD" w:rsidP="00B070DD">
      <w:pPr>
        <w:pStyle w:val="HTML0"/>
        <w:ind w:left="1701"/>
      </w:pPr>
      <w:r w:rsidRPr="003039F7">
        <w:t xml:space="preserve">    </w:t>
      </w:r>
      <w:r w:rsidRPr="001432DD">
        <w:rPr>
          <w:lang w:val="en-US"/>
        </w:rPr>
        <w:t>x</w:t>
      </w:r>
      <w:r w:rsidRPr="003039F7">
        <w:t xml:space="preserve"> = 123;                  </w:t>
      </w:r>
      <w:r w:rsidRPr="001432DD">
        <w:rPr>
          <w:lang w:val="en-US"/>
        </w:rPr>
        <w:t>y</w:t>
      </w:r>
      <w:r w:rsidRPr="003039F7">
        <w:t xml:space="preserve"> = 10;</w:t>
      </w:r>
    </w:p>
    <w:p w:rsidR="00B070DD" w:rsidRDefault="00B070DD" w:rsidP="00B070DD">
      <w:pPr>
        <w:pStyle w:val="HTML0"/>
        <w:ind w:left="1701"/>
      </w:pPr>
      <w:r w:rsidRPr="003039F7">
        <w:t>}                         }</w:t>
      </w:r>
    </w:p>
    <w:p w:rsidR="00B070DD" w:rsidRPr="001432DD" w:rsidRDefault="00B070DD" w:rsidP="00B070DD">
      <w:pPr>
        <w:pStyle w:val="HTML0"/>
        <w:ind w:left="1701"/>
      </w:pPr>
    </w:p>
    <w:p w:rsidR="00B070DD" w:rsidRPr="008D5AF4" w:rsidRDefault="00B070DD" w:rsidP="00B070DD">
      <w:pPr>
        <w:jc w:val="center"/>
      </w:pPr>
      <w:r>
        <w:t>Рисунок</w:t>
      </w:r>
      <w:r w:rsidRPr="008D5AF4">
        <w:t xml:space="preserve"> 2.</w:t>
      </w:r>
      <w:r>
        <w:fldChar w:fldCharType="begin"/>
      </w:r>
      <w:r w:rsidRPr="008D5AF4">
        <w:instrText xml:space="preserve"> </w:instrText>
      </w:r>
      <w:r w:rsidRPr="001432DD">
        <w:rPr>
          <w:lang w:val="en-US"/>
        </w:rPr>
        <w:instrText>SEQ</w:instrText>
      </w:r>
      <w:r w:rsidRPr="008D5AF4">
        <w:instrText xml:space="preserve"> </w:instrText>
      </w:r>
      <w:r w:rsidRPr="001432DD">
        <w:rPr>
          <w:lang w:val="en-US"/>
        </w:rPr>
        <w:instrText>image</w:instrText>
      </w:r>
      <w:r w:rsidRPr="008D5AF4">
        <w:instrText>2 \</w:instrText>
      </w:r>
      <w:r w:rsidRPr="001432DD">
        <w:rPr>
          <w:lang w:val="en-US"/>
        </w:rPr>
        <w:instrText>c</w:instrText>
      </w:r>
      <w:r w:rsidRPr="008D5AF4">
        <w:instrText xml:space="preserve"> </w:instrText>
      </w:r>
      <w:r>
        <w:fldChar w:fldCharType="separate"/>
      </w:r>
      <w:r w:rsidR="007F2E9F" w:rsidRPr="003A41B7">
        <w:rPr>
          <w:noProof/>
        </w:rPr>
        <w:t>2</w:t>
      </w:r>
      <w:r>
        <w:fldChar w:fldCharType="end"/>
      </w:r>
      <w:r w:rsidRPr="008D5AF4">
        <w:t xml:space="preserve"> – </w:t>
      </w:r>
      <w:r>
        <w:t xml:space="preserve">Использование спецификатора </w:t>
      </w:r>
      <w:r>
        <w:rPr>
          <w:lang w:val="en-US"/>
        </w:rPr>
        <w:t>extern</w:t>
      </w:r>
    </w:p>
    <w:p w:rsidR="00B070DD" w:rsidRPr="008D5AF4" w:rsidRDefault="00B070DD" w:rsidP="00B070DD">
      <w:r w:rsidRPr="008D5AF4">
        <w:lastRenderedPageBreak/>
        <w:t xml:space="preserve">На практике программисты обычно включают объявления </w:t>
      </w:r>
      <w:r w:rsidRPr="008D5AF4">
        <w:rPr>
          <w:rFonts w:ascii="Courier New" w:hAnsi="Courier New" w:cs="Courier New"/>
          <w:sz w:val="24"/>
          <w:szCs w:val="24"/>
        </w:rPr>
        <w:t>extern</w:t>
      </w:r>
      <w:r w:rsidRPr="008D5AF4">
        <w:t xml:space="preserve"> в заголовочные файлы, которые просто подключаются к каждому файлу исходного текста программы. Это более легкий путь, который к тому же приводит к меньшему количеству ошибок, чем повторение этих объявлений вручную в каждом файле.</w:t>
      </w:r>
    </w:p>
    <w:p w:rsidR="00B070DD" w:rsidRPr="005E438D" w:rsidRDefault="00B070DD" w:rsidP="00B070DD">
      <w:pPr>
        <w:rPr>
          <w:b/>
        </w:rPr>
      </w:pPr>
      <w:r w:rsidRPr="005E438D">
        <w:rPr>
          <w:b/>
        </w:rPr>
        <w:t xml:space="preserve">Спецификатор </w:t>
      </w:r>
      <w:r>
        <w:rPr>
          <w:b/>
          <w:lang w:val="en-US"/>
        </w:rPr>
        <w:t>static</w:t>
      </w:r>
    </w:p>
    <w:p w:rsidR="00B070DD" w:rsidRDefault="00B070DD" w:rsidP="00B070DD">
      <w:r w:rsidRPr="008D5AF4">
        <w:t xml:space="preserve">Переменные, объявленные со спецификатором </w:t>
      </w:r>
      <w:r w:rsidRPr="008D5AF4">
        <w:rPr>
          <w:rFonts w:ascii="Courier New" w:hAnsi="Courier New" w:cs="Courier New"/>
          <w:sz w:val="24"/>
          <w:szCs w:val="24"/>
        </w:rPr>
        <w:t>static</w:t>
      </w:r>
      <w:r w:rsidRPr="008D5AF4">
        <w:t>, хранятся постоянно внутри своей функции или файла. В отличие от глобальных переменных они невидимы за пределами своей функции или файла, но они сохраняют свое значение между вызовами.</w:t>
      </w:r>
    </w:p>
    <w:p w:rsidR="00B070DD" w:rsidRPr="008D5AF4" w:rsidRDefault="00B070DD" w:rsidP="00B070DD">
      <w:pPr>
        <w:rPr>
          <w:lang w:val="en-US"/>
        </w:rPr>
      </w:pPr>
      <w:r>
        <w:t>Пример</w:t>
      </w:r>
      <w:r w:rsidRPr="008D5AF4">
        <w:rPr>
          <w:lang w:val="en-US"/>
        </w:rPr>
        <w:t>:</w:t>
      </w:r>
    </w:p>
    <w:p w:rsidR="00B070DD" w:rsidRPr="008D5AF4" w:rsidRDefault="00B070DD" w:rsidP="00B070DD">
      <w:pPr>
        <w:pStyle w:val="HTML0"/>
        <w:rPr>
          <w:lang w:val="en-US"/>
        </w:rPr>
      </w:pPr>
      <w:r w:rsidRPr="008D5AF4">
        <w:rPr>
          <w:lang w:val="en-US"/>
        </w:rPr>
        <w:t>int series(void)</w:t>
      </w:r>
    </w:p>
    <w:p w:rsidR="00B070DD" w:rsidRPr="008D5AF4" w:rsidRDefault="00B070DD" w:rsidP="00B070DD">
      <w:pPr>
        <w:pStyle w:val="HTML0"/>
        <w:rPr>
          <w:lang w:val="en-US"/>
        </w:rPr>
      </w:pPr>
      <w:r w:rsidRPr="008D5AF4">
        <w:rPr>
          <w:lang w:val="en-US"/>
        </w:rPr>
        <w:t>{</w:t>
      </w:r>
    </w:p>
    <w:p w:rsidR="00B070DD" w:rsidRPr="008D5AF4" w:rsidRDefault="00B070DD" w:rsidP="00B070DD">
      <w:pPr>
        <w:pStyle w:val="HTML0"/>
        <w:rPr>
          <w:lang w:val="en-US"/>
        </w:rPr>
      </w:pPr>
      <w:r w:rsidRPr="008D5AF4">
        <w:rPr>
          <w:lang w:val="en-US"/>
        </w:rPr>
        <w:t xml:space="preserve">  static int series_num</w:t>
      </w:r>
      <w:r w:rsidRPr="003039F7">
        <w:rPr>
          <w:lang w:val="en-US"/>
        </w:rPr>
        <w:t xml:space="preserve"> = 100</w:t>
      </w:r>
      <w:r w:rsidRPr="008D5AF4">
        <w:rPr>
          <w:lang w:val="en-US"/>
        </w:rPr>
        <w:t>;</w:t>
      </w:r>
    </w:p>
    <w:p w:rsidR="00B070DD" w:rsidRPr="008D5AF4" w:rsidRDefault="00B070DD" w:rsidP="00B070DD">
      <w:pPr>
        <w:pStyle w:val="HTML0"/>
        <w:rPr>
          <w:lang w:val="en-US"/>
        </w:rPr>
      </w:pPr>
    </w:p>
    <w:p w:rsidR="00B070DD" w:rsidRPr="008D5AF4" w:rsidRDefault="00B070DD" w:rsidP="00B070DD">
      <w:pPr>
        <w:pStyle w:val="HTML0"/>
        <w:rPr>
          <w:lang w:val="en-US"/>
        </w:rPr>
      </w:pPr>
      <w:r w:rsidRPr="008D5AF4">
        <w:rPr>
          <w:lang w:val="en-US"/>
        </w:rPr>
        <w:t xml:space="preserve">  series_num = series_num+23;</w:t>
      </w:r>
    </w:p>
    <w:p w:rsidR="00B070DD" w:rsidRPr="00F91DAD" w:rsidRDefault="00B070DD" w:rsidP="00B070DD">
      <w:pPr>
        <w:pStyle w:val="HTML0"/>
      </w:pPr>
      <w:r w:rsidRPr="008D5AF4">
        <w:rPr>
          <w:lang w:val="en-US"/>
        </w:rPr>
        <w:t xml:space="preserve">  return</w:t>
      </w:r>
      <w:r w:rsidRPr="00F91DAD">
        <w:t xml:space="preserve"> </w:t>
      </w:r>
      <w:r w:rsidRPr="008D5AF4">
        <w:rPr>
          <w:lang w:val="en-US"/>
        </w:rPr>
        <w:t>series</w:t>
      </w:r>
      <w:r w:rsidRPr="00F91DAD">
        <w:t>_</w:t>
      </w:r>
      <w:r w:rsidRPr="008D5AF4">
        <w:rPr>
          <w:lang w:val="en-US"/>
        </w:rPr>
        <w:t>num</w:t>
      </w:r>
      <w:r w:rsidRPr="00F91DAD">
        <w:t>;</w:t>
      </w:r>
    </w:p>
    <w:p w:rsidR="00B070DD" w:rsidRDefault="00B070DD" w:rsidP="00B070DD">
      <w:pPr>
        <w:pStyle w:val="HTML0"/>
      </w:pPr>
      <w:r>
        <w:t xml:space="preserve">} </w:t>
      </w:r>
    </w:p>
    <w:p w:rsidR="00B070DD" w:rsidRDefault="00B070DD" w:rsidP="00B070DD">
      <w:pPr>
        <w:pStyle w:val="HTML0"/>
      </w:pPr>
    </w:p>
    <w:p w:rsidR="00B070DD" w:rsidRPr="008D5AF4" w:rsidRDefault="00B070DD" w:rsidP="00B070DD">
      <w:r w:rsidRPr="008D5AF4">
        <w:t xml:space="preserve">В этом примере переменная </w:t>
      </w:r>
      <w:r w:rsidRPr="008D5AF4">
        <w:rPr>
          <w:rFonts w:ascii="Courier New" w:hAnsi="Courier New" w:cs="Courier New"/>
          <w:sz w:val="24"/>
          <w:szCs w:val="24"/>
        </w:rPr>
        <w:t>series_num</w:t>
      </w:r>
      <w:r w:rsidRPr="008D5AF4">
        <w:t xml:space="preserve"> продолжает существовать между вызовами функций, в то время как обычная локальная переменная создается заново при каждом вызове, а затем уничтожается.</w:t>
      </w:r>
      <w:r>
        <w:t xml:space="preserve"> </w:t>
      </w:r>
      <w:r w:rsidRPr="008D5AF4">
        <w:t>Статическую локальную переменную можно инициализировать. Это значение присваивается ей только один раз — в начале работы всей программы</w:t>
      </w:r>
      <w:r>
        <w:t>.</w:t>
      </w:r>
    </w:p>
    <w:p w:rsidR="00B070DD" w:rsidRDefault="00B070DD" w:rsidP="00B070DD">
      <w:r w:rsidRPr="008D5AF4">
        <w:t xml:space="preserve">Спецификатор </w:t>
      </w:r>
      <w:r w:rsidRPr="008D5AF4">
        <w:rPr>
          <w:rFonts w:ascii="Courier New" w:hAnsi="Courier New" w:cs="Courier New"/>
          <w:sz w:val="24"/>
          <w:szCs w:val="24"/>
        </w:rPr>
        <w:t>static</w:t>
      </w:r>
      <w:r w:rsidRPr="008D5AF4">
        <w:t xml:space="preserve"> в объявлении глобальной переменной заставляет компилятор создать глобальную переменную, видимую только в том файле, в котором она объявлена. Статическая глобальная переменная, таким образом, подвергается внутреннему связыванию, как описано ранее в </w:t>
      </w:r>
      <w:r>
        <w:t>пункте</w:t>
      </w:r>
      <w:r w:rsidRPr="008D5AF4">
        <w:t xml:space="preserve"> "Спецификатор extern".</w:t>
      </w:r>
      <w:r>
        <w:t xml:space="preserve"> </w:t>
      </w:r>
    </w:p>
    <w:p w:rsidR="00B070DD" w:rsidRDefault="00B070DD" w:rsidP="00B070DD">
      <w:r>
        <w:t xml:space="preserve">Поскольку для функций по умолчанию используется внешнее связывание, спецификатор </w:t>
      </w:r>
      <w:r w:rsidRPr="00F65078">
        <w:rPr>
          <w:rFonts w:ascii="Courier New" w:hAnsi="Courier New" w:cs="Courier New"/>
          <w:sz w:val="24"/>
          <w:szCs w:val="24"/>
        </w:rPr>
        <w:t>static</w:t>
      </w:r>
      <w:r>
        <w:t xml:space="preserve"> рекомендуется использовать с функциями, которые должны использоваться только внутри одного файла исходного текста во избежание конфликта имен.</w:t>
      </w:r>
    </w:p>
    <w:p w:rsidR="00B070DD" w:rsidRPr="00F65078" w:rsidRDefault="00B070DD" w:rsidP="00B070DD">
      <w:pPr>
        <w:pStyle w:val="HTML0"/>
      </w:pPr>
      <w:r>
        <w:rPr>
          <w:lang w:val="en-US"/>
        </w:rPr>
        <w:t>static</w:t>
      </w:r>
      <w:r w:rsidRPr="00F65078">
        <w:t xml:space="preserve"> </w:t>
      </w:r>
      <w:r>
        <w:rPr>
          <w:lang w:val="en-US"/>
        </w:rPr>
        <w:t>void</w:t>
      </w:r>
      <w:r w:rsidRPr="00F65078">
        <w:t xml:space="preserve"> </w:t>
      </w:r>
      <w:r>
        <w:rPr>
          <w:lang w:val="en-US"/>
        </w:rPr>
        <w:t>localFunc</w:t>
      </w:r>
      <w:r w:rsidRPr="00F65078">
        <w:t>()</w:t>
      </w:r>
    </w:p>
    <w:p w:rsidR="00B070DD" w:rsidRPr="00F65078" w:rsidRDefault="00B070DD" w:rsidP="00B070DD">
      <w:pPr>
        <w:pStyle w:val="HTML0"/>
      </w:pPr>
      <w:r w:rsidRPr="00F65078">
        <w:t>{</w:t>
      </w:r>
    </w:p>
    <w:p w:rsidR="00B070DD" w:rsidRPr="00F65078" w:rsidRDefault="00B070DD" w:rsidP="00B070DD">
      <w:pPr>
        <w:pStyle w:val="HTML0"/>
      </w:pPr>
      <w:r w:rsidRPr="00F65078">
        <w:lastRenderedPageBreak/>
        <w:t>…</w:t>
      </w:r>
    </w:p>
    <w:p w:rsidR="00B070DD" w:rsidRPr="00F65078" w:rsidRDefault="00B070DD" w:rsidP="00B070DD">
      <w:pPr>
        <w:pStyle w:val="HTML0"/>
      </w:pPr>
      <w:r w:rsidRPr="00F65078">
        <w:t>}</w:t>
      </w:r>
    </w:p>
    <w:p w:rsidR="00B070DD" w:rsidRPr="005E438D" w:rsidRDefault="00B070DD" w:rsidP="00B070DD">
      <w:pPr>
        <w:rPr>
          <w:b/>
        </w:rPr>
      </w:pPr>
      <w:r w:rsidRPr="005E438D">
        <w:rPr>
          <w:b/>
        </w:rPr>
        <w:t xml:space="preserve">Спецификатор </w:t>
      </w:r>
      <w:r w:rsidRPr="00F65078">
        <w:rPr>
          <w:b/>
          <w:lang w:val="en-US"/>
        </w:rPr>
        <w:t>register</w:t>
      </w:r>
    </w:p>
    <w:p w:rsidR="00B070DD" w:rsidRPr="00F65078" w:rsidRDefault="00B070DD" w:rsidP="00B070DD">
      <w:r w:rsidRPr="00F65078">
        <w:t xml:space="preserve">В первых версиях компиляторов С спецификатор </w:t>
      </w:r>
      <w:r w:rsidRPr="00F65078">
        <w:rPr>
          <w:rFonts w:ascii="Courier New" w:hAnsi="Courier New" w:cs="Courier New"/>
          <w:sz w:val="24"/>
          <w:szCs w:val="24"/>
        </w:rPr>
        <w:t>register</w:t>
      </w:r>
      <w:r w:rsidRPr="00F65078">
        <w:t xml:space="preserve"> сообщал компилятору, что переменная должна храниться в регистре процессора, а не в оперативной памяти, как все остальные переменные. Это приводит к тому, что операции с переменной </w:t>
      </w:r>
      <w:r w:rsidRPr="00F65078">
        <w:rPr>
          <w:rFonts w:ascii="Courier New" w:hAnsi="Courier New" w:cs="Courier New"/>
          <w:sz w:val="24"/>
          <w:szCs w:val="24"/>
        </w:rPr>
        <w:t>register</w:t>
      </w:r>
      <w:r w:rsidRPr="00F65078">
        <w:t xml:space="preserve"> осуществляются намного быстрее, чем с обычными переменными, потому такая переменная уже находится в процессоре и не нужно тратить время на выборку ее значения из оперативной памяти (и на запись в память).</w:t>
      </w:r>
    </w:p>
    <w:p w:rsidR="00B070DD" w:rsidRPr="003039F7" w:rsidRDefault="00B070DD" w:rsidP="00B070DD">
      <w:r w:rsidRPr="00F65078">
        <w:t xml:space="preserve">В настоящее время определение спецификатора </w:t>
      </w:r>
      <w:r w:rsidRPr="00F65078">
        <w:rPr>
          <w:rFonts w:ascii="Courier New" w:hAnsi="Courier New" w:cs="Courier New"/>
          <w:sz w:val="24"/>
          <w:szCs w:val="24"/>
        </w:rPr>
        <w:t>register</w:t>
      </w:r>
      <w:r w:rsidRPr="00F65078">
        <w:t xml:space="preserve"> существенно расширено. Стандарты С89 и С99 попросту декларируют "доступ к объекту так быстро, как только возможно". Практически при этом символьные и целые переменные по-прежнему размещаются в регистрах процессора. Конечно, большие объекты (например, массивы) не могут поместиться в регистры процессора, однако компилятор получает указание "позаботиться" о быстродействии операций с ними. В зависимости от конкретной реализации компилятора и операционной системы переменные </w:t>
      </w:r>
      <w:r w:rsidRPr="00F65078">
        <w:rPr>
          <w:rFonts w:ascii="Courier New" w:hAnsi="Courier New" w:cs="Courier New"/>
          <w:sz w:val="24"/>
          <w:szCs w:val="24"/>
        </w:rPr>
        <w:t>register</w:t>
      </w:r>
      <w:r w:rsidRPr="00F65078">
        <w:t xml:space="preserve"> обрабатываются по-разному. Иногда спецификатор </w:t>
      </w:r>
      <w:r w:rsidRPr="00F65078">
        <w:rPr>
          <w:rFonts w:ascii="Courier New" w:hAnsi="Courier New" w:cs="Courier New"/>
          <w:sz w:val="24"/>
          <w:szCs w:val="24"/>
        </w:rPr>
        <w:t>register</w:t>
      </w:r>
      <w:r w:rsidRPr="00F65078">
        <w:t xml:space="preserve"> попросту игнорируется, а переменная обрабатывается как обычная, однако на практике это бывает редко.</w:t>
      </w:r>
    </w:p>
    <w:p w:rsidR="00B070DD" w:rsidRDefault="00B070DD" w:rsidP="00B070DD">
      <w:pPr>
        <w:rPr>
          <w:lang w:val="en-US"/>
        </w:rPr>
      </w:pPr>
      <w:r w:rsidRPr="00F65078">
        <w:t xml:space="preserve">Спецификатор </w:t>
      </w:r>
      <w:r w:rsidRPr="00F65078">
        <w:rPr>
          <w:rFonts w:ascii="Courier New" w:hAnsi="Courier New" w:cs="Courier New"/>
          <w:sz w:val="24"/>
          <w:szCs w:val="24"/>
        </w:rPr>
        <w:t>register</w:t>
      </w:r>
      <w:r w:rsidRPr="00F65078">
        <w:t xml:space="preserve"> можно применить только к локальным переменным и формальным параметрам функций. </w:t>
      </w:r>
      <w:r w:rsidRPr="00F65078">
        <w:rPr>
          <w:lang w:val="en-US"/>
        </w:rPr>
        <w:t xml:space="preserve">В объявлении глобальных переменных применение спецификатора </w:t>
      </w:r>
      <w:r w:rsidRPr="00F65078">
        <w:rPr>
          <w:rFonts w:ascii="Courier New" w:hAnsi="Courier New" w:cs="Courier New"/>
          <w:sz w:val="24"/>
          <w:szCs w:val="24"/>
        </w:rPr>
        <w:t>register</w:t>
      </w:r>
      <w:r w:rsidRPr="00F65078">
        <w:rPr>
          <w:lang w:val="en-US"/>
        </w:rPr>
        <w:t xml:space="preserve"> не допускается.</w:t>
      </w:r>
    </w:p>
    <w:p w:rsidR="00B070DD" w:rsidRPr="00B070DD" w:rsidRDefault="00B070DD" w:rsidP="00540A23">
      <w:pPr>
        <w:rPr>
          <w:lang w:val="en-US"/>
        </w:rPr>
      </w:pPr>
    </w:p>
    <w:p w:rsidR="002F18C5" w:rsidRDefault="002F18C5" w:rsidP="002F18C5">
      <w:pPr>
        <w:pStyle w:val="2"/>
      </w:pPr>
      <w:bookmarkStart w:id="21" w:name="_Toc402986496"/>
      <w:r>
        <w:t>Создание пользовательских типов данных</w:t>
      </w:r>
      <w:bookmarkEnd w:id="21"/>
    </w:p>
    <w:p w:rsidR="002F18C5" w:rsidRDefault="002F18C5" w:rsidP="002F18C5">
      <w:r w:rsidRPr="003B17FB">
        <w:t>В языке С имеется пять способов создания пользовательских типов данных. Пользовательские типы данных можно создать с помощью:</w:t>
      </w:r>
    </w:p>
    <w:p w:rsidR="002F18C5" w:rsidRDefault="002F18C5" w:rsidP="002F18C5">
      <w:pPr>
        <w:pStyle w:val="a3"/>
        <w:numPr>
          <w:ilvl w:val="0"/>
          <w:numId w:val="10"/>
        </w:numPr>
        <w:tabs>
          <w:tab w:val="left" w:pos="851"/>
        </w:tabs>
        <w:ind w:left="0" w:firstLine="567"/>
      </w:pPr>
      <w:r w:rsidRPr="003B17FB">
        <w:rPr>
          <w:i/>
        </w:rPr>
        <w:t>структуры</w:t>
      </w:r>
      <w:r w:rsidRPr="003B17FB">
        <w:t xml:space="preserve"> </w:t>
      </w:r>
      <w:r>
        <w:t>–</w:t>
      </w:r>
      <w:r w:rsidRPr="003B17FB">
        <w:t xml:space="preserve"> группы переменных, имеющей одно имя и наз</w:t>
      </w:r>
      <w:r>
        <w:t>ываемой агрегатным типом данных;</w:t>
      </w:r>
    </w:p>
    <w:p w:rsidR="002F18C5" w:rsidRDefault="002F18C5" w:rsidP="002F18C5">
      <w:pPr>
        <w:pStyle w:val="a3"/>
        <w:numPr>
          <w:ilvl w:val="0"/>
          <w:numId w:val="10"/>
        </w:numPr>
        <w:tabs>
          <w:tab w:val="left" w:pos="851"/>
        </w:tabs>
        <w:ind w:left="0" w:firstLine="567"/>
      </w:pPr>
      <w:r w:rsidRPr="003B17FB">
        <w:rPr>
          <w:i/>
        </w:rPr>
        <w:lastRenderedPageBreak/>
        <w:t>объединения</w:t>
      </w:r>
      <w:r>
        <w:t>, которое позволяет определять один и тот же участок памяти как два или более типов переменных;</w:t>
      </w:r>
    </w:p>
    <w:p w:rsidR="002F18C5" w:rsidRDefault="002F18C5" w:rsidP="002F18C5">
      <w:pPr>
        <w:pStyle w:val="a3"/>
        <w:numPr>
          <w:ilvl w:val="0"/>
          <w:numId w:val="10"/>
        </w:numPr>
        <w:tabs>
          <w:tab w:val="left" w:pos="851"/>
        </w:tabs>
        <w:ind w:left="0" w:firstLine="567"/>
      </w:pPr>
      <w:r w:rsidRPr="003B17FB">
        <w:rPr>
          <w:i/>
        </w:rPr>
        <w:t>битового поля</w:t>
      </w:r>
      <w:r>
        <w:t>, которое является специальным типом элемента структуры или объединения, позволяющим легко получать доступ к отдельным битам;</w:t>
      </w:r>
    </w:p>
    <w:p w:rsidR="002F18C5" w:rsidRDefault="002F18C5" w:rsidP="002F18C5">
      <w:pPr>
        <w:pStyle w:val="a3"/>
        <w:numPr>
          <w:ilvl w:val="0"/>
          <w:numId w:val="10"/>
        </w:numPr>
        <w:tabs>
          <w:tab w:val="left" w:pos="851"/>
        </w:tabs>
        <w:ind w:left="0" w:firstLine="567"/>
      </w:pPr>
      <w:r w:rsidRPr="003B17FB">
        <w:rPr>
          <w:i/>
        </w:rPr>
        <w:t>перечисления</w:t>
      </w:r>
      <w:r>
        <w:t xml:space="preserve"> – списка поименованных целых констант;</w:t>
      </w:r>
    </w:p>
    <w:p w:rsidR="002F18C5" w:rsidRDefault="002F18C5" w:rsidP="002F18C5">
      <w:pPr>
        <w:pStyle w:val="a3"/>
        <w:numPr>
          <w:ilvl w:val="0"/>
          <w:numId w:val="10"/>
        </w:numPr>
        <w:tabs>
          <w:tab w:val="left" w:pos="851"/>
        </w:tabs>
        <w:ind w:left="0" w:firstLine="567"/>
      </w:pPr>
      <w:r>
        <w:t xml:space="preserve">ключевого слова </w:t>
      </w:r>
      <w:r w:rsidRPr="003B17FB">
        <w:rPr>
          <w:rFonts w:ascii="Courier New" w:hAnsi="Courier New" w:cs="Courier New"/>
          <w:sz w:val="26"/>
          <w:szCs w:val="26"/>
        </w:rPr>
        <w:t>typedef</w:t>
      </w:r>
      <w:r>
        <w:t>, которое определяет новое имя для существующего типа.</w:t>
      </w:r>
    </w:p>
    <w:p w:rsidR="00F65078" w:rsidRPr="008E142C" w:rsidRDefault="00F65078" w:rsidP="001432DD"/>
    <w:p w:rsidR="002F18C5" w:rsidRPr="00AA2018" w:rsidRDefault="002F18C5" w:rsidP="002F18C5">
      <w:pPr>
        <w:pStyle w:val="2"/>
      </w:pPr>
      <w:bookmarkStart w:id="22" w:name="_Toc402986497"/>
      <w:r w:rsidRPr="00AA2018">
        <w:t>Структуры</w:t>
      </w:r>
      <w:bookmarkEnd w:id="22"/>
    </w:p>
    <w:p w:rsidR="002F18C5" w:rsidRDefault="002F18C5" w:rsidP="002F18C5">
      <w:r w:rsidRPr="00863518">
        <w:t xml:space="preserve">Структура </w:t>
      </w:r>
      <w:r>
        <w:t>–</w:t>
      </w:r>
      <w:r w:rsidRPr="00863518">
        <w:t xml:space="preserve"> это совокупность переменных, объединенных под одним именем. С помощью структур удобно размещать в смежных полях связанные между собой элементы информации. Объявление структуры создает шаблон, который можно использовать для создания ее объектов (то есть экземпляров этой структуры). Переменные, из которых состоит структура, называются членами. (Члены структуры еще называются элементами или полями.)</w:t>
      </w:r>
    </w:p>
    <w:p w:rsidR="002F18C5" w:rsidRPr="002F18C5" w:rsidRDefault="002F18C5" w:rsidP="002F18C5">
      <w:pPr>
        <w:rPr>
          <w:rFonts w:ascii="Courier New" w:hAnsi="Courier New" w:cs="Courier New"/>
          <w:sz w:val="20"/>
          <w:szCs w:val="20"/>
        </w:rPr>
      </w:pPr>
      <w:r w:rsidRPr="00863518">
        <w:rPr>
          <w:rFonts w:ascii="Courier New" w:hAnsi="Courier New" w:cs="Courier New"/>
          <w:sz w:val="20"/>
          <w:szCs w:val="20"/>
        </w:rPr>
        <w:t>struct</w:t>
      </w:r>
      <w:r w:rsidRPr="002F18C5">
        <w:rPr>
          <w:rFonts w:ascii="Courier New" w:hAnsi="Courier New" w:cs="Courier New"/>
          <w:sz w:val="20"/>
          <w:szCs w:val="20"/>
        </w:rPr>
        <w:t xml:space="preserve"> </w:t>
      </w:r>
      <w:r w:rsidRPr="00863518">
        <w:rPr>
          <w:rFonts w:ascii="Courier New" w:hAnsi="Courier New" w:cs="Courier New"/>
          <w:sz w:val="20"/>
          <w:szCs w:val="20"/>
        </w:rPr>
        <w:t>PortInfo</w:t>
      </w:r>
    </w:p>
    <w:p w:rsidR="002F18C5" w:rsidRPr="00863518" w:rsidRDefault="002F18C5" w:rsidP="002F18C5">
      <w:pPr>
        <w:rPr>
          <w:rFonts w:ascii="Courier New" w:hAnsi="Courier New" w:cs="Courier New"/>
          <w:sz w:val="20"/>
          <w:szCs w:val="20"/>
        </w:rPr>
      </w:pPr>
      <w:r w:rsidRPr="00863518">
        <w:rPr>
          <w:rFonts w:ascii="Courier New" w:hAnsi="Courier New" w:cs="Courier New"/>
          <w:sz w:val="20"/>
          <w:szCs w:val="20"/>
        </w:rPr>
        <w:t>{</w:t>
      </w:r>
    </w:p>
    <w:p w:rsidR="002F18C5" w:rsidRPr="00863518" w:rsidRDefault="002F18C5" w:rsidP="002F18C5">
      <w:pPr>
        <w:rPr>
          <w:rFonts w:ascii="Courier New" w:hAnsi="Courier New" w:cs="Courier New"/>
          <w:sz w:val="20"/>
          <w:szCs w:val="20"/>
        </w:rPr>
      </w:pPr>
      <w:r w:rsidRPr="00863518">
        <w:rPr>
          <w:rFonts w:ascii="Courier New" w:hAnsi="Courier New" w:cs="Courier New"/>
          <w:sz w:val="20"/>
          <w:szCs w:val="20"/>
        </w:rPr>
        <w:t xml:space="preserve">    </w:t>
      </w:r>
      <w:r>
        <w:rPr>
          <w:rFonts w:ascii="Courier New" w:hAnsi="Courier New" w:cs="Courier New"/>
          <w:sz w:val="20"/>
          <w:szCs w:val="20"/>
        </w:rPr>
        <w:t xml:space="preserve">PortState </w:t>
      </w:r>
      <w:r>
        <w:rPr>
          <w:rFonts w:ascii="Courier New" w:hAnsi="Courier New" w:cs="Courier New"/>
          <w:sz w:val="20"/>
          <w:szCs w:val="20"/>
          <w:lang w:val="en-US"/>
        </w:rPr>
        <w:t>p</w:t>
      </w:r>
      <w:r w:rsidRPr="00863518">
        <w:rPr>
          <w:rFonts w:ascii="Courier New" w:hAnsi="Courier New" w:cs="Courier New"/>
          <w:sz w:val="20"/>
          <w:szCs w:val="20"/>
        </w:rPr>
        <w:t>ort_</w:t>
      </w:r>
      <w:r>
        <w:rPr>
          <w:rFonts w:ascii="Courier New" w:hAnsi="Courier New" w:cs="Courier New"/>
          <w:sz w:val="20"/>
          <w:szCs w:val="20"/>
          <w:lang w:val="en-US"/>
        </w:rPr>
        <w:t>s</w:t>
      </w:r>
      <w:r w:rsidRPr="00863518">
        <w:rPr>
          <w:rFonts w:ascii="Courier New" w:hAnsi="Courier New" w:cs="Courier New"/>
          <w:sz w:val="20"/>
          <w:szCs w:val="20"/>
        </w:rPr>
        <w:t>tate;  // Состояние порта в текущий момент</w:t>
      </w:r>
    </w:p>
    <w:p w:rsidR="002F18C5" w:rsidRPr="00863518" w:rsidRDefault="002F18C5" w:rsidP="002F18C5">
      <w:pPr>
        <w:rPr>
          <w:rFonts w:ascii="Courier New" w:hAnsi="Courier New" w:cs="Courier New"/>
          <w:sz w:val="20"/>
          <w:szCs w:val="20"/>
        </w:rPr>
      </w:pPr>
      <w:r w:rsidRPr="00863518">
        <w:rPr>
          <w:rFonts w:ascii="Courier New" w:hAnsi="Courier New" w:cs="Courier New"/>
          <w:sz w:val="20"/>
          <w:szCs w:val="20"/>
        </w:rPr>
        <w:t xml:space="preserve">    </w:t>
      </w:r>
      <w:r>
        <w:rPr>
          <w:rFonts w:ascii="Courier New" w:hAnsi="Courier New" w:cs="Courier New"/>
          <w:sz w:val="20"/>
          <w:szCs w:val="20"/>
          <w:lang w:val="en-US"/>
        </w:rPr>
        <w:t>int</w:t>
      </w:r>
      <w:r>
        <w:rPr>
          <w:rFonts w:ascii="Courier New" w:hAnsi="Courier New" w:cs="Courier New"/>
          <w:sz w:val="20"/>
          <w:szCs w:val="20"/>
        </w:rPr>
        <w:t xml:space="preserve"> </w:t>
      </w:r>
      <w:r>
        <w:rPr>
          <w:rFonts w:ascii="Courier New" w:hAnsi="Courier New" w:cs="Courier New"/>
          <w:sz w:val="20"/>
          <w:szCs w:val="20"/>
          <w:lang w:val="en-US"/>
        </w:rPr>
        <w:t>p</w:t>
      </w:r>
      <w:r w:rsidRPr="00863518">
        <w:rPr>
          <w:rFonts w:ascii="Courier New" w:hAnsi="Courier New" w:cs="Courier New"/>
          <w:sz w:val="20"/>
          <w:szCs w:val="20"/>
        </w:rPr>
        <w:t>ort_</w:t>
      </w:r>
      <w:r>
        <w:rPr>
          <w:rFonts w:ascii="Courier New" w:hAnsi="Courier New" w:cs="Courier New"/>
          <w:sz w:val="20"/>
          <w:szCs w:val="20"/>
          <w:lang w:val="en-US"/>
        </w:rPr>
        <w:t>t</w:t>
      </w:r>
      <w:r w:rsidRPr="00863518">
        <w:rPr>
          <w:rFonts w:ascii="Courier New" w:hAnsi="Courier New" w:cs="Courier New"/>
          <w:sz w:val="20"/>
          <w:szCs w:val="20"/>
        </w:rPr>
        <w:t xml:space="preserve">ime; </w:t>
      </w:r>
      <w:r w:rsidRPr="001E29B6">
        <w:rPr>
          <w:rFonts w:ascii="Courier New" w:hAnsi="Courier New" w:cs="Courier New"/>
          <w:sz w:val="20"/>
          <w:szCs w:val="20"/>
        </w:rPr>
        <w:t xml:space="preserve">         </w:t>
      </w:r>
      <w:r w:rsidRPr="00863518">
        <w:rPr>
          <w:rFonts w:ascii="Courier New" w:hAnsi="Courier New" w:cs="Courier New"/>
          <w:sz w:val="20"/>
          <w:szCs w:val="20"/>
        </w:rPr>
        <w:t>// Суммарная продолжительность соединения</w:t>
      </w:r>
    </w:p>
    <w:p w:rsidR="002F18C5" w:rsidRPr="001E29B6" w:rsidRDefault="002F18C5" w:rsidP="002F18C5">
      <w:pPr>
        <w:rPr>
          <w:rFonts w:ascii="Courier New" w:hAnsi="Courier New" w:cs="Courier New"/>
          <w:sz w:val="20"/>
          <w:szCs w:val="20"/>
        </w:rPr>
      </w:pPr>
      <w:r w:rsidRPr="001E29B6">
        <w:rPr>
          <w:rFonts w:ascii="Courier New" w:hAnsi="Courier New" w:cs="Courier New"/>
          <w:sz w:val="20"/>
          <w:szCs w:val="20"/>
        </w:rPr>
        <w:t xml:space="preserve">    </w:t>
      </w:r>
      <w:r>
        <w:rPr>
          <w:rFonts w:ascii="Courier New" w:hAnsi="Courier New" w:cs="Courier New"/>
          <w:sz w:val="20"/>
          <w:szCs w:val="20"/>
          <w:lang w:val="en-US"/>
        </w:rPr>
        <w:t>int</w:t>
      </w:r>
      <w:r w:rsidRPr="001E29B6">
        <w:rPr>
          <w:rFonts w:ascii="Courier New" w:hAnsi="Courier New" w:cs="Courier New"/>
          <w:sz w:val="20"/>
          <w:szCs w:val="20"/>
        </w:rPr>
        <w:t xml:space="preserve"> </w:t>
      </w:r>
      <w:r>
        <w:rPr>
          <w:rFonts w:ascii="Courier New" w:hAnsi="Courier New" w:cs="Courier New"/>
          <w:sz w:val="20"/>
          <w:szCs w:val="20"/>
          <w:lang w:val="en-US"/>
        </w:rPr>
        <w:t>e</w:t>
      </w:r>
      <w:r w:rsidRPr="00863518">
        <w:rPr>
          <w:rFonts w:ascii="Courier New" w:hAnsi="Courier New" w:cs="Courier New"/>
          <w:sz w:val="20"/>
          <w:szCs w:val="20"/>
          <w:lang w:val="en-US"/>
        </w:rPr>
        <w:t>rror</w:t>
      </w:r>
      <w:r w:rsidRPr="001E29B6">
        <w:rPr>
          <w:rFonts w:ascii="Courier New" w:hAnsi="Courier New" w:cs="Courier New"/>
          <w:sz w:val="20"/>
          <w:szCs w:val="20"/>
        </w:rPr>
        <w:t>_</w:t>
      </w:r>
      <w:r>
        <w:rPr>
          <w:rFonts w:ascii="Courier New" w:hAnsi="Courier New" w:cs="Courier New"/>
          <w:sz w:val="20"/>
          <w:szCs w:val="20"/>
          <w:lang w:val="en-US"/>
        </w:rPr>
        <w:t>n</w:t>
      </w:r>
      <w:r w:rsidRPr="00863518">
        <w:rPr>
          <w:rFonts w:ascii="Courier New" w:hAnsi="Courier New" w:cs="Courier New"/>
          <w:sz w:val="20"/>
          <w:szCs w:val="20"/>
          <w:lang w:val="en-US"/>
        </w:rPr>
        <w:t>um</w:t>
      </w:r>
      <w:r w:rsidRPr="001E29B6">
        <w:rPr>
          <w:rFonts w:ascii="Courier New" w:hAnsi="Courier New" w:cs="Courier New"/>
          <w:sz w:val="20"/>
          <w:szCs w:val="20"/>
        </w:rPr>
        <w:t xml:space="preserve">; </w:t>
      </w:r>
      <w:r w:rsidRPr="00C6498E">
        <w:rPr>
          <w:rFonts w:ascii="Courier New" w:hAnsi="Courier New" w:cs="Courier New"/>
          <w:sz w:val="20"/>
          <w:szCs w:val="20"/>
        </w:rPr>
        <w:t xml:space="preserve">         </w:t>
      </w:r>
      <w:r w:rsidRPr="001E29B6">
        <w:rPr>
          <w:rFonts w:ascii="Courier New" w:hAnsi="Courier New" w:cs="Courier New"/>
          <w:sz w:val="20"/>
          <w:szCs w:val="20"/>
        </w:rPr>
        <w:t xml:space="preserve">// </w:t>
      </w:r>
      <w:r w:rsidRPr="00863518">
        <w:rPr>
          <w:rFonts w:ascii="Courier New" w:hAnsi="Courier New" w:cs="Courier New"/>
          <w:sz w:val="20"/>
          <w:szCs w:val="20"/>
        </w:rPr>
        <w:t>Число</w:t>
      </w:r>
      <w:r w:rsidRPr="001E29B6">
        <w:rPr>
          <w:rFonts w:ascii="Courier New" w:hAnsi="Courier New" w:cs="Courier New"/>
          <w:sz w:val="20"/>
          <w:szCs w:val="20"/>
        </w:rPr>
        <w:t xml:space="preserve"> </w:t>
      </w:r>
      <w:r w:rsidRPr="00863518">
        <w:rPr>
          <w:rFonts w:ascii="Courier New" w:hAnsi="Courier New" w:cs="Courier New"/>
          <w:sz w:val="20"/>
          <w:szCs w:val="20"/>
        </w:rPr>
        <w:t>сбоев</w:t>
      </w:r>
      <w:r w:rsidRPr="001E29B6">
        <w:rPr>
          <w:rFonts w:ascii="Courier New" w:hAnsi="Courier New" w:cs="Courier New"/>
          <w:sz w:val="20"/>
          <w:szCs w:val="20"/>
        </w:rPr>
        <w:t xml:space="preserve"> </w:t>
      </w:r>
      <w:r w:rsidRPr="00863518">
        <w:rPr>
          <w:rFonts w:ascii="Courier New" w:hAnsi="Courier New" w:cs="Courier New"/>
          <w:sz w:val="20"/>
          <w:szCs w:val="20"/>
        </w:rPr>
        <w:t>порта</w:t>
      </w:r>
    </w:p>
    <w:p w:rsidR="002F18C5" w:rsidRPr="00863518" w:rsidRDefault="002F18C5" w:rsidP="002F18C5">
      <w:pPr>
        <w:rPr>
          <w:rFonts w:ascii="Courier New" w:hAnsi="Courier New" w:cs="Courier New"/>
          <w:sz w:val="20"/>
          <w:szCs w:val="20"/>
        </w:rPr>
      </w:pPr>
      <w:r w:rsidRPr="00863518">
        <w:rPr>
          <w:rFonts w:ascii="Courier New" w:hAnsi="Courier New" w:cs="Courier New"/>
          <w:sz w:val="20"/>
          <w:szCs w:val="20"/>
        </w:rPr>
        <w:t>};</w:t>
      </w:r>
    </w:p>
    <w:p w:rsidR="002F18C5" w:rsidRPr="00AB2E9B" w:rsidRDefault="002F18C5" w:rsidP="002F18C5">
      <w:pPr>
        <w:rPr>
          <w:shd w:val="clear" w:color="auto" w:fill="FEFEFE"/>
        </w:rPr>
      </w:pPr>
      <w:r>
        <w:rPr>
          <w:shd w:val="clear" w:color="auto" w:fill="FEFEFE"/>
        </w:rPr>
        <w:t>Как правило, члены структуры связаны друг с другом по смыслу.</w:t>
      </w:r>
      <w:r w:rsidRPr="00C6498E">
        <w:rPr>
          <w:rStyle w:val="apple-converted-space"/>
          <w:rFonts w:ascii="Courier New" w:hAnsi="Courier New" w:cs="Courier New"/>
          <w:color w:val="000000"/>
          <w:shd w:val="clear" w:color="auto" w:fill="FEFEFE"/>
        </w:rPr>
        <w:t xml:space="preserve"> </w:t>
      </w:r>
      <w:r>
        <w:rPr>
          <w:shd w:val="clear" w:color="auto" w:fill="FEFEFE"/>
        </w:rPr>
        <w:t>Ключевое слово</w:t>
      </w:r>
      <w:r w:rsidRPr="00C6498E">
        <w:rPr>
          <w:rStyle w:val="apple-converted-space"/>
          <w:rFonts w:ascii="Courier New" w:hAnsi="Courier New" w:cs="Courier New"/>
          <w:color w:val="000000"/>
          <w:shd w:val="clear" w:color="auto" w:fill="FEFEFE"/>
        </w:rPr>
        <w:t xml:space="preserve"> </w:t>
      </w:r>
      <w:r w:rsidRPr="00C6498E">
        <w:rPr>
          <w:rStyle w:val="HTML"/>
          <w:rFonts w:eastAsiaTheme="majorEastAsia"/>
          <w:sz w:val="24"/>
          <w:szCs w:val="24"/>
          <w:shd w:val="clear" w:color="auto" w:fill="FEFEFE"/>
        </w:rPr>
        <w:t xml:space="preserve">struct </w:t>
      </w:r>
      <w:r>
        <w:rPr>
          <w:shd w:val="clear" w:color="auto" w:fill="FEFEFE"/>
        </w:rPr>
        <w:t>сообщает компилятору, что объявляется (еще говорят, "декларируется") структура.</w:t>
      </w:r>
    </w:p>
    <w:p w:rsidR="002F18C5" w:rsidRDefault="002F18C5" w:rsidP="002F18C5">
      <w:pPr>
        <w:rPr>
          <w:shd w:val="clear" w:color="auto" w:fill="FEFEFE"/>
        </w:rPr>
      </w:pPr>
      <w:r>
        <w:rPr>
          <w:shd w:val="clear" w:color="auto" w:fill="FEFEFE"/>
        </w:rPr>
        <w:t>Обратите внимание, что объявление завершается точкой с запятой.</w:t>
      </w:r>
    </w:p>
    <w:p w:rsidR="002F18C5" w:rsidRDefault="002F18C5" w:rsidP="002F18C5">
      <w:r>
        <w:rPr>
          <w:shd w:val="clear" w:color="auto" w:fill="FEFEFE"/>
        </w:rPr>
        <w:t xml:space="preserve">Когда вы определяете структуру, вы определяете ее тип, а не конкретную переменную. Чтобы объявить переменную (то есть физический объект) типа </w:t>
      </w:r>
      <w:r w:rsidRPr="00C04829">
        <w:rPr>
          <w:sz w:val="26"/>
          <w:szCs w:val="26"/>
        </w:rPr>
        <w:t>PortInfo</w:t>
      </w:r>
      <w:r w:rsidRPr="00711870">
        <w:t xml:space="preserve">, </w:t>
      </w:r>
      <w:r>
        <w:t>необходимо написать следующее:</w:t>
      </w:r>
    </w:p>
    <w:p w:rsidR="002F18C5" w:rsidRPr="00C04829" w:rsidRDefault="002F18C5" w:rsidP="002F18C5">
      <w:pPr>
        <w:rPr>
          <w:rFonts w:ascii="Courier New" w:hAnsi="Courier New" w:cs="Courier New"/>
          <w:sz w:val="20"/>
          <w:szCs w:val="20"/>
        </w:rPr>
      </w:pPr>
      <w:r w:rsidRPr="00711870">
        <w:rPr>
          <w:rFonts w:ascii="Courier New" w:hAnsi="Courier New" w:cs="Courier New"/>
          <w:sz w:val="20"/>
          <w:szCs w:val="20"/>
          <w:lang w:val="en-US"/>
        </w:rPr>
        <w:t>struct</w:t>
      </w:r>
      <w:r w:rsidRPr="00C04829">
        <w:rPr>
          <w:rFonts w:ascii="Courier New" w:hAnsi="Courier New" w:cs="Courier New"/>
          <w:sz w:val="20"/>
          <w:szCs w:val="20"/>
        </w:rPr>
        <w:t xml:space="preserve"> </w:t>
      </w:r>
      <w:r>
        <w:rPr>
          <w:rFonts w:ascii="Courier New" w:hAnsi="Courier New" w:cs="Courier New"/>
          <w:sz w:val="20"/>
          <w:szCs w:val="20"/>
          <w:lang w:val="en-US"/>
        </w:rPr>
        <w:t>PortInfo</w:t>
      </w:r>
      <w:r w:rsidRPr="00C04829">
        <w:rPr>
          <w:rFonts w:ascii="Courier New" w:hAnsi="Courier New" w:cs="Courier New"/>
          <w:sz w:val="20"/>
          <w:szCs w:val="20"/>
        </w:rPr>
        <w:t xml:space="preserve"> </w:t>
      </w:r>
      <w:r w:rsidRPr="00711870">
        <w:rPr>
          <w:rFonts w:ascii="Courier New" w:hAnsi="Courier New" w:cs="Courier New"/>
          <w:sz w:val="20"/>
          <w:szCs w:val="20"/>
          <w:lang w:val="en-US"/>
        </w:rPr>
        <w:t>info</w:t>
      </w:r>
      <w:r w:rsidRPr="00C04829">
        <w:rPr>
          <w:rFonts w:ascii="Courier New" w:hAnsi="Courier New" w:cs="Courier New"/>
          <w:sz w:val="20"/>
          <w:szCs w:val="20"/>
        </w:rPr>
        <w:t>;</w:t>
      </w:r>
    </w:p>
    <w:p w:rsidR="002F18C5" w:rsidRDefault="002F18C5" w:rsidP="002F18C5">
      <w:pPr>
        <w:rPr>
          <w:shd w:val="clear" w:color="auto" w:fill="FEFEFE"/>
        </w:rPr>
      </w:pPr>
      <w:r>
        <w:rPr>
          <w:shd w:val="clear" w:color="auto" w:fill="FEFEFE"/>
        </w:rPr>
        <w:t>В</w:t>
      </w:r>
      <w:r w:rsidRPr="00C04829">
        <w:rPr>
          <w:shd w:val="clear" w:color="auto" w:fill="FEFEFE"/>
        </w:rPr>
        <w:t xml:space="preserve"> </w:t>
      </w:r>
      <w:r>
        <w:rPr>
          <w:shd w:val="clear" w:color="auto" w:fill="FEFEFE"/>
        </w:rPr>
        <w:t>этом</w:t>
      </w:r>
      <w:r w:rsidRPr="00C04829">
        <w:rPr>
          <w:shd w:val="clear" w:color="auto" w:fill="FEFEFE"/>
        </w:rPr>
        <w:t xml:space="preserve"> </w:t>
      </w:r>
      <w:r>
        <w:rPr>
          <w:shd w:val="clear" w:color="auto" w:fill="FEFEFE"/>
        </w:rPr>
        <w:t xml:space="preserve">операторе объявлена переменная типа </w:t>
      </w:r>
      <w:r w:rsidRPr="00C04829">
        <w:rPr>
          <w:rFonts w:ascii="Courier New" w:hAnsi="Courier New" w:cs="Courier New"/>
          <w:sz w:val="26"/>
          <w:szCs w:val="26"/>
        </w:rPr>
        <w:t>PortInfo</w:t>
      </w:r>
      <w:r w:rsidRPr="00C04829">
        <w:rPr>
          <w:shd w:val="clear" w:color="auto" w:fill="FEFEFE"/>
        </w:rPr>
        <w:t xml:space="preserve">, </w:t>
      </w:r>
      <w:r>
        <w:rPr>
          <w:shd w:val="clear" w:color="auto" w:fill="FEFEFE"/>
        </w:rPr>
        <w:t xml:space="preserve">которая называется </w:t>
      </w:r>
      <w:r w:rsidRPr="00C04829">
        <w:rPr>
          <w:rFonts w:ascii="Courier New" w:hAnsi="Courier New" w:cs="Courier New"/>
          <w:sz w:val="26"/>
          <w:szCs w:val="26"/>
        </w:rPr>
        <w:t>info</w:t>
      </w:r>
      <w:r w:rsidRPr="00C04829">
        <w:rPr>
          <w:shd w:val="clear" w:color="auto" w:fill="FEFEFE"/>
        </w:rPr>
        <w:t xml:space="preserve">. Когда объявляется переменная-структура, компилятор </w:t>
      </w:r>
      <w:r w:rsidRPr="00C04829">
        <w:rPr>
          <w:shd w:val="clear" w:color="auto" w:fill="FEFEFE"/>
        </w:rPr>
        <w:lastRenderedPageBreak/>
        <w:t>автоматически выделяет количество памяти, достаточное, чтобы разместить все ее члены.</w:t>
      </w:r>
    </w:p>
    <w:p w:rsidR="002F18C5" w:rsidRDefault="002F18C5" w:rsidP="002F18C5">
      <w:pPr>
        <w:rPr>
          <w:shd w:val="clear" w:color="auto" w:fill="FEFEFE"/>
        </w:rPr>
      </w:pPr>
      <w:r>
        <w:rPr>
          <w:shd w:val="clear" w:color="auto" w:fill="FEFEFE"/>
        </w:rPr>
        <w:t>Одновременно с определением структуры можно объявить одну или несколько ее переменных:</w:t>
      </w:r>
    </w:p>
    <w:p w:rsidR="002F18C5" w:rsidRPr="00C04829" w:rsidRDefault="002F18C5" w:rsidP="002F18C5">
      <w:pPr>
        <w:rPr>
          <w:rFonts w:ascii="Courier New" w:hAnsi="Courier New" w:cs="Courier New"/>
          <w:sz w:val="20"/>
          <w:szCs w:val="20"/>
        </w:rPr>
      </w:pPr>
      <w:r w:rsidRPr="00863518">
        <w:rPr>
          <w:rFonts w:ascii="Courier New" w:hAnsi="Courier New" w:cs="Courier New"/>
          <w:sz w:val="20"/>
          <w:szCs w:val="20"/>
        </w:rPr>
        <w:t>struct</w:t>
      </w:r>
      <w:r w:rsidRPr="00C04829">
        <w:rPr>
          <w:rFonts w:ascii="Courier New" w:hAnsi="Courier New" w:cs="Courier New"/>
          <w:sz w:val="20"/>
          <w:szCs w:val="20"/>
        </w:rPr>
        <w:t xml:space="preserve"> </w:t>
      </w:r>
      <w:r w:rsidRPr="00863518">
        <w:rPr>
          <w:rFonts w:ascii="Courier New" w:hAnsi="Courier New" w:cs="Courier New"/>
          <w:sz w:val="20"/>
          <w:szCs w:val="20"/>
        </w:rPr>
        <w:t>PortInfo</w:t>
      </w:r>
    </w:p>
    <w:p w:rsidR="002F18C5" w:rsidRPr="00863518" w:rsidRDefault="002F18C5" w:rsidP="002F18C5">
      <w:pPr>
        <w:rPr>
          <w:rFonts w:ascii="Courier New" w:hAnsi="Courier New" w:cs="Courier New"/>
          <w:sz w:val="20"/>
          <w:szCs w:val="20"/>
        </w:rPr>
      </w:pPr>
      <w:r w:rsidRPr="00863518">
        <w:rPr>
          <w:rFonts w:ascii="Courier New" w:hAnsi="Courier New" w:cs="Courier New"/>
          <w:sz w:val="20"/>
          <w:szCs w:val="20"/>
        </w:rPr>
        <w:t>{</w:t>
      </w:r>
    </w:p>
    <w:p w:rsidR="002F18C5" w:rsidRPr="00863518" w:rsidRDefault="002F18C5" w:rsidP="002F18C5">
      <w:pPr>
        <w:rPr>
          <w:rFonts w:ascii="Courier New" w:hAnsi="Courier New" w:cs="Courier New"/>
          <w:sz w:val="20"/>
          <w:szCs w:val="20"/>
        </w:rPr>
      </w:pPr>
      <w:r w:rsidRPr="00863518">
        <w:rPr>
          <w:rFonts w:ascii="Courier New" w:hAnsi="Courier New" w:cs="Courier New"/>
          <w:sz w:val="20"/>
          <w:szCs w:val="20"/>
        </w:rPr>
        <w:t xml:space="preserve">    </w:t>
      </w:r>
      <w:r>
        <w:rPr>
          <w:rFonts w:ascii="Courier New" w:hAnsi="Courier New" w:cs="Courier New"/>
          <w:sz w:val="20"/>
          <w:szCs w:val="20"/>
        </w:rPr>
        <w:t xml:space="preserve">PortState </w:t>
      </w:r>
      <w:r>
        <w:rPr>
          <w:rFonts w:ascii="Courier New" w:hAnsi="Courier New" w:cs="Courier New"/>
          <w:sz w:val="20"/>
          <w:szCs w:val="20"/>
          <w:lang w:val="en-US"/>
        </w:rPr>
        <w:t>p</w:t>
      </w:r>
      <w:r w:rsidRPr="00863518">
        <w:rPr>
          <w:rFonts w:ascii="Courier New" w:hAnsi="Courier New" w:cs="Courier New"/>
          <w:sz w:val="20"/>
          <w:szCs w:val="20"/>
        </w:rPr>
        <w:t>ort_</w:t>
      </w:r>
      <w:r>
        <w:rPr>
          <w:rFonts w:ascii="Courier New" w:hAnsi="Courier New" w:cs="Courier New"/>
          <w:sz w:val="20"/>
          <w:szCs w:val="20"/>
          <w:lang w:val="en-US"/>
        </w:rPr>
        <w:t>s</w:t>
      </w:r>
      <w:r w:rsidRPr="00863518">
        <w:rPr>
          <w:rFonts w:ascii="Courier New" w:hAnsi="Courier New" w:cs="Courier New"/>
          <w:sz w:val="20"/>
          <w:szCs w:val="20"/>
        </w:rPr>
        <w:t>tate;  // Состояние порта в текущий момент</w:t>
      </w:r>
    </w:p>
    <w:p w:rsidR="002F18C5" w:rsidRPr="00863518" w:rsidRDefault="002F18C5" w:rsidP="002F18C5">
      <w:pPr>
        <w:rPr>
          <w:rFonts w:ascii="Courier New" w:hAnsi="Courier New" w:cs="Courier New"/>
          <w:sz w:val="20"/>
          <w:szCs w:val="20"/>
        </w:rPr>
      </w:pPr>
      <w:r w:rsidRPr="00863518">
        <w:rPr>
          <w:rFonts w:ascii="Courier New" w:hAnsi="Courier New" w:cs="Courier New"/>
          <w:sz w:val="20"/>
          <w:szCs w:val="20"/>
        </w:rPr>
        <w:t xml:space="preserve">    </w:t>
      </w:r>
      <w:r>
        <w:rPr>
          <w:rFonts w:ascii="Courier New" w:hAnsi="Courier New" w:cs="Courier New"/>
          <w:sz w:val="20"/>
          <w:szCs w:val="20"/>
          <w:lang w:val="en-US"/>
        </w:rPr>
        <w:t>int</w:t>
      </w:r>
      <w:r>
        <w:rPr>
          <w:rFonts w:ascii="Courier New" w:hAnsi="Courier New" w:cs="Courier New"/>
          <w:sz w:val="20"/>
          <w:szCs w:val="20"/>
        </w:rPr>
        <w:t xml:space="preserve"> </w:t>
      </w:r>
      <w:r>
        <w:rPr>
          <w:rFonts w:ascii="Courier New" w:hAnsi="Courier New" w:cs="Courier New"/>
          <w:sz w:val="20"/>
          <w:szCs w:val="20"/>
          <w:lang w:val="en-US"/>
        </w:rPr>
        <w:t>p</w:t>
      </w:r>
      <w:r w:rsidRPr="00863518">
        <w:rPr>
          <w:rFonts w:ascii="Courier New" w:hAnsi="Courier New" w:cs="Courier New"/>
          <w:sz w:val="20"/>
          <w:szCs w:val="20"/>
        </w:rPr>
        <w:t>ort_</w:t>
      </w:r>
      <w:r>
        <w:rPr>
          <w:rFonts w:ascii="Courier New" w:hAnsi="Courier New" w:cs="Courier New"/>
          <w:sz w:val="20"/>
          <w:szCs w:val="20"/>
          <w:lang w:val="en-US"/>
        </w:rPr>
        <w:t>t</w:t>
      </w:r>
      <w:r w:rsidRPr="00863518">
        <w:rPr>
          <w:rFonts w:ascii="Courier New" w:hAnsi="Courier New" w:cs="Courier New"/>
          <w:sz w:val="20"/>
          <w:szCs w:val="20"/>
        </w:rPr>
        <w:t xml:space="preserve">ime; </w:t>
      </w:r>
      <w:r w:rsidRPr="001E29B6">
        <w:rPr>
          <w:rFonts w:ascii="Courier New" w:hAnsi="Courier New" w:cs="Courier New"/>
          <w:sz w:val="20"/>
          <w:szCs w:val="20"/>
        </w:rPr>
        <w:t xml:space="preserve">         </w:t>
      </w:r>
      <w:r w:rsidRPr="00863518">
        <w:rPr>
          <w:rFonts w:ascii="Courier New" w:hAnsi="Courier New" w:cs="Courier New"/>
          <w:sz w:val="20"/>
          <w:szCs w:val="20"/>
        </w:rPr>
        <w:t>// Суммарная продолжительность соединения</w:t>
      </w:r>
    </w:p>
    <w:p w:rsidR="002F18C5" w:rsidRPr="001E29B6" w:rsidRDefault="002F18C5" w:rsidP="002F18C5">
      <w:pPr>
        <w:rPr>
          <w:rFonts w:ascii="Courier New" w:hAnsi="Courier New" w:cs="Courier New"/>
          <w:sz w:val="20"/>
          <w:szCs w:val="20"/>
        </w:rPr>
      </w:pPr>
      <w:r w:rsidRPr="001E29B6">
        <w:rPr>
          <w:rFonts w:ascii="Courier New" w:hAnsi="Courier New" w:cs="Courier New"/>
          <w:sz w:val="20"/>
          <w:szCs w:val="20"/>
        </w:rPr>
        <w:t xml:space="preserve">    </w:t>
      </w:r>
      <w:r>
        <w:rPr>
          <w:rFonts w:ascii="Courier New" w:hAnsi="Courier New" w:cs="Courier New"/>
          <w:sz w:val="20"/>
          <w:szCs w:val="20"/>
          <w:lang w:val="en-US"/>
        </w:rPr>
        <w:t>int</w:t>
      </w:r>
      <w:r w:rsidRPr="001E29B6">
        <w:rPr>
          <w:rFonts w:ascii="Courier New" w:hAnsi="Courier New" w:cs="Courier New"/>
          <w:sz w:val="20"/>
          <w:szCs w:val="20"/>
        </w:rPr>
        <w:t xml:space="preserve"> </w:t>
      </w:r>
      <w:r>
        <w:rPr>
          <w:rFonts w:ascii="Courier New" w:hAnsi="Courier New" w:cs="Courier New"/>
          <w:sz w:val="20"/>
          <w:szCs w:val="20"/>
          <w:lang w:val="en-US"/>
        </w:rPr>
        <w:t>e</w:t>
      </w:r>
      <w:r w:rsidRPr="00863518">
        <w:rPr>
          <w:rFonts w:ascii="Courier New" w:hAnsi="Courier New" w:cs="Courier New"/>
          <w:sz w:val="20"/>
          <w:szCs w:val="20"/>
          <w:lang w:val="en-US"/>
        </w:rPr>
        <w:t>rror</w:t>
      </w:r>
      <w:r w:rsidRPr="001E29B6">
        <w:rPr>
          <w:rFonts w:ascii="Courier New" w:hAnsi="Courier New" w:cs="Courier New"/>
          <w:sz w:val="20"/>
          <w:szCs w:val="20"/>
        </w:rPr>
        <w:t>_</w:t>
      </w:r>
      <w:r>
        <w:rPr>
          <w:rFonts w:ascii="Courier New" w:hAnsi="Courier New" w:cs="Courier New"/>
          <w:sz w:val="20"/>
          <w:szCs w:val="20"/>
          <w:lang w:val="en-US"/>
        </w:rPr>
        <w:t>n</w:t>
      </w:r>
      <w:r w:rsidRPr="00863518">
        <w:rPr>
          <w:rFonts w:ascii="Courier New" w:hAnsi="Courier New" w:cs="Courier New"/>
          <w:sz w:val="20"/>
          <w:szCs w:val="20"/>
          <w:lang w:val="en-US"/>
        </w:rPr>
        <w:t>um</w:t>
      </w:r>
      <w:r w:rsidRPr="001E29B6">
        <w:rPr>
          <w:rFonts w:ascii="Courier New" w:hAnsi="Courier New" w:cs="Courier New"/>
          <w:sz w:val="20"/>
          <w:szCs w:val="20"/>
        </w:rPr>
        <w:t xml:space="preserve">; </w:t>
      </w:r>
      <w:r w:rsidRPr="00C6498E">
        <w:rPr>
          <w:rFonts w:ascii="Courier New" w:hAnsi="Courier New" w:cs="Courier New"/>
          <w:sz w:val="20"/>
          <w:szCs w:val="20"/>
        </w:rPr>
        <w:t xml:space="preserve">         </w:t>
      </w:r>
      <w:r w:rsidRPr="001E29B6">
        <w:rPr>
          <w:rFonts w:ascii="Courier New" w:hAnsi="Courier New" w:cs="Courier New"/>
          <w:sz w:val="20"/>
          <w:szCs w:val="20"/>
        </w:rPr>
        <w:t xml:space="preserve">// </w:t>
      </w:r>
      <w:r w:rsidRPr="00863518">
        <w:rPr>
          <w:rFonts w:ascii="Courier New" w:hAnsi="Courier New" w:cs="Courier New"/>
          <w:sz w:val="20"/>
          <w:szCs w:val="20"/>
        </w:rPr>
        <w:t>Число</w:t>
      </w:r>
      <w:r w:rsidRPr="001E29B6">
        <w:rPr>
          <w:rFonts w:ascii="Courier New" w:hAnsi="Courier New" w:cs="Courier New"/>
          <w:sz w:val="20"/>
          <w:szCs w:val="20"/>
        </w:rPr>
        <w:t xml:space="preserve"> </w:t>
      </w:r>
      <w:r w:rsidRPr="00863518">
        <w:rPr>
          <w:rFonts w:ascii="Courier New" w:hAnsi="Courier New" w:cs="Courier New"/>
          <w:sz w:val="20"/>
          <w:szCs w:val="20"/>
        </w:rPr>
        <w:t>сбоев</w:t>
      </w:r>
      <w:r w:rsidRPr="001E29B6">
        <w:rPr>
          <w:rFonts w:ascii="Courier New" w:hAnsi="Courier New" w:cs="Courier New"/>
          <w:sz w:val="20"/>
          <w:szCs w:val="20"/>
        </w:rPr>
        <w:t xml:space="preserve"> </w:t>
      </w:r>
      <w:r w:rsidRPr="00863518">
        <w:rPr>
          <w:rFonts w:ascii="Courier New" w:hAnsi="Courier New" w:cs="Courier New"/>
          <w:sz w:val="20"/>
          <w:szCs w:val="20"/>
        </w:rPr>
        <w:t>порта</w:t>
      </w:r>
    </w:p>
    <w:p w:rsidR="002F18C5" w:rsidRPr="00863518" w:rsidRDefault="002F18C5" w:rsidP="002F18C5">
      <w:pPr>
        <w:rPr>
          <w:rFonts w:ascii="Courier New" w:hAnsi="Courier New" w:cs="Courier New"/>
          <w:sz w:val="20"/>
          <w:szCs w:val="20"/>
        </w:rPr>
      </w:pPr>
      <w:r w:rsidRPr="00863518">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sz w:val="20"/>
          <w:szCs w:val="20"/>
          <w:lang w:val="en-US"/>
        </w:rPr>
        <w:t>port</w:t>
      </w:r>
      <w:r w:rsidRPr="00820BCA">
        <w:rPr>
          <w:rFonts w:ascii="Courier New" w:hAnsi="Courier New" w:cs="Courier New"/>
          <w:sz w:val="20"/>
          <w:szCs w:val="20"/>
        </w:rPr>
        <w:t>_</w:t>
      </w:r>
      <w:r>
        <w:rPr>
          <w:rFonts w:ascii="Courier New" w:hAnsi="Courier New" w:cs="Courier New"/>
          <w:sz w:val="20"/>
          <w:szCs w:val="20"/>
          <w:lang w:val="en-US"/>
        </w:rPr>
        <w:t>in</w:t>
      </w:r>
      <w:r w:rsidRPr="00820BCA">
        <w:rPr>
          <w:rFonts w:ascii="Courier New" w:hAnsi="Courier New" w:cs="Courier New"/>
          <w:sz w:val="20"/>
          <w:szCs w:val="20"/>
        </w:rPr>
        <w:t xml:space="preserve">, </w:t>
      </w:r>
      <w:r>
        <w:rPr>
          <w:rFonts w:ascii="Courier New" w:hAnsi="Courier New" w:cs="Courier New"/>
          <w:sz w:val="20"/>
          <w:szCs w:val="20"/>
          <w:lang w:val="en-US"/>
        </w:rPr>
        <w:t>port</w:t>
      </w:r>
      <w:r w:rsidRPr="00820BCA">
        <w:rPr>
          <w:rFonts w:ascii="Courier New" w:hAnsi="Courier New" w:cs="Courier New"/>
          <w:sz w:val="20"/>
          <w:szCs w:val="20"/>
        </w:rPr>
        <w:t>_</w:t>
      </w:r>
      <w:r>
        <w:rPr>
          <w:rFonts w:ascii="Courier New" w:hAnsi="Courier New" w:cs="Courier New"/>
          <w:sz w:val="20"/>
          <w:szCs w:val="20"/>
          <w:lang w:val="en-US"/>
        </w:rPr>
        <w:t>out</w:t>
      </w:r>
      <w:r w:rsidRPr="00863518">
        <w:rPr>
          <w:rFonts w:ascii="Courier New" w:hAnsi="Courier New" w:cs="Courier New"/>
          <w:sz w:val="20"/>
          <w:szCs w:val="20"/>
        </w:rPr>
        <w:t>;</w:t>
      </w:r>
    </w:p>
    <w:p w:rsidR="002F18C5" w:rsidRPr="00AB2E9B" w:rsidRDefault="002F18C5" w:rsidP="002F18C5">
      <w:pPr>
        <w:rPr>
          <w:shd w:val="clear" w:color="auto" w:fill="FEFEFE"/>
        </w:rPr>
      </w:pPr>
      <w:r w:rsidRPr="00820BCA">
        <w:rPr>
          <w:shd w:val="clear" w:color="auto" w:fill="FEFEFE"/>
        </w:rPr>
        <w:t>Если нужна только одна переменная-структура, то тег структуры является лишним. В этом случае наш пример объявления можно переписать следующим образом:</w:t>
      </w:r>
    </w:p>
    <w:p w:rsidR="002F18C5" w:rsidRPr="00820BCA" w:rsidRDefault="002F18C5" w:rsidP="002F18C5">
      <w:pPr>
        <w:rPr>
          <w:rFonts w:ascii="Courier New" w:hAnsi="Courier New" w:cs="Courier New"/>
          <w:sz w:val="20"/>
          <w:szCs w:val="20"/>
        </w:rPr>
      </w:pPr>
      <w:r w:rsidRPr="00820BCA">
        <w:rPr>
          <w:rFonts w:ascii="Courier New" w:hAnsi="Courier New" w:cs="Courier New"/>
          <w:sz w:val="20"/>
          <w:szCs w:val="20"/>
          <w:lang w:val="en-US"/>
        </w:rPr>
        <w:t>struct</w:t>
      </w:r>
    </w:p>
    <w:p w:rsidR="002F18C5" w:rsidRPr="00820BCA" w:rsidRDefault="002F18C5" w:rsidP="002F18C5">
      <w:pPr>
        <w:rPr>
          <w:rFonts w:ascii="Courier New" w:hAnsi="Courier New" w:cs="Courier New"/>
          <w:sz w:val="20"/>
          <w:szCs w:val="20"/>
        </w:rPr>
      </w:pPr>
      <w:r w:rsidRPr="00820BCA">
        <w:rPr>
          <w:rFonts w:ascii="Courier New" w:hAnsi="Courier New" w:cs="Courier New"/>
          <w:sz w:val="20"/>
          <w:szCs w:val="20"/>
        </w:rPr>
        <w:t>{</w:t>
      </w:r>
    </w:p>
    <w:p w:rsidR="002F18C5" w:rsidRPr="00820BCA" w:rsidRDefault="002F18C5" w:rsidP="002F18C5">
      <w:pPr>
        <w:rPr>
          <w:rFonts w:ascii="Courier New" w:hAnsi="Courier New" w:cs="Courier New"/>
          <w:sz w:val="20"/>
          <w:szCs w:val="20"/>
        </w:rPr>
      </w:pPr>
      <w:r w:rsidRPr="00820BCA">
        <w:rPr>
          <w:rFonts w:ascii="Courier New" w:hAnsi="Courier New" w:cs="Courier New"/>
          <w:sz w:val="20"/>
          <w:szCs w:val="20"/>
        </w:rPr>
        <w:t xml:space="preserve">    </w:t>
      </w:r>
      <w:r w:rsidRPr="00820BCA">
        <w:rPr>
          <w:rFonts w:ascii="Courier New" w:hAnsi="Courier New" w:cs="Courier New"/>
          <w:sz w:val="20"/>
          <w:szCs w:val="20"/>
          <w:lang w:val="en-US"/>
        </w:rPr>
        <w:t>PortState</w:t>
      </w:r>
      <w:r w:rsidRPr="00820BCA">
        <w:rPr>
          <w:rFonts w:ascii="Courier New" w:hAnsi="Courier New" w:cs="Courier New"/>
          <w:sz w:val="20"/>
          <w:szCs w:val="20"/>
        </w:rPr>
        <w:t xml:space="preserve"> </w:t>
      </w:r>
      <w:r>
        <w:rPr>
          <w:rFonts w:ascii="Courier New" w:hAnsi="Courier New" w:cs="Courier New"/>
          <w:sz w:val="20"/>
          <w:szCs w:val="20"/>
          <w:lang w:val="en-US"/>
        </w:rPr>
        <w:t>p</w:t>
      </w:r>
      <w:r w:rsidRPr="00820BCA">
        <w:rPr>
          <w:rFonts w:ascii="Courier New" w:hAnsi="Courier New" w:cs="Courier New"/>
          <w:sz w:val="20"/>
          <w:szCs w:val="20"/>
          <w:lang w:val="en-US"/>
        </w:rPr>
        <w:t>ort</w:t>
      </w:r>
      <w:r w:rsidRPr="00820BCA">
        <w:rPr>
          <w:rFonts w:ascii="Courier New" w:hAnsi="Courier New" w:cs="Courier New"/>
          <w:sz w:val="20"/>
          <w:szCs w:val="20"/>
        </w:rPr>
        <w:t>_</w:t>
      </w:r>
      <w:r>
        <w:rPr>
          <w:rFonts w:ascii="Courier New" w:hAnsi="Courier New" w:cs="Courier New"/>
          <w:sz w:val="20"/>
          <w:szCs w:val="20"/>
          <w:lang w:val="en-US"/>
        </w:rPr>
        <w:t>s</w:t>
      </w:r>
      <w:r w:rsidRPr="00820BCA">
        <w:rPr>
          <w:rFonts w:ascii="Courier New" w:hAnsi="Courier New" w:cs="Courier New"/>
          <w:sz w:val="20"/>
          <w:szCs w:val="20"/>
          <w:lang w:val="en-US"/>
        </w:rPr>
        <w:t>tate</w:t>
      </w:r>
      <w:r w:rsidRPr="00820BCA">
        <w:rPr>
          <w:rFonts w:ascii="Courier New" w:hAnsi="Courier New" w:cs="Courier New"/>
          <w:sz w:val="20"/>
          <w:szCs w:val="20"/>
        </w:rPr>
        <w:t xml:space="preserve">;  // </w:t>
      </w:r>
      <w:r w:rsidRPr="00863518">
        <w:rPr>
          <w:rFonts w:ascii="Courier New" w:hAnsi="Courier New" w:cs="Courier New"/>
          <w:sz w:val="20"/>
          <w:szCs w:val="20"/>
        </w:rPr>
        <w:t>Состояние</w:t>
      </w:r>
      <w:r w:rsidRPr="00820BCA">
        <w:rPr>
          <w:rFonts w:ascii="Courier New" w:hAnsi="Courier New" w:cs="Courier New"/>
          <w:sz w:val="20"/>
          <w:szCs w:val="20"/>
        </w:rPr>
        <w:t xml:space="preserve"> </w:t>
      </w:r>
      <w:r w:rsidRPr="00863518">
        <w:rPr>
          <w:rFonts w:ascii="Courier New" w:hAnsi="Courier New" w:cs="Courier New"/>
          <w:sz w:val="20"/>
          <w:szCs w:val="20"/>
        </w:rPr>
        <w:t>порта</w:t>
      </w:r>
      <w:r w:rsidRPr="00820BCA">
        <w:rPr>
          <w:rFonts w:ascii="Courier New" w:hAnsi="Courier New" w:cs="Courier New"/>
          <w:sz w:val="20"/>
          <w:szCs w:val="20"/>
        </w:rPr>
        <w:t xml:space="preserve"> </w:t>
      </w:r>
      <w:r w:rsidRPr="00863518">
        <w:rPr>
          <w:rFonts w:ascii="Courier New" w:hAnsi="Courier New" w:cs="Courier New"/>
          <w:sz w:val="20"/>
          <w:szCs w:val="20"/>
        </w:rPr>
        <w:t>в</w:t>
      </w:r>
      <w:r w:rsidRPr="00820BCA">
        <w:rPr>
          <w:rFonts w:ascii="Courier New" w:hAnsi="Courier New" w:cs="Courier New"/>
          <w:sz w:val="20"/>
          <w:szCs w:val="20"/>
        </w:rPr>
        <w:t xml:space="preserve"> </w:t>
      </w:r>
      <w:r w:rsidRPr="00863518">
        <w:rPr>
          <w:rFonts w:ascii="Courier New" w:hAnsi="Courier New" w:cs="Courier New"/>
          <w:sz w:val="20"/>
          <w:szCs w:val="20"/>
        </w:rPr>
        <w:t>текущий</w:t>
      </w:r>
      <w:r w:rsidRPr="00820BCA">
        <w:rPr>
          <w:rFonts w:ascii="Courier New" w:hAnsi="Courier New" w:cs="Courier New"/>
          <w:sz w:val="20"/>
          <w:szCs w:val="20"/>
        </w:rPr>
        <w:t xml:space="preserve"> </w:t>
      </w:r>
      <w:r w:rsidRPr="00863518">
        <w:rPr>
          <w:rFonts w:ascii="Courier New" w:hAnsi="Courier New" w:cs="Courier New"/>
          <w:sz w:val="20"/>
          <w:szCs w:val="20"/>
        </w:rPr>
        <w:t>момент</w:t>
      </w:r>
    </w:p>
    <w:p w:rsidR="002F18C5" w:rsidRPr="00AB2E9B" w:rsidRDefault="002F18C5" w:rsidP="002F18C5">
      <w:pPr>
        <w:rPr>
          <w:rFonts w:ascii="Courier New" w:hAnsi="Courier New" w:cs="Courier New"/>
          <w:sz w:val="20"/>
          <w:szCs w:val="20"/>
        </w:rPr>
      </w:pPr>
      <w:r w:rsidRPr="00820BCA">
        <w:rPr>
          <w:rFonts w:ascii="Courier New" w:hAnsi="Courier New" w:cs="Courier New"/>
          <w:sz w:val="20"/>
          <w:szCs w:val="20"/>
        </w:rPr>
        <w:t xml:space="preserve">    </w:t>
      </w:r>
      <w:r>
        <w:rPr>
          <w:rFonts w:ascii="Courier New" w:hAnsi="Courier New" w:cs="Courier New"/>
          <w:sz w:val="20"/>
          <w:szCs w:val="20"/>
          <w:lang w:val="en-US"/>
        </w:rPr>
        <w:t>int</w:t>
      </w:r>
      <w:r w:rsidRPr="00AB2E9B">
        <w:rPr>
          <w:rFonts w:ascii="Courier New" w:hAnsi="Courier New" w:cs="Courier New"/>
          <w:sz w:val="20"/>
          <w:szCs w:val="20"/>
        </w:rPr>
        <w:t xml:space="preserve"> </w:t>
      </w:r>
      <w:r>
        <w:rPr>
          <w:rFonts w:ascii="Courier New" w:hAnsi="Courier New" w:cs="Courier New"/>
          <w:sz w:val="20"/>
          <w:szCs w:val="20"/>
          <w:lang w:val="en-US"/>
        </w:rPr>
        <w:t>p</w:t>
      </w:r>
      <w:r w:rsidRPr="00820BCA">
        <w:rPr>
          <w:rFonts w:ascii="Courier New" w:hAnsi="Courier New" w:cs="Courier New"/>
          <w:sz w:val="20"/>
          <w:szCs w:val="20"/>
          <w:lang w:val="en-US"/>
        </w:rPr>
        <w:t>ort</w:t>
      </w:r>
      <w:r w:rsidRPr="00AB2E9B">
        <w:rPr>
          <w:rFonts w:ascii="Courier New" w:hAnsi="Courier New" w:cs="Courier New"/>
          <w:sz w:val="20"/>
          <w:szCs w:val="20"/>
        </w:rPr>
        <w:t>_</w:t>
      </w:r>
      <w:r>
        <w:rPr>
          <w:rFonts w:ascii="Courier New" w:hAnsi="Courier New" w:cs="Courier New"/>
          <w:sz w:val="20"/>
          <w:szCs w:val="20"/>
          <w:lang w:val="en-US"/>
        </w:rPr>
        <w:t>t</w:t>
      </w:r>
      <w:r w:rsidRPr="00820BCA">
        <w:rPr>
          <w:rFonts w:ascii="Courier New" w:hAnsi="Courier New" w:cs="Courier New"/>
          <w:sz w:val="20"/>
          <w:szCs w:val="20"/>
          <w:lang w:val="en-US"/>
        </w:rPr>
        <w:t>ime</w:t>
      </w:r>
      <w:r w:rsidRPr="00AB2E9B">
        <w:rPr>
          <w:rFonts w:ascii="Courier New" w:hAnsi="Courier New" w:cs="Courier New"/>
          <w:sz w:val="20"/>
          <w:szCs w:val="20"/>
        </w:rPr>
        <w:t xml:space="preserve">;          // </w:t>
      </w:r>
      <w:r w:rsidRPr="00863518">
        <w:rPr>
          <w:rFonts w:ascii="Courier New" w:hAnsi="Courier New" w:cs="Courier New"/>
          <w:sz w:val="20"/>
          <w:szCs w:val="20"/>
        </w:rPr>
        <w:t>Суммарная</w:t>
      </w:r>
      <w:r w:rsidRPr="00AB2E9B">
        <w:rPr>
          <w:rFonts w:ascii="Courier New" w:hAnsi="Courier New" w:cs="Courier New"/>
          <w:sz w:val="20"/>
          <w:szCs w:val="20"/>
        </w:rPr>
        <w:t xml:space="preserve"> </w:t>
      </w:r>
      <w:r w:rsidRPr="00863518">
        <w:rPr>
          <w:rFonts w:ascii="Courier New" w:hAnsi="Courier New" w:cs="Courier New"/>
          <w:sz w:val="20"/>
          <w:szCs w:val="20"/>
        </w:rPr>
        <w:t>продолжительность</w:t>
      </w:r>
      <w:r w:rsidRPr="00AB2E9B">
        <w:rPr>
          <w:rFonts w:ascii="Courier New" w:hAnsi="Courier New" w:cs="Courier New"/>
          <w:sz w:val="20"/>
          <w:szCs w:val="20"/>
        </w:rPr>
        <w:t xml:space="preserve"> </w:t>
      </w:r>
      <w:r w:rsidRPr="00863518">
        <w:rPr>
          <w:rFonts w:ascii="Courier New" w:hAnsi="Courier New" w:cs="Courier New"/>
          <w:sz w:val="20"/>
          <w:szCs w:val="20"/>
        </w:rPr>
        <w:t>соединения</w:t>
      </w:r>
    </w:p>
    <w:p w:rsidR="002F18C5" w:rsidRPr="001E29B6" w:rsidRDefault="002F18C5" w:rsidP="002F18C5">
      <w:pPr>
        <w:rPr>
          <w:rFonts w:ascii="Courier New" w:hAnsi="Courier New" w:cs="Courier New"/>
          <w:sz w:val="20"/>
          <w:szCs w:val="20"/>
        </w:rPr>
      </w:pPr>
      <w:r w:rsidRPr="00AB2E9B">
        <w:rPr>
          <w:rFonts w:ascii="Courier New" w:hAnsi="Courier New" w:cs="Courier New"/>
          <w:sz w:val="20"/>
          <w:szCs w:val="20"/>
        </w:rPr>
        <w:t xml:space="preserve">    </w:t>
      </w:r>
      <w:r>
        <w:rPr>
          <w:rFonts w:ascii="Courier New" w:hAnsi="Courier New" w:cs="Courier New"/>
          <w:sz w:val="20"/>
          <w:szCs w:val="20"/>
          <w:lang w:val="en-US"/>
        </w:rPr>
        <w:t>int</w:t>
      </w:r>
      <w:r w:rsidRPr="001E29B6">
        <w:rPr>
          <w:rFonts w:ascii="Courier New" w:hAnsi="Courier New" w:cs="Courier New"/>
          <w:sz w:val="20"/>
          <w:szCs w:val="20"/>
        </w:rPr>
        <w:t xml:space="preserve"> </w:t>
      </w:r>
      <w:r>
        <w:rPr>
          <w:rFonts w:ascii="Courier New" w:hAnsi="Courier New" w:cs="Courier New"/>
          <w:sz w:val="20"/>
          <w:szCs w:val="20"/>
          <w:lang w:val="en-US"/>
        </w:rPr>
        <w:t>e</w:t>
      </w:r>
      <w:r w:rsidRPr="00863518">
        <w:rPr>
          <w:rFonts w:ascii="Courier New" w:hAnsi="Courier New" w:cs="Courier New"/>
          <w:sz w:val="20"/>
          <w:szCs w:val="20"/>
          <w:lang w:val="en-US"/>
        </w:rPr>
        <w:t>rror</w:t>
      </w:r>
      <w:r w:rsidRPr="001E29B6">
        <w:rPr>
          <w:rFonts w:ascii="Courier New" w:hAnsi="Courier New" w:cs="Courier New"/>
          <w:sz w:val="20"/>
          <w:szCs w:val="20"/>
        </w:rPr>
        <w:t>_</w:t>
      </w:r>
      <w:r>
        <w:rPr>
          <w:rFonts w:ascii="Courier New" w:hAnsi="Courier New" w:cs="Courier New"/>
          <w:sz w:val="20"/>
          <w:szCs w:val="20"/>
          <w:lang w:val="en-US"/>
        </w:rPr>
        <w:t>n</w:t>
      </w:r>
      <w:r w:rsidRPr="00863518">
        <w:rPr>
          <w:rFonts w:ascii="Courier New" w:hAnsi="Courier New" w:cs="Courier New"/>
          <w:sz w:val="20"/>
          <w:szCs w:val="20"/>
          <w:lang w:val="en-US"/>
        </w:rPr>
        <w:t>um</w:t>
      </w:r>
      <w:r w:rsidRPr="001E29B6">
        <w:rPr>
          <w:rFonts w:ascii="Courier New" w:hAnsi="Courier New" w:cs="Courier New"/>
          <w:sz w:val="20"/>
          <w:szCs w:val="20"/>
        </w:rPr>
        <w:t xml:space="preserve">; </w:t>
      </w:r>
      <w:r w:rsidRPr="00C6498E">
        <w:rPr>
          <w:rFonts w:ascii="Courier New" w:hAnsi="Courier New" w:cs="Courier New"/>
          <w:sz w:val="20"/>
          <w:szCs w:val="20"/>
        </w:rPr>
        <w:t xml:space="preserve">         </w:t>
      </w:r>
      <w:r w:rsidRPr="001E29B6">
        <w:rPr>
          <w:rFonts w:ascii="Courier New" w:hAnsi="Courier New" w:cs="Courier New"/>
          <w:sz w:val="20"/>
          <w:szCs w:val="20"/>
        </w:rPr>
        <w:t xml:space="preserve">// </w:t>
      </w:r>
      <w:r w:rsidRPr="00863518">
        <w:rPr>
          <w:rFonts w:ascii="Courier New" w:hAnsi="Courier New" w:cs="Courier New"/>
          <w:sz w:val="20"/>
          <w:szCs w:val="20"/>
        </w:rPr>
        <w:t>Число</w:t>
      </w:r>
      <w:r w:rsidRPr="001E29B6">
        <w:rPr>
          <w:rFonts w:ascii="Courier New" w:hAnsi="Courier New" w:cs="Courier New"/>
          <w:sz w:val="20"/>
          <w:szCs w:val="20"/>
        </w:rPr>
        <w:t xml:space="preserve"> </w:t>
      </w:r>
      <w:r w:rsidRPr="00863518">
        <w:rPr>
          <w:rFonts w:ascii="Courier New" w:hAnsi="Courier New" w:cs="Courier New"/>
          <w:sz w:val="20"/>
          <w:szCs w:val="20"/>
        </w:rPr>
        <w:t>сбоев</w:t>
      </w:r>
      <w:r w:rsidRPr="001E29B6">
        <w:rPr>
          <w:rFonts w:ascii="Courier New" w:hAnsi="Courier New" w:cs="Courier New"/>
          <w:sz w:val="20"/>
          <w:szCs w:val="20"/>
        </w:rPr>
        <w:t xml:space="preserve"> </w:t>
      </w:r>
      <w:r w:rsidRPr="00863518">
        <w:rPr>
          <w:rFonts w:ascii="Courier New" w:hAnsi="Courier New" w:cs="Courier New"/>
          <w:sz w:val="20"/>
          <w:szCs w:val="20"/>
        </w:rPr>
        <w:t>порта</w:t>
      </w:r>
    </w:p>
    <w:p w:rsidR="002F18C5" w:rsidRPr="00820BCA" w:rsidRDefault="002F18C5" w:rsidP="002F18C5">
      <w:pPr>
        <w:rPr>
          <w:rFonts w:ascii="Courier New" w:hAnsi="Courier New" w:cs="Courier New"/>
          <w:sz w:val="20"/>
          <w:szCs w:val="20"/>
        </w:rPr>
      </w:pPr>
      <w:r w:rsidRPr="00863518">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sz w:val="20"/>
          <w:szCs w:val="20"/>
          <w:lang w:val="en-US"/>
        </w:rPr>
        <w:t>port</w:t>
      </w:r>
      <w:r w:rsidRPr="00820BCA">
        <w:rPr>
          <w:rFonts w:ascii="Courier New" w:hAnsi="Courier New" w:cs="Courier New"/>
          <w:sz w:val="20"/>
          <w:szCs w:val="20"/>
        </w:rPr>
        <w:t>_</w:t>
      </w:r>
      <w:r>
        <w:rPr>
          <w:rFonts w:ascii="Courier New" w:hAnsi="Courier New" w:cs="Courier New"/>
          <w:sz w:val="20"/>
          <w:szCs w:val="20"/>
          <w:lang w:val="en-US"/>
        </w:rPr>
        <w:t>info</w:t>
      </w:r>
      <w:r w:rsidRPr="00820BCA">
        <w:rPr>
          <w:rFonts w:ascii="Courier New" w:hAnsi="Courier New" w:cs="Courier New"/>
          <w:sz w:val="20"/>
          <w:szCs w:val="20"/>
        </w:rPr>
        <w:t>;</w:t>
      </w:r>
    </w:p>
    <w:p w:rsidR="002F18C5" w:rsidRPr="00820BCA" w:rsidRDefault="002F18C5" w:rsidP="002F18C5">
      <w:pPr>
        <w:rPr>
          <w:shd w:val="clear" w:color="auto" w:fill="FEFEFE"/>
        </w:rPr>
      </w:pPr>
      <w:r>
        <w:rPr>
          <w:shd w:val="clear" w:color="auto" w:fill="FEFEFE"/>
        </w:rPr>
        <w:t>Доступ к отдельным членам структуры осуществляется с помощью оператора</w:t>
      </w:r>
      <w:r w:rsidRPr="00820BCA">
        <w:t xml:space="preserve"> “</w:t>
      </w:r>
      <w:r w:rsidRPr="00820BCA">
        <w:rPr>
          <w:rStyle w:val="HTML"/>
          <w:rFonts w:eastAsiaTheme="majorEastAsia"/>
          <w:color w:val="007A00"/>
          <w:sz w:val="28"/>
          <w:szCs w:val="28"/>
          <w:shd w:val="clear" w:color="auto" w:fill="FEFEFE"/>
        </w:rPr>
        <w:t>.</w:t>
      </w:r>
      <w:r w:rsidRPr="00820BCA">
        <w:t xml:space="preserve">” </w:t>
      </w:r>
      <w:r>
        <w:rPr>
          <w:shd w:val="clear" w:color="auto" w:fill="FEFEFE"/>
        </w:rPr>
        <w:t>(который обычно называют</w:t>
      </w:r>
      <w:r w:rsidRPr="00820BCA">
        <w:rPr>
          <w:rStyle w:val="apple-converted-space"/>
          <w:rFonts w:ascii="Courier New" w:hAnsi="Courier New" w:cs="Courier New"/>
          <w:color w:val="000000"/>
          <w:shd w:val="clear" w:color="auto" w:fill="FEFEFE"/>
        </w:rPr>
        <w:t xml:space="preserve"> </w:t>
      </w:r>
      <w:r>
        <w:rPr>
          <w:i/>
          <w:iCs/>
          <w:shd w:val="clear" w:color="auto" w:fill="FEFEFE"/>
        </w:rPr>
        <w:t>оператором точка</w:t>
      </w:r>
      <w:r w:rsidRPr="00820BCA">
        <w:rPr>
          <w:rStyle w:val="apple-converted-space"/>
          <w:rFonts w:ascii="Courier New" w:hAnsi="Courier New" w:cs="Courier New"/>
          <w:color w:val="000000"/>
          <w:shd w:val="clear" w:color="auto" w:fill="FEFEFE"/>
        </w:rPr>
        <w:t xml:space="preserve"> </w:t>
      </w:r>
      <w:r>
        <w:rPr>
          <w:shd w:val="clear" w:color="auto" w:fill="FEFEFE"/>
        </w:rPr>
        <w:t>или</w:t>
      </w:r>
      <w:r w:rsidRPr="00820BCA">
        <w:rPr>
          <w:rStyle w:val="apple-converted-space"/>
          <w:rFonts w:ascii="Courier New" w:hAnsi="Courier New" w:cs="Courier New"/>
          <w:color w:val="000000"/>
          <w:shd w:val="clear" w:color="auto" w:fill="FEFEFE"/>
        </w:rPr>
        <w:t xml:space="preserve"> </w:t>
      </w:r>
      <w:r>
        <w:rPr>
          <w:i/>
          <w:iCs/>
          <w:shd w:val="clear" w:color="auto" w:fill="FEFEFE"/>
        </w:rPr>
        <w:t>оператором доступа к члену структуры</w:t>
      </w:r>
      <w:r>
        <w:rPr>
          <w:shd w:val="clear" w:color="auto" w:fill="FEFEFE"/>
        </w:rPr>
        <w:t>)</w:t>
      </w:r>
    </w:p>
    <w:p w:rsidR="002F18C5" w:rsidRPr="00820BCA" w:rsidRDefault="002F18C5" w:rsidP="002F18C5">
      <w:pPr>
        <w:rPr>
          <w:shd w:val="clear" w:color="auto" w:fill="FEFEFE"/>
        </w:rPr>
      </w:pPr>
      <w:r>
        <w:rPr>
          <w:shd w:val="clear" w:color="auto" w:fill="FEFEFE"/>
          <w:lang w:val="en-US"/>
        </w:rPr>
        <w:t>port</w:t>
      </w:r>
      <w:r w:rsidRPr="00820BCA">
        <w:rPr>
          <w:shd w:val="clear" w:color="auto" w:fill="FEFEFE"/>
        </w:rPr>
        <w:t>_</w:t>
      </w:r>
      <w:r>
        <w:rPr>
          <w:shd w:val="clear" w:color="auto" w:fill="FEFEFE"/>
          <w:lang w:val="en-US"/>
        </w:rPr>
        <w:t>info</w:t>
      </w:r>
      <w:r w:rsidRPr="00820BCA">
        <w:rPr>
          <w:shd w:val="clear" w:color="auto" w:fill="FEFEFE"/>
        </w:rPr>
        <w:t>.</w:t>
      </w:r>
      <w:r>
        <w:rPr>
          <w:shd w:val="clear" w:color="auto" w:fill="FEFEFE"/>
          <w:lang w:val="en-US"/>
        </w:rPr>
        <w:t>port</w:t>
      </w:r>
      <w:r w:rsidRPr="00820BCA">
        <w:rPr>
          <w:shd w:val="clear" w:color="auto" w:fill="FEFEFE"/>
        </w:rPr>
        <w:t>_</w:t>
      </w:r>
      <w:r>
        <w:rPr>
          <w:shd w:val="clear" w:color="auto" w:fill="FEFEFE"/>
          <w:lang w:val="en-US"/>
        </w:rPr>
        <w:t>state</w:t>
      </w:r>
      <w:r w:rsidRPr="00820BCA">
        <w:rPr>
          <w:shd w:val="clear" w:color="auto" w:fill="FEFEFE"/>
        </w:rPr>
        <w:t xml:space="preserve"> = 1;</w:t>
      </w:r>
    </w:p>
    <w:p w:rsidR="002F18C5" w:rsidRPr="00AB2E9B" w:rsidRDefault="002F18C5" w:rsidP="002F18C5">
      <w:pPr>
        <w:rPr>
          <w:shd w:val="clear" w:color="auto" w:fill="FEFEFE"/>
        </w:rPr>
      </w:pPr>
      <w:r w:rsidRPr="00820BCA">
        <w:rPr>
          <w:shd w:val="clear" w:color="auto" w:fill="FEFEFE"/>
        </w:rPr>
        <w:t xml:space="preserve">Информация, которая находится в одной структуре, может быть присвоена другой структуре того же типа при помощи единственного оператора присваивания. </w:t>
      </w:r>
      <w:r w:rsidRPr="00AB2E9B">
        <w:rPr>
          <w:shd w:val="clear" w:color="auto" w:fill="FEFEFE"/>
        </w:rPr>
        <w:t>Нет необходимости присваивать значения каждого члена в отдельности.</w:t>
      </w:r>
    </w:p>
    <w:p w:rsidR="002F18C5" w:rsidRPr="00F91DAD" w:rsidRDefault="002F18C5" w:rsidP="002F18C5">
      <w:pPr>
        <w:rPr>
          <w:rFonts w:ascii="Courier New" w:hAnsi="Courier New" w:cs="Courier New"/>
          <w:sz w:val="20"/>
          <w:szCs w:val="20"/>
          <w:lang w:val="en-US"/>
        </w:rPr>
      </w:pPr>
      <w:r w:rsidRPr="00820BCA">
        <w:rPr>
          <w:rFonts w:ascii="Courier New" w:hAnsi="Courier New" w:cs="Courier New"/>
          <w:sz w:val="20"/>
          <w:szCs w:val="20"/>
          <w:lang w:val="en-US"/>
        </w:rPr>
        <w:t>struct</w:t>
      </w:r>
      <w:r w:rsidRPr="00F91DAD">
        <w:rPr>
          <w:rFonts w:ascii="Courier New" w:hAnsi="Courier New" w:cs="Courier New"/>
          <w:sz w:val="20"/>
          <w:szCs w:val="20"/>
          <w:lang w:val="en-US"/>
        </w:rPr>
        <w:t xml:space="preserve"> </w:t>
      </w:r>
      <w:r w:rsidRPr="00820BCA">
        <w:rPr>
          <w:rFonts w:ascii="Courier New" w:hAnsi="Courier New" w:cs="Courier New"/>
          <w:sz w:val="20"/>
          <w:szCs w:val="20"/>
          <w:lang w:val="en-US"/>
        </w:rPr>
        <w:t>PortInfo</w:t>
      </w:r>
      <w:r w:rsidRPr="00F91DAD">
        <w:rPr>
          <w:rFonts w:ascii="Courier New" w:hAnsi="Courier New" w:cs="Courier New"/>
          <w:sz w:val="20"/>
          <w:szCs w:val="20"/>
          <w:lang w:val="en-US"/>
        </w:rPr>
        <w:t xml:space="preserve"> </w:t>
      </w:r>
      <w:r>
        <w:rPr>
          <w:rFonts w:ascii="Courier New" w:hAnsi="Courier New" w:cs="Courier New"/>
          <w:sz w:val="20"/>
          <w:szCs w:val="20"/>
          <w:lang w:val="en-US"/>
        </w:rPr>
        <w:t>port</w:t>
      </w:r>
      <w:r w:rsidRPr="00F91DAD">
        <w:rPr>
          <w:rFonts w:ascii="Courier New" w:hAnsi="Courier New" w:cs="Courier New"/>
          <w:sz w:val="20"/>
          <w:szCs w:val="20"/>
          <w:lang w:val="en-US"/>
        </w:rPr>
        <w:t>_</w:t>
      </w:r>
      <w:r>
        <w:rPr>
          <w:rFonts w:ascii="Courier New" w:hAnsi="Courier New" w:cs="Courier New"/>
          <w:sz w:val="20"/>
          <w:szCs w:val="20"/>
          <w:lang w:val="en-US"/>
        </w:rPr>
        <w:t>in</w:t>
      </w:r>
      <w:r w:rsidRPr="00F91DAD">
        <w:rPr>
          <w:rFonts w:ascii="Courier New" w:hAnsi="Courier New" w:cs="Courier New"/>
          <w:sz w:val="20"/>
          <w:szCs w:val="20"/>
          <w:lang w:val="en-US"/>
        </w:rPr>
        <w:t xml:space="preserve">, </w:t>
      </w:r>
      <w:r>
        <w:rPr>
          <w:rFonts w:ascii="Courier New" w:hAnsi="Courier New" w:cs="Courier New"/>
          <w:sz w:val="20"/>
          <w:szCs w:val="20"/>
          <w:lang w:val="en-US"/>
        </w:rPr>
        <w:t>port</w:t>
      </w:r>
      <w:r w:rsidRPr="00F91DAD">
        <w:rPr>
          <w:rFonts w:ascii="Courier New" w:hAnsi="Courier New" w:cs="Courier New"/>
          <w:sz w:val="20"/>
          <w:szCs w:val="20"/>
          <w:lang w:val="en-US"/>
        </w:rPr>
        <w:t>_</w:t>
      </w:r>
      <w:r>
        <w:rPr>
          <w:rFonts w:ascii="Courier New" w:hAnsi="Courier New" w:cs="Courier New"/>
          <w:sz w:val="20"/>
          <w:szCs w:val="20"/>
          <w:lang w:val="en-US"/>
        </w:rPr>
        <w:t>in</w:t>
      </w:r>
      <w:r w:rsidRPr="00F91DAD">
        <w:rPr>
          <w:rFonts w:ascii="Courier New" w:hAnsi="Courier New" w:cs="Courier New"/>
          <w:sz w:val="20"/>
          <w:szCs w:val="20"/>
          <w:lang w:val="en-US"/>
        </w:rPr>
        <w:t>_</w:t>
      </w:r>
      <w:r>
        <w:rPr>
          <w:rFonts w:ascii="Courier New" w:hAnsi="Courier New" w:cs="Courier New"/>
          <w:sz w:val="20"/>
          <w:szCs w:val="20"/>
          <w:lang w:val="en-US"/>
        </w:rPr>
        <w:t>default</w:t>
      </w:r>
      <w:r w:rsidRPr="00F91DAD">
        <w:rPr>
          <w:rFonts w:ascii="Courier New" w:hAnsi="Courier New" w:cs="Courier New"/>
          <w:sz w:val="20"/>
          <w:szCs w:val="20"/>
          <w:lang w:val="en-US"/>
        </w:rPr>
        <w:t>;</w:t>
      </w:r>
    </w:p>
    <w:p w:rsidR="002F18C5" w:rsidRDefault="002F18C5" w:rsidP="002F18C5">
      <w:pPr>
        <w:rPr>
          <w:rFonts w:ascii="Courier New" w:hAnsi="Courier New" w:cs="Courier New"/>
          <w:sz w:val="20"/>
          <w:szCs w:val="20"/>
          <w:lang w:val="en-US"/>
        </w:rPr>
      </w:pPr>
      <w:r>
        <w:rPr>
          <w:rFonts w:ascii="Courier New" w:hAnsi="Courier New" w:cs="Courier New"/>
          <w:sz w:val="20"/>
          <w:szCs w:val="20"/>
          <w:lang w:val="en-US"/>
        </w:rPr>
        <w:t>...</w:t>
      </w:r>
    </w:p>
    <w:p w:rsidR="002F18C5" w:rsidRPr="00820BCA" w:rsidRDefault="002F18C5" w:rsidP="002F18C5">
      <w:pPr>
        <w:rPr>
          <w:rFonts w:ascii="Courier New" w:hAnsi="Courier New" w:cs="Courier New"/>
          <w:sz w:val="20"/>
          <w:szCs w:val="20"/>
          <w:lang w:val="en-US"/>
        </w:rPr>
      </w:pPr>
      <w:r>
        <w:rPr>
          <w:rFonts w:ascii="Courier New" w:hAnsi="Courier New" w:cs="Courier New"/>
          <w:sz w:val="20"/>
          <w:szCs w:val="20"/>
          <w:lang w:val="en-US"/>
        </w:rPr>
        <w:t>port_in = port_in_default;</w:t>
      </w:r>
    </w:p>
    <w:p w:rsidR="002F18C5" w:rsidRPr="00820BCA" w:rsidRDefault="002F18C5" w:rsidP="002F18C5">
      <w:pPr>
        <w:rPr>
          <w:shd w:val="clear" w:color="auto" w:fill="FEFEFE"/>
          <w:lang w:val="en-US"/>
        </w:rPr>
      </w:pPr>
    </w:p>
    <w:p w:rsidR="002F18C5" w:rsidRPr="00AA2018" w:rsidRDefault="002F18C5" w:rsidP="002F18C5">
      <w:pPr>
        <w:pStyle w:val="2"/>
      </w:pPr>
      <w:bookmarkStart w:id="23" w:name="_Toc402986498"/>
      <w:r w:rsidRPr="00AA2018">
        <w:t>Объединения</w:t>
      </w:r>
      <w:bookmarkEnd w:id="23"/>
    </w:p>
    <w:p w:rsidR="002F18C5" w:rsidRPr="009846B8" w:rsidRDefault="002F18C5" w:rsidP="002F18C5">
      <w:pPr>
        <w:rPr>
          <w:shd w:val="clear" w:color="auto" w:fill="FEFEFE"/>
        </w:rPr>
      </w:pPr>
      <w:r>
        <w:rPr>
          <w:i/>
          <w:iCs/>
          <w:shd w:val="clear" w:color="auto" w:fill="FEFEFE"/>
        </w:rPr>
        <w:t>Объединение</w:t>
      </w:r>
      <w:r>
        <w:rPr>
          <w:rStyle w:val="apple-converted-space"/>
          <w:rFonts w:ascii="Courier New" w:hAnsi="Courier New" w:cs="Courier New"/>
          <w:color w:val="000000"/>
          <w:shd w:val="clear" w:color="auto" w:fill="FEFEFE"/>
        </w:rPr>
        <w:t xml:space="preserve"> </w:t>
      </w:r>
      <w:r>
        <w:rPr>
          <w:shd w:val="clear" w:color="auto" w:fill="FEFEFE"/>
        </w:rPr>
        <w:t xml:space="preserve">– это место в памяти, которое используется для хранения переменных, разных типов. Объединение дает возможность </w:t>
      </w:r>
      <w:r>
        <w:rPr>
          <w:shd w:val="clear" w:color="auto" w:fill="FEFEFE"/>
        </w:rPr>
        <w:lastRenderedPageBreak/>
        <w:t>интерпретировать один и тот же набор битов не менее чем двумя разными способами. Объявление объединения (начинается с ключевого слова</w:t>
      </w:r>
      <w:r>
        <w:rPr>
          <w:rStyle w:val="apple-converted-space"/>
          <w:rFonts w:ascii="Courier New" w:hAnsi="Courier New" w:cs="Courier New"/>
          <w:color w:val="000000"/>
          <w:shd w:val="clear" w:color="auto" w:fill="FEFEFE"/>
        </w:rPr>
        <w:t xml:space="preserve"> </w:t>
      </w:r>
      <w:r w:rsidRPr="009846B8">
        <w:rPr>
          <w:rStyle w:val="HTML"/>
          <w:rFonts w:eastAsiaTheme="majorEastAsia"/>
          <w:sz w:val="24"/>
          <w:szCs w:val="24"/>
          <w:shd w:val="clear" w:color="auto" w:fill="FEFEFE"/>
        </w:rPr>
        <w:t>union</w:t>
      </w:r>
      <w:r>
        <w:rPr>
          <w:shd w:val="clear" w:color="auto" w:fill="FEFEFE"/>
        </w:rPr>
        <w:t>) похоже на объявление структуры,</w:t>
      </w:r>
      <w:r w:rsidRPr="009846B8">
        <w:rPr>
          <w:shd w:val="clear" w:color="auto" w:fill="FEFEFE"/>
        </w:rPr>
        <w:t xml:space="preserve"> </w:t>
      </w:r>
      <w:r>
        <w:rPr>
          <w:shd w:val="clear" w:color="auto" w:fill="FEFEFE"/>
        </w:rPr>
        <w:t>например:</w:t>
      </w:r>
    </w:p>
    <w:p w:rsidR="002F18C5" w:rsidRPr="009846B8"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sz w:val="24"/>
          <w:szCs w:val="24"/>
          <w:lang w:val="en-US"/>
        </w:rPr>
      </w:pPr>
      <w:r w:rsidRPr="009846B8">
        <w:rPr>
          <w:rFonts w:ascii="Courier New" w:eastAsia="Times New Roman" w:hAnsi="Courier New" w:cs="Courier New"/>
          <w:sz w:val="24"/>
          <w:szCs w:val="24"/>
          <w:lang w:val="en-US"/>
        </w:rPr>
        <w:t xml:space="preserve">union </w:t>
      </w:r>
      <w:r>
        <w:rPr>
          <w:rFonts w:ascii="Courier New" w:eastAsia="Times New Roman" w:hAnsi="Courier New" w:cs="Courier New"/>
          <w:sz w:val="24"/>
          <w:szCs w:val="24"/>
          <w:lang w:val="en-US"/>
        </w:rPr>
        <w:t>UT</w:t>
      </w:r>
      <w:r w:rsidRPr="009846B8">
        <w:rPr>
          <w:rFonts w:ascii="Courier New" w:eastAsia="Times New Roman" w:hAnsi="Courier New" w:cs="Courier New"/>
          <w:sz w:val="24"/>
          <w:szCs w:val="24"/>
          <w:lang w:val="en-US"/>
        </w:rPr>
        <w:t>ype {</w:t>
      </w:r>
    </w:p>
    <w:p w:rsidR="002F18C5" w:rsidRPr="009846B8"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sz w:val="24"/>
          <w:szCs w:val="24"/>
          <w:lang w:val="en-US"/>
        </w:rPr>
      </w:pPr>
      <w:r w:rsidRPr="009846B8">
        <w:rPr>
          <w:rFonts w:ascii="Courier New" w:eastAsia="Times New Roman" w:hAnsi="Courier New" w:cs="Courier New"/>
          <w:sz w:val="24"/>
          <w:szCs w:val="24"/>
          <w:lang w:val="en-US"/>
        </w:rPr>
        <w:t xml:space="preserve">  int i;</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sz w:val="24"/>
          <w:szCs w:val="24"/>
          <w:lang w:val="en-US"/>
        </w:rPr>
      </w:pPr>
      <w:r w:rsidRPr="002F18C5">
        <w:rPr>
          <w:rFonts w:ascii="Courier New" w:eastAsia="Times New Roman" w:hAnsi="Courier New" w:cs="Courier New"/>
          <w:sz w:val="24"/>
          <w:szCs w:val="24"/>
          <w:lang w:val="en-US"/>
        </w:rPr>
        <w:t xml:space="preserve">  char ch[</w:t>
      </w:r>
      <w:r>
        <w:rPr>
          <w:rFonts w:ascii="Courier New" w:eastAsia="Times New Roman" w:hAnsi="Courier New" w:cs="Courier New"/>
          <w:sz w:val="24"/>
          <w:szCs w:val="24"/>
          <w:lang w:val="en-US"/>
        </w:rPr>
        <w:t>2</w:t>
      </w:r>
      <w:r w:rsidRPr="002F18C5">
        <w:rPr>
          <w:rFonts w:ascii="Courier New" w:eastAsia="Times New Roman" w:hAnsi="Courier New" w:cs="Courier New"/>
          <w:sz w:val="24"/>
          <w:szCs w:val="24"/>
          <w:lang w:val="en-US"/>
        </w:rPr>
        <w:t>];</w:t>
      </w:r>
    </w:p>
    <w:p w:rsidR="002F18C5" w:rsidRPr="009846B8"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sz w:val="24"/>
          <w:szCs w:val="24"/>
        </w:rPr>
      </w:pPr>
      <w:r w:rsidRPr="009846B8">
        <w:rPr>
          <w:rFonts w:ascii="Courier New" w:eastAsia="Times New Roman" w:hAnsi="Courier New" w:cs="Courier New"/>
          <w:sz w:val="24"/>
          <w:szCs w:val="24"/>
        </w:rPr>
        <w:t>};</w:t>
      </w:r>
    </w:p>
    <w:p w:rsidR="002F18C5" w:rsidRDefault="002F18C5" w:rsidP="002F18C5">
      <w:r>
        <w:t>Объявление переменной – объединения аналогично объявлению переменной – структуры.</w:t>
      </w:r>
    </w:p>
    <w:p w:rsidR="002F18C5" w:rsidRPr="00CA6C0F" w:rsidRDefault="002F18C5" w:rsidP="002F18C5">
      <w:pPr>
        <w:rPr>
          <w:rFonts w:ascii="Courier New" w:eastAsia="Times New Roman" w:hAnsi="Courier New" w:cs="Courier New"/>
          <w:sz w:val="24"/>
          <w:szCs w:val="24"/>
        </w:rPr>
      </w:pPr>
      <w:r w:rsidRPr="009846B8">
        <w:rPr>
          <w:rFonts w:ascii="Courier New" w:eastAsia="Times New Roman" w:hAnsi="Courier New" w:cs="Courier New"/>
          <w:sz w:val="24"/>
          <w:szCs w:val="24"/>
          <w:lang w:val="en-US"/>
        </w:rPr>
        <w:t>union</w:t>
      </w:r>
      <w:r w:rsidRPr="00CA6C0F">
        <w:rPr>
          <w:rFonts w:ascii="Courier New" w:eastAsia="Times New Roman" w:hAnsi="Courier New" w:cs="Courier New"/>
          <w:sz w:val="24"/>
          <w:szCs w:val="24"/>
        </w:rPr>
        <w:t xml:space="preserve"> </w:t>
      </w:r>
      <w:r>
        <w:rPr>
          <w:rFonts w:ascii="Courier New" w:eastAsia="Times New Roman" w:hAnsi="Courier New" w:cs="Courier New"/>
          <w:sz w:val="24"/>
          <w:szCs w:val="24"/>
          <w:lang w:val="en-US"/>
        </w:rPr>
        <w:t>UT</w:t>
      </w:r>
      <w:r w:rsidRPr="009846B8">
        <w:rPr>
          <w:rFonts w:ascii="Courier New" w:eastAsia="Times New Roman" w:hAnsi="Courier New" w:cs="Courier New"/>
          <w:sz w:val="24"/>
          <w:szCs w:val="24"/>
          <w:lang w:val="en-US"/>
        </w:rPr>
        <w:t>ype</w:t>
      </w:r>
      <w:r w:rsidRPr="00CA6C0F">
        <w:rPr>
          <w:rFonts w:ascii="Courier New" w:eastAsia="Times New Roman" w:hAnsi="Courier New" w:cs="Courier New"/>
          <w:sz w:val="24"/>
          <w:szCs w:val="24"/>
        </w:rPr>
        <w:t xml:space="preserve"> </w:t>
      </w:r>
      <w:r>
        <w:rPr>
          <w:rFonts w:ascii="Courier New" w:eastAsia="Times New Roman" w:hAnsi="Courier New" w:cs="Courier New"/>
          <w:sz w:val="24"/>
          <w:szCs w:val="24"/>
          <w:lang w:val="en-US"/>
        </w:rPr>
        <w:t>cnvt</w:t>
      </w:r>
      <w:r w:rsidRPr="00CA6C0F">
        <w:rPr>
          <w:rFonts w:ascii="Courier New" w:eastAsia="Times New Roman" w:hAnsi="Courier New" w:cs="Courier New"/>
          <w:sz w:val="24"/>
          <w:szCs w:val="24"/>
        </w:rPr>
        <w:t>;</w:t>
      </w:r>
    </w:p>
    <w:p w:rsidR="002F18C5" w:rsidRDefault="002F18C5" w:rsidP="002F18C5">
      <w:r w:rsidRPr="00CA6C0F">
        <w:t>Когда переменная объявляется с ключевым словом union, компилятор автоматически выделяет столько памяти, чтобы в ней поместился самый большой член нового объединения. Например, при условии, что целые значения занимают по 4 байта, для размещения i в cnvt необходимо, чтобы длина этого объединения составляла 4 байта, даже если для ch требуется только 2 байт</w:t>
      </w:r>
      <w:r>
        <w:t>а</w:t>
      </w:r>
      <w:r w:rsidRPr="00CA6C0F">
        <w:t>.</w:t>
      </w:r>
    </w:p>
    <w:p w:rsidR="002F18C5" w:rsidRDefault="002F18C5" w:rsidP="002F18C5">
      <w:r>
        <w:t>Для получения доступа к члену объединения используйте тот же синтаксис, что и для структур.</w:t>
      </w:r>
    </w:p>
    <w:p w:rsidR="002F18C5" w:rsidRPr="00CA6C0F" w:rsidRDefault="002F18C5" w:rsidP="002F18C5">
      <w:pPr>
        <w:rPr>
          <w:rFonts w:ascii="Courier New" w:eastAsia="Times New Roman" w:hAnsi="Courier New" w:cs="Courier New"/>
          <w:sz w:val="24"/>
          <w:szCs w:val="24"/>
        </w:rPr>
      </w:pPr>
      <w:r w:rsidRPr="00CA6C0F">
        <w:rPr>
          <w:rFonts w:ascii="Courier New" w:eastAsia="Times New Roman" w:hAnsi="Courier New" w:cs="Courier New"/>
          <w:sz w:val="24"/>
          <w:szCs w:val="24"/>
          <w:lang w:val="en-US"/>
        </w:rPr>
        <w:t>cnvt</w:t>
      </w:r>
      <w:r w:rsidRPr="00CA6C0F">
        <w:rPr>
          <w:rFonts w:ascii="Courier New" w:eastAsia="Times New Roman" w:hAnsi="Courier New" w:cs="Courier New"/>
          <w:sz w:val="24"/>
          <w:szCs w:val="24"/>
        </w:rPr>
        <w:t>.</w:t>
      </w:r>
      <w:r w:rsidRPr="00CA6C0F">
        <w:rPr>
          <w:rFonts w:ascii="Courier New" w:eastAsia="Times New Roman" w:hAnsi="Courier New" w:cs="Courier New"/>
          <w:sz w:val="24"/>
          <w:szCs w:val="24"/>
          <w:lang w:val="en-US"/>
        </w:rPr>
        <w:t>i</w:t>
      </w:r>
      <w:r w:rsidRPr="00CA6C0F">
        <w:rPr>
          <w:rFonts w:ascii="Courier New" w:eastAsia="Times New Roman" w:hAnsi="Courier New" w:cs="Courier New"/>
          <w:sz w:val="24"/>
          <w:szCs w:val="24"/>
        </w:rPr>
        <w:t xml:space="preserve"> = 10;</w:t>
      </w:r>
    </w:p>
    <w:p w:rsidR="002F18C5" w:rsidRDefault="002F18C5" w:rsidP="002F18C5">
      <w:r>
        <w:t xml:space="preserve">Объединения часто используются тогда, когда нужно выполнить специфическое преобразование типов, потому что хранящиеся в объединениях данные можно обозначать совершенно разными способами. Например, используя объединения, можно манипулировать байтами, составляющими значение типа </w:t>
      </w:r>
      <w:r>
        <w:rPr>
          <w:rStyle w:val="HTML"/>
          <w:rFonts w:eastAsiaTheme="majorEastAsia"/>
        </w:rPr>
        <w:t>double</w:t>
      </w:r>
      <w:r>
        <w:t>, и делать так, чтобы менять его точность или выполнять какое-либо необычное округление.</w:t>
      </w:r>
    </w:p>
    <w:p w:rsidR="002F18C5" w:rsidRDefault="002F18C5" w:rsidP="002F18C5">
      <w:pPr>
        <w:pStyle w:val="2"/>
      </w:pPr>
      <w:bookmarkStart w:id="24" w:name="_Toc402986499"/>
      <w:r>
        <w:t>Битовые поля</w:t>
      </w:r>
      <w:bookmarkEnd w:id="24"/>
    </w:p>
    <w:p w:rsidR="002F18C5" w:rsidRDefault="002F18C5" w:rsidP="002F18C5">
      <w:r>
        <w:t xml:space="preserve">В отличие от некоторых других компьютерных языков, в языке С имеется встроенная поддержка </w:t>
      </w:r>
      <w:r>
        <w:rPr>
          <w:i/>
          <w:iCs/>
        </w:rPr>
        <w:t>битовых полей</w:t>
      </w:r>
      <w:r>
        <w:t xml:space="preserve">, которая дает возможность получать доступ к единичному биту. </w:t>
      </w:r>
    </w:p>
    <w:p w:rsidR="002F18C5" w:rsidRPr="00925764" w:rsidRDefault="002F18C5" w:rsidP="002F18C5">
      <w:pPr>
        <w:pStyle w:val="HTML0"/>
        <w:rPr>
          <w:lang w:val="en-US"/>
        </w:rPr>
      </w:pPr>
      <w:r w:rsidRPr="00925764">
        <w:rPr>
          <w:lang w:val="en-US"/>
        </w:rPr>
        <w:t xml:space="preserve">struct device </w:t>
      </w:r>
    </w:p>
    <w:p w:rsidR="002F18C5" w:rsidRPr="002F18C5" w:rsidRDefault="002F18C5" w:rsidP="002F18C5">
      <w:pPr>
        <w:pStyle w:val="HTML0"/>
        <w:rPr>
          <w:lang w:val="en-US"/>
        </w:rPr>
      </w:pPr>
      <w:r w:rsidRPr="00925764">
        <w:rPr>
          <w:lang w:val="en-US"/>
        </w:rPr>
        <w:t>{</w:t>
      </w:r>
      <w:r w:rsidRPr="00925764">
        <w:rPr>
          <w:lang w:val="en-US"/>
        </w:rPr>
        <w:br/>
        <w:t xml:space="preserve">    unsigned active : 1;</w:t>
      </w:r>
      <w:r w:rsidRPr="00925764">
        <w:rPr>
          <w:lang w:val="en-US"/>
        </w:rPr>
        <w:br/>
        <w:t xml:space="preserve">    unsigned ready : 1;</w:t>
      </w:r>
      <w:r w:rsidRPr="00925764">
        <w:rPr>
          <w:lang w:val="en-US"/>
        </w:rPr>
        <w:br/>
      </w:r>
      <w:r w:rsidRPr="00F92B36">
        <w:rPr>
          <w:lang w:val="en-US"/>
        </w:rPr>
        <w:t xml:space="preserve">    </w:t>
      </w:r>
      <w:r w:rsidRPr="00925764">
        <w:rPr>
          <w:lang w:val="en-US"/>
        </w:rPr>
        <w:t>uns</w:t>
      </w:r>
      <w:r>
        <w:rPr>
          <w:lang w:val="en-US"/>
        </w:rPr>
        <w:t>igned xmt_error : 1;</w:t>
      </w:r>
      <w:r>
        <w:rPr>
          <w:lang w:val="en-US"/>
        </w:rPr>
        <w:br/>
        <w:t>} dev_code</w:t>
      </w:r>
      <w:r w:rsidRPr="00925764">
        <w:rPr>
          <w:lang w:val="en-US"/>
        </w:rPr>
        <w:t>;</w:t>
      </w:r>
    </w:p>
    <w:p w:rsidR="002F18C5" w:rsidRPr="002F18C5" w:rsidRDefault="002F18C5" w:rsidP="002F18C5">
      <w:pPr>
        <w:pStyle w:val="HTML0"/>
        <w:rPr>
          <w:lang w:val="en-US"/>
        </w:rPr>
      </w:pPr>
    </w:p>
    <w:p w:rsidR="002F18C5" w:rsidRDefault="002F18C5" w:rsidP="002F18C5">
      <w:r>
        <w:t>Рисунок 2.</w:t>
      </w:r>
      <w:fldSimple w:instr=" SEQ image2 ">
        <w:r w:rsidR="007F2E9F">
          <w:rPr>
            <w:noProof/>
          </w:rPr>
          <w:t>3</w:t>
        </w:r>
      </w:fldSimple>
      <w:r>
        <w:t xml:space="preserve"> показывает, как выглядит переменная dev_code в памяти.</w:t>
      </w:r>
    </w:p>
    <w:p w:rsidR="002F18C5" w:rsidRDefault="002F18C5" w:rsidP="002F18C5">
      <w:pPr>
        <w:ind w:firstLine="0"/>
        <w:jc w:val="center"/>
      </w:pPr>
      <w:r>
        <w:rPr>
          <w:noProof/>
        </w:rPr>
        <w:drawing>
          <wp:inline distT="0" distB="0" distL="0" distR="0" wp14:anchorId="593C5C04" wp14:editId="7BA2DBC4">
            <wp:extent cx="4284134" cy="1852888"/>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_field.png"/>
                    <pic:cNvPicPr/>
                  </pic:nvPicPr>
                  <pic:blipFill>
                    <a:blip r:embed="rId9">
                      <a:extLst>
                        <a:ext uri="{28A0092B-C50C-407E-A947-70E740481C1C}">
                          <a14:useLocalDpi xmlns:a14="http://schemas.microsoft.com/office/drawing/2010/main" val="0"/>
                        </a:ext>
                      </a:extLst>
                    </a:blip>
                    <a:stretch>
                      <a:fillRect/>
                    </a:stretch>
                  </pic:blipFill>
                  <pic:spPr>
                    <a:xfrm>
                      <a:off x="0" y="0"/>
                      <a:ext cx="4284134" cy="1852888"/>
                    </a:xfrm>
                    <a:prstGeom prst="rect">
                      <a:avLst/>
                    </a:prstGeom>
                  </pic:spPr>
                </pic:pic>
              </a:graphicData>
            </a:graphic>
          </wp:inline>
        </w:drawing>
      </w:r>
    </w:p>
    <w:p w:rsidR="002F18C5" w:rsidRPr="00361137" w:rsidRDefault="002F18C5" w:rsidP="002F18C5">
      <w:pPr>
        <w:ind w:firstLine="0"/>
        <w:jc w:val="center"/>
      </w:pPr>
      <w:r>
        <w:t>Рисунок 2.</w:t>
      </w:r>
      <w:fldSimple w:instr=" SEQ image2 \c ">
        <w:r w:rsidR="007F2E9F">
          <w:rPr>
            <w:noProof/>
          </w:rPr>
          <w:t>3</w:t>
        </w:r>
      </w:fldSimple>
      <w:r>
        <w:t xml:space="preserve"> – Размещение битового поля в памяти</w:t>
      </w:r>
    </w:p>
    <w:p w:rsidR="002F18C5" w:rsidRDefault="002F18C5" w:rsidP="002F18C5">
      <w:r>
        <w:t>Битовые поля могут быть полезны по разным причинам, а именно:</w:t>
      </w:r>
    </w:p>
    <w:p w:rsidR="002F18C5" w:rsidRDefault="002F18C5" w:rsidP="002F18C5">
      <w:pPr>
        <w:pStyle w:val="a3"/>
        <w:numPr>
          <w:ilvl w:val="0"/>
          <w:numId w:val="12"/>
        </w:numPr>
        <w:tabs>
          <w:tab w:val="left" w:pos="851"/>
        </w:tabs>
        <w:ind w:left="0" w:firstLine="567"/>
      </w:pPr>
      <w:r>
        <w:t>если память ограничена, то в одном байте можно хранить несколько булевых переменных (принимающих значения ИСТИНА и ЛОЖЬ);</w:t>
      </w:r>
    </w:p>
    <w:p w:rsidR="002F18C5" w:rsidRDefault="002F18C5" w:rsidP="002F18C5">
      <w:pPr>
        <w:pStyle w:val="a3"/>
        <w:numPr>
          <w:ilvl w:val="0"/>
          <w:numId w:val="12"/>
        </w:numPr>
        <w:tabs>
          <w:tab w:val="left" w:pos="851"/>
        </w:tabs>
        <w:ind w:left="0" w:firstLine="567"/>
      </w:pPr>
      <w:r>
        <w:t>некоторые устройства передают информацию о состоянии, закодированную в байте в одном или нескольких битах;</w:t>
      </w:r>
    </w:p>
    <w:p w:rsidR="002F18C5" w:rsidRDefault="002F18C5" w:rsidP="002F18C5">
      <w:pPr>
        <w:pStyle w:val="a3"/>
        <w:numPr>
          <w:ilvl w:val="0"/>
          <w:numId w:val="12"/>
        </w:numPr>
        <w:tabs>
          <w:tab w:val="left" w:pos="851"/>
        </w:tabs>
        <w:ind w:left="0" w:firstLine="567"/>
      </w:pPr>
      <w:r>
        <w:t>для некоторых процедур шифрования требуется доступ к отдельным битам внутри байта.</w:t>
      </w:r>
    </w:p>
    <w:p w:rsidR="002F18C5" w:rsidRPr="00CA6C0F" w:rsidRDefault="002F18C5" w:rsidP="002F18C5">
      <w:r>
        <w:t>Битовые поля длиной 1 должны объявляться как unsigned, поскольку 1 бит не может иметь знака. Битовые поля могут иметь длину от 1 до16 бит для 16-битных сред и от 1 до 32 бит для 32-битных сред.</w:t>
      </w:r>
    </w:p>
    <w:p w:rsidR="002F18C5" w:rsidRPr="00AA2018" w:rsidRDefault="002F18C5" w:rsidP="002F18C5">
      <w:pPr>
        <w:pStyle w:val="2"/>
      </w:pPr>
      <w:bookmarkStart w:id="25" w:name="_Toc402986500"/>
      <w:r w:rsidRPr="00AA2018">
        <w:t>Перечисления</w:t>
      </w:r>
      <w:bookmarkEnd w:id="25"/>
    </w:p>
    <w:p w:rsidR="002F18C5" w:rsidRDefault="002F18C5" w:rsidP="002F18C5">
      <w:r>
        <w:rPr>
          <w:i/>
          <w:iCs/>
        </w:rPr>
        <w:t>Перечисление</w:t>
      </w:r>
      <w:r>
        <w:t xml:space="preserve"> – это набор именованных целых констант. Вот, например, перечисление, в котором приведены названия дней недели:</w:t>
      </w:r>
    </w:p>
    <w:p w:rsidR="002F18C5" w:rsidRDefault="002F18C5" w:rsidP="002F18C5">
      <w:pPr>
        <w:pStyle w:val="HTML0"/>
        <w:rPr>
          <w:lang w:val="en-US"/>
        </w:rPr>
      </w:pPr>
      <w:r>
        <w:rPr>
          <w:lang w:val="en-US"/>
        </w:rPr>
        <w:t>enum DayOfWeek {</w:t>
      </w:r>
    </w:p>
    <w:p w:rsidR="002F18C5" w:rsidRDefault="002F18C5" w:rsidP="002F18C5">
      <w:pPr>
        <w:pStyle w:val="HTML0"/>
        <w:rPr>
          <w:lang w:val="en-US"/>
        </w:rPr>
      </w:pPr>
      <w:r>
        <w:rPr>
          <w:lang w:val="en-US"/>
        </w:rPr>
        <w:t xml:space="preserve">    sunday,</w:t>
      </w:r>
    </w:p>
    <w:p w:rsidR="002F18C5" w:rsidRDefault="002F18C5" w:rsidP="002F18C5">
      <w:pPr>
        <w:pStyle w:val="HTML0"/>
        <w:rPr>
          <w:lang w:val="en-US"/>
        </w:rPr>
      </w:pPr>
      <w:r>
        <w:rPr>
          <w:lang w:val="en-US"/>
        </w:rPr>
        <w:t xml:space="preserve">    monday,</w:t>
      </w:r>
    </w:p>
    <w:p w:rsidR="002F18C5" w:rsidRDefault="002F18C5" w:rsidP="002F18C5">
      <w:pPr>
        <w:pStyle w:val="HTML0"/>
        <w:rPr>
          <w:lang w:val="en-US"/>
        </w:rPr>
      </w:pPr>
      <w:r>
        <w:rPr>
          <w:lang w:val="en-US"/>
        </w:rPr>
        <w:t xml:space="preserve">    thuesday,</w:t>
      </w:r>
    </w:p>
    <w:p w:rsidR="002F18C5" w:rsidRPr="005E438D" w:rsidRDefault="002F18C5" w:rsidP="002F18C5">
      <w:pPr>
        <w:pStyle w:val="HTML0"/>
      </w:pPr>
      <w:r>
        <w:rPr>
          <w:lang w:val="en-US"/>
        </w:rPr>
        <w:t xml:space="preserve">    wednesday</w:t>
      </w:r>
      <w:r w:rsidRPr="005E438D">
        <w:t>,</w:t>
      </w:r>
    </w:p>
    <w:p w:rsidR="002F18C5" w:rsidRPr="00653391" w:rsidRDefault="002F18C5" w:rsidP="002F18C5">
      <w:pPr>
        <w:pStyle w:val="HTML0"/>
      </w:pPr>
      <w:r w:rsidRPr="00653391">
        <w:t xml:space="preserve">    </w:t>
      </w:r>
      <w:r>
        <w:rPr>
          <w:lang w:val="en-US"/>
        </w:rPr>
        <w:t>thoursday</w:t>
      </w:r>
      <w:r w:rsidRPr="00653391">
        <w:t>,</w:t>
      </w:r>
    </w:p>
    <w:p w:rsidR="002F18C5" w:rsidRPr="00653391" w:rsidRDefault="002F18C5" w:rsidP="002F18C5">
      <w:pPr>
        <w:pStyle w:val="HTML0"/>
      </w:pPr>
      <w:r w:rsidRPr="00653391">
        <w:t xml:space="preserve">    </w:t>
      </w:r>
      <w:r>
        <w:rPr>
          <w:lang w:val="en-US"/>
        </w:rPr>
        <w:t>frieday</w:t>
      </w:r>
      <w:r w:rsidRPr="00653391">
        <w:t>,</w:t>
      </w:r>
    </w:p>
    <w:p w:rsidR="002F18C5" w:rsidRPr="00653391" w:rsidRDefault="002F18C5" w:rsidP="002F18C5">
      <w:pPr>
        <w:pStyle w:val="HTML0"/>
      </w:pPr>
      <w:r w:rsidRPr="00653391">
        <w:t xml:space="preserve">    </w:t>
      </w:r>
      <w:r>
        <w:rPr>
          <w:lang w:val="en-US"/>
        </w:rPr>
        <w:t>saturday</w:t>
      </w:r>
    </w:p>
    <w:p w:rsidR="002F18C5" w:rsidRPr="00653391" w:rsidRDefault="002F18C5" w:rsidP="002F18C5">
      <w:pPr>
        <w:pStyle w:val="HTML0"/>
      </w:pPr>
      <w:r w:rsidRPr="00653391">
        <w:t>};</w:t>
      </w:r>
    </w:p>
    <w:p w:rsidR="002F18C5" w:rsidRPr="00653391" w:rsidRDefault="002F18C5" w:rsidP="002F18C5">
      <w:r>
        <w:t xml:space="preserve">Главное, что нужно знать для понимания перечислений </w:t>
      </w:r>
      <w:r w:rsidRPr="00653391">
        <w:t>–</w:t>
      </w:r>
      <w:r>
        <w:t xml:space="preserve"> каждый их элемент</w:t>
      </w:r>
      <w:r w:rsidRPr="00653391">
        <w:t xml:space="preserve"> </w:t>
      </w:r>
      <w:r>
        <w:t xml:space="preserve">представляет целое число. В таком виде элементы перечислений можно применять везде, где используются целые числа. Каждому элементу </w:t>
      </w:r>
      <w:r>
        <w:lastRenderedPageBreak/>
        <w:t>дается значение, на единицу большее, чем у его предшественника. Первый элемент перечисления имеет значение 0.</w:t>
      </w:r>
      <w:r w:rsidRPr="00653391">
        <w:t xml:space="preserve"> </w:t>
      </w:r>
      <w:r>
        <w:t>Например,</w:t>
      </w:r>
      <w:r w:rsidRPr="00653391">
        <w:t xml:space="preserve"> </w:t>
      </w:r>
      <w:r>
        <w:t>при выполнении кода:</w:t>
      </w:r>
    </w:p>
    <w:p w:rsidR="002F18C5" w:rsidRPr="00F91DAD" w:rsidRDefault="002F18C5" w:rsidP="002F18C5">
      <w:pPr>
        <w:pStyle w:val="HTML0"/>
        <w:rPr>
          <w:lang w:val="en-US"/>
        </w:rPr>
      </w:pPr>
      <w:r w:rsidRPr="00653391">
        <w:rPr>
          <w:lang w:val="en-US"/>
        </w:rPr>
        <w:t>printf</w:t>
      </w:r>
      <w:r w:rsidRPr="00F91DAD">
        <w:rPr>
          <w:lang w:val="en-US"/>
        </w:rPr>
        <w:t>("%</w:t>
      </w:r>
      <w:r w:rsidRPr="00653391">
        <w:rPr>
          <w:lang w:val="en-US"/>
        </w:rPr>
        <w:t>d</w:t>
      </w:r>
      <w:r w:rsidRPr="00F91DAD">
        <w:rPr>
          <w:lang w:val="en-US"/>
        </w:rPr>
        <w:t xml:space="preserve"> %</w:t>
      </w:r>
      <w:r w:rsidRPr="00653391">
        <w:rPr>
          <w:lang w:val="en-US"/>
        </w:rPr>
        <w:t>d</w:t>
      </w:r>
      <w:r w:rsidRPr="00F91DAD">
        <w:rPr>
          <w:lang w:val="en-US"/>
        </w:rPr>
        <w:t xml:space="preserve">", </w:t>
      </w:r>
      <w:r>
        <w:rPr>
          <w:lang w:val="en-US"/>
        </w:rPr>
        <w:t>sunday</w:t>
      </w:r>
      <w:r w:rsidRPr="00F91DAD">
        <w:rPr>
          <w:lang w:val="en-US"/>
        </w:rPr>
        <w:t xml:space="preserve">, </w:t>
      </w:r>
      <w:r>
        <w:rPr>
          <w:lang w:val="en-US"/>
        </w:rPr>
        <w:t>thuesday</w:t>
      </w:r>
      <w:r w:rsidRPr="00F91DAD">
        <w:rPr>
          <w:lang w:val="en-US"/>
        </w:rPr>
        <w:t>);</w:t>
      </w:r>
    </w:p>
    <w:p w:rsidR="002F18C5" w:rsidRPr="00F91DAD" w:rsidRDefault="002F18C5" w:rsidP="002F18C5">
      <w:pPr>
        <w:pStyle w:val="HTML0"/>
        <w:rPr>
          <w:lang w:val="en-US"/>
        </w:rPr>
      </w:pPr>
    </w:p>
    <w:p w:rsidR="002F18C5" w:rsidRDefault="002F18C5" w:rsidP="002F18C5">
      <w:r>
        <w:t>на консоль будет выведено: «0 2».</w:t>
      </w:r>
    </w:p>
    <w:p w:rsidR="002F18C5" w:rsidRDefault="002F18C5" w:rsidP="002F18C5">
      <w:r>
        <w:t xml:space="preserve">Однако для одного или более элементов можно указать значение, используемое как инициализатор. Для этого после перечислителя надо поставить знак равенства, а затем — целое значение. Перечислителям, которые идут после инициализатора, присваиваются значения, большие предшествующего. Например, следующий код присваивает </w:t>
      </w:r>
      <w:r w:rsidRPr="00686091">
        <w:rPr>
          <w:rStyle w:val="HTML"/>
          <w:rFonts w:eastAsiaTheme="majorEastAsia"/>
        </w:rPr>
        <w:t>thuesday</w:t>
      </w:r>
      <w:r>
        <w:t xml:space="preserve"> значение 100:</w:t>
      </w:r>
    </w:p>
    <w:p w:rsidR="002F18C5" w:rsidRDefault="002F18C5" w:rsidP="002F18C5">
      <w:pPr>
        <w:pStyle w:val="HTML0"/>
        <w:rPr>
          <w:lang w:val="en-US"/>
        </w:rPr>
      </w:pPr>
      <w:r>
        <w:rPr>
          <w:lang w:val="en-US"/>
        </w:rPr>
        <w:t>enum DayOfWeek {</w:t>
      </w:r>
    </w:p>
    <w:p w:rsidR="002F18C5" w:rsidRDefault="002F18C5" w:rsidP="002F18C5">
      <w:pPr>
        <w:pStyle w:val="HTML0"/>
        <w:rPr>
          <w:lang w:val="en-US"/>
        </w:rPr>
      </w:pPr>
      <w:r>
        <w:rPr>
          <w:lang w:val="en-US"/>
        </w:rPr>
        <w:t xml:space="preserve">    sunday,</w:t>
      </w:r>
    </w:p>
    <w:p w:rsidR="002F18C5" w:rsidRDefault="002F18C5" w:rsidP="002F18C5">
      <w:pPr>
        <w:pStyle w:val="HTML0"/>
        <w:rPr>
          <w:lang w:val="en-US"/>
        </w:rPr>
      </w:pPr>
      <w:r>
        <w:rPr>
          <w:lang w:val="en-US"/>
        </w:rPr>
        <w:t xml:space="preserve">    monday,</w:t>
      </w:r>
    </w:p>
    <w:p w:rsidR="002F18C5" w:rsidRDefault="002F18C5" w:rsidP="002F18C5">
      <w:pPr>
        <w:pStyle w:val="HTML0"/>
        <w:rPr>
          <w:lang w:val="en-US"/>
        </w:rPr>
      </w:pPr>
      <w:r>
        <w:rPr>
          <w:lang w:val="en-US"/>
        </w:rPr>
        <w:t xml:space="preserve">    thuesday</w:t>
      </w:r>
      <w:r w:rsidRPr="002F18C5">
        <w:rPr>
          <w:lang w:val="en-US"/>
        </w:rPr>
        <w:t xml:space="preserve"> = 10</w:t>
      </w:r>
      <w:r>
        <w:rPr>
          <w:lang w:val="en-US"/>
        </w:rPr>
        <w:t>0,</w:t>
      </w:r>
    </w:p>
    <w:p w:rsidR="002F18C5" w:rsidRPr="005E438D" w:rsidRDefault="002F18C5" w:rsidP="002F18C5">
      <w:pPr>
        <w:pStyle w:val="HTML0"/>
      </w:pPr>
      <w:r>
        <w:rPr>
          <w:lang w:val="en-US"/>
        </w:rPr>
        <w:t xml:space="preserve">    wednesday</w:t>
      </w:r>
      <w:r w:rsidRPr="005E438D">
        <w:t>,</w:t>
      </w:r>
    </w:p>
    <w:p w:rsidR="002F18C5" w:rsidRPr="00653391" w:rsidRDefault="002F18C5" w:rsidP="002F18C5">
      <w:pPr>
        <w:pStyle w:val="HTML0"/>
      </w:pPr>
      <w:r w:rsidRPr="00653391">
        <w:t xml:space="preserve">    </w:t>
      </w:r>
      <w:r>
        <w:rPr>
          <w:lang w:val="en-US"/>
        </w:rPr>
        <w:t>thoursday</w:t>
      </w:r>
      <w:r w:rsidRPr="00653391">
        <w:t>,</w:t>
      </w:r>
    </w:p>
    <w:p w:rsidR="002F18C5" w:rsidRPr="00653391" w:rsidRDefault="002F18C5" w:rsidP="002F18C5">
      <w:pPr>
        <w:pStyle w:val="HTML0"/>
      </w:pPr>
      <w:r w:rsidRPr="00653391">
        <w:t xml:space="preserve">    </w:t>
      </w:r>
      <w:r>
        <w:rPr>
          <w:lang w:val="en-US"/>
        </w:rPr>
        <w:t>frieday</w:t>
      </w:r>
      <w:r w:rsidRPr="00653391">
        <w:t>,</w:t>
      </w:r>
    </w:p>
    <w:p w:rsidR="002F18C5" w:rsidRPr="00653391" w:rsidRDefault="002F18C5" w:rsidP="002F18C5">
      <w:pPr>
        <w:pStyle w:val="HTML0"/>
      </w:pPr>
      <w:r w:rsidRPr="00653391">
        <w:t xml:space="preserve">    </w:t>
      </w:r>
      <w:r>
        <w:rPr>
          <w:lang w:val="en-US"/>
        </w:rPr>
        <w:t>saturday</w:t>
      </w:r>
    </w:p>
    <w:p w:rsidR="002F18C5" w:rsidRPr="00653391" w:rsidRDefault="002F18C5" w:rsidP="002F18C5">
      <w:pPr>
        <w:pStyle w:val="HTML0"/>
      </w:pPr>
      <w:r w:rsidRPr="00653391">
        <w:t>};</w:t>
      </w:r>
    </w:p>
    <w:p w:rsidR="002F18C5" w:rsidRDefault="002F18C5" w:rsidP="002F18C5">
      <w:r>
        <w:t>Вот какие значения появились у этих элементов:</w:t>
      </w:r>
    </w:p>
    <w:tbl>
      <w:tblPr>
        <w:tblStyle w:val="a7"/>
        <w:tblW w:w="0" w:type="auto"/>
        <w:tblInd w:w="2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9"/>
        <w:gridCol w:w="717"/>
      </w:tblGrid>
      <w:tr w:rsidR="002F18C5" w:rsidRPr="00686091" w:rsidTr="005E438D">
        <w:tc>
          <w:tcPr>
            <w:tcW w:w="2609" w:type="dxa"/>
          </w:tcPr>
          <w:p w:rsidR="002F18C5" w:rsidRPr="00686091" w:rsidRDefault="002F18C5" w:rsidP="005E438D">
            <w:pPr>
              <w:spacing w:line="276" w:lineRule="auto"/>
              <w:ind w:firstLine="0"/>
              <w:rPr>
                <w:lang w:val="en-US"/>
              </w:rPr>
            </w:pPr>
            <w:r w:rsidRPr="00686091">
              <w:rPr>
                <w:lang w:val="en-US"/>
              </w:rPr>
              <w:t>sunday</w:t>
            </w:r>
          </w:p>
        </w:tc>
        <w:tc>
          <w:tcPr>
            <w:tcW w:w="717" w:type="dxa"/>
          </w:tcPr>
          <w:p w:rsidR="002F18C5" w:rsidRPr="00686091" w:rsidRDefault="002F18C5" w:rsidP="005E438D">
            <w:pPr>
              <w:spacing w:line="276" w:lineRule="auto"/>
              <w:ind w:firstLine="0"/>
            </w:pPr>
            <w:r>
              <w:t>0</w:t>
            </w:r>
          </w:p>
        </w:tc>
      </w:tr>
      <w:tr w:rsidR="002F18C5" w:rsidRPr="00686091" w:rsidTr="005E438D">
        <w:tc>
          <w:tcPr>
            <w:tcW w:w="2609" w:type="dxa"/>
          </w:tcPr>
          <w:p w:rsidR="002F18C5" w:rsidRPr="00686091" w:rsidRDefault="002F18C5" w:rsidP="005E438D">
            <w:pPr>
              <w:spacing w:line="276" w:lineRule="auto"/>
              <w:ind w:firstLine="0"/>
              <w:rPr>
                <w:lang w:val="en-US"/>
              </w:rPr>
            </w:pPr>
            <w:r w:rsidRPr="00686091">
              <w:rPr>
                <w:lang w:val="en-US"/>
              </w:rPr>
              <w:t>monday</w:t>
            </w:r>
          </w:p>
        </w:tc>
        <w:tc>
          <w:tcPr>
            <w:tcW w:w="717" w:type="dxa"/>
          </w:tcPr>
          <w:p w:rsidR="002F18C5" w:rsidRPr="00686091" w:rsidRDefault="002F18C5" w:rsidP="005E438D">
            <w:pPr>
              <w:spacing w:line="276" w:lineRule="auto"/>
              <w:ind w:firstLine="0"/>
            </w:pPr>
            <w:r>
              <w:t>1</w:t>
            </w:r>
          </w:p>
        </w:tc>
      </w:tr>
      <w:tr w:rsidR="002F18C5" w:rsidRPr="00686091" w:rsidTr="005E438D">
        <w:tc>
          <w:tcPr>
            <w:tcW w:w="2609" w:type="dxa"/>
          </w:tcPr>
          <w:p w:rsidR="002F18C5" w:rsidRPr="00686091" w:rsidRDefault="002F18C5" w:rsidP="005E438D">
            <w:pPr>
              <w:spacing w:line="276" w:lineRule="auto"/>
              <w:ind w:firstLine="0"/>
              <w:rPr>
                <w:lang w:val="en-US"/>
              </w:rPr>
            </w:pPr>
            <w:r w:rsidRPr="00686091">
              <w:rPr>
                <w:lang w:val="en-US"/>
              </w:rPr>
              <w:t>thuesday</w:t>
            </w:r>
          </w:p>
        </w:tc>
        <w:tc>
          <w:tcPr>
            <w:tcW w:w="717" w:type="dxa"/>
          </w:tcPr>
          <w:p w:rsidR="002F18C5" w:rsidRPr="00686091" w:rsidRDefault="002F18C5" w:rsidP="005E438D">
            <w:pPr>
              <w:spacing w:line="276" w:lineRule="auto"/>
              <w:ind w:firstLine="0"/>
            </w:pPr>
            <w:r>
              <w:t>100</w:t>
            </w:r>
          </w:p>
        </w:tc>
      </w:tr>
      <w:tr w:rsidR="002F18C5" w:rsidRPr="00686091" w:rsidTr="005E438D">
        <w:tc>
          <w:tcPr>
            <w:tcW w:w="2609" w:type="dxa"/>
          </w:tcPr>
          <w:p w:rsidR="002F18C5" w:rsidRPr="00686091" w:rsidRDefault="002F18C5" w:rsidP="005E438D">
            <w:pPr>
              <w:spacing w:line="276" w:lineRule="auto"/>
              <w:ind w:firstLine="0"/>
              <w:rPr>
                <w:lang w:val="en-US"/>
              </w:rPr>
            </w:pPr>
            <w:r w:rsidRPr="00686091">
              <w:rPr>
                <w:lang w:val="en-US"/>
              </w:rPr>
              <w:t>wednesday</w:t>
            </w:r>
          </w:p>
        </w:tc>
        <w:tc>
          <w:tcPr>
            <w:tcW w:w="717" w:type="dxa"/>
          </w:tcPr>
          <w:p w:rsidR="002F18C5" w:rsidRPr="00686091" w:rsidRDefault="002F18C5" w:rsidP="005E438D">
            <w:pPr>
              <w:spacing w:line="276" w:lineRule="auto"/>
              <w:ind w:firstLine="0"/>
            </w:pPr>
            <w:r>
              <w:t>101</w:t>
            </w:r>
          </w:p>
        </w:tc>
      </w:tr>
      <w:tr w:rsidR="002F18C5" w:rsidRPr="00686091" w:rsidTr="005E438D">
        <w:tc>
          <w:tcPr>
            <w:tcW w:w="2609" w:type="dxa"/>
          </w:tcPr>
          <w:p w:rsidR="002F18C5" w:rsidRPr="00686091" w:rsidRDefault="002F18C5" w:rsidP="005E438D">
            <w:pPr>
              <w:spacing w:line="276" w:lineRule="auto"/>
              <w:ind w:firstLine="0"/>
              <w:rPr>
                <w:lang w:val="en-US"/>
              </w:rPr>
            </w:pPr>
            <w:r w:rsidRPr="00686091">
              <w:rPr>
                <w:lang w:val="en-US"/>
              </w:rPr>
              <w:t>thoursday</w:t>
            </w:r>
          </w:p>
        </w:tc>
        <w:tc>
          <w:tcPr>
            <w:tcW w:w="717" w:type="dxa"/>
          </w:tcPr>
          <w:p w:rsidR="002F18C5" w:rsidRPr="00686091" w:rsidRDefault="002F18C5" w:rsidP="005E438D">
            <w:pPr>
              <w:spacing w:line="276" w:lineRule="auto"/>
              <w:ind w:firstLine="0"/>
            </w:pPr>
            <w:r>
              <w:t>102</w:t>
            </w:r>
          </w:p>
        </w:tc>
      </w:tr>
      <w:tr w:rsidR="002F18C5" w:rsidRPr="00686091" w:rsidTr="005E438D">
        <w:tc>
          <w:tcPr>
            <w:tcW w:w="2609" w:type="dxa"/>
          </w:tcPr>
          <w:p w:rsidR="002F18C5" w:rsidRPr="00686091" w:rsidRDefault="002F18C5" w:rsidP="005E438D">
            <w:pPr>
              <w:spacing w:line="276" w:lineRule="auto"/>
              <w:ind w:firstLine="0"/>
              <w:rPr>
                <w:lang w:val="en-US"/>
              </w:rPr>
            </w:pPr>
            <w:r w:rsidRPr="00686091">
              <w:rPr>
                <w:lang w:val="en-US"/>
              </w:rPr>
              <w:t>frieday</w:t>
            </w:r>
          </w:p>
        </w:tc>
        <w:tc>
          <w:tcPr>
            <w:tcW w:w="717" w:type="dxa"/>
          </w:tcPr>
          <w:p w:rsidR="002F18C5" w:rsidRPr="00686091" w:rsidRDefault="002F18C5" w:rsidP="005E438D">
            <w:pPr>
              <w:spacing w:line="276" w:lineRule="auto"/>
              <w:ind w:firstLine="0"/>
            </w:pPr>
            <w:r>
              <w:t>103</w:t>
            </w:r>
          </w:p>
        </w:tc>
      </w:tr>
      <w:tr w:rsidR="002F18C5" w:rsidRPr="00686091" w:rsidTr="005E438D">
        <w:tc>
          <w:tcPr>
            <w:tcW w:w="2609" w:type="dxa"/>
          </w:tcPr>
          <w:p w:rsidR="002F18C5" w:rsidRPr="00686091" w:rsidRDefault="002F18C5" w:rsidP="005E438D">
            <w:pPr>
              <w:spacing w:line="276" w:lineRule="auto"/>
              <w:ind w:firstLine="0"/>
            </w:pPr>
            <w:r w:rsidRPr="00686091">
              <w:t>saturday</w:t>
            </w:r>
          </w:p>
        </w:tc>
        <w:tc>
          <w:tcPr>
            <w:tcW w:w="717" w:type="dxa"/>
          </w:tcPr>
          <w:p w:rsidR="002F18C5" w:rsidRPr="00686091" w:rsidRDefault="002F18C5" w:rsidP="005E438D">
            <w:pPr>
              <w:spacing w:line="276" w:lineRule="auto"/>
              <w:ind w:firstLine="0"/>
            </w:pPr>
            <w:r>
              <w:t>104</w:t>
            </w:r>
          </w:p>
        </w:tc>
      </w:tr>
    </w:tbl>
    <w:p w:rsidR="002F18C5" w:rsidRPr="00686091" w:rsidRDefault="002F18C5" w:rsidP="002F18C5">
      <w:pPr>
        <w:rPr>
          <w:sz w:val="16"/>
          <w:szCs w:val="16"/>
        </w:rPr>
      </w:pPr>
    </w:p>
    <w:p w:rsidR="00F916F3" w:rsidRDefault="00F916F3" w:rsidP="00A1187F">
      <w:pPr>
        <w:pStyle w:val="1"/>
      </w:pPr>
      <w:bookmarkStart w:id="26" w:name="_Toc402986501"/>
      <w:r w:rsidRPr="00AA2018">
        <w:lastRenderedPageBreak/>
        <w:t>Выражения</w:t>
      </w:r>
      <w:bookmarkEnd w:id="26"/>
    </w:p>
    <w:p w:rsidR="008E3878" w:rsidRDefault="00A1187F" w:rsidP="00A1187F">
      <w:r>
        <w:t xml:space="preserve">В настоящем разделе рассматриваются выражения и их составляющие: </w:t>
      </w:r>
      <w:r w:rsidRPr="00A1187F">
        <w:rPr>
          <w:i/>
        </w:rPr>
        <w:t>операторы</w:t>
      </w:r>
      <w:r>
        <w:t xml:space="preserve"> (</w:t>
      </w:r>
      <w:r w:rsidRPr="00A1187F">
        <w:rPr>
          <w:rFonts w:ascii="Courier New" w:hAnsi="Courier New" w:cs="Courier New"/>
          <w:sz w:val="24"/>
          <w:lang w:val="en-US"/>
        </w:rPr>
        <w:t>operators</w:t>
      </w:r>
      <w:r>
        <w:t>)</w:t>
      </w:r>
      <w:r w:rsidR="00BC31F9">
        <w:t xml:space="preserve"> и аргументы операторов</w:t>
      </w:r>
      <w:r>
        <w:t xml:space="preserve">. Английскому слову </w:t>
      </w:r>
      <w:r w:rsidRPr="00A1187F">
        <w:rPr>
          <w:rFonts w:ascii="Courier New" w:hAnsi="Courier New" w:cs="Courier New"/>
          <w:sz w:val="24"/>
          <w:lang w:val="en-US"/>
        </w:rPr>
        <w:t>operator</w:t>
      </w:r>
      <w:r w:rsidRPr="00A1187F">
        <w:rPr>
          <w:sz w:val="24"/>
        </w:rPr>
        <w:t xml:space="preserve"> </w:t>
      </w:r>
      <w:r>
        <w:t xml:space="preserve">соответствуют два понятия: </w:t>
      </w:r>
      <w:r w:rsidRPr="00A1187F">
        <w:rPr>
          <w:i/>
        </w:rPr>
        <w:t>оператор</w:t>
      </w:r>
      <w:r>
        <w:t xml:space="preserve"> и </w:t>
      </w:r>
      <w:r w:rsidRPr="00A1187F">
        <w:rPr>
          <w:i/>
        </w:rPr>
        <w:t>операция</w:t>
      </w:r>
      <w:r>
        <w:t xml:space="preserve">. Оператором обычно называют наименьшую автономную часть языка программирования, </w:t>
      </w:r>
      <w:r w:rsidRPr="00A1187F">
        <w:rPr>
          <w:i/>
        </w:rPr>
        <w:t>команду</w:t>
      </w:r>
      <w:r>
        <w:t xml:space="preserve">, </w:t>
      </w:r>
      <w:r w:rsidRPr="00A1187F">
        <w:rPr>
          <w:i/>
        </w:rPr>
        <w:t>инструкцию</w:t>
      </w:r>
      <w:r>
        <w:t xml:space="preserve"> (</w:t>
      </w:r>
      <w:r>
        <w:rPr>
          <w:lang w:val="en-US"/>
        </w:rPr>
        <w:t>statement</w:t>
      </w:r>
      <w:r>
        <w:t xml:space="preserve">). </w:t>
      </w:r>
      <w:r w:rsidR="008E3878" w:rsidRPr="008E3878">
        <w:t>Путаница усугубилась тем, что в C присваивание и инкремент/декремент являются и операторами, и операциями.</w:t>
      </w:r>
    </w:p>
    <w:p w:rsidR="00A1187F" w:rsidRDefault="00A1187F" w:rsidP="00A1187F">
      <w:r>
        <w:t xml:space="preserve">Операторы рассматриваются в следующем разделе. В настоящем разделе рассматривается </w:t>
      </w:r>
      <w:r w:rsidRPr="0011435D">
        <w:rPr>
          <w:i/>
        </w:rPr>
        <w:t>операции</w:t>
      </w:r>
      <w:r>
        <w:t xml:space="preserve"> – </w:t>
      </w:r>
      <w:r w:rsidR="0011435D">
        <w:t>конструкции языка программирования, аналогичные математическим операциям.</w:t>
      </w:r>
    </w:p>
    <w:p w:rsidR="008E3878" w:rsidRDefault="008E3878" w:rsidP="00A1187F">
      <w:r w:rsidRPr="008E3878">
        <w:t>Язык С содержит большое количество встроенных операций. Существует четыре основных класса операций: арифметические, логические, поразрядные и операции сравнения. Кроме них, есть также некоторые специальные операторы, например, оператор присваивания.</w:t>
      </w:r>
    </w:p>
    <w:p w:rsidR="008E3878" w:rsidRDefault="008E3878" w:rsidP="00A1187F">
      <w:r>
        <w:t>Операции как правило состоят из знаков операции и аргументов.</w:t>
      </w:r>
    </w:p>
    <w:p w:rsidR="00BC31F9" w:rsidRDefault="00BC31F9" w:rsidP="00A1187F">
      <w:r>
        <w:t>Операции делятся по количеству аргументов:</w:t>
      </w:r>
    </w:p>
    <w:p w:rsidR="00BC31F9" w:rsidRDefault="00BC31F9" w:rsidP="00BC31F9">
      <w:pPr>
        <w:pStyle w:val="a3"/>
        <w:numPr>
          <w:ilvl w:val="0"/>
          <w:numId w:val="6"/>
        </w:numPr>
        <w:tabs>
          <w:tab w:val="left" w:pos="851"/>
        </w:tabs>
        <w:ind w:left="0" w:firstLine="567"/>
      </w:pPr>
      <w:r>
        <w:t>унарные – один аргумент (отрицание, унарный минус, взятие адреса);</w:t>
      </w:r>
    </w:p>
    <w:p w:rsidR="00BC31F9" w:rsidRDefault="00BC31F9" w:rsidP="00BC31F9">
      <w:pPr>
        <w:pStyle w:val="a3"/>
        <w:numPr>
          <w:ilvl w:val="0"/>
          <w:numId w:val="6"/>
        </w:numPr>
        <w:tabs>
          <w:tab w:val="left" w:pos="851"/>
        </w:tabs>
        <w:ind w:left="0" w:firstLine="567"/>
      </w:pPr>
      <w:r>
        <w:t>бинарные – два аргумента (сложение, вычитание, умножение);</w:t>
      </w:r>
    </w:p>
    <w:p w:rsidR="00BC31F9" w:rsidRDefault="00BC31F9" w:rsidP="00BC31F9">
      <w:pPr>
        <w:pStyle w:val="a3"/>
        <w:numPr>
          <w:ilvl w:val="0"/>
          <w:numId w:val="6"/>
        </w:numPr>
        <w:tabs>
          <w:tab w:val="left" w:pos="851"/>
        </w:tabs>
        <w:ind w:left="0" w:firstLine="567"/>
      </w:pPr>
      <w:r>
        <w:t xml:space="preserve">тернарные – три аргумента (в языке </w:t>
      </w:r>
      <w:r w:rsidRPr="00BC31F9">
        <w:rPr>
          <w:lang w:val="en-US"/>
        </w:rPr>
        <w:t>C</w:t>
      </w:r>
      <w:r w:rsidRPr="00BC31F9">
        <w:t xml:space="preserve"> </w:t>
      </w:r>
      <w:r>
        <w:t>есть</w:t>
      </w:r>
      <w:r w:rsidRPr="00BC31F9">
        <w:t xml:space="preserve"> </w:t>
      </w:r>
      <w:r>
        <w:t>только один тернарный оператор «</w:t>
      </w:r>
      <w:r w:rsidRPr="00BC31F9">
        <w:rPr>
          <w:rFonts w:ascii="Courier New" w:hAnsi="Courier New" w:cs="Courier New"/>
          <w:sz w:val="24"/>
        </w:rPr>
        <w:t>условие ? выражение1 : выражение2</w:t>
      </w:r>
      <w:r>
        <w:t>», который часто так и называется «тернарный оператор»).</w:t>
      </w:r>
    </w:p>
    <w:p w:rsidR="00BC31F9" w:rsidRDefault="00BC31F9" w:rsidP="00BC31F9">
      <w:r w:rsidRPr="00BC31F9">
        <w:t>Для бинарных и тернарных (с 3 операндами) операций в подавляющем большинстве случаев используют инфиксную нотацию — по той простой причине, что она принята в математике и наиболее привычна большинству людей. Для унарных операций инфиксной нотации не существует, и, как правило, используется префиксная.</w:t>
      </w:r>
    </w:p>
    <w:p w:rsidR="00BC31F9" w:rsidRDefault="00BC31F9" w:rsidP="00BC31F9">
      <w:r>
        <w:t>Аргументами операций могут выступать переменные, константы, литералы, значения, возвращаемые функциями и другими операциями.</w:t>
      </w:r>
    </w:p>
    <w:p w:rsidR="008E3878" w:rsidRDefault="008E3878" w:rsidP="00A1187F">
      <w:r>
        <w:t>Изучение данн</w:t>
      </w:r>
      <w:r w:rsidR="00F7280E">
        <w:t>ого раздела начнем с переменных</w:t>
      </w:r>
    </w:p>
    <w:p w:rsidR="004A3878" w:rsidRDefault="004A3878" w:rsidP="002F18C5">
      <w:pPr>
        <w:pStyle w:val="2"/>
      </w:pPr>
      <w:bookmarkStart w:id="27" w:name="_Ref400525288"/>
      <w:bookmarkStart w:id="28" w:name="_Toc402986502"/>
      <w:r w:rsidRPr="00AA2018">
        <w:lastRenderedPageBreak/>
        <w:t>Операции</w:t>
      </w:r>
      <w:bookmarkEnd w:id="27"/>
      <w:bookmarkEnd w:id="28"/>
    </w:p>
    <w:p w:rsidR="00A1187F" w:rsidRPr="00A1187F" w:rsidRDefault="002F18C5" w:rsidP="00A1187F">
      <w:r>
        <w:t xml:space="preserve">Язык С содержит большое количество встроенных операций. Их роль в С значительно больше, чем в других языках программирования. Существует четыре основных класса операций: </w:t>
      </w:r>
      <w:r>
        <w:rPr>
          <w:i/>
          <w:iCs/>
        </w:rPr>
        <w:t>арифметические</w:t>
      </w:r>
      <w:r>
        <w:t xml:space="preserve">, </w:t>
      </w:r>
      <w:r>
        <w:rPr>
          <w:i/>
          <w:iCs/>
        </w:rPr>
        <w:t>логические</w:t>
      </w:r>
      <w:r>
        <w:t xml:space="preserve">, </w:t>
      </w:r>
      <w:r>
        <w:rPr>
          <w:i/>
          <w:iCs/>
        </w:rPr>
        <w:t>поразрядные</w:t>
      </w:r>
      <w:r>
        <w:t xml:space="preserve"> и </w:t>
      </w:r>
      <w:r>
        <w:rPr>
          <w:i/>
          <w:iCs/>
        </w:rPr>
        <w:t>операции сравнения</w:t>
      </w:r>
      <w:r>
        <w:t>. Кроме них, есть также некоторые специальные операторы, например, оператор присваивания.</w:t>
      </w:r>
    </w:p>
    <w:p w:rsidR="004A3878" w:rsidRPr="00AA2018" w:rsidRDefault="004A3878" w:rsidP="00BE1F96">
      <w:pPr>
        <w:pStyle w:val="3"/>
      </w:pPr>
      <w:r w:rsidRPr="00AA2018">
        <w:t>Оператор присваивания</w:t>
      </w:r>
    </w:p>
    <w:p w:rsidR="00BB4EEC" w:rsidRDefault="00C04579" w:rsidP="00C04579">
      <w:r w:rsidRPr="00C04579">
        <w:t>Оператор присваивания может присутствовать в любом выражении языка С</w:t>
      </w:r>
      <w:r>
        <w:t xml:space="preserve">. </w:t>
      </w:r>
      <w:r w:rsidRPr="00C04579">
        <w:t>Этим С отличается от большинства других языков программирования (Pascal, BASIC и FORTRAN), в которых присваивание возможно только в отдельном операторе. Общая форма оператора присваивания:</w:t>
      </w:r>
    </w:p>
    <w:p w:rsidR="00C04579" w:rsidRPr="00C04579" w:rsidRDefault="00C04579" w:rsidP="00C04579">
      <w:pPr>
        <w:rPr>
          <w:rFonts w:ascii="Courier New" w:hAnsi="Courier New" w:cs="Courier New"/>
          <w:i/>
          <w:iCs/>
          <w:sz w:val="24"/>
          <w:szCs w:val="24"/>
        </w:rPr>
      </w:pPr>
      <w:r w:rsidRPr="00C04579">
        <w:rPr>
          <w:rFonts w:ascii="Courier New" w:hAnsi="Courier New" w:cs="Courier New"/>
          <w:i/>
          <w:iCs/>
          <w:sz w:val="24"/>
          <w:szCs w:val="24"/>
        </w:rPr>
        <w:t>имя_переменной=выражение;</w:t>
      </w:r>
    </w:p>
    <w:p w:rsidR="00C04579" w:rsidRDefault="00C04579" w:rsidP="00C04579">
      <w:r w:rsidRPr="00C04579">
        <w:t>Выражение может быть просто константой или сколь угодно сложным выражением. Адресатом (получателем), т.е. левой частью оператора присваивания должен быть объект, способный получить значение, например, переменная</w:t>
      </w:r>
      <w:r>
        <w:t>.</w:t>
      </w:r>
    </w:p>
    <w:p w:rsidR="00C04579" w:rsidRDefault="00C04579" w:rsidP="00C04579">
      <w:r w:rsidRPr="00C04579">
        <w:t>В книгах по С и в сообщениях компилятора ч</w:t>
      </w:r>
      <w:r>
        <w:t>асто встречаются термины lvalue (left side value) и rvalue</w:t>
      </w:r>
      <w:r w:rsidRPr="00C04579">
        <w:t xml:space="preserve"> (right side value). Попросту говоря, lvalue — это объект в левой части оператора присваивания, получающий значение, чаще всего этим объектом является переменная. Термин rvalue означает значение выражения в правой части оператора присваивания.</w:t>
      </w:r>
    </w:p>
    <w:p w:rsidR="009A59C4" w:rsidRDefault="009A59C4" w:rsidP="00C04579">
      <w:r w:rsidRPr="009A59C4">
        <w:t>В одном операторе присваивания можно присвоить одно и то же значение многим переменным. Для этого используется операто</w:t>
      </w:r>
      <w:r>
        <w:t>р множественного присваивания</w:t>
      </w:r>
      <w:r w:rsidRPr="009A59C4">
        <w:t>, например:</w:t>
      </w:r>
    </w:p>
    <w:p w:rsidR="009A59C4" w:rsidRPr="006800D6" w:rsidRDefault="009A59C4" w:rsidP="00C04579">
      <w:pPr>
        <w:rPr>
          <w:rFonts w:ascii="Courier New" w:hAnsi="Courier New" w:cs="Courier New"/>
          <w:iCs/>
          <w:sz w:val="24"/>
          <w:szCs w:val="24"/>
        </w:rPr>
      </w:pPr>
      <w:r w:rsidRPr="006800D6">
        <w:rPr>
          <w:rFonts w:ascii="Courier New" w:hAnsi="Courier New" w:cs="Courier New"/>
          <w:iCs/>
          <w:sz w:val="24"/>
          <w:szCs w:val="24"/>
        </w:rPr>
        <w:t>x = y = z = 0;</w:t>
      </w:r>
    </w:p>
    <w:p w:rsidR="009A59C4" w:rsidRPr="006800D6" w:rsidRDefault="006800D6" w:rsidP="00C04579">
      <w:r w:rsidRPr="006800D6">
        <w:t>Составное присваивание — это разновидность оператора присваивания, в которой запись сокращается и станови</w:t>
      </w:r>
      <w:r>
        <w:t>тся более удобной в написании</w:t>
      </w:r>
      <w:r w:rsidRPr="006800D6">
        <w:t>. Например, оператор</w:t>
      </w:r>
    </w:p>
    <w:p w:rsidR="006800D6" w:rsidRPr="006800D6" w:rsidRDefault="006800D6" w:rsidP="00C04579">
      <w:pPr>
        <w:rPr>
          <w:rFonts w:ascii="Courier New" w:hAnsi="Courier New" w:cs="Courier New"/>
          <w:iCs/>
          <w:sz w:val="24"/>
          <w:szCs w:val="24"/>
        </w:rPr>
      </w:pPr>
      <w:r w:rsidRPr="006800D6">
        <w:rPr>
          <w:rFonts w:ascii="Courier New" w:hAnsi="Courier New" w:cs="Courier New"/>
          <w:iCs/>
          <w:sz w:val="24"/>
          <w:szCs w:val="24"/>
        </w:rPr>
        <w:t>x = x+10;</w:t>
      </w:r>
    </w:p>
    <w:p w:rsidR="006800D6" w:rsidRPr="006800D6" w:rsidRDefault="006800D6" w:rsidP="00C04579">
      <w:pPr>
        <w:rPr>
          <w:rFonts w:ascii="Courier New" w:hAnsi="Courier New" w:cs="Courier New"/>
        </w:rPr>
      </w:pPr>
      <w:r>
        <w:rPr>
          <w:rFonts w:ascii="Courier New" w:hAnsi="Courier New" w:cs="Courier New"/>
        </w:rPr>
        <w:lastRenderedPageBreak/>
        <w:t>можно записать как</w:t>
      </w:r>
    </w:p>
    <w:p w:rsidR="006800D6" w:rsidRPr="006800D6" w:rsidRDefault="006800D6" w:rsidP="00C04579">
      <w:pPr>
        <w:rPr>
          <w:rFonts w:ascii="Courier New" w:hAnsi="Courier New" w:cs="Courier New"/>
          <w:iCs/>
          <w:sz w:val="24"/>
          <w:szCs w:val="24"/>
        </w:rPr>
      </w:pPr>
      <w:r w:rsidRPr="006800D6">
        <w:rPr>
          <w:rFonts w:ascii="Courier New" w:hAnsi="Courier New" w:cs="Courier New"/>
          <w:iCs/>
          <w:sz w:val="24"/>
          <w:szCs w:val="24"/>
        </w:rPr>
        <w:t>x += 10;</w:t>
      </w:r>
    </w:p>
    <w:p w:rsidR="006800D6" w:rsidRPr="006800D6" w:rsidRDefault="006800D6" w:rsidP="00C04579">
      <w:r>
        <w:rPr>
          <w:rFonts w:ascii="Courier New" w:hAnsi="Courier New" w:cs="Courier New"/>
        </w:rPr>
        <w:t xml:space="preserve">Оператор "+=" сообщает компилятору, что к переменной </w:t>
      </w:r>
      <w:r>
        <w:rPr>
          <w:rStyle w:val="HTML"/>
          <w:rFonts w:eastAsiaTheme="majorEastAsia"/>
        </w:rPr>
        <w:t>х</w:t>
      </w:r>
      <w:r>
        <w:rPr>
          <w:rFonts w:ascii="Courier New" w:hAnsi="Courier New" w:cs="Courier New"/>
        </w:rPr>
        <w:t xml:space="preserve"> нужно прибавить 10.</w:t>
      </w:r>
    </w:p>
    <w:p w:rsidR="006800D6" w:rsidRDefault="006800D6" w:rsidP="00C04579">
      <w:r w:rsidRPr="006800D6">
        <w:t xml:space="preserve">"Составные" операторы[6] присваивания существуют для всех бинарных операций (то есть </w:t>
      </w:r>
      <w:r>
        <w:t>операций, имеющих два операнда):</w:t>
      </w:r>
    </w:p>
    <w:p w:rsidR="006800D6" w:rsidRPr="006800D6" w:rsidRDefault="006800D6" w:rsidP="00C04579">
      <w:pPr>
        <w:rPr>
          <w:rFonts w:ascii="Courier New" w:hAnsi="Courier New" w:cs="Courier New"/>
          <w:iCs/>
          <w:sz w:val="24"/>
          <w:szCs w:val="24"/>
        </w:rPr>
      </w:pPr>
      <w:r w:rsidRPr="006800D6">
        <w:rPr>
          <w:rFonts w:ascii="Courier New" w:hAnsi="Courier New" w:cs="Courier New"/>
          <w:iCs/>
          <w:sz w:val="24"/>
          <w:szCs w:val="24"/>
        </w:rPr>
        <w:t>–=</w:t>
      </w:r>
    </w:p>
    <w:p w:rsidR="006800D6" w:rsidRPr="006800D6" w:rsidRDefault="006800D6" w:rsidP="00C04579">
      <w:pPr>
        <w:rPr>
          <w:rFonts w:ascii="Courier New" w:hAnsi="Courier New" w:cs="Courier New"/>
          <w:iCs/>
          <w:sz w:val="24"/>
          <w:szCs w:val="24"/>
        </w:rPr>
      </w:pPr>
      <w:r w:rsidRPr="006800D6">
        <w:rPr>
          <w:rFonts w:ascii="Courier New" w:hAnsi="Courier New" w:cs="Courier New"/>
          <w:iCs/>
          <w:sz w:val="24"/>
          <w:szCs w:val="24"/>
        </w:rPr>
        <w:t>*=</w:t>
      </w:r>
    </w:p>
    <w:p w:rsidR="006800D6" w:rsidRPr="006800D6" w:rsidRDefault="006800D6" w:rsidP="00C04579">
      <w:pPr>
        <w:rPr>
          <w:rFonts w:ascii="Courier New" w:hAnsi="Courier New" w:cs="Courier New"/>
          <w:iCs/>
          <w:sz w:val="24"/>
          <w:szCs w:val="24"/>
        </w:rPr>
      </w:pPr>
      <w:r w:rsidRPr="006800D6">
        <w:rPr>
          <w:rFonts w:ascii="Courier New" w:hAnsi="Courier New" w:cs="Courier New"/>
          <w:iCs/>
          <w:sz w:val="24"/>
          <w:szCs w:val="24"/>
        </w:rPr>
        <w:t>/=</w:t>
      </w:r>
    </w:p>
    <w:p w:rsidR="006800D6" w:rsidRPr="006800D6" w:rsidRDefault="006800D6" w:rsidP="00C04579">
      <w:pPr>
        <w:rPr>
          <w:rFonts w:ascii="Courier New" w:hAnsi="Courier New" w:cs="Courier New"/>
          <w:iCs/>
          <w:sz w:val="24"/>
          <w:szCs w:val="24"/>
        </w:rPr>
      </w:pPr>
      <w:r w:rsidRPr="006800D6">
        <w:rPr>
          <w:rFonts w:ascii="Courier New" w:hAnsi="Courier New" w:cs="Courier New"/>
          <w:iCs/>
          <w:sz w:val="24"/>
          <w:szCs w:val="24"/>
        </w:rPr>
        <w:t>&amp;=</w:t>
      </w:r>
    </w:p>
    <w:p w:rsidR="006800D6" w:rsidRDefault="006800D6" w:rsidP="00C04579">
      <w:pPr>
        <w:rPr>
          <w:rFonts w:ascii="Courier New" w:hAnsi="Courier New" w:cs="Courier New"/>
          <w:iCs/>
          <w:sz w:val="24"/>
          <w:szCs w:val="24"/>
        </w:rPr>
      </w:pPr>
      <w:r w:rsidRPr="006800D6">
        <w:rPr>
          <w:rFonts w:ascii="Courier New" w:hAnsi="Courier New" w:cs="Courier New"/>
          <w:iCs/>
          <w:sz w:val="24"/>
          <w:szCs w:val="24"/>
        </w:rPr>
        <w:t>|=</w:t>
      </w:r>
    </w:p>
    <w:p w:rsidR="006800D6" w:rsidRPr="006800D6" w:rsidRDefault="006800D6" w:rsidP="00C04579">
      <w:pPr>
        <w:rPr>
          <w:rFonts w:ascii="Courier New" w:hAnsi="Courier New" w:cs="Courier New"/>
          <w:iCs/>
          <w:sz w:val="24"/>
          <w:szCs w:val="24"/>
        </w:rPr>
      </w:pPr>
      <w:r>
        <w:rPr>
          <w:rFonts w:ascii="Courier New" w:hAnsi="Courier New" w:cs="Courier New"/>
          <w:iCs/>
          <w:sz w:val="24"/>
          <w:szCs w:val="24"/>
        </w:rPr>
        <w:t>и т.д.</w:t>
      </w:r>
    </w:p>
    <w:p w:rsidR="006800D6" w:rsidRPr="006800D6" w:rsidRDefault="006800D6" w:rsidP="00C04579">
      <w:r w:rsidRPr="006800D6">
        <w:t>Составное присваивание значительно компактнее, чем соответствующее простое присваивание</w:t>
      </w:r>
      <w:r>
        <w:t>, поэтому этот оператор широко используется в программах на языке Си.</w:t>
      </w:r>
    </w:p>
    <w:p w:rsidR="004A3878" w:rsidRPr="00AA2018" w:rsidRDefault="004A3878" w:rsidP="00BE1F96">
      <w:pPr>
        <w:pStyle w:val="3"/>
      </w:pPr>
      <w:r w:rsidRPr="00AA2018">
        <w:t>Арифметические операции</w:t>
      </w:r>
    </w:p>
    <w:p w:rsidR="00BB4EEC" w:rsidRPr="003039F7" w:rsidRDefault="006800D6" w:rsidP="006800D6">
      <w:r>
        <w:t>В табл. 3.</w:t>
      </w:r>
      <w:r>
        <w:fldChar w:fldCharType="begin"/>
      </w:r>
      <w:r>
        <w:instrText xml:space="preserve"> </w:instrText>
      </w:r>
      <w:r>
        <w:rPr>
          <w:lang w:val="en-US"/>
        </w:rPr>
        <w:instrText>SEQ</w:instrText>
      </w:r>
      <w:r w:rsidRPr="003039F7">
        <w:instrText xml:space="preserve"> </w:instrText>
      </w:r>
      <w:r>
        <w:rPr>
          <w:lang w:val="en-US"/>
        </w:rPr>
        <w:instrText>TABLE</w:instrText>
      </w:r>
      <w:r w:rsidRPr="003039F7">
        <w:instrText>3</w:instrText>
      </w:r>
      <w:r>
        <w:instrText xml:space="preserve"> </w:instrText>
      </w:r>
      <w:r>
        <w:fldChar w:fldCharType="separate"/>
      </w:r>
      <w:r w:rsidR="007F2E9F" w:rsidRPr="007F2E9F">
        <w:rPr>
          <w:noProof/>
        </w:rPr>
        <w:t>1</w:t>
      </w:r>
      <w:r>
        <w:fldChar w:fldCharType="end"/>
      </w:r>
      <w:r>
        <w:t xml:space="preserve"> приведены арифметические операции С.</w:t>
      </w:r>
    </w:p>
    <w:p w:rsidR="006800D6" w:rsidRPr="006800D6" w:rsidRDefault="006800D6" w:rsidP="006800D6">
      <w:r>
        <w:t xml:space="preserve">Таблица </w:t>
      </w:r>
      <w:r w:rsidRPr="006800D6">
        <w:t>3.</w:t>
      </w:r>
      <w:fldSimple w:instr=" SEQ TABLE3 \n ">
        <w:r w:rsidR="007F2E9F">
          <w:rPr>
            <w:noProof/>
          </w:rPr>
          <w:t>2</w:t>
        </w:r>
      </w:fldSimple>
      <w:r>
        <w:t xml:space="preserve"> – Арифметические операции</w:t>
      </w:r>
    </w:p>
    <w:tbl>
      <w:tblPr>
        <w:tblStyle w:val="a7"/>
        <w:tblW w:w="0" w:type="auto"/>
        <w:tblLook w:val="04A0" w:firstRow="1" w:lastRow="0" w:firstColumn="1" w:lastColumn="0" w:noHBand="0" w:noVBand="1"/>
      </w:tblPr>
      <w:tblGrid>
        <w:gridCol w:w="4302"/>
        <w:gridCol w:w="5269"/>
      </w:tblGrid>
      <w:tr w:rsidR="00486A20" w:rsidRPr="006800D6" w:rsidTr="00486A20">
        <w:tc>
          <w:tcPr>
            <w:tcW w:w="4302" w:type="dxa"/>
          </w:tcPr>
          <w:p w:rsidR="00486A20" w:rsidRPr="006800D6" w:rsidRDefault="00486A20" w:rsidP="00804CDF">
            <w:pPr>
              <w:ind w:firstLine="0"/>
            </w:pPr>
            <w:r>
              <w:t>–</w:t>
            </w:r>
          </w:p>
        </w:tc>
        <w:tc>
          <w:tcPr>
            <w:tcW w:w="5269" w:type="dxa"/>
          </w:tcPr>
          <w:p w:rsidR="00486A20" w:rsidRPr="006800D6" w:rsidRDefault="00782869" w:rsidP="00804CDF">
            <w:pPr>
              <w:ind w:firstLine="0"/>
            </w:pPr>
            <w:r>
              <w:t>Вычитание, унарный минус</w:t>
            </w:r>
          </w:p>
        </w:tc>
      </w:tr>
      <w:tr w:rsidR="00486A20" w:rsidRPr="006800D6" w:rsidTr="00486A20">
        <w:tc>
          <w:tcPr>
            <w:tcW w:w="4302" w:type="dxa"/>
          </w:tcPr>
          <w:p w:rsidR="00486A20" w:rsidRPr="006800D6" w:rsidRDefault="00486A20" w:rsidP="00804CDF">
            <w:pPr>
              <w:ind w:firstLine="0"/>
            </w:pPr>
            <w:r>
              <w:t>+</w:t>
            </w:r>
          </w:p>
        </w:tc>
        <w:tc>
          <w:tcPr>
            <w:tcW w:w="5269" w:type="dxa"/>
          </w:tcPr>
          <w:p w:rsidR="00486A20" w:rsidRPr="006800D6" w:rsidRDefault="00486A20" w:rsidP="00804CDF">
            <w:pPr>
              <w:ind w:firstLine="0"/>
            </w:pPr>
            <w:r w:rsidRPr="006800D6">
              <w:t>Сложение</w:t>
            </w:r>
          </w:p>
        </w:tc>
      </w:tr>
      <w:tr w:rsidR="00486A20" w:rsidRPr="006800D6" w:rsidTr="00486A20">
        <w:tc>
          <w:tcPr>
            <w:tcW w:w="4302" w:type="dxa"/>
          </w:tcPr>
          <w:p w:rsidR="00486A20" w:rsidRPr="006800D6" w:rsidRDefault="00486A20" w:rsidP="00804CDF">
            <w:pPr>
              <w:ind w:firstLine="0"/>
            </w:pPr>
            <w:r>
              <w:t>*</w:t>
            </w:r>
          </w:p>
        </w:tc>
        <w:tc>
          <w:tcPr>
            <w:tcW w:w="5269" w:type="dxa"/>
          </w:tcPr>
          <w:p w:rsidR="00486A20" w:rsidRPr="006800D6" w:rsidRDefault="00486A20" w:rsidP="00804CDF">
            <w:pPr>
              <w:ind w:firstLine="0"/>
            </w:pPr>
            <w:r w:rsidRPr="006800D6">
              <w:t>Умножение</w:t>
            </w:r>
          </w:p>
        </w:tc>
      </w:tr>
      <w:tr w:rsidR="00486A20" w:rsidRPr="006800D6" w:rsidTr="00486A20">
        <w:tc>
          <w:tcPr>
            <w:tcW w:w="4302" w:type="dxa"/>
          </w:tcPr>
          <w:p w:rsidR="00486A20" w:rsidRPr="006800D6" w:rsidRDefault="00486A20" w:rsidP="00804CDF">
            <w:pPr>
              <w:ind w:firstLine="0"/>
            </w:pPr>
            <w:r>
              <w:t>/</w:t>
            </w:r>
          </w:p>
        </w:tc>
        <w:tc>
          <w:tcPr>
            <w:tcW w:w="5269" w:type="dxa"/>
          </w:tcPr>
          <w:p w:rsidR="00486A20" w:rsidRPr="006800D6" w:rsidRDefault="00486A20" w:rsidP="00804CDF">
            <w:pPr>
              <w:ind w:firstLine="0"/>
            </w:pPr>
            <w:r w:rsidRPr="006800D6">
              <w:t>Деление</w:t>
            </w:r>
          </w:p>
        </w:tc>
      </w:tr>
      <w:tr w:rsidR="00486A20" w:rsidRPr="006800D6" w:rsidTr="00486A20">
        <w:tc>
          <w:tcPr>
            <w:tcW w:w="4302" w:type="dxa"/>
          </w:tcPr>
          <w:p w:rsidR="00486A20" w:rsidRPr="006800D6" w:rsidRDefault="00486A20" w:rsidP="00804CDF">
            <w:pPr>
              <w:ind w:firstLine="0"/>
            </w:pPr>
            <w:r>
              <w:t>%</w:t>
            </w:r>
          </w:p>
        </w:tc>
        <w:tc>
          <w:tcPr>
            <w:tcW w:w="5269" w:type="dxa"/>
          </w:tcPr>
          <w:p w:rsidR="00486A20" w:rsidRPr="006800D6" w:rsidRDefault="00486A20" w:rsidP="00804CDF">
            <w:pPr>
              <w:ind w:firstLine="0"/>
            </w:pPr>
            <w:r w:rsidRPr="006800D6">
              <w:t>Остаток от деления</w:t>
            </w:r>
          </w:p>
        </w:tc>
      </w:tr>
      <w:tr w:rsidR="00486A20" w:rsidRPr="006800D6" w:rsidTr="00486A20">
        <w:tc>
          <w:tcPr>
            <w:tcW w:w="4302" w:type="dxa"/>
          </w:tcPr>
          <w:p w:rsidR="00486A20" w:rsidRPr="006800D6" w:rsidRDefault="00486A20" w:rsidP="00804CDF">
            <w:pPr>
              <w:ind w:firstLine="0"/>
            </w:pPr>
            <w:r>
              <w:t>--</w:t>
            </w:r>
          </w:p>
        </w:tc>
        <w:tc>
          <w:tcPr>
            <w:tcW w:w="5269" w:type="dxa"/>
          </w:tcPr>
          <w:p w:rsidR="00486A20" w:rsidRPr="006800D6" w:rsidRDefault="00D21F62" w:rsidP="00804CDF">
            <w:pPr>
              <w:ind w:firstLine="0"/>
            </w:pPr>
            <w:r>
              <w:t>Декремент</w:t>
            </w:r>
            <w:r w:rsidR="00486A20" w:rsidRPr="006800D6">
              <w:t>, или уменьшение</w:t>
            </w:r>
          </w:p>
        </w:tc>
      </w:tr>
      <w:tr w:rsidR="00486A20" w:rsidRPr="006800D6" w:rsidTr="00486A20">
        <w:tc>
          <w:tcPr>
            <w:tcW w:w="4302" w:type="dxa"/>
          </w:tcPr>
          <w:p w:rsidR="00486A20" w:rsidRPr="006800D6" w:rsidRDefault="00486A20" w:rsidP="00804CDF">
            <w:pPr>
              <w:ind w:firstLine="0"/>
            </w:pPr>
            <w:r>
              <w:t>++</w:t>
            </w:r>
          </w:p>
        </w:tc>
        <w:tc>
          <w:tcPr>
            <w:tcW w:w="5269" w:type="dxa"/>
          </w:tcPr>
          <w:p w:rsidR="00486A20" w:rsidRPr="006800D6" w:rsidRDefault="00D21F62" w:rsidP="00804CDF">
            <w:pPr>
              <w:ind w:firstLine="0"/>
            </w:pPr>
            <w:r>
              <w:t>Инкремент</w:t>
            </w:r>
            <w:r w:rsidR="00486A20" w:rsidRPr="006800D6">
              <w:t>, или увеличение</w:t>
            </w:r>
          </w:p>
        </w:tc>
      </w:tr>
    </w:tbl>
    <w:p w:rsidR="006800D6" w:rsidRPr="006800D6" w:rsidRDefault="006800D6" w:rsidP="00C04579"/>
    <w:p w:rsidR="004A3878" w:rsidRPr="00AA2018" w:rsidRDefault="004A3878" w:rsidP="00BE1F96">
      <w:pPr>
        <w:pStyle w:val="3"/>
      </w:pPr>
      <w:r w:rsidRPr="00AA2018">
        <w:t>Операции увеличения (инкремента) и уменьшения (декремента)</w:t>
      </w:r>
    </w:p>
    <w:p w:rsidR="00BB4EEC" w:rsidRDefault="00D21F62" w:rsidP="00D21F62">
      <w:r w:rsidRPr="00D21F62">
        <w:t>В языке С есть два полезных оператора, значительно упрощающие широко распространенные операции. Это инкремент ++ и декремент --. Оператор ++ увеличивает значение операнда на 1, а — уменьшает на 1. Иными словами,</w:t>
      </w:r>
    </w:p>
    <w:p w:rsidR="00D21F62" w:rsidRPr="00D21F62" w:rsidRDefault="00D21F62" w:rsidP="00D21F62">
      <w:pPr>
        <w:rPr>
          <w:rFonts w:ascii="Courier New" w:hAnsi="Courier New" w:cs="Courier New"/>
          <w:iCs/>
          <w:sz w:val="24"/>
          <w:szCs w:val="24"/>
        </w:rPr>
      </w:pPr>
      <w:r w:rsidRPr="00D21F62">
        <w:rPr>
          <w:rFonts w:ascii="Courier New" w:hAnsi="Courier New" w:cs="Courier New"/>
          <w:iCs/>
          <w:sz w:val="24"/>
          <w:szCs w:val="24"/>
        </w:rPr>
        <w:lastRenderedPageBreak/>
        <w:t>x = x+1;</w:t>
      </w:r>
    </w:p>
    <w:p w:rsidR="00D21F62" w:rsidRDefault="00D21F62" w:rsidP="00D21F62">
      <w:r>
        <w:t>можно записать как</w:t>
      </w:r>
    </w:p>
    <w:p w:rsidR="00D21F62" w:rsidRPr="00D21F62" w:rsidRDefault="00D21F62" w:rsidP="00D21F62">
      <w:pPr>
        <w:rPr>
          <w:rFonts w:ascii="Courier New" w:hAnsi="Courier New" w:cs="Courier New"/>
          <w:iCs/>
          <w:sz w:val="24"/>
          <w:szCs w:val="24"/>
        </w:rPr>
      </w:pPr>
      <w:r w:rsidRPr="00D21F62">
        <w:rPr>
          <w:rFonts w:ascii="Courier New" w:hAnsi="Courier New" w:cs="Courier New"/>
          <w:iCs/>
          <w:sz w:val="24"/>
          <w:szCs w:val="24"/>
        </w:rPr>
        <w:t>++x;</w:t>
      </w:r>
    </w:p>
    <w:p w:rsidR="00D21F62" w:rsidRDefault="00D21F62" w:rsidP="00D21F62">
      <w:r>
        <w:rPr>
          <w:rFonts w:ascii="Courier New" w:hAnsi="Courier New" w:cs="Courier New"/>
          <w:color w:val="000000"/>
          <w:shd w:val="clear" w:color="auto" w:fill="FEFEFE"/>
        </w:rPr>
        <w:t>Аналогично оператор</w:t>
      </w:r>
    </w:p>
    <w:p w:rsidR="00D21F62" w:rsidRPr="00D21F62" w:rsidRDefault="00D21F62" w:rsidP="00D21F62">
      <w:pPr>
        <w:rPr>
          <w:rFonts w:ascii="Courier New" w:hAnsi="Courier New" w:cs="Courier New"/>
          <w:iCs/>
          <w:sz w:val="24"/>
          <w:szCs w:val="24"/>
        </w:rPr>
      </w:pPr>
      <w:r w:rsidRPr="00D21F62">
        <w:rPr>
          <w:rFonts w:ascii="Courier New" w:hAnsi="Courier New" w:cs="Courier New"/>
          <w:iCs/>
          <w:sz w:val="24"/>
          <w:szCs w:val="24"/>
        </w:rPr>
        <w:t>x = x-1;</w:t>
      </w:r>
    </w:p>
    <w:p w:rsidR="00D21F62" w:rsidRDefault="00D21F62" w:rsidP="00D21F62">
      <w:r>
        <w:t>равносилен оператору</w:t>
      </w:r>
    </w:p>
    <w:p w:rsidR="00D21F62" w:rsidRPr="00D21F62" w:rsidRDefault="00D21F62" w:rsidP="00D21F62">
      <w:pPr>
        <w:rPr>
          <w:rFonts w:ascii="Courier New" w:hAnsi="Courier New" w:cs="Courier New"/>
          <w:iCs/>
          <w:sz w:val="24"/>
          <w:szCs w:val="24"/>
        </w:rPr>
      </w:pPr>
      <w:r w:rsidRPr="00D21F62">
        <w:rPr>
          <w:rFonts w:ascii="Courier New" w:hAnsi="Courier New" w:cs="Courier New"/>
          <w:iCs/>
          <w:sz w:val="24"/>
          <w:szCs w:val="24"/>
        </w:rPr>
        <w:t>--x;</w:t>
      </w:r>
    </w:p>
    <w:p w:rsidR="00D21F62" w:rsidRDefault="00D21F62" w:rsidP="00D21F62">
      <w:pPr>
        <w:rPr>
          <w:rFonts w:ascii="Courier New" w:hAnsi="Courier New" w:cs="Courier New"/>
          <w:color w:val="000000"/>
          <w:shd w:val="clear" w:color="auto" w:fill="FEFEFE"/>
        </w:rPr>
      </w:pPr>
      <w:r>
        <w:rPr>
          <w:rFonts w:ascii="Courier New" w:hAnsi="Courier New" w:cs="Courier New"/>
          <w:color w:val="000000"/>
          <w:shd w:val="clear" w:color="auto" w:fill="FEFEFE"/>
        </w:rPr>
        <w:t>Как инкремент, так и декремент могут предшествовать операнду (префиксная форма) или следовать за ним (постфиксная форма). Например</w:t>
      </w:r>
    </w:p>
    <w:p w:rsidR="00D21F62" w:rsidRPr="00D21F62" w:rsidRDefault="00D21F62" w:rsidP="00D21F62">
      <w:pPr>
        <w:rPr>
          <w:rFonts w:ascii="Courier New" w:hAnsi="Courier New" w:cs="Courier New"/>
          <w:iCs/>
          <w:sz w:val="24"/>
          <w:szCs w:val="24"/>
        </w:rPr>
      </w:pPr>
      <w:r w:rsidRPr="00D21F62">
        <w:rPr>
          <w:rFonts w:ascii="Courier New" w:hAnsi="Courier New" w:cs="Courier New"/>
          <w:iCs/>
          <w:sz w:val="24"/>
          <w:szCs w:val="24"/>
        </w:rPr>
        <w:t>++x;</w:t>
      </w:r>
    </w:p>
    <w:p w:rsidR="00D21F62" w:rsidRPr="003039F7" w:rsidRDefault="00D21F62" w:rsidP="00D21F62">
      <w:pPr>
        <w:rPr>
          <w:rFonts w:ascii="Courier New" w:hAnsi="Courier New" w:cs="Courier New"/>
          <w:iCs/>
          <w:sz w:val="24"/>
          <w:szCs w:val="24"/>
        </w:rPr>
      </w:pPr>
      <w:r w:rsidRPr="00D21F62">
        <w:rPr>
          <w:rFonts w:ascii="Courier New" w:hAnsi="Courier New" w:cs="Courier New"/>
          <w:iCs/>
          <w:sz w:val="24"/>
          <w:szCs w:val="24"/>
        </w:rPr>
        <w:t>x++;</w:t>
      </w:r>
    </w:p>
    <w:p w:rsidR="00D21F62" w:rsidRDefault="00D21F62" w:rsidP="00D21F62">
      <w:pPr>
        <w:rPr>
          <w:rFonts w:ascii="Courier New" w:hAnsi="Courier New" w:cs="Courier New"/>
          <w:color w:val="000000"/>
          <w:shd w:val="clear" w:color="auto" w:fill="FEFEFE"/>
        </w:rPr>
      </w:pPr>
      <w:r>
        <w:rPr>
          <w:rFonts w:ascii="Courier New" w:hAnsi="Courier New" w:cs="Courier New"/>
          <w:color w:val="000000"/>
          <w:shd w:val="clear" w:color="auto" w:fill="FEFEFE"/>
        </w:rPr>
        <w:t>Префиксная и постфиксная формы отличаются при использовании их в выражениях. Если оператор инкремента или декремента предшествует операнду, то сама операция выполняется до использования результата в выражении. Если же оператор следует за операндом, то в выражении значение операнда используется до выполнения операции инкремента или декремента. То есть для выражения эта операция как бы не существует, она выполняется только для операнда. Например,</w:t>
      </w:r>
    </w:p>
    <w:p w:rsidR="00D21F62" w:rsidRPr="00D21F62" w:rsidRDefault="00D21F62" w:rsidP="00D21F62">
      <w:pPr>
        <w:rPr>
          <w:rFonts w:ascii="Courier New" w:hAnsi="Courier New" w:cs="Courier New"/>
          <w:iCs/>
          <w:sz w:val="24"/>
          <w:szCs w:val="24"/>
        </w:rPr>
      </w:pPr>
      <w:r w:rsidRPr="00D21F62">
        <w:rPr>
          <w:rFonts w:ascii="Courier New" w:hAnsi="Courier New" w:cs="Courier New"/>
          <w:iCs/>
          <w:sz w:val="24"/>
          <w:szCs w:val="24"/>
        </w:rPr>
        <w:t>x = 10;</w:t>
      </w:r>
    </w:p>
    <w:p w:rsidR="00D21F62" w:rsidRPr="003039F7" w:rsidRDefault="00D21F62" w:rsidP="00D21F62">
      <w:pPr>
        <w:rPr>
          <w:rFonts w:ascii="Courier New" w:hAnsi="Courier New" w:cs="Courier New"/>
          <w:iCs/>
          <w:sz w:val="24"/>
          <w:szCs w:val="24"/>
        </w:rPr>
      </w:pPr>
      <w:r w:rsidRPr="00D21F62">
        <w:rPr>
          <w:rFonts w:ascii="Courier New" w:hAnsi="Courier New" w:cs="Courier New"/>
          <w:iCs/>
          <w:sz w:val="24"/>
          <w:szCs w:val="24"/>
        </w:rPr>
        <w:t>y = ++x;</w:t>
      </w:r>
      <w:r>
        <w:rPr>
          <w:rFonts w:ascii="Courier New" w:hAnsi="Courier New" w:cs="Courier New"/>
          <w:iCs/>
          <w:sz w:val="24"/>
          <w:szCs w:val="24"/>
        </w:rPr>
        <w:t xml:space="preserve"> // </w:t>
      </w:r>
      <w:r>
        <w:rPr>
          <w:rFonts w:ascii="Courier New" w:hAnsi="Courier New" w:cs="Courier New"/>
          <w:iCs/>
          <w:sz w:val="24"/>
          <w:szCs w:val="24"/>
          <w:lang w:val="en-US"/>
        </w:rPr>
        <w:t>y</w:t>
      </w:r>
      <w:r w:rsidRPr="003039F7">
        <w:rPr>
          <w:rFonts w:ascii="Courier New" w:hAnsi="Courier New" w:cs="Courier New"/>
          <w:iCs/>
          <w:sz w:val="24"/>
          <w:szCs w:val="24"/>
        </w:rPr>
        <w:t xml:space="preserve"> == 11</w:t>
      </w:r>
    </w:p>
    <w:p w:rsidR="00D21F62" w:rsidRPr="003039F7" w:rsidRDefault="00D21F62" w:rsidP="00D21F62"/>
    <w:p w:rsidR="00D21F62" w:rsidRPr="00D21F62" w:rsidRDefault="00D21F62" w:rsidP="00D21F62">
      <w:pPr>
        <w:rPr>
          <w:rFonts w:ascii="Courier New" w:hAnsi="Courier New" w:cs="Courier New"/>
          <w:iCs/>
          <w:sz w:val="24"/>
          <w:szCs w:val="24"/>
        </w:rPr>
      </w:pPr>
      <w:r w:rsidRPr="00D21F62">
        <w:rPr>
          <w:rFonts w:ascii="Courier New" w:hAnsi="Courier New" w:cs="Courier New"/>
          <w:iCs/>
          <w:sz w:val="24"/>
          <w:szCs w:val="24"/>
        </w:rPr>
        <w:t>x = 10;</w:t>
      </w:r>
    </w:p>
    <w:p w:rsidR="00D21F62" w:rsidRPr="003039F7" w:rsidRDefault="00D21F62" w:rsidP="00D21F62">
      <w:pPr>
        <w:rPr>
          <w:rFonts w:ascii="Courier New" w:hAnsi="Courier New" w:cs="Courier New"/>
          <w:iCs/>
          <w:sz w:val="24"/>
          <w:szCs w:val="24"/>
        </w:rPr>
      </w:pPr>
      <w:r w:rsidRPr="00D21F62">
        <w:rPr>
          <w:rFonts w:ascii="Courier New" w:hAnsi="Courier New" w:cs="Courier New"/>
          <w:iCs/>
          <w:sz w:val="24"/>
          <w:szCs w:val="24"/>
        </w:rPr>
        <w:t>y = x</w:t>
      </w:r>
      <w:r w:rsidRPr="003039F7">
        <w:rPr>
          <w:rFonts w:ascii="Courier New" w:hAnsi="Courier New" w:cs="Courier New"/>
          <w:iCs/>
          <w:sz w:val="24"/>
          <w:szCs w:val="24"/>
        </w:rPr>
        <w:t>++</w:t>
      </w:r>
      <w:r w:rsidRPr="00D21F62">
        <w:rPr>
          <w:rFonts w:ascii="Courier New" w:hAnsi="Courier New" w:cs="Courier New"/>
          <w:iCs/>
          <w:sz w:val="24"/>
          <w:szCs w:val="24"/>
        </w:rPr>
        <w:t>;</w:t>
      </w:r>
      <w:r>
        <w:rPr>
          <w:rFonts w:ascii="Courier New" w:hAnsi="Courier New" w:cs="Courier New"/>
          <w:iCs/>
          <w:sz w:val="24"/>
          <w:szCs w:val="24"/>
        </w:rPr>
        <w:t xml:space="preserve"> // </w:t>
      </w:r>
      <w:r>
        <w:rPr>
          <w:rFonts w:ascii="Courier New" w:hAnsi="Courier New" w:cs="Courier New"/>
          <w:iCs/>
          <w:sz w:val="24"/>
          <w:szCs w:val="24"/>
          <w:lang w:val="en-US"/>
        </w:rPr>
        <w:t>y</w:t>
      </w:r>
      <w:r w:rsidRPr="003039F7">
        <w:rPr>
          <w:rFonts w:ascii="Courier New" w:hAnsi="Courier New" w:cs="Courier New"/>
          <w:iCs/>
          <w:sz w:val="24"/>
          <w:szCs w:val="24"/>
        </w:rPr>
        <w:t xml:space="preserve"> == 10</w:t>
      </w:r>
    </w:p>
    <w:p w:rsidR="00D21F62" w:rsidRPr="003039F7" w:rsidRDefault="00D21F62" w:rsidP="00D21F62"/>
    <w:p w:rsidR="00D21F62" w:rsidRDefault="00D21F62" w:rsidP="00D21F62">
      <w:r>
        <w:t>Приоритет арифметических операций:</w:t>
      </w:r>
    </w:p>
    <w:p w:rsidR="00D21F62" w:rsidRDefault="00D21F62" w:rsidP="00D21F62">
      <w:pPr>
        <w:pStyle w:val="HTML0"/>
        <w:ind w:left="284"/>
        <w:rPr>
          <w:color w:val="461B7E"/>
          <w:sz w:val="24"/>
          <w:szCs w:val="24"/>
        </w:rPr>
      </w:pPr>
      <w:r>
        <w:rPr>
          <w:b/>
          <w:bCs/>
          <w:color w:val="461B7E"/>
          <w:sz w:val="24"/>
          <w:szCs w:val="24"/>
        </w:rPr>
        <w:t>Наивысший</w:t>
      </w:r>
      <w:r>
        <w:rPr>
          <w:color w:val="461B7E"/>
          <w:sz w:val="24"/>
          <w:szCs w:val="24"/>
        </w:rPr>
        <w:t xml:space="preserve">     ++ --</w:t>
      </w:r>
    </w:p>
    <w:p w:rsidR="00D21F62" w:rsidRDefault="00D21F62" w:rsidP="00D21F62">
      <w:pPr>
        <w:pStyle w:val="HTML0"/>
        <w:ind w:left="284"/>
        <w:rPr>
          <w:color w:val="461B7E"/>
          <w:sz w:val="24"/>
          <w:szCs w:val="24"/>
        </w:rPr>
      </w:pPr>
      <w:r>
        <w:rPr>
          <w:color w:val="461B7E"/>
          <w:sz w:val="24"/>
          <w:szCs w:val="24"/>
        </w:rPr>
        <w:t xml:space="preserve">              - (унарный минус)</w:t>
      </w:r>
    </w:p>
    <w:p w:rsidR="00D21F62" w:rsidRDefault="00D21F62" w:rsidP="00D21F62">
      <w:pPr>
        <w:pStyle w:val="HTML0"/>
        <w:ind w:left="284"/>
        <w:rPr>
          <w:color w:val="461B7E"/>
          <w:sz w:val="24"/>
          <w:szCs w:val="24"/>
        </w:rPr>
      </w:pPr>
      <w:r>
        <w:rPr>
          <w:color w:val="461B7E"/>
          <w:sz w:val="24"/>
          <w:szCs w:val="24"/>
        </w:rPr>
        <w:t xml:space="preserve">              * / %</w:t>
      </w:r>
    </w:p>
    <w:p w:rsidR="00D21F62" w:rsidRDefault="00D21F62" w:rsidP="00D21F62">
      <w:pPr>
        <w:pStyle w:val="HTML0"/>
        <w:ind w:left="284"/>
        <w:rPr>
          <w:color w:val="461B7E"/>
          <w:sz w:val="24"/>
          <w:szCs w:val="24"/>
        </w:rPr>
      </w:pPr>
      <w:r>
        <w:rPr>
          <w:b/>
          <w:bCs/>
          <w:color w:val="461B7E"/>
          <w:sz w:val="24"/>
          <w:szCs w:val="24"/>
        </w:rPr>
        <w:t>Наинизший</w:t>
      </w:r>
      <w:r>
        <w:rPr>
          <w:color w:val="461B7E"/>
          <w:sz w:val="24"/>
          <w:szCs w:val="24"/>
        </w:rPr>
        <w:t xml:space="preserve">     + -</w:t>
      </w:r>
    </w:p>
    <w:p w:rsidR="00D21F62" w:rsidRDefault="00D21F62" w:rsidP="00D21F62"/>
    <w:p w:rsidR="004A3878" w:rsidRPr="00AA2018" w:rsidRDefault="004A3878" w:rsidP="00BE1F96">
      <w:pPr>
        <w:pStyle w:val="3"/>
      </w:pPr>
      <w:r w:rsidRPr="00AA2018">
        <w:lastRenderedPageBreak/>
        <w:t>Операции сравнения и логические операции</w:t>
      </w:r>
    </w:p>
    <w:p w:rsidR="00BB4EEC" w:rsidRDefault="00D21F62" w:rsidP="00C04579">
      <w:r w:rsidRPr="00D21F62">
        <w:t>Операции сравнения — это операции, в которых значения двух переменных сравниваются друг с другом. Логические же операции реализуют средствами языка С операции формальной логики. Между логическими операциями и операциями сравнения существует тесная связь: результаты операций сравнения часто являются операндами логических операций.</w:t>
      </w:r>
    </w:p>
    <w:p w:rsidR="00D21F62" w:rsidRDefault="006373F0" w:rsidP="00C04579">
      <w:r w:rsidRPr="006373F0">
        <w:t>В операциях сравнения и логических операциях в качестве операндов и результатов операций используются значения ИСТИНА (true) и ЛОЖЬ (false). В языке С значение ИСТИНА представляется любым числом, отличным от нуля. Значение ЛОЖЬ представляется нулем. Результатом операции сравнения или логической операции являются ИСТИНА (true, 1) или ЛОЖЬ (false, 0).</w:t>
      </w:r>
    </w:p>
    <w:p w:rsidR="006373F0" w:rsidRPr="006373F0" w:rsidRDefault="006373F0" w:rsidP="006373F0">
      <w:r>
        <w:t>В табл. 3.</w:t>
      </w:r>
      <w:r>
        <w:fldChar w:fldCharType="begin"/>
      </w:r>
      <w:r>
        <w:instrText xml:space="preserve"> </w:instrText>
      </w:r>
      <w:r>
        <w:rPr>
          <w:lang w:val="en-US"/>
        </w:rPr>
        <w:instrText>SEQ</w:instrText>
      </w:r>
      <w:r w:rsidRPr="006373F0">
        <w:instrText xml:space="preserve"> </w:instrText>
      </w:r>
      <w:r>
        <w:rPr>
          <w:lang w:val="en-US"/>
        </w:rPr>
        <w:instrText>TABLE</w:instrText>
      </w:r>
      <w:r w:rsidRPr="006373F0">
        <w:instrText>3</w:instrText>
      </w:r>
      <w:r>
        <w:instrText xml:space="preserve"> </w:instrText>
      </w:r>
      <w:r>
        <w:fldChar w:fldCharType="separate"/>
      </w:r>
      <w:r w:rsidR="007F2E9F" w:rsidRPr="007F2E9F">
        <w:rPr>
          <w:noProof/>
        </w:rPr>
        <w:t>3</w:t>
      </w:r>
      <w:r>
        <w:fldChar w:fldCharType="end"/>
      </w:r>
      <w:r>
        <w:t xml:space="preserve"> приведены </w:t>
      </w:r>
      <w:r w:rsidR="006419AA">
        <w:t>оп</w:t>
      </w:r>
      <w:r>
        <w:t>ерации</w:t>
      </w:r>
      <w:r w:rsidR="006419AA">
        <w:t xml:space="preserve"> сравнения и логические операции</w:t>
      </w:r>
      <w:r>
        <w:t xml:space="preserve"> С.</w:t>
      </w:r>
    </w:p>
    <w:p w:rsidR="006373F0" w:rsidRDefault="006373F0" w:rsidP="006373F0">
      <w:r>
        <w:t xml:space="preserve">Таблица </w:t>
      </w:r>
      <w:r w:rsidRPr="006800D6">
        <w:t>3.</w:t>
      </w:r>
      <w:fldSimple w:instr=" SEQ TABLE3 \n ">
        <w:r w:rsidR="007F2E9F">
          <w:rPr>
            <w:noProof/>
          </w:rPr>
          <w:t>4</w:t>
        </w:r>
      </w:fldSimple>
      <w:r>
        <w:t xml:space="preserve"> – Операции сравнения и логические операции</w:t>
      </w:r>
    </w:p>
    <w:tbl>
      <w:tblPr>
        <w:tblStyle w:val="a7"/>
        <w:tblW w:w="5000" w:type="pct"/>
        <w:tblLook w:val="04A0" w:firstRow="1" w:lastRow="0" w:firstColumn="1" w:lastColumn="0" w:noHBand="0" w:noVBand="1"/>
      </w:tblPr>
      <w:tblGrid>
        <w:gridCol w:w="4785"/>
        <w:gridCol w:w="4786"/>
      </w:tblGrid>
      <w:tr w:rsidR="006373F0" w:rsidTr="006373F0">
        <w:tc>
          <w:tcPr>
            <w:tcW w:w="2500" w:type="pct"/>
          </w:tcPr>
          <w:p w:rsidR="006373F0" w:rsidRPr="006373F0" w:rsidRDefault="006373F0" w:rsidP="006373F0">
            <w:pPr>
              <w:ind w:firstLine="0"/>
              <w:rPr>
                <w:b/>
              </w:rPr>
            </w:pPr>
            <w:r w:rsidRPr="006373F0">
              <w:rPr>
                <w:b/>
              </w:rPr>
              <w:t>Оператор</w:t>
            </w:r>
          </w:p>
        </w:tc>
        <w:tc>
          <w:tcPr>
            <w:tcW w:w="2500" w:type="pct"/>
          </w:tcPr>
          <w:p w:rsidR="006373F0" w:rsidRPr="006373F0" w:rsidRDefault="006373F0" w:rsidP="006373F0">
            <w:pPr>
              <w:ind w:firstLine="0"/>
              <w:rPr>
                <w:b/>
              </w:rPr>
            </w:pPr>
            <w:r w:rsidRPr="006373F0">
              <w:rPr>
                <w:b/>
              </w:rPr>
              <w:t>Операция</w:t>
            </w:r>
          </w:p>
        </w:tc>
      </w:tr>
      <w:tr w:rsidR="006373F0" w:rsidTr="00804CDF">
        <w:tc>
          <w:tcPr>
            <w:tcW w:w="5000" w:type="pct"/>
            <w:gridSpan w:val="2"/>
          </w:tcPr>
          <w:p w:rsidR="006373F0" w:rsidRPr="006373F0" w:rsidRDefault="006373F0" w:rsidP="00804CDF">
            <w:pPr>
              <w:ind w:firstLine="0"/>
              <w:jc w:val="center"/>
              <w:rPr>
                <w:i/>
              </w:rPr>
            </w:pPr>
            <w:r w:rsidRPr="006373F0">
              <w:rPr>
                <w:i/>
              </w:rPr>
              <w:t>Операторы сравнения</w:t>
            </w:r>
          </w:p>
        </w:tc>
      </w:tr>
      <w:tr w:rsidR="006373F0" w:rsidTr="006373F0">
        <w:tc>
          <w:tcPr>
            <w:tcW w:w="2500" w:type="pct"/>
          </w:tcPr>
          <w:p w:rsidR="006373F0" w:rsidRPr="006373F0" w:rsidRDefault="006373F0" w:rsidP="006373F0">
            <w:pPr>
              <w:ind w:firstLine="0"/>
              <w:rPr>
                <w:rFonts w:ascii="Courier New" w:hAnsi="Courier New" w:cs="Courier New"/>
                <w:sz w:val="24"/>
                <w:szCs w:val="24"/>
                <w:lang w:val="en-US"/>
              </w:rPr>
            </w:pPr>
            <w:r w:rsidRPr="006373F0">
              <w:rPr>
                <w:rFonts w:ascii="Courier New" w:hAnsi="Courier New" w:cs="Courier New"/>
                <w:sz w:val="24"/>
                <w:szCs w:val="24"/>
                <w:lang w:val="en-US"/>
              </w:rPr>
              <w:t>&gt;</w:t>
            </w:r>
          </w:p>
        </w:tc>
        <w:tc>
          <w:tcPr>
            <w:tcW w:w="2500" w:type="pct"/>
          </w:tcPr>
          <w:p w:rsidR="006373F0" w:rsidRDefault="006373F0" w:rsidP="006373F0">
            <w:pPr>
              <w:ind w:firstLine="0"/>
            </w:pPr>
            <w:r>
              <w:t>Больше чем</w:t>
            </w:r>
          </w:p>
        </w:tc>
      </w:tr>
      <w:tr w:rsidR="006373F0" w:rsidTr="006373F0">
        <w:tc>
          <w:tcPr>
            <w:tcW w:w="2500" w:type="pct"/>
          </w:tcPr>
          <w:p w:rsidR="006373F0" w:rsidRPr="006373F0" w:rsidRDefault="006373F0" w:rsidP="006373F0">
            <w:pPr>
              <w:ind w:firstLine="0"/>
              <w:rPr>
                <w:rFonts w:ascii="Courier New" w:hAnsi="Courier New" w:cs="Courier New"/>
                <w:sz w:val="24"/>
                <w:szCs w:val="24"/>
                <w:lang w:val="en-US"/>
              </w:rPr>
            </w:pPr>
            <w:r w:rsidRPr="006373F0">
              <w:rPr>
                <w:rFonts w:ascii="Courier New" w:hAnsi="Courier New" w:cs="Courier New"/>
                <w:sz w:val="24"/>
                <w:szCs w:val="24"/>
                <w:lang w:val="en-US"/>
              </w:rPr>
              <w:t>&gt;=</w:t>
            </w:r>
          </w:p>
        </w:tc>
        <w:tc>
          <w:tcPr>
            <w:tcW w:w="2500" w:type="pct"/>
          </w:tcPr>
          <w:p w:rsidR="006373F0" w:rsidRDefault="006373F0" w:rsidP="006373F0">
            <w:pPr>
              <w:ind w:firstLine="0"/>
            </w:pPr>
            <w:r>
              <w:t>Больше или равно</w:t>
            </w:r>
          </w:p>
        </w:tc>
      </w:tr>
      <w:tr w:rsidR="006373F0" w:rsidTr="006373F0">
        <w:tc>
          <w:tcPr>
            <w:tcW w:w="2500" w:type="pct"/>
          </w:tcPr>
          <w:p w:rsidR="006373F0" w:rsidRPr="006373F0" w:rsidRDefault="006373F0" w:rsidP="006373F0">
            <w:pPr>
              <w:ind w:firstLine="0"/>
              <w:rPr>
                <w:rFonts w:ascii="Courier New" w:hAnsi="Courier New" w:cs="Courier New"/>
                <w:sz w:val="24"/>
                <w:szCs w:val="24"/>
                <w:lang w:val="en-US"/>
              </w:rPr>
            </w:pPr>
            <w:r w:rsidRPr="006373F0">
              <w:rPr>
                <w:rFonts w:ascii="Courier New" w:hAnsi="Courier New" w:cs="Courier New"/>
                <w:sz w:val="24"/>
                <w:szCs w:val="24"/>
                <w:lang w:val="en-US"/>
              </w:rPr>
              <w:t>&lt;</w:t>
            </w:r>
          </w:p>
        </w:tc>
        <w:tc>
          <w:tcPr>
            <w:tcW w:w="2500" w:type="pct"/>
          </w:tcPr>
          <w:p w:rsidR="006373F0" w:rsidRDefault="006373F0" w:rsidP="006373F0">
            <w:pPr>
              <w:ind w:firstLine="0"/>
            </w:pPr>
            <w:r>
              <w:t>Меньше чем</w:t>
            </w:r>
          </w:p>
        </w:tc>
      </w:tr>
      <w:tr w:rsidR="006373F0" w:rsidTr="006373F0">
        <w:tc>
          <w:tcPr>
            <w:tcW w:w="2500" w:type="pct"/>
          </w:tcPr>
          <w:p w:rsidR="006373F0" w:rsidRPr="006373F0" w:rsidRDefault="006373F0" w:rsidP="006373F0">
            <w:pPr>
              <w:ind w:firstLine="0"/>
              <w:rPr>
                <w:rFonts w:ascii="Courier New" w:hAnsi="Courier New" w:cs="Courier New"/>
                <w:sz w:val="24"/>
                <w:szCs w:val="24"/>
                <w:lang w:val="en-US"/>
              </w:rPr>
            </w:pPr>
            <w:r w:rsidRPr="006373F0">
              <w:rPr>
                <w:rFonts w:ascii="Courier New" w:hAnsi="Courier New" w:cs="Courier New"/>
                <w:sz w:val="24"/>
                <w:szCs w:val="24"/>
                <w:lang w:val="en-US"/>
              </w:rPr>
              <w:t>&lt;=</w:t>
            </w:r>
          </w:p>
        </w:tc>
        <w:tc>
          <w:tcPr>
            <w:tcW w:w="2500" w:type="pct"/>
          </w:tcPr>
          <w:p w:rsidR="006373F0" w:rsidRDefault="006373F0" w:rsidP="006373F0">
            <w:pPr>
              <w:ind w:firstLine="0"/>
            </w:pPr>
            <w:r>
              <w:t>Меньше или равно</w:t>
            </w:r>
          </w:p>
        </w:tc>
      </w:tr>
      <w:tr w:rsidR="006373F0" w:rsidTr="006373F0">
        <w:tc>
          <w:tcPr>
            <w:tcW w:w="2500" w:type="pct"/>
          </w:tcPr>
          <w:p w:rsidR="006373F0" w:rsidRPr="006373F0" w:rsidRDefault="006373F0" w:rsidP="006373F0">
            <w:pPr>
              <w:ind w:firstLine="0"/>
              <w:rPr>
                <w:rFonts w:ascii="Courier New" w:hAnsi="Courier New" w:cs="Courier New"/>
                <w:sz w:val="24"/>
                <w:szCs w:val="24"/>
                <w:lang w:val="en-US"/>
              </w:rPr>
            </w:pPr>
            <w:r w:rsidRPr="006373F0">
              <w:rPr>
                <w:rFonts w:ascii="Courier New" w:hAnsi="Courier New" w:cs="Courier New"/>
                <w:sz w:val="24"/>
                <w:szCs w:val="24"/>
                <w:lang w:val="en-US"/>
              </w:rPr>
              <w:t>==</w:t>
            </w:r>
          </w:p>
        </w:tc>
        <w:tc>
          <w:tcPr>
            <w:tcW w:w="2500" w:type="pct"/>
          </w:tcPr>
          <w:p w:rsidR="006373F0" w:rsidRDefault="006373F0" w:rsidP="006373F0">
            <w:pPr>
              <w:ind w:firstLine="0"/>
            </w:pPr>
            <w:r>
              <w:t>Равно</w:t>
            </w:r>
          </w:p>
        </w:tc>
      </w:tr>
      <w:tr w:rsidR="006373F0" w:rsidTr="006373F0">
        <w:tc>
          <w:tcPr>
            <w:tcW w:w="2500" w:type="pct"/>
          </w:tcPr>
          <w:p w:rsidR="006373F0" w:rsidRPr="006373F0" w:rsidRDefault="006373F0" w:rsidP="006373F0">
            <w:pPr>
              <w:ind w:firstLine="0"/>
              <w:rPr>
                <w:rFonts w:ascii="Courier New" w:hAnsi="Courier New" w:cs="Courier New"/>
                <w:sz w:val="24"/>
                <w:szCs w:val="24"/>
              </w:rPr>
            </w:pPr>
            <w:r w:rsidRPr="006373F0">
              <w:rPr>
                <w:rFonts w:ascii="Courier New" w:hAnsi="Courier New" w:cs="Courier New"/>
                <w:sz w:val="24"/>
                <w:szCs w:val="24"/>
              </w:rPr>
              <w:t>!=</w:t>
            </w:r>
          </w:p>
        </w:tc>
        <w:tc>
          <w:tcPr>
            <w:tcW w:w="2500" w:type="pct"/>
          </w:tcPr>
          <w:p w:rsidR="006373F0" w:rsidRDefault="006373F0" w:rsidP="006373F0">
            <w:pPr>
              <w:ind w:firstLine="0"/>
            </w:pPr>
            <w:r>
              <w:t>Не равно</w:t>
            </w:r>
          </w:p>
        </w:tc>
      </w:tr>
      <w:tr w:rsidR="006373F0" w:rsidTr="006373F0">
        <w:tc>
          <w:tcPr>
            <w:tcW w:w="5000" w:type="pct"/>
            <w:gridSpan w:val="2"/>
          </w:tcPr>
          <w:p w:rsidR="006373F0" w:rsidRPr="006373F0" w:rsidRDefault="006373F0" w:rsidP="006373F0">
            <w:pPr>
              <w:ind w:firstLine="0"/>
              <w:jc w:val="center"/>
              <w:rPr>
                <w:i/>
              </w:rPr>
            </w:pPr>
            <w:r w:rsidRPr="006373F0">
              <w:rPr>
                <w:i/>
              </w:rPr>
              <w:t>Логические операции</w:t>
            </w:r>
          </w:p>
        </w:tc>
      </w:tr>
      <w:tr w:rsidR="006373F0" w:rsidTr="006373F0">
        <w:tc>
          <w:tcPr>
            <w:tcW w:w="2500" w:type="pct"/>
          </w:tcPr>
          <w:p w:rsidR="006373F0" w:rsidRPr="006373F0" w:rsidRDefault="006373F0" w:rsidP="006373F0">
            <w:pPr>
              <w:ind w:firstLine="0"/>
              <w:rPr>
                <w:rFonts w:ascii="Courier New" w:hAnsi="Courier New" w:cs="Courier New"/>
                <w:sz w:val="24"/>
                <w:szCs w:val="24"/>
                <w:lang w:val="en-US"/>
              </w:rPr>
            </w:pPr>
            <w:r w:rsidRPr="006373F0">
              <w:rPr>
                <w:rFonts w:ascii="Courier New" w:hAnsi="Courier New" w:cs="Courier New"/>
                <w:sz w:val="24"/>
                <w:szCs w:val="24"/>
                <w:lang w:val="en-US"/>
              </w:rPr>
              <w:t>&amp;&amp;</w:t>
            </w:r>
          </w:p>
        </w:tc>
        <w:tc>
          <w:tcPr>
            <w:tcW w:w="2500" w:type="pct"/>
          </w:tcPr>
          <w:p w:rsidR="006373F0" w:rsidRDefault="006373F0" w:rsidP="006373F0">
            <w:pPr>
              <w:ind w:firstLine="0"/>
            </w:pPr>
            <w:r>
              <w:t>И</w:t>
            </w:r>
          </w:p>
        </w:tc>
      </w:tr>
      <w:tr w:rsidR="006373F0" w:rsidTr="006373F0">
        <w:tc>
          <w:tcPr>
            <w:tcW w:w="2500" w:type="pct"/>
          </w:tcPr>
          <w:p w:rsidR="006373F0" w:rsidRPr="006373F0" w:rsidRDefault="006373F0" w:rsidP="006373F0">
            <w:pPr>
              <w:ind w:firstLine="0"/>
              <w:rPr>
                <w:rFonts w:ascii="Courier New" w:hAnsi="Courier New" w:cs="Courier New"/>
                <w:sz w:val="24"/>
                <w:szCs w:val="24"/>
                <w:lang w:val="en-US"/>
              </w:rPr>
            </w:pPr>
            <w:r w:rsidRPr="006373F0">
              <w:rPr>
                <w:rFonts w:ascii="Courier New" w:hAnsi="Courier New" w:cs="Courier New"/>
                <w:sz w:val="24"/>
                <w:szCs w:val="24"/>
                <w:lang w:val="en-US"/>
              </w:rPr>
              <w:t>||</w:t>
            </w:r>
          </w:p>
        </w:tc>
        <w:tc>
          <w:tcPr>
            <w:tcW w:w="2500" w:type="pct"/>
          </w:tcPr>
          <w:p w:rsidR="006373F0" w:rsidRDefault="006373F0" w:rsidP="006373F0">
            <w:pPr>
              <w:ind w:firstLine="0"/>
            </w:pPr>
            <w:r>
              <w:t>ИЛИ</w:t>
            </w:r>
          </w:p>
        </w:tc>
      </w:tr>
      <w:tr w:rsidR="006373F0" w:rsidTr="006373F0">
        <w:tc>
          <w:tcPr>
            <w:tcW w:w="2500" w:type="pct"/>
          </w:tcPr>
          <w:p w:rsidR="006373F0" w:rsidRPr="006373F0" w:rsidRDefault="006373F0" w:rsidP="006373F0">
            <w:pPr>
              <w:ind w:firstLine="0"/>
              <w:rPr>
                <w:rFonts w:ascii="Courier New" w:hAnsi="Courier New" w:cs="Courier New"/>
                <w:sz w:val="24"/>
                <w:szCs w:val="24"/>
                <w:lang w:val="en-US"/>
              </w:rPr>
            </w:pPr>
            <w:r w:rsidRPr="006373F0">
              <w:rPr>
                <w:rFonts w:ascii="Courier New" w:hAnsi="Courier New" w:cs="Courier New"/>
                <w:sz w:val="24"/>
                <w:szCs w:val="24"/>
                <w:lang w:val="en-US"/>
              </w:rPr>
              <w:t>!</w:t>
            </w:r>
          </w:p>
        </w:tc>
        <w:tc>
          <w:tcPr>
            <w:tcW w:w="2500" w:type="pct"/>
          </w:tcPr>
          <w:p w:rsidR="006373F0" w:rsidRDefault="006373F0" w:rsidP="006373F0">
            <w:pPr>
              <w:ind w:firstLine="0"/>
            </w:pPr>
            <w:r>
              <w:t>НЕ, отрицание</w:t>
            </w:r>
          </w:p>
        </w:tc>
      </w:tr>
    </w:tbl>
    <w:p w:rsidR="006373F0" w:rsidRDefault="006373F0" w:rsidP="00C04579"/>
    <w:p w:rsidR="006373F0" w:rsidRDefault="006373F0" w:rsidP="00C04579">
      <w:r w:rsidRPr="006373F0">
        <w:t xml:space="preserve">Как операции сравнения, так и логические операции имеют низший приоритет по сравнению с арифметическими. То есть, выражение 10&gt;1+12 </w:t>
      </w:r>
      <w:r w:rsidRPr="006373F0">
        <w:lastRenderedPageBreak/>
        <w:t>интерпретируется как 10&gt;(1+12). Результат, конечно, равен ЛОЖЬ.</w:t>
      </w:r>
      <w:r w:rsidR="006419AA">
        <w:t xml:space="preserve"> </w:t>
      </w:r>
      <w:r w:rsidR="006419AA" w:rsidRPr="006419AA">
        <w:t>Ниже приведен приоритет логических операций:</w:t>
      </w:r>
    </w:p>
    <w:p w:rsidR="006419AA" w:rsidRDefault="006419AA" w:rsidP="006419AA">
      <w:pPr>
        <w:pStyle w:val="HTML0"/>
        <w:ind w:left="284"/>
        <w:rPr>
          <w:color w:val="461B7E"/>
          <w:sz w:val="24"/>
          <w:szCs w:val="24"/>
        </w:rPr>
      </w:pPr>
      <w:r>
        <w:rPr>
          <w:b/>
          <w:bCs/>
          <w:color w:val="461B7E"/>
          <w:sz w:val="24"/>
          <w:szCs w:val="24"/>
        </w:rPr>
        <w:t>Наивысший</w:t>
      </w:r>
      <w:r>
        <w:rPr>
          <w:color w:val="461B7E"/>
          <w:sz w:val="24"/>
          <w:szCs w:val="24"/>
        </w:rPr>
        <w:t xml:space="preserve">     !</w:t>
      </w:r>
    </w:p>
    <w:p w:rsidR="006419AA" w:rsidRDefault="006419AA" w:rsidP="006419AA">
      <w:pPr>
        <w:pStyle w:val="HTML0"/>
        <w:ind w:left="284"/>
        <w:rPr>
          <w:color w:val="461B7E"/>
          <w:sz w:val="24"/>
          <w:szCs w:val="24"/>
        </w:rPr>
      </w:pPr>
      <w:r>
        <w:rPr>
          <w:color w:val="461B7E"/>
          <w:sz w:val="24"/>
          <w:szCs w:val="24"/>
        </w:rPr>
        <w:t xml:space="preserve">              &gt; &gt;= &lt; &lt;=</w:t>
      </w:r>
    </w:p>
    <w:p w:rsidR="006419AA" w:rsidRDefault="006419AA" w:rsidP="006419AA">
      <w:pPr>
        <w:pStyle w:val="HTML0"/>
        <w:ind w:left="284"/>
        <w:rPr>
          <w:color w:val="461B7E"/>
          <w:sz w:val="24"/>
          <w:szCs w:val="24"/>
        </w:rPr>
      </w:pPr>
      <w:r>
        <w:rPr>
          <w:color w:val="461B7E"/>
          <w:sz w:val="24"/>
          <w:szCs w:val="24"/>
        </w:rPr>
        <w:t xml:space="preserve">              == !=</w:t>
      </w:r>
    </w:p>
    <w:p w:rsidR="006419AA" w:rsidRDefault="006419AA" w:rsidP="006419AA">
      <w:pPr>
        <w:pStyle w:val="HTML0"/>
        <w:ind w:left="284"/>
        <w:rPr>
          <w:color w:val="461B7E"/>
          <w:sz w:val="24"/>
          <w:szCs w:val="24"/>
        </w:rPr>
      </w:pPr>
      <w:r>
        <w:rPr>
          <w:color w:val="461B7E"/>
          <w:sz w:val="24"/>
          <w:szCs w:val="24"/>
        </w:rPr>
        <w:t xml:space="preserve">              &amp;&amp;</w:t>
      </w:r>
    </w:p>
    <w:p w:rsidR="006419AA" w:rsidRDefault="006419AA" w:rsidP="006419AA">
      <w:pPr>
        <w:pStyle w:val="HTML0"/>
        <w:ind w:left="284"/>
        <w:rPr>
          <w:color w:val="461B7E"/>
          <w:sz w:val="24"/>
          <w:szCs w:val="24"/>
        </w:rPr>
      </w:pPr>
      <w:r>
        <w:rPr>
          <w:b/>
          <w:bCs/>
          <w:color w:val="461B7E"/>
          <w:sz w:val="24"/>
          <w:szCs w:val="24"/>
        </w:rPr>
        <w:t>Наинизший</w:t>
      </w:r>
      <w:r>
        <w:rPr>
          <w:color w:val="461B7E"/>
          <w:sz w:val="24"/>
          <w:szCs w:val="24"/>
        </w:rPr>
        <w:t xml:space="preserve">     ||</w:t>
      </w:r>
    </w:p>
    <w:p w:rsidR="006373F0" w:rsidRDefault="006373F0" w:rsidP="00C04579"/>
    <w:p w:rsidR="006419AA" w:rsidRDefault="006419AA" w:rsidP="006419AA">
      <w:r>
        <w:t>Как и в арифметических выражениях, для изменения порядка выполнения операций сравнения и логических операций можно использовать круглые скобки.</w:t>
      </w:r>
    </w:p>
    <w:p w:rsidR="004A3878" w:rsidRPr="00AA2018" w:rsidRDefault="004A3878" w:rsidP="00BE1F96">
      <w:pPr>
        <w:pStyle w:val="3"/>
      </w:pPr>
      <w:r w:rsidRPr="00AA2018">
        <w:t>Поразрядные операции</w:t>
      </w:r>
    </w:p>
    <w:p w:rsidR="00BB4EEC" w:rsidRDefault="006419AA" w:rsidP="002F1FB6">
      <w:r w:rsidRPr="006419AA">
        <w:t>В отличие от многих других языков программирования, в С определен полн</w:t>
      </w:r>
      <w:r>
        <w:t>ый набор поразрядных операций</w:t>
      </w:r>
      <w:r w:rsidRPr="006419AA">
        <w:t xml:space="preserve">. Это обусловлено тем, что С был задуман как язык, призванный во многих приложениях заменить ассемблер, который способен оперировать битами данных. Поразрядные операции — это тестирование (проверка), сдвиг или присвоение значений отдельным битам данных. Эти операции осуществляются над ячейками памяти, содержащими данные типа </w:t>
      </w:r>
      <w:r w:rsidRPr="006419AA">
        <w:rPr>
          <w:rFonts w:ascii="Courier New" w:hAnsi="Courier New" w:cs="Courier New"/>
          <w:sz w:val="24"/>
          <w:szCs w:val="24"/>
        </w:rPr>
        <w:t>char</w:t>
      </w:r>
      <w:r w:rsidRPr="006419AA">
        <w:t xml:space="preserve"> или </w:t>
      </w:r>
      <w:r w:rsidRPr="006419AA">
        <w:rPr>
          <w:rFonts w:ascii="Courier New" w:hAnsi="Courier New" w:cs="Courier New"/>
          <w:sz w:val="24"/>
          <w:szCs w:val="24"/>
        </w:rPr>
        <w:t>int</w:t>
      </w:r>
      <w:r w:rsidRPr="006419AA">
        <w:t xml:space="preserve">. Данные типа </w:t>
      </w:r>
      <w:r w:rsidRPr="006419AA">
        <w:rPr>
          <w:rFonts w:ascii="Courier New" w:hAnsi="Courier New" w:cs="Courier New"/>
          <w:sz w:val="24"/>
          <w:szCs w:val="24"/>
        </w:rPr>
        <w:t>float</w:t>
      </w:r>
      <w:r w:rsidRPr="006419AA">
        <w:t xml:space="preserve">, </w:t>
      </w:r>
      <w:r w:rsidRPr="006419AA">
        <w:rPr>
          <w:rFonts w:ascii="Courier New" w:hAnsi="Courier New" w:cs="Courier New"/>
          <w:sz w:val="24"/>
          <w:szCs w:val="24"/>
        </w:rPr>
        <w:t>double</w:t>
      </w:r>
      <w:r w:rsidRPr="006419AA">
        <w:t xml:space="preserve">, </w:t>
      </w:r>
      <w:r w:rsidRPr="006419AA">
        <w:rPr>
          <w:rFonts w:ascii="Courier New" w:hAnsi="Courier New" w:cs="Courier New"/>
          <w:sz w:val="24"/>
          <w:szCs w:val="24"/>
        </w:rPr>
        <w:t>long</w:t>
      </w:r>
      <w:r w:rsidRPr="006419AA">
        <w:t xml:space="preserve"> </w:t>
      </w:r>
      <w:r w:rsidRPr="006419AA">
        <w:rPr>
          <w:rFonts w:ascii="Courier New" w:hAnsi="Courier New" w:cs="Courier New"/>
          <w:sz w:val="24"/>
          <w:szCs w:val="24"/>
        </w:rPr>
        <w:t>double</w:t>
      </w:r>
      <w:r w:rsidRPr="006419AA">
        <w:t xml:space="preserve"> или другие более сложные не могут участвовать в поразрядных операциях.</w:t>
      </w:r>
    </w:p>
    <w:p w:rsidR="006419AA" w:rsidRPr="006373F0" w:rsidRDefault="006419AA" w:rsidP="006419AA">
      <w:r>
        <w:t>В табл. 3.</w:t>
      </w:r>
      <w:r>
        <w:fldChar w:fldCharType="begin"/>
      </w:r>
      <w:r>
        <w:instrText xml:space="preserve"> </w:instrText>
      </w:r>
      <w:r>
        <w:rPr>
          <w:lang w:val="en-US"/>
        </w:rPr>
        <w:instrText>SEQ</w:instrText>
      </w:r>
      <w:r w:rsidRPr="006373F0">
        <w:instrText xml:space="preserve"> </w:instrText>
      </w:r>
      <w:r>
        <w:rPr>
          <w:lang w:val="en-US"/>
        </w:rPr>
        <w:instrText>TABLE</w:instrText>
      </w:r>
      <w:r w:rsidRPr="006373F0">
        <w:instrText>3</w:instrText>
      </w:r>
      <w:r>
        <w:instrText xml:space="preserve"> </w:instrText>
      </w:r>
      <w:r>
        <w:fldChar w:fldCharType="separate"/>
      </w:r>
      <w:r w:rsidR="007F2E9F" w:rsidRPr="007F2E9F">
        <w:rPr>
          <w:noProof/>
        </w:rPr>
        <w:t>5</w:t>
      </w:r>
      <w:r>
        <w:fldChar w:fldCharType="end"/>
      </w:r>
      <w:r>
        <w:t xml:space="preserve"> приведены поразрядные операции С.</w:t>
      </w:r>
    </w:p>
    <w:p w:rsidR="006419AA" w:rsidRDefault="006419AA" w:rsidP="006419AA">
      <w:r>
        <w:t xml:space="preserve">Таблица </w:t>
      </w:r>
      <w:r w:rsidRPr="006800D6">
        <w:t>3.</w:t>
      </w:r>
      <w:fldSimple w:instr=" SEQ TABLE3 \n ">
        <w:r w:rsidR="007F2E9F">
          <w:rPr>
            <w:noProof/>
          </w:rPr>
          <w:t>6</w:t>
        </w:r>
      </w:fldSimple>
      <w:r>
        <w:t xml:space="preserve"> – Операции поразрядные операции</w:t>
      </w:r>
    </w:p>
    <w:tbl>
      <w:tblPr>
        <w:tblStyle w:val="a7"/>
        <w:tblW w:w="0" w:type="auto"/>
        <w:tblLook w:val="04A0" w:firstRow="1" w:lastRow="0" w:firstColumn="1" w:lastColumn="0" w:noHBand="0" w:noVBand="1"/>
      </w:tblPr>
      <w:tblGrid>
        <w:gridCol w:w="4785"/>
        <w:gridCol w:w="4786"/>
      </w:tblGrid>
      <w:tr w:rsidR="006419AA" w:rsidRPr="005D2630" w:rsidTr="006419AA">
        <w:tc>
          <w:tcPr>
            <w:tcW w:w="4785" w:type="dxa"/>
          </w:tcPr>
          <w:p w:rsidR="006419AA" w:rsidRPr="005D2630" w:rsidRDefault="006419AA" w:rsidP="006419AA">
            <w:pPr>
              <w:ind w:firstLine="0"/>
              <w:rPr>
                <w:b/>
              </w:rPr>
            </w:pPr>
            <w:r w:rsidRPr="005D2630">
              <w:rPr>
                <w:b/>
              </w:rPr>
              <w:t>Оператор</w:t>
            </w:r>
          </w:p>
        </w:tc>
        <w:tc>
          <w:tcPr>
            <w:tcW w:w="4786" w:type="dxa"/>
          </w:tcPr>
          <w:p w:rsidR="006419AA" w:rsidRPr="005D2630" w:rsidRDefault="006419AA" w:rsidP="006419AA">
            <w:pPr>
              <w:ind w:firstLine="0"/>
              <w:rPr>
                <w:b/>
              </w:rPr>
            </w:pPr>
            <w:r w:rsidRPr="005D2630">
              <w:rPr>
                <w:b/>
              </w:rPr>
              <w:t>Операция</w:t>
            </w:r>
          </w:p>
        </w:tc>
      </w:tr>
      <w:tr w:rsidR="006419AA" w:rsidTr="006419AA">
        <w:tc>
          <w:tcPr>
            <w:tcW w:w="4785" w:type="dxa"/>
          </w:tcPr>
          <w:p w:rsidR="006419AA" w:rsidRPr="005D2630" w:rsidRDefault="006419AA" w:rsidP="006419AA">
            <w:pPr>
              <w:ind w:firstLine="0"/>
              <w:rPr>
                <w:rFonts w:ascii="Courier New" w:hAnsi="Courier New" w:cs="Courier New"/>
                <w:sz w:val="24"/>
                <w:szCs w:val="24"/>
                <w:lang w:val="en-US"/>
              </w:rPr>
            </w:pPr>
            <w:r w:rsidRPr="005D2630">
              <w:rPr>
                <w:rFonts w:ascii="Courier New" w:hAnsi="Courier New" w:cs="Courier New"/>
                <w:sz w:val="24"/>
                <w:szCs w:val="24"/>
                <w:lang w:val="en-US"/>
              </w:rPr>
              <w:t>&amp;</w:t>
            </w:r>
          </w:p>
        </w:tc>
        <w:tc>
          <w:tcPr>
            <w:tcW w:w="4786" w:type="dxa"/>
          </w:tcPr>
          <w:p w:rsidR="006419AA" w:rsidRPr="006419AA" w:rsidRDefault="006419AA" w:rsidP="006419AA">
            <w:pPr>
              <w:ind w:firstLine="0"/>
            </w:pPr>
            <w:r>
              <w:t>Поразрадное И</w:t>
            </w:r>
          </w:p>
        </w:tc>
      </w:tr>
      <w:tr w:rsidR="006419AA" w:rsidTr="006419AA">
        <w:tc>
          <w:tcPr>
            <w:tcW w:w="4785" w:type="dxa"/>
          </w:tcPr>
          <w:p w:rsidR="006419AA" w:rsidRPr="005D2630" w:rsidRDefault="006419AA" w:rsidP="006419AA">
            <w:pPr>
              <w:ind w:firstLine="0"/>
              <w:rPr>
                <w:rFonts w:ascii="Courier New" w:hAnsi="Courier New" w:cs="Courier New"/>
                <w:sz w:val="24"/>
                <w:szCs w:val="24"/>
                <w:lang w:val="en-US"/>
              </w:rPr>
            </w:pPr>
            <w:r w:rsidRPr="005D2630">
              <w:rPr>
                <w:rFonts w:ascii="Courier New" w:hAnsi="Courier New" w:cs="Courier New"/>
                <w:sz w:val="24"/>
                <w:szCs w:val="24"/>
                <w:lang w:val="en-US"/>
              </w:rPr>
              <w:t>|</w:t>
            </w:r>
          </w:p>
        </w:tc>
        <w:tc>
          <w:tcPr>
            <w:tcW w:w="4786" w:type="dxa"/>
          </w:tcPr>
          <w:p w:rsidR="006419AA" w:rsidRPr="006419AA" w:rsidRDefault="006419AA" w:rsidP="006419AA">
            <w:pPr>
              <w:ind w:firstLine="0"/>
            </w:pPr>
            <w:r>
              <w:t>Поразрядное ИЛИ</w:t>
            </w:r>
          </w:p>
        </w:tc>
      </w:tr>
      <w:tr w:rsidR="006419AA" w:rsidTr="006419AA">
        <w:tc>
          <w:tcPr>
            <w:tcW w:w="4785" w:type="dxa"/>
          </w:tcPr>
          <w:p w:rsidR="006419AA" w:rsidRPr="005D2630" w:rsidRDefault="006419AA" w:rsidP="006419AA">
            <w:pPr>
              <w:ind w:firstLine="0"/>
              <w:rPr>
                <w:rFonts w:ascii="Courier New" w:hAnsi="Courier New" w:cs="Courier New"/>
                <w:sz w:val="24"/>
                <w:szCs w:val="24"/>
                <w:lang w:val="en-US"/>
              </w:rPr>
            </w:pPr>
            <w:r w:rsidRPr="005D2630">
              <w:rPr>
                <w:rFonts w:ascii="Courier New" w:hAnsi="Courier New" w:cs="Courier New"/>
                <w:sz w:val="24"/>
                <w:szCs w:val="24"/>
                <w:lang w:val="en-US"/>
              </w:rPr>
              <w:t>^</w:t>
            </w:r>
          </w:p>
        </w:tc>
        <w:tc>
          <w:tcPr>
            <w:tcW w:w="4786" w:type="dxa"/>
          </w:tcPr>
          <w:p w:rsidR="006419AA" w:rsidRDefault="006419AA" w:rsidP="006419AA">
            <w:pPr>
              <w:ind w:firstLine="0"/>
            </w:pPr>
            <w:r>
              <w:t>Поразрядное исключающее ИЛИ</w:t>
            </w:r>
          </w:p>
        </w:tc>
      </w:tr>
      <w:tr w:rsidR="006419AA" w:rsidTr="006419AA">
        <w:tc>
          <w:tcPr>
            <w:tcW w:w="4785" w:type="dxa"/>
          </w:tcPr>
          <w:p w:rsidR="006419AA" w:rsidRPr="005D2630" w:rsidRDefault="006419AA" w:rsidP="006419AA">
            <w:pPr>
              <w:ind w:firstLine="0"/>
              <w:rPr>
                <w:rFonts w:ascii="Courier New" w:hAnsi="Courier New" w:cs="Courier New"/>
                <w:sz w:val="24"/>
                <w:szCs w:val="24"/>
                <w:lang w:val="en-US"/>
              </w:rPr>
            </w:pPr>
            <w:r w:rsidRPr="005D2630">
              <w:rPr>
                <w:rFonts w:ascii="Courier New" w:hAnsi="Courier New" w:cs="Courier New"/>
                <w:sz w:val="24"/>
                <w:szCs w:val="24"/>
                <w:lang w:val="en-US"/>
              </w:rPr>
              <w:t>~</w:t>
            </w:r>
          </w:p>
        </w:tc>
        <w:tc>
          <w:tcPr>
            <w:tcW w:w="4786" w:type="dxa"/>
          </w:tcPr>
          <w:p w:rsidR="006419AA" w:rsidRDefault="006419AA" w:rsidP="006419AA">
            <w:pPr>
              <w:ind w:firstLine="0"/>
            </w:pPr>
            <w:r>
              <w:t>НЕ (отризание)</w:t>
            </w:r>
          </w:p>
        </w:tc>
      </w:tr>
      <w:tr w:rsidR="006419AA" w:rsidTr="006419AA">
        <w:tc>
          <w:tcPr>
            <w:tcW w:w="4785" w:type="dxa"/>
          </w:tcPr>
          <w:p w:rsidR="006419AA" w:rsidRPr="005D2630" w:rsidRDefault="006419AA" w:rsidP="006419AA">
            <w:pPr>
              <w:ind w:firstLine="0"/>
              <w:rPr>
                <w:rFonts w:ascii="Courier New" w:hAnsi="Courier New" w:cs="Courier New"/>
                <w:sz w:val="24"/>
                <w:szCs w:val="24"/>
                <w:lang w:val="en-US"/>
              </w:rPr>
            </w:pPr>
            <w:r w:rsidRPr="005D2630">
              <w:rPr>
                <w:rFonts w:ascii="Courier New" w:hAnsi="Courier New" w:cs="Courier New"/>
                <w:sz w:val="24"/>
                <w:szCs w:val="24"/>
                <w:lang w:val="en-US"/>
              </w:rPr>
              <w:t>&gt;&gt;</w:t>
            </w:r>
          </w:p>
        </w:tc>
        <w:tc>
          <w:tcPr>
            <w:tcW w:w="4786" w:type="dxa"/>
          </w:tcPr>
          <w:p w:rsidR="006419AA" w:rsidRDefault="006419AA" w:rsidP="006419AA">
            <w:pPr>
              <w:ind w:firstLine="0"/>
            </w:pPr>
            <w:r>
              <w:t>Сдвиг вправо</w:t>
            </w:r>
          </w:p>
        </w:tc>
      </w:tr>
      <w:tr w:rsidR="006419AA" w:rsidTr="006419AA">
        <w:tc>
          <w:tcPr>
            <w:tcW w:w="4785" w:type="dxa"/>
          </w:tcPr>
          <w:p w:rsidR="006419AA" w:rsidRPr="005D2630" w:rsidRDefault="006419AA" w:rsidP="006419AA">
            <w:pPr>
              <w:ind w:firstLine="0"/>
              <w:rPr>
                <w:rFonts w:ascii="Courier New" w:hAnsi="Courier New" w:cs="Courier New"/>
                <w:sz w:val="24"/>
                <w:szCs w:val="24"/>
                <w:lang w:val="en-US"/>
              </w:rPr>
            </w:pPr>
            <w:r w:rsidRPr="005D2630">
              <w:rPr>
                <w:rFonts w:ascii="Courier New" w:hAnsi="Courier New" w:cs="Courier New"/>
                <w:sz w:val="24"/>
                <w:szCs w:val="24"/>
                <w:lang w:val="en-US"/>
              </w:rPr>
              <w:t>&lt;&lt;</w:t>
            </w:r>
          </w:p>
        </w:tc>
        <w:tc>
          <w:tcPr>
            <w:tcW w:w="4786" w:type="dxa"/>
          </w:tcPr>
          <w:p w:rsidR="006419AA" w:rsidRDefault="006419AA" w:rsidP="006419AA">
            <w:pPr>
              <w:ind w:firstLine="0"/>
            </w:pPr>
            <w:r>
              <w:t>Сдвиг влево</w:t>
            </w:r>
          </w:p>
        </w:tc>
      </w:tr>
    </w:tbl>
    <w:p w:rsidR="006419AA" w:rsidRDefault="006419AA" w:rsidP="006419AA"/>
    <w:p w:rsidR="006419AA" w:rsidRDefault="006419AA" w:rsidP="006419AA">
      <w:r w:rsidRPr="006419AA">
        <w:lastRenderedPageBreak/>
        <w:t>Наиболее часто поразрядные операции применяются при программировании драйверов устройств, таких как модемы, а также процедур, выпо</w:t>
      </w:r>
      <w:r>
        <w:t xml:space="preserve">лняющих операции над файлами, </w:t>
      </w:r>
      <w:r w:rsidRPr="006419AA">
        <w:t>стандартных программ обслуживания принтера</w:t>
      </w:r>
      <w:r>
        <w:t xml:space="preserve"> и т.д. </w:t>
      </w:r>
      <w:r w:rsidRPr="006419AA">
        <w:t>В них поразрядные операции испо</w:t>
      </w:r>
      <w:r w:rsidR="005D2630">
        <w:t>льзуются для чтения и записи</w:t>
      </w:r>
      <w:r w:rsidRPr="006419AA">
        <w:t xml:space="preserve"> определенных битов</w:t>
      </w:r>
      <w:r>
        <w:t>.</w:t>
      </w:r>
    </w:p>
    <w:p w:rsidR="005D2630" w:rsidRDefault="005D2630" w:rsidP="006419AA">
      <w:pPr>
        <w:rPr>
          <w:rFonts w:ascii="Courier New" w:hAnsi="Courier New" w:cs="Courier New"/>
          <w:color w:val="000000"/>
          <w:shd w:val="clear" w:color="auto" w:fill="FEFEFE"/>
        </w:rPr>
      </w:pPr>
      <w:r>
        <w:rPr>
          <w:rFonts w:ascii="Courier New" w:hAnsi="Courier New" w:cs="Courier New"/>
          <w:color w:val="000000"/>
          <w:shd w:val="clear" w:color="auto" w:fill="FEFEFE"/>
        </w:rPr>
        <w:t>Поразрядные операторы сдвига &gt;&gt; и &lt;&lt; сдвигают все биты переменной вправо или влево. Общая форма оператор</w:t>
      </w:r>
      <w:r>
        <w:rPr>
          <w:rFonts w:ascii="Courier New" w:hAnsi="Courier New" w:cs="Courier New"/>
          <w:color w:val="000000"/>
          <w:shd w:val="clear" w:color="auto" w:fill="FEFEFE"/>
          <w:lang w:val="en-US"/>
        </w:rPr>
        <w:t>jd</w:t>
      </w:r>
      <w:r>
        <w:rPr>
          <w:rFonts w:ascii="Courier New" w:hAnsi="Courier New" w:cs="Courier New"/>
          <w:color w:val="000000"/>
          <w:shd w:val="clear" w:color="auto" w:fill="FEFEFE"/>
        </w:rPr>
        <w:t xml:space="preserve"> сдвига вправо и влево:</w:t>
      </w:r>
    </w:p>
    <w:p w:rsidR="005D2630" w:rsidRPr="005D2630" w:rsidRDefault="005D2630" w:rsidP="005D2630">
      <w:pPr>
        <w:rPr>
          <w:rFonts w:ascii="Courier New" w:hAnsi="Courier New" w:cs="Courier New"/>
          <w:iCs/>
          <w:sz w:val="24"/>
          <w:szCs w:val="24"/>
        </w:rPr>
      </w:pPr>
      <w:r w:rsidRPr="005D2630">
        <w:rPr>
          <w:rFonts w:ascii="Courier New" w:hAnsi="Courier New" w:cs="Courier New"/>
          <w:iCs/>
          <w:sz w:val="24"/>
          <w:szCs w:val="24"/>
        </w:rPr>
        <w:t>переменная &gt;&gt; количество_разрядов</w:t>
      </w:r>
    </w:p>
    <w:p w:rsidR="005D2630" w:rsidRPr="005D2630" w:rsidRDefault="005D2630" w:rsidP="005D2630">
      <w:pPr>
        <w:rPr>
          <w:rFonts w:ascii="Courier New" w:hAnsi="Courier New" w:cs="Courier New"/>
          <w:iCs/>
          <w:sz w:val="24"/>
          <w:szCs w:val="24"/>
        </w:rPr>
      </w:pPr>
      <w:r w:rsidRPr="005D2630">
        <w:rPr>
          <w:rFonts w:ascii="Courier New" w:hAnsi="Courier New" w:cs="Courier New"/>
          <w:iCs/>
          <w:sz w:val="24"/>
          <w:szCs w:val="24"/>
        </w:rPr>
        <w:t>переменная &lt;&lt; количество_разрядов</w:t>
      </w:r>
    </w:p>
    <w:p w:rsidR="005D2630" w:rsidRDefault="005D2630" w:rsidP="006419AA">
      <w:pPr>
        <w:rPr>
          <w:rFonts w:ascii="Courier New" w:hAnsi="Courier New" w:cs="Courier New"/>
          <w:color w:val="000000"/>
          <w:shd w:val="clear" w:color="auto" w:fill="FEFEFE"/>
        </w:rPr>
      </w:pPr>
    </w:p>
    <w:p w:rsidR="005D2630" w:rsidRDefault="005D2630" w:rsidP="006419AA">
      <w:r w:rsidRPr="005D2630">
        <w:t>Во время сдвига битов в один конец числа, другой конец заполняется нулями</w:t>
      </w:r>
      <w:r>
        <w:t xml:space="preserve">. </w:t>
      </w:r>
      <w:r w:rsidRPr="005D2630">
        <w:t xml:space="preserve">Но если число типа </w:t>
      </w:r>
      <w:r w:rsidRPr="005D2630">
        <w:rPr>
          <w:rFonts w:ascii="Courier New" w:hAnsi="Courier New" w:cs="Courier New"/>
          <w:sz w:val="24"/>
          <w:szCs w:val="24"/>
        </w:rPr>
        <w:t>signed int</w:t>
      </w:r>
      <w:r w:rsidRPr="005D2630">
        <w:t xml:space="preserve"> отрицательно, то при сдвиге вправо левый конец заполняется единицами, так что знак числа сохраняется.</w:t>
      </w:r>
    </w:p>
    <w:p w:rsidR="005D2630" w:rsidRDefault="005D2630" w:rsidP="006419AA">
      <w:r w:rsidRPr="005D2630">
        <w:t>Поразрядные операции сдвига очень полезны при декодировании выходов внешних устройств, например таких, как цифро-аналоговые преобразователи, а также при считывании информации о статусе устройств. Побитовые операторы сдвига могут быстро умножать и делить целые числа</w:t>
      </w:r>
      <w:r>
        <w:t xml:space="preserve"> (на 2, 4 и т.д.)</w:t>
      </w:r>
      <w:r w:rsidRPr="005D2630">
        <w:t>.</w:t>
      </w:r>
    </w:p>
    <w:p w:rsidR="005D2630" w:rsidRDefault="005D2630" w:rsidP="006419AA">
      <w:r w:rsidRPr="005D2630">
        <w:t>Поразрядная операция отрицания (дополнения)</w:t>
      </w:r>
      <w:r w:rsidRPr="005D2630">
        <w:rPr>
          <w:rFonts w:ascii="Courier New" w:hAnsi="Courier New" w:cs="Courier New"/>
          <w:sz w:val="24"/>
          <w:szCs w:val="24"/>
        </w:rPr>
        <w:t xml:space="preserve"> ~</w:t>
      </w:r>
      <w:r w:rsidRPr="005D2630">
        <w:t xml:space="preserve"> инвертирует состояние каждого бита операнда. То есть, 0 преобразует в 1, а 1 </w:t>
      </w:r>
      <w:r>
        <w:t>–</w:t>
      </w:r>
      <w:r w:rsidRPr="005D2630">
        <w:t xml:space="preserve"> в 0.</w:t>
      </w:r>
      <w:r>
        <w:t xml:space="preserve"> </w:t>
      </w:r>
      <w:r w:rsidRPr="005D2630">
        <w:t>В следующем примере оператор отрицания используется в функции шифрования символа:</w:t>
      </w:r>
    </w:p>
    <w:p w:rsidR="005D2630" w:rsidRPr="008E0D68" w:rsidRDefault="005D2630" w:rsidP="008E0D68">
      <w:pPr>
        <w:rPr>
          <w:rFonts w:ascii="Courier New" w:hAnsi="Courier New" w:cs="Courier New"/>
          <w:iCs/>
          <w:sz w:val="24"/>
          <w:szCs w:val="24"/>
        </w:rPr>
      </w:pPr>
      <w:r w:rsidRPr="008E0D68">
        <w:rPr>
          <w:rFonts w:ascii="Courier New" w:hAnsi="Courier New" w:cs="Courier New"/>
          <w:iCs/>
          <w:sz w:val="24"/>
          <w:szCs w:val="24"/>
        </w:rPr>
        <w:t>char encode(char ch) // простейшая процедура шифрования</w:t>
      </w:r>
    </w:p>
    <w:p w:rsidR="005D2630" w:rsidRPr="008E0D68" w:rsidRDefault="005D2630" w:rsidP="008E0D68">
      <w:pPr>
        <w:rPr>
          <w:rFonts w:ascii="Courier New" w:hAnsi="Courier New" w:cs="Courier New"/>
          <w:iCs/>
          <w:sz w:val="24"/>
          <w:szCs w:val="24"/>
        </w:rPr>
      </w:pPr>
      <w:r w:rsidRPr="008E0D68">
        <w:rPr>
          <w:rFonts w:ascii="Courier New" w:hAnsi="Courier New" w:cs="Courier New"/>
          <w:iCs/>
          <w:sz w:val="24"/>
          <w:szCs w:val="24"/>
        </w:rPr>
        <w:t>{</w:t>
      </w:r>
    </w:p>
    <w:p w:rsidR="005D2630" w:rsidRPr="008E0D68" w:rsidRDefault="005D2630" w:rsidP="008E0D68">
      <w:pPr>
        <w:rPr>
          <w:rFonts w:ascii="Courier New" w:hAnsi="Courier New" w:cs="Courier New"/>
          <w:iCs/>
          <w:sz w:val="24"/>
          <w:szCs w:val="24"/>
        </w:rPr>
      </w:pPr>
      <w:r w:rsidRPr="008E0D68">
        <w:rPr>
          <w:rFonts w:ascii="Courier New" w:hAnsi="Courier New" w:cs="Courier New"/>
          <w:iCs/>
          <w:sz w:val="24"/>
          <w:szCs w:val="24"/>
        </w:rPr>
        <w:t xml:space="preserve">  return(~ch); /* оперция отрицания */</w:t>
      </w:r>
    </w:p>
    <w:p w:rsidR="005D2630" w:rsidRPr="008E0D68" w:rsidRDefault="005D2630" w:rsidP="008E0D68">
      <w:pPr>
        <w:rPr>
          <w:rFonts w:ascii="Courier New" w:hAnsi="Courier New" w:cs="Courier New"/>
          <w:iCs/>
          <w:sz w:val="24"/>
          <w:szCs w:val="24"/>
        </w:rPr>
      </w:pPr>
      <w:r w:rsidRPr="008E0D68">
        <w:rPr>
          <w:rFonts w:ascii="Courier New" w:hAnsi="Courier New" w:cs="Courier New"/>
          <w:iCs/>
          <w:sz w:val="24"/>
          <w:szCs w:val="24"/>
        </w:rPr>
        <w:t>}</w:t>
      </w:r>
    </w:p>
    <w:p w:rsidR="005D2630" w:rsidRDefault="005D2630" w:rsidP="006419AA"/>
    <w:p w:rsidR="005D2630" w:rsidRDefault="005D2630" w:rsidP="006419AA">
      <w:r w:rsidRPr="005D2630">
        <w:t>Конечно, взломать такой шифр не представляет труда.</w:t>
      </w:r>
    </w:p>
    <w:p w:rsidR="004A3878" w:rsidRPr="00AA2018" w:rsidRDefault="004A3878" w:rsidP="00BE1F96">
      <w:pPr>
        <w:pStyle w:val="3"/>
      </w:pPr>
      <w:r w:rsidRPr="00AA2018">
        <w:lastRenderedPageBreak/>
        <w:t>Операция ? (тернарный оператор)</w:t>
      </w:r>
    </w:p>
    <w:p w:rsidR="005636AB" w:rsidRDefault="005636AB" w:rsidP="005636AB">
      <w:r w:rsidRPr="005D2630">
        <w:t xml:space="preserve">В языке С определен мощный и удобный оператор, который часто можно использовать вместо оператора вида </w:t>
      </w:r>
      <w:r w:rsidRPr="005636AB">
        <w:rPr>
          <w:rFonts w:ascii="Courier New" w:hAnsi="Courier New" w:cs="Courier New"/>
          <w:sz w:val="24"/>
          <w:szCs w:val="24"/>
        </w:rPr>
        <w:t>if-then-else</w:t>
      </w:r>
      <w:r w:rsidRPr="005D2630">
        <w:t>. Речь идет о тернарном операторе ?, общий вид которого следующий:</w:t>
      </w:r>
    </w:p>
    <w:p w:rsidR="005636AB" w:rsidRPr="008E0D68" w:rsidRDefault="005636AB" w:rsidP="008E0D68">
      <w:pPr>
        <w:rPr>
          <w:rFonts w:ascii="Courier New" w:hAnsi="Courier New" w:cs="Courier New"/>
          <w:iCs/>
          <w:sz w:val="24"/>
          <w:szCs w:val="24"/>
        </w:rPr>
      </w:pPr>
      <w:r w:rsidRPr="008E0D68">
        <w:rPr>
          <w:rFonts w:ascii="Courier New" w:hAnsi="Courier New" w:cs="Courier New"/>
          <w:iCs/>
          <w:sz w:val="24"/>
          <w:szCs w:val="24"/>
        </w:rPr>
        <w:t>Выражение1 ? Выражение2 : Выражение3;</w:t>
      </w:r>
    </w:p>
    <w:p w:rsidR="005636AB" w:rsidRPr="008E0D68" w:rsidRDefault="005636AB" w:rsidP="005636AB">
      <w:pPr>
        <w:rPr>
          <w:rFonts w:ascii="Courier New" w:hAnsi="Courier New" w:cs="Courier New"/>
          <w:iCs/>
          <w:sz w:val="24"/>
          <w:szCs w:val="24"/>
        </w:rPr>
      </w:pPr>
    </w:p>
    <w:p w:rsidR="005636AB" w:rsidRDefault="005636AB" w:rsidP="005636AB">
      <w:pPr>
        <w:rPr>
          <w:shd w:val="clear" w:color="auto" w:fill="FEFEFE"/>
        </w:rPr>
      </w:pPr>
      <w:r>
        <w:rPr>
          <w:shd w:val="clear" w:color="auto" w:fill="FEFEFE"/>
        </w:rPr>
        <w:t>Обратите внимание на использование двоеточия. Оператор ? работает следующим образом: сначала вычисляется</w:t>
      </w:r>
      <w:r>
        <w:rPr>
          <w:rStyle w:val="apple-converted-space"/>
          <w:rFonts w:ascii="Courier New" w:hAnsi="Courier New" w:cs="Courier New"/>
          <w:color w:val="000000"/>
          <w:shd w:val="clear" w:color="auto" w:fill="FEFEFE"/>
        </w:rPr>
        <w:t> </w:t>
      </w:r>
      <w:r>
        <w:rPr>
          <w:i/>
          <w:iCs/>
          <w:shd w:val="clear" w:color="auto" w:fill="FEFEFE"/>
        </w:rPr>
        <w:t>Выражение1</w:t>
      </w:r>
      <w:r>
        <w:rPr>
          <w:shd w:val="clear" w:color="auto" w:fill="FEFEFE"/>
        </w:rPr>
        <w:t>, если оно истинно, то вычисляется</w:t>
      </w:r>
      <w:r>
        <w:rPr>
          <w:rStyle w:val="apple-converted-space"/>
          <w:rFonts w:ascii="Courier New" w:hAnsi="Courier New" w:cs="Courier New"/>
          <w:color w:val="000000"/>
          <w:shd w:val="clear" w:color="auto" w:fill="FEFEFE"/>
        </w:rPr>
        <w:t> </w:t>
      </w:r>
      <w:r>
        <w:rPr>
          <w:i/>
          <w:iCs/>
          <w:shd w:val="clear" w:color="auto" w:fill="FEFEFE"/>
        </w:rPr>
        <w:t>Выражение2</w:t>
      </w:r>
      <w:r>
        <w:rPr>
          <w:rStyle w:val="apple-converted-space"/>
          <w:rFonts w:ascii="Courier New" w:hAnsi="Courier New" w:cs="Courier New"/>
          <w:color w:val="000000"/>
          <w:shd w:val="clear" w:color="auto" w:fill="FEFEFE"/>
        </w:rPr>
        <w:t> </w:t>
      </w:r>
      <w:r>
        <w:rPr>
          <w:shd w:val="clear" w:color="auto" w:fill="FEFEFE"/>
        </w:rPr>
        <w:t>и его значение присваивается всему выражению; если</w:t>
      </w:r>
      <w:r>
        <w:rPr>
          <w:rStyle w:val="apple-converted-space"/>
          <w:rFonts w:ascii="Courier New" w:hAnsi="Courier New" w:cs="Courier New"/>
          <w:color w:val="000000"/>
          <w:shd w:val="clear" w:color="auto" w:fill="FEFEFE"/>
        </w:rPr>
        <w:t> </w:t>
      </w:r>
      <w:r>
        <w:rPr>
          <w:i/>
          <w:iCs/>
          <w:shd w:val="clear" w:color="auto" w:fill="FEFEFE"/>
        </w:rPr>
        <w:t>Выражение1</w:t>
      </w:r>
      <w:r>
        <w:rPr>
          <w:rStyle w:val="apple-converted-space"/>
          <w:rFonts w:ascii="Courier New" w:hAnsi="Courier New" w:cs="Courier New"/>
          <w:color w:val="000000"/>
          <w:shd w:val="clear" w:color="auto" w:fill="FEFEFE"/>
        </w:rPr>
        <w:t> </w:t>
      </w:r>
      <w:r>
        <w:rPr>
          <w:shd w:val="clear" w:color="auto" w:fill="FEFEFE"/>
        </w:rPr>
        <w:t>ложно, то вычисляется</w:t>
      </w:r>
      <w:r>
        <w:rPr>
          <w:rStyle w:val="apple-converted-space"/>
          <w:rFonts w:ascii="Courier New" w:hAnsi="Courier New" w:cs="Courier New"/>
          <w:color w:val="000000"/>
          <w:shd w:val="clear" w:color="auto" w:fill="FEFEFE"/>
        </w:rPr>
        <w:t> </w:t>
      </w:r>
      <w:r>
        <w:rPr>
          <w:i/>
          <w:iCs/>
          <w:shd w:val="clear" w:color="auto" w:fill="FEFEFE"/>
        </w:rPr>
        <w:t>Выражение3</w:t>
      </w:r>
      <w:r>
        <w:rPr>
          <w:rStyle w:val="apple-converted-space"/>
          <w:rFonts w:ascii="Courier New" w:hAnsi="Courier New" w:cs="Courier New"/>
          <w:color w:val="000000"/>
          <w:shd w:val="clear" w:color="auto" w:fill="FEFEFE"/>
        </w:rPr>
        <w:t> </w:t>
      </w:r>
      <w:r>
        <w:rPr>
          <w:shd w:val="clear" w:color="auto" w:fill="FEFEFE"/>
        </w:rPr>
        <w:t>и всему выражению присваивается его значение. В примере</w:t>
      </w:r>
    </w:p>
    <w:p w:rsidR="005636AB" w:rsidRPr="008E0D68" w:rsidRDefault="005636AB" w:rsidP="008E0D68">
      <w:pPr>
        <w:rPr>
          <w:rFonts w:ascii="Courier New" w:hAnsi="Courier New" w:cs="Courier New"/>
          <w:iCs/>
          <w:sz w:val="24"/>
          <w:szCs w:val="24"/>
        </w:rPr>
      </w:pPr>
      <w:r w:rsidRPr="008E0D68">
        <w:rPr>
          <w:rFonts w:ascii="Courier New" w:hAnsi="Courier New" w:cs="Courier New"/>
          <w:iCs/>
          <w:sz w:val="24"/>
          <w:szCs w:val="24"/>
        </w:rPr>
        <w:t>x = 10;</w:t>
      </w:r>
    </w:p>
    <w:p w:rsidR="005636AB" w:rsidRPr="008E0D68" w:rsidRDefault="005636AB" w:rsidP="008E0D68">
      <w:pPr>
        <w:rPr>
          <w:rFonts w:ascii="Courier New" w:hAnsi="Courier New" w:cs="Courier New"/>
          <w:iCs/>
          <w:sz w:val="24"/>
          <w:szCs w:val="24"/>
        </w:rPr>
      </w:pPr>
    </w:p>
    <w:p w:rsidR="005636AB" w:rsidRPr="008E0D68" w:rsidRDefault="005636AB" w:rsidP="008E0D68">
      <w:pPr>
        <w:rPr>
          <w:rFonts w:ascii="Courier New" w:hAnsi="Courier New" w:cs="Courier New"/>
          <w:iCs/>
          <w:sz w:val="24"/>
          <w:szCs w:val="24"/>
        </w:rPr>
      </w:pPr>
      <w:r w:rsidRPr="008E0D68">
        <w:rPr>
          <w:rFonts w:ascii="Courier New" w:hAnsi="Courier New" w:cs="Courier New"/>
          <w:iCs/>
          <w:sz w:val="24"/>
          <w:szCs w:val="24"/>
        </w:rPr>
        <w:t>y = x&gt;9 ? 100 : 200;</w:t>
      </w:r>
    </w:p>
    <w:p w:rsidR="005636AB" w:rsidRPr="008E0D68" w:rsidRDefault="005636AB" w:rsidP="005636AB">
      <w:pPr>
        <w:rPr>
          <w:rFonts w:ascii="Courier New" w:hAnsi="Courier New" w:cs="Courier New"/>
          <w:iCs/>
          <w:sz w:val="24"/>
          <w:szCs w:val="24"/>
        </w:rPr>
      </w:pPr>
    </w:p>
    <w:p w:rsidR="005636AB" w:rsidRDefault="005636AB" w:rsidP="005636AB">
      <w:r w:rsidRPr="005636AB">
        <w:t>переменной у будет присвоено значение 100.</w:t>
      </w:r>
    </w:p>
    <w:p w:rsidR="004A3878" w:rsidRDefault="004A3878" w:rsidP="00BE1F96">
      <w:pPr>
        <w:pStyle w:val="3"/>
      </w:pPr>
      <w:r w:rsidRPr="00AA2018">
        <w:t>Операции получения адреса и разыменования</w:t>
      </w:r>
    </w:p>
    <w:p w:rsidR="005636AB" w:rsidRDefault="005636AB" w:rsidP="005636AB">
      <w:r w:rsidRPr="005636AB">
        <w:t xml:space="preserve">Указатель </w:t>
      </w:r>
      <w:r w:rsidR="008E0D68" w:rsidRPr="008E0D68">
        <w:t>–</w:t>
      </w:r>
      <w:r w:rsidRPr="005636AB">
        <w:t xml:space="preserve"> это адрес объекта в памяти. Переменная типа "указатель" (или просто переменная-указатель) — это специально объявленная переменная, в которой хранится указатель на переменную определенного типа.</w:t>
      </w:r>
    </w:p>
    <w:p w:rsidR="005636AB" w:rsidRDefault="005636AB" w:rsidP="005636AB">
      <w:r w:rsidRPr="005636AB">
        <w:t>В языке С указатели служат мощнейшим средством создания программ и широко используются для самых разных целей. Например, с их помощью можно быстро обратиться к элементам массива или дать функции возможность модифицировать свои аргументы. Указатели широко используются для связи элементов в списках, в двоичных деревьях и в других динамических структурах данных.</w:t>
      </w:r>
      <w:r>
        <w:t xml:space="preserve"> Раздел </w:t>
      </w:r>
      <w:r w:rsidR="008E0D68">
        <w:fldChar w:fldCharType="begin"/>
      </w:r>
      <w:r w:rsidR="008E0D68">
        <w:instrText xml:space="preserve"> REF _Ref399792896 \r \h </w:instrText>
      </w:r>
      <w:r w:rsidR="008E0D68">
        <w:fldChar w:fldCharType="separate"/>
      </w:r>
      <w:r w:rsidR="007F2E9F">
        <w:t>6</w:t>
      </w:r>
      <w:r w:rsidR="008E0D68">
        <w:fldChar w:fldCharType="end"/>
      </w:r>
      <w:r w:rsidR="008E0D68">
        <w:t xml:space="preserve"> полностью посвящен указателям и работе с динамической памятью.</w:t>
      </w:r>
    </w:p>
    <w:p w:rsidR="008E0D68" w:rsidRDefault="008E0D68" w:rsidP="008E0D68">
      <w:r>
        <w:t xml:space="preserve">Оператор </w:t>
      </w:r>
      <w:r w:rsidRPr="008E0D68">
        <w:rPr>
          <w:rFonts w:ascii="Courier New" w:hAnsi="Courier New" w:cs="Courier New"/>
          <w:iCs/>
          <w:sz w:val="24"/>
          <w:szCs w:val="24"/>
        </w:rPr>
        <w:t>&amp;</w:t>
      </w:r>
      <w:r>
        <w:t>, это унарный оператор, возвращающий адрес операнда в памяти. (Унарной операцией называется операция, имеющая только один операнд.) Например, оператор</w:t>
      </w:r>
    </w:p>
    <w:p w:rsidR="008E0D68" w:rsidRPr="00F91DAD" w:rsidRDefault="008E0D68" w:rsidP="008E0D68">
      <w:pPr>
        <w:rPr>
          <w:rFonts w:ascii="Courier New" w:hAnsi="Courier New" w:cs="Courier New"/>
          <w:iCs/>
          <w:sz w:val="24"/>
          <w:szCs w:val="24"/>
          <w:lang w:val="en-US"/>
        </w:rPr>
      </w:pPr>
      <w:r w:rsidRPr="003039F7">
        <w:rPr>
          <w:rFonts w:ascii="Courier New" w:hAnsi="Courier New" w:cs="Courier New"/>
          <w:iCs/>
          <w:sz w:val="24"/>
          <w:szCs w:val="24"/>
          <w:lang w:val="en-US"/>
        </w:rPr>
        <w:lastRenderedPageBreak/>
        <w:t>int</w:t>
      </w:r>
      <w:r w:rsidRPr="00F91DAD">
        <w:rPr>
          <w:rFonts w:ascii="Courier New" w:hAnsi="Courier New" w:cs="Courier New"/>
          <w:iCs/>
          <w:sz w:val="24"/>
          <w:szCs w:val="24"/>
          <w:lang w:val="en-US"/>
        </w:rPr>
        <w:t xml:space="preserve"> </w:t>
      </w:r>
      <w:r w:rsidRPr="003039F7">
        <w:rPr>
          <w:rFonts w:ascii="Courier New" w:hAnsi="Courier New" w:cs="Courier New"/>
          <w:iCs/>
          <w:sz w:val="24"/>
          <w:szCs w:val="24"/>
          <w:lang w:val="en-US"/>
        </w:rPr>
        <w:t>count</w:t>
      </w:r>
      <w:r w:rsidRPr="00F91DAD">
        <w:rPr>
          <w:rFonts w:ascii="Courier New" w:hAnsi="Courier New" w:cs="Courier New"/>
          <w:iCs/>
          <w:sz w:val="24"/>
          <w:szCs w:val="24"/>
          <w:lang w:val="en-US"/>
        </w:rPr>
        <w:t>;</w:t>
      </w:r>
    </w:p>
    <w:p w:rsidR="008E0D68" w:rsidRPr="00F91DAD" w:rsidRDefault="008E0D68" w:rsidP="008E0D68">
      <w:pPr>
        <w:rPr>
          <w:rFonts w:ascii="Courier New" w:hAnsi="Courier New" w:cs="Courier New"/>
          <w:iCs/>
          <w:sz w:val="24"/>
          <w:szCs w:val="24"/>
          <w:lang w:val="en-US"/>
        </w:rPr>
      </w:pPr>
      <w:r w:rsidRPr="003039F7">
        <w:rPr>
          <w:rFonts w:ascii="Courier New" w:hAnsi="Courier New" w:cs="Courier New"/>
          <w:iCs/>
          <w:sz w:val="24"/>
          <w:szCs w:val="24"/>
          <w:lang w:val="en-US"/>
        </w:rPr>
        <w:t>int</w:t>
      </w:r>
      <w:r w:rsidRPr="00F91DAD">
        <w:rPr>
          <w:rFonts w:ascii="Courier New" w:hAnsi="Courier New" w:cs="Courier New"/>
          <w:iCs/>
          <w:sz w:val="24"/>
          <w:szCs w:val="24"/>
          <w:lang w:val="en-US"/>
        </w:rPr>
        <w:t xml:space="preserve"> * </w:t>
      </w:r>
      <w:r w:rsidRPr="003039F7">
        <w:rPr>
          <w:rFonts w:ascii="Courier New" w:hAnsi="Courier New" w:cs="Courier New"/>
          <w:iCs/>
          <w:sz w:val="24"/>
          <w:szCs w:val="24"/>
          <w:lang w:val="en-US"/>
        </w:rPr>
        <w:t>m</w:t>
      </w:r>
      <w:r w:rsidRPr="00F91DAD">
        <w:rPr>
          <w:rFonts w:ascii="Courier New" w:hAnsi="Courier New" w:cs="Courier New"/>
          <w:iCs/>
          <w:sz w:val="24"/>
          <w:szCs w:val="24"/>
          <w:lang w:val="en-US"/>
        </w:rPr>
        <w:t xml:space="preserve"> = &amp;</w:t>
      </w:r>
      <w:r w:rsidRPr="003039F7">
        <w:rPr>
          <w:rFonts w:ascii="Courier New" w:hAnsi="Courier New" w:cs="Courier New"/>
          <w:iCs/>
          <w:sz w:val="24"/>
          <w:szCs w:val="24"/>
          <w:lang w:val="en-US"/>
        </w:rPr>
        <w:t>count</w:t>
      </w:r>
      <w:r w:rsidRPr="00F91DAD">
        <w:rPr>
          <w:rFonts w:ascii="Courier New" w:hAnsi="Courier New" w:cs="Courier New"/>
          <w:iCs/>
          <w:sz w:val="24"/>
          <w:szCs w:val="24"/>
          <w:lang w:val="en-US"/>
        </w:rPr>
        <w:t>;</w:t>
      </w:r>
    </w:p>
    <w:p w:rsidR="008E0D68" w:rsidRPr="00F91DAD" w:rsidRDefault="008E0D68" w:rsidP="008E0D68">
      <w:pPr>
        <w:rPr>
          <w:rFonts w:ascii="Courier New" w:hAnsi="Courier New" w:cs="Courier New"/>
          <w:iCs/>
          <w:sz w:val="24"/>
          <w:szCs w:val="24"/>
          <w:lang w:val="en-US"/>
        </w:rPr>
      </w:pPr>
    </w:p>
    <w:p w:rsidR="005636AB" w:rsidRPr="008E0D68" w:rsidRDefault="008E0D68" w:rsidP="008E0D68">
      <w:r>
        <w:t>записывает в переменную m адрес переменной count.</w:t>
      </w:r>
    </w:p>
    <w:p w:rsidR="008E0D68" w:rsidRPr="003039F7" w:rsidRDefault="008E0D68" w:rsidP="008E0D68">
      <w:r w:rsidRPr="008E0D68">
        <w:t xml:space="preserve">Допустим, переменная </w:t>
      </w:r>
      <w:r w:rsidRPr="008E0D68">
        <w:rPr>
          <w:rFonts w:ascii="Courier New" w:hAnsi="Courier New" w:cs="Courier New"/>
          <w:iCs/>
          <w:sz w:val="24"/>
          <w:szCs w:val="24"/>
        </w:rPr>
        <w:t>count</w:t>
      </w:r>
      <w:r w:rsidRPr="008E0D68">
        <w:t xml:space="preserve"> расположена в памяти в ячейке с адресом 2000, а ее значение равно 100. </w:t>
      </w:r>
      <w:r w:rsidRPr="003039F7">
        <w:t xml:space="preserve">Тогда в предыдущем примере переменной </w:t>
      </w:r>
      <w:r w:rsidRPr="008E0D68">
        <w:rPr>
          <w:rFonts w:ascii="Courier New" w:hAnsi="Courier New" w:cs="Courier New"/>
          <w:iCs/>
          <w:sz w:val="24"/>
          <w:szCs w:val="24"/>
        </w:rPr>
        <w:t>m</w:t>
      </w:r>
      <w:r w:rsidRPr="003039F7">
        <w:t xml:space="preserve"> будет присвоено значение 2000.</w:t>
      </w:r>
    </w:p>
    <w:p w:rsidR="008E0D68" w:rsidRPr="003039F7" w:rsidRDefault="008E0D68" w:rsidP="008E0D68">
      <w:r w:rsidRPr="008E0D68">
        <w:t xml:space="preserve">Второй рассматриваемый оператор </w:t>
      </w:r>
      <w:r w:rsidRPr="008E0D68">
        <w:rPr>
          <w:rFonts w:ascii="Courier New" w:hAnsi="Courier New" w:cs="Courier New"/>
          <w:iCs/>
          <w:sz w:val="24"/>
          <w:szCs w:val="24"/>
        </w:rPr>
        <w:t>*</w:t>
      </w:r>
      <w:r w:rsidRPr="008E0D68">
        <w:t xml:space="preserve"> является двойственным (д</w:t>
      </w:r>
      <w:r>
        <w:t xml:space="preserve">ополняющим) по отношению к </w:t>
      </w:r>
      <w:r w:rsidRPr="008E0D68">
        <w:rPr>
          <w:rFonts w:ascii="Courier New" w:hAnsi="Courier New" w:cs="Courier New"/>
          <w:iCs/>
          <w:sz w:val="24"/>
          <w:szCs w:val="24"/>
        </w:rPr>
        <w:t>&amp;</w:t>
      </w:r>
      <w:r w:rsidRPr="008E0D68">
        <w:t xml:space="preserve">. Оператор * является унарным оператором, он возвращает значение объекта, расположенного по указанному адресу. Операндом для </w:t>
      </w:r>
      <w:r w:rsidRPr="008E0D68">
        <w:rPr>
          <w:rFonts w:ascii="Courier New" w:hAnsi="Courier New" w:cs="Courier New"/>
          <w:iCs/>
          <w:sz w:val="24"/>
          <w:szCs w:val="24"/>
        </w:rPr>
        <w:t xml:space="preserve">* </w:t>
      </w:r>
      <w:r w:rsidRPr="008E0D68">
        <w:t xml:space="preserve">служит адрес объекта (переменной). Например, если переменная </w:t>
      </w:r>
      <w:r w:rsidRPr="008E0D68">
        <w:rPr>
          <w:rFonts w:ascii="Courier New" w:hAnsi="Courier New" w:cs="Courier New"/>
          <w:iCs/>
          <w:sz w:val="24"/>
          <w:szCs w:val="24"/>
        </w:rPr>
        <w:t>m</w:t>
      </w:r>
      <w:r w:rsidRPr="008E0D68">
        <w:t xml:space="preserve"> содержит адрес переменной </w:t>
      </w:r>
      <w:r w:rsidRPr="008E0D68">
        <w:rPr>
          <w:rFonts w:ascii="Courier New" w:hAnsi="Courier New" w:cs="Courier New"/>
          <w:iCs/>
          <w:sz w:val="24"/>
          <w:szCs w:val="24"/>
        </w:rPr>
        <w:t>count</w:t>
      </w:r>
      <w:r w:rsidRPr="008E0D68">
        <w:t>, то оператор</w:t>
      </w:r>
    </w:p>
    <w:p w:rsidR="008E0D68" w:rsidRDefault="008E0D68" w:rsidP="008E0D68">
      <w:pPr>
        <w:pStyle w:val="HTML0"/>
        <w:ind w:left="284"/>
        <w:rPr>
          <w:color w:val="461B7E"/>
          <w:sz w:val="24"/>
          <w:szCs w:val="24"/>
        </w:rPr>
      </w:pPr>
      <w:r>
        <w:rPr>
          <w:color w:val="461B7E"/>
          <w:sz w:val="24"/>
          <w:szCs w:val="24"/>
          <w:lang w:val="en-US"/>
        </w:rPr>
        <w:t>int</w:t>
      </w:r>
      <w:r w:rsidRPr="008E0D68">
        <w:rPr>
          <w:color w:val="461B7E"/>
          <w:sz w:val="24"/>
          <w:szCs w:val="24"/>
        </w:rPr>
        <w:t xml:space="preserve"> </w:t>
      </w:r>
      <w:r>
        <w:rPr>
          <w:color w:val="461B7E"/>
          <w:sz w:val="24"/>
          <w:szCs w:val="24"/>
        </w:rPr>
        <w:t>q = *m;</w:t>
      </w:r>
    </w:p>
    <w:p w:rsidR="008E0D68" w:rsidRPr="008E0D68" w:rsidRDefault="008E0D68" w:rsidP="008E0D68"/>
    <w:p w:rsidR="008E0D68" w:rsidRPr="008E0D68" w:rsidRDefault="008E0D68" w:rsidP="008E0D68">
      <w:r w:rsidRPr="008E0D68">
        <w:t>Операторы * и &amp; имеют более высокий приоритет, чем любая арифметическая операция, кроме унарного минуса, имеющего такой же приоритет.</w:t>
      </w:r>
    </w:p>
    <w:p w:rsidR="004A3878" w:rsidRPr="00AA2018" w:rsidRDefault="004A3878" w:rsidP="00BE1F96">
      <w:pPr>
        <w:pStyle w:val="3"/>
      </w:pPr>
      <w:r w:rsidRPr="00AA2018">
        <w:t xml:space="preserve">Операция  определения размера </w:t>
      </w:r>
      <w:r w:rsidRPr="00AA2018">
        <w:rPr>
          <w:lang w:val="en-US"/>
        </w:rPr>
        <w:t>sizeof</w:t>
      </w:r>
    </w:p>
    <w:p w:rsidR="005636AB" w:rsidRDefault="005636AB" w:rsidP="005636AB">
      <w:r>
        <w:t>Унарная операция</w:t>
      </w:r>
      <w:r>
        <w:rPr>
          <w:rStyle w:val="apple-converted-space"/>
          <w:rFonts w:ascii="Courier New" w:hAnsi="Courier New" w:cs="Courier New"/>
          <w:color w:val="000000"/>
        </w:rPr>
        <w:t> </w:t>
      </w:r>
      <w:r w:rsidRPr="005636AB">
        <w:rPr>
          <w:rFonts w:ascii="Courier New" w:hAnsi="Courier New" w:cs="Courier New"/>
          <w:sz w:val="24"/>
          <w:szCs w:val="24"/>
        </w:rPr>
        <w:t>sizeof</w:t>
      </w:r>
      <w:r>
        <w:t>, выполняемая во время компиляции программы, позволяет определить длину операнда в байтах. Например, если компилятор для чисел типа</w:t>
      </w:r>
      <w:r>
        <w:rPr>
          <w:rStyle w:val="apple-converted-space"/>
          <w:rFonts w:ascii="Courier New" w:hAnsi="Courier New" w:cs="Courier New"/>
          <w:color w:val="000000"/>
        </w:rPr>
        <w:t> </w:t>
      </w:r>
      <w:r w:rsidRPr="005636AB">
        <w:rPr>
          <w:rFonts w:ascii="Courier New" w:hAnsi="Courier New" w:cs="Courier New"/>
          <w:sz w:val="24"/>
          <w:szCs w:val="24"/>
        </w:rPr>
        <w:t>int</w:t>
      </w:r>
      <w:r>
        <w:rPr>
          <w:rStyle w:val="apple-converted-space"/>
          <w:rFonts w:ascii="Courier New" w:hAnsi="Courier New" w:cs="Courier New"/>
          <w:color w:val="000000"/>
        </w:rPr>
        <w:t> </w:t>
      </w:r>
      <w:r>
        <w:t>отводит 4 байта, а для чисел типа</w:t>
      </w:r>
      <w:r>
        <w:rPr>
          <w:rStyle w:val="apple-converted-space"/>
          <w:rFonts w:ascii="Courier New" w:hAnsi="Courier New" w:cs="Courier New"/>
          <w:color w:val="000000"/>
        </w:rPr>
        <w:t> </w:t>
      </w:r>
      <w:r w:rsidRPr="005636AB">
        <w:rPr>
          <w:sz w:val="24"/>
          <w:szCs w:val="24"/>
        </w:rPr>
        <w:t>do</w:t>
      </w:r>
      <w:r w:rsidRPr="005636AB">
        <w:rPr>
          <w:rFonts w:ascii="Courier New" w:hAnsi="Courier New" w:cs="Courier New"/>
          <w:sz w:val="24"/>
          <w:szCs w:val="24"/>
        </w:rPr>
        <w:t>u</w:t>
      </w:r>
      <w:r w:rsidRPr="005636AB">
        <w:rPr>
          <w:sz w:val="24"/>
          <w:szCs w:val="24"/>
        </w:rPr>
        <w:t>ble</w:t>
      </w:r>
      <w:r>
        <w:rPr>
          <w:rStyle w:val="apple-converted-space"/>
          <w:rFonts w:ascii="Courier New" w:hAnsi="Courier New" w:cs="Courier New"/>
          <w:color w:val="000000"/>
        </w:rPr>
        <w:t> </w:t>
      </w:r>
      <w:r>
        <w:t>— 8, то следующая программа напечатает 8 4.</w:t>
      </w:r>
    </w:p>
    <w:p w:rsidR="005636AB" w:rsidRPr="005636AB" w:rsidRDefault="005636AB" w:rsidP="005636AB">
      <w:pPr>
        <w:pStyle w:val="HTML0"/>
        <w:ind w:left="284"/>
        <w:rPr>
          <w:color w:val="461B7E"/>
          <w:sz w:val="24"/>
          <w:szCs w:val="24"/>
          <w:lang w:val="en-US"/>
        </w:rPr>
      </w:pPr>
      <w:r w:rsidRPr="005636AB">
        <w:rPr>
          <w:color w:val="461B7E"/>
          <w:sz w:val="24"/>
          <w:szCs w:val="24"/>
          <w:lang w:val="en-US"/>
        </w:rPr>
        <w:t>double f;</w:t>
      </w:r>
    </w:p>
    <w:p w:rsidR="005636AB" w:rsidRPr="005636AB" w:rsidRDefault="005636AB" w:rsidP="005636AB">
      <w:pPr>
        <w:pStyle w:val="HTML0"/>
        <w:ind w:left="284"/>
        <w:rPr>
          <w:color w:val="461B7E"/>
          <w:sz w:val="24"/>
          <w:szCs w:val="24"/>
          <w:lang w:val="en-US"/>
        </w:rPr>
      </w:pPr>
    </w:p>
    <w:p w:rsidR="005636AB" w:rsidRPr="005636AB" w:rsidRDefault="005636AB" w:rsidP="005636AB">
      <w:pPr>
        <w:pStyle w:val="HTML0"/>
        <w:ind w:left="284"/>
        <w:rPr>
          <w:color w:val="461B7E"/>
          <w:sz w:val="24"/>
          <w:szCs w:val="24"/>
          <w:lang w:val="en-US"/>
        </w:rPr>
      </w:pPr>
      <w:r w:rsidRPr="005636AB">
        <w:rPr>
          <w:color w:val="461B7E"/>
          <w:sz w:val="24"/>
          <w:szCs w:val="24"/>
          <w:lang w:val="en-US"/>
        </w:rPr>
        <w:t>printf("%d ", sizeof f);</w:t>
      </w:r>
    </w:p>
    <w:p w:rsidR="005636AB" w:rsidRDefault="005636AB" w:rsidP="005636AB">
      <w:pPr>
        <w:pStyle w:val="HTML0"/>
        <w:ind w:left="284"/>
        <w:rPr>
          <w:color w:val="461B7E"/>
          <w:sz w:val="24"/>
          <w:szCs w:val="24"/>
        </w:rPr>
      </w:pPr>
      <w:r>
        <w:rPr>
          <w:color w:val="461B7E"/>
          <w:sz w:val="24"/>
          <w:szCs w:val="24"/>
        </w:rPr>
        <w:t>printf("%d", sizeof(int));</w:t>
      </w:r>
    </w:p>
    <w:p w:rsidR="00BB4EEC" w:rsidRDefault="00BB4EEC" w:rsidP="002F1FB6"/>
    <w:p w:rsidR="005636AB" w:rsidRDefault="005636AB" w:rsidP="002F1FB6">
      <w:r w:rsidRPr="005636AB">
        <w:t xml:space="preserve">В языке С определяется (с помощью спецификатора класса памяти </w:t>
      </w:r>
      <w:r w:rsidRPr="005636AB">
        <w:rPr>
          <w:rFonts w:ascii="Courier New" w:hAnsi="Courier New" w:cs="Courier New"/>
          <w:sz w:val="24"/>
          <w:szCs w:val="24"/>
        </w:rPr>
        <w:t>typedef</w:t>
      </w:r>
      <w:r w:rsidRPr="005636AB">
        <w:t xml:space="preserve">) специальный тип </w:t>
      </w:r>
      <w:r w:rsidRPr="005636AB">
        <w:rPr>
          <w:rFonts w:ascii="Courier New" w:hAnsi="Courier New" w:cs="Courier New"/>
          <w:sz w:val="24"/>
          <w:szCs w:val="24"/>
        </w:rPr>
        <w:t>size_t</w:t>
      </w:r>
      <w:r w:rsidRPr="005636AB">
        <w:t xml:space="preserve">, приблизительно соответствующий целому числу без знака. Результат операции </w:t>
      </w:r>
      <w:r w:rsidRPr="005636AB">
        <w:rPr>
          <w:rFonts w:ascii="Courier New" w:hAnsi="Courier New" w:cs="Courier New"/>
          <w:sz w:val="24"/>
          <w:szCs w:val="24"/>
        </w:rPr>
        <w:t>sizeof</w:t>
      </w:r>
      <w:r w:rsidRPr="005636AB">
        <w:t xml:space="preserve"> имеет тип </w:t>
      </w:r>
      <w:r w:rsidRPr="005636AB">
        <w:rPr>
          <w:rFonts w:ascii="Courier New" w:hAnsi="Courier New" w:cs="Courier New"/>
          <w:sz w:val="24"/>
          <w:szCs w:val="24"/>
        </w:rPr>
        <w:t>size_t</w:t>
      </w:r>
      <w:r w:rsidRPr="005636AB">
        <w:t>. Но практически его можно использовать везде, где допустимо использование целого числа без знака.</w:t>
      </w:r>
    </w:p>
    <w:p w:rsidR="005636AB" w:rsidRPr="005636AB" w:rsidRDefault="005636AB" w:rsidP="002F1FB6">
      <w:r w:rsidRPr="005636AB">
        <w:lastRenderedPageBreak/>
        <w:t xml:space="preserve">Оператор </w:t>
      </w:r>
      <w:r w:rsidRPr="005636AB">
        <w:rPr>
          <w:rFonts w:ascii="Courier New" w:hAnsi="Courier New" w:cs="Courier New"/>
          <w:sz w:val="24"/>
          <w:szCs w:val="24"/>
        </w:rPr>
        <w:t>sizeof</w:t>
      </w:r>
      <w:r w:rsidRPr="005636AB">
        <w:t xml:space="preserve"> очень полезен для улучшения переносимости программ, так как переносимость существенно зависит от размеров встроенных типов данных.</w:t>
      </w:r>
      <w:r>
        <w:t xml:space="preserve"> Не рекомендуется самостоятельно делать предположения о длине операндов в байтах. Всегда используйте </w:t>
      </w:r>
      <w:r>
        <w:rPr>
          <w:lang w:val="en-US"/>
        </w:rPr>
        <w:t>sizeof</w:t>
      </w:r>
      <w:r w:rsidRPr="005636AB">
        <w:t xml:space="preserve">. </w:t>
      </w:r>
      <w:r>
        <w:t xml:space="preserve">Особенно учитывая, что </w:t>
      </w:r>
      <w:r w:rsidRPr="005636AB">
        <w:t>оператор sizeof выполняется во время трансляции, его результат в программе рассматривается как константа</w:t>
      </w:r>
      <w:r>
        <w:t>.</w:t>
      </w:r>
    </w:p>
    <w:p w:rsidR="004A3878" w:rsidRPr="00AA2018" w:rsidRDefault="004A3878" w:rsidP="00BE1F96">
      <w:pPr>
        <w:pStyle w:val="3"/>
      </w:pPr>
      <w:r w:rsidRPr="00AA2018">
        <w:t>Операторы доступа к членам структуры</w:t>
      </w:r>
    </w:p>
    <w:p w:rsidR="00BB4EEC" w:rsidRPr="003039F7" w:rsidRDefault="00804CDF" w:rsidP="002F1FB6">
      <w:r w:rsidRPr="00804CDF">
        <w:t>В языке С операторы . (точка) и -&gt; (стрелка) обеспечивают доступ к элементам структур и объединений. Структуры и объединения — это составные типы данных, в которых под одним именем хранятся многие объекты.</w:t>
      </w:r>
    </w:p>
    <w:p w:rsidR="00804CDF" w:rsidRDefault="00804CDF" w:rsidP="002F1FB6">
      <w:pPr>
        <w:rPr>
          <w:lang w:val="en-US"/>
        </w:rPr>
      </w:pPr>
      <w:r w:rsidRPr="00804CDF">
        <w:t xml:space="preserve">Оператор точка используется для прямой ссылки на элемент структуры или объединения, т.е. перед точкой стоит имя структуры, а после — имя элемента структуры. Оператор стрелка используется с указателем на структуру или объединение, т.е. перед стрелкой стоит указатель на структуру. </w:t>
      </w:r>
      <w:r w:rsidRPr="00804CDF">
        <w:rPr>
          <w:lang w:val="en-US"/>
        </w:rPr>
        <w:t>Например, во фрагменте программы</w:t>
      </w:r>
    </w:p>
    <w:p w:rsidR="00804CDF" w:rsidRPr="00804CDF" w:rsidRDefault="00804CDF" w:rsidP="00804CDF">
      <w:pPr>
        <w:pStyle w:val="HTML0"/>
        <w:ind w:left="284"/>
        <w:rPr>
          <w:color w:val="461B7E"/>
          <w:sz w:val="24"/>
          <w:szCs w:val="24"/>
          <w:lang w:val="en-US"/>
        </w:rPr>
      </w:pPr>
      <w:r w:rsidRPr="00804CDF">
        <w:rPr>
          <w:color w:val="461B7E"/>
          <w:sz w:val="24"/>
          <w:szCs w:val="24"/>
          <w:lang w:val="en-US"/>
        </w:rPr>
        <w:t>struct employee</w:t>
      </w:r>
    </w:p>
    <w:p w:rsidR="00804CDF" w:rsidRPr="00804CDF" w:rsidRDefault="00804CDF" w:rsidP="00804CDF">
      <w:pPr>
        <w:pStyle w:val="HTML0"/>
        <w:ind w:left="284"/>
        <w:rPr>
          <w:color w:val="461B7E"/>
          <w:sz w:val="24"/>
          <w:szCs w:val="24"/>
          <w:lang w:val="en-US"/>
        </w:rPr>
      </w:pPr>
      <w:r w:rsidRPr="00804CDF">
        <w:rPr>
          <w:color w:val="461B7E"/>
          <w:sz w:val="24"/>
          <w:szCs w:val="24"/>
          <w:lang w:val="en-US"/>
        </w:rPr>
        <w:t>{</w:t>
      </w:r>
    </w:p>
    <w:p w:rsidR="00804CDF" w:rsidRPr="00804CDF" w:rsidRDefault="00804CDF" w:rsidP="00804CDF">
      <w:pPr>
        <w:pStyle w:val="HTML0"/>
        <w:ind w:left="284"/>
        <w:rPr>
          <w:color w:val="461B7E"/>
          <w:sz w:val="24"/>
          <w:szCs w:val="24"/>
          <w:lang w:val="en-US"/>
        </w:rPr>
      </w:pPr>
      <w:r w:rsidRPr="00804CDF">
        <w:rPr>
          <w:color w:val="461B7E"/>
          <w:sz w:val="24"/>
          <w:szCs w:val="24"/>
          <w:lang w:val="en-US"/>
        </w:rPr>
        <w:t xml:space="preserve">  char name[80];</w:t>
      </w:r>
    </w:p>
    <w:p w:rsidR="00804CDF" w:rsidRPr="00804CDF" w:rsidRDefault="00804CDF" w:rsidP="00804CDF">
      <w:pPr>
        <w:pStyle w:val="HTML0"/>
        <w:ind w:left="284"/>
        <w:rPr>
          <w:color w:val="461B7E"/>
          <w:sz w:val="24"/>
          <w:szCs w:val="24"/>
          <w:lang w:val="en-US"/>
        </w:rPr>
      </w:pPr>
      <w:r w:rsidRPr="00804CDF">
        <w:rPr>
          <w:color w:val="461B7E"/>
          <w:sz w:val="24"/>
          <w:szCs w:val="24"/>
          <w:lang w:val="en-US"/>
        </w:rPr>
        <w:t xml:space="preserve">  int age;</w:t>
      </w:r>
    </w:p>
    <w:p w:rsidR="00804CDF" w:rsidRPr="00804CDF" w:rsidRDefault="00804CDF" w:rsidP="00804CDF">
      <w:pPr>
        <w:pStyle w:val="HTML0"/>
        <w:ind w:left="284"/>
        <w:rPr>
          <w:color w:val="461B7E"/>
          <w:sz w:val="24"/>
          <w:szCs w:val="24"/>
          <w:lang w:val="en-US"/>
        </w:rPr>
      </w:pPr>
      <w:r w:rsidRPr="00804CDF">
        <w:rPr>
          <w:color w:val="461B7E"/>
          <w:sz w:val="24"/>
          <w:szCs w:val="24"/>
          <w:lang w:val="en-US"/>
        </w:rPr>
        <w:t xml:space="preserve">  float wage;</w:t>
      </w:r>
    </w:p>
    <w:p w:rsidR="00804CDF" w:rsidRPr="00804CDF" w:rsidRDefault="00804CDF" w:rsidP="00804CDF">
      <w:pPr>
        <w:pStyle w:val="HTML0"/>
        <w:ind w:left="284"/>
        <w:rPr>
          <w:color w:val="461B7E"/>
          <w:sz w:val="24"/>
          <w:szCs w:val="24"/>
          <w:lang w:val="en-US"/>
        </w:rPr>
      </w:pPr>
      <w:r w:rsidRPr="00804CDF">
        <w:rPr>
          <w:color w:val="461B7E"/>
          <w:sz w:val="24"/>
          <w:szCs w:val="24"/>
          <w:lang w:val="en-US"/>
        </w:rPr>
        <w:t xml:space="preserve">} emp; </w:t>
      </w:r>
    </w:p>
    <w:p w:rsidR="00804CDF" w:rsidRPr="00804CDF" w:rsidRDefault="00804CDF" w:rsidP="00804CDF">
      <w:pPr>
        <w:pStyle w:val="HTML0"/>
        <w:ind w:left="284"/>
        <w:rPr>
          <w:color w:val="461B7E"/>
          <w:sz w:val="24"/>
          <w:szCs w:val="24"/>
          <w:lang w:val="en-US"/>
        </w:rPr>
      </w:pPr>
    </w:p>
    <w:p w:rsidR="00804CDF" w:rsidRPr="00804CDF" w:rsidRDefault="00804CDF" w:rsidP="00804CDF">
      <w:pPr>
        <w:pStyle w:val="HTML0"/>
        <w:ind w:left="284"/>
        <w:rPr>
          <w:color w:val="461B7E"/>
          <w:sz w:val="24"/>
          <w:szCs w:val="24"/>
          <w:lang w:val="en-US"/>
        </w:rPr>
      </w:pPr>
      <w:r w:rsidRPr="00804CDF">
        <w:rPr>
          <w:color w:val="461B7E"/>
          <w:sz w:val="24"/>
          <w:szCs w:val="24"/>
          <w:lang w:val="en-US"/>
        </w:rPr>
        <w:t xml:space="preserve">struct employee *p = &amp;emp; /* </w:t>
      </w:r>
      <w:r>
        <w:rPr>
          <w:color w:val="461B7E"/>
          <w:sz w:val="24"/>
          <w:szCs w:val="24"/>
        </w:rPr>
        <w:t>адрес</w:t>
      </w:r>
      <w:r w:rsidRPr="00804CDF">
        <w:rPr>
          <w:color w:val="461B7E"/>
          <w:sz w:val="24"/>
          <w:szCs w:val="24"/>
          <w:lang w:val="en-US"/>
        </w:rPr>
        <w:t xml:space="preserve"> emp </w:t>
      </w:r>
      <w:r>
        <w:rPr>
          <w:color w:val="461B7E"/>
          <w:sz w:val="24"/>
          <w:szCs w:val="24"/>
        </w:rPr>
        <w:t>заносится</w:t>
      </w:r>
      <w:r w:rsidRPr="00804CDF">
        <w:rPr>
          <w:color w:val="461B7E"/>
          <w:sz w:val="24"/>
          <w:szCs w:val="24"/>
          <w:lang w:val="en-US"/>
        </w:rPr>
        <w:t xml:space="preserve"> </w:t>
      </w:r>
      <w:r>
        <w:rPr>
          <w:color w:val="461B7E"/>
          <w:sz w:val="24"/>
          <w:szCs w:val="24"/>
        </w:rPr>
        <w:t>в</w:t>
      </w:r>
      <w:r w:rsidRPr="00804CDF">
        <w:rPr>
          <w:color w:val="461B7E"/>
          <w:sz w:val="24"/>
          <w:szCs w:val="24"/>
          <w:lang w:val="en-US"/>
        </w:rPr>
        <w:t xml:space="preserve"> p */</w:t>
      </w:r>
    </w:p>
    <w:p w:rsidR="00804CDF" w:rsidRPr="00804CDF" w:rsidRDefault="00804CDF" w:rsidP="002F1FB6">
      <w:r w:rsidRPr="00804CDF">
        <w:t>для присвоения члену wage значения 123.33 необходимо записать</w:t>
      </w:r>
    </w:p>
    <w:p w:rsidR="00804CDF" w:rsidRDefault="00804CDF" w:rsidP="00804CDF">
      <w:pPr>
        <w:pStyle w:val="HTML0"/>
        <w:ind w:left="284"/>
        <w:rPr>
          <w:color w:val="461B7E"/>
          <w:sz w:val="24"/>
          <w:szCs w:val="24"/>
        </w:rPr>
      </w:pPr>
      <w:r>
        <w:rPr>
          <w:color w:val="461B7E"/>
          <w:sz w:val="24"/>
          <w:szCs w:val="24"/>
        </w:rPr>
        <w:t>emp.wage = 123.23;</w:t>
      </w:r>
    </w:p>
    <w:p w:rsidR="00804CDF" w:rsidRPr="003039F7" w:rsidRDefault="00804CDF" w:rsidP="002F1FB6">
      <w:r w:rsidRPr="00804CDF">
        <w:t>То же самое можно сделать, использовав указатель на структуру:</w:t>
      </w:r>
    </w:p>
    <w:p w:rsidR="00804CDF" w:rsidRDefault="00804CDF" w:rsidP="00804CDF">
      <w:pPr>
        <w:pStyle w:val="HTML0"/>
        <w:ind w:left="284"/>
        <w:rPr>
          <w:color w:val="461B7E"/>
          <w:sz w:val="24"/>
          <w:szCs w:val="24"/>
        </w:rPr>
      </w:pPr>
      <w:r>
        <w:rPr>
          <w:color w:val="461B7E"/>
          <w:sz w:val="24"/>
          <w:szCs w:val="24"/>
        </w:rPr>
        <w:t>p-&gt;wage = 123.23;</w:t>
      </w:r>
    </w:p>
    <w:p w:rsidR="00804CDF" w:rsidRDefault="00804CDF" w:rsidP="002F1FB6">
      <w:r>
        <w:t>что то же самое</w:t>
      </w:r>
    </w:p>
    <w:p w:rsidR="00804CDF" w:rsidRDefault="00804CDF" w:rsidP="00804CDF">
      <w:pPr>
        <w:pStyle w:val="HTML0"/>
        <w:ind w:left="284"/>
        <w:rPr>
          <w:color w:val="461B7E"/>
          <w:sz w:val="24"/>
          <w:szCs w:val="24"/>
        </w:rPr>
      </w:pPr>
      <w:r>
        <w:rPr>
          <w:color w:val="461B7E"/>
          <w:sz w:val="24"/>
          <w:szCs w:val="24"/>
        </w:rPr>
        <w:t>(*p).wage = 123.23;</w:t>
      </w:r>
    </w:p>
    <w:p w:rsidR="00804CDF" w:rsidRPr="00804CDF" w:rsidRDefault="00804CDF" w:rsidP="002F1FB6"/>
    <w:p w:rsidR="004A3878" w:rsidRPr="00AA2018" w:rsidRDefault="004A3878" w:rsidP="00BE1F96">
      <w:pPr>
        <w:pStyle w:val="3"/>
      </w:pPr>
      <w:r w:rsidRPr="00AA2018">
        <w:t xml:space="preserve">Операторы </w:t>
      </w:r>
      <w:r w:rsidRPr="00AA2018">
        <w:rPr>
          <w:lang w:val="en-US"/>
        </w:rPr>
        <w:t xml:space="preserve">[] </w:t>
      </w:r>
      <w:r w:rsidRPr="00AA2018">
        <w:t xml:space="preserve">и </w:t>
      </w:r>
      <w:r w:rsidRPr="00AA2018">
        <w:rPr>
          <w:lang w:val="en-US"/>
        </w:rPr>
        <w:t>()</w:t>
      </w:r>
    </w:p>
    <w:p w:rsidR="00BB4EEC" w:rsidRPr="00FF7371" w:rsidRDefault="00804CDF" w:rsidP="002F1FB6">
      <w:pPr>
        <w:rPr>
          <w:lang w:val="en-US"/>
        </w:rPr>
      </w:pPr>
      <w:r w:rsidRPr="00804CDF">
        <w:t xml:space="preserve">Круглые скобки являются оператором, повышающим приоритет выполнения операций, которые в них заключены. Квадратные скобки служат для индексации массива (массивы подробно рассматриваются в </w:t>
      </w:r>
      <w:r>
        <w:t xml:space="preserve">разделе </w:t>
      </w:r>
      <w:r>
        <w:fldChar w:fldCharType="begin"/>
      </w:r>
      <w:r>
        <w:instrText xml:space="preserve"> REF _Ref399795372 \r \h </w:instrText>
      </w:r>
      <w:r>
        <w:fldChar w:fldCharType="separate"/>
      </w:r>
      <w:r w:rsidR="007F2E9F">
        <w:t>5</w:t>
      </w:r>
      <w:r>
        <w:fldChar w:fldCharType="end"/>
      </w:r>
      <w:r w:rsidRPr="00804CDF">
        <w:t xml:space="preserve">). </w:t>
      </w:r>
      <w:r w:rsidRPr="00804CDF">
        <w:lastRenderedPageBreak/>
        <w:t>Если в программе определен массив, то выражение в квадратных скобках представляет собой индекс массива. Например</w:t>
      </w:r>
      <w:r w:rsidRPr="00FF7371">
        <w:rPr>
          <w:lang w:val="en-US"/>
        </w:rPr>
        <w:t xml:space="preserve">, </w:t>
      </w:r>
      <w:r w:rsidRPr="00804CDF">
        <w:t>в</w:t>
      </w:r>
      <w:r w:rsidRPr="00FF7371">
        <w:rPr>
          <w:lang w:val="en-US"/>
        </w:rPr>
        <w:t xml:space="preserve"> </w:t>
      </w:r>
      <w:r w:rsidRPr="00804CDF">
        <w:t>программе</w:t>
      </w:r>
    </w:p>
    <w:p w:rsidR="00804CDF" w:rsidRPr="00804CDF" w:rsidRDefault="00804CDF" w:rsidP="00804CDF">
      <w:pPr>
        <w:pStyle w:val="HTML0"/>
        <w:ind w:left="284"/>
        <w:rPr>
          <w:color w:val="461B7E"/>
          <w:sz w:val="24"/>
          <w:szCs w:val="24"/>
          <w:lang w:val="en-US"/>
        </w:rPr>
      </w:pPr>
      <w:r w:rsidRPr="00804CDF">
        <w:rPr>
          <w:color w:val="461B7E"/>
          <w:sz w:val="24"/>
          <w:szCs w:val="24"/>
          <w:lang w:val="en-US"/>
        </w:rPr>
        <w:t>#include &lt;stdio.h&gt;</w:t>
      </w:r>
    </w:p>
    <w:p w:rsidR="00804CDF" w:rsidRPr="00804CDF" w:rsidRDefault="00804CDF" w:rsidP="00804CDF">
      <w:pPr>
        <w:pStyle w:val="HTML0"/>
        <w:ind w:left="284"/>
        <w:rPr>
          <w:color w:val="461B7E"/>
          <w:sz w:val="24"/>
          <w:szCs w:val="24"/>
          <w:lang w:val="en-US"/>
        </w:rPr>
      </w:pPr>
      <w:r w:rsidRPr="00804CDF">
        <w:rPr>
          <w:color w:val="461B7E"/>
          <w:sz w:val="24"/>
          <w:szCs w:val="24"/>
          <w:lang w:val="en-US"/>
        </w:rPr>
        <w:t>char s[80];</w:t>
      </w:r>
    </w:p>
    <w:p w:rsidR="00804CDF" w:rsidRPr="00804CDF" w:rsidRDefault="00804CDF" w:rsidP="00804CDF">
      <w:pPr>
        <w:pStyle w:val="HTML0"/>
        <w:ind w:left="284"/>
        <w:rPr>
          <w:color w:val="461B7E"/>
          <w:sz w:val="24"/>
          <w:szCs w:val="24"/>
          <w:lang w:val="en-US"/>
        </w:rPr>
      </w:pPr>
    </w:p>
    <w:p w:rsidR="00804CDF" w:rsidRPr="00804CDF" w:rsidRDefault="00804CDF" w:rsidP="00804CDF">
      <w:pPr>
        <w:pStyle w:val="HTML0"/>
        <w:ind w:left="284"/>
        <w:rPr>
          <w:color w:val="461B7E"/>
          <w:sz w:val="24"/>
          <w:szCs w:val="24"/>
          <w:lang w:val="en-US"/>
        </w:rPr>
      </w:pPr>
      <w:r w:rsidRPr="00804CDF">
        <w:rPr>
          <w:color w:val="461B7E"/>
          <w:sz w:val="24"/>
          <w:szCs w:val="24"/>
          <w:lang w:val="en-US"/>
        </w:rPr>
        <w:t>int main(void)</w:t>
      </w:r>
    </w:p>
    <w:p w:rsidR="00804CDF" w:rsidRPr="00804CDF" w:rsidRDefault="00804CDF" w:rsidP="00804CDF">
      <w:pPr>
        <w:pStyle w:val="HTML0"/>
        <w:ind w:left="284"/>
        <w:rPr>
          <w:color w:val="461B7E"/>
          <w:sz w:val="24"/>
          <w:szCs w:val="24"/>
          <w:lang w:val="en-US"/>
        </w:rPr>
      </w:pPr>
      <w:r w:rsidRPr="00804CDF">
        <w:rPr>
          <w:color w:val="461B7E"/>
          <w:sz w:val="24"/>
          <w:szCs w:val="24"/>
          <w:lang w:val="en-US"/>
        </w:rPr>
        <w:t>{</w:t>
      </w:r>
    </w:p>
    <w:p w:rsidR="00804CDF" w:rsidRPr="00804CDF" w:rsidRDefault="00804CDF" w:rsidP="00804CDF">
      <w:pPr>
        <w:pStyle w:val="HTML0"/>
        <w:ind w:left="284"/>
        <w:rPr>
          <w:color w:val="461B7E"/>
          <w:sz w:val="24"/>
          <w:szCs w:val="24"/>
          <w:lang w:val="en-US"/>
        </w:rPr>
      </w:pPr>
      <w:r w:rsidRPr="00804CDF">
        <w:rPr>
          <w:color w:val="461B7E"/>
          <w:sz w:val="24"/>
          <w:szCs w:val="24"/>
          <w:lang w:val="en-US"/>
        </w:rPr>
        <w:t xml:space="preserve">  s[3] = 'X';</w:t>
      </w:r>
    </w:p>
    <w:p w:rsidR="00804CDF" w:rsidRPr="003039F7" w:rsidRDefault="00804CDF" w:rsidP="00804CDF">
      <w:pPr>
        <w:pStyle w:val="HTML0"/>
        <w:ind w:left="284"/>
        <w:rPr>
          <w:color w:val="461B7E"/>
          <w:sz w:val="24"/>
          <w:szCs w:val="24"/>
          <w:lang w:val="en-US"/>
        </w:rPr>
      </w:pPr>
      <w:r w:rsidRPr="00804CDF">
        <w:rPr>
          <w:color w:val="461B7E"/>
          <w:sz w:val="24"/>
          <w:szCs w:val="24"/>
          <w:lang w:val="en-US"/>
        </w:rPr>
        <w:t xml:space="preserve">  </w:t>
      </w:r>
      <w:r w:rsidRPr="003039F7">
        <w:rPr>
          <w:color w:val="461B7E"/>
          <w:sz w:val="24"/>
          <w:szCs w:val="24"/>
          <w:lang w:val="en-US"/>
        </w:rPr>
        <w:t>printf("%c", s[3]);</w:t>
      </w:r>
    </w:p>
    <w:p w:rsidR="00804CDF" w:rsidRPr="003039F7" w:rsidRDefault="00804CDF" w:rsidP="00804CDF">
      <w:pPr>
        <w:pStyle w:val="HTML0"/>
        <w:ind w:left="284"/>
        <w:rPr>
          <w:color w:val="461B7E"/>
          <w:sz w:val="24"/>
          <w:szCs w:val="24"/>
          <w:lang w:val="en-US"/>
        </w:rPr>
      </w:pPr>
    </w:p>
    <w:p w:rsidR="00804CDF" w:rsidRDefault="00804CDF" w:rsidP="00804CDF">
      <w:pPr>
        <w:pStyle w:val="HTML0"/>
        <w:ind w:left="284"/>
        <w:rPr>
          <w:color w:val="461B7E"/>
          <w:sz w:val="24"/>
          <w:szCs w:val="24"/>
        </w:rPr>
      </w:pPr>
      <w:r w:rsidRPr="003039F7">
        <w:rPr>
          <w:color w:val="461B7E"/>
          <w:sz w:val="24"/>
          <w:szCs w:val="24"/>
          <w:lang w:val="en-US"/>
        </w:rPr>
        <w:t xml:space="preserve">  </w:t>
      </w:r>
      <w:r>
        <w:rPr>
          <w:color w:val="461B7E"/>
          <w:sz w:val="24"/>
          <w:szCs w:val="24"/>
        </w:rPr>
        <w:t>return 0;</w:t>
      </w:r>
    </w:p>
    <w:p w:rsidR="00804CDF" w:rsidRDefault="00804CDF" w:rsidP="00804CDF">
      <w:pPr>
        <w:pStyle w:val="HTML0"/>
        <w:ind w:left="284"/>
        <w:rPr>
          <w:color w:val="461B7E"/>
          <w:sz w:val="24"/>
          <w:szCs w:val="24"/>
        </w:rPr>
      </w:pPr>
      <w:r>
        <w:rPr>
          <w:color w:val="461B7E"/>
          <w:sz w:val="24"/>
          <w:szCs w:val="24"/>
        </w:rPr>
        <w:t xml:space="preserve">} </w:t>
      </w:r>
    </w:p>
    <w:p w:rsidR="00804CDF" w:rsidRDefault="00804CDF" w:rsidP="00804CDF">
      <w:pPr>
        <w:pStyle w:val="HTML0"/>
        <w:ind w:left="284"/>
        <w:rPr>
          <w:color w:val="461B7E"/>
          <w:sz w:val="24"/>
          <w:szCs w:val="24"/>
        </w:rPr>
      </w:pPr>
    </w:p>
    <w:p w:rsidR="00804CDF" w:rsidRDefault="00804CDF" w:rsidP="002F1FB6">
      <w:r w:rsidRPr="00804CDF">
        <w:t>значение 'Х' сначала присваивается четвертому элементу массива (в С элементы массива нумеруются с нуля), затем этот элемент выводится на экран.</w:t>
      </w:r>
    </w:p>
    <w:p w:rsidR="00804CDF" w:rsidRPr="00C04579" w:rsidRDefault="00804CDF" w:rsidP="002F1FB6"/>
    <w:p w:rsidR="004A3878" w:rsidRPr="00AA2018" w:rsidRDefault="004A3878" w:rsidP="00BE1F96">
      <w:pPr>
        <w:pStyle w:val="3"/>
      </w:pPr>
      <w:r w:rsidRPr="00AA2018">
        <w:t>Приоритеты операций</w:t>
      </w:r>
    </w:p>
    <w:tbl>
      <w:tblPr>
        <w:tblStyle w:val="a7"/>
        <w:tblW w:w="0" w:type="auto"/>
        <w:tblLook w:val="04A0" w:firstRow="1" w:lastRow="0" w:firstColumn="1" w:lastColumn="0" w:noHBand="0" w:noVBand="1"/>
      </w:tblPr>
      <w:tblGrid>
        <w:gridCol w:w="4077"/>
        <w:gridCol w:w="5494"/>
      </w:tblGrid>
      <w:tr w:rsidR="00804CDF" w:rsidTr="00804CDF">
        <w:tc>
          <w:tcPr>
            <w:tcW w:w="4077" w:type="dxa"/>
            <w:vAlign w:val="center"/>
          </w:tcPr>
          <w:p w:rsidR="00804CDF" w:rsidRPr="00804CDF" w:rsidRDefault="00804CDF" w:rsidP="00804CDF">
            <w:pPr>
              <w:ind w:firstLine="0"/>
              <w:jc w:val="left"/>
            </w:pPr>
            <w:r>
              <w:t>Наивысший</w:t>
            </w:r>
          </w:p>
        </w:tc>
        <w:tc>
          <w:tcPr>
            <w:tcW w:w="5494" w:type="dxa"/>
          </w:tcPr>
          <w:p w:rsidR="00804CDF" w:rsidRPr="00804CDF" w:rsidRDefault="00804CDF" w:rsidP="00804CDF">
            <w:pPr>
              <w:ind w:firstLine="0"/>
              <w:rPr>
                <w:rFonts w:ascii="Courier New" w:hAnsi="Courier New" w:cs="Courier New"/>
                <w:sz w:val="24"/>
                <w:szCs w:val="24"/>
                <w:lang w:val="en-US"/>
              </w:rPr>
            </w:pPr>
            <w:r w:rsidRPr="00804CDF">
              <w:rPr>
                <w:rFonts w:ascii="Courier New" w:hAnsi="Courier New" w:cs="Courier New"/>
                <w:sz w:val="24"/>
                <w:szCs w:val="24"/>
              </w:rPr>
              <w:t xml:space="preserve">() </w:t>
            </w:r>
            <w:r w:rsidRPr="00804CDF">
              <w:rPr>
                <w:rFonts w:ascii="Courier New" w:hAnsi="Courier New" w:cs="Courier New"/>
                <w:sz w:val="24"/>
                <w:szCs w:val="24"/>
                <w:lang w:val="en-US"/>
              </w:rPr>
              <w:t>[] -&gt;</w:t>
            </w:r>
          </w:p>
        </w:tc>
      </w:tr>
      <w:tr w:rsidR="00804CDF" w:rsidRPr="00F91DAD" w:rsidTr="00804CDF">
        <w:tc>
          <w:tcPr>
            <w:tcW w:w="4077" w:type="dxa"/>
            <w:vAlign w:val="center"/>
          </w:tcPr>
          <w:p w:rsidR="00804CDF" w:rsidRDefault="00804CDF" w:rsidP="00804CDF">
            <w:pPr>
              <w:ind w:firstLine="0"/>
              <w:jc w:val="left"/>
            </w:pPr>
            <w:r>
              <w:t>Средний</w:t>
            </w:r>
          </w:p>
        </w:tc>
        <w:tc>
          <w:tcPr>
            <w:tcW w:w="5494" w:type="dxa"/>
          </w:tcPr>
          <w:p w:rsidR="00804CDF" w:rsidRPr="00804CDF" w:rsidRDefault="00804CDF" w:rsidP="00804CDF">
            <w:pPr>
              <w:ind w:firstLine="0"/>
              <w:jc w:val="left"/>
              <w:rPr>
                <w:sz w:val="24"/>
                <w:szCs w:val="24"/>
                <w:lang w:val="en-US"/>
              </w:rPr>
            </w:pPr>
            <w:r w:rsidRPr="00804CDF">
              <w:rPr>
                <w:rFonts w:ascii="Courier New" w:hAnsi="Courier New" w:cs="Courier New"/>
                <w:color w:val="000000"/>
                <w:sz w:val="24"/>
                <w:szCs w:val="24"/>
                <w:shd w:val="clear" w:color="auto" w:fill="FEFEFE"/>
                <w:lang w:val="en-US"/>
              </w:rPr>
              <w:t>! ~ ++ -- - (type) * &amp; sizeof</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 / %</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 -</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&lt;&lt; &gt;&gt;</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&lt; &lt;= &gt; &gt;=</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 !=</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&amp;</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&amp;&amp;</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w:t>
            </w:r>
            <w:r w:rsidRPr="00804CDF">
              <w:rPr>
                <w:rFonts w:ascii="Courier New" w:hAnsi="Courier New" w:cs="Courier New"/>
                <w:color w:val="000000"/>
                <w:sz w:val="24"/>
                <w:szCs w:val="24"/>
                <w:lang w:val="en-US"/>
              </w:rPr>
              <w:br/>
            </w:r>
            <w:r w:rsidRPr="00804CDF">
              <w:rPr>
                <w:rFonts w:ascii="Courier New" w:hAnsi="Courier New" w:cs="Courier New"/>
                <w:color w:val="000000"/>
                <w:sz w:val="24"/>
                <w:szCs w:val="24"/>
                <w:shd w:val="clear" w:color="auto" w:fill="FEFEFE"/>
                <w:lang w:val="en-US"/>
              </w:rPr>
              <w:t xml:space="preserve">= += -= *= /= </w:t>
            </w:r>
            <w:r w:rsidRPr="00804CDF">
              <w:rPr>
                <w:rFonts w:ascii="Courier New" w:hAnsi="Courier New" w:cs="Courier New"/>
                <w:color w:val="000000"/>
                <w:sz w:val="24"/>
                <w:szCs w:val="24"/>
                <w:shd w:val="clear" w:color="auto" w:fill="FEFEFE"/>
              </w:rPr>
              <w:t>и</w:t>
            </w:r>
            <w:r w:rsidRPr="00804CDF">
              <w:rPr>
                <w:rFonts w:ascii="Courier New" w:hAnsi="Courier New" w:cs="Courier New"/>
                <w:color w:val="000000"/>
                <w:sz w:val="24"/>
                <w:szCs w:val="24"/>
                <w:shd w:val="clear" w:color="auto" w:fill="FEFEFE"/>
                <w:lang w:val="en-US"/>
              </w:rPr>
              <w:t xml:space="preserve"> </w:t>
            </w:r>
            <w:r w:rsidRPr="00804CDF">
              <w:rPr>
                <w:rFonts w:ascii="Courier New" w:hAnsi="Courier New" w:cs="Courier New"/>
                <w:color w:val="000000"/>
                <w:sz w:val="24"/>
                <w:szCs w:val="24"/>
                <w:shd w:val="clear" w:color="auto" w:fill="FEFEFE"/>
              </w:rPr>
              <w:t>т</w:t>
            </w:r>
            <w:r w:rsidRPr="00804CDF">
              <w:rPr>
                <w:rFonts w:ascii="Courier New" w:hAnsi="Courier New" w:cs="Courier New"/>
                <w:color w:val="000000"/>
                <w:sz w:val="24"/>
                <w:szCs w:val="24"/>
                <w:shd w:val="clear" w:color="auto" w:fill="FEFEFE"/>
                <w:lang w:val="en-US"/>
              </w:rPr>
              <w:t>.</w:t>
            </w:r>
            <w:r w:rsidRPr="00804CDF">
              <w:rPr>
                <w:rFonts w:ascii="Courier New" w:hAnsi="Courier New" w:cs="Courier New"/>
                <w:color w:val="000000"/>
                <w:sz w:val="24"/>
                <w:szCs w:val="24"/>
                <w:shd w:val="clear" w:color="auto" w:fill="FEFEFE"/>
              </w:rPr>
              <w:t>д</w:t>
            </w:r>
            <w:r w:rsidRPr="00804CDF">
              <w:rPr>
                <w:rFonts w:ascii="Courier New" w:hAnsi="Courier New" w:cs="Courier New"/>
                <w:color w:val="000000"/>
                <w:sz w:val="24"/>
                <w:szCs w:val="24"/>
                <w:shd w:val="clear" w:color="auto" w:fill="FEFEFE"/>
                <w:lang w:val="en-US"/>
              </w:rPr>
              <w:t>.</w:t>
            </w:r>
          </w:p>
        </w:tc>
      </w:tr>
      <w:tr w:rsidR="00804CDF" w:rsidRPr="00804CDF" w:rsidTr="00804CDF">
        <w:tc>
          <w:tcPr>
            <w:tcW w:w="4077" w:type="dxa"/>
            <w:vAlign w:val="center"/>
          </w:tcPr>
          <w:p w:rsidR="00804CDF" w:rsidRPr="00804CDF" w:rsidRDefault="00804CDF" w:rsidP="00804CDF">
            <w:pPr>
              <w:ind w:firstLine="0"/>
              <w:jc w:val="left"/>
            </w:pPr>
            <w:r>
              <w:t>Наинизший</w:t>
            </w:r>
          </w:p>
        </w:tc>
        <w:tc>
          <w:tcPr>
            <w:tcW w:w="5494" w:type="dxa"/>
          </w:tcPr>
          <w:p w:rsidR="00804CDF" w:rsidRPr="00804CDF" w:rsidRDefault="00804CDF" w:rsidP="00804CDF">
            <w:pPr>
              <w:ind w:firstLine="0"/>
              <w:rPr>
                <w:lang w:val="en-US"/>
              </w:rPr>
            </w:pPr>
            <w:r>
              <w:rPr>
                <w:lang w:val="en-US"/>
              </w:rPr>
              <w:t>,</w:t>
            </w:r>
          </w:p>
        </w:tc>
      </w:tr>
    </w:tbl>
    <w:p w:rsidR="00BB4EEC" w:rsidRPr="00C04579" w:rsidRDefault="00BB4EEC" w:rsidP="002F1FB6"/>
    <w:p w:rsidR="004A3878" w:rsidRDefault="002E7533" w:rsidP="00BE1F96">
      <w:pPr>
        <w:pStyle w:val="2"/>
      </w:pPr>
      <w:bookmarkStart w:id="29" w:name="_Toc402986503"/>
      <w:r w:rsidRPr="00BE1F96">
        <w:t>Выражения</w:t>
      </w:r>
      <w:bookmarkEnd w:id="29"/>
    </w:p>
    <w:p w:rsidR="00804CDF" w:rsidRPr="00804CDF" w:rsidRDefault="00804CDF" w:rsidP="00804CDF">
      <w:r w:rsidRPr="00804CDF">
        <w:t xml:space="preserve">Выражения состоят из операторов, констант, функций и переменных. В языке С выражением является любая правильная последовательность этих </w:t>
      </w:r>
      <w:r w:rsidRPr="00804CDF">
        <w:lastRenderedPageBreak/>
        <w:t>элементов. Большинство выражений в языке С по форме очень похожи на алгебраические, часто их и пишут, руководствуясь правилами алгебры. Однако здесь необходимо быть внимательным и учитывать специфику выражений в языке С.</w:t>
      </w:r>
    </w:p>
    <w:p w:rsidR="00C45652" w:rsidRPr="00AA2018" w:rsidRDefault="00C45652" w:rsidP="00BE1F96">
      <w:pPr>
        <w:pStyle w:val="3"/>
      </w:pPr>
      <w:r w:rsidRPr="00AA2018">
        <w:t>Порядок вычисления</w:t>
      </w:r>
    </w:p>
    <w:p w:rsidR="00BB4EEC" w:rsidRDefault="00804CDF" w:rsidP="00804CDF">
      <w:r w:rsidRPr="00804CDF">
        <w:t>Порядок вычисления подвыражений в выражениях языка С не определен. Компилятор может самостоятельно перестроить выражение с целью создания оптимального объектного кода. Это значит, что программист не может полагаться на определенную последовательность вычисления подвыражений. Например, при вычислении выражения</w:t>
      </w:r>
    </w:p>
    <w:p w:rsidR="00804CDF" w:rsidRPr="003039F7" w:rsidRDefault="00804CDF" w:rsidP="00804CDF">
      <w:pPr>
        <w:pStyle w:val="HTML0"/>
        <w:ind w:left="284"/>
        <w:rPr>
          <w:color w:val="461B7E"/>
          <w:sz w:val="24"/>
          <w:szCs w:val="24"/>
        </w:rPr>
      </w:pPr>
      <w:r>
        <w:rPr>
          <w:color w:val="461B7E"/>
          <w:sz w:val="24"/>
          <w:szCs w:val="24"/>
        </w:rPr>
        <w:t>х = f1() + f2();</w:t>
      </w:r>
    </w:p>
    <w:p w:rsidR="00804CDF" w:rsidRPr="003039F7" w:rsidRDefault="00804CDF" w:rsidP="00804CDF">
      <w:pPr>
        <w:pStyle w:val="HTML0"/>
        <w:ind w:left="284"/>
        <w:rPr>
          <w:color w:val="461B7E"/>
          <w:sz w:val="24"/>
          <w:szCs w:val="24"/>
        </w:rPr>
      </w:pPr>
    </w:p>
    <w:p w:rsidR="00804CDF" w:rsidRPr="003039F7" w:rsidRDefault="00804CDF" w:rsidP="00804CDF">
      <w:r>
        <w:t xml:space="preserve">нет никаких гарантий того, что функция </w:t>
      </w:r>
      <w:r>
        <w:rPr>
          <w:lang w:val="en-US"/>
        </w:rPr>
        <w:t>f</w:t>
      </w:r>
      <w:r w:rsidRPr="00804CDF">
        <w:t xml:space="preserve">1() </w:t>
      </w:r>
      <w:r>
        <w:t xml:space="preserve">будет вызвана перед вызовом </w:t>
      </w:r>
      <w:r>
        <w:rPr>
          <w:lang w:val="en-US"/>
        </w:rPr>
        <w:t>f</w:t>
      </w:r>
      <w:r w:rsidRPr="00804CDF">
        <w:t>2().</w:t>
      </w:r>
    </w:p>
    <w:p w:rsidR="00C45652" w:rsidRPr="00BE1F96" w:rsidRDefault="00C45652" w:rsidP="00BE1F96">
      <w:pPr>
        <w:pStyle w:val="3"/>
      </w:pPr>
      <w:r w:rsidRPr="00BE1F96">
        <w:t>Пробелы и круглые скобки</w:t>
      </w:r>
    </w:p>
    <w:p w:rsidR="00BB4EEC" w:rsidRPr="003039F7" w:rsidRDefault="00543276" w:rsidP="00543276">
      <w:r w:rsidRPr="00543276">
        <w:t>Для повышения удобочитаемости программы при записи выражений можно использовать пробелы и символы табуляции. Например, следующие два оператора эквивалентны:</w:t>
      </w:r>
    </w:p>
    <w:p w:rsidR="00543276" w:rsidRDefault="00543276" w:rsidP="00543276">
      <w:pPr>
        <w:pStyle w:val="HTML0"/>
        <w:ind w:left="284"/>
        <w:rPr>
          <w:color w:val="461B7E"/>
          <w:sz w:val="24"/>
          <w:szCs w:val="24"/>
        </w:rPr>
      </w:pPr>
      <w:r>
        <w:rPr>
          <w:color w:val="461B7E"/>
          <w:sz w:val="24"/>
          <w:szCs w:val="24"/>
        </w:rPr>
        <w:t>x=10/y~(127/x);</w:t>
      </w:r>
    </w:p>
    <w:p w:rsidR="00543276" w:rsidRDefault="00543276" w:rsidP="00543276">
      <w:pPr>
        <w:pStyle w:val="HTML0"/>
        <w:ind w:left="284"/>
        <w:rPr>
          <w:color w:val="461B7E"/>
          <w:sz w:val="24"/>
          <w:szCs w:val="24"/>
        </w:rPr>
      </w:pPr>
    </w:p>
    <w:p w:rsidR="00543276" w:rsidRDefault="00543276" w:rsidP="00543276">
      <w:pPr>
        <w:pStyle w:val="HTML0"/>
        <w:ind w:left="284"/>
        <w:rPr>
          <w:color w:val="461B7E"/>
          <w:sz w:val="24"/>
          <w:szCs w:val="24"/>
        </w:rPr>
      </w:pPr>
      <w:r>
        <w:rPr>
          <w:color w:val="461B7E"/>
          <w:sz w:val="24"/>
          <w:szCs w:val="24"/>
        </w:rPr>
        <w:t>x = 10 / y ~(127/x);</w:t>
      </w:r>
    </w:p>
    <w:p w:rsidR="00543276" w:rsidRPr="003039F7" w:rsidRDefault="00543276" w:rsidP="00543276"/>
    <w:p w:rsidR="00543276" w:rsidRPr="003039F7" w:rsidRDefault="00543276" w:rsidP="00543276">
      <w:r w:rsidRPr="00543276">
        <w:t xml:space="preserve">Лишние скобки, если они не изменяют приоритет операций, не приводят к ошибке и не замедляют вычисление выражения. </w:t>
      </w:r>
      <w:r w:rsidRPr="003039F7">
        <w:t>Дополнительные скобки часто используют для прояснения порядка вычислений.</w:t>
      </w:r>
    </w:p>
    <w:p w:rsidR="00543276" w:rsidRPr="003039F7" w:rsidRDefault="00543276" w:rsidP="00543276">
      <w:pPr>
        <w:pStyle w:val="HTML0"/>
        <w:ind w:left="284"/>
        <w:rPr>
          <w:color w:val="461B7E"/>
          <w:sz w:val="24"/>
          <w:szCs w:val="24"/>
        </w:rPr>
      </w:pPr>
      <w:r w:rsidRPr="00543276">
        <w:rPr>
          <w:color w:val="461B7E"/>
          <w:sz w:val="24"/>
          <w:szCs w:val="24"/>
          <w:lang w:val="en-US"/>
        </w:rPr>
        <w:t>x</w:t>
      </w:r>
      <w:r w:rsidRPr="003039F7">
        <w:rPr>
          <w:color w:val="461B7E"/>
          <w:sz w:val="24"/>
          <w:szCs w:val="24"/>
        </w:rPr>
        <w:t xml:space="preserve"> = </w:t>
      </w:r>
      <w:r w:rsidRPr="00543276">
        <w:rPr>
          <w:color w:val="461B7E"/>
          <w:sz w:val="24"/>
          <w:szCs w:val="24"/>
          <w:lang w:val="en-US"/>
        </w:rPr>
        <w:t>y</w:t>
      </w:r>
      <w:r w:rsidRPr="003039F7">
        <w:rPr>
          <w:color w:val="461B7E"/>
          <w:sz w:val="24"/>
          <w:szCs w:val="24"/>
        </w:rPr>
        <w:t>/3-34*</w:t>
      </w:r>
      <w:r w:rsidRPr="00543276">
        <w:rPr>
          <w:color w:val="461B7E"/>
          <w:sz w:val="24"/>
          <w:szCs w:val="24"/>
          <w:lang w:val="en-US"/>
        </w:rPr>
        <w:t>temp</w:t>
      </w:r>
      <w:r w:rsidRPr="003039F7">
        <w:rPr>
          <w:color w:val="461B7E"/>
          <w:sz w:val="24"/>
          <w:szCs w:val="24"/>
        </w:rPr>
        <w:t>+127;</w:t>
      </w:r>
    </w:p>
    <w:p w:rsidR="00543276" w:rsidRPr="003039F7" w:rsidRDefault="00543276" w:rsidP="00543276">
      <w:pPr>
        <w:pStyle w:val="HTML0"/>
        <w:ind w:left="284"/>
        <w:rPr>
          <w:color w:val="461B7E"/>
          <w:sz w:val="24"/>
          <w:szCs w:val="24"/>
        </w:rPr>
      </w:pPr>
    </w:p>
    <w:p w:rsidR="00543276" w:rsidRPr="00543276" w:rsidRDefault="00543276" w:rsidP="00543276">
      <w:pPr>
        <w:pStyle w:val="HTML0"/>
        <w:ind w:left="284"/>
        <w:rPr>
          <w:color w:val="461B7E"/>
          <w:sz w:val="24"/>
          <w:szCs w:val="24"/>
          <w:lang w:val="en-US"/>
        </w:rPr>
      </w:pPr>
      <w:r w:rsidRPr="00543276">
        <w:rPr>
          <w:color w:val="461B7E"/>
          <w:sz w:val="24"/>
          <w:szCs w:val="24"/>
          <w:lang w:val="en-US"/>
        </w:rPr>
        <w:t>x = (y/3) - (34*temp) + 127;</w:t>
      </w:r>
    </w:p>
    <w:p w:rsidR="00543276" w:rsidRPr="00543276" w:rsidRDefault="00543276" w:rsidP="00543276">
      <w:pPr>
        <w:rPr>
          <w:lang w:val="en-US"/>
        </w:rPr>
      </w:pPr>
    </w:p>
    <w:p w:rsidR="00C45652" w:rsidRPr="00AA2018" w:rsidRDefault="00C45652" w:rsidP="00BE1F96">
      <w:pPr>
        <w:pStyle w:val="1"/>
      </w:pPr>
      <w:bookmarkStart w:id="30" w:name="_Toc402986504"/>
      <w:r w:rsidRPr="00BE1F96">
        <w:lastRenderedPageBreak/>
        <w:t>Операторы</w:t>
      </w:r>
      <w:bookmarkEnd w:id="30"/>
    </w:p>
    <w:p w:rsidR="00C45652" w:rsidRPr="00AA2018" w:rsidRDefault="00C45652" w:rsidP="00BE1F96">
      <w:pPr>
        <w:pStyle w:val="2"/>
      </w:pPr>
      <w:bookmarkStart w:id="31" w:name="_Toc402986505"/>
      <w:r w:rsidRPr="00AA2018">
        <w:t>Термины операци</w:t>
      </w:r>
      <w:r w:rsidR="00BB4EEC" w:rsidRPr="00AA2018">
        <w:t>я</w:t>
      </w:r>
      <w:r w:rsidRPr="00AA2018">
        <w:t xml:space="preserve"> и </w:t>
      </w:r>
      <w:r w:rsidRPr="00BE1F96">
        <w:t>оператор</w:t>
      </w:r>
      <w:bookmarkEnd w:id="31"/>
    </w:p>
    <w:p w:rsidR="00BB4EEC" w:rsidRPr="007B062C" w:rsidRDefault="00EA33AC" w:rsidP="00EA33AC">
      <w:r w:rsidRPr="00EA33AC">
        <w:t xml:space="preserve">Оператор </w:t>
      </w:r>
      <w:r w:rsidRPr="007B062C">
        <w:t>–</w:t>
      </w:r>
      <w:r w:rsidRPr="00EA33AC">
        <w:t xml:space="preserve"> это часть программы, которая </w:t>
      </w:r>
      <w:r>
        <w:t>может быть выполнена отдельно</w:t>
      </w:r>
      <w:r w:rsidRPr="00EA33AC">
        <w:t xml:space="preserve">. Это означает, что оператор определяет некоторое действие. В языке С существуют </w:t>
      </w:r>
      <w:r w:rsidR="007B062C" w:rsidRPr="007B062C">
        <w:t xml:space="preserve">6 </w:t>
      </w:r>
      <w:r w:rsidRPr="00EA33AC">
        <w:t>групп операторов:</w:t>
      </w:r>
    </w:p>
    <w:p w:rsidR="007B062C" w:rsidRPr="007B062C" w:rsidRDefault="007B062C" w:rsidP="007B062C">
      <w:pPr>
        <w:pStyle w:val="a3"/>
        <w:numPr>
          <w:ilvl w:val="0"/>
          <w:numId w:val="15"/>
        </w:numPr>
        <w:tabs>
          <w:tab w:val="left" w:pos="851"/>
        </w:tabs>
        <w:ind w:left="0" w:firstLine="567"/>
      </w:pPr>
      <w:r>
        <w:t>у</w:t>
      </w:r>
      <w:r w:rsidRPr="007B062C">
        <w:t>словные операторы</w:t>
      </w:r>
      <w:r>
        <w:t>;</w:t>
      </w:r>
    </w:p>
    <w:p w:rsidR="007B062C" w:rsidRPr="007B062C" w:rsidRDefault="007B062C" w:rsidP="007B062C">
      <w:pPr>
        <w:pStyle w:val="a3"/>
        <w:numPr>
          <w:ilvl w:val="0"/>
          <w:numId w:val="15"/>
        </w:numPr>
        <w:tabs>
          <w:tab w:val="left" w:pos="851"/>
        </w:tabs>
        <w:ind w:left="0" w:firstLine="567"/>
      </w:pPr>
      <w:r>
        <w:t>о</w:t>
      </w:r>
      <w:r w:rsidRPr="007B062C">
        <w:t>ператоры цикла</w:t>
      </w:r>
      <w:r>
        <w:t>;</w:t>
      </w:r>
    </w:p>
    <w:p w:rsidR="007B062C" w:rsidRPr="007B062C" w:rsidRDefault="007B062C" w:rsidP="007B062C">
      <w:pPr>
        <w:pStyle w:val="a3"/>
        <w:numPr>
          <w:ilvl w:val="0"/>
          <w:numId w:val="15"/>
        </w:numPr>
        <w:tabs>
          <w:tab w:val="left" w:pos="851"/>
        </w:tabs>
        <w:ind w:left="0" w:firstLine="567"/>
        <w:rPr>
          <w:lang w:val="en-US"/>
        </w:rPr>
      </w:pPr>
      <w:r>
        <w:t>о</w:t>
      </w:r>
      <w:r w:rsidRPr="007B062C">
        <w:rPr>
          <w:lang w:val="en-US"/>
        </w:rPr>
        <w:t>ператоры-выражения</w:t>
      </w:r>
      <w:r>
        <w:t>;</w:t>
      </w:r>
    </w:p>
    <w:p w:rsidR="007B062C" w:rsidRPr="007B062C" w:rsidRDefault="007B062C" w:rsidP="007B062C">
      <w:pPr>
        <w:pStyle w:val="a3"/>
        <w:numPr>
          <w:ilvl w:val="0"/>
          <w:numId w:val="15"/>
        </w:numPr>
        <w:tabs>
          <w:tab w:val="left" w:pos="851"/>
        </w:tabs>
        <w:ind w:left="0" w:firstLine="567"/>
        <w:rPr>
          <w:lang w:val="en-US"/>
        </w:rPr>
      </w:pPr>
      <w:r>
        <w:t>б</w:t>
      </w:r>
      <w:r w:rsidRPr="007B062C">
        <w:rPr>
          <w:lang w:val="en-US"/>
        </w:rPr>
        <w:t>локи</w:t>
      </w:r>
      <w:r>
        <w:t>;</w:t>
      </w:r>
    </w:p>
    <w:p w:rsidR="007B062C" w:rsidRPr="007B062C" w:rsidRDefault="007B062C" w:rsidP="007B062C">
      <w:pPr>
        <w:pStyle w:val="a3"/>
        <w:numPr>
          <w:ilvl w:val="0"/>
          <w:numId w:val="15"/>
        </w:numPr>
        <w:tabs>
          <w:tab w:val="left" w:pos="851"/>
        </w:tabs>
        <w:ind w:left="0" w:firstLine="567"/>
      </w:pPr>
      <w:r>
        <w:t>о</w:t>
      </w:r>
      <w:r w:rsidRPr="007B062C">
        <w:t>ператоры безусловного перехода</w:t>
      </w:r>
      <w:r>
        <w:t xml:space="preserve"> (</w:t>
      </w:r>
      <w:r>
        <w:rPr>
          <w:lang w:val="en-US"/>
        </w:rPr>
        <w:t>goto</w:t>
      </w:r>
      <w:r>
        <w:t xml:space="preserve"> на самостоятельное обучение);</w:t>
      </w:r>
    </w:p>
    <w:p w:rsidR="007B062C" w:rsidRPr="007B062C" w:rsidRDefault="007B062C" w:rsidP="007B062C">
      <w:pPr>
        <w:pStyle w:val="a3"/>
        <w:numPr>
          <w:ilvl w:val="0"/>
          <w:numId w:val="15"/>
        </w:numPr>
        <w:tabs>
          <w:tab w:val="left" w:pos="851"/>
        </w:tabs>
        <w:ind w:left="0" w:firstLine="567"/>
      </w:pPr>
      <w:r>
        <w:t>м</w:t>
      </w:r>
      <w:r w:rsidRPr="007B062C">
        <w:t>етки</w:t>
      </w:r>
      <w:r>
        <w:t xml:space="preserve"> (полностью на самостоятельное обучение);</w:t>
      </w:r>
    </w:p>
    <w:p w:rsidR="007B062C" w:rsidRPr="007B062C" w:rsidRDefault="007B062C" w:rsidP="007B062C">
      <w:r>
        <w:rPr>
          <w:shd w:val="clear" w:color="auto" w:fill="FEFEFE"/>
        </w:rPr>
        <w:t>К условным относятся операторы</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if</w:t>
      </w:r>
      <w:r>
        <w:rPr>
          <w:rStyle w:val="apple-converted-space"/>
          <w:rFonts w:ascii="Courier New" w:hAnsi="Courier New" w:cs="Courier New"/>
          <w:color w:val="000000"/>
          <w:shd w:val="clear" w:color="auto" w:fill="FEFEFE"/>
        </w:rPr>
        <w:t> </w:t>
      </w:r>
      <w:r>
        <w:rPr>
          <w:shd w:val="clear" w:color="auto" w:fill="FEFEFE"/>
        </w:rPr>
        <w:t>и</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switch</w:t>
      </w:r>
      <w:r>
        <w:rPr>
          <w:shd w:val="clear" w:color="auto" w:fill="FEFEFE"/>
        </w:rPr>
        <w:t>. Иногда их также называют</w:t>
      </w:r>
      <w:r>
        <w:rPr>
          <w:rStyle w:val="apple-converted-space"/>
          <w:rFonts w:ascii="Courier New" w:hAnsi="Courier New" w:cs="Courier New"/>
          <w:color w:val="000000"/>
          <w:shd w:val="clear" w:color="auto" w:fill="FEFEFE"/>
        </w:rPr>
        <w:t> </w:t>
      </w:r>
      <w:r>
        <w:rPr>
          <w:i/>
          <w:iCs/>
          <w:shd w:val="clear" w:color="auto" w:fill="FEFEFE"/>
        </w:rPr>
        <w:t>операторами условного перехода</w:t>
      </w:r>
      <w:r>
        <w:rPr>
          <w:shd w:val="clear" w:color="auto" w:fill="FEFEFE"/>
        </w:rPr>
        <w:t>. Операторы цикла – это</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while</w:t>
      </w:r>
      <w:r>
        <w:rPr>
          <w:shd w:val="clear" w:color="auto" w:fill="FEFEFE"/>
        </w:rPr>
        <w:t>,</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for</w:t>
      </w:r>
      <w:r>
        <w:rPr>
          <w:rStyle w:val="apple-converted-space"/>
          <w:rFonts w:ascii="Courier New" w:hAnsi="Courier New" w:cs="Courier New"/>
          <w:color w:val="000000"/>
          <w:shd w:val="clear" w:color="auto" w:fill="FEFEFE"/>
        </w:rPr>
        <w:t> </w:t>
      </w:r>
      <w:r>
        <w:rPr>
          <w:shd w:val="clear" w:color="auto" w:fill="FEFEFE"/>
        </w:rPr>
        <w:t>и</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do-while</w:t>
      </w:r>
      <w:r>
        <w:rPr>
          <w:shd w:val="clear" w:color="auto" w:fill="FEFEFE"/>
        </w:rPr>
        <w:t>. К операторам безусловного перехода относятся</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break</w:t>
      </w:r>
      <w:r>
        <w:rPr>
          <w:shd w:val="clear" w:color="auto" w:fill="FEFEFE"/>
        </w:rPr>
        <w:t>,</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continue</w:t>
      </w:r>
      <w:r>
        <w:rPr>
          <w:shd w:val="clear" w:color="auto" w:fill="FEFEFE"/>
        </w:rPr>
        <w:t>,</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goto</w:t>
      </w:r>
      <w:r>
        <w:rPr>
          <w:rStyle w:val="apple-converted-space"/>
          <w:rFonts w:ascii="Courier New" w:hAnsi="Courier New" w:cs="Courier New"/>
          <w:color w:val="000000"/>
          <w:shd w:val="clear" w:color="auto" w:fill="FEFEFE"/>
        </w:rPr>
        <w:t> </w:t>
      </w:r>
      <w:r>
        <w:rPr>
          <w:shd w:val="clear" w:color="auto" w:fill="FEFEFE"/>
        </w:rPr>
        <w:t>и</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return</w:t>
      </w:r>
      <w:r>
        <w:rPr>
          <w:shd w:val="clear" w:color="auto" w:fill="FEFEFE"/>
        </w:rPr>
        <w:t>. К меткам относятся операторы</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case</w:t>
      </w:r>
      <w:r>
        <w:rPr>
          <w:shd w:val="clear" w:color="auto" w:fill="FEFEFE"/>
        </w:rPr>
        <w:t>,</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default</w:t>
      </w:r>
      <w:r>
        <w:rPr>
          <w:shd w:val="clear" w:color="auto" w:fill="FEFEFE"/>
        </w:rPr>
        <w:t>(рассматриваются в разделе "Оператор выбора —</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switch</w:t>
      </w:r>
      <w:r>
        <w:rPr>
          <w:shd w:val="clear" w:color="auto" w:fill="FEFEFE"/>
        </w:rPr>
        <w:t>") и собственно метки (рассматриваются в разделе "Оператор</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goto</w:t>
      </w:r>
      <w:r>
        <w:rPr>
          <w:shd w:val="clear" w:color="auto" w:fill="FEFEFE"/>
        </w:rPr>
        <w:t xml:space="preserve">"). Операторы-выражения – это операторы, состоящие из допустимых выражений. Блок представляет собой фрагмент текста программы, обрамленный фигурными скобками </w:t>
      </w:r>
      <w:r>
        <w:rPr>
          <w:rStyle w:val="HTML"/>
          <w:rFonts w:eastAsiaTheme="majorEastAsia"/>
          <w:color w:val="007A00"/>
          <w:sz w:val="24"/>
          <w:szCs w:val="24"/>
          <w:shd w:val="clear" w:color="auto" w:fill="FEFEFE"/>
        </w:rPr>
        <w:t>{}</w:t>
      </w:r>
      <w:r>
        <w:rPr>
          <w:shd w:val="clear" w:color="auto" w:fill="FEFEFE"/>
        </w:rPr>
        <w:t>. Блок иногда называют</w:t>
      </w:r>
      <w:r>
        <w:rPr>
          <w:rStyle w:val="apple-converted-space"/>
          <w:rFonts w:ascii="Courier New" w:hAnsi="Courier New" w:cs="Courier New"/>
          <w:color w:val="000000"/>
          <w:shd w:val="clear" w:color="auto" w:fill="FEFEFE"/>
        </w:rPr>
        <w:t> </w:t>
      </w:r>
      <w:r>
        <w:rPr>
          <w:i/>
          <w:iCs/>
          <w:shd w:val="clear" w:color="auto" w:fill="FEFEFE"/>
        </w:rPr>
        <w:t>составным оператором</w:t>
      </w:r>
      <w:r>
        <w:rPr>
          <w:shd w:val="clear" w:color="auto" w:fill="FEFEFE"/>
        </w:rPr>
        <w:t xml:space="preserve">. </w:t>
      </w:r>
    </w:p>
    <w:p w:rsidR="00C45652" w:rsidRDefault="00C45652" w:rsidP="00BE1F96">
      <w:pPr>
        <w:pStyle w:val="2"/>
        <w:rPr>
          <w:lang w:val="en-US"/>
        </w:rPr>
      </w:pPr>
      <w:bookmarkStart w:id="32" w:name="_Toc402986506"/>
      <w:r w:rsidRPr="00AA2018">
        <w:t xml:space="preserve">Условные </w:t>
      </w:r>
      <w:r w:rsidRPr="00BE1F96">
        <w:t>операторы</w:t>
      </w:r>
      <w:bookmarkEnd w:id="32"/>
    </w:p>
    <w:p w:rsidR="0078435E" w:rsidRPr="0078435E" w:rsidRDefault="0078435E" w:rsidP="0078435E">
      <w:r>
        <w:rPr>
          <w:shd w:val="clear" w:color="auto" w:fill="FEFEFE"/>
        </w:rPr>
        <w:t>В языке С существуют два условных оператора:</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if</w:t>
      </w:r>
      <w:r>
        <w:rPr>
          <w:rStyle w:val="apple-converted-space"/>
          <w:rFonts w:ascii="Courier New" w:hAnsi="Courier New" w:cs="Courier New"/>
          <w:color w:val="000000"/>
          <w:shd w:val="clear" w:color="auto" w:fill="FEFEFE"/>
        </w:rPr>
        <w:t> </w:t>
      </w:r>
      <w:r>
        <w:rPr>
          <w:shd w:val="clear" w:color="auto" w:fill="FEFEFE"/>
        </w:rPr>
        <w:t>и</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switch</w:t>
      </w:r>
      <w:r>
        <w:rPr>
          <w:shd w:val="clear" w:color="auto" w:fill="FEFEFE"/>
        </w:rPr>
        <w:t>. При определенных обстоятельствах оператор</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w:t>
      </w:r>
      <w:r>
        <w:rPr>
          <w:rStyle w:val="apple-converted-space"/>
          <w:rFonts w:ascii="Courier New" w:hAnsi="Courier New" w:cs="Courier New"/>
          <w:color w:val="000000"/>
          <w:shd w:val="clear" w:color="auto" w:fill="FEFEFE"/>
        </w:rPr>
        <w:t> </w:t>
      </w:r>
      <w:r>
        <w:rPr>
          <w:shd w:val="clear" w:color="auto" w:fill="FEFEFE"/>
        </w:rPr>
        <w:t>является альтернативой оператора</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if</w:t>
      </w:r>
      <w:r>
        <w:rPr>
          <w:shd w:val="clear" w:color="auto" w:fill="FEFEFE"/>
        </w:rPr>
        <w:t>.</w:t>
      </w:r>
    </w:p>
    <w:p w:rsidR="00C45652" w:rsidRPr="00BE1F96" w:rsidRDefault="00C45652" w:rsidP="00BE1F96">
      <w:pPr>
        <w:pStyle w:val="3"/>
      </w:pPr>
      <w:r w:rsidRPr="00BE1F96">
        <w:t>Оператор if</w:t>
      </w:r>
    </w:p>
    <w:p w:rsidR="00BB4EEC" w:rsidRPr="008E142C" w:rsidRDefault="00BA7E4E" w:rsidP="00BA7E4E">
      <w:pPr>
        <w:rPr>
          <w:shd w:val="clear" w:color="auto" w:fill="FEFEFE"/>
        </w:rPr>
      </w:pPr>
      <w:r w:rsidRPr="004D24B1">
        <w:rPr>
          <w:shd w:val="clear" w:color="auto" w:fill="FEFEFE"/>
        </w:rPr>
        <w:t>Общая форма оператора</w:t>
      </w:r>
      <w:r w:rsidRPr="004D24B1">
        <w:rPr>
          <w:rStyle w:val="apple-converted-space"/>
          <w:rFonts w:ascii="Courier New" w:hAnsi="Courier New" w:cs="Courier New"/>
          <w:color w:val="000000"/>
          <w:shd w:val="clear" w:color="auto" w:fill="FEFEFE"/>
        </w:rPr>
        <w:t> </w:t>
      </w:r>
      <w:r w:rsidRPr="004D24B1">
        <w:rPr>
          <w:rStyle w:val="HTML"/>
          <w:rFonts w:eastAsiaTheme="majorEastAsia"/>
          <w:color w:val="007A00"/>
          <w:sz w:val="24"/>
          <w:szCs w:val="24"/>
          <w:shd w:val="clear" w:color="auto" w:fill="FEFEFE"/>
        </w:rPr>
        <w:t>if</w:t>
      </w:r>
      <w:r w:rsidRPr="004D24B1">
        <w:rPr>
          <w:rStyle w:val="apple-converted-space"/>
          <w:rFonts w:ascii="Courier New" w:hAnsi="Courier New" w:cs="Courier New"/>
          <w:color w:val="000000"/>
          <w:shd w:val="clear" w:color="auto" w:fill="FEFEFE"/>
        </w:rPr>
        <w:t> </w:t>
      </w:r>
      <w:r w:rsidRPr="004D24B1">
        <w:rPr>
          <w:shd w:val="clear" w:color="auto" w:fill="FEFEFE"/>
        </w:rPr>
        <w:t>следующая:</w:t>
      </w:r>
    </w:p>
    <w:p w:rsidR="00410513" w:rsidRPr="00410513" w:rsidRDefault="00410513" w:rsidP="0041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10513">
        <w:rPr>
          <w:rFonts w:ascii="Courier New" w:eastAsia="Times New Roman" w:hAnsi="Courier New" w:cs="Courier New"/>
          <w:sz w:val="20"/>
          <w:szCs w:val="20"/>
        </w:rPr>
        <w:t xml:space="preserve">if </w:t>
      </w:r>
      <w:r w:rsidRPr="00410513">
        <w:rPr>
          <w:rFonts w:ascii="Courier New" w:eastAsia="Times New Roman" w:hAnsi="Courier New" w:cs="Courier New"/>
          <w:i/>
          <w:iCs/>
          <w:sz w:val="20"/>
          <w:szCs w:val="20"/>
        </w:rPr>
        <w:t>(выражение) оператор;</w:t>
      </w:r>
    </w:p>
    <w:p w:rsidR="00410513" w:rsidRPr="00410513" w:rsidRDefault="00410513" w:rsidP="0041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10513">
        <w:rPr>
          <w:rFonts w:ascii="Courier New" w:eastAsia="Times New Roman" w:hAnsi="Courier New" w:cs="Courier New"/>
          <w:sz w:val="20"/>
          <w:szCs w:val="20"/>
        </w:rPr>
        <w:t xml:space="preserve">[else </w:t>
      </w:r>
      <w:r w:rsidRPr="00410513">
        <w:rPr>
          <w:rFonts w:ascii="Courier New" w:eastAsia="Times New Roman" w:hAnsi="Courier New" w:cs="Courier New"/>
          <w:i/>
          <w:iCs/>
          <w:sz w:val="20"/>
          <w:szCs w:val="20"/>
        </w:rPr>
        <w:t>оператор];</w:t>
      </w:r>
    </w:p>
    <w:p w:rsidR="00410513" w:rsidRPr="00410513" w:rsidRDefault="00410513" w:rsidP="00410513">
      <w:r w:rsidRPr="00410513">
        <w:lastRenderedPageBreak/>
        <w:t xml:space="preserve">Здесь оператор может быть только одним оператором, блоком операторов или отсутствовать (пустой оператор). Фраза </w:t>
      </w:r>
      <w:r w:rsidRPr="004D24B1">
        <w:rPr>
          <w:rStyle w:val="HTML"/>
          <w:rFonts w:eastAsiaTheme="majorEastAsia"/>
        </w:rPr>
        <w:t>else</w:t>
      </w:r>
      <w:r w:rsidRPr="00410513">
        <w:t xml:space="preserve"> может вообще отсутствовать. </w:t>
      </w:r>
    </w:p>
    <w:p w:rsidR="00BA7E4E" w:rsidRPr="008E142C" w:rsidRDefault="004D24B1" w:rsidP="00BA7E4E">
      <w:r>
        <w:t>Если выражение истинно</w:t>
      </w:r>
      <w:r w:rsidRPr="004D24B1">
        <w:t xml:space="preserve"> (т.е. принимает любое значение, отличное от нуля), то выполняется оператор или блок операторов, следующий за </w:t>
      </w:r>
      <w:r w:rsidRPr="004D24B1">
        <w:rPr>
          <w:rStyle w:val="HTML"/>
          <w:rFonts w:eastAsiaTheme="majorEastAsia"/>
        </w:rPr>
        <w:t>if</w:t>
      </w:r>
      <w:r w:rsidRPr="004D24B1">
        <w:t xml:space="preserve">. В противном случае выполняется оператор (или блок операторов), следующий за </w:t>
      </w:r>
      <w:r w:rsidRPr="004D24B1">
        <w:rPr>
          <w:rStyle w:val="HTML"/>
          <w:rFonts w:eastAsiaTheme="majorEastAsia"/>
        </w:rPr>
        <w:t>else</w:t>
      </w:r>
      <w:r w:rsidRPr="004D24B1">
        <w:t xml:space="preserve"> (если эта фраза присутствует).</w:t>
      </w:r>
    </w:p>
    <w:p w:rsidR="004D24B1" w:rsidRPr="008E142C" w:rsidRDefault="004D24B1" w:rsidP="004D24B1">
      <w:r>
        <w:t xml:space="preserve">Условное выражение, входящее в </w:t>
      </w:r>
      <w:r>
        <w:rPr>
          <w:rStyle w:val="HTML"/>
          <w:rFonts w:eastAsiaTheme="majorEastAsia"/>
        </w:rPr>
        <w:t>if</w:t>
      </w:r>
      <w:r>
        <w:t>, должно иметь скалярный результат. Это значит, что результатом должно быть целое число, символ, указатель или число с плавающей точкой, но им не может быть массив или структура.</w:t>
      </w:r>
    </w:p>
    <w:p w:rsidR="00C45652" w:rsidRPr="00BE1F96" w:rsidRDefault="00C45652" w:rsidP="00BE1F96">
      <w:pPr>
        <w:pStyle w:val="3"/>
      </w:pPr>
      <w:r w:rsidRPr="00BE1F96">
        <w:t>Вложенные операторы if</w:t>
      </w:r>
    </w:p>
    <w:p w:rsidR="004D24B1" w:rsidRDefault="004D24B1" w:rsidP="004D24B1">
      <w:pPr>
        <w:rPr>
          <w:lang w:val="en-US"/>
        </w:rPr>
      </w:pPr>
      <w:r>
        <w:t xml:space="preserve">Оператор </w:t>
      </w:r>
      <w:r>
        <w:rPr>
          <w:rStyle w:val="HTML"/>
          <w:rFonts w:eastAsiaTheme="majorEastAsia"/>
        </w:rPr>
        <w:t>if</w:t>
      </w:r>
      <w:r>
        <w:t xml:space="preserve"> является вложенным, если он вложен, т.е. находится внутри другого оператора </w:t>
      </w:r>
      <w:r>
        <w:rPr>
          <w:rStyle w:val="HTML"/>
          <w:rFonts w:eastAsiaTheme="majorEastAsia"/>
        </w:rPr>
        <w:t>if</w:t>
      </w:r>
      <w:r>
        <w:t xml:space="preserve"> или </w:t>
      </w:r>
      <w:r>
        <w:rPr>
          <w:rStyle w:val="HTML"/>
          <w:rFonts w:eastAsiaTheme="majorEastAsia"/>
        </w:rPr>
        <w:t>else</w:t>
      </w:r>
      <w:r>
        <w:t xml:space="preserve">. В практике программирования вложенные условные операторы используются довольно часто. Во вложенном условном операторе фраза </w:t>
      </w:r>
      <w:r>
        <w:rPr>
          <w:rStyle w:val="HTML"/>
          <w:rFonts w:eastAsiaTheme="majorEastAsia"/>
        </w:rPr>
        <w:t>else</w:t>
      </w:r>
      <w:r>
        <w:t xml:space="preserve"> всегда ассоциирована с ближайшим </w:t>
      </w:r>
      <w:r>
        <w:rPr>
          <w:rStyle w:val="HTML"/>
          <w:rFonts w:eastAsiaTheme="majorEastAsia"/>
        </w:rPr>
        <w:t>if</w:t>
      </w:r>
      <w:r>
        <w:t xml:space="preserve"> в том же блоке, если этот </w:t>
      </w:r>
      <w:r>
        <w:rPr>
          <w:rStyle w:val="HTML"/>
          <w:rFonts w:eastAsiaTheme="majorEastAsia"/>
        </w:rPr>
        <w:t>if</w:t>
      </w:r>
      <w:r>
        <w:t xml:space="preserve"> не ассоциирован с другой фразой </w:t>
      </w:r>
      <w:r>
        <w:rPr>
          <w:rStyle w:val="HTML"/>
          <w:rFonts w:eastAsiaTheme="majorEastAsia"/>
        </w:rPr>
        <w:t>else</w:t>
      </w:r>
      <w:r>
        <w:t>. Например</w:t>
      </w:r>
      <w:r w:rsidRPr="004D24B1">
        <w:rPr>
          <w:lang w:val="en-US"/>
        </w:rPr>
        <w:t>:</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D24B1">
        <w:rPr>
          <w:rFonts w:ascii="Courier New" w:eastAsia="Times New Roman" w:hAnsi="Courier New" w:cs="Courier New"/>
          <w:sz w:val="20"/>
          <w:szCs w:val="20"/>
          <w:lang w:val="en-US"/>
        </w:rPr>
        <w:t>if(i)</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D24B1">
        <w:rPr>
          <w:rFonts w:ascii="Courier New" w:eastAsia="Times New Roman" w:hAnsi="Courier New" w:cs="Courier New"/>
          <w:sz w:val="20"/>
          <w:szCs w:val="20"/>
          <w:lang w:val="en-US"/>
        </w:rPr>
        <w:t>{</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D24B1">
        <w:rPr>
          <w:rFonts w:ascii="Courier New" w:eastAsia="Times New Roman" w:hAnsi="Courier New" w:cs="Courier New"/>
          <w:sz w:val="20"/>
          <w:szCs w:val="20"/>
          <w:lang w:val="en-US"/>
        </w:rPr>
        <w:t xml:space="preserve">  if(j) statement 1;</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D24B1">
        <w:rPr>
          <w:rFonts w:ascii="Courier New" w:eastAsia="Times New Roman" w:hAnsi="Courier New" w:cs="Courier New"/>
          <w:sz w:val="20"/>
          <w:szCs w:val="20"/>
          <w:lang w:val="en-US"/>
        </w:rPr>
        <w:t xml:space="preserve">  if(k) statement 2; /* </w:t>
      </w:r>
      <w:r w:rsidRPr="004D24B1">
        <w:rPr>
          <w:rFonts w:ascii="Courier New" w:eastAsia="Times New Roman" w:hAnsi="Courier New" w:cs="Courier New"/>
          <w:sz w:val="20"/>
          <w:szCs w:val="20"/>
        </w:rPr>
        <w:t>этот</w:t>
      </w:r>
      <w:r w:rsidRPr="004D24B1">
        <w:rPr>
          <w:rFonts w:ascii="Courier New" w:eastAsia="Times New Roman" w:hAnsi="Courier New" w:cs="Courier New"/>
          <w:sz w:val="20"/>
          <w:szCs w:val="20"/>
          <w:lang w:val="en-US"/>
        </w:rPr>
        <w:t xml:space="preserve"> if */</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D24B1">
        <w:rPr>
          <w:rFonts w:ascii="Courier New" w:eastAsia="Times New Roman" w:hAnsi="Courier New" w:cs="Courier New"/>
          <w:sz w:val="20"/>
          <w:szCs w:val="20"/>
          <w:lang w:val="en-US"/>
        </w:rPr>
        <w:t xml:space="preserve">  else  statement 3; /* </w:t>
      </w:r>
      <w:r w:rsidRPr="004D24B1">
        <w:rPr>
          <w:rFonts w:ascii="Courier New" w:eastAsia="Times New Roman" w:hAnsi="Courier New" w:cs="Courier New"/>
          <w:sz w:val="20"/>
          <w:szCs w:val="20"/>
        </w:rPr>
        <w:t>ассоциирован</w:t>
      </w:r>
      <w:r w:rsidRPr="004D24B1">
        <w:rPr>
          <w:rFonts w:ascii="Courier New" w:eastAsia="Times New Roman" w:hAnsi="Courier New" w:cs="Courier New"/>
          <w:sz w:val="20"/>
          <w:szCs w:val="20"/>
          <w:lang w:val="en-US"/>
        </w:rPr>
        <w:t xml:space="preserve"> </w:t>
      </w:r>
      <w:r w:rsidRPr="004D24B1">
        <w:rPr>
          <w:rFonts w:ascii="Courier New" w:eastAsia="Times New Roman" w:hAnsi="Courier New" w:cs="Courier New"/>
          <w:sz w:val="20"/>
          <w:szCs w:val="20"/>
        </w:rPr>
        <w:t>с</w:t>
      </w:r>
      <w:r w:rsidRPr="004D24B1">
        <w:rPr>
          <w:rFonts w:ascii="Courier New" w:eastAsia="Times New Roman" w:hAnsi="Courier New" w:cs="Courier New"/>
          <w:sz w:val="20"/>
          <w:szCs w:val="20"/>
          <w:lang w:val="en-US"/>
        </w:rPr>
        <w:t xml:space="preserve"> </w:t>
      </w:r>
      <w:r w:rsidRPr="004D24B1">
        <w:rPr>
          <w:rFonts w:ascii="Courier New" w:eastAsia="Times New Roman" w:hAnsi="Courier New" w:cs="Courier New"/>
          <w:sz w:val="20"/>
          <w:szCs w:val="20"/>
        </w:rPr>
        <w:t>этим</w:t>
      </w:r>
      <w:r w:rsidRPr="004D24B1">
        <w:rPr>
          <w:rFonts w:ascii="Courier New" w:eastAsia="Times New Roman" w:hAnsi="Courier New" w:cs="Courier New"/>
          <w:sz w:val="20"/>
          <w:szCs w:val="20"/>
          <w:lang w:val="en-US"/>
        </w:rPr>
        <w:t xml:space="preserve"> else */</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D24B1">
        <w:rPr>
          <w:rFonts w:ascii="Courier New" w:eastAsia="Times New Roman" w:hAnsi="Courier New" w:cs="Courier New"/>
          <w:sz w:val="20"/>
          <w:szCs w:val="20"/>
          <w:lang w:val="en-US"/>
        </w:rPr>
        <w:t>}</w:t>
      </w:r>
    </w:p>
    <w:p w:rsid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D24B1">
        <w:rPr>
          <w:rFonts w:ascii="Courier New" w:eastAsia="Times New Roman" w:hAnsi="Courier New" w:cs="Courier New"/>
          <w:sz w:val="20"/>
          <w:szCs w:val="20"/>
          <w:lang w:val="en-US"/>
        </w:rPr>
        <w:t xml:space="preserve">else statement 4; /* </w:t>
      </w:r>
      <w:r w:rsidRPr="004D24B1">
        <w:rPr>
          <w:rFonts w:ascii="Courier New" w:eastAsia="Times New Roman" w:hAnsi="Courier New" w:cs="Courier New"/>
          <w:sz w:val="20"/>
          <w:szCs w:val="20"/>
        </w:rPr>
        <w:t>ассоциирован</w:t>
      </w:r>
      <w:r w:rsidRPr="004D24B1">
        <w:rPr>
          <w:rFonts w:ascii="Courier New" w:eastAsia="Times New Roman" w:hAnsi="Courier New" w:cs="Courier New"/>
          <w:sz w:val="20"/>
          <w:szCs w:val="20"/>
          <w:lang w:val="en-US"/>
        </w:rPr>
        <w:t xml:space="preserve"> </w:t>
      </w:r>
      <w:r w:rsidRPr="004D24B1">
        <w:rPr>
          <w:rFonts w:ascii="Courier New" w:eastAsia="Times New Roman" w:hAnsi="Courier New" w:cs="Courier New"/>
          <w:sz w:val="20"/>
          <w:szCs w:val="20"/>
        </w:rPr>
        <w:t>с</w:t>
      </w:r>
      <w:r w:rsidRPr="004D24B1">
        <w:rPr>
          <w:rFonts w:ascii="Courier New" w:eastAsia="Times New Roman" w:hAnsi="Courier New" w:cs="Courier New"/>
          <w:sz w:val="20"/>
          <w:szCs w:val="20"/>
          <w:lang w:val="en-US"/>
        </w:rPr>
        <w:t xml:space="preserve"> if(i) */</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D24B1" w:rsidRPr="004D24B1" w:rsidRDefault="004D24B1" w:rsidP="004D24B1">
      <w:r w:rsidRPr="004D24B1">
        <w:t xml:space="preserve">Последняя фраза </w:t>
      </w:r>
      <w:r w:rsidRPr="004D24B1">
        <w:rPr>
          <w:sz w:val="20"/>
          <w:szCs w:val="20"/>
        </w:rPr>
        <w:t>else</w:t>
      </w:r>
      <w:r w:rsidRPr="004D24B1">
        <w:t xml:space="preserve"> не ассоциирована с </w:t>
      </w:r>
      <w:r w:rsidRPr="004D24B1">
        <w:rPr>
          <w:sz w:val="20"/>
          <w:szCs w:val="20"/>
        </w:rPr>
        <w:t>if(j)</w:t>
      </w:r>
      <w:r w:rsidRPr="004D24B1">
        <w:t xml:space="preserve"> потому, что она находится в другом блоке. Эта фраза </w:t>
      </w:r>
      <w:r w:rsidRPr="004D24B1">
        <w:rPr>
          <w:sz w:val="20"/>
          <w:szCs w:val="20"/>
        </w:rPr>
        <w:t>else</w:t>
      </w:r>
      <w:r w:rsidRPr="004D24B1">
        <w:t xml:space="preserve"> ассоциирована с </w:t>
      </w:r>
      <w:r w:rsidRPr="004D24B1">
        <w:rPr>
          <w:sz w:val="20"/>
          <w:szCs w:val="20"/>
        </w:rPr>
        <w:t>if(i)</w:t>
      </w:r>
      <w:r w:rsidRPr="004D24B1">
        <w:t xml:space="preserve">. Внутренняя фраза </w:t>
      </w:r>
      <w:r w:rsidRPr="004D24B1">
        <w:rPr>
          <w:sz w:val="20"/>
          <w:szCs w:val="20"/>
        </w:rPr>
        <w:t>else</w:t>
      </w:r>
      <w:r w:rsidRPr="004D24B1">
        <w:t xml:space="preserve"> ассоциирована с </w:t>
      </w:r>
      <w:r w:rsidRPr="004D24B1">
        <w:rPr>
          <w:sz w:val="20"/>
          <w:szCs w:val="20"/>
        </w:rPr>
        <w:t>if(k)</w:t>
      </w:r>
      <w:r w:rsidRPr="004D24B1">
        <w:t xml:space="preserve">, потому что этот </w:t>
      </w:r>
      <w:r w:rsidRPr="004D24B1">
        <w:rPr>
          <w:sz w:val="20"/>
          <w:szCs w:val="20"/>
        </w:rPr>
        <w:t>if</w:t>
      </w:r>
      <w:r w:rsidRPr="004D24B1">
        <w:t xml:space="preserve"> — ближайший. </w:t>
      </w:r>
    </w:p>
    <w:p w:rsidR="00C45652" w:rsidRPr="00BE1F96" w:rsidRDefault="00C45652" w:rsidP="00BE1F96">
      <w:pPr>
        <w:pStyle w:val="3"/>
      </w:pPr>
      <w:r w:rsidRPr="00BE1F96">
        <w:t>Лестница if-else-if и оператор выбора</w:t>
      </w:r>
    </w:p>
    <w:p w:rsidR="004D24B1" w:rsidRDefault="004D24B1" w:rsidP="004D24B1">
      <w:r>
        <w:t xml:space="preserve">В программах часто используется конструкция, которую называют </w:t>
      </w:r>
      <w:r>
        <w:rPr>
          <w:i/>
          <w:iCs/>
        </w:rPr>
        <w:t>лестницей if-else-if</w:t>
      </w:r>
      <w:r>
        <w:t xml:space="preserve">. Общая форма лестницы имеет вид </w:t>
      </w:r>
    </w:p>
    <w:p w:rsidR="004D24B1" w:rsidRDefault="004D24B1" w:rsidP="004D24B1">
      <w:pPr>
        <w:pStyle w:val="HTML0"/>
        <w:keepNext/>
      </w:pPr>
      <w:r>
        <w:lastRenderedPageBreak/>
        <w:t>if (</w:t>
      </w:r>
      <w:r>
        <w:rPr>
          <w:i/>
          <w:iCs/>
        </w:rPr>
        <w:t>выражение</w:t>
      </w:r>
      <w:r>
        <w:t xml:space="preserve">) </w:t>
      </w:r>
      <w:r>
        <w:rPr>
          <w:i/>
          <w:iCs/>
        </w:rPr>
        <w:t>оператор</w:t>
      </w:r>
      <w:r>
        <w:t>;</w:t>
      </w:r>
    </w:p>
    <w:p w:rsidR="004D24B1" w:rsidRDefault="004D24B1" w:rsidP="004D24B1">
      <w:pPr>
        <w:pStyle w:val="HTML0"/>
        <w:keepNext/>
      </w:pPr>
      <w:r>
        <w:t>else</w:t>
      </w:r>
    </w:p>
    <w:p w:rsidR="004D24B1" w:rsidRDefault="004D24B1" w:rsidP="004D24B1">
      <w:pPr>
        <w:pStyle w:val="HTML0"/>
        <w:keepNext/>
      </w:pPr>
      <w:r>
        <w:t xml:space="preserve">  if (</w:t>
      </w:r>
      <w:r>
        <w:rPr>
          <w:i/>
          <w:iCs/>
        </w:rPr>
        <w:t>выражение</w:t>
      </w:r>
      <w:r>
        <w:t xml:space="preserve">) </w:t>
      </w:r>
      <w:r>
        <w:rPr>
          <w:i/>
          <w:iCs/>
        </w:rPr>
        <w:t>оператор</w:t>
      </w:r>
      <w:r>
        <w:t>;</w:t>
      </w:r>
    </w:p>
    <w:p w:rsidR="004D24B1" w:rsidRDefault="004D24B1" w:rsidP="004D24B1">
      <w:pPr>
        <w:pStyle w:val="HTML0"/>
        <w:keepNext/>
      </w:pPr>
      <w:r>
        <w:t xml:space="preserve">  else</w:t>
      </w:r>
    </w:p>
    <w:p w:rsidR="004D24B1" w:rsidRDefault="004D24B1" w:rsidP="004D24B1">
      <w:pPr>
        <w:pStyle w:val="HTML0"/>
        <w:keepNext/>
      </w:pPr>
      <w:r>
        <w:t xml:space="preserve">    if (</w:t>
      </w:r>
      <w:r>
        <w:rPr>
          <w:i/>
          <w:iCs/>
        </w:rPr>
        <w:t>выражение</w:t>
      </w:r>
      <w:r>
        <w:t xml:space="preserve">) </w:t>
      </w:r>
      <w:r>
        <w:rPr>
          <w:i/>
          <w:iCs/>
        </w:rPr>
        <w:t>оператор</w:t>
      </w:r>
      <w:r>
        <w:t>;</w:t>
      </w:r>
    </w:p>
    <w:p w:rsidR="004D24B1" w:rsidRDefault="004D24B1" w:rsidP="004D24B1">
      <w:pPr>
        <w:pStyle w:val="HTML0"/>
        <w:keepNext/>
      </w:pPr>
      <w:r>
        <w:t xml:space="preserve">    .</w:t>
      </w:r>
      <w:r w:rsidRPr="008E142C">
        <w:t>..</w:t>
      </w:r>
      <w:r>
        <w:t xml:space="preserve">     .</w:t>
      </w:r>
    </w:p>
    <w:p w:rsidR="004D24B1" w:rsidRPr="004D24B1" w:rsidRDefault="004D24B1" w:rsidP="004D24B1">
      <w:pPr>
        <w:pStyle w:val="HTML0"/>
        <w:keepNext/>
      </w:pPr>
      <w:r>
        <w:t xml:space="preserve">    else </w:t>
      </w:r>
      <w:r>
        <w:rPr>
          <w:i/>
          <w:iCs/>
        </w:rPr>
        <w:t>оператор</w:t>
      </w:r>
      <w:r>
        <w:t xml:space="preserve">; </w:t>
      </w:r>
    </w:p>
    <w:p w:rsidR="004D24B1" w:rsidRPr="004D24B1" w:rsidRDefault="004D24B1" w:rsidP="004D24B1">
      <w:pPr>
        <w:pStyle w:val="HTML0"/>
      </w:pPr>
    </w:p>
    <w:p w:rsidR="004D24B1" w:rsidRDefault="004D24B1" w:rsidP="004D24B1">
      <w:r>
        <w:t xml:space="preserve">Работает эта конструкция следующим образом. Условные выражения операторов </w:t>
      </w:r>
      <w:r>
        <w:rPr>
          <w:rStyle w:val="HTML"/>
          <w:rFonts w:eastAsiaTheme="minorHAnsi"/>
        </w:rPr>
        <w:t>if</w:t>
      </w:r>
      <w:r>
        <w:t xml:space="preserve"> вычисляются сверху вниз. После выполнения некоторого условия, т.е. когда встретится выражение, принимающее значение ИСТИНА, выполняется ассоциированный с этим выражением оператор, а оставшаяся часть лестницы пропускается. Если все условия ложны, то выполняется оператор в последней фразе </w:t>
      </w:r>
      <w:r>
        <w:rPr>
          <w:rStyle w:val="HTML"/>
          <w:rFonts w:eastAsiaTheme="minorHAnsi"/>
        </w:rPr>
        <w:t>else</w:t>
      </w:r>
      <w:r>
        <w:t xml:space="preserve">, а если последняя фраза </w:t>
      </w:r>
      <w:r>
        <w:rPr>
          <w:rStyle w:val="HTML"/>
          <w:rFonts w:eastAsiaTheme="minorHAnsi"/>
        </w:rPr>
        <w:t>else</w:t>
      </w:r>
      <w:r>
        <w:t xml:space="preserve"> отсутствует, то в этом случае не выполняется ни один оператор. </w:t>
      </w:r>
    </w:p>
    <w:p w:rsidR="004D24B1" w:rsidRDefault="004D24B1" w:rsidP="004D24B1">
      <w:pPr>
        <w:pStyle w:val="3"/>
        <w:rPr>
          <w:lang w:val="en-US"/>
        </w:rPr>
      </w:pPr>
      <w:r>
        <w:t xml:space="preserve">Оператор выбора – </w:t>
      </w:r>
      <w:r>
        <w:rPr>
          <w:lang w:val="en-US"/>
        </w:rPr>
        <w:t>switch</w:t>
      </w:r>
    </w:p>
    <w:p w:rsidR="004D24B1" w:rsidRPr="008E142C" w:rsidRDefault="004D24B1" w:rsidP="004D24B1">
      <w:r>
        <w:t xml:space="preserve">Оператор выбора </w:t>
      </w:r>
      <w:r>
        <w:rPr>
          <w:rStyle w:val="HTML"/>
          <w:rFonts w:eastAsiaTheme="majorEastAsia"/>
        </w:rPr>
        <w:t>switch</w:t>
      </w:r>
      <w:r>
        <w:t xml:space="preserve"> (часто его называют переключателем) предназначен для выбора ветви вычислительного процесса исходя из значения управляющего выражения.</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switch (</w:t>
      </w:r>
      <w:r w:rsidRPr="004D24B1">
        <w:rPr>
          <w:rFonts w:ascii="Courier New" w:eastAsia="Times New Roman" w:hAnsi="Courier New" w:cs="Courier New"/>
          <w:i/>
          <w:iCs/>
          <w:sz w:val="20"/>
          <w:szCs w:val="20"/>
        </w:rPr>
        <w:t>выражение</w:t>
      </w:r>
      <w:r w:rsidRPr="004D24B1">
        <w:rPr>
          <w:rFonts w:ascii="Courier New" w:eastAsia="Times New Roman" w:hAnsi="Courier New" w:cs="Courier New"/>
          <w:sz w:val="20"/>
          <w:szCs w:val="20"/>
        </w:rPr>
        <w:t>) {</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 xml:space="preserve">  case </w:t>
      </w:r>
      <w:r w:rsidRPr="004D24B1">
        <w:rPr>
          <w:rFonts w:ascii="Courier New" w:eastAsia="Times New Roman" w:hAnsi="Courier New" w:cs="Courier New"/>
          <w:i/>
          <w:iCs/>
          <w:sz w:val="20"/>
          <w:szCs w:val="20"/>
        </w:rPr>
        <w:t>постоянная1</w:t>
      </w:r>
      <w:r w:rsidRPr="004D24B1">
        <w:rPr>
          <w:rFonts w:ascii="Courier New" w:eastAsia="Times New Roman" w:hAnsi="Courier New" w:cs="Courier New"/>
          <w:sz w:val="20"/>
          <w:szCs w:val="20"/>
        </w:rPr>
        <w:t>:</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 xml:space="preserve">    </w:t>
      </w:r>
      <w:r w:rsidRPr="004D24B1">
        <w:rPr>
          <w:rFonts w:ascii="Courier New" w:eastAsia="Times New Roman" w:hAnsi="Courier New" w:cs="Courier New"/>
          <w:i/>
          <w:iCs/>
          <w:sz w:val="20"/>
          <w:szCs w:val="20"/>
        </w:rPr>
        <w:t>последовательность операторов</w:t>
      </w:r>
    </w:p>
    <w:p w:rsidR="004D24B1" w:rsidRPr="008E142C"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 xml:space="preserve">    break;</w:t>
      </w:r>
    </w:p>
    <w:p w:rsidR="004D24B1" w:rsidRPr="008E142C"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142C">
        <w:rPr>
          <w:rFonts w:ascii="Courier New" w:eastAsia="Times New Roman" w:hAnsi="Courier New" w:cs="Courier New"/>
          <w:sz w:val="20"/>
          <w:szCs w:val="20"/>
        </w:rPr>
        <w:t xml:space="preserve">  </w:t>
      </w:r>
    </w:p>
    <w:p w:rsidR="004D24B1" w:rsidRPr="008E142C"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142C">
        <w:rPr>
          <w:rFonts w:ascii="Courier New" w:eastAsia="Times New Roman" w:hAnsi="Courier New" w:cs="Courier New"/>
          <w:sz w:val="20"/>
          <w:szCs w:val="20"/>
        </w:rPr>
        <w:t>...</w:t>
      </w:r>
    </w:p>
    <w:p w:rsidR="004D24B1" w:rsidRPr="008E142C"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 xml:space="preserve">  case </w:t>
      </w:r>
      <w:r w:rsidRPr="004D24B1">
        <w:rPr>
          <w:rFonts w:ascii="Courier New" w:eastAsia="Times New Roman" w:hAnsi="Courier New" w:cs="Courier New"/>
          <w:i/>
          <w:iCs/>
          <w:sz w:val="20"/>
          <w:szCs w:val="20"/>
        </w:rPr>
        <w:t>постоянная</w:t>
      </w:r>
      <w:r>
        <w:rPr>
          <w:rFonts w:ascii="Courier New" w:eastAsia="Times New Roman" w:hAnsi="Courier New" w:cs="Courier New"/>
          <w:i/>
          <w:iCs/>
          <w:sz w:val="20"/>
          <w:szCs w:val="20"/>
          <w:lang w:val="en-US"/>
        </w:rPr>
        <w:t>N</w:t>
      </w:r>
      <w:r w:rsidRPr="004D24B1">
        <w:rPr>
          <w:rFonts w:ascii="Courier New" w:eastAsia="Times New Roman" w:hAnsi="Courier New" w:cs="Courier New"/>
          <w:sz w:val="20"/>
          <w:szCs w:val="20"/>
        </w:rPr>
        <w:t>:</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 xml:space="preserve">    </w:t>
      </w:r>
      <w:r w:rsidRPr="004D24B1">
        <w:rPr>
          <w:rFonts w:ascii="Courier New" w:eastAsia="Times New Roman" w:hAnsi="Courier New" w:cs="Courier New"/>
          <w:i/>
          <w:iCs/>
          <w:sz w:val="20"/>
          <w:szCs w:val="20"/>
        </w:rPr>
        <w:t>последовательность операторов</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 xml:space="preserve">    break;</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 xml:space="preserve">  default:</w:t>
      </w:r>
    </w:p>
    <w:p w:rsidR="004D24B1" w:rsidRPr="004D24B1"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 xml:space="preserve">    </w:t>
      </w:r>
      <w:r w:rsidRPr="004D24B1">
        <w:rPr>
          <w:rFonts w:ascii="Courier New" w:eastAsia="Times New Roman" w:hAnsi="Courier New" w:cs="Courier New"/>
          <w:i/>
          <w:iCs/>
          <w:sz w:val="20"/>
          <w:szCs w:val="20"/>
        </w:rPr>
        <w:t>последовательность операторов</w:t>
      </w:r>
      <w:r w:rsidRPr="004D24B1">
        <w:rPr>
          <w:rFonts w:ascii="Courier New" w:eastAsia="Times New Roman" w:hAnsi="Courier New" w:cs="Courier New"/>
          <w:sz w:val="20"/>
          <w:szCs w:val="20"/>
        </w:rPr>
        <w:t>;</w:t>
      </w:r>
    </w:p>
    <w:p w:rsidR="004D24B1" w:rsidRPr="008E142C"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D24B1">
        <w:rPr>
          <w:rFonts w:ascii="Courier New" w:eastAsia="Times New Roman" w:hAnsi="Courier New" w:cs="Courier New"/>
          <w:sz w:val="20"/>
          <w:szCs w:val="20"/>
        </w:rPr>
        <w:t>}</w:t>
      </w:r>
    </w:p>
    <w:p w:rsidR="004D24B1" w:rsidRPr="008E142C" w:rsidRDefault="004D24B1" w:rsidP="004D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4D24B1" w:rsidRDefault="004D24B1" w:rsidP="004D24B1">
      <w:r>
        <w:t>В управляющем выражении можно использовать переменные целого или символьного типа, но только не с плавающей точкой</w:t>
      </w:r>
      <w:r w:rsidRPr="004D24B1">
        <w:t xml:space="preserve">. Если оператор </w:t>
      </w:r>
      <w:r w:rsidRPr="004D24B1">
        <w:rPr>
          <w:rStyle w:val="HTML"/>
          <w:rFonts w:eastAsiaTheme="majorEastAsia"/>
        </w:rPr>
        <w:t>break</w:t>
      </w:r>
      <w:r w:rsidRPr="004D24B1">
        <w:t xml:space="preserve"> отсутствует, выполнение последовательности операторов продолжается до тех пор, пока не встретится </w:t>
      </w:r>
      <w:r w:rsidRPr="004D24B1">
        <w:rPr>
          <w:rStyle w:val="HTML"/>
          <w:rFonts w:eastAsiaTheme="majorEastAsia"/>
        </w:rPr>
        <w:t>break</w:t>
      </w:r>
      <w:r w:rsidRPr="004D24B1">
        <w:t xml:space="preserve"> (в другой метке) или не кончится тело оператора </w:t>
      </w:r>
      <w:r w:rsidRPr="004D24B1">
        <w:rPr>
          <w:rStyle w:val="HTML"/>
          <w:rFonts w:eastAsiaTheme="majorEastAsia"/>
        </w:rPr>
        <w:t>switch</w:t>
      </w:r>
      <w:r>
        <w:t>.</w:t>
      </w:r>
    </w:p>
    <w:p w:rsidR="004D24B1" w:rsidRPr="004D24B1" w:rsidRDefault="004D24B1" w:rsidP="004D24B1">
      <w:r>
        <w:t xml:space="preserve">Оператор </w:t>
      </w:r>
      <w:r>
        <w:rPr>
          <w:rStyle w:val="HTML"/>
          <w:rFonts w:eastAsiaTheme="majorEastAsia"/>
        </w:rPr>
        <w:t>break</w:t>
      </w:r>
      <w:r>
        <w:t xml:space="preserve"> – это один из операторов безусловного перехода. Он может применяться не только в операторе </w:t>
      </w:r>
      <w:r>
        <w:rPr>
          <w:rStyle w:val="HTML"/>
          <w:rFonts w:eastAsiaTheme="majorEastAsia"/>
        </w:rPr>
        <w:t>switch</w:t>
      </w:r>
      <w:r>
        <w:t>, но и в циклах</w:t>
      </w:r>
      <w:r w:rsidR="004704EE">
        <w:t xml:space="preserve"> (рассмотрено далее).</w:t>
      </w:r>
    </w:p>
    <w:p w:rsidR="004D24B1" w:rsidRPr="004D24B1" w:rsidRDefault="00382E35" w:rsidP="00382E35">
      <w:r>
        <w:lastRenderedPageBreak/>
        <w:t xml:space="preserve">Оператор </w:t>
      </w:r>
      <w:r>
        <w:rPr>
          <w:rStyle w:val="HTML"/>
          <w:rFonts w:eastAsiaTheme="majorEastAsia"/>
        </w:rPr>
        <w:t>switch</w:t>
      </w:r>
      <w:r>
        <w:t xml:space="preserve"> отличается от </w:t>
      </w:r>
      <w:r>
        <w:rPr>
          <w:rStyle w:val="HTML"/>
          <w:rFonts w:eastAsiaTheme="majorEastAsia"/>
        </w:rPr>
        <w:t>if</w:t>
      </w:r>
      <w:r>
        <w:t xml:space="preserve"> тем, что в нем управляющее выражение проверяется только на равенство с постоянными, в то время как в </w:t>
      </w:r>
      <w:r>
        <w:rPr>
          <w:rStyle w:val="HTML"/>
          <w:rFonts w:eastAsiaTheme="majorEastAsia"/>
        </w:rPr>
        <w:t>if</w:t>
      </w:r>
      <w:r>
        <w:t xml:space="preserve"> проверя ется любой вид отношения или логического выражения.</w:t>
      </w:r>
    </w:p>
    <w:p w:rsidR="00C45652" w:rsidRDefault="00C45652" w:rsidP="00BE1F96">
      <w:pPr>
        <w:pStyle w:val="2"/>
      </w:pPr>
      <w:bookmarkStart w:id="33" w:name="_Toc402986507"/>
      <w:r w:rsidRPr="00BE1F96">
        <w:t>Операторы</w:t>
      </w:r>
      <w:r w:rsidRPr="00AA2018">
        <w:t xml:space="preserve"> цикла</w:t>
      </w:r>
      <w:bookmarkEnd w:id="33"/>
    </w:p>
    <w:p w:rsidR="00382E35" w:rsidRPr="00382E35" w:rsidRDefault="00382E35" w:rsidP="00382E35">
      <w:r w:rsidRPr="00382E35">
        <w:t xml:space="preserve">В языке С, как и в других языках программирования, операторы цикла служат для многократного выполнения последовательности операторов до тех пор, пока выполняется некоторое условие. Условие может быть установленным заранее (как в операторе </w:t>
      </w:r>
      <w:r w:rsidRPr="00382E35">
        <w:rPr>
          <w:sz w:val="20"/>
          <w:szCs w:val="20"/>
        </w:rPr>
        <w:t>for</w:t>
      </w:r>
      <w:r w:rsidRPr="00382E35">
        <w:t xml:space="preserve">) или меняться при выполнении тела цикла (как в </w:t>
      </w:r>
      <w:r w:rsidRPr="00382E35">
        <w:rPr>
          <w:sz w:val="20"/>
          <w:szCs w:val="20"/>
        </w:rPr>
        <w:t>while</w:t>
      </w:r>
      <w:r w:rsidRPr="00382E35">
        <w:t xml:space="preserve"> или </w:t>
      </w:r>
      <w:r w:rsidRPr="00382E35">
        <w:rPr>
          <w:sz w:val="20"/>
          <w:szCs w:val="20"/>
        </w:rPr>
        <w:t>do-while</w:t>
      </w:r>
      <w:r w:rsidRPr="00382E35">
        <w:t xml:space="preserve">). </w:t>
      </w:r>
    </w:p>
    <w:p w:rsidR="00C45652" w:rsidRPr="00BE1F96" w:rsidRDefault="00C45652" w:rsidP="00BE1F96">
      <w:pPr>
        <w:pStyle w:val="3"/>
      </w:pPr>
      <w:r w:rsidRPr="00BE1F96">
        <w:t>Цикл for</w:t>
      </w:r>
    </w:p>
    <w:p w:rsidR="00382E35" w:rsidRPr="00382E35" w:rsidRDefault="00382E35" w:rsidP="00382E35">
      <w:r w:rsidRPr="00382E35">
        <w:t xml:space="preserve">Во всех процедурных языках программирования циклы </w:t>
      </w:r>
      <w:r w:rsidRPr="00382E35">
        <w:rPr>
          <w:sz w:val="20"/>
          <w:szCs w:val="20"/>
        </w:rPr>
        <w:t>for</w:t>
      </w:r>
      <w:r w:rsidRPr="00382E35">
        <w:t xml:space="preserve"> очень похожи. Однако в С этот цикл особенно гибкий и мощный. Общая форма оператора </w:t>
      </w:r>
      <w:r w:rsidRPr="00382E35">
        <w:rPr>
          <w:sz w:val="20"/>
          <w:szCs w:val="20"/>
        </w:rPr>
        <w:t>for</w:t>
      </w:r>
      <w:r w:rsidRPr="00382E35">
        <w:t xml:space="preserve"> следующая: </w:t>
      </w:r>
    </w:p>
    <w:p w:rsidR="00382E35"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82E35">
        <w:rPr>
          <w:rFonts w:ascii="Courier New" w:eastAsia="Times New Roman" w:hAnsi="Courier New" w:cs="Courier New"/>
          <w:sz w:val="20"/>
          <w:szCs w:val="20"/>
        </w:rPr>
        <w:t>for (</w:t>
      </w:r>
      <w:r w:rsidRPr="00382E35">
        <w:rPr>
          <w:rFonts w:ascii="Courier New" w:eastAsia="Times New Roman" w:hAnsi="Courier New" w:cs="Courier New"/>
          <w:i/>
          <w:iCs/>
          <w:sz w:val="20"/>
          <w:szCs w:val="20"/>
        </w:rPr>
        <w:t>инициализация</w:t>
      </w:r>
      <w:r w:rsidRPr="00382E35">
        <w:rPr>
          <w:rFonts w:ascii="Courier New" w:eastAsia="Times New Roman" w:hAnsi="Courier New" w:cs="Courier New"/>
          <w:sz w:val="20"/>
          <w:szCs w:val="20"/>
        </w:rPr>
        <w:t xml:space="preserve">; </w:t>
      </w:r>
      <w:r w:rsidRPr="00382E35">
        <w:rPr>
          <w:rFonts w:ascii="Courier New" w:eastAsia="Times New Roman" w:hAnsi="Courier New" w:cs="Courier New"/>
          <w:i/>
          <w:iCs/>
          <w:sz w:val="20"/>
          <w:szCs w:val="20"/>
        </w:rPr>
        <w:t>условие</w:t>
      </w:r>
      <w:r w:rsidRPr="00382E35">
        <w:rPr>
          <w:rFonts w:ascii="Courier New" w:eastAsia="Times New Roman" w:hAnsi="Courier New" w:cs="Courier New"/>
          <w:sz w:val="20"/>
          <w:szCs w:val="20"/>
        </w:rPr>
        <w:t xml:space="preserve">; </w:t>
      </w:r>
      <w:r w:rsidRPr="00382E35">
        <w:rPr>
          <w:rFonts w:ascii="Courier New" w:eastAsia="Times New Roman" w:hAnsi="Courier New" w:cs="Courier New"/>
          <w:i/>
          <w:iCs/>
          <w:sz w:val="20"/>
          <w:szCs w:val="20"/>
        </w:rPr>
        <w:t>приращение</w:t>
      </w:r>
      <w:r w:rsidRPr="00382E35">
        <w:rPr>
          <w:rFonts w:ascii="Courier New" w:eastAsia="Times New Roman" w:hAnsi="Courier New" w:cs="Courier New"/>
          <w:sz w:val="20"/>
          <w:szCs w:val="20"/>
        </w:rPr>
        <w:t xml:space="preserve">) </w:t>
      </w:r>
      <w:r w:rsidRPr="00382E35">
        <w:rPr>
          <w:rFonts w:ascii="Courier New" w:eastAsia="Times New Roman" w:hAnsi="Courier New" w:cs="Courier New"/>
          <w:i/>
          <w:iCs/>
          <w:sz w:val="20"/>
          <w:szCs w:val="20"/>
        </w:rPr>
        <w:t>оператор</w:t>
      </w:r>
      <w:r w:rsidRPr="00382E35">
        <w:rPr>
          <w:rFonts w:ascii="Courier New" w:eastAsia="Times New Roman" w:hAnsi="Courier New" w:cs="Courier New"/>
          <w:sz w:val="20"/>
          <w:szCs w:val="20"/>
        </w:rPr>
        <w:t>;</w:t>
      </w:r>
    </w:p>
    <w:p w:rsidR="00382E35" w:rsidRPr="00382E35"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B4EEC" w:rsidRPr="008E142C" w:rsidRDefault="00382E35" w:rsidP="00382E35">
      <w:r>
        <w:t xml:space="preserve">В наиболее общем виде принцип работы цикла </w:t>
      </w:r>
      <w:r w:rsidRPr="00382E35">
        <w:rPr>
          <w:sz w:val="20"/>
          <w:szCs w:val="20"/>
        </w:rPr>
        <w:t>for</w:t>
      </w:r>
      <w:r>
        <w:t xml:space="preserve"> следующий. </w:t>
      </w:r>
      <w:r>
        <w:rPr>
          <w:i/>
          <w:iCs/>
        </w:rPr>
        <w:t>Инициализация</w:t>
      </w:r>
      <w:r>
        <w:t xml:space="preserve"> </w:t>
      </w:r>
      <w:r w:rsidRPr="00382E35">
        <w:t>–</w:t>
      </w:r>
      <w:r>
        <w:t xml:space="preserve"> это присваивание начального значения переменной, которая называется параметром цикла. </w:t>
      </w:r>
      <w:r>
        <w:rPr>
          <w:i/>
          <w:iCs/>
        </w:rPr>
        <w:t>Условие</w:t>
      </w:r>
      <w:r>
        <w:t xml:space="preserve"> представляет собой условное выражение, определяющее, следует ли выполнять </w:t>
      </w:r>
      <w:r>
        <w:rPr>
          <w:i/>
          <w:iCs/>
        </w:rPr>
        <w:t>оператор</w:t>
      </w:r>
      <w:r>
        <w:t xml:space="preserve"> цикла (</w:t>
      </w:r>
      <w:r>
        <w:rPr>
          <w:i/>
          <w:iCs/>
        </w:rPr>
        <w:t>тело цикла</w:t>
      </w:r>
      <w:r>
        <w:t xml:space="preserve">) в очередной раз. Оператор </w:t>
      </w:r>
      <w:r>
        <w:rPr>
          <w:i/>
          <w:iCs/>
        </w:rPr>
        <w:t>приращение</w:t>
      </w:r>
      <w:r>
        <w:t xml:space="preserve"> осуществляет изменение параметра цикла при каждой итерации. Цикл </w:t>
      </w:r>
      <w:r>
        <w:rPr>
          <w:rStyle w:val="HTML"/>
          <w:rFonts w:eastAsiaTheme="majorEastAsia"/>
        </w:rPr>
        <w:t>for</w:t>
      </w:r>
      <w:r>
        <w:t xml:space="preserve"> выполняется, если выражение </w:t>
      </w:r>
      <w:r>
        <w:rPr>
          <w:i/>
          <w:iCs/>
        </w:rPr>
        <w:t>условие</w:t>
      </w:r>
      <w:r>
        <w:t xml:space="preserve"> принимает значение ИСТИНА. Если оно хотя бы один раз примет значение ЛОЖЬ, то программа выходит из цикла и выполняется оператор, следующий за телом цикла </w:t>
      </w:r>
      <w:r>
        <w:rPr>
          <w:rStyle w:val="HTML"/>
          <w:rFonts w:eastAsiaTheme="majorEastAsia"/>
        </w:rPr>
        <w:t>for</w:t>
      </w:r>
      <w:r>
        <w:t>.</w:t>
      </w:r>
    </w:p>
    <w:p w:rsidR="00382E35" w:rsidRDefault="00382E35" w:rsidP="00382E35">
      <w:r>
        <w:t xml:space="preserve">Один из распространенных способов усиления мощности цикла </w:t>
      </w:r>
      <w:r>
        <w:rPr>
          <w:rStyle w:val="HTML"/>
          <w:rFonts w:eastAsiaTheme="majorEastAsia"/>
        </w:rPr>
        <w:t>for</w:t>
      </w:r>
      <w:r>
        <w:t xml:space="preserve"> </w:t>
      </w:r>
      <w:r w:rsidRPr="00382E35">
        <w:t>–</w:t>
      </w:r>
      <w:r>
        <w:t xml:space="preserve"> применение оператора "запятая" для создания двух параметров цикла. Оператор "запятая" связывает несколько выражений, заставляя их выполняться вместе: </w:t>
      </w:r>
    </w:p>
    <w:p w:rsidR="00382E35" w:rsidRPr="008E142C"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82E35">
        <w:rPr>
          <w:rFonts w:ascii="Courier New" w:eastAsia="Times New Roman" w:hAnsi="Courier New" w:cs="Courier New"/>
          <w:sz w:val="20"/>
          <w:szCs w:val="20"/>
        </w:rPr>
        <w:t xml:space="preserve">for(x=0, y=0; x+y&lt;10; ++x) </w:t>
      </w:r>
    </w:p>
    <w:p w:rsidR="00382E35" w:rsidRPr="008E142C"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82E35">
        <w:rPr>
          <w:rFonts w:ascii="Courier New" w:eastAsia="Times New Roman" w:hAnsi="Courier New" w:cs="Courier New"/>
          <w:sz w:val="20"/>
          <w:szCs w:val="20"/>
        </w:rPr>
        <w:t>{</w:t>
      </w:r>
    </w:p>
    <w:p w:rsidR="00382E35" w:rsidRPr="008E142C"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142C">
        <w:rPr>
          <w:rFonts w:ascii="Courier New" w:eastAsia="Times New Roman" w:hAnsi="Courier New" w:cs="Courier New"/>
          <w:sz w:val="20"/>
          <w:szCs w:val="20"/>
        </w:rPr>
        <w:t xml:space="preserve">    ...</w:t>
      </w:r>
    </w:p>
    <w:p w:rsidR="00382E35" w:rsidRPr="008E142C"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142C">
        <w:rPr>
          <w:rFonts w:ascii="Courier New" w:eastAsia="Times New Roman" w:hAnsi="Courier New" w:cs="Courier New"/>
          <w:sz w:val="20"/>
          <w:szCs w:val="20"/>
        </w:rPr>
        <w:t>}</w:t>
      </w:r>
    </w:p>
    <w:p w:rsidR="00382E35" w:rsidRPr="008E142C"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382E35" w:rsidRPr="00FF7371" w:rsidRDefault="00382E35" w:rsidP="00382E35">
      <w:r>
        <w:lastRenderedPageBreak/>
        <w:t xml:space="preserve">Для создания бесконечного цикла можно использовать любой оператор цикла, но чаще всего для этого выбирают оператор </w:t>
      </w:r>
      <w:r>
        <w:rPr>
          <w:rStyle w:val="HTML"/>
          <w:rFonts w:eastAsiaTheme="majorEastAsia"/>
        </w:rPr>
        <w:t>for</w:t>
      </w:r>
      <w:r>
        <w:t xml:space="preserve">. Так как в операторе </w:t>
      </w:r>
      <w:r>
        <w:rPr>
          <w:rStyle w:val="HTML"/>
          <w:rFonts w:eastAsiaTheme="majorEastAsia"/>
        </w:rPr>
        <w:t>for</w:t>
      </w:r>
      <w:r>
        <w:t xml:space="preserve"> может отсутствовать любая секция, бесконечный цикл проще всего сделать, оставив пустыми все секции. Это хорошо показано в следующем примере:</w:t>
      </w:r>
    </w:p>
    <w:p w:rsidR="00382E35" w:rsidRPr="008E142C"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82E35">
        <w:rPr>
          <w:rFonts w:ascii="Courier New" w:eastAsia="Times New Roman" w:hAnsi="Courier New" w:cs="Courier New"/>
          <w:sz w:val="20"/>
          <w:szCs w:val="20"/>
        </w:rPr>
        <w:t>for( ; ; ) printf("Этот цикл крутится бесконечно.\n");</w:t>
      </w:r>
    </w:p>
    <w:p w:rsidR="00382E35" w:rsidRPr="008E142C"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382E35" w:rsidRPr="008E142C" w:rsidRDefault="00382E35" w:rsidP="00382E35">
      <w:r>
        <w:t xml:space="preserve">Если условие цикла </w:t>
      </w:r>
      <w:r>
        <w:rPr>
          <w:rStyle w:val="HTML"/>
          <w:rFonts w:eastAsiaTheme="majorEastAsia"/>
        </w:rPr>
        <w:t>for</w:t>
      </w:r>
      <w:r>
        <w:t xml:space="preserve"> отсутствует, то предполагается, что его значение </w:t>
      </w:r>
      <w:r w:rsidRPr="00382E35">
        <w:t>–</w:t>
      </w:r>
      <w:r>
        <w:t xml:space="preserve"> ИСТИНА.</w:t>
      </w:r>
    </w:p>
    <w:p w:rsidR="00382E35" w:rsidRPr="00382E35" w:rsidRDefault="00CE5A05" w:rsidP="00382E35">
      <w:r>
        <w:t>Тело цикла м.б. пустым. Это может пригодиться, например, чтобы</w:t>
      </w:r>
      <w:r w:rsidR="00382E35" w:rsidRPr="00382E35">
        <w:t xml:space="preserve"> реш</w:t>
      </w:r>
      <w:r>
        <w:t>и</w:t>
      </w:r>
      <w:r w:rsidR="00382E35" w:rsidRPr="00382E35">
        <w:t>ть задачу удале</w:t>
      </w:r>
      <w:r w:rsidR="00382E35">
        <w:t xml:space="preserve">ния пробелов из входного потока. </w:t>
      </w:r>
    </w:p>
    <w:p w:rsidR="00382E35" w:rsidRPr="008E142C" w:rsidRDefault="00382E3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2E35">
        <w:rPr>
          <w:rFonts w:ascii="Courier New" w:eastAsia="Times New Roman" w:hAnsi="Courier New" w:cs="Courier New"/>
          <w:sz w:val="20"/>
          <w:szCs w:val="20"/>
          <w:lang w:val="en-US"/>
        </w:rPr>
        <w:t>for( ; *str == ' '; str++) ;</w:t>
      </w:r>
    </w:p>
    <w:p w:rsidR="00CE5A05" w:rsidRPr="008E142C" w:rsidRDefault="00CE5A05" w:rsidP="003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2E35" w:rsidRDefault="00CE5A05" w:rsidP="00CE5A05">
      <w:pPr>
        <w:pStyle w:val="3"/>
        <w:rPr>
          <w:lang w:val="en-US"/>
        </w:rPr>
      </w:pPr>
      <w:r>
        <w:t>Объявление переменных внутри цикла</w:t>
      </w:r>
    </w:p>
    <w:p w:rsidR="00CE5A05" w:rsidRPr="00CE5A05" w:rsidRDefault="00CE5A05" w:rsidP="00CE5A05">
      <w:r w:rsidRPr="00CE5A05">
        <w:t>В стандарт</w:t>
      </w:r>
      <w:r>
        <w:t>е С89 НЕ</w:t>
      </w:r>
      <w:r w:rsidRPr="00CE5A05">
        <w:t xml:space="preserve"> допускается объявление переменных в секции инициализации цикла </w:t>
      </w:r>
      <w:r w:rsidRPr="00CE5A05">
        <w:rPr>
          <w:sz w:val="20"/>
          <w:szCs w:val="20"/>
        </w:rPr>
        <w:t>for</w:t>
      </w:r>
      <w:r>
        <w:rPr>
          <w:sz w:val="20"/>
          <w:szCs w:val="20"/>
        </w:rPr>
        <w:t xml:space="preserve"> </w:t>
      </w:r>
      <w:r w:rsidRPr="00CE5A05">
        <w:t>(</w:t>
      </w:r>
      <w:r>
        <w:t xml:space="preserve">в отличии от </w:t>
      </w:r>
      <w:r w:rsidRPr="00CE5A05">
        <w:t xml:space="preserve">C++). </w:t>
      </w:r>
      <w:r w:rsidR="00705BB3">
        <w:t>В С++ о</w:t>
      </w:r>
      <w:r w:rsidRPr="00CE5A05">
        <w:t xml:space="preserve">бъявленная таким образом переменная является локальной переменной цикла и ее область действия распространяется на тело цикла. </w:t>
      </w:r>
    </w:p>
    <w:p w:rsidR="00382E35" w:rsidRPr="00CE5A05" w:rsidRDefault="00382E35" w:rsidP="00382E35"/>
    <w:p w:rsidR="00C45652" w:rsidRPr="00BE1F96" w:rsidRDefault="00C45652" w:rsidP="00BE1F96">
      <w:pPr>
        <w:pStyle w:val="3"/>
      </w:pPr>
      <w:r w:rsidRPr="00BE1F96">
        <w:t>Цикл while</w:t>
      </w:r>
    </w:p>
    <w:p w:rsidR="000833EC" w:rsidRPr="000833EC" w:rsidRDefault="000833EC" w:rsidP="000833EC">
      <w:r w:rsidRPr="000833EC">
        <w:t xml:space="preserve">Обшая форма цикла </w:t>
      </w:r>
      <w:r w:rsidRPr="000833EC">
        <w:rPr>
          <w:sz w:val="20"/>
          <w:szCs w:val="20"/>
        </w:rPr>
        <w:t>while</w:t>
      </w:r>
      <w:r w:rsidRPr="000833EC">
        <w:t xml:space="preserve"> имеет следующий вид: </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833EC">
        <w:rPr>
          <w:rFonts w:ascii="Courier New" w:eastAsia="Times New Roman" w:hAnsi="Courier New" w:cs="Courier New"/>
          <w:sz w:val="20"/>
          <w:szCs w:val="20"/>
        </w:rPr>
        <w:t>while (</w:t>
      </w:r>
      <w:r w:rsidRPr="000833EC">
        <w:rPr>
          <w:rFonts w:ascii="Courier New" w:eastAsia="Times New Roman" w:hAnsi="Courier New" w:cs="Courier New"/>
          <w:i/>
          <w:iCs/>
          <w:sz w:val="20"/>
          <w:szCs w:val="20"/>
        </w:rPr>
        <w:t>условие</w:t>
      </w:r>
      <w:r w:rsidRPr="000833EC">
        <w:rPr>
          <w:rFonts w:ascii="Courier New" w:eastAsia="Times New Roman" w:hAnsi="Courier New" w:cs="Courier New"/>
          <w:sz w:val="20"/>
          <w:szCs w:val="20"/>
        </w:rPr>
        <w:t xml:space="preserve">) </w:t>
      </w:r>
      <w:r w:rsidRPr="000833EC">
        <w:rPr>
          <w:rFonts w:ascii="Courier New" w:eastAsia="Times New Roman" w:hAnsi="Courier New" w:cs="Courier New"/>
          <w:i/>
          <w:iCs/>
          <w:sz w:val="20"/>
          <w:szCs w:val="20"/>
        </w:rPr>
        <w:t>оператор</w:t>
      </w:r>
      <w:r w:rsidRPr="000833EC">
        <w:rPr>
          <w:rFonts w:ascii="Courier New" w:eastAsia="Times New Roman" w:hAnsi="Courier New" w:cs="Courier New"/>
          <w:sz w:val="20"/>
          <w:szCs w:val="20"/>
        </w:rPr>
        <w:t>;</w:t>
      </w:r>
    </w:p>
    <w:p w:rsidR="000833EC" w:rsidRDefault="000833EC" w:rsidP="000833EC"/>
    <w:p w:rsidR="000833EC" w:rsidRDefault="000833EC" w:rsidP="000833EC">
      <w:r w:rsidRPr="000833EC">
        <w:t>Оператор</w:t>
      </w:r>
      <w:r>
        <w:t xml:space="preserve"> выполняется, если условие принимает значение ИСТИНА.</w:t>
      </w:r>
    </w:p>
    <w:p w:rsidR="00C45652" w:rsidRPr="00BE1F96" w:rsidRDefault="00C45652" w:rsidP="00BE1F96">
      <w:pPr>
        <w:pStyle w:val="3"/>
      </w:pPr>
      <w:r w:rsidRPr="00BE1F96">
        <w:t>Цикл do-while</w:t>
      </w:r>
    </w:p>
    <w:p w:rsidR="00BB4EEC" w:rsidRDefault="000833EC" w:rsidP="000833EC">
      <w:r>
        <w:t xml:space="preserve">В отличие от циклов </w:t>
      </w:r>
      <w:r>
        <w:rPr>
          <w:rStyle w:val="HTML"/>
          <w:rFonts w:eastAsiaTheme="majorEastAsia"/>
        </w:rPr>
        <w:t>for</w:t>
      </w:r>
      <w:r>
        <w:t xml:space="preserve"> и </w:t>
      </w:r>
      <w:r>
        <w:rPr>
          <w:rStyle w:val="HTML"/>
          <w:rFonts w:eastAsiaTheme="majorEastAsia"/>
        </w:rPr>
        <w:t>while</w:t>
      </w:r>
      <w:r>
        <w:t xml:space="preserve">, которые проверяют свое условие перед итерацией, </w:t>
      </w:r>
      <w:r>
        <w:rPr>
          <w:rStyle w:val="HTML"/>
          <w:rFonts w:eastAsiaTheme="majorEastAsia"/>
        </w:rPr>
        <w:t>do-while</w:t>
      </w:r>
      <w:r>
        <w:t xml:space="preserve"> делает это после нее.</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833EC">
        <w:rPr>
          <w:rFonts w:ascii="Courier New" w:eastAsia="Times New Roman" w:hAnsi="Courier New" w:cs="Courier New"/>
          <w:sz w:val="20"/>
          <w:szCs w:val="20"/>
        </w:rPr>
        <w:t>do {</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833EC">
        <w:rPr>
          <w:rFonts w:ascii="Courier New" w:eastAsia="Times New Roman" w:hAnsi="Courier New" w:cs="Courier New"/>
          <w:i/>
          <w:iCs/>
          <w:sz w:val="20"/>
          <w:szCs w:val="20"/>
        </w:rPr>
        <w:t>оператор</w:t>
      </w:r>
      <w:r w:rsidRPr="000833EC">
        <w:rPr>
          <w:rFonts w:ascii="Courier New" w:eastAsia="Times New Roman" w:hAnsi="Courier New" w:cs="Courier New"/>
          <w:sz w:val="20"/>
          <w:szCs w:val="20"/>
        </w:rPr>
        <w:t>;</w:t>
      </w:r>
    </w:p>
    <w:p w:rsid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833EC">
        <w:rPr>
          <w:rFonts w:ascii="Courier New" w:eastAsia="Times New Roman" w:hAnsi="Courier New" w:cs="Courier New"/>
          <w:sz w:val="20"/>
          <w:szCs w:val="20"/>
        </w:rPr>
        <w:t>} while (</w:t>
      </w:r>
      <w:r w:rsidRPr="000833EC">
        <w:rPr>
          <w:rFonts w:ascii="Courier New" w:eastAsia="Times New Roman" w:hAnsi="Courier New" w:cs="Courier New"/>
          <w:i/>
          <w:iCs/>
          <w:sz w:val="20"/>
          <w:szCs w:val="20"/>
        </w:rPr>
        <w:t>условие</w:t>
      </w:r>
      <w:r w:rsidRPr="000833EC">
        <w:rPr>
          <w:rFonts w:ascii="Courier New" w:eastAsia="Times New Roman" w:hAnsi="Courier New" w:cs="Courier New"/>
          <w:sz w:val="20"/>
          <w:szCs w:val="20"/>
        </w:rPr>
        <w:t>);</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833EC" w:rsidRPr="000833EC" w:rsidRDefault="000833EC" w:rsidP="000833EC">
      <w:r w:rsidRPr="000833EC">
        <w:t xml:space="preserve">В следующем примере в цикле </w:t>
      </w:r>
      <w:r w:rsidRPr="000833EC">
        <w:rPr>
          <w:sz w:val="20"/>
          <w:szCs w:val="20"/>
        </w:rPr>
        <w:t>do-while</w:t>
      </w:r>
      <w:r w:rsidRPr="000833EC">
        <w:t xml:space="preserve"> числа считываются с клавиатуры, пока не встретится число, меньшее или равное 100: </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do {</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 xml:space="preserve">  scanf("%d", &amp;num);</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 while(num &gt; 100);</w:t>
      </w:r>
    </w:p>
    <w:p w:rsidR="00BB4EEC" w:rsidRDefault="00BB4EEC" w:rsidP="002F1FB6">
      <w:pPr>
        <w:pStyle w:val="2"/>
      </w:pPr>
      <w:bookmarkStart w:id="34" w:name="_Toc402986508"/>
      <w:r w:rsidRPr="00BE1F96">
        <w:lastRenderedPageBreak/>
        <w:t>Операторы перехода</w:t>
      </w:r>
      <w:bookmarkEnd w:id="34"/>
    </w:p>
    <w:p w:rsidR="000833EC" w:rsidRPr="000833EC" w:rsidRDefault="000833EC" w:rsidP="000833EC">
      <w:r w:rsidRPr="000833EC">
        <w:t xml:space="preserve">В языке С определены четыре оператора перехода: </w:t>
      </w:r>
      <w:r w:rsidRPr="000833EC">
        <w:rPr>
          <w:sz w:val="20"/>
          <w:szCs w:val="20"/>
        </w:rPr>
        <w:t>return</w:t>
      </w:r>
      <w:r w:rsidRPr="000833EC">
        <w:t xml:space="preserve">, </w:t>
      </w:r>
      <w:r w:rsidRPr="000833EC">
        <w:rPr>
          <w:sz w:val="20"/>
          <w:szCs w:val="20"/>
        </w:rPr>
        <w:t>goto</w:t>
      </w:r>
      <w:r w:rsidRPr="000833EC">
        <w:t xml:space="preserve">, </w:t>
      </w:r>
      <w:r w:rsidRPr="000833EC">
        <w:rPr>
          <w:sz w:val="20"/>
          <w:szCs w:val="20"/>
        </w:rPr>
        <w:t>break</w:t>
      </w:r>
      <w:r w:rsidRPr="000833EC">
        <w:t xml:space="preserve"> и </w:t>
      </w:r>
      <w:r w:rsidRPr="000833EC">
        <w:rPr>
          <w:sz w:val="20"/>
          <w:szCs w:val="20"/>
        </w:rPr>
        <w:t>continue</w:t>
      </w:r>
      <w:r w:rsidRPr="000833EC">
        <w:t xml:space="preserve">. Операторы </w:t>
      </w:r>
      <w:r w:rsidRPr="000833EC">
        <w:rPr>
          <w:sz w:val="20"/>
          <w:szCs w:val="20"/>
        </w:rPr>
        <w:t>return</w:t>
      </w:r>
      <w:r w:rsidRPr="000833EC">
        <w:t xml:space="preserve"> и </w:t>
      </w:r>
      <w:r w:rsidRPr="000833EC">
        <w:rPr>
          <w:sz w:val="20"/>
          <w:szCs w:val="20"/>
        </w:rPr>
        <w:t>goto</w:t>
      </w:r>
      <w:r w:rsidRPr="000833EC">
        <w:t xml:space="preserve"> можно использовать в любом месте внутри функции. Операторы </w:t>
      </w:r>
      <w:r w:rsidRPr="000833EC">
        <w:rPr>
          <w:sz w:val="20"/>
          <w:szCs w:val="20"/>
        </w:rPr>
        <w:t>break</w:t>
      </w:r>
      <w:r w:rsidRPr="000833EC">
        <w:t xml:space="preserve"> и </w:t>
      </w:r>
      <w:r w:rsidRPr="000833EC">
        <w:rPr>
          <w:sz w:val="20"/>
          <w:szCs w:val="20"/>
        </w:rPr>
        <w:t>continue</w:t>
      </w:r>
      <w:r w:rsidRPr="000833EC">
        <w:t xml:space="preserve"> можно использовать в любом из операторов цикла. Как указывалось </w:t>
      </w:r>
      <w:r>
        <w:t>ранее</w:t>
      </w:r>
      <w:r w:rsidRPr="000833EC">
        <w:t xml:space="preserve">, </w:t>
      </w:r>
      <w:r w:rsidRPr="000833EC">
        <w:rPr>
          <w:sz w:val="20"/>
          <w:szCs w:val="20"/>
        </w:rPr>
        <w:t>break</w:t>
      </w:r>
      <w:r w:rsidRPr="000833EC">
        <w:t xml:space="preserve"> можно также использовать в операторе </w:t>
      </w:r>
      <w:r w:rsidRPr="000833EC">
        <w:rPr>
          <w:sz w:val="20"/>
          <w:szCs w:val="20"/>
        </w:rPr>
        <w:t>switch</w:t>
      </w:r>
      <w:r w:rsidRPr="000833EC">
        <w:t xml:space="preserve">. </w:t>
      </w:r>
    </w:p>
    <w:p w:rsidR="00BB4EEC" w:rsidRDefault="00BB4EEC" w:rsidP="00034DC0">
      <w:pPr>
        <w:pStyle w:val="3"/>
      </w:pPr>
      <w:r w:rsidRPr="00AA2018">
        <w:t xml:space="preserve">Оператор </w:t>
      </w:r>
      <w:r w:rsidRPr="00BE1F96">
        <w:t>return</w:t>
      </w:r>
    </w:p>
    <w:p w:rsidR="000833EC" w:rsidRDefault="000833EC" w:rsidP="000833EC">
      <w:r>
        <w:t>Общий вид:</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833EC">
        <w:rPr>
          <w:rFonts w:ascii="Courier New" w:eastAsia="Times New Roman" w:hAnsi="Courier New" w:cs="Courier New"/>
          <w:sz w:val="20"/>
          <w:szCs w:val="20"/>
        </w:rPr>
        <w:t xml:space="preserve">return </w:t>
      </w:r>
      <w:r>
        <w:rPr>
          <w:rFonts w:ascii="Courier New" w:eastAsia="Times New Roman" w:hAnsi="Courier New" w:cs="Courier New"/>
          <w:sz w:val="20"/>
          <w:szCs w:val="20"/>
          <w:lang w:val="en-US"/>
        </w:rPr>
        <w:t>[</w:t>
      </w:r>
      <w:r w:rsidRPr="000833EC">
        <w:rPr>
          <w:rFonts w:ascii="Courier New" w:eastAsia="Times New Roman" w:hAnsi="Courier New" w:cs="Courier New"/>
          <w:i/>
          <w:iCs/>
          <w:sz w:val="20"/>
          <w:szCs w:val="20"/>
        </w:rPr>
        <w:t>выражение</w:t>
      </w:r>
      <w:r>
        <w:rPr>
          <w:rFonts w:ascii="Courier New" w:eastAsia="Times New Roman" w:hAnsi="Courier New" w:cs="Courier New"/>
          <w:i/>
          <w:iCs/>
          <w:sz w:val="20"/>
          <w:szCs w:val="20"/>
          <w:lang w:val="en-US"/>
        </w:rPr>
        <w:t>]</w:t>
      </w:r>
      <w:r w:rsidRPr="000833EC">
        <w:rPr>
          <w:rFonts w:ascii="Courier New" w:eastAsia="Times New Roman" w:hAnsi="Courier New" w:cs="Courier New"/>
          <w:sz w:val="20"/>
          <w:szCs w:val="20"/>
        </w:rPr>
        <w:t>;</w:t>
      </w:r>
    </w:p>
    <w:p w:rsidR="000833EC" w:rsidRDefault="000833EC" w:rsidP="000833EC"/>
    <w:p w:rsidR="000833EC" w:rsidRPr="000833EC" w:rsidRDefault="000833EC" w:rsidP="000833EC">
      <w:r w:rsidRPr="000833EC">
        <w:t xml:space="preserve">Оператор </w:t>
      </w:r>
      <w:r w:rsidRPr="000833EC">
        <w:rPr>
          <w:sz w:val="20"/>
          <w:szCs w:val="20"/>
        </w:rPr>
        <w:t>return</w:t>
      </w:r>
      <w:r w:rsidRPr="000833EC">
        <w:t xml:space="preserve"> используется для выхода из функции. Отнесение его к категории операторов перехода обусловлено тем, что он заставляет программу перейти в точку вызова функции. Оператор </w:t>
      </w:r>
      <w:r w:rsidRPr="000833EC">
        <w:rPr>
          <w:sz w:val="20"/>
          <w:szCs w:val="20"/>
        </w:rPr>
        <w:t>return</w:t>
      </w:r>
      <w:r w:rsidRPr="000833EC">
        <w:t xml:space="preserve"> может иметь ассоциированное с ним значение, тогда при выполнении данного оператора это значение возвращается в качестве значения функции. В функциях типа </w:t>
      </w:r>
      <w:r w:rsidRPr="000833EC">
        <w:rPr>
          <w:sz w:val="20"/>
          <w:szCs w:val="20"/>
        </w:rPr>
        <w:t>void</w:t>
      </w:r>
      <w:r w:rsidRPr="000833EC">
        <w:t xml:space="preserve"> используется оператор </w:t>
      </w:r>
      <w:r w:rsidRPr="000833EC">
        <w:rPr>
          <w:sz w:val="20"/>
          <w:szCs w:val="20"/>
        </w:rPr>
        <w:t>return</w:t>
      </w:r>
      <w:r w:rsidRPr="000833EC">
        <w:t xml:space="preserve"> без значения. </w:t>
      </w:r>
    </w:p>
    <w:p w:rsidR="000833EC" w:rsidRPr="008E142C" w:rsidRDefault="000833EC" w:rsidP="000833EC">
      <w:r>
        <w:t xml:space="preserve">Внутри функции может присутствовать произвольное количество операторов </w:t>
      </w:r>
      <w:r>
        <w:rPr>
          <w:rStyle w:val="HTML"/>
          <w:rFonts w:eastAsiaTheme="majorEastAsia"/>
        </w:rPr>
        <w:t>return</w:t>
      </w:r>
      <w:r>
        <w:t>. Выход из функции происходит тогда, когда встречается один из них.</w:t>
      </w:r>
    </w:p>
    <w:p w:rsidR="00BB4EEC" w:rsidRPr="00BE1F96" w:rsidRDefault="00BB4EEC" w:rsidP="00BE1F96">
      <w:pPr>
        <w:pStyle w:val="2"/>
      </w:pPr>
      <w:bookmarkStart w:id="35" w:name="_Toc402986509"/>
      <w:r w:rsidRPr="00BE1F96">
        <w:t>Оператор break</w:t>
      </w:r>
      <w:bookmarkEnd w:id="35"/>
    </w:p>
    <w:p w:rsidR="00BB4EEC" w:rsidRDefault="000833EC" w:rsidP="000833EC">
      <w:pPr>
        <w:rPr>
          <w:lang w:val="en-US"/>
        </w:rPr>
      </w:pPr>
      <w:r>
        <w:t xml:space="preserve">Когда внутри цикла встречается оператор </w:t>
      </w:r>
      <w:r>
        <w:rPr>
          <w:rStyle w:val="HTML"/>
          <w:rFonts w:eastAsiaTheme="majorEastAsia"/>
        </w:rPr>
        <w:t>break</w:t>
      </w:r>
      <w:r>
        <w:t>, выполнение цикла безусловно (т.е. без проверки каких-либо условий.) прекращается и управление передается оператору, следующему за ним. Например</w:t>
      </w:r>
      <w:r>
        <w:rPr>
          <w:lang w:val="en-US"/>
        </w:rPr>
        <w:t>:</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#include &lt;stdio.h&gt;</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int main(void)</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 xml:space="preserve">  int t;</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 xml:space="preserve">  for(t=0; t&lt;100; t++) {</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 xml:space="preserve">    printf("%d ", t);</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33EC">
        <w:rPr>
          <w:rFonts w:ascii="Courier New" w:eastAsia="Times New Roman" w:hAnsi="Courier New" w:cs="Courier New"/>
          <w:sz w:val="20"/>
          <w:szCs w:val="20"/>
          <w:lang w:val="en-US"/>
        </w:rPr>
        <w:t xml:space="preserve">    if(t==10) break;</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833EC">
        <w:rPr>
          <w:rFonts w:ascii="Courier New" w:eastAsia="Times New Roman" w:hAnsi="Courier New" w:cs="Courier New"/>
          <w:sz w:val="20"/>
          <w:szCs w:val="20"/>
          <w:lang w:val="en-US"/>
        </w:rPr>
        <w:t xml:space="preserve">  </w:t>
      </w:r>
      <w:r w:rsidRPr="000833EC">
        <w:rPr>
          <w:rFonts w:ascii="Courier New" w:eastAsia="Times New Roman" w:hAnsi="Courier New" w:cs="Courier New"/>
          <w:sz w:val="20"/>
          <w:szCs w:val="20"/>
        </w:rPr>
        <w:t>}</w:t>
      </w: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833EC" w:rsidRPr="000833E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833EC">
        <w:rPr>
          <w:rFonts w:ascii="Courier New" w:eastAsia="Times New Roman" w:hAnsi="Courier New" w:cs="Courier New"/>
          <w:sz w:val="20"/>
          <w:szCs w:val="20"/>
        </w:rPr>
        <w:t xml:space="preserve">  return 0;</w:t>
      </w:r>
    </w:p>
    <w:p w:rsidR="000833EC" w:rsidRPr="008E142C" w:rsidRDefault="000833EC"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833EC">
        <w:rPr>
          <w:rFonts w:ascii="Courier New" w:eastAsia="Times New Roman" w:hAnsi="Courier New" w:cs="Courier New"/>
          <w:sz w:val="20"/>
          <w:szCs w:val="20"/>
        </w:rPr>
        <w:t>}</w:t>
      </w:r>
    </w:p>
    <w:p w:rsidR="008E74F9" w:rsidRPr="008E142C" w:rsidRDefault="008E74F9" w:rsidP="0008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833EC" w:rsidRPr="008E74F9" w:rsidRDefault="008E74F9" w:rsidP="008E74F9">
      <w:r>
        <w:t xml:space="preserve">Следует помнить, что оператор </w:t>
      </w:r>
      <w:r>
        <w:rPr>
          <w:rStyle w:val="HTML"/>
          <w:rFonts w:eastAsiaTheme="majorEastAsia"/>
        </w:rPr>
        <w:t>break</w:t>
      </w:r>
      <w:r>
        <w:t xml:space="preserve"> вызывает выход только из внутреннего цикла.</w:t>
      </w:r>
    </w:p>
    <w:p w:rsidR="00BB4EEC" w:rsidRPr="00AA2018" w:rsidRDefault="00BB4EEC" w:rsidP="000833EC"/>
    <w:p w:rsidR="00BB4EEC" w:rsidRPr="00BE1F96" w:rsidRDefault="00BB4EEC" w:rsidP="00BE1F96">
      <w:pPr>
        <w:pStyle w:val="2"/>
      </w:pPr>
      <w:bookmarkStart w:id="36" w:name="_Toc402986510"/>
      <w:r w:rsidRPr="00BE1F96">
        <w:t>Оператор continue</w:t>
      </w:r>
      <w:bookmarkEnd w:id="36"/>
    </w:p>
    <w:p w:rsidR="008E74F9" w:rsidRDefault="008E74F9" w:rsidP="008E74F9">
      <w:r>
        <w:t>Пример:</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 Подсчет количества пробелов */</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#include &lt;stdio.h&gt;</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int main(void)</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 xml:space="preserve">  char s[80], *str;</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 xml:space="preserve">  int space;</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 xml:space="preserve">  printf("Введите строку: ");</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 xml:space="preserve">  gets(s);</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 xml:space="preserve">  str = s; </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8E74F9" w:rsidRPr="008E142C"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E74F9">
        <w:rPr>
          <w:rFonts w:ascii="Courier New" w:eastAsia="Times New Roman" w:hAnsi="Courier New" w:cs="Courier New"/>
          <w:sz w:val="20"/>
          <w:szCs w:val="20"/>
        </w:rPr>
        <w:t xml:space="preserve">  </w:t>
      </w:r>
      <w:r w:rsidRPr="008E142C">
        <w:rPr>
          <w:rFonts w:ascii="Courier New" w:eastAsia="Times New Roman" w:hAnsi="Courier New" w:cs="Courier New"/>
          <w:sz w:val="20"/>
          <w:szCs w:val="20"/>
          <w:lang w:val="en-US"/>
        </w:rPr>
        <w:t>for(space=0; *str; str++) {</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E74F9">
        <w:rPr>
          <w:rFonts w:ascii="Courier New" w:eastAsia="Times New Roman" w:hAnsi="Courier New" w:cs="Courier New"/>
          <w:sz w:val="20"/>
          <w:szCs w:val="20"/>
          <w:lang w:val="en-US"/>
        </w:rPr>
        <w:t xml:space="preserve">    if(*str != ' ') continue;</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E74F9">
        <w:rPr>
          <w:rFonts w:ascii="Courier New" w:eastAsia="Times New Roman" w:hAnsi="Courier New" w:cs="Courier New"/>
          <w:sz w:val="20"/>
          <w:szCs w:val="20"/>
          <w:lang w:val="en-US"/>
        </w:rPr>
        <w:t xml:space="preserve">    space++;</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E74F9">
        <w:rPr>
          <w:rFonts w:ascii="Courier New" w:eastAsia="Times New Roman" w:hAnsi="Courier New" w:cs="Courier New"/>
          <w:sz w:val="20"/>
          <w:szCs w:val="20"/>
          <w:lang w:val="en-US"/>
        </w:rPr>
        <w:t xml:space="preserve">  }</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E74F9">
        <w:rPr>
          <w:rFonts w:ascii="Courier New" w:eastAsia="Times New Roman" w:hAnsi="Courier New" w:cs="Courier New"/>
          <w:sz w:val="20"/>
          <w:szCs w:val="20"/>
          <w:lang w:val="en-US"/>
        </w:rPr>
        <w:t xml:space="preserve">  printf("%d </w:t>
      </w:r>
      <w:r w:rsidRPr="008E74F9">
        <w:rPr>
          <w:rFonts w:ascii="Courier New" w:eastAsia="Times New Roman" w:hAnsi="Courier New" w:cs="Courier New"/>
          <w:sz w:val="20"/>
          <w:szCs w:val="20"/>
        </w:rPr>
        <w:t>пробелов</w:t>
      </w:r>
      <w:r w:rsidRPr="008E74F9">
        <w:rPr>
          <w:rFonts w:ascii="Courier New" w:eastAsia="Times New Roman" w:hAnsi="Courier New" w:cs="Courier New"/>
          <w:sz w:val="20"/>
          <w:szCs w:val="20"/>
          <w:lang w:val="en-US"/>
        </w:rPr>
        <w:t>\n", space);</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lang w:val="en-US"/>
        </w:rPr>
        <w:t xml:space="preserve">  </w:t>
      </w:r>
      <w:r w:rsidRPr="008E74F9">
        <w:rPr>
          <w:rFonts w:ascii="Courier New" w:eastAsia="Times New Roman" w:hAnsi="Courier New" w:cs="Courier New"/>
          <w:sz w:val="20"/>
          <w:szCs w:val="20"/>
        </w:rPr>
        <w:t>return 0;</w:t>
      </w:r>
    </w:p>
    <w:p w:rsidR="008E74F9" w:rsidRPr="008E74F9" w:rsidRDefault="008E74F9" w:rsidP="008E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E74F9">
        <w:rPr>
          <w:rFonts w:ascii="Courier New" w:eastAsia="Times New Roman" w:hAnsi="Courier New" w:cs="Courier New"/>
          <w:sz w:val="20"/>
          <w:szCs w:val="20"/>
        </w:rPr>
        <w:t>}</w:t>
      </w:r>
    </w:p>
    <w:p w:rsidR="008E74F9" w:rsidRDefault="008E74F9" w:rsidP="008E74F9"/>
    <w:p w:rsidR="00BB4EEC" w:rsidRDefault="008E74F9" w:rsidP="008E74F9">
      <w:r>
        <w:t xml:space="preserve">Можно сказать, что оператор </w:t>
      </w:r>
      <w:r>
        <w:rPr>
          <w:rStyle w:val="HTML"/>
          <w:rFonts w:eastAsiaTheme="majorEastAsia"/>
        </w:rPr>
        <w:t>continue</w:t>
      </w:r>
      <w:r>
        <w:t xml:space="preserve"> немного похож на </w:t>
      </w:r>
      <w:r>
        <w:rPr>
          <w:rStyle w:val="HTML"/>
          <w:rFonts w:eastAsiaTheme="majorEastAsia"/>
        </w:rPr>
        <w:t>break</w:t>
      </w:r>
      <w:r>
        <w:t xml:space="preserve">. Оператор </w:t>
      </w:r>
      <w:r>
        <w:rPr>
          <w:rStyle w:val="HTML"/>
          <w:rFonts w:eastAsiaTheme="majorEastAsia"/>
        </w:rPr>
        <w:t>break</w:t>
      </w:r>
      <w:r>
        <w:t xml:space="preserve"> вызывает прерывание цикла, a </w:t>
      </w:r>
      <w:r>
        <w:rPr>
          <w:rStyle w:val="HTML"/>
          <w:rFonts w:eastAsiaTheme="majorEastAsia"/>
        </w:rPr>
        <w:t>continue</w:t>
      </w:r>
      <w:r>
        <w:t xml:space="preserve"> – прерывание текущей итерации цикла и осуществляет переход к следующей итерации. При этом все операторы до конца тела цикла пропускаются. В цикле </w:t>
      </w:r>
      <w:r>
        <w:rPr>
          <w:rStyle w:val="HTML"/>
          <w:rFonts w:eastAsiaTheme="majorEastAsia"/>
        </w:rPr>
        <w:t>for</w:t>
      </w:r>
      <w:r>
        <w:t xml:space="preserve"> оператор </w:t>
      </w:r>
      <w:r>
        <w:rPr>
          <w:rStyle w:val="HTML"/>
          <w:rFonts w:eastAsiaTheme="majorEastAsia"/>
        </w:rPr>
        <w:t>continue</w:t>
      </w:r>
      <w:r>
        <w:t xml:space="preserve"> вызывает выполнение операторов приращения.</w:t>
      </w:r>
    </w:p>
    <w:p w:rsidR="00BB4EEC" w:rsidRDefault="00BB4EEC" w:rsidP="00BE1F96">
      <w:pPr>
        <w:pStyle w:val="1"/>
      </w:pPr>
      <w:bookmarkStart w:id="37" w:name="_Ref399795372"/>
      <w:bookmarkStart w:id="38" w:name="_Toc402986511"/>
      <w:r w:rsidRPr="00AA2018">
        <w:lastRenderedPageBreak/>
        <w:t>Массивы и строки</w:t>
      </w:r>
      <w:bookmarkEnd w:id="37"/>
      <w:bookmarkEnd w:id="38"/>
    </w:p>
    <w:p w:rsidR="008E142C" w:rsidRDefault="008E142C" w:rsidP="008E142C">
      <w:r>
        <w:t>Массив – это структура данных, представляющая собой набор однотипных элементов, расположенных в памяти непосредственно друг за другом, доступ к которым осуществляется по индексу. В отличие от списка, массив является структурой данных с произвольным доступом к элементам.</w:t>
      </w:r>
    </w:p>
    <w:p w:rsidR="008E142C" w:rsidRDefault="008E142C" w:rsidP="008E142C">
      <w:r w:rsidRPr="008E142C">
        <w:t xml:space="preserve">В языке С все массивы располагаются в отдельной непрерывной области памяти. Первый элемент массива располагается по самому меньшему адресу, а последний </w:t>
      </w:r>
      <w:r>
        <w:t>–</w:t>
      </w:r>
      <w:r w:rsidRPr="008E142C">
        <w:t xml:space="preserve"> по самому большому. Массивы могут быть одномерными и многомерными.</w:t>
      </w:r>
    </w:p>
    <w:p w:rsidR="008E142C" w:rsidRDefault="008E142C" w:rsidP="008E142C">
      <w:r w:rsidRPr="008E142C">
        <w:t>Массивы и указатели тесно связаны. То, что может быть сказано о массивах, чаще всего непосредственно относится и к указателям, и наоборот. В это</w:t>
      </w:r>
      <w:r>
        <w:t>м</w:t>
      </w:r>
      <w:r w:rsidRPr="008E142C">
        <w:t xml:space="preserve"> </w:t>
      </w:r>
      <w:r>
        <w:t xml:space="preserve">разделе </w:t>
      </w:r>
      <w:r w:rsidRPr="008E142C">
        <w:t>рассматриваются массивы, указатели будут</w:t>
      </w:r>
      <w:r>
        <w:t xml:space="preserve"> подробно рассмотрены в разделе </w:t>
      </w:r>
      <w:r>
        <w:fldChar w:fldCharType="begin"/>
      </w:r>
      <w:r>
        <w:instrText xml:space="preserve"> REF _Ref400184057 \r \h </w:instrText>
      </w:r>
      <w:r>
        <w:fldChar w:fldCharType="separate"/>
      </w:r>
      <w:r w:rsidR="007F2E9F">
        <w:t>6</w:t>
      </w:r>
      <w:r>
        <w:fldChar w:fldCharType="end"/>
      </w:r>
      <w:r>
        <w:t>.</w:t>
      </w:r>
    </w:p>
    <w:p w:rsidR="008E142C" w:rsidRPr="008E142C" w:rsidRDefault="008E142C" w:rsidP="008E142C">
      <w:r w:rsidRPr="008E142C">
        <w:rPr>
          <w:i/>
        </w:rPr>
        <w:t>Размерность массива</w:t>
      </w:r>
      <w:r>
        <w:t xml:space="preserve"> – это количество индексов, необходимое для однозначного доступа к элементам массива.</w:t>
      </w:r>
    </w:p>
    <w:p w:rsidR="00BB4EEC" w:rsidRDefault="00107B95" w:rsidP="00BE1F96">
      <w:pPr>
        <w:pStyle w:val="2"/>
      </w:pPr>
      <w:bookmarkStart w:id="39" w:name="_Toc402986512"/>
      <w:r w:rsidRPr="00BE1F96">
        <w:t>Одномерные массивы</w:t>
      </w:r>
      <w:bookmarkEnd w:id="39"/>
    </w:p>
    <w:p w:rsidR="00FF073F" w:rsidRDefault="00FF073F" w:rsidP="00FF073F">
      <w:r>
        <w:t>В данном подразделе рассматриваются одномерные массивы (имеющие один индекс).</w:t>
      </w:r>
    </w:p>
    <w:p w:rsidR="00FF073F" w:rsidRPr="00FF073F" w:rsidRDefault="00FF073F" w:rsidP="00FF073F">
      <w:r w:rsidRPr="00FF073F">
        <w:t xml:space="preserve">Общая форма объявления одномерного массива имеет следующий вид: </w:t>
      </w:r>
    </w:p>
    <w:p w:rsidR="00FF073F" w:rsidRDefault="00FF073F" w:rsidP="00FF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F073F">
        <w:rPr>
          <w:rFonts w:ascii="Courier New" w:eastAsia="Times New Roman" w:hAnsi="Courier New" w:cs="Courier New"/>
          <w:i/>
          <w:iCs/>
          <w:sz w:val="20"/>
          <w:szCs w:val="20"/>
        </w:rPr>
        <w:t>тип имя_переменной</w:t>
      </w:r>
      <w:r w:rsidRPr="00FF073F">
        <w:rPr>
          <w:rFonts w:ascii="Courier New" w:eastAsia="Times New Roman" w:hAnsi="Courier New" w:cs="Courier New"/>
          <w:sz w:val="20"/>
          <w:szCs w:val="20"/>
        </w:rPr>
        <w:t xml:space="preserve"> [</w:t>
      </w:r>
      <w:r w:rsidRPr="00FF073F">
        <w:rPr>
          <w:rFonts w:ascii="Courier New" w:eastAsia="Times New Roman" w:hAnsi="Courier New" w:cs="Courier New"/>
          <w:i/>
          <w:iCs/>
          <w:sz w:val="20"/>
          <w:szCs w:val="20"/>
        </w:rPr>
        <w:t>размер</w:t>
      </w:r>
      <w:r w:rsidRPr="00FF073F">
        <w:rPr>
          <w:rFonts w:ascii="Courier New" w:eastAsia="Times New Roman" w:hAnsi="Courier New" w:cs="Courier New"/>
          <w:sz w:val="20"/>
          <w:szCs w:val="20"/>
        </w:rPr>
        <w:t>];</w:t>
      </w:r>
    </w:p>
    <w:p w:rsidR="00FF073F" w:rsidRPr="00FF073F" w:rsidRDefault="00FF073F" w:rsidP="00FF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FF073F" w:rsidRDefault="00FF073F" w:rsidP="00FF073F">
      <w:r w:rsidRPr="00FF073F">
        <w:t xml:space="preserve">Как и другие переменные, массив должен быть объявлен явно, чтобы компилятор выделил для него определенную область памяти (т.е. разместил массив). Здесь </w:t>
      </w:r>
      <w:r w:rsidRPr="00FF073F">
        <w:rPr>
          <w:i/>
          <w:iCs/>
        </w:rPr>
        <w:t>тип</w:t>
      </w:r>
      <w:r w:rsidRPr="00FF073F">
        <w:t xml:space="preserve"> обозначает базовый тип массива, являющийся типом каждого элемента. </w:t>
      </w:r>
      <w:r w:rsidRPr="00FF073F">
        <w:rPr>
          <w:i/>
          <w:iCs/>
        </w:rPr>
        <w:t>Размер</w:t>
      </w:r>
      <w:r w:rsidRPr="00FF073F">
        <w:t xml:space="preserve"> задает количество элементов массива. Например, следующий оператор объявляет массив из 100 элементов типа </w:t>
      </w:r>
      <w:r w:rsidRPr="00FF073F">
        <w:rPr>
          <w:sz w:val="20"/>
          <w:szCs w:val="20"/>
        </w:rPr>
        <w:t>double</w:t>
      </w:r>
      <w:r w:rsidRPr="00FF073F">
        <w:t xml:space="preserve"> под именем </w:t>
      </w:r>
      <w:r w:rsidRPr="00FF073F">
        <w:rPr>
          <w:sz w:val="20"/>
          <w:szCs w:val="20"/>
        </w:rPr>
        <w:t>balance</w:t>
      </w:r>
      <w:r>
        <w:t>:</w:t>
      </w:r>
    </w:p>
    <w:p w:rsidR="00FF073F" w:rsidRDefault="00FF073F" w:rsidP="00FF073F">
      <w:pPr>
        <w:pStyle w:val="HTML0"/>
      </w:pPr>
      <w:r>
        <w:t>double balance[100];</w:t>
      </w:r>
    </w:p>
    <w:p w:rsidR="00FF073F" w:rsidRDefault="00FF073F" w:rsidP="00FF073F">
      <w:pPr>
        <w:pStyle w:val="HTML0"/>
      </w:pPr>
    </w:p>
    <w:p w:rsidR="00FF073F" w:rsidRDefault="00FF073F" w:rsidP="00FF073F">
      <w:r>
        <w:t>Согласно стандарту С89 размер массива должен быть указан явно с помощью выражения-константы. Таким образом, размер массива определяется во время компиляции и впоследствии остается неизменным.</w:t>
      </w:r>
    </w:p>
    <w:p w:rsidR="00FF073F" w:rsidRPr="00FF073F" w:rsidRDefault="00FF073F" w:rsidP="00FF073F">
      <w:r w:rsidRPr="00FF073F">
        <w:lastRenderedPageBreak/>
        <w:t xml:space="preserve">Доступ к элементу массива осуществляется с помощью имени массива и индекса. Индекс элемента массива помещается в квадратных скобках после имени. Например, оператор </w:t>
      </w:r>
    </w:p>
    <w:p w:rsidR="00FF073F" w:rsidRPr="00FF073F" w:rsidRDefault="00FF073F" w:rsidP="00FF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F073F">
        <w:rPr>
          <w:rFonts w:ascii="Courier New" w:eastAsia="Times New Roman" w:hAnsi="Courier New" w:cs="Courier New"/>
          <w:sz w:val="20"/>
          <w:szCs w:val="20"/>
        </w:rPr>
        <w:t>balance[3] = 12.23;</w:t>
      </w:r>
    </w:p>
    <w:p w:rsidR="00FF073F" w:rsidRPr="00FF073F" w:rsidRDefault="00FF073F" w:rsidP="00FF073F">
      <w:r w:rsidRPr="00FF073F">
        <w:t xml:space="preserve">присваивает 3-му элементу массива </w:t>
      </w:r>
      <w:r w:rsidRPr="00FF073F">
        <w:rPr>
          <w:sz w:val="20"/>
          <w:szCs w:val="20"/>
        </w:rPr>
        <w:t>balance</w:t>
      </w:r>
      <w:r w:rsidRPr="00FF073F">
        <w:t xml:space="preserve"> значение 12.23.</w:t>
      </w:r>
    </w:p>
    <w:p w:rsidR="00FF073F" w:rsidRDefault="00FF073F" w:rsidP="00FF073F">
      <w:r w:rsidRPr="00FF073F">
        <w:t>Индекс первого элемента любого массива в языке С равен нулю. Поэтому оператор</w:t>
      </w:r>
    </w:p>
    <w:p w:rsidR="00FF073F" w:rsidRDefault="00FF073F" w:rsidP="00FF073F">
      <w:pPr>
        <w:pStyle w:val="HTML0"/>
      </w:pPr>
      <w:r>
        <w:t>double balance[100];</w:t>
      </w:r>
    </w:p>
    <w:p w:rsidR="00FF073F" w:rsidRDefault="00FF073F" w:rsidP="00FF073F">
      <w:pPr>
        <w:pStyle w:val="HTML0"/>
      </w:pPr>
    </w:p>
    <w:p w:rsidR="00FF073F" w:rsidRDefault="00FF073F" w:rsidP="00FF073F">
      <w:r>
        <w:t xml:space="preserve">объявляет массив символов из 10 элементов – от </w:t>
      </w:r>
      <w:r w:rsidRPr="00FF073F">
        <w:rPr>
          <w:rFonts w:ascii="Courier New" w:eastAsiaTheme="majorEastAsia" w:hAnsi="Courier New" w:cs="Courier New"/>
          <w:sz w:val="20"/>
          <w:szCs w:val="20"/>
        </w:rPr>
        <w:t>balance</w:t>
      </w:r>
      <w:r>
        <w:rPr>
          <w:rStyle w:val="HTML"/>
          <w:rFonts w:eastAsiaTheme="majorEastAsia"/>
        </w:rPr>
        <w:t>[0]</w:t>
      </w:r>
      <w:r>
        <w:t xml:space="preserve"> до</w:t>
      </w:r>
      <w:r w:rsidRPr="00FF073F">
        <w:t xml:space="preserve"> </w:t>
      </w:r>
      <w:r w:rsidRPr="00FF073F">
        <w:rPr>
          <w:rFonts w:ascii="Courier New" w:eastAsiaTheme="majorEastAsia" w:hAnsi="Courier New" w:cs="Courier New"/>
          <w:sz w:val="20"/>
          <w:szCs w:val="20"/>
        </w:rPr>
        <w:t>balance</w:t>
      </w:r>
      <w:r>
        <w:rPr>
          <w:rStyle w:val="HTML"/>
          <w:rFonts w:eastAsiaTheme="majorEastAsia"/>
        </w:rPr>
        <w:t>[9]</w:t>
      </w:r>
      <w:r>
        <w:t>.</w:t>
      </w:r>
    </w:p>
    <w:p w:rsidR="00FF073F" w:rsidRPr="00FF073F" w:rsidRDefault="00FF073F" w:rsidP="00FF073F">
      <w:r w:rsidRPr="00FF073F">
        <w:t>Объем памяти, необходимый для хранения массива, непосредственно определяется его типом и размером. Для одномерного массива количество байтов памяти в</w:t>
      </w:r>
      <w:r>
        <w:t>ычисляется следующим образом:</w:t>
      </w:r>
    </w:p>
    <w:p w:rsidR="00FF073F" w:rsidRDefault="00FF073F" w:rsidP="00FF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F073F">
        <w:rPr>
          <w:rFonts w:ascii="Courier New" w:eastAsia="Times New Roman" w:hAnsi="Courier New" w:cs="Courier New"/>
          <w:sz w:val="20"/>
          <w:szCs w:val="20"/>
        </w:rPr>
        <w:t>количество_байтов = sizeof(базовый_тип) × длина_массива</w:t>
      </w:r>
    </w:p>
    <w:p w:rsidR="00FF073F" w:rsidRPr="00FF073F" w:rsidRDefault="00FF073F" w:rsidP="00FF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FF073F" w:rsidRDefault="00FF073F" w:rsidP="00FF073F">
      <w:r>
        <w:t>Во время выполнения программы на С не проверяется ни соблюдение границ массивов, ни их содержимое.</w:t>
      </w:r>
    </w:p>
    <w:p w:rsidR="00FF073F" w:rsidRDefault="00FF073F" w:rsidP="00FF073F">
      <w:r>
        <w:t>На рис. 5.</w:t>
      </w:r>
      <w:fldSimple w:instr=" SEQ image5 ">
        <w:r w:rsidR="007F2E9F">
          <w:rPr>
            <w:noProof/>
          </w:rPr>
          <w:t>1</w:t>
        </w:r>
      </w:fldSimple>
      <w:r>
        <w:rPr>
          <w:noProof/>
        </w:rPr>
        <w:t xml:space="preserve"> </w:t>
      </w:r>
      <w:r>
        <w:t xml:space="preserve">показано, как хранится в памяти массив </w:t>
      </w:r>
      <w:r>
        <w:rPr>
          <w:rStyle w:val="HTML"/>
          <w:rFonts w:eastAsiaTheme="majorEastAsia"/>
        </w:rPr>
        <w:t>а</w:t>
      </w:r>
      <w:r>
        <w:t>, начинающийся по адресу 1000 и объявленный как</w:t>
      </w:r>
    </w:p>
    <w:p w:rsidR="00FF073F" w:rsidRDefault="00FF073F" w:rsidP="00FF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F073F">
        <w:rPr>
          <w:rFonts w:ascii="Courier New" w:eastAsia="Times New Roman" w:hAnsi="Courier New" w:cs="Courier New"/>
          <w:sz w:val="20"/>
          <w:szCs w:val="20"/>
        </w:rPr>
        <w:t>char a[7];</w:t>
      </w:r>
    </w:p>
    <w:p w:rsidR="00133F00" w:rsidRPr="00FF073F" w:rsidRDefault="00133F00" w:rsidP="00FF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tbl>
      <w:tblPr>
        <w:tblStyle w:val="a7"/>
        <w:tblW w:w="0" w:type="auto"/>
        <w:tblBorders>
          <w:insideH w:val="none" w:sz="0" w:space="0" w:color="auto"/>
        </w:tblBorders>
        <w:tblLook w:val="04A0" w:firstRow="1" w:lastRow="0" w:firstColumn="1" w:lastColumn="0" w:noHBand="0" w:noVBand="1"/>
      </w:tblPr>
      <w:tblGrid>
        <w:gridCol w:w="1063"/>
        <w:gridCol w:w="1063"/>
        <w:gridCol w:w="1063"/>
        <w:gridCol w:w="1063"/>
        <w:gridCol w:w="1063"/>
        <w:gridCol w:w="1064"/>
        <w:gridCol w:w="1064"/>
        <w:gridCol w:w="1064"/>
        <w:gridCol w:w="1064"/>
      </w:tblGrid>
      <w:tr w:rsidR="00FF073F" w:rsidRPr="00FF073F" w:rsidTr="00133F00">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rPr>
              <w:t>Элемент</w:t>
            </w:r>
          </w:p>
        </w:tc>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lang w:val="en-US"/>
              </w:rPr>
              <w:t>a</w:t>
            </w:r>
            <w:r w:rsidRPr="00FF073F">
              <w:rPr>
                <w:rFonts w:ascii="Courier New" w:eastAsia="Times New Roman" w:hAnsi="Courier New" w:cs="Courier New"/>
                <w:sz w:val="20"/>
                <w:szCs w:val="20"/>
              </w:rPr>
              <w:t>[0]</w:t>
            </w:r>
          </w:p>
        </w:tc>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lang w:val="en-US"/>
              </w:rPr>
              <w:t>a</w:t>
            </w:r>
            <w:r w:rsidRPr="00FF073F">
              <w:rPr>
                <w:rFonts w:ascii="Courier New" w:eastAsia="Times New Roman" w:hAnsi="Courier New" w:cs="Courier New"/>
                <w:sz w:val="20"/>
                <w:szCs w:val="20"/>
              </w:rPr>
              <w:t>[1]</w:t>
            </w:r>
          </w:p>
        </w:tc>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lang w:val="en-US"/>
              </w:rPr>
              <w:t>a</w:t>
            </w:r>
            <w:r w:rsidRPr="00FF073F">
              <w:rPr>
                <w:rFonts w:ascii="Courier New" w:eastAsia="Times New Roman" w:hAnsi="Courier New" w:cs="Courier New"/>
                <w:sz w:val="20"/>
                <w:szCs w:val="20"/>
              </w:rPr>
              <w:t>[2]</w:t>
            </w:r>
          </w:p>
        </w:tc>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lang w:val="en-US"/>
              </w:rPr>
              <w:t>a</w:t>
            </w:r>
            <w:r w:rsidRPr="00FF073F">
              <w:rPr>
                <w:rFonts w:ascii="Courier New" w:eastAsia="Times New Roman" w:hAnsi="Courier New" w:cs="Courier New"/>
                <w:sz w:val="20"/>
                <w:szCs w:val="20"/>
              </w:rPr>
              <w:t>[3]</w:t>
            </w:r>
          </w:p>
        </w:tc>
        <w:tc>
          <w:tcPr>
            <w:tcW w:w="1064"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lang w:val="en-US"/>
              </w:rPr>
              <w:t>a</w:t>
            </w:r>
            <w:r w:rsidRPr="00FF073F">
              <w:rPr>
                <w:rFonts w:ascii="Courier New" w:eastAsia="Times New Roman" w:hAnsi="Courier New" w:cs="Courier New"/>
                <w:sz w:val="20"/>
                <w:szCs w:val="20"/>
              </w:rPr>
              <w:t>[4]</w:t>
            </w:r>
          </w:p>
        </w:tc>
        <w:tc>
          <w:tcPr>
            <w:tcW w:w="1064"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lang w:val="en-US"/>
              </w:rPr>
              <w:t>a</w:t>
            </w:r>
            <w:r w:rsidRPr="00FF073F">
              <w:rPr>
                <w:rFonts w:ascii="Courier New" w:eastAsia="Times New Roman" w:hAnsi="Courier New" w:cs="Courier New"/>
                <w:sz w:val="20"/>
                <w:szCs w:val="20"/>
              </w:rPr>
              <w:t>[5]</w:t>
            </w:r>
          </w:p>
        </w:tc>
        <w:tc>
          <w:tcPr>
            <w:tcW w:w="1064"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lang w:val="en-US"/>
              </w:rPr>
              <w:t>a</w:t>
            </w:r>
            <w:r w:rsidRPr="00FF073F">
              <w:rPr>
                <w:rFonts w:ascii="Courier New" w:eastAsia="Times New Roman" w:hAnsi="Courier New" w:cs="Courier New"/>
                <w:sz w:val="20"/>
                <w:szCs w:val="20"/>
              </w:rPr>
              <w:t>[6]</w:t>
            </w:r>
          </w:p>
        </w:tc>
        <w:tc>
          <w:tcPr>
            <w:tcW w:w="1064"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lang w:val="en-US"/>
              </w:rPr>
              <w:t>a</w:t>
            </w:r>
            <w:r w:rsidRPr="00FF073F">
              <w:rPr>
                <w:rFonts w:ascii="Courier New" w:eastAsia="Times New Roman" w:hAnsi="Courier New" w:cs="Courier New"/>
                <w:sz w:val="20"/>
                <w:szCs w:val="20"/>
              </w:rPr>
              <w:t>[7]</w:t>
            </w:r>
          </w:p>
        </w:tc>
      </w:tr>
      <w:tr w:rsidR="00FF073F" w:rsidRPr="00FF073F" w:rsidTr="00133F00">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rPr>
              <w:t>Адрес</w:t>
            </w:r>
          </w:p>
        </w:tc>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lang w:val="en-US"/>
              </w:rPr>
            </w:pPr>
            <w:r w:rsidRPr="00FF073F">
              <w:rPr>
                <w:rFonts w:ascii="Courier New" w:eastAsia="Times New Roman" w:hAnsi="Courier New" w:cs="Courier New"/>
                <w:sz w:val="20"/>
                <w:szCs w:val="20"/>
              </w:rPr>
              <w:t>1000</w:t>
            </w:r>
          </w:p>
        </w:tc>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lang w:val="en-US"/>
              </w:rPr>
            </w:pPr>
            <w:r w:rsidRPr="00FF073F">
              <w:rPr>
                <w:rFonts w:ascii="Courier New" w:eastAsia="Times New Roman" w:hAnsi="Courier New" w:cs="Courier New"/>
                <w:sz w:val="20"/>
                <w:szCs w:val="20"/>
              </w:rPr>
              <w:t>1001</w:t>
            </w:r>
          </w:p>
        </w:tc>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lang w:val="en-US"/>
              </w:rPr>
            </w:pPr>
            <w:r w:rsidRPr="00FF073F">
              <w:rPr>
                <w:rFonts w:ascii="Courier New" w:eastAsia="Times New Roman" w:hAnsi="Courier New" w:cs="Courier New"/>
                <w:sz w:val="20"/>
                <w:szCs w:val="20"/>
              </w:rPr>
              <w:t>1002</w:t>
            </w:r>
          </w:p>
        </w:tc>
        <w:tc>
          <w:tcPr>
            <w:tcW w:w="1063"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lang w:val="en-US"/>
              </w:rPr>
            </w:pPr>
            <w:r w:rsidRPr="00FF073F">
              <w:rPr>
                <w:rFonts w:ascii="Courier New" w:eastAsia="Times New Roman" w:hAnsi="Courier New" w:cs="Courier New"/>
                <w:sz w:val="20"/>
                <w:szCs w:val="20"/>
              </w:rPr>
              <w:t>1003</w:t>
            </w:r>
          </w:p>
        </w:tc>
        <w:tc>
          <w:tcPr>
            <w:tcW w:w="1064"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lang w:val="en-US"/>
              </w:rPr>
            </w:pPr>
            <w:r w:rsidRPr="00FF073F">
              <w:rPr>
                <w:rFonts w:ascii="Courier New" w:eastAsia="Times New Roman" w:hAnsi="Courier New" w:cs="Courier New"/>
                <w:sz w:val="20"/>
                <w:szCs w:val="20"/>
              </w:rPr>
              <w:t>1004</w:t>
            </w:r>
          </w:p>
        </w:tc>
        <w:tc>
          <w:tcPr>
            <w:tcW w:w="1064"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lang w:val="en-US"/>
              </w:rPr>
            </w:pPr>
            <w:r w:rsidRPr="00FF073F">
              <w:rPr>
                <w:rFonts w:ascii="Courier New" w:eastAsia="Times New Roman" w:hAnsi="Courier New" w:cs="Courier New"/>
                <w:sz w:val="20"/>
                <w:szCs w:val="20"/>
              </w:rPr>
              <w:t>1005</w:t>
            </w:r>
          </w:p>
        </w:tc>
        <w:tc>
          <w:tcPr>
            <w:tcW w:w="1064"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lang w:val="en-US"/>
              </w:rPr>
            </w:pPr>
            <w:r w:rsidRPr="00FF073F">
              <w:rPr>
                <w:rFonts w:ascii="Courier New" w:eastAsia="Times New Roman" w:hAnsi="Courier New" w:cs="Courier New"/>
                <w:sz w:val="20"/>
                <w:szCs w:val="20"/>
              </w:rPr>
              <w:t>1006</w:t>
            </w:r>
          </w:p>
        </w:tc>
        <w:tc>
          <w:tcPr>
            <w:tcW w:w="1064" w:type="dxa"/>
          </w:tcPr>
          <w:p w:rsidR="00FF073F" w:rsidRPr="00FF073F" w:rsidRDefault="00FF073F" w:rsidP="00133F00">
            <w:pPr>
              <w:spacing w:line="240" w:lineRule="auto"/>
              <w:ind w:firstLine="0"/>
              <w:jc w:val="left"/>
              <w:textAlignment w:val="baseline"/>
              <w:rPr>
                <w:rFonts w:ascii="Courier New" w:eastAsia="Times New Roman" w:hAnsi="Courier New" w:cs="Courier New"/>
                <w:sz w:val="20"/>
                <w:szCs w:val="20"/>
              </w:rPr>
            </w:pPr>
            <w:r w:rsidRPr="00FF073F">
              <w:rPr>
                <w:rFonts w:ascii="Courier New" w:eastAsia="Times New Roman" w:hAnsi="Courier New" w:cs="Courier New"/>
                <w:sz w:val="20"/>
                <w:szCs w:val="20"/>
              </w:rPr>
              <w:t>1007</w:t>
            </w:r>
          </w:p>
        </w:tc>
      </w:tr>
    </w:tbl>
    <w:p w:rsidR="00FF073F" w:rsidRPr="00FF073F" w:rsidRDefault="00FF073F" w:rsidP="00FF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textAlignment w:val="baseline"/>
        <w:rPr>
          <w:rFonts w:ascii="Courier New" w:eastAsia="Times New Roman" w:hAnsi="Courier New" w:cs="Courier New"/>
          <w:sz w:val="20"/>
          <w:szCs w:val="20"/>
        </w:rPr>
      </w:pPr>
    </w:p>
    <w:p w:rsidR="00FF073F" w:rsidRPr="00133F00" w:rsidRDefault="00FF073F" w:rsidP="00FF073F">
      <w:pPr>
        <w:ind w:firstLine="0"/>
        <w:jc w:val="center"/>
      </w:pPr>
      <w:r>
        <w:t xml:space="preserve">Рисунок </w:t>
      </w:r>
      <w:r w:rsidRPr="00FF073F">
        <w:t>5</w:t>
      </w:r>
      <w:r>
        <w:t>.</w:t>
      </w:r>
      <w:fldSimple w:instr=" SEQ image5 \c ">
        <w:r w:rsidR="007F2E9F">
          <w:rPr>
            <w:noProof/>
          </w:rPr>
          <w:t>1</w:t>
        </w:r>
      </w:fldSimple>
      <w:r>
        <w:t xml:space="preserve"> – </w:t>
      </w:r>
      <w:r w:rsidR="00133F00">
        <w:t>Массив из семи символов, размещающийся по адресу 100</w:t>
      </w:r>
    </w:p>
    <w:p w:rsidR="00FF073F" w:rsidRDefault="00133F00" w:rsidP="00133F00">
      <w:r>
        <w:t>Указатель на 0-й элемент массива можно создать путем присваивания ему имени массива без индекса. Например:</w:t>
      </w:r>
    </w:p>
    <w:p w:rsidR="00133F00" w:rsidRDefault="00133F00" w:rsidP="00133F00">
      <w:pPr>
        <w:pStyle w:val="HTML0"/>
      </w:pPr>
      <w:r>
        <w:t>int sample[10];</w:t>
      </w:r>
    </w:p>
    <w:p w:rsidR="00133F00" w:rsidRDefault="00133F00" w:rsidP="00133F00">
      <w:pPr>
        <w:pStyle w:val="HTML0"/>
      </w:pPr>
    </w:p>
    <w:p w:rsidR="00133F00" w:rsidRDefault="00133F00" w:rsidP="00133F00">
      <w:pPr>
        <w:pStyle w:val="HTML0"/>
      </w:pPr>
      <w:r>
        <w:t>int * p = sample;</w:t>
      </w:r>
    </w:p>
    <w:p w:rsidR="00133F00" w:rsidRDefault="00133F00" w:rsidP="00133F00">
      <w:pPr>
        <w:pStyle w:val="HTML0"/>
      </w:pPr>
    </w:p>
    <w:p w:rsidR="00133F00" w:rsidRDefault="00133F00" w:rsidP="00133F00">
      <w:r>
        <w:t xml:space="preserve">Адрес первого элемента можно также получить, используя оператор получения адреса </w:t>
      </w:r>
      <w:r>
        <w:rPr>
          <w:rStyle w:val="HTML"/>
          <w:rFonts w:eastAsiaTheme="majorEastAsia"/>
        </w:rPr>
        <w:t>&amp;</w:t>
      </w:r>
      <w:r>
        <w:t xml:space="preserve">. Любопытно, что выражения </w:t>
      </w:r>
      <w:r>
        <w:rPr>
          <w:rStyle w:val="HTML"/>
          <w:rFonts w:eastAsiaTheme="majorEastAsia"/>
        </w:rPr>
        <w:t>sample</w:t>
      </w:r>
      <w:r>
        <w:t xml:space="preserve"> и </w:t>
      </w:r>
      <w:r>
        <w:rPr>
          <w:rStyle w:val="HTML"/>
          <w:rFonts w:eastAsiaTheme="majorEastAsia"/>
        </w:rPr>
        <w:t>&amp;sample[0]</w:t>
      </w:r>
      <w:r>
        <w:t xml:space="preserve"> имеют одно и то же значение.</w:t>
      </w:r>
    </w:p>
    <w:p w:rsidR="00133F00" w:rsidRPr="00133F00" w:rsidRDefault="00133F00" w:rsidP="00133F00">
      <w:r w:rsidRPr="00133F00">
        <w:t xml:space="preserve">В языке С нельзя передать весь массив как аргумент функции. Однако можно передать указатель на массив, т.е. имя массива без индекса. </w:t>
      </w:r>
      <w:r w:rsidRPr="00133F00">
        <w:lastRenderedPageBreak/>
        <w:t xml:space="preserve">Например, в представленной программе в </w:t>
      </w:r>
      <w:r w:rsidRPr="00133F00">
        <w:rPr>
          <w:sz w:val="20"/>
          <w:szCs w:val="20"/>
        </w:rPr>
        <w:t>func1()</w:t>
      </w:r>
      <w:r w:rsidRPr="00133F00">
        <w:t xml:space="preserve"> передается указатель на массив </w:t>
      </w:r>
      <w:r w:rsidRPr="00133F00">
        <w:rPr>
          <w:sz w:val="20"/>
          <w:szCs w:val="20"/>
        </w:rPr>
        <w:t>i</w:t>
      </w:r>
      <w:r w:rsidRPr="00133F00">
        <w:t xml:space="preserve">: </w:t>
      </w:r>
    </w:p>
    <w:p w:rsidR="00133F00" w:rsidRPr="00133F00"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33F00">
        <w:rPr>
          <w:rFonts w:ascii="Courier New" w:eastAsia="Times New Roman" w:hAnsi="Courier New" w:cs="Courier New"/>
          <w:sz w:val="20"/>
          <w:szCs w:val="20"/>
          <w:lang w:val="en-US"/>
        </w:rPr>
        <w:t>int main(void)</w:t>
      </w:r>
    </w:p>
    <w:p w:rsidR="00133F00" w:rsidRPr="00133F00"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33F00">
        <w:rPr>
          <w:rFonts w:ascii="Courier New" w:eastAsia="Times New Roman" w:hAnsi="Courier New" w:cs="Courier New"/>
          <w:sz w:val="20"/>
          <w:szCs w:val="20"/>
          <w:lang w:val="en-US"/>
        </w:rPr>
        <w:t>{</w:t>
      </w:r>
    </w:p>
    <w:p w:rsidR="00133F00" w:rsidRPr="00133F00"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33F00">
        <w:rPr>
          <w:rFonts w:ascii="Courier New" w:eastAsia="Times New Roman" w:hAnsi="Courier New" w:cs="Courier New"/>
          <w:sz w:val="20"/>
          <w:szCs w:val="20"/>
          <w:lang w:val="en-US"/>
        </w:rPr>
        <w:t xml:space="preserve">  int i[10];</w:t>
      </w:r>
    </w:p>
    <w:p w:rsidR="00133F00" w:rsidRPr="00133F00"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133F00" w:rsidRPr="00F91DAD"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33F00">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func</w:t>
      </w:r>
      <w:r w:rsidRPr="00F91DAD">
        <w:rPr>
          <w:rFonts w:ascii="Courier New" w:eastAsia="Times New Roman" w:hAnsi="Courier New" w:cs="Courier New"/>
          <w:sz w:val="20"/>
          <w:szCs w:val="20"/>
          <w:lang w:val="en-US"/>
        </w:rPr>
        <w:t>1(</w:t>
      </w:r>
      <w:r w:rsidRPr="00BC7EDB">
        <w:rPr>
          <w:rFonts w:ascii="Courier New" w:eastAsia="Times New Roman" w:hAnsi="Courier New" w:cs="Courier New"/>
          <w:sz w:val="20"/>
          <w:szCs w:val="20"/>
          <w:lang w:val="en-US"/>
        </w:rPr>
        <w:t>i</w:t>
      </w:r>
      <w:r w:rsidRPr="00F91DAD">
        <w:rPr>
          <w:rFonts w:ascii="Courier New" w:eastAsia="Times New Roman" w:hAnsi="Courier New" w:cs="Courier New"/>
          <w:sz w:val="20"/>
          <w:szCs w:val="20"/>
          <w:lang w:val="en-US"/>
        </w:rPr>
        <w:t>);</w:t>
      </w:r>
    </w:p>
    <w:p w:rsidR="00133F00" w:rsidRPr="00F91DAD"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133F00" w:rsidRPr="00133F00"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lang w:val="en-US"/>
        </w:rPr>
        <w:t xml:space="preserve">  /* ... </w:t>
      </w:r>
      <w:r w:rsidRPr="00133F00">
        <w:rPr>
          <w:rFonts w:ascii="Courier New" w:eastAsia="Times New Roman" w:hAnsi="Courier New" w:cs="Courier New"/>
          <w:sz w:val="20"/>
          <w:szCs w:val="20"/>
        </w:rPr>
        <w:t>*/</w:t>
      </w:r>
    </w:p>
    <w:p w:rsidR="00133F00"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33F00">
        <w:rPr>
          <w:rFonts w:ascii="Courier New" w:eastAsia="Times New Roman" w:hAnsi="Courier New" w:cs="Courier New"/>
          <w:sz w:val="20"/>
          <w:szCs w:val="20"/>
        </w:rPr>
        <w:t>}</w:t>
      </w:r>
    </w:p>
    <w:p w:rsidR="00133F00" w:rsidRPr="00133F00" w:rsidRDefault="00133F00" w:rsidP="00133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133F00" w:rsidRDefault="00133F00" w:rsidP="00133F00">
      <w:r>
        <w:t>в самой функции его можно объявить одним из трех вариантов: как указатель, как массив определенного размера и как массив без определенного размера, например:</w:t>
      </w:r>
    </w:p>
    <w:p w:rsidR="00133F00" w:rsidRDefault="00133F00" w:rsidP="00133F00">
      <w:pPr>
        <w:pStyle w:val="HTML0"/>
      </w:pPr>
      <w:r>
        <w:t>void func1(int *x) /* указатель */</w:t>
      </w:r>
    </w:p>
    <w:p w:rsidR="00133F00" w:rsidRDefault="00133F00" w:rsidP="00133F00">
      <w:pPr>
        <w:pStyle w:val="HTML0"/>
      </w:pPr>
      <w:r>
        <w:t>{</w:t>
      </w:r>
    </w:p>
    <w:p w:rsidR="00133F00" w:rsidRDefault="00133F00" w:rsidP="00133F00">
      <w:pPr>
        <w:pStyle w:val="HTML0"/>
      </w:pPr>
      <w:r>
        <w:t xml:space="preserve">  /* ... */</w:t>
      </w:r>
    </w:p>
    <w:p w:rsidR="00133F00" w:rsidRDefault="00133F00" w:rsidP="00133F00">
      <w:pPr>
        <w:pStyle w:val="HTML0"/>
      </w:pPr>
      <w:r>
        <w:t>}</w:t>
      </w:r>
    </w:p>
    <w:p w:rsidR="00133F00" w:rsidRDefault="00133F00" w:rsidP="00133F00">
      <w:pPr>
        <w:rPr>
          <w:sz w:val="24"/>
        </w:rPr>
      </w:pPr>
      <w:r>
        <w:t xml:space="preserve">или как </w:t>
      </w:r>
    </w:p>
    <w:p w:rsidR="00133F00" w:rsidRDefault="00133F00" w:rsidP="00133F00">
      <w:pPr>
        <w:pStyle w:val="HTML0"/>
      </w:pPr>
      <w:r>
        <w:t>void func1(int x[10]) /* массив определенного размера */</w:t>
      </w:r>
    </w:p>
    <w:p w:rsidR="00133F00" w:rsidRDefault="00133F00" w:rsidP="00133F00">
      <w:pPr>
        <w:pStyle w:val="HTML0"/>
      </w:pPr>
      <w:r>
        <w:t>{</w:t>
      </w:r>
    </w:p>
    <w:p w:rsidR="00133F00" w:rsidRDefault="00133F00" w:rsidP="00133F00">
      <w:pPr>
        <w:pStyle w:val="HTML0"/>
      </w:pPr>
      <w:r>
        <w:t xml:space="preserve">  /* ... */</w:t>
      </w:r>
    </w:p>
    <w:p w:rsidR="00133F00" w:rsidRDefault="00133F00" w:rsidP="00133F00">
      <w:pPr>
        <w:pStyle w:val="HTML0"/>
      </w:pPr>
      <w:r>
        <w:t>}</w:t>
      </w:r>
    </w:p>
    <w:p w:rsidR="00133F00" w:rsidRDefault="00133F00" w:rsidP="00133F00">
      <w:r>
        <w:t xml:space="preserve">и наконец как </w:t>
      </w:r>
    </w:p>
    <w:p w:rsidR="00133F00" w:rsidRDefault="00133F00" w:rsidP="00133F00">
      <w:pPr>
        <w:pStyle w:val="HTML0"/>
      </w:pPr>
      <w:r>
        <w:t>void func1(int x[]) /* массив без определенного размера */</w:t>
      </w:r>
    </w:p>
    <w:p w:rsidR="00133F00" w:rsidRDefault="00133F00" w:rsidP="00133F00">
      <w:pPr>
        <w:pStyle w:val="HTML0"/>
      </w:pPr>
      <w:r>
        <w:t>{</w:t>
      </w:r>
    </w:p>
    <w:p w:rsidR="00133F00" w:rsidRDefault="00133F00" w:rsidP="00133F00">
      <w:pPr>
        <w:pStyle w:val="HTML0"/>
      </w:pPr>
      <w:r>
        <w:t xml:space="preserve">  /* ... */</w:t>
      </w:r>
    </w:p>
    <w:p w:rsidR="00133F00" w:rsidRDefault="00133F00" w:rsidP="00133F00">
      <w:pPr>
        <w:pStyle w:val="HTML0"/>
      </w:pPr>
      <w:r>
        <w:t>}</w:t>
      </w:r>
    </w:p>
    <w:p w:rsidR="00ED1828" w:rsidRDefault="00ED1828" w:rsidP="00133F00">
      <w:pPr>
        <w:pStyle w:val="HTML0"/>
      </w:pPr>
    </w:p>
    <w:p w:rsidR="00133F00" w:rsidRDefault="00ED1828" w:rsidP="00133F00">
      <w:r w:rsidRPr="00ED1828">
        <w:t>Эти три объявления тождественны</w:t>
      </w:r>
      <w:r>
        <w:t>.</w:t>
      </w:r>
    </w:p>
    <w:p w:rsidR="00107B95" w:rsidRDefault="00107B95" w:rsidP="00BE1F96">
      <w:pPr>
        <w:pStyle w:val="2"/>
      </w:pPr>
      <w:bookmarkStart w:id="40" w:name="_Toc402986513"/>
      <w:r w:rsidRPr="00BE1F96">
        <w:t>Строки</w:t>
      </w:r>
      <w:bookmarkEnd w:id="40"/>
    </w:p>
    <w:p w:rsidR="00ED1828" w:rsidRPr="00ED1828" w:rsidRDefault="00ED1828" w:rsidP="00ED1828">
      <w:r>
        <w:t xml:space="preserve">Строки символов в </w:t>
      </w:r>
      <w:r>
        <w:rPr>
          <w:lang w:val="en-US"/>
        </w:rPr>
        <w:t>C</w:t>
      </w:r>
      <w:r>
        <w:t xml:space="preserve"> представляются массивами целы типа </w:t>
      </w:r>
      <w:r w:rsidRPr="00ED1828">
        <w:rPr>
          <w:sz w:val="20"/>
          <w:szCs w:val="20"/>
        </w:rPr>
        <w:t>char</w:t>
      </w:r>
      <w:r w:rsidRPr="00ED1828">
        <w:t>, заканчи</w:t>
      </w:r>
      <w:r>
        <w:t xml:space="preserve">вающиеся символом окончания строки (нулевым символом) </w:t>
      </w:r>
      <w:r w:rsidRPr="00ED1828">
        <w:rPr>
          <w:rFonts w:ascii="Courier New" w:hAnsi="Courier New" w:cs="Courier New"/>
          <w:sz w:val="22"/>
        </w:rPr>
        <w:t>'</w:t>
      </w:r>
      <w:r w:rsidRPr="00ED1828">
        <w:rPr>
          <w:rStyle w:val="HTML"/>
          <w:rFonts w:eastAsiaTheme="majorEastAsia"/>
          <w:sz w:val="22"/>
          <w:szCs w:val="22"/>
        </w:rPr>
        <w:t>\0</w:t>
      </w:r>
      <w:r w:rsidRPr="00ED1828">
        <w:rPr>
          <w:rFonts w:ascii="Courier New" w:hAnsi="Courier New" w:cs="Courier New"/>
          <w:sz w:val="22"/>
        </w:rPr>
        <w:t>'</w:t>
      </w:r>
      <w:r w:rsidRPr="00ED1828">
        <w:t>. Таким образом, строка содержит символы, составляющие строку, а также нулевой символ. Это единственный</w:t>
      </w:r>
      <w:r>
        <w:rPr>
          <w:rFonts w:ascii="Courier New" w:hAnsi="Courier New" w:cs="Courier New"/>
        </w:rPr>
        <w:t xml:space="preserve"> </w:t>
      </w:r>
      <w:r w:rsidRPr="00ED1828">
        <w:t>вид строки, определенный в С.</w:t>
      </w:r>
    </w:p>
    <w:p w:rsidR="00ED1828" w:rsidRPr="00ED1828" w:rsidRDefault="00ED1828" w:rsidP="00ED1828">
      <w:r>
        <w:t>О</w:t>
      </w:r>
      <w:r w:rsidRPr="00ED1828">
        <w:t xml:space="preserve">бъявляя массив символов, предназначенный для хранения строки, необходимо предусмотреть место для нуля, т.е. указать его размер в объявлении на один символ больше, чем наибольшее предполагаемое количество символов. Например, объявление массива </w:t>
      </w:r>
      <w:r w:rsidRPr="00ED1828">
        <w:rPr>
          <w:sz w:val="20"/>
          <w:szCs w:val="20"/>
        </w:rPr>
        <w:t>str</w:t>
      </w:r>
      <w:r w:rsidRPr="00ED1828">
        <w:t xml:space="preserve">, предназначенного для хранения строки из 10 символов, должно выглядеть так: </w:t>
      </w:r>
    </w:p>
    <w:p w:rsidR="00ED1828" w:rsidRDefault="00ED1828" w:rsidP="00ED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ED1828">
        <w:rPr>
          <w:rFonts w:ascii="Courier New" w:eastAsia="Times New Roman" w:hAnsi="Courier New" w:cs="Courier New"/>
          <w:sz w:val="20"/>
          <w:szCs w:val="20"/>
        </w:rPr>
        <w:t>char str[11];</w:t>
      </w:r>
    </w:p>
    <w:p w:rsidR="00ED1828" w:rsidRPr="00ED1828" w:rsidRDefault="00ED1828" w:rsidP="00ED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ED1828" w:rsidRPr="00ED1828" w:rsidRDefault="00ED1828" w:rsidP="00ED1828">
      <w:r w:rsidRPr="00ED1828">
        <w:t>Последний, 11-й байт пре</w:t>
      </w:r>
      <w:r>
        <w:t>дназначен для нулевого символа.</w:t>
      </w:r>
    </w:p>
    <w:p w:rsidR="00ED1828" w:rsidRPr="00ED1828" w:rsidRDefault="00ED1828" w:rsidP="00ED1828">
      <w:r w:rsidRPr="00ED1828">
        <w:lastRenderedPageBreak/>
        <w:t xml:space="preserve">Записанная в тексте программы строка символов, заключенных в двойные кавычки, является строковой константой, например, </w:t>
      </w:r>
    </w:p>
    <w:p w:rsidR="00ED1828" w:rsidRDefault="00ED1828" w:rsidP="00ED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ED1828">
        <w:rPr>
          <w:rFonts w:ascii="Courier New" w:eastAsia="Times New Roman" w:hAnsi="Courier New" w:cs="Courier New"/>
          <w:sz w:val="20"/>
          <w:szCs w:val="20"/>
        </w:rPr>
        <w:t>"строка"</w:t>
      </w:r>
    </w:p>
    <w:p w:rsidR="00ED1828" w:rsidRPr="00ED1828" w:rsidRDefault="00ED1828" w:rsidP="00ED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ED1828" w:rsidRDefault="00ED1828" w:rsidP="00ED1828">
      <w:r>
        <w:t>В конец строковой константы компилятор автоматически добавляет нулевой символ.</w:t>
      </w:r>
    </w:p>
    <w:p w:rsidR="00ED1828" w:rsidRDefault="00ED1828" w:rsidP="00ED7325">
      <w:r>
        <w:t>Для обработки строк в С определено много</w:t>
      </w:r>
      <w:r w:rsidR="00ED7325">
        <w:t xml:space="preserve"> различных библиотечных функций, многие из которых будут рассмотрены в разделе </w:t>
      </w:r>
      <w:r w:rsidR="00ED7325">
        <w:fldChar w:fldCharType="begin"/>
      </w:r>
      <w:r w:rsidR="00ED7325">
        <w:instrText xml:space="preserve"> REF _Ref400186448 \r \h  \* MERGEFORMAT </w:instrText>
      </w:r>
      <w:r w:rsidR="00ED7325">
        <w:fldChar w:fldCharType="separate"/>
      </w:r>
      <w:r w:rsidR="007F2E9F">
        <w:t>9.1</w:t>
      </w:r>
      <w:r w:rsidR="00ED7325">
        <w:fldChar w:fldCharType="end"/>
      </w:r>
      <w:r w:rsidR="00ED7325">
        <w:t>.</w:t>
      </w:r>
    </w:p>
    <w:p w:rsidR="00ED7325" w:rsidRDefault="00ED7325" w:rsidP="00ED7325">
      <w:r>
        <w:t xml:space="preserve">Рассмотрим реализацию стандартной функции </w:t>
      </w:r>
      <w:r w:rsidRPr="00ED7325">
        <w:rPr>
          <w:rFonts w:ascii="Courier New" w:hAnsi="Courier New" w:cs="Courier New"/>
          <w:sz w:val="22"/>
          <w:szCs w:val="24"/>
          <w:lang w:val="en-US"/>
        </w:rPr>
        <w:t>strlen</w:t>
      </w:r>
      <w:r w:rsidRPr="00ED7325">
        <w:rPr>
          <w:rFonts w:ascii="Courier New" w:hAnsi="Courier New" w:cs="Courier New"/>
          <w:sz w:val="22"/>
          <w:szCs w:val="24"/>
        </w:rPr>
        <w:t>()</w:t>
      </w:r>
      <w:r w:rsidRPr="00ED7325">
        <w:t>.</w:t>
      </w:r>
    </w:p>
    <w:p w:rsidR="00ED7325" w:rsidRPr="00ED7325" w:rsidRDefault="00ED7325" w:rsidP="00ED7325">
      <w:pPr>
        <w:rPr>
          <w:rFonts w:ascii="Courier New" w:hAnsi="Courier New" w:cs="Courier New"/>
          <w:sz w:val="22"/>
          <w:lang w:val="en-US"/>
        </w:rPr>
      </w:pPr>
      <w:r w:rsidRPr="00ED7325">
        <w:rPr>
          <w:rFonts w:ascii="Courier New" w:hAnsi="Courier New" w:cs="Courier New"/>
          <w:sz w:val="22"/>
          <w:lang w:val="en-US"/>
        </w:rPr>
        <w:t>int strlen(const char * c)</w:t>
      </w:r>
    </w:p>
    <w:p w:rsidR="00ED7325" w:rsidRPr="00ED7325" w:rsidRDefault="00ED7325" w:rsidP="00ED7325">
      <w:pPr>
        <w:rPr>
          <w:rFonts w:ascii="Courier New" w:hAnsi="Courier New" w:cs="Courier New"/>
          <w:sz w:val="22"/>
          <w:lang w:val="en-US"/>
        </w:rPr>
      </w:pPr>
      <w:r w:rsidRPr="00ED7325">
        <w:rPr>
          <w:rFonts w:ascii="Courier New" w:hAnsi="Courier New" w:cs="Courier New"/>
          <w:sz w:val="22"/>
          <w:lang w:val="en-US"/>
        </w:rPr>
        <w:t>{</w:t>
      </w:r>
    </w:p>
    <w:p w:rsidR="00ED7325" w:rsidRPr="00ED7325" w:rsidRDefault="00ED7325" w:rsidP="00ED7325">
      <w:pPr>
        <w:rPr>
          <w:rFonts w:ascii="Courier New" w:hAnsi="Courier New" w:cs="Courier New"/>
          <w:sz w:val="22"/>
          <w:lang w:val="en-US"/>
        </w:rPr>
      </w:pPr>
      <w:r w:rsidRPr="00ED7325">
        <w:rPr>
          <w:rFonts w:ascii="Courier New" w:hAnsi="Courier New" w:cs="Courier New"/>
          <w:sz w:val="22"/>
          <w:lang w:val="en-US"/>
        </w:rPr>
        <w:t>int i;</w:t>
      </w:r>
    </w:p>
    <w:p w:rsidR="00ED7325" w:rsidRPr="00180D00" w:rsidRDefault="00ED7325" w:rsidP="00ED7325">
      <w:pPr>
        <w:rPr>
          <w:rFonts w:ascii="Courier New" w:hAnsi="Courier New" w:cs="Courier New"/>
          <w:sz w:val="22"/>
          <w:lang w:val="en-US"/>
        </w:rPr>
      </w:pPr>
      <w:r w:rsidRPr="00ED7325">
        <w:rPr>
          <w:rFonts w:ascii="Courier New" w:hAnsi="Courier New" w:cs="Courier New"/>
          <w:sz w:val="22"/>
          <w:lang w:val="en-US"/>
        </w:rPr>
        <w:t xml:space="preserve">for (i = 0; c[i] != </w:t>
      </w:r>
      <w:r w:rsidRPr="00180D00">
        <w:rPr>
          <w:rFonts w:ascii="Courier New" w:hAnsi="Courier New" w:cs="Courier New"/>
          <w:sz w:val="22"/>
          <w:lang w:val="en-US"/>
        </w:rPr>
        <w:t>'</w:t>
      </w:r>
      <w:r w:rsidRPr="00180D00">
        <w:rPr>
          <w:rStyle w:val="HTML"/>
          <w:rFonts w:eastAsiaTheme="majorEastAsia"/>
          <w:sz w:val="22"/>
          <w:szCs w:val="22"/>
          <w:lang w:val="en-US"/>
        </w:rPr>
        <w:t>\0</w:t>
      </w:r>
      <w:r w:rsidRPr="00180D00">
        <w:rPr>
          <w:rFonts w:ascii="Courier New" w:hAnsi="Courier New" w:cs="Courier New"/>
          <w:sz w:val="22"/>
          <w:lang w:val="en-US"/>
        </w:rPr>
        <w:t>'</w:t>
      </w:r>
      <w:r w:rsidRPr="00ED7325">
        <w:rPr>
          <w:rFonts w:ascii="Courier New" w:hAnsi="Courier New" w:cs="Courier New"/>
          <w:sz w:val="22"/>
          <w:lang w:val="en-US"/>
        </w:rPr>
        <w:t>; ++i</w:t>
      </w:r>
      <w:r w:rsidRPr="00180D00">
        <w:rPr>
          <w:rFonts w:ascii="Courier New" w:hAnsi="Courier New" w:cs="Courier New"/>
          <w:sz w:val="22"/>
          <w:lang w:val="en-US"/>
        </w:rPr>
        <w:t>)</w:t>
      </w:r>
    </w:p>
    <w:p w:rsidR="00ED7325" w:rsidRPr="00ED7325" w:rsidRDefault="00ED7325" w:rsidP="00ED7325">
      <w:pPr>
        <w:rPr>
          <w:rFonts w:ascii="Courier New" w:hAnsi="Courier New" w:cs="Courier New"/>
          <w:sz w:val="22"/>
          <w:lang w:val="en-US"/>
        </w:rPr>
      </w:pPr>
      <w:r w:rsidRPr="00ED7325">
        <w:rPr>
          <w:rFonts w:ascii="Courier New" w:hAnsi="Courier New" w:cs="Courier New"/>
          <w:sz w:val="22"/>
          <w:lang w:val="en-US"/>
        </w:rPr>
        <w:t>return i;</w:t>
      </w:r>
    </w:p>
    <w:p w:rsidR="00ED7325" w:rsidRPr="00BC7EDB" w:rsidRDefault="00ED7325" w:rsidP="00ED7325">
      <w:pPr>
        <w:rPr>
          <w:rFonts w:ascii="Courier New" w:hAnsi="Courier New" w:cs="Courier New"/>
          <w:sz w:val="22"/>
          <w:lang w:val="en-US"/>
        </w:rPr>
      </w:pPr>
      <w:r w:rsidRPr="00BC7EDB">
        <w:rPr>
          <w:rFonts w:ascii="Courier New" w:hAnsi="Courier New" w:cs="Courier New"/>
          <w:sz w:val="22"/>
          <w:lang w:val="en-US"/>
        </w:rPr>
        <w:t>}</w:t>
      </w:r>
    </w:p>
    <w:p w:rsidR="00ED7325" w:rsidRPr="00BC7EDB" w:rsidRDefault="00ED7325" w:rsidP="00ED7325">
      <w:pPr>
        <w:rPr>
          <w:lang w:val="en-US"/>
        </w:rPr>
      </w:pPr>
    </w:p>
    <w:p w:rsidR="00107B95" w:rsidRDefault="00107B95" w:rsidP="00BE1F96">
      <w:pPr>
        <w:pStyle w:val="2"/>
        <w:rPr>
          <w:lang w:val="en-US"/>
        </w:rPr>
      </w:pPr>
      <w:bookmarkStart w:id="41" w:name="_Toc402986514"/>
      <w:r w:rsidRPr="00BE1F96">
        <w:t>Двумерные и N-мерные массивы</w:t>
      </w:r>
      <w:bookmarkEnd w:id="41"/>
    </w:p>
    <w:p w:rsidR="00FF7371" w:rsidRPr="00FF7371" w:rsidRDefault="00FF7371" w:rsidP="00FF7371">
      <w:r w:rsidRPr="00FF7371">
        <w:t>Стандартом С определены многомерные массивы. Простейшая форма многомерного массива — двухмерный массив. Двухмерный массив — это массив одномерных массивов. Объявление двухмерного массива </w:t>
      </w:r>
      <w:r w:rsidRPr="00FF7371">
        <w:rPr>
          <w:color w:val="007A00"/>
          <w:sz w:val="20"/>
          <w:szCs w:val="20"/>
        </w:rPr>
        <w:t>d</w:t>
      </w:r>
      <w:r w:rsidRPr="00FF7371">
        <w:t> с размерами 10 на 20 выглядит следующим образом:</w:t>
      </w:r>
    </w:p>
    <w:p w:rsidR="00FF7371" w:rsidRPr="00A45542"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int d[10][20];</w:t>
      </w:r>
    </w:p>
    <w:p w:rsidR="00FF7371" w:rsidRPr="00A45542"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FF7371" w:rsidRPr="00FF7371" w:rsidRDefault="00FF7371" w:rsidP="00FF7371">
      <w:r w:rsidRPr="00FF7371">
        <w:t>В следующем примере элементам двухмерного массива присваиваются числа от 1 до 12 и значения элементов выводятся на экран построчно:</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lang w:val="en-US"/>
        </w:rPr>
        <w:t>#include &lt;stdio.h&gt;</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lang w:val="en-US"/>
        </w:rPr>
        <w:t>int main(void)</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lang w:val="en-US"/>
        </w:rPr>
        <w:t>{</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lang w:val="en-US"/>
        </w:rPr>
        <w:t xml:space="preserve">  int t, i, num[3][4];</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lang w:val="en-US"/>
        </w:rPr>
        <w:t xml:space="preserve">  for(t=0; t&lt;3; ++t)</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lang w:val="en-US"/>
        </w:rPr>
        <w:t xml:space="preserve">    for(i=0; i&lt;4; ++i)</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lang w:val="en-US"/>
        </w:rPr>
        <w:t xml:space="preserve">      num[t][i] = (t*4)+i+1;</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lang w:val="en-US"/>
        </w:rPr>
        <w:t xml:space="preserve">  </w:t>
      </w:r>
      <w:r w:rsidRPr="00FF7371">
        <w:rPr>
          <w:rFonts w:ascii="Courier New" w:eastAsia="Times New Roman" w:hAnsi="Courier New" w:cs="Courier New"/>
          <w:color w:val="461B7E"/>
          <w:sz w:val="24"/>
          <w:szCs w:val="24"/>
        </w:rPr>
        <w:t>/* вывод на экран */</w:t>
      </w:r>
    </w:p>
    <w:p w:rsidR="00FF7371" w:rsidRPr="00F91DAD"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rPr>
        <w:t xml:space="preserve">  </w:t>
      </w:r>
      <w:r w:rsidRPr="00BC7EDB">
        <w:rPr>
          <w:rFonts w:ascii="Courier New" w:eastAsia="Times New Roman" w:hAnsi="Courier New" w:cs="Courier New"/>
          <w:color w:val="461B7E"/>
          <w:sz w:val="24"/>
          <w:szCs w:val="24"/>
          <w:lang w:val="en-US"/>
        </w:rPr>
        <w:t>for</w:t>
      </w:r>
      <w:r w:rsidRPr="00F91DAD">
        <w:rPr>
          <w:rFonts w:ascii="Courier New" w:eastAsia="Times New Roman" w:hAnsi="Courier New" w:cs="Courier New"/>
          <w:color w:val="461B7E"/>
          <w:sz w:val="24"/>
          <w:szCs w:val="24"/>
          <w:lang w:val="en-US"/>
        </w:rPr>
        <w:t>(</w:t>
      </w:r>
      <w:r w:rsidRPr="00BC7EDB">
        <w:rPr>
          <w:rFonts w:ascii="Courier New" w:eastAsia="Times New Roman" w:hAnsi="Courier New" w:cs="Courier New"/>
          <w:color w:val="461B7E"/>
          <w:sz w:val="24"/>
          <w:szCs w:val="24"/>
          <w:lang w:val="en-US"/>
        </w:rPr>
        <w:t>t</w:t>
      </w:r>
      <w:r w:rsidRPr="00F91DAD">
        <w:rPr>
          <w:rFonts w:ascii="Courier New" w:eastAsia="Times New Roman" w:hAnsi="Courier New" w:cs="Courier New"/>
          <w:color w:val="461B7E"/>
          <w:sz w:val="24"/>
          <w:szCs w:val="24"/>
          <w:lang w:val="en-US"/>
        </w:rPr>
        <w:t xml:space="preserve">=0; </w:t>
      </w:r>
      <w:r w:rsidRPr="00BC7EDB">
        <w:rPr>
          <w:rFonts w:ascii="Courier New" w:eastAsia="Times New Roman" w:hAnsi="Courier New" w:cs="Courier New"/>
          <w:color w:val="461B7E"/>
          <w:sz w:val="24"/>
          <w:szCs w:val="24"/>
          <w:lang w:val="en-US"/>
        </w:rPr>
        <w:t>t</w:t>
      </w:r>
      <w:r w:rsidRPr="00F91DAD">
        <w:rPr>
          <w:rFonts w:ascii="Courier New" w:eastAsia="Times New Roman" w:hAnsi="Courier New" w:cs="Courier New"/>
          <w:color w:val="461B7E"/>
          <w:sz w:val="24"/>
          <w:szCs w:val="24"/>
          <w:lang w:val="en-US"/>
        </w:rPr>
        <w:t>&lt;3; ++</w:t>
      </w:r>
      <w:r w:rsidRPr="00BC7EDB">
        <w:rPr>
          <w:rFonts w:ascii="Courier New" w:eastAsia="Times New Roman" w:hAnsi="Courier New" w:cs="Courier New"/>
          <w:color w:val="461B7E"/>
          <w:sz w:val="24"/>
          <w:szCs w:val="24"/>
          <w:lang w:val="en-US"/>
        </w:rPr>
        <w:t>t</w:t>
      </w:r>
      <w:r w:rsidRPr="00F91DAD">
        <w:rPr>
          <w:rFonts w:ascii="Courier New" w:eastAsia="Times New Roman" w:hAnsi="Courier New" w:cs="Courier New"/>
          <w:color w:val="461B7E"/>
          <w:sz w:val="24"/>
          <w:szCs w:val="24"/>
          <w:lang w:val="en-US"/>
        </w:rPr>
        <w:t>) {</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91DAD">
        <w:rPr>
          <w:rFonts w:ascii="Courier New" w:eastAsia="Times New Roman" w:hAnsi="Courier New" w:cs="Courier New"/>
          <w:color w:val="461B7E"/>
          <w:sz w:val="24"/>
          <w:szCs w:val="24"/>
          <w:lang w:val="en-US"/>
        </w:rPr>
        <w:t xml:space="preserve">    </w:t>
      </w:r>
      <w:r w:rsidRPr="00FF7371">
        <w:rPr>
          <w:rFonts w:ascii="Courier New" w:eastAsia="Times New Roman" w:hAnsi="Courier New" w:cs="Courier New"/>
          <w:color w:val="461B7E"/>
          <w:sz w:val="24"/>
          <w:szCs w:val="24"/>
          <w:lang w:val="en-US"/>
        </w:rPr>
        <w:t>for(i=0; i&lt;4; ++i)</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FF7371">
        <w:rPr>
          <w:rFonts w:ascii="Courier New" w:eastAsia="Times New Roman" w:hAnsi="Courier New" w:cs="Courier New"/>
          <w:color w:val="461B7E"/>
          <w:sz w:val="24"/>
          <w:szCs w:val="24"/>
          <w:lang w:val="en-US"/>
        </w:rPr>
        <w:t xml:space="preserve">      printf("%3d ", num[t][i]);</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lang w:val="en-US"/>
        </w:rPr>
        <w:t xml:space="preserve">    </w:t>
      </w:r>
      <w:r w:rsidRPr="00FF7371">
        <w:rPr>
          <w:rFonts w:ascii="Courier New" w:eastAsia="Times New Roman" w:hAnsi="Courier New" w:cs="Courier New"/>
          <w:color w:val="461B7E"/>
          <w:sz w:val="24"/>
          <w:szCs w:val="24"/>
        </w:rPr>
        <w:t>printf("\n");</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lastRenderedPageBreak/>
        <w:t xml:space="preserve">  }</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 xml:space="preserve">  return 0;</w:t>
      </w:r>
    </w:p>
    <w:p w:rsidR="00FF7371" w:rsidRPr="00A45542"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w:t>
      </w:r>
    </w:p>
    <w:p w:rsidR="00FF7371" w:rsidRPr="00A45542"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FF7371" w:rsidRPr="00FF7371" w:rsidRDefault="00FF7371" w:rsidP="00FF7371">
      <w:r>
        <w:t>Н</w:t>
      </w:r>
      <w:r w:rsidRPr="00FF7371">
        <w:t>аглядно двухмерный массив </w:t>
      </w:r>
      <w:r w:rsidRPr="00FF7371">
        <w:rPr>
          <w:color w:val="007A00"/>
          <w:sz w:val="20"/>
          <w:szCs w:val="20"/>
        </w:rPr>
        <w:t>num</w:t>
      </w:r>
      <w:r w:rsidRPr="00FF7371">
        <w:t> </w:t>
      </w:r>
      <w:r>
        <w:t xml:space="preserve">из примера </w:t>
      </w:r>
      <w:r w:rsidRPr="00FF7371">
        <w:t>можно представить так:</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num[t][i]</w:t>
      </w:r>
    </w:p>
    <w:p w:rsidR="00FF7371" w:rsidRPr="00A45542"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A45542">
        <w:rPr>
          <w:rFonts w:ascii="Courier New" w:eastAsia="Times New Roman" w:hAnsi="Courier New" w:cs="Courier New"/>
          <w:color w:val="461B7E"/>
          <w:sz w:val="24"/>
          <w:szCs w:val="24"/>
        </w:rPr>
        <w:t xml:space="preserve">             </w:t>
      </w:r>
      <w:r>
        <w:rPr>
          <w:rFonts w:ascii="Courier New" w:eastAsia="Times New Roman" w:hAnsi="Courier New" w:cs="Courier New"/>
          <w:color w:val="461B7E"/>
          <w:sz w:val="24"/>
          <w:szCs w:val="24"/>
          <w:lang w:val="en-US"/>
        </w:rPr>
        <w:t>i</w:t>
      </w:r>
      <w:r w:rsidRPr="00A45542">
        <w:rPr>
          <w:rFonts w:ascii="Courier New" w:eastAsia="Times New Roman" w:hAnsi="Courier New" w:cs="Courier New"/>
          <w:color w:val="461B7E"/>
          <w:sz w:val="24"/>
          <w:szCs w:val="24"/>
        </w:rPr>
        <w:t xml:space="preserve">    </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 xml:space="preserve">                  </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 xml:space="preserve">      | 0  1  2  3</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 xml:space="preserve">    --+----------- </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 xml:space="preserve">    0 | 1  2  3  4</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 xml:space="preserve"> </w:t>
      </w:r>
      <w:r>
        <w:rPr>
          <w:rFonts w:ascii="Courier New" w:eastAsia="Times New Roman" w:hAnsi="Courier New" w:cs="Courier New"/>
          <w:color w:val="461B7E"/>
          <w:sz w:val="24"/>
          <w:szCs w:val="24"/>
          <w:lang w:val="en-US"/>
        </w:rPr>
        <w:t>t</w:t>
      </w:r>
      <w:r w:rsidRPr="00FF7371">
        <w:rPr>
          <w:rFonts w:ascii="Courier New" w:eastAsia="Times New Roman" w:hAnsi="Courier New" w:cs="Courier New"/>
          <w:color w:val="461B7E"/>
          <w:sz w:val="24"/>
          <w:szCs w:val="24"/>
        </w:rPr>
        <w:t xml:space="preserve">  2 | 5  6  7  8</w:t>
      </w:r>
    </w:p>
    <w:p w:rsid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 xml:space="preserve">    3 | 9  10 11 12</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435F67" w:rsidRDefault="00435F67" w:rsidP="00435F67">
      <w:pPr>
        <w:rPr>
          <w:noProof/>
        </w:rPr>
      </w:pPr>
      <w:r>
        <w:rPr>
          <w:shd w:val="clear" w:color="auto" w:fill="FEFEFE"/>
        </w:rPr>
        <w:t xml:space="preserve">Когда к элементам массива обращаются в том порядке, в котором они размещены в памяти, правый индекс изменяется быстрее, чем левый. Размещение элементов двумерного массива  </w:t>
      </w:r>
      <w:r w:rsidRPr="00435F67">
        <w:rPr>
          <w:shd w:val="clear" w:color="auto" w:fill="FEFEFE"/>
        </w:rPr>
        <w:t>Когда к элементам массива обращаются в том порядке, в котором они размещены в памяти, правый индекс изменяется быстрее, чем левый. Размещение элементов двумерного массива char ch[3][4]</w:t>
      </w:r>
      <w:r>
        <w:rPr>
          <w:shd w:val="clear" w:color="auto" w:fill="FEFEFE"/>
        </w:rPr>
        <w:t xml:space="preserve"> в схематично изображено на рисунке</w:t>
      </w:r>
      <w:r>
        <w:t xml:space="preserve"> 5.</w:t>
      </w:r>
      <w:fldSimple w:instr=" SEQ image5 ">
        <w:r w:rsidR="007F2E9F">
          <w:rPr>
            <w:noProof/>
          </w:rPr>
          <w:t>2</w:t>
        </w:r>
      </w:fldSimple>
      <w:r>
        <w:rPr>
          <w:noProof/>
        </w:rPr>
        <w:t>.</w:t>
      </w:r>
    </w:p>
    <w:p w:rsidR="005B7A5C" w:rsidRDefault="005B7A5C" w:rsidP="00435F67">
      <w:pPr>
        <w:rPr>
          <w:noProof/>
        </w:rPr>
      </w:pPr>
    </w:p>
    <w:tbl>
      <w:tblPr>
        <w:tblStyle w:val="a7"/>
        <w:tblW w:w="0" w:type="auto"/>
        <w:tblLook w:val="04A0" w:firstRow="1" w:lastRow="0" w:firstColumn="1" w:lastColumn="0" w:noHBand="0" w:noVBand="1"/>
      </w:tblPr>
      <w:tblGrid>
        <w:gridCol w:w="2392"/>
        <w:gridCol w:w="2393"/>
        <w:gridCol w:w="2393"/>
        <w:gridCol w:w="2393"/>
      </w:tblGrid>
      <w:tr w:rsidR="00435F67" w:rsidRPr="005B7A5C" w:rsidTr="005B7A5C">
        <w:tc>
          <w:tcPr>
            <w:tcW w:w="9571" w:type="dxa"/>
            <w:gridSpan w:val="4"/>
            <w:tcBorders>
              <w:top w:val="nil"/>
              <w:left w:val="nil"/>
              <w:bottom w:val="nil"/>
              <w:right w:val="nil"/>
            </w:tcBorders>
          </w:tcPr>
          <w:p w:rsidR="00435F67" w:rsidRPr="005B7A5C" w:rsidRDefault="00435F67" w:rsidP="005B7A5C">
            <w:pPr>
              <w:spacing w:line="240" w:lineRule="auto"/>
              <w:ind w:firstLine="2268"/>
              <w:jc w:val="center"/>
              <w:rPr>
                <w:rFonts w:ascii="Courier New" w:hAnsi="Courier New" w:cs="Courier New"/>
                <w:shd w:val="clear" w:color="auto" w:fill="FEFEFE"/>
              </w:rPr>
            </w:pPr>
            <w:r w:rsidRPr="005B7A5C">
              <w:rPr>
                <w:rFonts w:ascii="Courier New" w:hAnsi="Courier New" w:cs="Courier New"/>
                <w:shd w:val="clear" w:color="auto" w:fill="FEFEFE"/>
              </w:rPr>
              <w:t>Правый индекс определяет номер столбца</w:t>
            </w:r>
          </w:p>
          <w:p w:rsidR="005B7A5C" w:rsidRPr="005B7A5C" w:rsidRDefault="005B7A5C" w:rsidP="005B7A5C">
            <w:pPr>
              <w:spacing w:line="240" w:lineRule="auto"/>
              <w:ind w:firstLine="2268"/>
              <w:jc w:val="left"/>
              <w:rPr>
                <w:rFonts w:ascii="Courier New" w:hAnsi="Courier New" w:cs="Courier New"/>
                <w:shd w:val="clear" w:color="auto" w:fill="FEFEFE"/>
              </w:rPr>
            </w:pPr>
          </w:p>
        </w:tc>
      </w:tr>
      <w:tr w:rsidR="00435F67" w:rsidRPr="005B7A5C" w:rsidTr="005B7A5C">
        <w:tc>
          <w:tcPr>
            <w:tcW w:w="2392" w:type="dxa"/>
            <w:vMerge w:val="restart"/>
            <w:tcBorders>
              <w:top w:val="nil"/>
              <w:left w:val="nil"/>
              <w:bottom w:val="nil"/>
            </w:tcBorders>
            <w:textDirection w:val="tbRl"/>
            <w:vAlign w:val="center"/>
          </w:tcPr>
          <w:p w:rsidR="00435F67" w:rsidRPr="005B7A5C" w:rsidRDefault="005B7A5C" w:rsidP="005B7A5C">
            <w:pPr>
              <w:spacing w:line="240" w:lineRule="auto"/>
              <w:ind w:left="113" w:right="113" w:firstLine="0"/>
              <w:jc w:val="center"/>
              <w:rPr>
                <w:rFonts w:ascii="Courier New" w:hAnsi="Courier New" w:cs="Courier New"/>
                <w:szCs w:val="28"/>
                <w:shd w:val="clear" w:color="auto" w:fill="FEFEFE"/>
              </w:rPr>
            </w:pPr>
            <w:r w:rsidRPr="005B7A5C">
              <w:rPr>
                <w:rFonts w:ascii="Courier New" w:hAnsi="Courier New" w:cs="Courier New"/>
                <w:szCs w:val="28"/>
                <w:shd w:val="clear" w:color="auto" w:fill="FEFEFE"/>
              </w:rPr>
              <w:t>Левый индекс определяет номер строки</w:t>
            </w:r>
          </w:p>
        </w:tc>
        <w:tc>
          <w:tcPr>
            <w:tcW w:w="2393" w:type="dxa"/>
            <w:tcBorders>
              <w:top w:val="single" w:sz="4" w:space="0" w:color="auto"/>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lang w:val="en-US"/>
              </w:rPr>
            </w:pPr>
            <w:r>
              <w:rPr>
                <w:rFonts w:ascii="Courier New" w:hAnsi="Courier New" w:cs="Courier New"/>
                <w:shd w:val="clear" w:color="auto" w:fill="FEFEFE"/>
                <w:lang w:val="en-US"/>
              </w:rPr>
              <w:t>ch[0][0]</w:t>
            </w:r>
          </w:p>
        </w:tc>
        <w:tc>
          <w:tcPr>
            <w:tcW w:w="2393" w:type="dxa"/>
            <w:tcBorders>
              <w:top w:val="single" w:sz="4" w:space="0" w:color="auto"/>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ch[0][1]</w:t>
            </w:r>
          </w:p>
        </w:tc>
        <w:tc>
          <w:tcPr>
            <w:tcW w:w="2393" w:type="dxa"/>
            <w:tcBorders>
              <w:top w:val="single" w:sz="4" w:space="0" w:color="auto"/>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ch[0][2]</w:t>
            </w:r>
          </w:p>
        </w:tc>
      </w:tr>
      <w:tr w:rsidR="00435F67" w:rsidRPr="005B7A5C" w:rsidTr="005B7A5C">
        <w:tc>
          <w:tcPr>
            <w:tcW w:w="2392" w:type="dxa"/>
            <w:vMerge/>
            <w:tcBorders>
              <w:left w:val="nil"/>
              <w:bottom w:val="nil"/>
              <w:right w:val="nil"/>
            </w:tcBorders>
          </w:tcPr>
          <w:p w:rsidR="00435F67" w:rsidRPr="005B7A5C" w:rsidRDefault="00435F67" w:rsidP="005B7A5C">
            <w:pPr>
              <w:spacing w:line="240" w:lineRule="auto"/>
              <w:ind w:firstLine="0"/>
              <w:rPr>
                <w:rFonts w:ascii="Courier New" w:hAnsi="Courier New" w:cs="Courier New"/>
                <w:shd w:val="clear" w:color="auto" w:fill="FEFEFE"/>
              </w:rPr>
            </w:pPr>
          </w:p>
        </w:tc>
        <w:tc>
          <w:tcPr>
            <w:tcW w:w="7179" w:type="dxa"/>
            <w:gridSpan w:val="3"/>
            <w:tcBorders>
              <w:left w:val="nil"/>
              <w:right w:val="nil"/>
            </w:tcBorders>
            <w:tcMar>
              <w:top w:w="113" w:type="dxa"/>
              <w:bottom w:w="113" w:type="dxa"/>
            </w:tcMar>
          </w:tcPr>
          <w:p w:rsidR="00435F67" w:rsidRPr="005B7A5C" w:rsidRDefault="00435F67" w:rsidP="005B7A5C">
            <w:pPr>
              <w:spacing w:line="240" w:lineRule="auto"/>
              <w:ind w:firstLine="0"/>
              <w:rPr>
                <w:rFonts w:ascii="Courier New" w:hAnsi="Courier New" w:cs="Courier New"/>
                <w:shd w:val="clear" w:color="auto" w:fill="FEFEFE"/>
              </w:rPr>
            </w:pPr>
          </w:p>
        </w:tc>
      </w:tr>
      <w:tr w:rsidR="00435F67" w:rsidRPr="005B7A5C" w:rsidTr="005B7A5C">
        <w:tc>
          <w:tcPr>
            <w:tcW w:w="2392" w:type="dxa"/>
            <w:vMerge/>
            <w:tcBorders>
              <w:left w:val="nil"/>
              <w:bottom w:val="nil"/>
            </w:tcBorders>
          </w:tcPr>
          <w:p w:rsidR="00435F67" w:rsidRPr="005B7A5C" w:rsidRDefault="00435F67" w:rsidP="005B7A5C">
            <w:pPr>
              <w:spacing w:line="240" w:lineRule="auto"/>
              <w:ind w:firstLine="0"/>
              <w:rPr>
                <w:rFonts w:ascii="Courier New" w:hAnsi="Courier New" w:cs="Courier New"/>
                <w:shd w:val="clear" w:color="auto" w:fill="FEFEFE"/>
              </w:rPr>
            </w:pPr>
          </w:p>
        </w:tc>
        <w:tc>
          <w:tcPr>
            <w:tcW w:w="2393" w:type="dxa"/>
            <w:tcBorders>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ch[1][0]</w:t>
            </w:r>
          </w:p>
        </w:tc>
        <w:tc>
          <w:tcPr>
            <w:tcW w:w="2393" w:type="dxa"/>
            <w:tcBorders>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ch[1][1]</w:t>
            </w:r>
          </w:p>
        </w:tc>
        <w:tc>
          <w:tcPr>
            <w:tcW w:w="2393" w:type="dxa"/>
            <w:tcBorders>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ch[1][2]</w:t>
            </w:r>
          </w:p>
        </w:tc>
      </w:tr>
      <w:tr w:rsidR="00435F67" w:rsidRPr="005B7A5C" w:rsidTr="005B7A5C">
        <w:tc>
          <w:tcPr>
            <w:tcW w:w="2392" w:type="dxa"/>
            <w:vMerge/>
            <w:tcBorders>
              <w:left w:val="nil"/>
              <w:bottom w:val="nil"/>
              <w:right w:val="nil"/>
            </w:tcBorders>
          </w:tcPr>
          <w:p w:rsidR="00435F67" w:rsidRPr="005B7A5C" w:rsidRDefault="00435F67" w:rsidP="005B7A5C">
            <w:pPr>
              <w:spacing w:line="240" w:lineRule="auto"/>
              <w:ind w:firstLine="0"/>
              <w:rPr>
                <w:rFonts w:ascii="Courier New" w:hAnsi="Courier New" w:cs="Courier New"/>
                <w:shd w:val="clear" w:color="auto" w:fill="FEFEFE"/>
              </w:rPr>
            </w:pPr>
          </w:p>
        </w:tc>
        <w:tc>
          <w:tcPr>
            <w:tcW w:w="7179" w:type="dxa"/>
            <w:gridSpan w:val="3"/>
            <w:tcBorders>
              <w:left w:val="nil"/>
              <w:right w:val="nil"/>
            </w:tcBorders>
            <w:tcMar>
              <w:top w:w="113" w:type="dxa"/>
              <w:bottom w:w="113" w:type="dxa"/>
            </w:tcMar>
          </w:tcPr>
          <w:p w:rsidR="00435F67" w:rsidRPr="005B7A5C" w:rsidRDefault="00435F67" w:rsidP="005B7A5C">
            <w:pPr>
              <w:spacing w:line="240" w:lineRule="auto"/>
              <w:ind w:firstLine="0"/>
              <w:rPr>
                <w:rFonts w:ascii="Courier New" w:hAnsi="Courier New" w:cs="Courier New"/>
                <w:shd w:val="clear" w:color="auto" w:fill="FEFEFE"/>
              </w:rPr>
            </w:pPr>
          </w:p>
        </w:tc>
      </w:tr>
      <w:tr w:rsidR="00435F67" w:rsidRPr="005B7A5C" w:rsidTr="005B7A5C">
        <w:tc>
          <w:tcPr>
            <w:tcW w:w="2392" w:type="dxa"/>
            <w:vMerge/>
            <w:tcBorders>
              <w:left w:val="nil"/>
              <w:bottom w:val="nil"/>
            </w:tcBorders>
          </w:tcPr>
          <w:p w:rsidR="00435F67" w:rsidRPr="005B7A5C" w:rsidRDefault="00435F67" w:rsidP="005B7A5C">
            <w:pPr>
              <w:spacing w:line="240" w:lineRule="auto"/>
              <w:ind w:firstLine="0"/>
              <w:rPr>
                <w:rFonts w:ascii="Courier New" w:hAnsi="Courier New" w:cs="Courier New"/>
                <w:shd w:val="clear" w:color="auto" w:fill="FEFEFE"/>
              </w:rPr>
            </w:pPr>
          </w:p>
        </w:tc>
        <w:tc>
          <w:tcPr>
            <w:tcW w:w="2393" w:type="dxa"/>
            <w:tcBorders>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ch[2][0]</w:t>
            </w:r>
          </w:p>
        </w:tc>
        <w:tc>
          <w:tcPr>
            <w:tcW w:w="2393" w:type="dxa"/>
            <w:tcBorders>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ch[2][1]</w:t>
            </w:r>
          </w:p>
        </w:tc>
        <w:tc>
          <w:tcPr>
            <w:tcW w:w="2393" w:type="dxa"/>
            <w:tcBorders>
              <w:bottom w:val="single" w:sz="4" w:space="0" w:color="auto"/>
            </w:tcBorders>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ch[2][2]</w:t>
            </w:r>
          </w:p>
        </w:tc>
      </w:tr>
      <w:tr w:rsidR="005B7A5C" w:rsidRPr="005B7A5C" w:rsidTr="005B7A5C">
        <w:tc>
          <w:tcPr>
            <w:tcW w:w="2392" w:type="dxa"/>
            <w:vMerge/>
            <w:tcBorders>
              <w:left w:val="nil"/>
              <w:bottom w:val="nil"/>
              <w:right w:val="nil"/>
            </w:tcBorders>
          </w:tcPr>
          <w:p w:rsidR="005B7A5C" w:rsidRPr="005B7A5C" w:rsidRDefault="005B7A5C" w:rsidP="005B7A5C">
            <w:pPr>
              <w:spacing w:line="240" w:lineRule="auto"/>
              <w:ind w:firstLine="0"/>
              <w:rPr>
                <w:rFonts w:ascii="Courier New" w:hAnsi="Courier New" w:cs="Courier New"/>
                <w:shd w:val="clear" w:color="auto" w:fill="FEFEFE"/>
              </w:rPr>
            </w:pPr>
          </w:p>
        </w:tc>
        <w:tc>
          <w:tcPr>
            <w:tcW w:w="7179" w:type="dxa"/>
            <w:gridSpan w:val="3"/>
            <w:tcBorders>
              <w:left w:val="nil"/>
              <w:right w:val="nil"/>
            </w:tcBorders>
            <w:tcMar>
              <w:top w:w="113" w:type="dxa"/>
              <w:bottom w:w="113" w:type="dxa"/>
            </w:tcMar>
          </w:tcPr>
          <w:p w:rsidR="005B7A5C" w:rsidRPr="005B7A5C" w:rsidRDefault="005B7A5C" w:rsidP="005B7A5C">
            <w:pPr>
              <w:spacing w:line="240" w:lineRule="auto"/>
              <w:ind w:firstLine="0"/>
              <w:rPr>
                <w:rFonts w:ascii="Courier New" w:hAnsi="Courier New" w:cs="Courier New"/>
                <w:shd w:val="clear" w:color="auto" w:fill="FEFEFE"/>
              </w:rPr>
            </w:pPr>
          </w:p>
        </w:tc>
      </w:tr>
      <w:tr w:rsidR="00435F67" w:rsidRPr="005B7A5C" w:rsidTr="005B7A5C">
        <w:tc>
          <w:tcPr>
            <w:tcW w:w="2392" w:type="dxa"/>
            <w:vMerge/>
            <w:tcBorders>
              <w:left w:val="nil"/>
              <w:bottom w:val="nil"/>
            </w:tcBorders>
          </w:tcPr>
          <w:p w:rsidR="00435F67" w:rsidRPr="005B7A5C" w:rsidRDefault="00435F67" w:rsidP="005B7A5C">
            <w:pPr>
              <w:spacing w:line="240" w:lineRule="auto"/>
              <w:ind w:firstLine="0"/>
              <w:rPr>
                <w:rFonts w:ascii="Courier New" w:hAnsi="Courier New" w:cs="Courier New"/>
                <w:shd w:val="clear" w:color="auto" w:fill="FEFEFE"/>
              </w:rPr>
            </w:pPr>
          </w:p>
        </w:tc>
        <w:tc>
          <w:tcPr>
            <w:tcW w:w="2393" w:type="dxa"/>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ch[3][0]</w:t>
            </w:r>
          </w:p>
        </w:tc>
        <w:tc>
          <w:tcPr>
            <w:tcW w:w="2393" w:type="dxa"/>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ch[3][1]</w:t>
            </w:r>
          </w:p>
        </w:tc>
        <w:tc>
          <w:tcPr>
            <w:tcW w:w="2393" w:type="dxa"/>
            <w:tcMar>
              <w:top w:w="113" w:type="dxa"/>
              <w:bottom w:w="113" w:type="dxa"/>
            </w:tcMar>
          </w:tcPr>
          <w:p w:rsidR="00435F67" w:rsidRPr="005B7A5C" w:rsidRDefault="005B7A5C" w:rsidP="005B7A5C">
            <w:pPr>
              <w:spacing w:line="240" w:lineRule="auto"/>
              <w:ind w:firstLine="0"/>
              <w:rPr>
                <w:rFonts w:ascii="Courier New" w:hAnsi="Courier New" w:cs="Courier New"/>
                <w:shd w:val="clear" w:color="auto" w:fill="FEFEFE"/>
              </w:rPr>
            </w:pPr>
            <w:r>
              <w:rPr>
                <w:rFonts w:ascii="Courier New" w:hAnsi="Courier New" w:cs="Courier New"/>
                <w:shd w:val="clear" w:color="auto" w:fill="FEFEFE"/>
                <w:lang w:val="en-US"/>
              </w:rPr>
              <w:t>ch[3][2]</w:t>
            </w:r>
          </w:p>
        </w:tc>
      </w:tr>
    </w:tbl>
    <w:p w:rsidR="00435F67" w:rsidRPr="005B7A5C" w:rsidRDefault="005B7A5C" w:rsidP="005B7A5C">
      <w:pPr>
        <w:jc w:val="center"/>
        <w:rPr>
          <w:shd w:val="clear" w:color="auto" w:fill="FEFEFE"/>
        </w:rPr>
      </w:pPr>
      <w:r>
        <w:rPr>
          <w:shd w:val="clear" w:color="auto" w:fill="FEFEFE"/>
        </w:rPr>
        <w:t xml:space="preserve">Рисунок </w:t>
      </w:r>
      <w:r w:rsidRPr="005B7A5C">
        <w:rPr>
          <w:shd w:val="clear" w:color="auto" w:fill="FEFEFE"/>
        </w:rPr>
        <w:t>5.</w:t>
      </w:r>
      <w:r>
        <w:rPr>
          <w:shd w:val="clear" w:color="auto" w:fill="FEFEFE"/>
        </w:rPr>
        <w:fldChar w:fldCharType="begin"/>
      </w:r>
      <w:r>
        <w:rPr>
          <w:shd w:val="clear" w:color="auto" w:fill="FEFEFE"/>
        </w:rPr>
        <w:instrText xml:space="preserve"> SEQ image5 \c </w:instrText>
      </w:r>
      <w:r>
        <w:rPr>
          <w:shd w:val="clear" w:color="auto" w:fill="FEFEFE"/>
        </w:rPr>
        <w:fldChar w:fldCharType="separate"/>
      </w:r>
      <w:r w:rsidR="007F2E9F">
        <w:rPr>
          <w:noProof/>
          <w:shd w:val="clear" w:color="auto" w:fill="FEFEFE"/>
        </w:rPr>
        <w:t>2</w:t>
      </w:r>
      <w:r>
        <w:rPr>
          <w:shd w:val="clear" w:color="auto" w:fill="FEFEFE"/>
        </w:rPr>
        <w:fldChar w:fldCharType="end"/>
      </w:r>
      <w:r w:rsidRPr="005B7A5C">
        <w:rPr>
          <w:shd w:val="clear" w:color="auto" w:fill="FEFEFE"/>
        </w:rPr>
        <w:t xml:space="preserve"> – </w:t>
      </w:r>
      <w:r>
        <w:rPr>
          <w:shd w:val="clear" w:color="auto" w:fill="FEFEFE"/>
        </w:rPr>
        <w:t>Размещение двумерного массива в памяти</w:t>
      </w:r>
    </w:p>
    <w:p w:rsidR="00435F67" w:rsidRDefault="00435F67" w:rsidP="00435F67">
      <w:pPr>
        <w:rPr>
          <w:shd w:val="clear" w:color="auto" w:fill="FEFEFE"/>
        </w:rPr>
      </w:pPr>
    </w:p>
    <w:p w:rsidR="00FF7371" w:rsidRDefault="00FF7371" w:rsidP="00FF7371">
      <w:pPr>
        <w:rPr>
          <w:shd w:val="clear" w:color="auto" w:fill="FEFEFE"/>
        </w:rPr>
      </w:pPr>
      <w:r>
        <w:rPr>
          <w:shd w:val="clear" w:color="auto" w:fill="FEFEFE"/>
        </w:rPr>
        <w:t>При передаче двумерного массива в функцию в соответствующем параметре функции обязательно должен быть указан размер правого измерения:</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lastRenderedPageBreak/>
        <w:t>void func1(int x[][10])</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 xml:space="preserve">  /* ... */</w:t>
      </w:r>
    </w:p>
    <w:p w:rsid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FF7371" w:rsidRPr="00FF7371" w:rsidRDefault="00FF7371" w:rsidP="00FF7371">
      <w:r w:rsidRPr="00FF7371">
        <w:t>Компилятор должен знать длину строки массива, чтобы внутри функции правильно вычислить адрес элемента массива. Если при компиляции функции это неизвестно, то невозможно определить, где начинается следующая строка, и вычислить, например, адрес элемента</w:t>
      </w:r>
    </w:p>
    <w:p w:rsid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F7371">
        <w:rPr>
          <w:rFonts w:ascii="Courier New" w:eastAsia="Times New Roman" w:hAnsi="Courier New" w:cs="Courier New"/>
          <w:color w:val="461B7E"/>
          <w:sz w:val="24"/>
          <w:szCs w:val="24"/>
        </w:rPr>
        <w:t>x[2][4]</w:t>
      </w:r>
    </w:p>
    <w:p w:rsidR="00FF7371" w:rsidRPr="00FF7371" w:rsidRDefault="00FF7371" w:rsidP="00FF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E6659" w:rsidRPr="00BE6659" w:rsidRDefault="00BE6659" w:rsidP="00BE6659">
      <w:r w:rsidRPr="00BE6659">
        <w:t>В языке С можно пользоваться массивами, размерность которых больше двух. Общая форма объявления многомерного массива следующая:</w:t>
      </w:r>
    </w:p>
    <w:p w:rsid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i/>
          <w:iCs/>
          <w:color w:val="461B7E"/>
          <w:sz w:val="24"/>
          <w:szCs w:val="24"/>
        </w:rPr>
        <w:t>тип имя_массива</w:t>
      </w:r>
      <w:r w:rsidRPr="00BE6659">
        <w:rPr>
          <w:rFonts w:ascii="Courier New" w:eastAsia="Times New Roman" w:hAnsi="Courier New" w:cs="Courier New"/>
          <w:color w:val="461B7E"/>
          <w:sz w:val="24"/>
          <w:szCs w:val="24"/>
        </w:rPr>
        <w:t xml:space="preserve"> [</w:t>
      </w:r>
      <w:r w:rsidRPr="00BE6659">
        <w:rPr>
          <w:rFonts w:ascii="Courier New" w:eastAsia="Times New Roman" w:hAnsi="Courier New" w:cs="Courier New"/>
          <w:i/>
          <w:iCs/>
          <w:color w:val="461B7E"/>
          <w:sz w:val="24"/>
          <w:szCs w:val="24"/>
        </w:rPr>
        <w:t>Размер1</w:t>
      </w:r>
      <w:r w:rsidRPr="00BE6659">
        <w:rPr>
          <w:rFonts w:ascii="Courier New" w:eastAsia="Times New Roman" w:hAnsi="Courier New" w:cs="Courier New"/>
          <w:color w:val="461B7E"/>
          <w:sz w:val="24"/>
          <w:szCs w:val="24"/>
        </w:rPr>
        <w:t>][</w:t>
      </w:r>
      <w:r w:rsidRPr="00BE6659">
        <w:rPr>
          <w:rFonts w:ascii="Courier New" w:eastAsia="Times New Roman" w:hAnsi="Courier New" w:cs="Courier New"/>
          <w:i/>
          <w:iCs/>
          <w:color w:val="461B7E"/>
          <w:sz w:val="24"/>
          <w:szCs w:val="24"/>
        </w:rPr>
        <w:t>Размер2</w:t>
      </w:r>
      <w:r w:rsidRPr="00BE6659">
        <w:rPr>
          <w:rFonts w:ascii="Courier New" w:eastAsia="Times New Roman" w:hAnsi="Courier New" w:cs="Courier New"/>
          <w:color w:val="461B7E"/>
          <w:sz w:val="24"/>
          <w:szCs w:val="24"/>
        </w:rPr>
        <w:t>]...[</w:t>
      </w:r>
      <w:r w:rsidRPr="00BE6659">
        <w:rPr>
          <w:rFonts w:ascii="Courier New" w:eastAsia="Times New Roman" w:hAnsi="Courier New" w:cs="Courier New"/>
          <w:i/>
          <w:iCs/>
          <w:color w:val="461B7E"/>
          <w:sz w:val="24"/>
          <w:szCs w:val="24"/>
        </w:rPr>
        <w:t>РазмерN</w:t>
      </w:r>
      <w:r w:rsidRPr="00BE6659">
        <w:rPr>
          <w:rFonts w:ascii="Courier New" w:eastAsia="Times New Roman" w:hAnsi="Courier New" w:cs="Courier New"/>
          <w:color w:val="461B7E"/>
          <w:sz w:val="24"/>
          <w:szCs w:val="24"/>
        </w:rPr>
        <w:t>];</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FF7371" w:rsidRDefault="00BE6659" w:rsidP="00BE6659">
      <w:r>
        <w:rPr>
          <w:shd w:val="clear" w:color="auto" w:fill="FEFEFE"/>
        </w:rPr>
        <w:t>Массивы, у которых число измерений больше трех, используются довольно редко, потому что они занимают большой объем памяти. Например, четырехмерный массив символов размерностью 10x6x9x4 занимает 2160 байтов. Если бы массив содержал 2-байтовые целые, потребовалось бы 4320 байтов. Если бы элементы массива имели тип</w:t>
      </w:r>
      <w:r>
        <w:rPr>
          <w:rStyle w:val="HTML"/>
          <w:rFonts w:eastAsiaTheme="majorEastAsia"/>
          <w:color w:val="007A00"/>
          <w:sz w:val="24"/>
          <w:szCs w:val="24"/>
          <w:shd w:val="clear" w:color="auto" w:fill="FEFEFE"/>
        </w:rPr>
        <w:t>double</w:t>
      </w:r>
      <w:r>
        <w:rPr>
          <w:shd w:val="clear" w:color="auto" w:fill="FEFEFE"/>
        </w:rPr>
        <w:t>, причем каждый элемент (вещественное число двойной точности) занимал бы 8 байтов, то для хранения массива потребовалось бы 17280 байтов. Объем требуемой памяти с ростом числа измерений растет экспоненциально.</w:t>
      </w:r>
    </w:p>
    <w:p w:rsidR="00FF7371" w:rsidRDefault="00BE6659" w:rsidP="00BE6659">
      <w:r>
        <w:rPr>
          <w:shd w:val="clear" w:color="auto" w:fill="FEFEFE"/>
        </w:rPr>
        <w:t>При обращении к многомерным массивам компьютер много времени затрачивает на вычисление адреса, так как при этом приходится учитывать значение каждого индекса. Поэтому доступ к элементам многомерного массива происходит значительно медленнее, чем к элементам одномерного.</w:t>
      </w:r>
    </w:p>
    <w:p w:rsidR="00BE6659" w:rsidRPr="00BE6659" w:rsidRDefault="00BE6659" w:rsidP="00BE6659">
      <w:r w:rsidRPr="00BE6659">
        <w:t>Передавая многомерный массив в функцию, в объявлении параметров функции необходимо указать все размеры измерений, кроме самого левого. Например, если массив </w:t>
      </w:r>
      <w:r w:rsidRPr="00BE6659">
        <w:rPr>
          <w:color w:val="007A00"/>
          <w:sz w:val="20"/>
          <w:szCs w:val="20"/>
        </w:rPr>
        <w:t>m</w:t>
      </w:r>
      <w:r w:rsidRPr="00BE6659">
        <w:t> объявлен как</w:t>
      </w:r>
    </w:p>
    <w:p w:rsid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color w:val="461B7E"/>
          <w:sz w:val="24"/>
          <w:szCs w:val="24"/>
        </w:rPr>
        <w:t>int m[4] [3] [6] [5];</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E6659" w:rsidRPr="00BE6659" w:rsidRDefault="00BE6659" w:rsidP="00BE6659">
      <w:r w:rsidRPr="00BE6659">
        <w:t>то функция, принимающая этот массив, должна быть объявлена примерно так:</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color w:val="461B7E"/>
          <w:sz w:val="24"/>
          <w:szCs w:val="24"/>
        </w:rPr>
        <w:t>void func1(int d[][3][6][5])</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color w:val="461B7E"/>
          <w:sz w:val="24"/>
          <w:szCs w:val="24"/>
        </w:rPr>
        <w:lastRenderedPageBreak/>
        <w:t>{</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color w:val="461B7E"/>
          <w:sz w:val="24"/>
          <w:szCs w:val="24"/>
        </w:rPr>
        <w:t xml:space="preserve">  /* ... */</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color w:val="461B7E"/>
          <w:sz w:val="24"/>
          <w:szCs w:val="24"/>
        </w:rPr>
        <w:t>}</w:t>
      </w:r>
    </w:p>
    <w:p w:rsidR="00107B95" w:rsidRDefault="00107B95" w:rsidP="00BE1F96">
      <w:pPr>
        <w:pStyle w:val="2"/>
      </w:pPr>
      <w:bookmarkStart w:id="42" w:name="_Toc402986515"/>
      <w:r w:rsidRPr="00BE1F96">
        <w:t>Индексация указателей</w:t>
      </w:r>
      <w:bookmarkEnd w:id="42"/>
    </w:p>
    <w:p w:rsidR="00BE6659" w:rsidRPr="00BE6659" w:rsidRDefault="00BE6659" w:rsidP="00BE6659">
      <w:r w:rsidRPr="00BE6659">
        <w:t xml:space="preserve">Указатели и массивы тесно связаны друг с другом. Имя массива без индекса </w:t>
      </w:r>
      <w:r>
        <w:t>–</w:t>
      </w:r>
      <w:r w:rsidRPr="00BE6659">
        <w:t xml:space="preserve"> это указатель на первый (начальный) элемент массива. Рассмотрим, например, следующий массив:</w:t>
      </w:r>
    </w:p>
    <w:p w:rsid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color w:val="461B7E"/>
          <w:sz w:val="24"/>
          <w:szCs w:val="24"/>
        </w:rPr>
        <w:t>char p[10];</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E6659" w:rsidRPr="00BE6659" w:rsidRDefault="00BE6659" w:rsidP="00BE6659">
      <w:r w:rsidRPr="00BE6659">
        <w:t>Следующие два выражения идентичны:</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color w:val="461B7E"/>
          <w:sz w:val="24"/>
          <w:szCs w:val="24"/>
        </w:rPr>
        <w:t>p</w:t>
      </w:r>
    </w:p>
    <w:p w:rsid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E6659">
        <w:rPr>
          <w:rFonts w:ascii="Courier New" w:eastAsia="Times New Roman" w:hAnsi="Courier New" w:cs="Courier New"/>
          <w:color w:val="461B7E"/>
          <w:sz w:val="24"/>
          <w:szCs w:val="24"/>
        </w:rPr>
        <w:t>&amp;p[0]</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E6659" w:rsidRPr="00BE6659" w:rsidRDefault="00BE6659" w:rsidP="00BE6659">
      <w:r w:rsidRPr="00BE6659">
        <w:t>Как уже указывалось, имя массива без индекса представляет собой указатель. И наоборот, указатель можно индексировать как массив. Рассмотрим следующий фрагмент программы:</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2"/>
          <w:szCs w:val="24"/>
        </w:rPr>
      </w:pPr>
      <w:r w:rsidRPr="00BE6659">
        <w:rPr>
          <w:rFonts w:ascii="Courier New" w:eastAsia="Times New Roman" w:hAnsi="Courier New" w:cs="Courier New"/>
          <w:color w:val="461B7E"/>
          <w:sz w:val="22"/>
          <w:szCs w:val="24"/>
        </w:rPr>
        <w:t>int *p, i[10];</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2"/>
          <w:szCs w:val="24"/>
        </w:rPr>
      </w:pPr>
      <w:r w:rsidRPr="00BE6659">
        <w:rPr>
          <w:rFonts w:ascii="Courier New" w:eastAsia="Times New Roman" w:hAnsi="Courier New" w:cs="Courier New"/>
          <w:color w:val="461B7E"/>
          <w:sz w:val="22"/>
          <w:szCs w:val="24"/>
        </w:rPr>
        <w:t>p = i;</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2"/>
          <w:szCs w:val="24"/>
        </w:rPr>
      </w:pPr>
      <w:r w:rsidRPr="00BE6659">
        <w:rPr>
          <w:rFonts w:ascii="Courier New" w:eastAsia="Times New Roman" w:hAnsi="Courier New" w:cs="Courier New"/>
          <w:color w:val="461B7E"/>
          <w:sz w:val="22"/>
          <w:szCs w:val="24"/>
        </w:rPr>
        <w:t>p[5] = 100;  /* в присваении используется индекс */</w:t>
      </w:r>
    </w:p>
    <w:p w:rsid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2"/>
          <w:szCs w:val="24"/>
        </w:rPr>
      </w:pPr>
      <w:r w:rsidRPr="00BE6659">
        <w:rPr>
          <w:rFonts w:ascii="Courier New" w:eastAsia="Times New Roman" w:hAnsi="Courier New" w:cs="Courier New"/>
          <w:color w:val="461B7E"/>
          <w:sz w:val="22"/>
          <w:szCs w:val="24"/>
        </w:rPr>
        <w:t>*(p+5) = 100; /* в присвоении и</w:t>
      </w:r>
      <w:r>
        <w:rPr>
          <w:rFonts w:ascii="Courier New" w:eastAsia="Times New Roman" w:hAnsi="Courier New" w:cs="Courier New"/>
          <w:color w:val="461B7E"/>
          <w:sz w:val="22"/>
          <w:szCs w:val="24"/>
        </w:rPr>
        <w:t xml:space="preserve">спользуется адресная арифметика </w:t>
      </w:r>
      <w:r w:rsidRPr="00BE6659">
        <w:rPr>
          <w:rFonts w:ascii="Courier New" w:eastAsia="Times New Roman" w:hAnsi="Courier New" w:cs="Courier New"/>
          <w:color w:val="461B7E"/>
          <w:sz w:val="22"/>
          <w:szCs w:val="24"/>
        </w:rPr>
        <w:t>*/</w:t>
      </w:r>
    </w:p>
    <w:p w:rsidR="00BE6659" w:rsidRPr="00BE6659" w:rsidRDefault="00BE6659" w:rsidP="00BE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2"/>
          <w:szCs w:val="24"/>
        </w:rPr>
      </w:pPr>
    </w:p>
    <w:p w:rsidR="00BE6659" w:rsidRDefault="00BE6659" w:rsidP="00BE6659">
      <w:pPr>
        <w:rPr>
          <w:shd w:val="clear" w:color="auto" w:fill="FEFEFE"/>
        </w:rPr>
      </w:pPr>
      <w:r>
        <w:rPr>
          <w:shd w:val="clear" w:color="auto" w:fill="FEFEFE"/>
        </w:rPr>
        <w:t>Оба оператора присваивания заносят число 100 в 6-й элемент массива</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i</w:t>
      </w:r>
      <w:r>
        <w:rPr>
          <w:shd w:val="clear" w:color="auto" w:fill="FEFEFE"/>
        </w:rPr>
        <w:t>.</w:t>
      </w:r>
    </w:p>
    <w:p w:rsidR="00BB6B13" w:rsidRPr="00BB6B13" w:rsidRDefault="00BB6B13" w:rsidP="00BB6B13">
      <w:r w:rsidRPr="00BB6B13">
        <w:t>Двухмерный массив может быть представлен как указатель на массив одномерных массивов. Добавив еще один указатель, можно с его помощью обращаться к элементам отдельной строки массива. Этот прием демонстрируется в функции</w:t>
      </w:r>
      <w:r w:rsidRPr="00BB6B13">
        <w:rPr>
          <w:color w:val="007A00"/>
          <w:sz w:val="20"/>
          <w:szCs w:val="20"/>
        </w:rPr>
        <w:t>pr_row()</w:t>
      </w:r>
      <w:r w:rsidRPr="00BB6B13">
        <w:t>, которая печатает содержимое конкретной строки двухмерного глобального массива </w:t>
      </w:r>
      <w:r w:rsidRPr="00BB6B13">
        <w:rPr>
          <w:color w:val="007A00"/>
          <w:sz w:val="20"/>
          <w:szCs w:val="20"/>
        </w:rPr>
        <w:t>num</w:t>
      </w:r>
      <w:r w:rsidRPr="00BB6B13">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int num[10][10];</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 */</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void  pr_row(int j)</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w:t>
      </w:r>
    </w:p>
    <w:p w:rsidR="00BB6B13" w:rsidRPr="00F91DAD"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lang w:val="en-US"/>
        </w:rPr>
        <w:t xml:space="preserve">  int</w:t>
      </w:r>
      <w:r w:rsidRPr="00F91DAD">
        <w:rPr>
          <w:rFonts w:ascii="Courier New" w:eastAsia="Times New Roman" w:hAnsi="Courier New" w:cs="Courier New"/>
          <w:color w:val="461B7E"/>
          <w:sz w:val="24"/>
          <w:szCs w:val="24"/>
        </w:rPr>
        <w:t xml:space="preserve"> *</w:t>
      </w:r>
      <w:r w:rsidRPr="00BB6B13">
        <w:rPr>
          <w:rFonts w:ascii="Courier New" w:eastAsia="Times New Roman" w:hAnsi="Courier New" w:cs="Courier New"/>
          <w:color w:val="461B7E"/>
          <w:sz w:val="24"/>
          <w:szCs w:val="24"/>
          <w:lang w:val="en-US"/>
        </w:rPr>
        <w:t>p</w:t>
      </w:r>
      <w:r w:rsidRPr="00F91DAD">
        <w:rPr>
          <w:rFonts w:ascii="Courier New" w:eastAsia="Times New Roman" w:hAnsi="Courier New" w:cs="Courier New"/>
          <w:color w:val="461B7E"/>
          <w:sz w:val="24"/>
          <w:szCs w:val="24"/>
        </w:rPr>
        <w:t xml:space="preserve">, </w:t>
      </w:r>
      <w:r w:rsidRPr="00BB6B13">
        <w:rPr>
          <w:rFonts w:ascii="Courier New" w:eastAsia="Times New Roman" w:hAnsi="Courier New" w:cs="Courier New"/>
          <w:color w:val="461B7E"/>
          <w:sz w:val="24"/>
          <w:szCs w:val="24"/>
          <w:lang w:val="en-US"/>
        </w:rPr>
        <w:t>t</w:t>
      </w:r>
      <w:r w:rsidRPr="00F91DAD">
        <w:rPr>
          <w:rFonts w:ascii="Courier New" w:eastAsia="Times New Roman" w:hAnsi="Courier New" w:cs="Courier New"/>
          <w:color w:val="461B7E"/>
          <w:sz w:val="24"/>
          <w:szCs w:val="24"/>
        </w:rPr>
        <w:t>;</w:t>
      </w:r>
    </w:p>
    <w:p w:rsidR="00BB6B13" w:rsidRPr="00F91DAD"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Pr="00F91DAD"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91DAD">
        <w:rPr>
          <w:rFonts w:ascii="Courier New" w:eastAsia="Times New Roman" w:hAnsi="Courier New" w:cs="Courier New"/>
          <w:color w:val="461B7E"/>
          <w:sz w:val="24"/>
          <w:szCs w:val="24"/>
        </w:rPr>
        <w:t xml:space="preserve">  </w:t>
      </w:r>
      <w:r w:rsidRPr="00BB6B13">
        <w:rPr>
          <w:rFonts w:ascii="Courier New" w:eastAsia="Times New Roman" w:hAnsi="Courier New" w:cs="Courier New"/>
          <w:color w:val="461B7E"/>
          <w:sz w:val="24"/>
          <w:szCs w:val="24"/>
          <w:lang w:val="en-US"/>
        </w:rPr>
        <w:t>p</w:t>
      </w:r>
      <w:r w:rsidRPr="00F91DAD">
        <w:rPr>
          <w:rFonts w:ascii="Courier New" w:eastAsia="Times New Roman" w:hAnsi="Courier New" w:cs="Courier New"/>
          <w:color w:val="461B7E"/>
          <w:sz w:val="24"/>
          <w:szCs w:val="24"/>
        </w:rPr>
        <w:t xml:space="preserve"> = (</w:t>
      </w:r>
      <w:r w:rsidRPr="00BB6B13">
        <w:rPr>
          <w:rFonts w:ascii="Courier New" w:eastAsia="Times New Roman" w:hAnsi="Courier New" w:cs="Courier New"/>
          <w:color w:val="461B7E"/>
          <w:sz w:val="24"/>
          <w:szCs w:val="24"/>
          <w:lang w:val="en-US"/>
        </w:rPr>
        <w:t>int</w:t>
      </w:r>
      <w:r w:rsidRPr="00F91DAD">
        <w:rPr>
          <w:rFonts w:ascii="Courier New" w:eastAsia="Times New Roman" w:hAnsi="Courier New" w:cs="Courier New"/>
          <w:color w:val="461B7E"/>
          <w:sz w:val="24"/>
          <w:szCs w:val="24"/>
        </w:rPr>
        <w:t xml:space="preserve"> *) &amp;</w:t>
      </w:r>
      <w:r w:rsidRPr="00BB6B13">
        <w:rPr>
          <w:rFonts w:ascii="Courier New" w:eastAsia="Times New Roman" w:hAnsi="Courier New" w:cs="Courier New"/>
          <w:color w:val="461B7E"/>
          <w:sz w:val="24"/>
          <w:szCs w:val="24"/>
          <w:lang w:val="en-US"/>
        </w:rPr>
        <w:t>num</w:t>
      </w:r>
      <w:r w:rsidRPr="00F91DAD">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lang w:val="en-US"/>
        </w:rPr>
        <w:t>j</w:t>
      </w:r>
      <w:r w:rsidRPr="00F91DAD">
        <w:rPr>
          <w:rFonts w:ascii="Courier New" w:eastAsia="Times New Roman" w:hAnsi="Courier New" w:cs="Courier New"/>
          <w:color w:val="461B7E"/>
          <w:sz w:val="24"/>
          <w:szCs w:val="24"/>
        </w:rPr>
        <w:t xml:space="preserve">][0]; /* </w:t>
      </w:r>
      <w:r w:rsidRPr="00BB6B13">
        <w:rPr>
          <w:rFonts w:ascii="Courier New" w:eastAsia="Times New Roman" w:hAnsi="Courier New" w:cs="Courier New"/>
          <w:color w:val="461B7E"/>
          <w:sz w:val="24"/>
          <w:szCs w:val="24"/>
        </w:rPr>
        <w:t>вычисление</w:t>
      </w:r>
      <w:r w:rsidRPr="00F91DAD">
        <w:rPr>
          <w:rFonts w:ascii="Courier New" w:eastAsia="Times New Roman" w:hAnsi="Courier New" w:cs="Courier New"/>
          <w:color w:val="461B7E"/>
          <w:sz w:val="24"/>
          <w:szCs w:val="24"/>
        </w:rPr>
        <w:t xml:space="preserve"> </w:t>
      </w:r>
      <w:r w:rsidRPr="00BB6B13">
        <w:rPr>
          <w:rFonts w:ascii="Courier New" w:eastAsia="Times New Roman" w:hAnsi="Courier New" w:cs="Courier New"/>
          <w:color w:val="461B7E"/>
          <w:sz w:val="24"/>
          <w:szCs w:val="24"/>
        </w:rPr>
        <w:t>адреса</w:t>
      </w:r>
      <w:r w:rsidRPr="00F91DAD">
        <w:rPr>
          <w:rFonts w:ascii="Courier New" w:eastAsia="Times New Roman" w:hAnsi="Courier New" w:cs="Courier New"/>
          <w:color w:val="461B7E"/>
          <w:sz w:val="24"/>
          <w:szCs w:val="24"/>
        </w:rPr>
        <w:t xml:space="preserve"> 1-</w:t>
      </w:r>
      <w:r w:rsidRPr="00BB6B13">
        <w:rPr>
          <w:rFonts w:ascii="Courier New" w:eastAsia="Times New Roman" w:hAnsi="Courier New" w:cs="Courier New"/>
          <w:color w:val="461B7E"/>
          <w:sz w:val="24"/>
          <w:szCs w:val="24"/>
        </w:rPr>
        <w:t>го</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F91DAD">
        <w:rPr>
          <w:rFonts w:ascii="Courier New" w:eastAsia="Times New Roman" w:hAnsi="Courier New" w:cs="Courier New"/>
          <w:color w:val="461B7E"/>
          <w:sz w:val="24"/>
          <w:szCs w:val="24"/>
        </w:rPr>
        <w:t xml:space="preserve">                             </w:t>
      </w:r>
      <w:r w:rsidRPr="00BB6B13">
        <w:rPr>
          <w:rFonts w:ascii="Courier New" w:eastAsia="Times New Roman" w:hAnsi="Courier New" w:cs="Courier New"/>
          <w:color w:val="461B7E"/>
          <w:sz w:val="24"/>
          <w:szCs w:val="24"/>
        </w:rPr>
        <w:t>элемента строки номер j */</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for(t=0; t&lt;10; ++t) printf("%d ", *(p+t));</w:t>
      </w:r>
    </w:p>
    <w:p w:rsid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Pr="00BB6B13" w:rsidRDefault="00BB6B13" w:rsidP="00BB6B13">
      <w:r w:rsidRPr="00BB6B13">
        <w:lastRenderedPageBreak/>
        <w:t>Эту функцию можно обобщить, включив в список аргументов номер строки, длину строки и указатель на 1-й элемент:</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void pr_row(int j, int row_dimension, int *p)</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xml:space="preserve">  int t; </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xml:space="preserve">  p = p + (j * row_dimension);</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xml:space="preserve">  for(t=0; t&lt;row_dimension; ++t)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xml:space="preserve">    printf("%d ", *(p+t));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xml:space="preserve">} </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 */</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void f(void)</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xml:space="preserve">  int num[10][10];</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 xml:space="preserve">  pr_row(0, 10, (int *) num); /* </w:t>
      </w:r>
      <w:r w:rsidRPr="00BB6B13">
        <w:rPr>
          <w:rFonts w:ascii="Courier New" w:eastAsia="Times New Roman" w:hAnsi="Courier New" w:cs="Courier New"/>
          <w:color w:val="461B7E"/>
          <w:sz w:val="24"/>
          <w:szCs w:val="24"/>
        </w:rPr>
        <w:t>печать</w:t>
      </w:r>
      <w:r w:rsidRPr="00BB6B13">
        <w:rPr>
          <w:rFonts w:ascii="Courier New" w:eastAsia="Times New Roman" w:hAnsi="Courier New" w:cs="Courier New"/>
          <w:color w:val="461B7E"/>
          <w:sz w:val="24"/>
          <w:szCs w:val="24"/>
          <w:lang w:val="en-US"/>
        </w:rPr>
        <w:t xml:space="preserve"> 1-</w:t>
      </w:r>
      <w:r w:rsidRPr="00BB6B13">
        <w:rPr>
          <w:rFonts w:ascii="Courier New" w:eastAsia="Times New Roman" w:hAnsi="Courier New" w:cs="Courier New"/>
          <w:color w:val="461B7E"/>
          <w:sz w:val="24"/>
          <w:szCs w:val="24"/>
        </w:rPr>
        <w:t>й</w:t>
      </w:r>
      <w:r w:rsidRPr="00BB6B13">
        <w:rPr>
          <w:rFonts w:ascii="Courier New" w:eastAsia="Times New Roman" w:hAnsi="Courier New" w:cs="Courier New"/>
          <w:color w:val="461B7E"/>
          <w:sz w:val="24"/>
          <w:szCs w:val="24"/>
          <w:lang w:val="en-US"/>
        </w:rPr>
        <w:t xml:space="preserve"> </w:t>
      </w:r>
      <w:r w:rsidRPr="00BB6B13">
        <w:rPr>
          <w:rFonts w:ascii="Courier New" w:eastAsia="Times New Roman" w:hAnsi="Courier New" w:cs="Courier New"/>
          <w:color w:val="461B7E"/>
          <w:sz w:val="24"/>
          <w:szCs w:val="24"/>
        </w:rPr>
        <w:t>строки</w:t>
      </w:r>
      <w:r w:rsidRPr="00BB6B13">
        <w:rPr>
          <w:rFonts w:ascii="Courier New" w:eastAsia="Times New Roman" w:hAnsi="Courier New" w:cs="Courier New"/>
          <w:color w:val="461B7E"/>
          <w:sz w:val="24"/>
          <w:szCs w:val="24"/>
          <w:lang w:val="en-US"/>
        </w:rPr>
        <w:t xml:space="preserve"> */</w:t>
      </w:r>
    </w:p>
    <w:p w:rsid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107B95" w:rsidRDefault="00107B95" w:rsidP="00BB6B13">
      <w:pPr>
        <w:pStyle w:val="2"/>
      </w:pPr>
      <w:bookmarkStart w:id="43" w:name="_Toc402986516"/>
      <w:r w:rsidRPr="00BE1F96">
        <w:t>Инициализация массивов</w:t>
      </w:r>
      <w:bookmarkEnd w:id="43"/>
    </w:p>
    <w:p w:rsidR="00BB6B13" w:rsidRPr="00BB6B13" w:rsidRDefault="00BB6B13" w:rsidP="00BB6B13">
      <w:r w:rsidRPr="00BB6B13">
        <w:t>В языке С массивы при объявлении можно инициализировать. Общая форма инициализации массива аналогична инициализации переменной:</w:t>
      </w:r>
    </w:p>
    <w:p w:rsid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i/>
          <w:iCs/>
          <w:color w:val="461B7E"/>
          <w:sz w:val="24"/>
          <w:szCs w:val="24"/>
        </w:rPr>
        <w:t>тип имя_массива</w:t>
      </w:r>
      <w:r w:rsidRPr="00BB6B13">
        <w:rPr>
          <w:rFonts w:ascii="Courier New" w:eastAsia="Times New Roman" w:hAnsi="Courier New" w:cs="Courier New"/>
          <w:color w:val="461B7E"/>
          <w:sz w:val="24"/>
          <w:szCs w:val="24"/>
        </w:rPr>
        <w:t>[</w:t>
      </w:r>
      <w:r w:rsidRPr="00BB6B13">
        <w:rPr>
          <w:rFonts w:ascii="Courier New" w:eastAsia="Times New Roman" w:hAnsi="Courier New" w:cs="Courier New"/>
          <w:i/>
          <w:iCs/>
          <w:color w:val="461B7E"/>
          <w:sz w:val="24"/>
          <w:szCs w:val="24"/>
        </w:rPr>
        <w:t>размер1</w:t>
      </w:r>
      <w:r w:rsidRPr="00BB6B13">
        <w:rPr>
          <w:rFonts w:ascii="Courier New" w:eastAsia="Times New Roman" w:hAnsi="Courier New" w:cs="Courier New"/>
          <w:color w:val="461B7E"/>
          <w:sz w:val="24"/>
          <w:szCs w:val="24"/>
        </w:rPr>
        <w:t>]...[</w:t>
      </w:r>
      <w:r w:rsidRPr="00BB6B13">
        <w:rPr>
          <w:rFonts w:ascii="Courier New" w:eastAsia="Times New Roman" w:hAnsi="Courier New" w:cs="Courier New"/>
          <w:i/>
          <w:iCs/>
          <w:color w:val="461B7E"/>
          <w:sz w:val="24"/>
          <w:szCs w:val="24"/>
        </w:rPr>
        <w:t>размер№</w:t>
      </w:r>
      <w:r w:rsidRPr="00BB6B13">
        <w:rPr>
          <w:rFonts w:ascii="Courier New" w:eastAsia="Times New Roman" w:hAnsi="Courier New" w:cs="Courier New"/>
          <w:color w:val="461B7E"/>
          <w:sz w:val="24"/>
          <w:szCs w:val="24"/>
        </w:rPr>
        <w:t>] = {</w:t>
      </w:r>
      <w:r w:rsidRPr="00BB6B13">
        <w:rPr>
          <w:rFonts w:ascii="Courier New" w:eastAsia="Times New Roman" w:hAnsi="Courier New" w:cs="Courier New"/>
          <w:i/>
          <w:iCs/>
          <w:color w:val="461B7E"/>
          <w:sz w:val="24"/>
          <w:szCs w:val="24"/>
        </w:rPr>
        <w:t>список_значений</w:t>
      </w:r>
      <w:r w:rsidRPr="00BB6B13">
        <w:rPr>
          <w:rFonts w:ascii="Courier New" w:eastAsia="Times New Roman" w:hAnsi="Courier New" w:cs="Courier New"/>
          <w:color w:val="461B7E"/>
          <w:sz w:val="24"/>
          <w:szCs w:val="24"/>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Default="00BB6B13" w:rsidP="00BB6B13">
      <w:pPr>
        <w:rPr>
          <w:shd w:val="clear" w:color="auto" w:fill="FEFEFE"/>
        </w:rPr>
      </w:pPr>
      <w:r>
        <w:rPr>
          <w:i/>
          <w:iCs/>
          <w:shd w:val="clear" w:color="auto" w:fill="FEFEFE"/>
        </w:rPr>
        <w:t>список_значений</w:t>
      </w:r>
      <w:r>
        <w:rPr>
          <w:rStyle w:val="apple-converted-space"/>
          <w:rFonts w:ascii="Courier New" w:hAnsi="Courier New" w:cs="Courier New"/>
          <w:color w:val="000000"/>
          <w:shd w:val="clear" w:color="auto" w:fill="FEFEFE"/>
        </w:rPr>
        <w:t xml:space="preserve"> </w:t>
      </w:r>
      <w:r>
        <w:rPr>
          <w:shd w:val="clear" w:color="auto" w:fill="FEFEFE"/>
        </w:rPr>
        <w:t>представляет собой список констант, разделенных запятыми. Типы констант должны быть совместимыми с</w:t>
      </w:r>
      <w:r>
        <w:rPr>
          <w:rStyle w:val="apple-converted-space"/>
          <w:rFonts w:ascii="Courier New" w:hAnsi="Courier New" w:cs="Courier New"/>
          <w:color w:val="000000"/>
          <w:shd w:val="clear" w:color="auto" w:fill="FEFEFE"/>
        </w:rPr>
        <w:t> </w:t>
      </w:r>
      <w:r>
        <w:rPr>
          <w:i/>
          <w:iCs/>
          <w:shd w:val="clear" w:color="auto" w:fill="FEFEFE"/>
        </w:rPr>
        <w:t>типом</w:t>
      </w:r>
      <w:r>
        <w:rPr>
          <w:rStyle w:val="apple-converted-space"/>
          <w:rFonts w:ascii="Courier New" w:hAnsi="Courier New" w:cs="Courier New"/>
          <w:color w:val="000000"/>
          <w:shd w:val="clear" w:color="auto" w:fill="FEFEFE"/>
        </w:rPr>
        <w:t> </w:t>
      </w:r>
      <w:r>
        <w:rPr>
          <w:shd w:val="clear" w:color="auto" w:fill="FEFEFE"/>
        </w:rPr>
        <w:t>массива. Первая константа присваивается первому элементу массива, вторая — второму и так далее. После закрывающейся фигурной скобки точка с запятой обязательна.</w:t>
      </w:r>
    </w:p>
    <w:p w:rsidR="00BB6B13" w:rsidRPr="00BB6B13" w:rsidRDefault="00BB6B13" w:rsidP="00BB6B13">
      <w:r w:rsidRPr="00BB6B13">
        <w:t xml:space="preserve">В следующем примере массив целых из 10 элементов инициализируется числами от 1 до </w:t>
      </w:r>
      <w:r>
        <w:t>5</w:t>
      </w:r>
      <w:r w:rsidRPr="00BB6B13">
        <w:t>:</w:t>
      </w:r>
    </w:p>
    <w:p w:rsid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int i[</w:t>
      </w:r>
      <w:r>
        <w:rPr>
          <w:rFonts w:ascii="Courier New" w:eastAsia="Times New Roman" w:hAnsi="Courier New" w:cs="Courier New"/>
          <w:color w:val="461B7E"/>
          <w:sz w:val="24"/>
          <w:szCs w:val="24"/>
        </w:rPr>
        <w:t>5</w:t>
      </w:r>
      <w:r w:rsidRPr="00BB6B13">
        <w:rPr>
          <w:rFonts w:ascii="Courier New" w:eastAsia="Times New Roman" w:hAnsi="Courier New" w:cs="Courier New"/>
          <w:color w:val="461B7E"/>
          <w:sz w:val="24"/>
          <w:szCs w:val="24"/>
        </w:rPr>
        <w:t>] = {1, 2, 3, 4, 5};</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Pr="00BB6B13" w:rsidRDefault="00BB6B13" w:rsidP="00BB6B13">
      <w:r w:rsidRPr="00BB6B13">
        <w:t>Символьные массивы, содержащие строки, можно инициализировать строковыми константами:</w:t>
      </w:r>
    </w:p>
    <w:p w:rsid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char </w:t>
      </w:r>
      <w:r w:rsidRPr="00BB6B13">
        <w:rPr>
          <w:rFonts w:ascii="Courier New" w:eastAsia="Times New Roman" w:hAnsi="Courier New" w:cs="Courier New"/>
          <w:i/>
          <w:iCs/>
          <w:color w:val="461B7E"/>
          <w:sz w:val="24"/>
          <w:szCs w:val="24"/>
        </w:rPr>
        <w:t>имя_массива</w:t>
      </w:r>
      <w:r w:rsidRPr="00BB6B13">
        <w:rPr>
          <w:rFonts w:ascii="Courier New" w:eastAsia="Times New Roman" w:hAnsi="Courier New" w:cs="Courier New"/>
          <w:color w:val="461B7E"/>
          <w:sz w:val="24"/>
          <w:szCs w:val="24"/>
        </w:rPr>
        <w:t>[</w:t>
      </w:r>
      <w:r w:rsidRPr="00BB6B13">
        <w:rPr>
          <w:rFonts w:ascii="Courier New" w:eastAsia="Times New Roman" w:hAnsi="Courier New" w:cs="Courier New"/>
          <w:i/>
          <w:iCs/>
          <w:color w:val="461B7E"/>
          <w:sz w:val="24"/>
          <w:szCs w:val="24"/>
        </w:rPr>
        <w:t>размер</w:t>
      </w:r>
      <w:r w:rsidRPr="00BB6B13">
        <w:rPr>
          <w:rFonts w:ascii="Courier New" w:eastAsia="Times New Roman" w:hAnsi="Courier New" w:cs="Courier New"/>
          <w:color w:val="461B7E"/>
          <w:sz w:val="24"/>
          <w:szCs w:val="24"/>
        </w:rPr>
        <w:t>] = "</w:t>
      </w:r>
      <w:r w:rsidRPr="00BB6B13">
        <w:rPr>
          <w:rFonts w:ascii="Courier New" w:eastAsia="Times New Roman" w:hAnsi="Courier New" w:cs="Courier New"/>
          <w:i/>
          <w:iCs/>
          <w:color w:val="461B7E"/>
          <w:sz w:val="24"/>
          <w:szCs w:val="24"/>
        </w:rPr>
        <w:t>строка</w:t>
      </w:r>
      <w:r w:rsidRPr="00BB6B13">
        <w:rPr>
          <w:rFonts w:ascii="Courier New" w:eastAsia="Times New Roman" w:hAnsi="Courier New" w:cs="Courier New"/>
          <w:color w:val="461B7E"/>
          <w:sz w:val="24"/>
          <w:szCs w:val="24"/>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Default="00BB6B13" w:rsidP="00BB6B13">
      <w:r>
        <w:t>Например:</w:t>
      </w:r>
    </w:p>
    <w:p w:rsid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char str[</w:t>
      </w:r>
      <w:r>
        <w:rPr>
          <w:rFonts w:ascii="Courier New" w:eastAsia="Times New Roman" w:hAnsi="Courier New" w:cs="Courier New"/>
          <w:color w:val="461B7E"/>
          <w:sz w:val="24"/>
          <w:szCs w:val="24"/>
        </w:rPr>
        <w:t>7</w:t>
      </w:r>
      <w:r w:rsidRPr="00BB6B13">
        <w:rPr>
          <w:rFonts w:ascii="Courier New" w:eastAsia="Times New Roman" w:hAnsi="Courier New" w:cs="Courier New"/>
          <w:color w:val="461B7E"/>
          <w:sz w:val="24"/>
          <w:szCs w:val="24"/>
        </w:rPr>
        <w:t>] = "Язык C";</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Pr="00BB6B13" w:rsidRDefault="00BB6B13" w:rsidP="00BB6B13">
      <w:r w:rsidRPr="00BB6B13">
        <w:t>Это объявление можно записать так:</w:t>
      </w:r>
    </w:p>
    <w:p w:rsidR="00BB6B13" w:rsidRPr="00A45542"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B6B13">
        <w:rPr>
          <w:rFonts w:ascii="Courier New" w:eastAsia="Times New Roman" w:hAnsi="Courier New" w:cs="Courier New"/>
          <w:color w:val="461B7E"/>
          <w:sz w:val="24"/>
          <w:szCs w:val="24"/>
          <w:lang w:val="en-US"/>
        </w:rPr>
        <w:t>char str[7] = {'</w:t>
      </w:r>
      <w:r w:rsidRPr="00BB6B13">
        <w:rPr>
          <w:rFonts w:ascii="Courier New" w:eastAsia="Times New Roman" w:hAnsi="Courier New" w:cs="Courier New"/>
          <w:color w:val="461B7E"/>
          <w:sz w:val="24"/>
          <w:szCs w:val="24"/>
        </w:rPr>
        <w:t>Я</w:t>
      </w:r>
      <w:r w:rsidRPr="00BB6B13">
        <w:rPr>
          <w:rFonts w:ascii="Courier New" w:eastAsia="Times New Roman" w:hAnsi="Courier New" w:cs="Courier New"/>
          <w:color w:val="461B7E"/>
          <w:sz w:val="24"/>
          <w:szCs w:val="24"/>
          <w:lang w:val="en-US"/>
        </w:rPr>
        <w:t>', '</w:t>
      </w:r>
      <w:r w:rsidRPr="00BB6B13">
        <w:rPr>
          <w:rFonts w:ascii="Courier New" w:eastAsia="Times New Roman" w:hAnsi="Courier New" w:cs="Courier New"/>
          <w:color w:val="461B7E"/>
          <w:sz w:val="24"/>
          <w:szCs w:val="24"/>
        </w:rPr>
        <w:t>з</w:t>
      </w:r>
      <w:r w:rsidRPr="00BB6B13">
        <w:rPr>
          <w:rFonts w:ascii="Courier New" w:eastAsia="Times New Roman" w:hAnsi="Courier New" w:cs="Courier New"/>
          <w:color w:val="461B7E"/>
          <w:sz w:val="24"/>
          <w:szCs w:val="24"/>
          <w:lang w:val="en-US"/>
        </w:rPr>
        <w:t>', '</w:t>
      </w:r>
      <w:r w:rsidRPr="00BB6B13">
        <w:rPr>
          <w:rFonts w:ascii="Courier New" w:eastAsia="Times New Roman" w:hAnsi="Courier New" w:cs="Courier New"/>
          <w:color w:val="461B7E"/>
          <w:sz w:val="24"/>
          <w:szCs w:val="24"/>
        </w:rPr>
        <w:t>ы</w:t>
      </w:r>
      <w:r w:rsidRPr="00BB6B13">
        <w:rPr>
          <w:rFonts w:ascii="Courier New" w:eastAsia="Times New Roman" w:hAnsi="Courier New" w:cs="Courier New"/>
          <w:color w:val="461B7E"/>
          <w:sz w:val="24"/>
          <w:szCs w:val="24"/>
          <w:lang w:val="en-US"/>
        </w:rPr>
        <w:t>', '</w:t>
      </w:r>
      <w:r w:rsidRPr="00BB6B13">
        <w:rPr>
          <w:rFonts w:ascii="Courier New" w:eastAsia="Times New Roman" w:hAnsi="Courier New" w:cs="Courier New"/>
          <w:color w:val="461B7E"/>
          <w:sz w:val="24"/>
          <w:szCs w:val="24"/>
        </w:rPr>
        <w:t>к</w:t>
      </w:r>
      <w:r w:rsidRPr="00BB6B13">
        <w:rPr>
          <w:rFonts w:ascii="Courier New" w:eastAsia="Times New Roman" w:hAnsi="Courier New" w:cs="Courier New"/>
          <w:color w:val="461B7E"/>
          <w:sz w:val="24"/>
          <w:szCs w:val="24"/>
          <w:lang w:val="en-US"/>
        </w:rPr>
        <w:t>', ' ', 'C', '\0'};</w:t>
      </w:r>
    </w:p>
    <w:p w:rsidR="00BB6B13" w:rsidRPr="00A45542"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B6B13" w:rsidRDefault="00BB6B13" w:rsidP="00BB6B13">
      <w:r>
        <w:rPr>
          <w:shd w:val="clear" w:color="auto" w:fill="FEFEFE"/>
        </w:rPr>
        <w:t xml:space="preserve">Строка кончается нулевым символом, поэтому при объявлении необходимо задавать размер массива, достаточный для того, чтобы этот символ поместился в </w:t>
      </w:r>
      <w:r w:rsidRPr="00BB6B13">
        <w:t>нем. Если строка инициализируется строковой константой, компилятор автоматически добавляет нулевой символ в конце строки.</w:t>
      </w:r>
    </w:p>
    <w:p w:rsidR="00BB6B13" w:rsidRPr="00BB6B13" w:rsidRDefault="00BB6B13" w:rsidP="00BB6B13">
      <w:r w:rsidRPr="00BB6B13">
        <w:t>Многомерные массивы инициализируются так же, как и одномерные. В следующем примере массив </w:t>
      </w:r>
      <w:r w:rsidRPr="00BB6B13">
        <w:rPr>
          <w:color w:val="007A00"/>
          <w:sz w:val="20"/>
          <w:szCs w:val="20"/>
        </w:rPr>
        <w:t>sqrs</w:t>
      </w:r>
      <w:r w:rsidRPr="00BB6B13">
        <w:t xml:space="preserve"> инициализируется числами от 1 до </w:t>
      </w:r>
      <w:r>
        <w:t>5</w:t>
      </w:r>
      <w:r w:rsidRPr="00BB6B13">
        <w:t xml:space="preserve"> и их квадратами:</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int sqrs[</w:t>
      </w:r>
      <w:r>
        <w:rPr>
          <w:rFonts w:ascii="Courier New" w:eastAsia="Times New Roman" w:hAnsi="Courier New" w:cs="Courier New"/>
          <w:color w:val="461B7E"/>
          <w:sz w:val="24"/>
          <w:szCs w:val="24"/>
        </w:rPr>
        <w:t>5</w:t>
      </w:r>
      <w:r w:rsidRPr="00BB6B13">
        <w:rPr>
          <w:rFonts w:ascii="Courier New" w:eastAsia="Times New Roman" w:hAnsi="Courier New" w:cs="Courier New"/>
          <w:color w:val="461B7E"/>
          <w:sz w:val="24"/>
          <w:szCs w:val="24"/>
        </w:rPr>
        <w:t>][2] = {</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1, 1,</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2, 4,</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3, 9,</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4, 16,</w:t>
      </w:r>
    </w:p>
    <w:p w:rsid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Pr>
          <w:rFonts w:ascii="Courier New" w:eastAsia="Times New Roman" w:hAnsi="Courier New" w:cs="Courier New"/>
          <w:color w:val="461B7E"/>
          <w:sz w:val="24"/>
          <w:szCs w:val="24"/>
        </w:rPr>
        <w:t xml:space="preserve">  5, 25</w:t>
      </w:r>
    </w:p>
    <w:p w:rsidR="00BB6B13" w:rsidRPr="00A45542"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A45542">
        <w:rPr>
          <w:rFonts w:ascii="Courier New" w:eastAsia="Times New Roman" w:hAnsi="Courier New" w:cs="Courier New"/>
          <w:color w:val="461B7E"/>
          <w:sz w:val="24"/>
          <w:szCs w:val="24"/>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Default="00BB6B13" w:rsidP="00BB6B13">
      <w:pPr>
        <w:rPr>
          <w:shd w:val="clear" w:color="auto" w:fill="FEFEFE"/>
        </w:rPr>
      </w:pPr>
      <w:r>
        <w:rPr>
          <w:shd w:val="clear" w:color="auto" w:fill="FEFEFE"/>
        </w:rPr>
        <w:t>Инициализируя многомерный массив, для улучшения наглядности элементы инициализации каждого измерения можно заключать в фигурные скобки.</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int sqrs[</w:t>
      </w:r>
      <w:r>
        <w:rPr>
          <w:rFonts w:ascii="Courier New" w:eastAsia="Times New Roman" w:hAnsi="Courier New" w:cs="Courier New"/>
          <w:color w:val="461B7E"/>
          <w:sz w:val="24"/>
          <w:szCs w:val="24"/>
        </w:rPr>
        <w:t>5</w:t>
      </w:r>
      <w:r w:rsidRPr="00BB6B13">
        <w:rPr>
          <w:rFonts w:ascii="Courier New" w:eastAsia="Times New Roman" w:hAnsi="Courier New" w:cs="Courier New"/>
          <w:color w:val="461B7E"/>
          <w:sz w:val="24"/>
          <w:szCs w:val="24"/>
        </w:rPr>
        <w:t>][2] = {</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1, 1</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2, 4</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3, 9</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w:t>
      </w:r>
    </w:p>
    <w:p w:rsidR="00BB6B13" w:rsidRPr="00BB6B13"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4, 16</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w:t>
      </w:r>
    </w:p>
    <w:p w:rsidR="00BB6B13" w:rsidRPr="00A45542"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Pr>
          <w:rFonts w:ascii="Courier New" w:eastAsia="Times New Roman" w:hAnsi="Courier New" w:cs="Courier New"/>
          <w:color w:val="461B7E"/>
          <w:sz w:val="24"/>
          <w:szCs w:val="24"/>
        </w:rPr>
        <w:t>5, 25</w:t>
      </w:r>
      <w:r w:rsidRPr="00A45542">
        <w:rPr>
          <w:rFonts w:ascii="Courier New" w:eastAsia="Times New Roman" w:hAnsi="Courier New" w:cs="Courier New"/>
          <w:color w:val="461B7E"/>
          <w:sz w:val="24"/>
          <w:szCs w:val="24"/>
        </w:rPr>
        <w:t>}</w:t>
      </w:r>
    </w:p>
    <w:p w:rsidR="00BB6B13" w:rsidRPr="00A45542" w:rsidRDefault="00BB6B13"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A45542">
        <w:rPr>
          <w:rFonts w:ascii="Courier New" w:eastAsia="Times New Roman" w:hAnsi="Courier New" w:cs="Courier New"/>
          <w:color w:val="461B7E"/>
          <w:sz w:val="24"/>
          <w:szCs w:val="24"/>
        </w:rPr>
        <w:t>}</w:t>
      </w:r>
    </w:p>
    <w:p w:rsidR="006F1DCD" w:rsidRPr="00A45542" w:rsidRDefault="006F1DCD" w:rsidP="00BB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B6B13" w:rsidRPr="00BB6B13" w:rsidRDefault="006F1DCD" w:rsidP="006F1DCD">
      <w:r>
        <w:rPr>
          <w:shd w:val="clear" w:color="auto" w:fill="FEFEFE"/>
        </w:rPr>
        <w:t>При такой записи, если внутри группы недостаточно констант инициализации, то оставшиеся элементы группы автоматически заполняются нулями.</w:t>
      </w:r>
    </w:p>
    <w:p w:rsidR="00BB6B13" w:rsidRDefault="00B409E9" w:rsidP="00B409E9">
      <w:pPr>
        <w:rPr>
          <w:shd w:val="clear" w:color="auto" w:fill="FEFEFE"/>
        </w:rPr>
      </w:pPr>
      <w:r>
        <w:rPr>
          <w:shd w:val="clear" w:color="auto" w:fill="FEFEFE"/>
        </w:rPr>
        <w:t xml:space="preserve">В языке С есть конструкция, благодаря которой компилятор автоматически определяет необходимую длину строки при </w:t>
      </w:r>
      <w:r w:rsidRPr="00B409E9">
        <w:rPr>
          <w:i/>
          <w:shd w:val="clear" w:color="auto" w:fill="FEFEFE"/>
        </w:rPr>
        <w:t>инициализации</w:t>
      </w:r>
      <w:r>
        <w:rPr>
          <w:shd w:val="clear" w:color="auto" w:fill="FEFEFE"/>
        </w:rPr>
        <w:t xml:space="preserve"> </w:t>
      </w:r>
      <w:r w:rsidRPr="00B409E9">
        <w:rPr>
          <w:i/>
          <w:shd w:val="clear" w:color="auto" w:fill="FEFEFE"/>
        </w:rPr>
        <w:t>безразмерного массива</w:t>
      </w:r>
      <w:r>
        <w:rPr>
          <w:shd w:val="clear" w:color="auto" w:fill="FEFEFE"/>
        </w:rPr>
        <w:t>, например:</w:t>
      </w:r>
    </w:p>
    <w:p w:rsidR="00B409E9"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char str[</w:t>
      </w:r>
      <w:r>
        <w:rPr>
          <w:rFonts w:ascii="Courier New" w:eastAsia="Times New Roman" w:hAnsi="Courier New" w:cs="Courier New"/>
          <w:color w:val="461B7E"/>
          <w:sz w:val="24"/>
          <w:szCs w:val="24"/>
        </w:rPr>
        <w:t>7</w:t>
      </w:r>
      <w:r w:rsidRPr="00BB6B13">
        <w:rPr>
          <w:rFonts w:ascii="Courier New" w:eastAsia="Times New Roman" w:hAnsi="Courier New" w:cs="Courier New"/>
          <w:color w:val="461B7E"/>
          <w:sz w:val="24"/>
          <w:szCs w:val="24"/>
        </w:rPr>
        <w:t>] = "Язык C";</w:t>
      </w:r>
    </w:p>
    <w:p w:rsidR="00B409E9" w:rsidRPr="00B409E9"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409E9" w:rsidRPr="00B409E9" w:rsidRDefault="00B409E9" w:rsidP="00B409E9">
      <w:pPr>
        <w:spacing w:before="100" w:beforeAutospacing="1" w:after="100" w:afterAutospacing="1" w:line="240" w:lineRule="auto"/>
        <w:rPr>
          <w:rFonts w:ascii="Courier New" w:eastAsia="Times New Roman" w:hAnsi="Courier New" w:cs="Courier New"/>
          <w:color w:val="000000"/>
          <w:sz w:val="24"/>
          <w:szCs w:val="24"/>
        </w:rPr>
      </w:pPr>
      <w:r w:rsidRPr="00B409E9">
        <w:rPr>
          <w:rFonts w:ascii="Courier New" w:eastAsia="Times New Roman" w:hAnsi="Courier New" w:cs="Courier New"/>
          <w:color w:val="000000"/>
          <w:sz w:val="24"/>
          <w:szCs w:val="24"/>
        </w:rPr>
        <w:lastRenderedPageBreak/>
        <w:t>Тогда оператор</w:t>
      </w:r>
    </w:p>
    <w:p w:rsidR="00B409E9"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B409E9">
        <w:rPr>
          <w:rFonts w:ascii="Courier New" w:eastAsia="Times New Roman" w:hAnsi="Courier New" w:cs="Courier New"/>
          <w:color w:val="461B7E"/>
          <w:sz w:val="24"/>
          <w:szCs w:val="24"/>
          <w:lang w:val="en-US"/>
        </w:rPr>
        <w:t xml:space="preserve">printf("%s </w:t>
      </w:r>
      <w:r w:rsidRPr="00B409E9">
        <w:rPr>
          <w:rFonts w:ascii="Courier New" w:eastAsia="Times New Roman" w:hAnsi="Courier New" w:cs="Courier New"/>
          <w:color w:val="461B7E"/>
          <w:sz w:val="24"/>
          <w:szCs w:val="24"/>
        </w:rPr>
        <w:t>имеет</w:t>
      </w:r>
      <w:r w:rsidRPr="00B409E9">
        <w:rPr>
          <w:rFonts w:ascii="Courier New" w:eastAsia="Times New Roman" w:hAnsi="Courier New" w:cs="Courier New"/>
          <w:color w:val="461B7E"/>
          <w:sz w:val="24"/>
          <w:szCs w:val="24"/>
          <w:lang w:val="en-US"/>
        </w:rPr>
        <w:t xml:space="preserve"> </w:t>
      </w:r>
      <w:r w:rsidRPr="00B409E9">
        <w:rPr>
          <w:rFonts w:ascii="Courier New" w:eastAsia="Times New Roman" w:hAnsi="Courier New" w:cs="Courier New"/>
          <w:color w:val="461B7E"/>
          <w:sz w:val="24"/>
          <w:szCs w:val="24"/>
        </w:rPr>
        <w:t>длину</w:t>
      </w:r>
      <w:r w:rsidRPr="00B409E9">
        <w:rPr>
          <w:rFonts w:ascii="Courier New" w:eastAsia="Times New Roman" w:hAnsi="Courier New" w:cs="Courier New"/>
          <w:color w:val="461B7E"/>
          <w:sz w:val="24"/>
          <w:szCs w:val="24"/>
          <w:lang w:val="en-US"/>
        </w:rPr>
        <w:t xml:space="preserve"> %d\n",  </w:t>
      </w:r>
      <w:r>
        <w:rPr>
          <w:rFonts w:ascii="Courier New" w:eastAsia="Times New Roman" w:hAnsi="Courier New" w:cs="Courier New"/>
          <w:color w:val="461B7E"/>
          <w:sz w:val="24"/>
          <w:szCs w:val="24"/>
          <w:lang w:val="en-US"/>
        </w:rPr>
        <w:t>str</w:t>
      </w:r>
      <w:r w:rsidRPr="00B409E9">
        <w:rPr>
          <w:rFonts w:ascii="Courier New" w:eastAsia="Times New Roman" w:hAnsi="Courier New" w:cs="Courier New"/>
          <w:color w:val="461B7E"/>
          <w:sz w:val="24"/>
          <w:szCs w:val="24"/>
          <w:lang w:val="en-US"/>
        </w:rPr>
        <w:t xml:space="preserve">,  sizeof </w:t>
      </w:r>
      <w:r>
        <w:rPr>
          <w:rFonts w:ascii="Courier New" w:eastAsia="Times New Roman" w:hAnsi="Courier New" w:cs="Courier New"/>
          <w:color w:val="461B7E"/>
          <w:sz w:val="24"/>
          <w:szCs w:val="24"/>
          <w:lang w:val="en-US"/>
        </w:rPr>
        <w:t>str</w:t>
      </w:r>
      <w:r w:rsidRPr="00B409E9">
        <w:rPr>
          <w:rFonts w:ascii="Courier New" w:eastAsia="Times New Roman" w:hAnsi="Courier New" w:cs="Courier New"/>
          <w:color w:val="461B7E"/>
          <w:sz w:val="24"/>
          <w:szCs w:val="24"/>
          <w:lang w:val="en-US"/>
        </w:rPr>
        <w:t>);</w:t>
      </w:r>
    </w:p>
    <w:p w:rsidR="00B409E9" w:rsidRPr="00B409E9"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p>
    <w:p w:rsidR="00B409E9" w:rsidRPr="00B409E9" w:rsidRDefault="00B409E9" w:rsidP="00B409E9">
      <w:pPr>
        <w:rPr>
          <w:shd w:val="clear" w:color="auto" w:fill="FEFEFE"/>
        </w:rPr>
      </w:pPr>
      <w:r>
        <w:rPr>
          <w:shd w:val="clear" w:color="auto" w:fill="FEFEFE"/>
        </w:rPr>
        <w:t>В многомерном массиве размер самого левого измерения также можно не указывать</w:t>
      </w:r>
      <w:r w:rsidRPr="00B409E9">
        <w:rPr>
          <w:shd w:val="clear" w:color="auto" w:fill="FEFEFE"/>
        </w:rPr>
        <w:t xml:space="preserve"> </w:t>
      </w:r>
      <w:r>
        <w:rPr>
          <w:shd w:val="clear" w:color="auto" w:fill="FEFEFE"/>
        </w:rPr>
        <w:t>(размеры по остальным измерениям обязательно должны быть указаны, так как это нужно компилятору для определения длины подмассивов, составляющих массив).</w:t>
      </w:r>
    </w:p>
    <w:p w:rsidR="00B409E9" w:rsidRPr="00BB6B13"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int sqrs[][2] = {</w:t>
      </w:r>
    </w:p>
    <w:p w:rsidR="00B409E9" w:rsidRPr="00BB6B13"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1, 1</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w:t>
      </w:r>
    </w:p>
    <w:p w:rsidR="00B409E9" w:rsidRPr="00BB6B13"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2, 4</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w:t>
      </w:r>
    </w:p>
    <w:p w:rsidR="00B409E9" w:rsidRPr="00BB6B13"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3, 9</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w:t>
      </w:r>
    </w:p>
    <w:p w:rsidR="00B409E9" w:rsidRPr="00BB6B13"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BB6B13">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4, 16</w:t>
      </w:r>
      <w:r w:rsidRPr="00A45542">
        <w:rPr>
          <w:rFonts w:ascii="Courier New" w:eastAsia="Times New Roman" w:hAnsi="Courier New" w:cs="Courier New"/>
          <w:color w:val="461B7E"/>
          <w:sz w:val="24"/>
          <w:szCs w:val="24"/>
        </w:rPr>
        <w:t>}</w:t>
      </w:r>
      <w:r w:rsidRPr="00BB6B13">
        <w:rPr>
          <w:rFonts w:ascii="Courier New" w:eastAsia="Times New Roman" w:hAnsi="Courier New" w:cs="Courier New"/>
          <w:color w:val="461B7E"/>
          <w:sz w:val="24"/>
          <w:szCs w:val="24"/>
        </w:rPr>
        <w:t>,</w:t>
      </w:r>
    </w:p>
    <w:p w:rsidR="00B409E9" w:rsidRPr="00A45542"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Pr>
          <w:rFonts w:ascii="Courier New" w:eastAsia="Times New Roman" w:hAnsi="Courier New" w:cs="Courier New"/>
          <w:color w:val="461B7E"/>
          <w:sz w:val="24"/>
          <w:szCs w:val="24"/>
        </w:rPr>
        <w:t xml:space="preserve">  </w:t>
      </w:r>
      <w:r w:rsidRPr="00A45542">
        <w:rPr>
          <w:rFonts w:ascii="Courier New" w:eastAsia="Times New Roman" w:hAnsi="Courier New" w:cs="Courier New"/>
          <w:color w:val="461B7E"/>
          <w:sz w:val="24"/>
          <w:szCs w:val="24"/>
        </w:rPr>
        <w:t>{</w:t>
      </w:r>
      <w:r>
        <w:rPr>
          <w:rFonts w:ascii="Courier New" w:eastAsia="Times New Roman" w:hAnsi="Courier New" w:cs="Courier New"/>
          <w:color w:val="461B7E"/>
          <w:sz w:val="24"/>
          <w:szCs w:val="24"/>
        </w:rPr>
        <w:t>5, 25</w:t>
      </w:r>
      <w:r w:rsidRPr="00A45542">
        <w:rPr>
          <w:rFonts w:ascii="Courier New" w:eastAsia="Times New Roman" w:hAnsi="Courier New" w:cs="Courier New"/>
          <w:color w:val="461B7E"/>
          <w:sz w:val="24"/>
          <w:szCs w:val="24"/>
        </w:rPr>
        <w:t>}</w:t>
      </w:r>
    </w:p>
    <w:p w:rsidR="00B409E9" w:rsidRPr="00A45542"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A45542">
        <w:rPr>
          <w:rFonts w:ascii="Courier New" w:eastAsia="Times New Roman" w:hAnsi="Courier New" w:cs="Courier New"/>
          <w:color w:val="461B7E"/>
          <w:sz w:val="24"/>
          <w:szCs w:val="24"/>
        </w:rPr>
        <w:t>}</w:t>
      </w:r>
    </w:p>
    <w:p w:rsidR="00B409E9" w:rsidRPr="00A45542" w:rsidRDefault="00B409E9" w:rsidP="00B4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B409E9" w:rsidRPr="00B409E9" w:rsidRDefault="00B409E9" w:rsidP="00B409E9">
      <w:r>
        <w:rPr>
          <w:shd w:val="clear" w:color="auto" w:fill="FEFEFE"/>
        </w:rPr>
        <w:t>Преимущество безразмерного объявления массива состоит в том, что можно изменять длину таблицы, не заботясь о размере массива.</w:t>
      </w:r>
    </w:p>
    <w:p w:rsidR="00B409E9" w:rsidRPr="00B409E9" w:rsidRDefault="00B409E9" w:rsidP="00BB6B13"/>
    <w:p w:rsidR="007F7209" w:rsidRDefault="007F7209" w:rsidP="007F7209">
      <w:pPr>
        <w:pStyle w:val="2"/>
      </w:pPr>
      <w:bookmarkStart w:id="44" w:name="_Toc402986517"/>
      <w:r>
        <w:t>Массивы структур</w:t>
      </w:r>
      <w:bookmarkEnd w:id="44"/>
    </w:p>
    <w:p w:rsidR="0097744D" w:rsidRPr="0097744D" w:rsidRDefault="0097744D" w:rsidP="0097744D">
      <w:r w:rsidRPr="0097744D">
        <w:t>Структуры часто образуют массивы. Чтобы объявить массив структур, вначале необходимо определить структуру (то есть определить агрегатный тип данных), а затем объявить переменную массива этого же типа. Например, чтобы объявить 100-элементный массив структур типа </w:t>
      </w:r>
      <w:r w:rsidRPr="0097744D">
        <w:rPr>
          <w:color w:val="007A00"/>
          <w:sz w:val="20"/>
          <w:szCs w:val="20"/>
        </w:rPr>
        <w:t>addr</w:t>
      </w:r>
      <w:r w:rsidRPr="0097744D">
        <w:t>, который был определен ранее, напишите следующее:</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435F67">
        <w:rPr>
          <w:rFonts w:ascii="Courier New" w:eastAsia="Times New Roman" w:hAnsi="Courier New" w:cs="Courier New"/>
          <w:color w:val="461B7E"/>
          <w:sz w:val="24"/>
          <w:szCs w:val="24"/>
          <w:lang w:val="en-US"/>
        </w:rPr>
        <w:t>struct addr</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435F67">
        <w:rPr>
          <w:rFonts w:ascii="Courier New" w:eastAsia="Times New Roman" w:hAnsi="Courier New" w:cs="Courier New"/>
          <w:color w:val="461B7E"/>
          <w:sz w:val="24"/>
          <w:szCs w:val="24"/>
          <w:lang w:val="en-US"/>
        </w:rPr>
        <w:t>{</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435F67">
        <w:rPr>
          <w:rFonts w:ascii="Courier New" w:eastAsia="Times New Roman" w:hAnsi="Courier New" w:cs="Courier New"/>
          <w:color w:val="461B7E"/>
          <w:sz w:val="24"/>
          <w:szCs w:val="24"/>
          <w:lang w:val="en-US"/>
        </w:rPr>
        <w:t xml:space="preserve">  char name[30];</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435F67">
        <w:rPr>
          <w:rFonts w:ascii="Courier New" w:eastAsia="Times New Roman" w:hAnsi="Courier New" w:cs="Courier New"/>
          <w:color w:val="461B7E"/>
          <w:sz w:val="24"/>
          <w:szCs w:val="24"/>
          <w:lang w:val="en-US"/>
        </w:rPr>
        <w:t xml:space="preserve">  char street[40];</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435F67">
        <w:rPr>
          <w:rFonts w:ascii="Courier New" w:eastAsia="Times New Roman" w:hAnsi="Courier New" w:cs="Courier New"/>
          <w:color w:val="461B7E"/>
          <w:sz w:val="24"/>
          <w:szCs w:val="24"/>
          <w:lang w:val="en-US"/>
        </w:rPr>
        <w:t xml:space="preserve">  char city[20];</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435F67">
        <w:rPr>
          <w:rFonts w:ascii="Courier New" w:eastAsia="Times New Roman" w:hAnsi="Courier New" w:cs="Courier New"/>
          <w:color w:val="461B7E"/>
          <w:sz w:val="24"/>
          <w:szCs w:val="24"/>
          <w:lang w:val="en-US"/>
        </w:rPr>
        <w:t xml:space="preserve">  char state[3];</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435F67">
        <w:rPr>
          <w:rFonts w:ascii="Courier New" w:eastAsia="Times New Roman" w:hAnsi="Courier New" w:cs="Courier New"/>
          <w:color w:val="461B7E"/>
          <w:sz w:val="24"/>
          <w:szCs w:val="24"/>
          <w:lang w:val="en-US"/>
        </w:rPr>
        <w:t xml:space="preserve">  unsigned long int zip;</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435F67">
        <w:rPr>
          <w:rFonts w:ascii="Courier New" w:eastAsia="Times New Roman" w:hAnsi="Courier New" w:cs="Courier New"/>
          <w:color w:val="461B7E"/>
          <w:sz w:val="24"/>
          <w:szCs w:val="24"/>
        </w:rPr>
        <w:t>};</w:t>
      </w:r>
    </w:p>
    <w:p w:rsidR="00435F67" w:rsidRDefault="00435F67" w:rsidP="0097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97744D" w:rsidRDefault="0097744D" w:rsidP="0097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r w:rsidRPr="0097744D">
        <w:rPr>
          <w:rFonts w:ascii="Courier New" w:eastAsia="Times New Roman" w:hAnsi="Courier New" w:cs="Courier New"/>
          <w:color w:val="461B7E"/>
          <w:sz w:val="24"/>
          <w:szCs w:val="24"/>
        </w:rPr>
        <w:t>struct addr addr_list[100];</w:t>
      </w:r>
    </w:p>
    <w:p w:rsidR="0097744D" w:rsidRPr="0097744D" w:rsidRDefault="0097744D" w:rsidP="0097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rPr>
      </w:pPr>
    </w:p>
    <w:p w:rsidR="00435F67" w:rsidRPr="00435F67" w:rsidRDefault="00435F67" w:rsidP="00435F67">
      <w:r w:rsidRPr="00435F67">
        <w:t>Чтобы получить доступ к определенной структуре, указывайте имя массива с индексом. Например, чтобы вывести ZIP-код из третьей структуры, напишите следующее:</w:t>
      </w:r>
    </w:p>
    <w:p w:rsidR="00435F67" w:rsidRPr="00435F67" w:rsidRDefault="00435F67" w:rsidP="0043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0"/>
        <w:jc w:val="left"/>
        <w:rPr>
          <w:rFonts w:ascii="Courier New" w:eastAsia="Times New Roman" w:hAnsi="Courier New" w:cs="Courier New"/>
          <w:color w:val="461B7E"/>
          <w:sz w:val="24"/>
          <w:szCs w:val="24"/>
          <w:lang w:val="en-US"/>
        </w:rPr>
      </w:pPr>
      <w:r w:rsidRPr="00435F67">
        <w:rPr>
          <w:rFonts w:ascii="Courier New" w:eastAsia="Times New Roman" w:hAnsi="Courier New" w:cs="Courier New"/>
          <w:color w:val="461B7E"/>
          <w:sz w:val="24"/>
          <w:szCs w:val="24"/>
          <w:lang w:val="en-US"/>
        </w:rPr>
        <w:t>printf("%d", addr_list[2].zip);</w:t>
      </w:r>
    </w:p>
    <w:p w:rsidR="0097744D" w:rsidRPr="00435F67" w:rsidRDefault="0097744D" w:rsidP="0097744D">
      <w:pPr>
        <w:rPr>
          <w:lang w:val="en-US"/>
        </w:rPr>
      </w:pPr>
    </w:p>
    <w:p w:rsidR="00BB4EEC" w:rsidRPr="00AA2018" w:rsidRDefault="00BB4EEC" w:rsidP="00B06DFA">
      <w:pPr>
        <w:pStyle w:val="1"/>
      </w:pPr>
      <w:bookmarkStart w:id="45" w:name="_Ref399792896"/>
      <w:bookmarkStart w:id="46" w:name="_Ref400184057"/>
      <w:bookmarkStart w:id="47" w:name="_Toc402986518"/>
      <w:r w:rsidRPr="00AA2018">
        <w:t>Указатели и</w:t>
      </w:r>
      <w:r w:rsidR="006940E4" w:rsidRPr="00AA2018">
        <w:t xml:space="preserve"> динамическое</w:t>
      </w:r>
      <w:r w:rsidRPr="00AA2018">
        <w:t xml:space="preserve"> распределение памяти</w:t>
      </w:r>
      <w:bookmarkEnd w:id="45"/>
      <w:bookmarkEnd w:id="46"/>
      <w:bookmarkEnd w:id="47"/>
    </w:p>
    <w:p w:rsidR="00107B95" w:rsidRDefault="00882D1D" w:rsidP="00BE1F96">
      <w:pPr>
        <w:pStyle w:val="2"/>
      </w:pPr>
      <w:bookmarkStart w:id="48" w:name="_Toc402986519"/>
      <w:r w:rsidRPr="00BE1F96">
        <w:t>Что такое указатели</w:t>
      </w:r>
      <w:bookmarkEnd w:id="48"/>
    </w:p>
    <w:p w:rsidR="00E61BC1" w:rsidRDefault="00CA3C26" w:rsidP="00CA3C26">
      <w:r>
        <w:t>Правильное понимание и использование указателей необходимо для составления хороших программ на языке С по следующим причинам:</w:t>
      </w:r>
    </w:p>
    <w:p w:rsidR="00CA3C26" w:rsidRDefault="00CA3C26" w:rsidP="00CA3C26">
      <w:pPr>
        <w:numPr>
          <w:ilvl w:val="0"/>
          <w:numId w:val="16"/>
        </w:numPr>
        <w:tabs>
          <w:tab w:val="left" w:pos="851"/>
        </w:tabs>
        <w:ind w:left="0" w:firstLine="567"/>
      </w:pPr>
      <w:r>
        <w:t>указатели являются единственным средством, с помощью которого функция может изменять значения передаваемых в нее аргументов;</w:t>
      </w:r>
    </w:p>
    <w:p w:rsidR="00CA3C26" w:rsidRDefault="00CA3C26" w:rsidP="00CA3C26">
      <w:pPr>
        <w:numPr>
          <w:ilvl w:val="0"/>
          <w:numId w:val="16"/>
        </w:numPr>
        <w:tabs>
          <w:tab w:val="left" w:pos="851"/>
        </w:tabs>
        <w:ind w:left="0" w:firstLine="567"/>
      </w:pPr>
      <w:r>
        <w:t>указатели позволяют повысить эффективность передачи аргументов в функции;</w:t>
      </w:r>
    </w:p>
    <w:p w:rsidR="00CA3C26" w:rsidRDefault="00CA3C26" w:rsidP="00CA3C26">
      <w:pPr>
        <w:numPr>
          <w:ilvl w:val="0"/>
          <w:numId w:val="16"/>
        </w:numPr>
        <w:tabs>
          <w:tab w:val="left" w:pos="851"/>
        </w:tabs>
        <w:ind w:left="0" w:firstLine="567"/>
      </w:pPr>
      <w:r>
        <w:t>с помощью указателей выполняется динамическое распределение памяти;</w:t>
      </w:r>
    </w:p>
    <w:p w:rsidR="00CA3C26" w:rsidRDefault="00CA3C26" w:rsidP="00CA3C26">
      <w:pPr>
        <w:numPr>
          <w:ilvl w:val="0"/>
          <w:numId w:val="16"/>
        </w:numPr>
        <w:tabs>
          <w:tab w:val="left" w:pos="851"/>
        </w:tabs>
        <w:ind w:left="0" w:firstLine="567"/>
      </w:pPr>
      <w:r>
        <w:t>указатели обеспечивают поддержку динамических структур данных, таких, например, как двоичные деревья и связные списки.</w:t>
      </w:r>
    </w:p>
    <w:p w:rsidR="00CA3C26" w:rsidRPr="00180D00" w:rsidRDefault="00CA3C26" w:rsidP="00E61BC1">
      <w:r w:rsidRPr="00CA3C26">
        <w:t xml:space="preserve">Указатель </w:t>
      </w:r>
      <w:r>
        <w:t>–</w:t>
      </w:r>
      <w:r w:rsidRPr="00CA3C26">
        <w:t xml:space="preserve"> это переменная, значением которой является адрес некоторого объекта (обычно другой переменной) в памяти компьютера. Например, если одна переменная содержит адрес другой переменной, то говорят, что первая переменная указывает (ссылается) на вторую</w:t>
      </w:r>
      <w:r>
        <w:t xml:space="preserve"> (рис 6.</w:t>
      </w:r>
      <w:fldSimple w:instr=" SEQ IMGAGE6 ">
        <w:r w:rsidR="007F2E9F">
          <w:rPr>
            <w:noProof/>
          </w:rPr>
          <w:t>1</w:t>
        </w:r>
      </w:fldSimple>
      <w:r>
        <w:t>)</w:t>
      </w:r>
      <w:r w:rsidRPr="00CA3C26">
        <w:t>.</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Адрес     Значение</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ячейки  переменной в</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памяти     памяти</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1000    |   1003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1001    |          |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1002    |          |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1003    |          |&lt;-'</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1004    |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1005    |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1006    |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w:t>
      </w:r>
    </w:p>
    <w:p w:rsidR="00CA3C26" w:rsidRPr="00CA3C26"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w:t>
      </w:r>
    </w:p>
    <w:p w:rsidR="00CA3C26" w:rsidRPr="00D756FB"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r w:rsidRPr="00CA3C26">
        <w:rPr>
          <w:rFonts w:ascii="Courier New" w:eastAsia="Times New Roman" w:hAnsi="Courier New" w:cs="Courier New"/>
          <w:sz w:val="20"/>
          <w:szCs w:val="20"/>
        </w:rPr>
        <w:t xml:space="preserve">           Память</w:t>
      </w:r>
    </w:p>
    <w:p w:rsidR="00CA3C26" w:rsidRPr="00D756FB" w:rsidRDefault="00CA3C26" w:rsidP="00CA3C26">
      <w:pPr>
        <w:tabs>
          <w:tab w:val="left" w:pos="916"/>
          <w:tab w:val="left" w:pos="1832"/>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2" w:firstLine="0"/>
        <w:jc w:val="left"/>
        <w:rPr>
          <w:rFonts w:ascii="Courier New" w:eastAsia="Times New Roman" w:hAnsi="Courier New" w:cs="Courier New"/>
          <w:sz w:val="20"/>
          <w:szCs w:val="20"/>
        </w:rPr>
      </w:pPr>
    </w:p>
    <w:p w:rsidR="00CA3C26" w:rsidRPr="00CA3C26" w:rsidRDefault="00CA3C26" w:rsidP="00CA3C26">
      <w:pPr>
        <w:ind w:firstLine="0"/>
        <w:jc w:val="center"/>
      </w:pPr>
      <w:r>
        <w:t>Рисунок рис 6.</w:t>
      </w:r>
      <w:fldSimple w:instr=" SEQ IMGAGE6 \c ">
        <w:r w:rsidR="007F2E9F">
          <w:rPr>
            <w:noProof/>
          </w:rPr>
          <w:t>1</w:t>
        </w:r>
      </w:fldSimple>
      <w:r w:rsidRPr="009A0892">
        <w:t xml:space="preserve"> – </w:t>
      </w:r>
      <w:r>
        <w:t>Одна переменная ссылается на другую</w:t>
      </w:r>
    </w:p>
    <w:p w:rsidR="009A0892" w:rsidRPr="009A0892" w:rsidRDefault="009A0892" w:rsidP="009A0892">
      <w:r w:rsidRPr="009A0892">
        <w:t xml:space="preserve">Объявление указателя состоит из имени базового типа, символа </w:t>
      </w:r>
      <w:r w:rsidRPr="009A0892">
        <w:rPr>
          <w:sz w:val="20"/>
          <w:szCs w:val="20"/>
        </w:rPr>
        <w:t>*</w:t>
      </w:r>
      <w:r w:rsidRPr="009A0892">
        <w:t xml:space="preserve"> и имени переменной. Общая форма объявления указателя следующая: </w:t>
      </w:r>
    </w:p>
    <w:p w:rsid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A0892">
        <w:rPr>
          <w:rFonts w:ascii="Courier New" w:eastAsia="Times New Roman" w:hAnsi="Courier New" w:cs="Courier New"/>
          <w:i/>
          <w:iCs/>
          <w:sz w:val="20"/>
          <w:szCs w:val="20"/>
        </w:rPr>
        <w:t>тип *</w:t>
      </w:r>
      <w:r>
        <w:rPr>
          <w:rFonts w:ascii="Courier New" w:eastAsia="Times New Roman" w:hAnsi="Courier New" w:cs="Courier New"/>
          <w:i/>
          <w:iCs/>
          <w:sz w:val="20"/>
          <w:szCs w:val="20"/>
        </w:rPr>
        <w:t xml:space="preserve"> </w:t>
      </w:r>
      <w:r w:rsidRPr="009A0892">
        <w:rPr>
          <w:rFonts w:ascii="Courier New" w:eastAsia="Times New Roman" w:hAnsi="Courier New" w:cs="Courier New"/>
          <w:i/>
          <w:iCs/>
          <w:sz w:val="20"/>
          <w:szCs w:val="20"/>
        </w:rPr>
        <w:t>имя</w:t>
      </w:r>
      <w:r w:rsidRPr="009A0892">
        <w:rPr>
          <w:rFonts w:ascii="Courier New" w:eastAsia="Times New Roman" w:hAnsi="Courier New" w:cs="Courier New"/>
          <w:sz w:val="20"/>
          <w:szCs w:val="20"/>
        </w:rPr>
        <w:t>;</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9A0892" w:rsidRPr="009A0892" w:rsidRDefault="009A0892" w:rsidP="009A0892">
      <w:r w:rsidRPr="009A0892">
        <w:t xml:space="preserve">Базовый тип указателя определяет тип объекта, на который указатель будет ссылаться. Фактически указатель любого типа может ссылаться на любое место в памяти. Однако выполняемые с указателем операции существенно зависят от его типа. Например, если объявлен указатель типа </w:t>
      </w:r>
      <w:r w:rsidRPr="009A0892">
        <w:rPr>
          <w:sz w:val="20"/>
          <w:szCs w:val="20"/>
        </w:rPr>
        <w:t>int *</w:t>
      </w:r>
      <w:r w:rsidRPr="009A0892">
        <w:t xml:space="preserve">, компилятор предполагает, что любой адрес, на который он ссылается, содержит переменную типа </w:t>
      </w:r>
      <w:r w:rsidRPr="009A0892">
        <w:rPr>
          <w:sz w:val="20"/>
          <w:szCs w:val="20"/>
        </w:rPr>
        <w:t>int</w:t>
      </w:r>
      <w:r w:rsidRPr="009A0892">
        <w:t xml:space="preserve">, хоть это может быть и не так. Следовательно, объявляя указатель, необходимо убедиться, что его тип совместим с типом объекта, на который он будет ссылаться. </w:t>
      </w:r>
    </w:p>
    <w:p w:rsidR="00882D1D" w:rsidRDefault="00882D1D" w:rsidP="00BE1F96">
      <w:pPr>
        <w:pStyle w:val="2"/>
      </w:pPr>
      <w:bookmarkStart w:id="49" w:name="_Toc402986520"/>
      <w:r w:rsidRPr="00BE1F96">
        <w:t>Операции для работы с указателями</w:t>
      </w:r>
      <w:bookmarkEnd w:id="49"/>
    </w:p>
    <w:p w:rsidR="009A0892" w:rsidRDefault="009A0892" w:rsidP="009A0892">
      <w:r>
        <w:t>Операции для работы с указателями рассматривались в подразделе</w:t>
      </w:r>
      <w:r w:rsidRPr="009A0892">
        <w:t xml:space="preserve"> </w:t>
      </w:r>
      <w:r w:rsidRPr="009A0892">
        <w:fldChar w:fldCharType="begin"/>
      </w:r>
      <w:r w:rsidRPr="009A0892">
        <w:instrText xml:space="preserve"> REF _Ref400525288 \r \h </w:instrText>
      </w:r>
      <w:r>
        <w:instrText xml:space="preserve"> \* MERGEFORMAT </w:instrText>
      </w:r>
      <w:r w:rsidRPr="009A0892">
        <w:fldChar w:fldCharType="separate"/>
      </w:r>
      <w:r w:rsidR="007F2E9F">
        <w:t>3.1</w:t>
      </w:r>
      <w:r w:rsidRPr="009A0892">
        <w:fldChar w:fldCharType="end"/>
      </w:r>
      <w:r w:rsidRPr="009A0892">
        <w:t xml:space="preserve">. В языке С определены две операции для работы с указателями: * и &amp;. Оператор &amp; </w:t>
      </w:r>
      <w:r>
        <w:t>–</w:t>
      </w:r>
      <w:r w:rsidRPr="009A0892">
        <w:t xml:space="preserve"> это унарный оператор, возвращающий адрес своего операнда. (Напомним, что унарный оператор имеет один операнд).</w:t>
      </w:r>
      <w:r>
        <w:t xml:space="preserve"> О</w:t>
      </w:r>
      <w:r w:rsidRPr="009A0892">
        <w:t>ператор, *</w:t>
      </w:r>
      <w:r>
        <w:t xml:space="preserve"> </w:t>
      </w:r>
      <w:r w:rsidRPr="009A0892">
        <w:t>выполняет действие, обратное по отношению к &amp;.</w:t>
      </w:r>
    </w:p>
    <w:p w:rsidR="00882D1D" w:rsidRDefault="00882D1D" w:rsidP="00BE1F96">
      <w:pPr>
        <w:pStyle w:val="2"/>
      </w:pPr>
      <w:bookmarkStart w:id="50" w:name="_Toc402986521"/>
      <w:r w:rsidRPr="00BE1F96">
        <w:t>Выражения с указателями</w:t>
      </w:r>
      <w:r w:rsidR="00066EDA">
        <w:t xml:space="preserve"> и адресная арифметика</w:t>
      </w:r>
      <w:bookmarkEnd w:id="50"/>
    </w:p>
    <w:p w:rsidR="009A0892" w:rsidRPr="009A0892" w:rsidRDefault="009A0892" w:rsidP="009A0892">
      <w:r w:rsidRPr="009A0892">
        <w:t xml:space="preserve">В общем случае выражения с указателями подчиняются тем же правилам, что и обычные выражения. В этом </w:t>
      </w:r>
      <w:r>
        <w:t>подразделе</w:t>
      </w:r>
      <w:r w:rsidRPr="009A0892">
        <w:t xml:space="preserve"> рассматривается применение указательных выражений в операциях присваивания, преобразования типов, а также в опера</w:t>
      </w:r>
      <w:r>
        <w:t>циях "указательной" арифметики.</w:t>
      </w:r>
    </w:p>
    <w:p w:rsidR="009A0892" w:rsidRDefault="009A0892" w:rsidP="009A0892">
      <w:r w:rsidRPr="009A0892">
        <w:t>Указатель можно использовать в правой части оператора присваивания для присваивания его значения другому указателю.</w:t>
      </w:r>
    </w:p>
    <w:p w:rsidR="009A0892" w:rsidRPr="009A0892" w:rsidRDefault="009A0892" w:rsidP="009A0892">
      <w:r w:rsidRPr="009A0892">
        <w:t xml:space="preserve">Указатель можно преобразовать к другому типу. Эти преобразования бывают двух видов: с использованием указателя типа </w:t>
      </w:r>
      <w:r w:rsidRPr="009A0892">
        <w:rPr>
          <w:rFonts w:ascii="Courier New" w:hAnsi="Courier New" w:cs="Courier New"/>
          <w:sz w:val="24"/>
          <w:szCs w:val="24"/>
        </w:rPr>
        <w:t>void *</w:t>
      </w:r>
      <w:r w:rsidRPr="009A0892">
        <w:t xml:space="preserve"> и без его использования. В языке С допускается присваивание указателя типа </w:t>
      </w:r>
      <w:r w:rsidRPr="009A0892">
        <w:rPr>
          <w:rFonts w:ascii="Courier New" w:hAnsi="Courier New" w:cs="Courier New"/>
          <w:sz w:val="24"/>
          <w:szCs w:val="24"/>
        </w:rPr>
        <w:t>void *</w:t>
      </w:r>
      <w:r w:rsidRPr="009A0892">
        <w:t xml:space="preserve"> указателю любого другого типа (и наоборот) без явного преобразования типа указателя. Тип указателя </w:t>
      </w:r>
      <w:r w:rsidRPr="009A0892">
        <w:rPr>
          <w:rFonts w:ascii="Courier New" w:hAnsi="Courier New" w:cs="Courier New"/>
          <w:sz w:val="24"/>
          <w:szCs w:val="24"/>
        </w:rPr>
        <w:t>void *</w:t>
      </w:r>
      <w:r w:rsidRPr="009A0892">
        <w:t xml:space="preserve"> используется, если тип объекта неизвестен. Например, использование типа </w:t>
      </w:r>
      <w:r w:rsidRPr="009A0892">
        <w:rPr>
          <w:rFonts w:ascii="Courier New" w:hAnsi="Courier New" w:cs="Courier New"/>
          <w:sz w:val="24"/>
          <w:szCs w:val="24"/>
        </w:rPr>
        <w:t>void *</w:t>
      </w:r>
      <w:r w:rsidRPr="009A0892">
        <w:t xml:space="preserve"> в качестве параметра функции позволяет передавать в функцию указатель на объект любого типа, при этом сообщение об ошибке не генерируется. Также он полезен для ссылки на произвольный участок памяти, независимо от размещенных там объектов. Например, функция размещения </w:t>
      </w:r>
      <w:r w:rsidRPr="009A0892">
        <w:rPr>
          <w:rFonts w:ascii="Courier New" w:hAnsi="Courier New" w:cs="Courier New"/>
          <w:sz w:val="24"/>
          <w:szCs w:val="24"/>
        </w:rPr>
        <w:t>malloc()</w:t>
      </w:r>
      <w:r w:rsidRPr="009A0892">
        <w:t xml:space="preserve"> (рассматривается далее в этой главе) возвращает значение типа </w:t>
      </w:r>
      <w:r w:rsidRPr="009A0892">
        <w:rPr>
          <w:rFonts w:ascii="Courier New" w:hAnsi="Courier New" w:cs="Courier New"/>
          <w:sz w:val="24"/>
          <w:szCs w:val="24"/>
        </w:rPr>
        <w:t>void *</w:t>
      </w:r>
      <w:r w:rsidRPr="009A0892">
        <w:t>, что позволяет использовать ее для размещения в памяти объектов любого типа.</w:t>
      </w:r>
    </w:p>
    <w:p w:rsidR="009A0892" w:rsidRDefault="009A0892" w:rsidP="009A0892">
      <w:r>
        <w:t xml:space="preserve">В отличие от </w:t>
      </w:r>
      <w:r w:rsidRPr="009A0892">
        <w:rPr>
          <w:rFonts w:ascii="Courier New" w:hAnsi="Courier New" w:cs="Courier New"/>
          <w:sz w:val="24"/>
          <w:szCs w:val="24"/>
        </w:rPr>
        <w:t>void *</w:t>
      </w:r>
      <w:r>
        <w:t xml:space="preserve">, преобразования всех остальных типов указателей должны быть всегда явными (т.е. должна быть указана операция приведения типов). Однако следует учитывать, что преобразование одного типа указателя к другому может вызвать непредсказуемое поведение программы. Например, в следующей программе делается попытка присвоить значение х переменной </w:t>
      </w:r>
      <w:r w:rsidRPr="009A0892">
        <w:rPr>
          <w:rFonts w:ascii="Courier New" w:hAnsi="Courier New" w:cs="Courier New"/>
          <w:sz w:val="24"/>
          <w:szCs w:val="24"/>
        </w:rPr>
        <w:t>у</w:t>
      </w:r>
      <w:r>
        <w:t xml:space="preserve"> посредством указателя </w:t>
      </w:r>
      <w:r w:rsidRPr="009A0892">
        <w:rPr>
          <w:rFonts w:ascii="Courier New" w:hAnsi="Courier New" w:cs="Courier New"/>
          <w:sz w:val="24"/>
          <w:szCs w:val="24"/>
        </w:rPr>
        <w:t>р</w:t>
      </w:r>
      <w:r>
        <w:t>. При компиляции программы сообщение об ошибке не генерируется, однако результат работы программы неверен.</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A0892">
        <w:rPr>
          <w:rFonts w:ascii="Courier New" w:eastAsia="Times New Roman" w:hAnsi="Courier New" w:cs="Courier New"/>
          <w:sz w:val="20"/>
          <w:szCs w:val="20"/>
          <w:lang w:val="en-US"/>
        </w:rPr>
        <w:t>#include &lt;stdio.h&gt;</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A0892">
        <w:rPr>
          <w:rFonts w:ascii="Courier New" w:eastAsia="Times New Roman" w:hAnsi="Courier New" w:cs="Courier New"/>
          <w:sz w:val="20"/>
          <w:szCs w:val="20"/>
          <w:lang w:val="en-US"/>
        </w:rPr>
        <w:t>int main(void)</w:t>
      </w:r>
    </w:p>
    <w:p w:rsidR="009A0892" w:rsidRPr="00F91DAD"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w:t>
      </w:r>
    </w:p>
    <w:p w:rsid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lang w:val="en-US"/>
        </w:rPr>
        <w:t xml:space="preserve">  </w:t>
      </w:r>
      <w:r w:rsidRPr="009A0892">
        <w:rPr>
          <w:rFonts w:ascii="Courier New" w:eastAsia="Times New Roman" w:hAnsi="Courier New" w:cs="Courier New"/>
          <w:sz w:val="20"/>
          <w:szCs w:val="20"/>
          <w:lang w:val="en-US"/>
        </w:rPr>
        <w:t>double</w:t>
      </w:r>
      <w:r w:rsidRPr="00D756FB">
        <w:rPr>
          <w:rFonts w:ascii="Courier New" w:eastAsia="Times New Roman" w:hAnsi="Courier New" w:cs="Courier New"/>
          <w:sz w:val="20"/>
          <w:szCs w:val="20"/>
        </w:rPr>
        <w:t xml:space="preserve"> </w:t>
      </w:r>
      <w:r w:rsidRPr="009A0892">
        <w:rPr>
          <w:rFonts w:ascii="Courier New" w:eastAsia="Times New Roman" w:hAnsi="Courier New" w:cs="Courier New"/>
          <w:sz w:val="20"/>
          <w:szCs w:val="20"/>
          <w:lang w:val="en-US"/>
        </w:rPr>
        <w:t>x</w:t>
      </w:r>
      <w:r w:rsidRPr="00D756FB">
        <w:rPr>
          <w:rFonts w:ascii="Courier New" w:eastAsia="Times New Roman" w:hAnsi="Courier New" w:cs="Courier New"/>
          <w:sz w:val="20"/>
          <w:szCs w:val="20"/>
        </w:rPr>
        <w:t xml:space="preserve"> = 100.1, </w:t>
      </w:r>
      <w:r w:rsidRPr="009A0892">
        <w:rPr>
          <w:rFonts w:ascii="Courier New" w:eastAsia="Times New Roman" w:hAnsi="Courier New" w:cs="Courier New"/>
          <w:sz w:val="20"/>
          <w:szCs w:val="20"/>
          <w:lang w:val="en-US"/>
        </w:rPr>
        <w:t>y</w:t>
      </w:r>
      <w:r w:rsidRPr="00D756FB">
        <w:rPr>
          <w:rFonts w:ascii="Courier New" w:eastAsia="Times New Roman" w:hAnsi="Courier New" w:cs="Courier New"/>
          <w:sz w:val="20"/>
          <w:szCs w:val="20"/>
        </w:rPr>
        <w:t>;</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A0892">
        <w:rPr>
          <w:rFonts w:ascii="Courier New" w:eastAsia="Times New Roman" w:hAnsi="Courier New" w:cs="Courier New"/>
          <w:sz w:val="20"/>
          <w:szCs w:val="20"/>
        </w:rPr>
        <w:t xml:space="preserve">/* В следующем операторе указателю на целое p </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A0892">
        <w:rPr>
          <w:rFonts w:ascii="Courier New" w:eastAsia="Times New Roman" w:hAnsi="Courier New" w:cs="Courier New"/>
          <w:sz w:val="20"/>
          <w:szCs w:val="20"/>
        </w:rPr>
        <w:t xml:space="preserve">     (присваивается значение, ссылающееся на double. */</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80D00">
        <w:rPr>
          <w:rFonts w:ascii="Courier New" w:eastAsia="Times New Roman" w:hAnsi="Courier New" w:cs="Courier New"/>
          <w:sz w:val="20"/>
          <w:szCs w:val="20"/>
        </w:rPr>
        <w:t xml:space="preserve">  </w:t>
      </w:r>
      <w:r>
        <w:rPr>
          <w:rFonts w:ascii="Courier New" w:eastAsia="Times New Roman" w:hAnsi="Courier New" w:cs="Courier New"/>
          <w:sz w:val="20"/>
          <w:szCs w:val="20"/>
          <w:lang w:val="en-US"/>
        </w:rPr>
        <w:t>int</w:t>
      </w:r>
      <w:r w:rsidRPr="00D756FB">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9A0892">
        <w:rPr>
          <w:rFonts w:ascii="Courier New" w:eastAsia="Times New Roman" w:hAnsi="Courier New" w:cs="Courier New"/>
          <w:sz w:val="20"/>
          <w:szCs w:val="20"/>
          <w:lang w:val="en-US"/>
        </w:rPr>
        <w:t>p</w:t>
      </w:r>
      <w:r w:rsidRPr="009A0892">
        <w:rPr>
          <w:rFonts w:ascii="Courier New" w:eastAsia="Times New Roman" w:hAnsi="Courier New" w:cs="Courier New"/>
          <w:sz w:val="20"/>
          <w:szCs w:val="20"/>
        </w:rPr>
        <w:t xml:space="preserve"> = (int *) &amp;x;</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A0892">
        <w:rPr>
          <w:rFonts w:ascii="Courier New" w:eastAsia="Times New Roman" w:hAnsi="Courier New" w:cs="Courier New"/>
          <w:sz w:val="20"/>
          <w:szCs w:val="20"/>
        </w:rPr>
        <w:t xml:space="preserve">  /* Следующий оператор работает не так, как ожидается. </w:t>
      </w:r>
      <w:r w:rsidRPr="009A0892">
        <w:rPr>
          <w:rFonts w:ascii="Courier New" w:eastAsia="Times New Roman" w:hAnsi="Courier New" w:cs="Courier New"/>
          <w:sz w:val="20"/>
          <w:szCs w:val="20"/>
          <w:lang w:val="en-US"/>
        </w:rPr>
        <w:t>*/</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A0892">
        <w:rPr>
          <w:rFonts w:ascii="Courier New" w:eastAsia="Times New Roman" w:hAnsi="Courier New" w:cs="Courier New"/>
          <w:sz w:val="20"/>
          <w:szCs w:val="20"/>
          <w:lang w:val="en-US"/>
        </w:rPr>
        <w:t xml:space="preserve">  y = *p; /* attempt to assign y the value x through p */</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A0892">
        <w:rPr>
          <w:rFonts w:ascii="Courier New" w:eastAsia="Times New Roman" w:hAnsi="Courier New" w:cs="Courier New"/>
          <w:sz w:val="20"/>
          <w:szCs w:val="20"/>
          <w:lang w:val="en-US"/>
        </w:rPr>
        <w:t xml:space="preserve">  </w:t>
      </w:r>
      <w:r w:rsidRPr="009A0892">
        <w:rPr>
          <w:rFonts w:ascii="Courier New" w:eastAsia="Times New Roman" w:hAnsi="Courier New" w:cs="Courier New"/>
          <w:sz w:val="20"/>
          <w:szCs w:val="20"/>
        </w:rPr>
        <w:t>/* Следующий оператор не выведет число  100.1. */</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Pr>
          <w:rFonts w:ascii="Courier New" w:eastAsia="Times New Roman" w:hAnsi="Courier New" w:cs="Courier New"/>
          <w:sz w:val="20"/>
          <w:szCs w:val="20"/>
        </w:rPr>
        <w:t xml:space="preserve">  printf("Значение x равно: %f</w:t>
      </w:r>
      <w:r w:rsidRPr="009A0892">
        <w:rPr>
          <w:rFonts w:ascii="Courier New" w:eastAsia="Times New Roman" w:hAnsi="Courier New" w:cs="Courier New"/>
          <w:sz w:val="20"/>
          <w:szCs w:val="20"/>
        </w:rPr>
        <w:t>", y);</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A0892">
        <w:rPr>
          <w:rFonts w:ascii="Courier New" w:eastAsia="Times New Roman" w:hAnsi="Courier New" w:cs="Courier New"/>
          <w:sz w:val="20"/>
          <w:szCs w:val="20"/>
        </w:rPr>
        <w:t xml:space="preserve">  return 0;</w:t>
      </w:r>
    </w:p>
    <w:p w:rsid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A0892">
        <w:rPr>
          <w:rFonts w:ascii="Courier New" w:eastAsia="Times New Roman" w:hAnsi="Courier New" w:cs="Courier New"/>
          <w:sz w:val="20"/>
          <w:szCs w:val="20"/>
        </w:rPr>
        <w:t>}</w:t>
      </w:r>
    </w:p>
    <w:p w:rsidR="009A0892" w:rsidRPr="009A0892" w:rsidRDefault="009A0892" w:rsidP="009A0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9A0892" w:rsidRDefault="00B31EB4" w:rsidP="009A0892">
      <w:r w:rsidRPr="00DF61EE">
        <w:rPr>
          <w:i/>
        </w:rPr>
        <w:t xml:space="preserve">Примечание: </w:t>
      </w:r>
      <w:r w:rsidRPr="00B31EB4">
        <w:t xml:space="preserve">В языке C++ требуется явно указывать преобразование типа указателей, в том числе указателей типа </w:t>
      </w:r>
      <w:r w:rsidRPr="00B31EB4">
        <w:rPr>
          <w:rFonts w:ascii="Courier New" w:hAnsi="Courier New" w:cs="Courier New"/>
          <w:sz w:val="24"/>
          <w:szCs w:val="24"/>
        </w:rPr>
        <w:t>void *</w:t>
      </w:r>
      <w:r w:rsidRPr="00B31EB4">
        <w:t xml:space="preserve">. Поэтому </w:t>
      </w:r>
      <w:r>
        <w:t>рекомендуется</w:t>
      </w:r>
      <w:r w:rsidRPr="00B31EB4">
        <w:t xml:space="preserve"> использ</w:t>
      </w:r>
      <w:r>
        <w:t>овать</w:t>
      </w:r>
      <w:r w:rsidRPr="00B31EB4">
        <w:t xml:space="preserve"> в языке С явное преобразование для совместимости с C++.</w:t>
      </w:r>
    </w:p>
    <w:p w:rsidR="00DF61EE" w:rsidRPr="00B31EB4" w:rsidRDefault="00DF61EE" w:rsidP="00DF61EE">
      <w:r w:rsidRPr="00B31EB4">
        <w:t xml:space="preserve">В языке С допустимы только две арифметические операции над указателями: суммирование и вычитание. Предположим, текущее значение указателя </w:t>
      </w:r>
      <w:r w:rsidRPr="00B31EB4">
        <w:rPr>
          <w:sz w:val="20"/>
          <w:szCs w:val="20"/>
        </w:rPr>
        <w:t>p1</w:t>
      </w:r>
      <w:r w:rsidRPr="00B31EB4">
        <w:t xml:space="preserve"> типа </w:t>
      </w:r>
      <w:r w:rsidRPr="00B31EB4">
        <w:rPr>
          <w:sz w:val="20"/>
          <w:szCs w:val="20"/>
        </w:rPr>
        <w:t>int *</w:t>
      </w:r>
      <w:r w:rsidRPr="00B31EB4">
        <w:t xml:space="preserve"> равно 2000. Предположим также, что переменная типа </w:t>
      </w:r>
      <w:r w:rsidRPr="00B31EB4">
        <w:rPr>
          <w:sz w:val="20"/>
          <w:szCs w:val="20"/>
        </w:rPr>
        <w:t>int</w:t>
      </w:r>
      <w:r w:rsidRPr="00B31EB4">
        <w:t xml:space="preserve"> занимает в памяти 2 байта. Тогда после операции увеличения </w:t>
      </w:r>
    </w:p>
    <w:p w:rsidR="00DF61EE" w:rsidRDefault="00DF61EE" w:rsidP="00DF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31EB4">
        <w:rPr>
          <w:rFonts w:ascii="Courier New" w:eastAsia="Times New Roman" w:hAnsi="Courier New" w:cs="Courier New"/>
          <w:sz w:val="20"/>
          <w:szCs w:val="20"/>
        </w:rPr>
        <w:t>p1++;</w:t>
      </w:r>
    </w:p>
    <w:p w:rsidR="00DF61EE" w:rsidRPr="00B31EB4" w:rsidRDefault="00DF61EE" w:rsidP="00DF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F61EE" w:rsidRPr="00B31EB4" w:rsidRDefault="00DF61EE" w:rsidP="00DF61EE">
      <w:pPr>
        <w:ind w:firstLine="0"/>
      </w:pPr>
      <w:r w:rsidRPr="00B31EB4">
        <w:t xml:space="preserve">указатель </w:t>
      </w:r>
      <w:r w:rsidRPr="00B31EB4">
        <w:rPr>
          <w:sz w:val="20"/>
          <w:szCs w:val="20"/>
        </w:rPr>
        <w:t>p1</w:t>
      </w:r>
      <w:r w:rsidRPr="00B31EB4">
        <w:t xml:space="preserve"> принимает значение 2002, а не 2001. То есть, при увеличении на 1 указатель </w:t>
      </w:r>
      <w:r w:rsidRPr="00B31EB4">
        <w:rPr>
          <w:sz w:val="20"/>
          <w:szCs w:val="20"/>
        </w:rPr>
        <w:t>p1</w:t>
      </w:r>
      <w:r w:rsidRPr="00B31EB4">
        <w:t xml:space="preserve"> будет ссылаться на следующее целое число. Это же справедливо и для операции уменьшения. Например, если </w:t>
      </w:r>
      <w:r w:rsidRPr="00B31EB4">
        <w:rPr>
          <w:sz w:val="20"/>
          <w:szCs w:val="20"/>
        </w:rPr>
        <w:t>p1</w:t>
      </w:r>
      <w:r w:rsidRPr="00B31EB4">
        <w:t xml:space="preserve"> равно 2000, то после выполнения оператора </w:t>
      </w:r>
    </w:p>
    <w:p w:rsidR="00DF61EE" w:rsidRDefault="00DF61EE" w:rsidP="00DF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31EB4">
        <w:rPr>
          <w:rFonts w:ascii="Courier New" w:eastAsia="Times New Roman" w:hAnsi="Courier New" w:cs="Courier New"/>
          <w:sz w:val="20"/>
          <w:szCs w:val="20"/>
        </w:rPr>
        <w:t>p1--;</w:t>
      </w:r>
    </w:p>
    <w:p w:rsidR="00DF61EE" w:rsidRPr="00B31EB4" w:rsidRDefault="00DF61EE" w:rsidP="00DF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F61EE" w:rsidRPr="00B31EB4" w:rsidRDefault="00DF61EE" w:rsidP="00DF61EE">
      <w:pPr>
        <w:ind w:firstLine="0"/>
      </w:pPr>
      <w:r w:rsidRPr="00B31EB4">
        <w:t xml:space="preserve">значение </w:t>
      </w:r>
      <w:r w:rsidRPr="00B31EB4">
        <w:rPr>
          <w:sz w:val="20"/>
          <w:szCs w:val="20"/>
        </w:rPr>
        <w:t>p1</w:t>
      </w:r>
      <w:r w:rsidRPr="00B31EB4">
        <w:t xml:space="preserve"> будет равно 1998. </w:t>
      </w:r>
    </w:p>
    <w:p w:rsidR="00DF61EE" w:rsidRDefault="00DF61EE" w:rsidP="00DF61EE">
      <w:r>
        <w:t xml:space="preserve">Операции адресной арифметики подчиняются следующим правилам. После выполнения операции увеличения над указателем, данный указатель будет ссылаться на следующий объект своего базового типа. После выполнения операции уменьшения – на предыдущий объект. Применительно к указателям на </w:t>
      </w:r>
      <w:r>
        <w:rPr>
          <w:rStyle w:val="HTML"/>
          <w:rFonts w:eastAsiaTheme="majorEastAsia"/>
        </w:rPr>
        <w:t>char</w:t>
      </w:r>
      <w:r>
        <w:t xml:space="preserve">, операций адресной арифметики выполняются как обычные арифметические операции, потому что длина объекта </w:t>
      </w:r>
      <w:r>
        <w:rPr>
          <w:rStyle w:val="HTML"/>
          <w:rFonts w:eastAsiaTheme="majorEastAsia"/>
        </w:rPr>
        <w:t>char</w:t>
      </w:r>
      <w:r>
        <w:t xml:space="preserve"> всегда равна 1. Для всех указателей адрес увеличивается или уменьшается на величину, равную размеру объекта того типа, на который они указывают.</w:t>
      </w:r>
    </w:p>
    <w:p w:rsidR="00DF61EE" w:rsidRPr="00066EDA" w:rsidRDefault="00DF61EE" w:rsidP="00DF61EE">
      <w:r w:rsidRPr="00066EDA">
        <w:t xml:space="preserve">Кроме суммирования и вычитания указателя и целого, разрешена еще только одна операция адресной арифметики: можно вычитать два указателя. Благодаря этому можно определить количество объектов, расположенных между адресами, на которые указывают данные два указателя; правда, при этом считается, что тип объектов совпадает с базовым типом указателей. Все остальные арифметические операции запрещены. А именно: нельзя делить и умножать указатели, суммировать два указателя, выполнять над указателями побитовые операции, суммировать указатель со значениями, имеющими тип </w:t>
      </w:r>
      <w:r w:rsidRPr="00066EDA">
        <w:rPr>
          <w:sz w:val="20"/>
          <w:szCs w:val="20"/>
        </w:rPr>
        <w:t>float</w:t>
      </w:r>
      <w:r w:rsidRPr="00066EDA">
        <w:t xml:space="preserve"> или </w:t>
      </w:r>
      <w:r w:rsidRPr="00066EDA">
        <w:rPr>
          <w:sz w:val="20"/>
          <w:szCs w:val="20"/>
        </w:rPr>
        <w:t>double</w:t>
      </w:r>
      <w:r w:rsidRPr="00066EDA">
        <w:t xml:space="preserve"> и т.д. </w:t>
      </w:r>
    </w:p>
    <w:p w:rsidR="00DF61EE" w:rsidRPr="00DF61EE" w:rsidRDefault="00DF61EE" w:rsidP="00DF61EE">
      <w:r w:rsidRPr="00DF61EE">
        <w:t xml:space="preserve">Стандартом С допускается сравнение двух указателей. Например, если объявлены два указателя </w:t>
      </w:r>
      <w:r w:rsidRPr="00DF61EE">
        <w:rPr>
          <w:sz w:val="20"/>
          <w:szCs w:val="20"/>
        </w:rPr>
        <w:t>р</w:t>
      </w:r>
      <w:r w:rsidRPr="00DF61EE">
        <w:t xml:space="preserve"> и </w:t>
      </w:r>
      <w:r w:rsidRPr="00DF61EE">
        <w:rPr>
          <w:sz w:val="20"/>
          <w:szCs w:val="20"/>
        </w:rPr>
        <w:t>q</w:t>
      </w:r>
      <w:r w:rsidRPr="00DF61EE">
        <w:t xml:space="preserve">, то следующий оператор является правильным: </w:t>
      </w:r>
    </w:p>
    <w:p w:rsidR="00DF61EE" w:rsidRDefault="00DF61EE" w:rsidP="00DF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F61EE">
        <w:rPr>
          <w:rFonts w:ascii="Courier New" w:eastAsia="Times New Roman" w:hAnsi="Courier New" w:cs="Courier New"/>
          <w:sz w:val="20"/>
          <w:szCs w:val="20"/>
        </w:rPr>
        <w:t>if(p &lt; q) printf("p ссылается на меньший адрес, чем q\n");</w:t>
      </w:r>
    </w:p>
    <w:p w:rsidR="00DF61EE" w:rsidRPr="00DF61EE" w:rsidRDefault="00DF61EE" w:rsidP="00DF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F61EE" w:rsidRDefault="00DF61EE" w:rsidP="00DF61EE">
      <w:r>
        <w:t>Как правило, сравнение указателей может оказаться полезным, только тогда, когда два указателя ссылаются на общий объект, например, на массив. В качестве примера рассмотрим программу с двумя стековыми функциями, предназначенными для записи и считывания целых чисел. Стек – это список, использующий систему доступа (</w:t>
      </w:r>
      <w:r>
        <w:rPr>
          <w:lang w:val="en-US"/>
        </w:rPr>
        <w:t>LIFO</w:t>
      </w:r>
      <w:r>
        <w:t xml:space="preserve"> – </w:t>
      </w:r>
      <w:r w:rsidRPr="00DF61EE">
        <w:t>“</w:t>
      </w:r>
      <w:r>
        <w:rPr>
          <w:lang w:val="en-US"/>
        </w:rPr>
        <w:t>last</w:t>
      </w:r>
      <w:r w:rsidRPr="00384043">
        <w:t xml:space="preserve"> </w:t>
      </w:r>
      <w:r>
        <w:rPr>
          <w:lang w:val="en-US"/>
        </w:rPr>
        <w:t>in</w:t>
      </w:r>
      <w:r w:rsidRPr="00384043">
        <w:t xml:space="preserve"> – </w:t>
      </w:r>
      <w:r>
        <w:rPr>
          <w:lang w:val="en-US"/>
        </w:rPr>
        <w:t>first</w:t>
      </w:r>
      <w:r w:rsidRPr="00384043">
        <w:t xml:space="preserve"> </w:t>
      </w:r>
      <w:r>
        <w:rPr>
          <w:lang w:val="en-US"/>
        </w:rPr>
        <w:t>out</w:t>
      </w:r>
      <w:r w:rsidRPr="00DF61EE">
        <w:t>”</w:t>
      </w:r>
      <w:r>
        <w:t>) "</w:t>
      </w:r>
      <w:r w:rsidR="00384043">
        <w:t>последним</w:t>
      </w:r>
      <w:r>
        <w:t xml:space="preserve"> вошел – п</w:t>
      </w:r>
      <w:r w:rsidR="00384043">
        <w:t>ервым</w:t>
      </w:r>
      <w:r>
        <w:t xml:space="preserve"> вышел". Иногда стек сравнивают со стопкой тарелок на столе: первая, поставленная на стол, будет взята последней. Стеки часто используются в компиляторах, интерпретаторах, программах обработки крупноформатных таблиц и в других системных программах. Для создания стека необходимы две функции: </w:t>
      </w:r>
      <w:r>
        <w:rPr>
          <w:rStyle w:val="HTML"/>
          <w:rFonts w:eastAsiaTheme="majorEastAsia"/>
        </w:rPr>
        <w:t>push()</w:t>
      </w:r>
      <w:r>
        <w:t xml:space="preserve"> и </w:t>
      </w:r>
      <w:r>
        <w:rPr>
          <w:rStyle w:val="HTML"/>
          <w:rFonts w:eastAsiaTheme="majorEastAsia"/>
        </w:rPr>
        <w:t>pop()</w:t>
      </w:r>
      <w:r>
        <w:t xml:space="preserve">. Функция </w:t>
      </w:r>
      <w:r>
        <w:rPr>
          <w:rStyle w:val="HTML"/>
          <w:rFonts w:eastAsiaTheme="majorEastAsia"/>
        </w:rPr>
        <w:t>push()</w:t>
      </w:r>
      <w:r>
        <w:t xml:space="preserve"> заносит числа в стек, a </w:t>
      </w:r>
      <w:r>
        <w:rPr>
          <w:rStyle w:val="HTML"/>
          <w:rFonts w:eastAsiaTheme="majorEastAsia"/>
        </w:rPr>
        <w:t>pop()</w:t>
      </w:r>
      <w:r>
        <w:t xml:space="preserve"> </w:t>
      </w:r>
      <w:r w:rsidR="00384043">
        <w:t>–</w:t>
      </w:r>
      <w:r>
        <w:t xml:space="preserve"> извлекает их.</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#define SIZE 50</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int </w:t>
      </w:r>
      <w:r w:rsidRPr="00384043">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base</w:t>
      </w:r>
      <w:r w:rsidRPr="00384043">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top</w:t>
      </w:r>
      <w:r w:rsidRPr="00384043">
        <w:rPr>
          <w:rFonts w:ascii="Courier New" w:eastAsia="Times New Roman" w:hAnsi="Courier New" w:cs="Courier New"/>
          <w:sz w:val="20"/>
          <w:szCs w:val="20"/>
          <w:lang w:val="en-US"/>
        </w:rPr>
        <w:t>, stack[SIZE];</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void push(int i)</w:t>
      </w:r>
    </w:p>
    <w:p w:rsid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384043">
        <w:rPr>
          <w:rFonts w:ascii="Courier New" w:eastAsia="Times New Roman" w:hAnsi="Courier New" w:cs="Courier New"/>
          <w:sz w:val="20"/>
          <w:szCs w:val="20"/>
          <w:lang w:val="en-US"/>
        </w:rPr>
        <w:t>if(</w:t>
      </w:r>
      <w:r>
        <w:rPr>
          <w:rFonts w:ascii="Courier New" w:eastAsia="Times New Roman" w:hAnsi="Courier New" w:cs="Courier New"/>
          <w:sz w:val="20"/>
          <w:szCs w:val="20"/>
          <w:lang w:val="en-US"/>
        </w:rPr>
        <w:t>top</w:t>
      </w:r>
      <w:r w:rsidRPr="00384043">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base</w:t>
      </w:r>
      <w:r w:rsidRPr="00384043">
        <w:rPr>
          <w:rFonts w:ascii="Courier New" w:eastAsia="Times New Roman" w:hAnsi="Courier New" w:cs="Courier New"/>
          <w:sz w:val="20"/>
          <w:szCs w:val="20"/>
          <w:lang w:val="en-US"/>
        </w:rPr>
        <w:t>+SIZE</w:t>
      </w:r>
      <w:r>
        <w:rPr>
          <w:rFonts w:ascii="Courier New" w:eastAsia="Times New Roman" w:hAnsi="Courier New" w:cs="Courier New"/>
          <w:sz w:val="20"/>
          <w:szCs w:val="20"/>
          <w:lang w:val="en-US"/>
        </w:rPr>
        <w:t>+1</w:t>
      </w:r>
      <w:r w:rsidRPr="00384043">
        <w:rPr>
          <w:rFonts w:ascii="Courier New" w:eastAsia="Times New Roman" w:hAnsi="Courier New" w:cs="Courier New"/>
          <w:sz w:val="20"/>
          <w:szCs w:val="20"/>
          <w:lang w:val="en-US"/>
        </w:rPr>
        <w:t>)) {</w:t>
      </w:r>
    </w:p>
    <w:p w:rsidR="00384043" w:rsidRPr="00F91DAD"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 xml:space="preserve">    printf</w:t>
      </w:r>
      <w:r w:rsidRPr="00F91DAD">
        <w:rPr>
          <w:rFonts w:ascii="Courier New" w:eastAsia="Times New Roman" w:hAnsi="Courier New" w:cs="Courier New"/>
          <w:sz w:val="20"/>
          <w:szCs w:val="20"/>
          <w:lang w:val="en-US"/>
        </w:rPr>
        <w:t>("</w:t>
      </w:r>
      <w:r w:rsidRPr="00384043">
        <w:rPr>
          <w:rFonts w:ascii="Courier New" w:eastAsia="Times New Roman" w:hAnsi="Courier New" w:cs="Courier New"/>
          <w:sz w:val="20"/>
          <w:szCs w:val="20"/>
        </w:rPr>
        <w:t>Переполнение</w:t>
      </w:r>
      <w:r w:rsidRPr="00F91DAD">
        <w:rPr>
          <w:rFonts w:ascii="Courier New" w:eastAsia="Times New Roman" w:hAnsi="Courier New" w:cs="Courier New"/>
          <w:sz w:val="20"/>
          <w:szCs w:val="20"/>
          <w:lang w:val="en-US"/>
        </w:rPr>
        <w:t xml:space="preserve"> </w:t>
      </w:r>
      <w:r w:rsidRPr="00384043">
        <w:rPr>
          <w:rFonts w:ascii="Courier New" w:eastAsia="Times New Roman" w:hAnsi="Courier New" w:cs="Courier New"/>
          <w:sz w:val="20"/>
          <w:szCs w:val="20"/>
        </w:rPr>
        <w:t>стека</w:t>
      </w:r>
      <w:r w:rsidRPr="00F91DAD">
        <w:rPr>
          <w:rFonts w:ascii="Courier New" w:eastAsia="Times New Roman" w:hAnsi="Courier New" w:cs="Courier New"/>
          <w:sz w:val="20"/>
          <w:szCs w:val="20"/>
          <w:lang w:val="en-US"/>
        </w:rPr>
        <w:t>.\</w:t>
      </w:r>
      <w:r w:rsidRPr="00384043">
        <w:rPr>
          <w:rFonts w:ascii="Courier New" w:eastAsia="Times New Roman" w:hAnsi="Courier New" w:cs="Courier New"/>
          <w:sz w:val="20"/>
          <w:szCs w:val="20"/>
          <w:lang w:val="en-US"/>
        </w:rPr>
        <w:t>n</w:t>
      </w:r>
      <w:r w:rsidRPr="00F91DAD">
        <w:rPr>
          <w:rFonts w:ascii="Courier New" w:eastAsia="Times New Roman" w:hAnsi="Courier New" w:cs="Courier New"/>
          <w:sz w:val="20"/>
          <w:szCs w:val="20"/>
          <w:lang w:val="en-US"/>
        </w:rPr>
        <w:t>");</w:t>
      </w:r>
    </w:p>
    <w:p w:rsidR="00384043" w:rsidRPr="00F91DAD"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return</w:t>
      </w:r>
      <w:r w:rsidRPr="00F91DAD">
        <w:rPr>
          <w:rFonts w:ascii="Courier New" w:eastAsia="Times New Roman" w:hAnsi="Courier New" w:cs="Courier New"/>
          <w:sz w:val="20"/>
          <w:szCs w:val="20"/>
          <w:lang w:val="en-US"/>
        </w:rPr>
        <w:t>;</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 xml:space="preserve">  </w:t>
      </w:r>
      <w:r w:rsidRPr="00384043">
        <w:rPr>
          <w:rFonts w:ascii="Courier New" w:eastAsia="Times New Roman" w:hAnsi="Courier New" w:cs="Courier New"/>
          <w:sz w:val="20"/>
          <w:szCs w:val="20"/>
          <w:lang w:val="en-US"/>
        </w:rPr>
        <w:t>}</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top++</w:t>
      </w:r>
      <w:r w:rsidRPr="00384043">
        <w:rPr>
          <w:rFonts w:ascii="Courier New" w:eastAsia="Times New Roman" w:hAnsi="Courier New" w:cs="Courier New"/>
          <w:sz w:val="20"/>
          <w:szCs w:val="20"/>
          <w:lang w:val="en-US"/>
        </w:rPr>
        <w:t>;</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top</w:t>
      </w:r>
      <w:r w:rsidRPr="00384043">
        <w:rPr>
          <w:rFonts w:ascii="Courier New" w:eastAsia="Times New Roman" w:hAnsi="Courier New" w:cs="Courier New"/>
          <w:sz w:val="20"/>
          <w:szCs w:val="20"/>
          <w:lang w:val="en-US"/>
        </w:rPr>
        <w:t xml:space="preserve"> = i;</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int pop()</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 xml:space="preserve">  if</w:t>
      </w:r>
      <w:r w:rsidR="006021E0">
        <w:rPr>
          <w:rFonts w:ascii="Courier New" w:eastAsia="Times New Roman" w:hAnsi="Courier New" w:cs="Courier New"/>
          <w:sz w:val="20"/>
          <w:szCs w:val="20"/>
          <w:lang w:val="en-US"/>
        </w:rPr>
        <w:t xml:space="preserve"> </w:t>
      </w:r>
      <w:r w:rsidRPr="00384043">
        <w:rPr>
          <w:rFonts w:ascii="Courier New" w:eastAsia="Times New Roman" w:hAnsi="Courier New" w:cs="Courier New"/>
          <w:sz w:val="20"/>
          <w:szCs w:val="20"/>
          <w:lang w:val="en-US"/>
        </w:rPr>
        <w:t>(</w:t>
      </w:r>
      <w:r w:rsidR="006021E0">
        <w:rPr>
          <w:rFonts w:ascii="Courier New" w:eastAsia="Times New Roman" w:hAnsi="Courier New" w:cs="Courier New"/>
          <w:sz w:val="20"/>
          <w:szCs w:val="20"/>
          <w:lang w:val="en-US"/>
        </w:rPr>
        <w:t>top</w:t>
      </w:r>
      <w:r w:rsidRPr="00384043">
        <w:rPr>
          <w:rFonts w:ascii="Courier New" w:eastAsia="Times New Roman" w:hAnsi="Courier New" w:cs="Courier New"/>
          <w:sz w:val="20"/>
          <w:szCs w:val="20"/>
          <w:lang w:val="en-US"/>
        </w:rPr>
        <w:t xml:space="preserve"> == </w:t>
      </w:r>
      <w:r w:rsidR="006021E0">
        <w:rPr>
          <w:rFonts w:ascii="Courier New" w:eastAsia="Times New Roman" w:hAnsi="Courier New" w:cs="Courier New"/>
          <w:sz w:val="20"/>
          <w:szCs w:val="20"/>
          <w:lang w:val="en-US"/>
        </w:rPr>
        <w:t>base</w:t>
      </w:r>
      <w:r w:rsidRPr="00384043">
        <w:rPr>
          <w:rFonts w:ascii="Courier New" w:eastAsia="Times New Roman" w:hAnsi="Courier New" w:cs="Courier New"/>
          <w:sz w:val="20"/>
          <w:szCs w:val="20"/>
          <w:lang w:val="en-US"/>
        </w:rPr>
        <w:t>) {</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 xml:space="preserve">    printf("</w:t>
      </w:r>
      <w:r w:rsidRPr="00384043">
        <w:rPr>
          <w:rFonts w:ascii="Courier New" w:eastAsia="Times New Roman" w:hAnsi="Courier New" w:cs="Courier New"/>
          <w:sz w:val="20"/>
          <w:szCs w:val="20"/>
        </w:rPr>
        <w:t>Стек</w:t>
      </w:r>
      <w:r w:rsidRPr="00384043">
        <w:rPr>
          <w:rFonts w:ascii="Courier New" w:eastAsia="Times New Roman" w:hAnsi="Courier New" w:cs="Courier New"/>
          <w:sz w:val="20"/>
          <w:szCs w:val="20"/>
          <w:lang w:val="en-US"/>
        </w:rPr>
        <w:t xml:space="preserve"> </w:t>
      </w:r>
      <w:r w:rsidRPr="00384043">
        <w:rPr>
          <w:rFonts w:ascii="Courier New" w:eastAsia="Times New Roman" w:hAnsi="Courier New" w:cs="Courier New"/>
          <w:sz w:val="20"/>
          <w:szCs w:val="20"/>
        </w:rPr>
        <w:t>пуст</w:t>
      </w:r>
      <w:r w:rsidRPr="00384043">
        <w:rPr>
          <w:rFonts w:ascii="Courier New" w:eastAsia="Times New Roman" w:hAnsi="Courier New" w:cs="Courier New"/>
          <w:sz w:val="20"/>
          <w:szCs w:val="20"/>
          <w:lang w:val="en-US"/>
        </w:rPr>
        <w:t>.\n");</w:t>
      </w:r>
    </w:p>
    <w:p w:rsidR="00384043" w:rsidRP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4043">
        <w:rPr>
          <w:rFonts w:ascii="Courier New" w:eastAsia="Times New Roman" w:hAnsi="Courier New" w:cs="Courier New"/>
          <w:sz w:val="20"/>
          <w:szCs w:val="20"/>
          <w:lang w:val="en-US"/>
        </w:rPr>
        <w:t xml:space="preserve">    </w:t>
      </w:r>
      <w:r w:rsidR="006021E0">
        <w:rPr>
          <w:rFonts w:ascii="Courier New" w:eastAsia="Times New Roman" w:hAnsi="Courier New" w:cs="Courier New"/>
          <w:sz w:val="20"/>
          <w:szCs w:val="20"/>
          <w:lang w:val="en-US"/>
        </w:rPr>
        <w:t>return 0;</w:t>
      </w:r>
    </w:p>
    <w:p w:rsidR="00384043" w:rsidRPr="00D756FB"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 xml:space="preserve">  }</w:t>
      </w:r>
    </w:p>
    <w:p w:rsidR="00384043" w:rsidRPr="00D756FB"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 xml:space="preserve">  p1--;</w:t>
      </w:r>
    </w:p>
    <w:p w:rsidR="00384043" w:rsidRPr="00D756FB"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 xml:space="preserve">  return *(p1+1);</w:t>
      </w:r>
    </w:p>
    <w:p w:rsidR="00384043" w:rsidRDefault="00384043"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w:t>
      </w:r>
    </w:p>
    <w:p w:rsidR="006021E0" w:rsidRDefault="006021E0"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6021E0" w:rsidRPr="00D756FB" w:rsidRDefault="006021E0" w:rsidP="0038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r>
        <w:rPr>
          <w:rFonts w:ascii="Courier New" w:eastAsia="Times New Roman" w:hAnsi="Courier New" w:cs="Courier New"/>
          <w:sz w:val="20"/>
          <w:szCs w:val="20"/>
        </w:rPr>
        <w:t>Использование</w:t>
      </w:r>
      <w:r>
        <w:rPr>
          <w:rFonts w:ascii="Courier New" w:eastAsia="Times New Roman" w:hAnsi="Courier New" w:cs="Courier New"/>
          <w:sz w:val="20"/>
          <w:szCs w:val="20"/>
          <w:lang w:val="en-US"/>
        </w:rPr>
        <w: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6021E0">
        <w:rPr>
          <w:rFonts w:ascii="Courier New" w:eastAsia="Times New Roman" w:hAnsi="Courier New" w:cs="Courier New"/>
          <w:sz w:val="20"/>
          <w:szCs w:val="20"/>
          <w:lang w:val="en-US"/>
        </w:rPr>
        <w:t>int main(void)</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6021E0">
        <w:rPr>
          <w:rFonts w:ascii="Courier New" w:eastAsia="Times New Roman" w:hAnsi="Courier New" w:cs="Courier New"/>
          <w:sz w:val="20"/>
          <w:szCs w:val="20"/>
          <w:lang w:val="en-US"/>
        </w:rPr>
        <w: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6021E0">
        <w:rPr>
          <w:rFonts w:ascii="Courier New" w:eastAsia="Times New Roman" w:hAnsi="Courier New" w:cs="Courier New"/>
          <w:sz w:val="20"/>
          <w:szCs w:val="20"/>
          <w:lang w:val="en-US"/>
        </w:rPr>
        <w:t xml:space="preserve">  int value;</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6021E0" w:rsidRPr="00D756FB"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top</w:t>
      </w:r>
      <w:r w:rsidRPr="00D756FB">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base</w:t>
      </w:r>
      <w:r w:rsidRPr="00D756FB">
        <w:rPr>
          <w:rFonts w:ascii="Courier New" w:eastAsia="Times New Roman" w:hAnsi="Courier New" w:cs="Courier New"/>
          <w:sz w:val="20"/>
          <w:szCs w:val="20"/>
          <w:lang w:val="en-US"/>
        </w:rPr>
        <w:t xml:space="preserve"> = stack; /* </w:t>
      </w:r>
      <w:r>
        <w:rPr>
          <w:rFonts w:ascii="Courier New" w:eastAsia="Times New Roman" w:hAnsi="Courier New" w:cs="Courier New"/>
          <w:sz w:val="20"/>
          <w:szCs w:val="20"/>
        </w:rPr>
        <w:t>инициализация</w:t>
      </w:r>
      <w:r w:rsidRPr="00D756FB">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стека</w:t>
      </w:r>
      <w:r w:rsidRPr="00D756FB">
        <w:rPr>
          <w:rFonts w:ascii="Courier New" w:eastAsia="Times New Roman" w:hAnsi="Courier New" w:cs="Courier New"/>
          <w:sz w:val="20"/>
          <w:szCs w:val="20"/>
          <w:lang w:val="en-US"/>
        </w:rPr>
        <w:t xml:space="preserve"> */</w:t>
      </w:r>
    </w:p>
    <w:p w:rsid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 xml:space="preserve">  </w:t>
      </w:r>
    </w:p>
    <w:p w:rsidR="006021E0" w:rsidRPr="00D756FB"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D756FB">
        <w:rPr>
          <w:rFonts w:ascii="Courier New" w:eastAsia="Times New Roman" w:hAnsi="Courier New" w:cs="Courier New"/>
          <w:sz w:val="20"/>
          <w:szCs w:val="20"/>
          <w:lang w:val="en-US"/>
        </w:rPr>
        <w:t>do {</w:t>
      </w:r>
    </w:p>
    <w:p w:rsidR="006021E0" w:rsidRPr="00D756FB"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 xml:space="preserve">    printf("</w:t>
      </w:r>
      <w:r w:rsidRPr="006021E0">
        <w:rPr>
          <w:rFonts w:ascii="Courier New" w:eastAsia="Times New Roman" w:hAnsi="Courier New" w:cs="Courier New"/>
          <w:sz w:val="20"/>
          <w:szCs w:val="20"/>
        </w:rPr>
        <w:t>Введите</w:t>
      </w:r>
      <w:r w:rsidRPr="00D756FB">
        <w:rPr>
          <w:rFonts w:ascii="Courier New" w:eastAsia="Times New Roman" w:hAnsi="Courier New" w:cs="Courier New"/>
          <w:sz w:val="20"/>
          <w:szCs w:val="20"/>
          <w:lang w:val="en-US"/>
        </w:rPr>
        <w:t xml:space="preserve"> </w:t>
      </w:r>
      <w:r w:rsidRPr="006021E0">
        <w:rPr>
          <w:rFonts w:ascii="Courier New" w:eastAsia="Times New Roman" w:hAnsi="Courier New" w:cs="Courier New"/>
          <w:sz w:val="20"/>
          <w:szCs w:val="20"/>
        </w:rPr>
        <w:t>значение</w:t>
      </w:r>
      <w:r w:rsidRPr="00D756FB">
        <w:rPr>
          <w:rFonts w:ascii="Courier New" w:eastAsia="Times New Roman" w:hAnsi="Courier New" w:cs="Courier New"/>
          <w:sz w:val="20"/>
          <w:szCs w:val="20"/>
          <w:lang w:val="en-US"/>
        </w:rPr>
        <w:t>: ");</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 xml:space="preserve">    scanf("%d", &amp;value);</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756FB">
        <w:rPr>
          <w:rFonts w:ascii="Courier New" w:eastAsia="Times New Roman" w:hAnsi="Courier New" w:cs="Courier New"/>
          <w:sz w:val="20"/>
          <w:szCs w:val="20"/>
          <w:lang w:val="en-US"/>
        </w:rPr>
        <w:t xml:space="preserve">    </w:t>
      </w:r>
      <w:r w:rsidRPr="006021E0">
        <w:rPr>
          <w:rFonts w:ascii="Courier New" w:eastAsia="Times New Roman" w:hAnsi="Courier New" w:cs="Courier New"/>
          <w:sz w:val="20"/>
          <w:szCs w:val="20"/>
          <w:lang w:val="en-US"/>
        </w:rPr>
        <w:t>if(value != 0) push(value);</w:t>
      </w:r>
    </w:p>
    <w:p w:rsidR="006021E0" w:rsidRPr="003A41B7"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80D00">
        <w:rPr>
          <w:rFonts w:ascii="Courier New" w:eastAsia="Times New Roman" w:hAnsi="Courier New" w:cs="Courier New"/>
          <w:sz w:val="20"/>
          <w:szCs w:val="20"/>
          <w:lang w:val="en-US"/>
        </w:rPr>
        <w:t xml:space="preserve">    </w:t>
      </w:r>
      <w:r w:rsidRPr="006021E0">
        <w:rPr>
          <w:rFonts w:ascii="Courier New" w:eastAsia="Times New Roman" w:hAnsi="Courier New" w:cs="Courier New"/>
          <w:sz w:val="20"/>
          <w:szCs w:val="20"/>
          <w:lang w:val="en-US"/>
        </w:rPr>
        <w:t>else</w:t>
      </w:r>
      <w:r w:rsidRPr="003A41B7">
        <w:rPr>
          <w:rFonts w:ascii="Courier New" w:eastAsia="Times New Roman" w:hAnsi="Courier New" w:cs="Courier New"/>
          <w:sz w:val="20"/>
          <w:szCs w:val="20"/>
        </w:rPr>
        <w:t xml:space="preserve"> </w:t>
      </w:r>
      <w:r w:rsidRPr="006021E0">
        <w:rPr>
          <w:rFonts w:ascii="Courier New" w:eastAsia="Times New Roman" w:hAnsi="Courier New" w:cs="Courier New"/>
          <w:sz w:val="20"/>
          <w:szCs w:val="20"/>
          <w:lang w:val="en-US"/>
        </w:rPr>
        <w:t>printf</w:t>
      </w:r>
      <w:r w:rsidRPr="003A41B7">
        <w:rPr>
          <w:rFonts w:ascii="Courier New" w:eastAsia="Times New Roman" w:hAnsi="Courier New" w:cs="Courier New"/>
          <w:sz w:val="20"/>
          <w:szCs w:val="20"/>
        </w:rPr>
        <w:t>("</w:t>
      </w:r>
      <w:r w:rsidRPr="006021E0">
        <w:rPr>
          <w:rFonts w:ascii="Courier New" w:eastAsia="Times New Roman" w:hAnsi="Courier New" w:cs="Courier New"/>
          <w:sz w:val="20"/>
          <w:szCs w:val="20"/>
        </w:rPr>
        <w:t>значение</w:t>
      </w:r>
      <w:r w:rsidRPr="003A41B7">
        <w:rPr>
          <w:rFonts w:ascii="Courier New" w:eastAsia="Times New Roman" w:hAnsi="Courier New" w:cs="Courier New"/>
          <w:sz w:val="20"/>
          <w:szCs w:val="20"/>
        </w:rPr>
        <w:t xml:space="preserve"> </w:t>
      </w:r>
      <w:r w:rsidRPr="006021E0">
        <w:rPr>
          <w:rFonts w:ascii="Courier New" w:eastAsia="Times New Roman" w:hAnsi="Courier New" w:cs="Courier New"/>
          <w:sz w:val="20"/>
          <w:szCs w:val="20"/>
        </w:rPr>
        <w:t>на</w:t>
      </w:r>
      <w:r w:rsidRPr="003A41B7">
        <w:rPr>
          <w:rFonts w:ascii="Courier New" w:eastAsia="Times New Roman" w:hAnsi="Courier New" w:cs="Courier New"/>
          <w:sz w:val="20"/>
          <w:szCs w:val="20"/>
        </w:rPr>
        <w:t xml:space="preserve"> </w:t>
      </w:r>
      <w:r w:rsidRPr="006021E0">
        <w:rPr>
          <w:rFonts w:ascii="Courier New" w:eastAsia="Times New Roman" w:hAnsi="Courier New" w:cs="Courier New"/>
          <w:sz w:val="20"/>
          <w:szCs w:val="20"/>
        </w:rPr>
        <w:t>вершине</w:t>
      </w:r>
      <w:r w:rsidRPr="003A41B7">
        <w:rPr>
          <w:rFonts w:ascii="Courier New" w:eastAsia="Times New Roman" w:hAnsi="Courier New" w:cs="Courier New"/>
          <w:sz w:val="20"/>
          <w:szCs w:val="20"/>
        </w:rPr>
        <w:t xml:space="preserve"> </w:t>
      </w:r>
      <w:r w:rsidRPr="006021E0">
        <w:rPr>
          <w:rFonts w:ascii="Courier New" w:eastAsia="Times New Roman" w:hAnsi="Courier New" w:cs="Courier New"/>
          <w:sz w:val="20"/>
          <w:szCs w:val="20"/>
        </w:rPr>
        <w:t>равно</w:t>
      </w:r>
      <w:r w:rsidRPr="003A41B7">
        <w:rPr>
          <w:rFonts w:ascii="Courier New" w:eastAsia="Times New Roman" w:hAnsi="Courier New" w:cs="Courier New"/>
          <w:sz w:val="20"/>
          <w:szCs w:val="20"/>
        </w:rPr>
        <w:t xml:space="preserve"> %</w:t>
      </w:r>
      <w:r w:rsidRPr="006021E0">
        <w:rPr>
          <w:rFonts w:ascii="Courier New" w:eastAsia="Times New Roman" w:hAnsi="Courier New" w:cs="Courier New"/>
          <w:sz w:val="20"/>
          <w:szCs w:val="20"/>
          <w:lang w:val="en-US"/>
        </w:rPr>
        <w:t>d</w:t>
      </w:r>
      <w:r w:rsidRPr="003A41B7">
        <w:rPr>
          <w:rFonts w:ascii="Courier New" w:eastAsia="Times New Roman" w:hAnsi="Courier New" w:cs="Courier New"/>
          <w:sz w:val="20"/>
          <w:szCs w:val="20"/>
        </w:rPr>
        <w:t>\</w:t>
      </w:r>
      <w:r w:rsidRPr="006021E0">
        <w:rPr>
          <w:rFonts w:ascii="Courier New" w:eastAsia="Times New Roman" w:hAnsi="Courier New" w:cs="Courier New"/>
          <w:sz w:val="20"/>
          <w:szCs w:val="20"/>
          <w:lang w:val="en-US"/>
        </w:rPr>
        <w:t>n</w:t>
      </w:r>
      <w:r w:rsidRPr="003A41B7">
        <w:rPr>
          <w:rFonts w:ascii="Courier New" w:eastAsia="Times New Roman" w:hAnsi="Courier New" w:cs="Courier New"/>
          <w:sz w:val="20"/>
          <w:szCs w:val="20"/>
        </w:rPr>
        <w:t xml:space="preserve">", </w:t>
      </w:r>
      <w:r w:rsidRPr="006021E0">
        <w:rPr>
          <w:rFonts w:ascii="Courier New" w:eastAsia="Times New Roman" w:hAnsi="Courier New" w:cs="Courier New"/>
          <w:sz w:val="20"/>
          <w:szCs w:val="20"/>
          <w:lang w:val="en-US"/>
        </w:rPr>
        <w:t>pop</w:t>
      </w:r>
      <w:r w:rsidRPr="003A41B7">
        <w:rPr>
          <w:rFonts w:ascii="Courier New" w:eastAsia="Times New Roman" w:hAnsi="Courier New" w:cs="Courier New"/>
          <w:sz w:val="20"/>
          <w:szCs w:val="20"/>
        </w:rPr>
        <w: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A41B7">
        <w:rPr>
          <w:rFonts w:ascii="Courier New" w:eastAsia="Times New Roman" w:hAnsi="Courier New" w:cs="Courier New"/>
          <w:sz w:val="20"/>
          <w:szCs w:val="20"/>
        </w:rPr>
        <w:t xml:space="preserve">  </w:t>
      </w:r>
      <w:r w:rsidRPr="006021E0">
        <w:rPr>
          <w:rFonts w:ascii="Courier New" w:eastAsia="Times New Roman" w:hAnsi="Courier New" w:cs="Courier New"/>
          <w:sz w:val="20"/>
          <w:szCs w:val="20"/>
        </w:rPr>
        <w:t>} while(value != -1);</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 xml:space="preserve">  return 0;</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384043" w:rsidRDefault="00384043" w:rsidP="00DF61EE"/>
    <w:p w:rsidR="00384043" w:rsidRDefault="00384043" w:rsidP="00DF61EE"/>
    <w:p w:rsidR="00882D1D" w:rsidRDefault="00066EDA" w:rsidP="00BE1F96">
      <w:pPr>
        <w:pStyle w:val="2"/>
      </w:pPr>
      <w:bookmarkStart w:id="51" w:name="_Toc402986522"/>
      <w:r>
        <w:t>У</w:t>
      </w:r>
      <w:r w:rsidR="00882D1D" w:rsidRPr="00BE1F96">
        <w:t>казатели и массивы</w:t>
      </w:r>
      <w:bookmarkEnd w:id="51"/>
    </w:p>
    <w:p w:rsidR="006021E0" w:rsidRPr="006021E0" w:rsidRDefault="006021E0" w:rsidP="006021E0">
      <w:r w:rsidRPr="006021E0">
        <w:t xml:space="preserve">Понятия указателей и массивов тесно связаны. Рассмотрим следующий фрагмент программы: </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char str[80], *p1;</w:t>
      </w:r>
    </w:p>
    <w:p w:rsidR="006021E0" w:rsidRPr="00D756FB"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p1 = str;</w:t>
      </w:r>
    </w:p>
    <w:p w:rsidR="006021E0" w:rsidRPr="00D756FB"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6021E0" w:rsidRPr="006021E0" w:rsidRDefault="006021E0" w:rsidP="006021E0">
      <w:r w:rsidRPr="006021E0">
        <w:t xml:space="preserve">Здесь </w:t>
      </w:r>
      <w:r w:rsidRPr="006021E0">
        <w:rPr>
          <w:sz w:val="20"/>
          <w:szCs w:val="20"/>
        </w:rPr>
        <w:t>p1</w:t>
      </w:r>
      <w:r w:rsidRPr="006021E0">
        <w:t xml:space="preserve"> указывает на первый элемент массива </w:t>
      </w:r>
      <w:r w:rsidRPr="006021E0">
        <w:rPr>
          <w:sz w:val="20"/>
          <w:szCs w:val="20"/>
        </w:rPr>
        <w:t>str</w:t>
      </w:r>
      <w:r w:rsidRPr="006021E0">
        <w:t xml:space="preserve">. Обратиться к пятому элементу массива </w:t>
      </w:r>
      <w:r w:rsidRPr="006021E0">
        <w:rPr>
          <w:sz w:val="20"/>
          <w:szCs w:val="20"/>
        </w:rPr>
        <w:t>str</w:t>
      </w:r>
      <w:r w:rsidRPr="006021E0">
        <w:t xml:space="preserve"> можно с помощью любого из двух выражений: </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str[4]</w:t>
      </w:r>
    </w:p>
    <w:p w:rsidR="006021E0" w:rsidRPr="00D756FB"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 (p1+4)</w:t>
      </w:r>
    </w:p>
    <w:p w:rsidR="006021E0" w:rsidRPr="00D756FB"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66EDA" w:rsidRPr="006021E0" w:rsidRDefault="006021E0" w:rsidP="006021E0">
      <w:r>
        <w:t>В языке С существуют два метода обращения к элементу массива: адресная арифметика и индексация массива.</w:t>
      </w:r>
      <w:r w:rsidRPr="006021E0">
        <w:t xml:space="preserve"> </w:t>
      </w:r>
      <w:r>
        <w:t>Пример:</w:t>
      </w:r>
    </w:p>
    <w:p w:rsidR="006021E0" w:rsidRPr="00180D0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 xml:space="preserve">/* Индексация указателя s как массива. </w:t>
      </w:r>
      <w:r w:rsidRPr="00180D00">
        <w:rPr>
          <w:rFonts w:ascii="Courier New" w:eastAsia="Times New Roman" w:hAnsi="Courier New" w:cs="Courier New"/>
          <w:sz w:val="20"/>
          <w:szCs w:val="20"/>
        </w:rPr>
        <w:t>*/</w:t>
      </w:r>
    </w:p>
    <w:p w:rsidR="006021E0" w:rsidRPr="00F91DAD"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lang w:val="en-US"/>
        </w:rPr>
        <w:t>void</w:t>
      </w:r>
      <w:r w:rsidRPr="00F91DAD">
        <w:rPr>
          <w:rFonts w:ascii="Courier New" w:eastAsia="Times New Roman" w:hAnsi="Courier New" w:cs="Courier New"/>
          <w:sz w:val="20"/>
          <w:szCs w:val="20"/>
        </w:rPr>
        <w:t xml:space="preserve"> </w:t>
      </w:r>
      <w:r w:rsidRPr="006021E0">
        <w:rPr>
          <w:rFonts w:ascii="Courier New" w:eastAsia="Times New Roman" w:hAnsi="Courier New" w:cs="Courier New"/>
          <w:sz w:val="20"/>
          <w:szCs w:val="20"/>
          <w:lang w:val="en-US"/>
        </w:rPr>
        <w:t>putstr</w:t>
      </w:r>
      <w:r w:rsidRPr="00F91DAD">
        <w:rPr>
          <w:rFonts w:ascii="Courier New" w:eastAsia="Times New Roman" w:hAnsi="Courier New" w:cs="Courier New"/>
          <w:sz w:val="20"/>
          <w:szCs w:val="20"/>
        </w:rPr>
        <w:t>(</w:t>
      </w:r>
      <w:r w:rsidRPr="006021E0">
        <w:rPr>
          <w:rFonts w:ascii="Courier New" w:eastAsia="Times New Roman" w:hAnsi="Courier New" w:cs="Courier New"/>
          <w:sz w:val="20"/>
          <w:szCs w:val="20"/>
          <w:lang w:val="en-US"/>
        </w:rPr>
        <w:t>char</w:t>
      </w:r>
      <w:r w:rsidRPr="00F91DAD">
        <w:rPr>
          <w:rFonts w:ascii="Courier New" w:eastAsia="Times New Roman" w:hAnsi="Courier New" w:cs="Courier New"/>
          <w:sz w:val="20"/>
          <w:szCs w:val="20"/>
        </w:rPr>
        <w:t xml:space="preserve"> *</w:t>
      </w:r>
      <w:r w:rsidRPr="006021E0">
        <w:rPr>
          <w:rFonts w:ascii="Courier New" w:eastAsia="Times New Roman" w:hAnsi="Courier New" w:cs="Courier New"/>
          <w:sz w:val="20"/>
          <w:szCs w:val="20"/>
          <w:lang w:val="en-US"/>
        </w:rPr>
        <w:t>s</w:t>
      </w:r>
      <w:r w:rsidRPr="00F91DAD">
        <w:rPr>
          <w:rFonts w:ascii="Courier New" w:eastAsia="Times New Roman" w:hAnsi="Courier New" w:cs="Courier New"/>
          <w:sz w:val="20"/>
          <w:szCs w:val="20"/>
        </w:rPr>
        <w:t>)</w:t>
      </w:r>
    </w:p>
    <w:p w:rsidR="006021E0" w:rsidRPr="00F91DAD"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rPr>
        <w:t xml:space="preserve">  </w:t>
      </w:r>
      <w:r w:rsidRPr="006021E0">
        <w:rPr>
          <w:rFonts w:ascii="Courier New" w:eastAsia="Times New Roman" w:hAnsi="Courier New" w:cs="Courier New"/>
          <w:sz w:val="20"/>
          <w:szCs w:val="20"/>
          <w:lang w:val="en-US"/>
        </w:rPr>
        <w:t>int 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6021E0">
        <w:rPr>
          <w:rFonts w:ascii="Courier New" w:eastAsia="Times New Roman" w:hAnsi="Courier New" w:cs="Courier New"/>
          <w:sz w:val="20"/>
          <w:szCs w:val="20"/>
          <w:lang w:val="en-US"/>
        </w:rPr>
        <w:t xml:space="preserve">  for(t=0; s[t]; ++t) putchar(s[t]);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 Использование адресной арифметики. */</w:t>
      </w:r>
    </w:p>
    <w:p w:rsidR="006021E0" w:rsidRPr="00F91DAD"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756FB">
        <w:rPr>
          <w:rFonts w:ascii="Courier New" w:eastAsia="Times New Roman" w:hAnsi="Courier New" w:cs="Courier New"/>
          <w:sz w:val="20"/>
          <w:szCs w:val="20"/>
          <w:lang w:val="en-US"/>
        </w:rPr>
        <w:t>void</w:t>
      </w:r>
      <w:r w:rsidRPr="00F91DAD">
        <w:rPr>
          <w:rFonts w:ascii="Courier New" w:eastAsia="Times New Roman" w:hAnsi="Courier New" w:cs="Courier New"/>
          <w:sz w:val="20"/>
          <w:szCs w:val="20"/>
        </w:rPr>
        <w:t xml:space="preserve"> </w:t>
      </w:r>
      <w:r w:rsidRPr="00D756FB">
        <w:rPr>
          <w:rFonts w:ascii="Courier New" w:eastAsia="Times New Roman" w:hAnsi="Courier New" w:cs="Courier New"/>
          <w:sz w:val="20"/>
          <w:szCs w:val="20"/>
          <w:lang w:val="en-US"/>
        </w:rPr>
        <w:t>putstr</w:t>
      </w:r>
      <w:r w:rsidRPr="00F91DAD">
        <w:rPr>
          <w:rFonts w:ascii="Courier New" w:eastAsia="Times New Roman" w:hAnsi="Courier New" w:cs="Courier New"/>
          <w:sz w:val="20"/>
          <w:szCs w:val="20"/>
        </w:rPr>
        <w:t>(</w:t>
      </w:r>
      <w:r w:rsidRPr="00D756FB">
        <w:rPr>
          <w:rFonts w:ascii="Courier New" w:eastAsia="Times New Roman" w:hAnsi="Courier New" w:cs="Courier New"/>
          <w:sz w:val="20"/>
          <w:szCs w:val="20"/>
          <w:lang w:val="en-US"/>
        </w:rPr>
        <w:t>char</w:t>
      </w:r>
      <w:r w:rsidRPr="00F91DAD">
        <w:rPr>
          <w:rFonts w:ascii="Courier New" w:eastAsia="Times New Roman" w:hAnsi="Courier New" w:cs="Courier New"/>
          <w:sz w:val="20"/>
          <w:szCs w:val="20"/>
        </w:rPr>
        <w:t xml:space="preserve"> *</w:t>
      </w:r>
      <w:r w:rsidRPr="00D756FB">
        <w:rPr>
          <w:rFonts w:ascii="Courier New" w:eastAsia="Times New Roman" w:hAnsi="Courier New" w:cs="Courier New"/>
          <w:sz w:val="20"/>
          <w:szCs w:val="20"/>
          <w:lang w:val="en-US"/>
        </w:rPr>
        <w:t>s</w:t>
      </w:r>
      <w:r w:rsidRPr="00F91DAD">
        <w:rPr>
          <w:rFonts w:ascii="Courier New" w:eastAsia="Times New Roman" w:hAnsi="Courier New" w:cs="Courier New"/>
          <w:sz w:val="20"/>
          <w:szCs w:val="20"/>
        </w:rPr>
        <w:t>)</w:t>
      </w:r>
    </w:p>
    <w:p w:rsidR="006021E0" w:rsidRPr="00F91DAD"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w:t>
      </w:r>
    </w:p>
    <w:p w:rsidR="006021E0" w:rsidRPr="00F91DAD"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 xml:space="preserve">  </w:t>
      </w:r>
      <w:r w:rsidRPr="00D756FB">
        <w:rPr>
          <w:rFonts w:ascii="Courier New" w:eastAsia="Times New Roman" w:hAnsi="Courier New" w:cs="Courier New"/>
          <w:sz w:val="20"/>
          <w:szCs w:val="20"/>
          <w:lang w:val="en-US"/>
        </w:rPr>
        <w:t>while</w:t>
      </w:r>
      <w:r w:rsidRPr="00F91DAD">
        <w:rPr>
          <w:rFonts w:ascii="Courier New" w:eastAsia="Times New Roman" w:hAnsi="Courier New" w:cs="Courier New"/>
          <w:sz w:val="20"/>
          <w:szCs w:val="20"/>
        </w:rPr>
        <w:t>(*</w:t>
      </w:r>
      <w:r w:rsidRPr="00D756FB">
        <w:rPr>
          <w:rFonts w:ascii="Courier New" w:eastAsia="Times New Roman" w:hAnsi="Courier New" w:cs="Courier New"/>
          <w:sz w:val="20"/>
          <w:szCs w:val="20"/>
          <w:lang w:val="en-US"/>
        </w:rPr>
        <w:t>s</w:t>
      </w:r>
      <w:r w:rsidRPr="00F91DAD">
        <w:rPr>
          <w:rFonts w:ascii="Courier New" w:eastAsia="Times New Roman" w:hAnsi="Courier New" w:cs="Courier New"/>
          <w:sz w:val="20"/>
          <w:szCs w:val="20"/>
        </w:rPr>
        <w:t xml:space="preserve">) </w:t>
      </w:r>
      <w:r w:rsidRPr="00D756FB">
        <w:rPr>
          <w:rFonts w:ascii="Courier New" w:eastAsia="Times New Roman" w:hAnsi="Courier New" w:cs="Courier New"/>
          <w:sz w:val="20"/>
          <w:szCs w:val="20"/>
          <w:lang w:val="en-US"/>
        </w:rPr>
        <w:t>putchar</w:t>
      </w:r>
      <w:r w:rsidRPr="00F91DAD">
        <w:rPr>
          <w:rFonts w:ascii="Courier New" w:eastAsia="Times New Roman" w:hAnsi="Courier New" w:cs="Courier New"/>
          <w:sz w:val="20"/>
          <w:szCs w:val="20"/>
        </w:rPr>
        <w:t>(*</w:t>
      </w:r>
      <w:r w:rsidRPr="00D756FB">
        <w:rPr>
          <w:rFonts w:ascii="Courier New" w:eastAsia="Times New Roman" w:hAnsi="Courier New" w:cs="Courier New"/>
          <w:sz w:val="20"/>
          <w:szCs w:val="20"/>
          <w:lang w:val="en-US"/>
        </w:rPr>
        <w:t>s</w:t>
      </w:r>
      <w:r w:rsidRPr="00F91DAD">
        <w:rPr>
          <w:rFonts w:ascii="Courier New" w:eastAsia="Times New Roman" w:hAnsi="Courier New" w:cs="Courier New"/>
          <w:sz w:val="20"/>
          <w:szCs w:val="20"/>
        </w:rPr>
        <w:t>++);</w:t>
      </w:r>
    </w:p>
    <w:p w:rsidR="006021E0" w:rsidRPr="006021E0" w:rsidRDefault="006021E0" w:rsidP="0060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6021E0">
        <w:rPr>
          <w:rFonts w:ascii="Courier New" w:eastAsia="Times New Roman" w:hAnsi="Courier New" w:cs="Courier New"/>
          <w:sz w:val="20"/>
          <w:szCs w:val="20"/>
        </w:rPr>
        <w:t>}</w:t>
      </w:r>
    </w:p>
    <w:p w:rsidR="006021E0" w:rsidRPr="006021E0" w:rsidRDefault="006021E0" w:rsidP="006021E0">
      <w:r>
        <w:t>Большинство профессиональных программистов сочтут вторую версию более наглядной и удобной, п</w:t>
      </w:r>
      <w:r w:rsidRPr="006021E0">
        <w:t>оэтому в процедурах такого типа приемы адресной арифметики используются довольно часто.</w:t>
      </w:r>
    </w:p>
    <w:p w:rsidR="005C7FA3" w:rsidRDefault="005C7FA3" w:rsidP="00D756FB">
      <w:pPr>
        <w:pStyle w:val="2"/>
      </w:pPr>
      <w:bookmarkStart w:id="52" w:name="_Toc402986523"/>
      <w:r w:rsidRPr="005C7FA3">
        <w:t>Массивы указателей</w:t>
      </w:r>
      <w:bookmarkEnd w:id="52"/>
    </w:p>
    <w:p w:rsidR="00B850BE" w:rsidRPr="00B850BE" w:rsidRDefault="00B850BE" w:rsidP="00B850BE">
      <w:r w:rsidRPr="00B850BE">
        <w:t xml:space="preserve">Как и объекты любых других типов, указатели могут быть собраны в массив. В следующем операторе объявлен массив из 10 указателей на объекты типа </w:t>
      </w:r>
      <w:r w:rsidRPr="00B850BE">
        <w:rPr>
          <w:sz w:val="20"/>
          <w:szCs w:val="20"/>
        </w:rPr>
        <w:t>int</w:t>
      </w:r>
      <w:r w:rsidRPr="00B850BE">
        <w:t xml:space="preserve">: </w:t>
      </w:r>
    </w:p>
    <w:p w:rsid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rPr>
        <w:t>int *x[10];</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850BE" w:rsidRPr="00B850BE" w:rsidRDefault="00B850BE" w:rsidP="00B850BE">
      <w:r w:rsidRPr="00B850BE">
        <w:t xml:space="preserve">Для присвоения, например, адреса переменной </w:t>
      </w:r>
      <w:r w:rsidRPr="00B850BE">
        <w:rPr>
          <w:sz w:val="20"/>
          <w:szCs w:val="20"/>
        </w:rPr>
        <w:t>var</w:t>
      </w:r>
      <w:r w:rsidRPr="00B850BE">
        <w:t xml:space="preserve"> третьему элементу массива указателей, необходимо написать: </w:t>
      </w:r>
    </w:p>
    <w:p w:rsid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rPr>
        <w:t>x[2] = &amp;var;</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850BE" w:rsidRPr="00B850BE" w:rsidRDefault="00B850BE" w:rsidP="00B850BE">
      <w:r w:rsidRPr="00B850BE">
        <w:t xml:space="preserve">В результате этой операции, следующее выражение принимает то же значение, что и </w:t>
      </w:r>
      <w:r w:rsidRPr="00B850BE">
        <w:rPr>
          <w:sz w:val="20"/>
          <w:szCs w:val="20"/>
        </w:rPr>
        <w:t>var</w:t>
      </w:r>
      <w:r w:rsidRPr="00B850BE">
        <w:t xml:space="preserve">: </w:t>
      </w:r>
    </w:p>
    <w:p w:rsid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rPr>
        <w:t>*x[2]</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850BE" w:rsidRPr="00B850BE" w:rsidRDefault="00B850BE" w:rsidP="00B850BE">
      <w:r w:rsidRPr="00B850BE">
        <w:t xml:space="preserve">Массивы указателей часто используются при работе со строками. Например, можно написать функцию, выводящую нужную строку с сообщением об ошибке по индексу </w:t>
      </w:r>
      <w:r w:rsidRPr="00B850BE">
        <w:rPr>
          <w:sz w:val="20"/>
          <w:szCs w:val="20"/>
        </w:rPr>
        <w:t>num</w:t>
      </w:r>
      <w:r w:rsidRPr="00B850BE">
        <w:t xml:space="preserve">: </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850BE">
        <w:rPr>
          <w:rFonts w:ascii="Courier New" w:eastAsia="Times New Roman" w:hAnsi="Courier New" w:cs="Courier New"/>
          <w:sz w:val="20"/>
          <w:szCs w:val="20"/>
          <w:lang w:val="en-US"/>
        </w:rPr>
        <w:t>void syntax_error(int num)</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850BE">
        <w:rPr>
          <w:rFonts w:ascii="Courier New" w:eastAsia="Times New Roman" w:hAnsi="Courier New" w:cs="Courier New"/>
          <w:sz w:val="20"/>
          <w:szCs w:val="20"/>
          <w:lang w:val="en-US"/>
        </w:rPr>
        <w:t>{</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850BE">
        <w:rPr>
          <w:rFonts w:ascii="Courier New" w:eastAsia="Times New Roman" w:hAnsi="Courier New" w:cs="Courier New"/>
          <w:sz w:val="20"/>
          <w:szCs w:val="20"/>
          <w:lang w:val="en-US"/>
        </w:rPr>
        <w:t xml:space="preserve">  static char *err[] = {</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850BE">
        <w:rPr>
          <w:rFonts w:ascii="Courier New" w:eastAsia="Times New Roman" w:hAnsi="Courier New" w:cs="Courier New"/>
          <w:sz w:val="20"/>
          <w:szCs w:val="20"/>
          <w:lang w:val="en-US"/>
        </w:rPr>
        <w:t xml:space="preserve">    "</w:t>
      </w:r>
      <w:r w:rsidRPr="00B850BE">
        <w:rPr>
          <w:rFonts w:ascii="Courier New" w:eastAsia="Times New Roman" w:hAnsi="Courier New" w:cs="Courier New"/>
          <w:sz w:val="20"/>
          <w:szCs w:val="20"/>
        </w:rPr>
        <w:t>Нельзя</w:t>
      </w:r>
      <w:r w:rsidRPr="00B850BE">
        <w:rPr>
          <w:rFonts w:ascii="Courier New" w:eastAsia="Times New Roman" w:hAnsi="Courier New" w:cs="Courier New"/>
          <w:sz w:val="20"/>
          <w:szCs w:val="20"/>
          <w:lang w:val="en-US"/>
        </w:rPr>
        <w:t xml:space="preserve"> </w:t>
      </w:r>
      <w:r w:rsidRPr="00B850BE">
        <w:rPr>
          <w:rFonts w:ascii="Courier New" w:eastAsia="Times New Roman" w:hAnsi="Courier New" w:cs="Courier New"/>
          <w:sz w:val="20"/>
          <w:szCs w:val="20"/>
        </w:rPr>
        <w:t>открыть</w:t>
      </w:r>
      <w:r w:rsidRPr="00B850BE">
        <w:rPr>
          <w:rFonts w:ascii="Courier New" w:eastAsia="Times New Roman" w:hAnsi="Courier New" w:cs="Courier New"/>
          <w:sz w:val="20"/>
          <w:szCs w:val="20"/>
          <w:lang w:val="en-US"/>
        </w:rPr>
        <w:t xml:space="preserve"> </w:t>
      </w:r>
      <w:r w:rsidRPr="00B850BE">
        <w:rPr>
          <w:rFonts w:ascii="Courier New" w:eastAsia="Times New Roman" w:hAnsi="Courier New" w:cs="Courier New"/>
          <w:sz w:val="20"/>
          <w:szCs w:val="20"/>
        </w:rPr>
        <w:t>файл</w:t>
      </w:r>
      <w:r w:rsidRPr="00B850BE">
        <w:rPr>
          <w:rFonts w:ascii="Courier New" w:eastAsia="Times New Roman" w:hAnsi="Courier New" w:cs="Courier New"/>
          <w:sz w:val="20"/>
          <w:szCs w:val="20"/>
          <w:lang w:val="en-US"/>
        </w:rPr>
        <w:t>\n",</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lang w:val="en-US"/>
        </w:rPr>
        <w:t xml:space="preserve">    </w:t>
      </w:r>
      <w:r w:rsidRPr="00B850BE">
        <w:rPr>
          <w:rFonts w:ascii="Courier New" w:eastAsia="Times New Roman" w:hAnsi="Courier New" w:cs="Courier New"/>
          <w:sz w:val="20"/>
          <w:szCs w:val="20"/>
        </w:rPr>
        <w:t>"Ошибка при чтении\n",</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rPr>
        <w:t xml:space="preserve">    "Ошибка при записи\n",</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rPr>
        <w:t xml:space="preserve">    "Некачественный носитель\n"</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rPr>
        <w:t xml:space="preserve">  };</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rPr>
        <w:t xml:space="preserve">  printf("%s", err[num]);</w:t>
      </w:r>
    </w:p>
    <w:p w:rsid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850BE">
        <w:rPr>
          <w:rFonts w:ascii="Courier New" w:eastAsia="Times New Roman" w:hAnsi="Courier New" w:cs="Courier New"/>
          <w:sz w:val="20"/>
          <w:szCs w:val="20"/>
        </w:rPr>
        <w:t>}</w:t>
      </w:r>
    </w:p>
    <w:p w:rsidR="00B850BE" w:rsidRPr="00B850BE" w:rsidRDefault="00B850BE" w:rsidP="00B8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6021E0" w:rsidRPr="006021E0" w:rsidRDefault="006021E0" w:rsidP="006021E0"/>
    <w:p w:rsidR="00D756FB" w:rsidRDefault="00D756FB" w:rsidP="00D756FB">
      <w:pPr>
        <w:pStyle w:val="2"/>
      </w:pPr>
      <w:bookmarkStart w:id="53" w:name="_Toc402986524"/>
      <w:r>
        <w:t>Инициализация указателей</w:t>
      </w:r>
      <w:bookmarkEnd w:id="53"/>
    </w:p>
    <w:p w:rsidR="00D756FB" w:rsidRDefault="00D756FB" w:rsidP="00D756FB">
      <w:r w:rsidRPr="00F54282">
        <w:t>После объявления нестатического локального указателя до первого присвоения он содержит неопределенное значение.</w:t>
      </w:r>
      <w:r>
        <w:t xml:space="preserve"> </w:t>
      </w:r>
      <w:r w:rsidRPr="00F54282">
        <w:t>Если попытаться использовать указатель перед присвоением ему нужного значения, то скорее всего он мгновенно разрушит программу или всю операционную систему. Это очень досадная ошибка.</w:t>
      </w:r>
    </w:p>
    <w:p w:rsidR="00D756FB" w:rsidRDefault="00D756FB" w:rsidP="00D756FB">
      <w:r w:rsidRPr="00F54282">
        <w:t>При работе с указателями большинство программистов придерживаются следующего важного соглашения: указатель, не ссылающийся в текущий момент времени должным образом на конкретный объект, должен содержать нулевое значение. Нуль используется потому, что С гарантирует отсутствие чего-либо по нулевому адресу. Следовательно, если указатель равен нулю, то это значит, во-первых, что он ни на что не ссылается, а во-вторых — что его сейчас нельзя использовать.</w:t>
      </w:r>
    </w:p>
    <w:p w:rsidR="00D756FB" w:rsidRDefault="00D756FB" w:rsidP="00D756FB">
      <w:r>
        <w:t>Указателю можно задать нулевое значение, присвоив ему 0. Например, следующий оператор инициализирует</w:t>
      </w:r>
      <w:r>
        <w:rPr>
          <w:rStyle w:val="apple-converted-space"/>
          <w:rFonts w:ascii="Courier New" w:hAnsi="Courier New" w:cs="Courier New"/>
          <w:color w:val="000000"/>
        </w:rPr>
        <w:t> </w:t>
      </w:r>
      <w:r>
        <w:rPr>
          <w:rStyle w:val="HTML"/>
          <w:rFonts w:eastAsiaTheme="majorEastAsia"/>
          <w:color w:val="007A00"/>
        </w:rPr>
        <w:t>р</w:t>
      </w:r>
      <w:r>
        <w:rPr>
          <w:rStyle w:val="apple-converted-space"/>
          <w:rFonts w:ascii="Courier New" w:hAnsi="Courier New" w:cs="Courier New"/>
          <w:color w:val="000000"/>
        </w:rPr>
        <w:t> </w:t>
      </w:r>
      <w:r>
        <w:t>нулем:</w:t>
      </w:r>
    </w:p>
    <w:p w:rsidR="00D756FB" w:rsidRDefault="00D756FB" w:rsidP="00D756FB">
      <w:pPr>
        <w:pStyle w:val="HTML0"/>
        <w:ind w:left="284"/>
        <w:rPr>
          <w:color w:val="461B7E"/>
          <w:sz w:val="24"/>
          <w:szCs w:val="24"/>
        </w:rPr>
      </w:pPr>
      <w:r>
        <w:rPr>
          <w:color w:val="461B7E"/>
          <w:sz w:val="24"/>
          <w:szCs w:val="24"/>
        </w:rPr>
        <w:t>char *p = 0;</w:t>
      </w:r>
    </w:p>
    <w:p w:rsidR="00D756FB" w:rsidRDefault="00D756FB" w:rsidP="00D756FB">
      <w:pPr>
        <w:pStyle w:val="HTML0"/>
        <w:ind w:left="284"/>
        <w:rPr>
          <w:color w:val="461B7E"/>
          <w:sz w:val="24"/>
          <w:szCs w:val="24"/>
        </w:rPr>
      </w:pPr>
    </w:p>
    <w:p w:rsidR="00D756FB" w:rsidRDefault="00D756FB" w:rsidP="00D756FB">
      <w:r>
        <w:t>Дополнительно к этому во многих заголовочных файлах языка С, например, в</w:t>
      </w:r>
      <w:r>
        <w:rPr>
          <w:rStyle w:val="HTML"/>
          <w:rFonts w:eastAsiaTheme="majorEastAsia"/>
          <w:color w:val="007A00"/>
        </w:rPr>
        <w:t>&lt;stdio.h&gt;</w:t>
      </w:r>
      <w:r>
        <w:rPr>
          <w:rStyle w:val="apple-converted-space"/>
          <w:rFonts w:ascii="Courier New" w:hAnsi="Courier New" w:cs="Courier New"/>
          <w:color w:val="000000"/>
        </w:rPr>
        <w:t> </w:t>
      </w:r>
      <w:r>
        <w:t>определен макрос</w:t>
      </w:r>
      <w:r>
        <w:rPr>
          <w:rStyle w:val="apple-converted-space"/>
          <w:rFonts w:ascii="Courier New" w:hAnsi="Courier New" w:cs="Courier New"/>
          <w:color w:val="000000"/>
        </w:rPr>
        <w:t> </w:t>
      </w:r>
      <w:r>
        <w:rPr>
          <w:rStyle w:val="HTML"/>
          <w:rFonts w:eastAsiaTheme="majorEastAsia"/>
          <w:color w:val="007A00"/>
        </w:rPr>
        <w:t>NULL</w:t>
      </w:r>
      <w:r>
        <w:t>, являющийся нулевой указательной константой. Поэтому в программах на С часто можно увидеть следующее присваивание:</w:t>
      </w:r>
    </w:p>
    <w:p w:rsidR="00D756FB" w:rsidRDefault="00D756FB" w:rsidP="00D756FB">
      <w:pPr>
        <w:pStyle w:val="HTML0"/>
        <w:ind w:left="284"/>
        <w:rPr>
          <w:color w:val="461B7E"/>
          <w:sz w:val="24"/>
          <w:szCs w:val="24"/>
        </w:rPr>
      </w:pPr>
      <w:r>
        <w:rPr>
          <w:color w:val="461B7E"/>
          <w:sz w:val="24"/>
          <w:szCs w:val="24"/>
        </w:rPr>
        <w:t>p = NULL;</w:t>
      </w:r>
    </w:p>
    <w:p w:rsidR="00D756FB" w:rsidRDefault="00D756FB" w:rsidP="00D756FB">
      <w:r>
        <w:t>В программах на С указатель типа</w:t>
      </w:r>
      <w:r>
        <w:rPr>
          <w:rStyle w:val="apple-converted-space"/>
          <w:rFonts w:ascii="Courier New" w:hAnsi="Courier New" w:cs="Courier New"/>
          <w:color w:val="000000"/>
        </w:rPr>
        <w:t> </w:t>
      </w:r>
      <w:r>
        <w:rPr>
          <w:rStyle w:val="HTML"/>
          <w:rFonts w:eastAsiaTheme="majorEastAsia"/>
          <w:color w:val="007A00"/>
        </w:rPr>
        <w:t>char *</w:t>
      </w:r>
      <w:r>
        <w:rPr>
          <w:rStyle w:val="apple-converted-space"/>
          <w:rFonts w:ascii="Courier New" w:hAnsi="Courier New" w:cs="Courier New"/>
          <w:color w:val="000000"/>
        </w:rPr>
        <w:t> </w:t>
      </w:r>
      <w:r>
        <w:t>часто инициализируют строковой константой (как в предыдущем примере). Рассмотрим следующий пример:</w:t>
      </w:r>
    </w:p>
    <w:p w:rsidR="00D756FB" w:rsidRDefault="00D756FB" w:rsidP="00D756FB">
      <w:pPr>
        <w:pStyle w:val="HTML0"/>
        <w:ind w:left="284"/>
        <w:rPr>
          <w:color w:val="461B7E"/>
          <w:sz w:val="24"/>
          <w:szCs w:val="24"/>
        </w:rPr>
      </w:pPr>
      <w:r>
        <w:rPr>
          <w:color w:val="461B7E"/>
          <w:sz w:val="24"/>
          <w:szCs w:val="24"/>
        </w:rPr>
        <w:t>char *p = "строка";</w:t>
      </w:r>
    </w:p>
    <w:p w:rsidR="00D756FB" w:rsidRDefault="00D756FB" w:rsidP="00D756FB">
      <w:pPr>
        <w:pStyle w:val="HTML0"/>
        <w:ind w:left="284"/>
        <w:rPr>
          <w:color w:val="461B7E"/>
          <w:sz w:val="24"/>
          <w:szCs w:val="24"/>
        </w:rPr>
      </w:pPr>
    </w:p>
    <w:p w:rsidR="00D756FB" w:rsidRPr="00F54282" w:rsidRDefault="00D756FB" w:rsidP="00D756FB">
      <w:pPr>
        <w:rPr>
          <w:highlight w:val="yellow"/>
        </w:rPr>
      </w:pPr>
      <w:r>
        <w:rPr>
          <w:shd w:val="clear" w:color="auto" w:fill="FEFEFE"/>
        </w:rPr>
        <w:t>Переменная</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р</w:t>
      </w:r>
      <w:r>
        <w:rPr>
          <w:rStyle w:val="apple-converted-space"/>
          <w:rFonts w:ascii="Courier New" w:hAnsi="Courier New" w:cs="Courier New"/>
          <w:color w:val="000000"/>
          <w:shd w:val="clear" w:color="auto" w:fill="FEFEFE"/>
        </w:rPr>
        <w:t> </w:t>
      </w:r>
      <w:r>
        <w:rPr>
          <w:shd w:val="clear" w:color="auto" w:fill="FEFEFE"/>
        </w:rPr>
        <w:t xml:space="preserve">является указателем, а не массивом. Поэтому возникает логичный вопрос: где хранится строковая константа "тестовая строка"? Так как </w:t>
      </w:r>
      <w:r>
        <w:rPr>
          <w:rStyle w:val="HTML"/>
          <w:rFonts w:eastAsiaTheme="majorEastAsia"/>
          <w:color w:val="007A00"/>
          <w:sz w:val="24"/>
          <w:szCs w:val="24"/>
          <w:shd w:val="clear" w:color="auto" w:fill="FEFEFE"/>
        </w:rPr>
        <w:t>p</w:t>
      </w:r>
      <w:r>
        <w:rPr>
          <w:rStyle w:val="apple-converted-space"/>
          <w:rFonts w:ascii="Courier New" w:hAnsi="Courier New" w:cs="Courier New"/>
          <w:color w:val="000000"/>
          <w:shd w:val="clear" w:color="auto" w:fill="FEFEFE"/>
        </w:rPr>
        <w:t> </w:t>
      </w:r>
      <w:r>
        <w:rPr>
          <w:shd w:val="clear" w:color="auto" w:fill="FEFEFE"/>
        </w:rPr>
        <w:t>не является массивом, она не может храниться в</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p</w:t>
      </w:r>
      <w:r>
        <w:rPr>
          <w:shd w:val="clear" w:color="auto" w:fill="FEFEFE"/>
        </w:rPr>
        <w:t xml:space="preserve">, тем не менее, она где-то записана. Чтобы ответить на этот вопрос, нужно знать, что происходит, когда компилятор встречает строковую константу. Компилятор создает так называемую </w:t>
      </w:r>
      <w:r>
        <w:rPr>
          <w:i/>
          <w:iCs/>
          <w:shd w:val="clear" w:color="auto" w:fill="FEFEFE"/>
        </w:rPr>
        <w:t>таблицу строк</w:t>
      </w:r>
      <w:r>
        <w:rPr>
          <w:shd w:val="clear" w:color="auto" w:fill="FEFEFE"/>
        </w:rPr>
        <w:t>, в ней он сохраняет строковые константы, которые встречаются ему по ходу чтения текста программы. Следовательно, когда встречается объявление с инициализацией, компилятор сохраняет строку "тестовая строка" в таблице строк, а в указатель</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p</w:t>
      </w:r>
      <w:r>
        <w:rPr>
          <w:rStyle w:val="apple-converted-space"/>
          <w:rFonts w:ascii="Courier New" w:hAnsi="Courier New" w:cs="Courier New"/>
          <w:color w:val="000000"/>
          <w:shd w:val="clear" w:color="auto" w:fill="FEFEFE"/>
        </w:rPr>
        <w:t> </w:t>
      </w:r>
      <w:r>
        <w:rPr>
          <w:shd w:val="clear" w:color="auto" w:fill="FEFEFE"/>
        </w:rPr>
        <w:t>записывает ее адрес. Дальше в программе указатель</w:t>
      </w:r>
      <w:r>
        <w:rPr>
          <w:rStyle w:val="apple-converted-space"/>
          <w:rFonts w:ascii="Courier New" w:hAnsi="Courier New" w:cs="Courier New"/>
          <w:color w:val="000000"/>
          <w:shd w:val="clear" w:color="auto" w:fill="FEFEFE"/>
        </w:rPr>
        <w:t> </w:t>
      </w:r>
      <w:r>
        <w:rPr>
          <w:rStyle w:val="HTML"/>
          <w:rFonts w:eastAsiaTheme="majorEastAsia"/>
          <w:color w:val="007A00"/>
          <w:sz w:val="24"/>
          <w:szCs w:val="24"/>
          <w:shd w:val="clear" w:color="auto" w:fill="FEFEFE"/>
        </w:rPr>
        <w:t>p</w:t>
      </w:r>
      <w:r>
        <w:rPr>
          <w:rStyle w:val="apple-converted-space"/>
          <w:rFonts w:ascii="Courier New" w:hAnsi="Courier New" w:cs="Courier New"/>
          <w:color w:val="000000"/>
          <w:shd w:val="clear" w:color="auto" w:fill="FEFEFE"/>
        </w:rPr>
        <w:t> </w:t>
      </w:r>
      <w:r>
        <w:rPr>
          <w:shd w:val="clear" w:color="auto" w:fill="FEFEFE"/>
        </w:rPr>
        <w:t>может быть использован как любая другая строка.</w:t>
      </w:r>
    </w:p>
    <w:p w:rsidR="00D756FB" w:rsidRPr="00C279E4" w:rsidRDefault="00D756FB" w:rsidP="00D756FB">
      <w:pPr>
        <w:pStyle w:val="2"/>
      </w:pPr>
      <w:bookmarkStart w:id="54" w:name="_Toc402986525"/>
      <w:r w:rsidRPr="00BE1F96">
        <w:t>Многоуровневая адресация</w:t>
      </w:r>
      <w:bookmarkEnd w:id="54"/>
    </w:p>
    <w:p w:rsidR="00D756FB" w:rsidRPr="00F54282" w:rsidRDefault="00D756FB" w:rsidP="00D756FB">
      <w:r>
        <w:rPr>
          <w:shd w:val="clear" w:color="auto" w:fill="FEFEFE"/>
        </w:rPr>
        <w:t>Иногда указатель может ссылаться на указатель, который ссылается на</w:t>
      </w:r>
      <w:r w:rsidRPr="00C279E4">
        <w:rPr>
          <w:shd w:val="clear" w:color="auto" w:fill="FEFEFE"/>
        </w:rPr>
        <w:t xml:space="preserve"> </w:t>
      </w:r>
      <w:r>
        <w:rPr>
          <w:shd w:val="clear" w:color="auto" w:fill="FEFEFE"/>
        </w:rPr>
        <w:t xml:space="preserve">обычную переменную. Это называется </w:t>
      </w:r>
      <w:r>
        <w:rPr>
          <w:i/>
          <w:iCs/>
          <w:shd w:val="clear" w:color="auto" w:fill="FEFEFE"/>
        </w:rPr>
        <w:t>многоуровневой адресацией</w:t>
      </w:r>
      <w:r>
        <w:rPr>
          <w:shd w:val="clear" w:color="auto" w:fill="FEFEFE"/>
        </w:rPr>
        <w:t xml:space="preserve">. Иногда применение таких указателей существенно усложняет программу, делает ее плохо читаемой и подверженной ошибкам. Рисунок </w:t>
      </w:r>
      <w:r w:rsidRPr="00C06727">
        <w:rPr>
          <w:highlight w:val="yellow"/>
          <w:shd w:val="clear" w:color="auto" w:fill="FEFEFE"/>
        </w:rPr>
        <w:t>6.</w:t>
      </w:r>
      <w:r w:rsidRPr="00C06727">
        <w:rPr>
          <w:highlight w:val="yellow"/>
          <w:shd w:val="clear" w:color="auto" w:fill="FEFEFE"/>
          <w:lang w:val="en-US"/>
        </w:rPr>
        <w:t>X</w:t>
      </w:r>
      <w:r>
        <w:rPr>
          <w:shd w:val="clear" w:color="auto" w:fill="FEFEFE"/>
        </w:rPr>
        <w:t xml:space="preserve"> </w:t>
      </w:r>
      <w:r w:rsidRPr="00F54282">
        <w:t>иллюстрирует концепцию многоуровневой адресации. На рисунке видно, что значением "нормального" указателя является адрес объекта, содержащего нужное значение. В случае двухуровневой адресации первый указатель содержит адрес второго указателя, который содержит адрес объекта с нужным значением.</w:t>
      </w:r>
    </w:p>
    <w:p w:rsidR="00D756FB" w:rsidRDefault="00D756FB" w:rsidP="00D756FB">
      <w:pPr>
        <w:jc w:val="center"/>
      </w:pPr>
      <w:r>
        <w:rPr>
          <w:noProof/>
        </w:rPr>
        <mc:AlternateContent>
          <mc:Choice Requires="wpg">
            <w:drawing>
              <wp:inline distT="0" distB="0" distL="0" distR="0" wp14:anchorId="31D5F7FF" wp14:editId="7897CCF9">
                <wp:extent cx="4274185" cy="3253253"/>
                <wp:effectExtent l="0" t="0" r="0" b="23495"/>
                <wp:docPr id="51" name="Группа 51"/>
                <wp:cNvGraphicFramePr/>
                <a:graphic xmlns:a="http://schemas.openxmlformats.org/drawingml/2006/main">
                  <a:graphicData uri="http://schemas.microsoft.com/office/word/2010/wordprocessingGroup">
                    <wpg:wgp>
                      <wpg:cNvGrpSpPr/>
                      <wpg:grpSpPr>
                        <a:xfrm>
                          <a:off x="0" y="0"/>
                          <a:ext cx="4274185" cy="3253253"/>
                          <a:chOff x="0" y="0"/>
                          <a:chExt cx="4274185" cy="3253253"/>
                        </a:xfrm>
                      </wpg:grpSpPr>
                      <wpg:grpSp>
                        <wpg:cNvPr id="47" name="Группа 47"/>
                        <wpg:cNvGrpSpPr/>
                        <wpg:grpSpPr>
                          <a:xfrm>
                            <a:off x="0" y="1860698"/>
                            <a:ext cx="4274185" cy="1392555"/>
                            <a:chOff x="0" y="0"/>
                            <a:chExt cx="4274185" cy="1392762"/>
                          </a:xfrm>
                        </wpg:grpSpPr>
                        <wpg:grpSp>
                          <wpg:cNvPr id="44" name="Группа 44"/>
                          <wpg:cNvGrpSpPr/>
                          <wpg:grpSpPr>
                            <a:xfrm>
                              <a:off x="0" y="318977"/>
                              <a:ext cx="4274185" cy="1073785"/>
                              <a:chOff x="0" y="0"/>
                              <a:chExt cx="4274288" cy="1073800"/>
                            </a:xfrm>
                          </wpg:grpSpPr>
                          <wps:wsp>
                            <wps:cNvPr id="43" name="Прямая со стрелкой 43"/>
                            <wps:cNvCnPr/>
                            <wps:spPr>
                              <a:xfrm>
                                <a:off x="2264735" y="744279"/>
                                <a:ext cx="839972"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2" name="Прямая со стрелкой 42"/>
                            <wps:cNvCnPr/>
                            <wps:spPr>
                              <a:xfrm>
                                <a:off x="669851" y="744279"/>
                                <a:ext cx="83947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cNvPr id="30" name="Группа 30"/>
                            <wpg:cNvGrpSpPr/>
                            <wpg:grpSpPr>
                              <a:xfrm>
                                <a:off x="0" y="0"/>
                                <a:ext cx="1169035" cy="1073785"/>
                                <a:chOff x="0" y="0"/>
                                <a:chExt cx="1169581" cy="1073800"/>
                              </a:xfrm>
                            </wpg:grpSpPr>
                            <wps:wsp>
                              <wps:cNvPr id="31" name="Овал 31"/>
                              <wps:cNvSpPr/>
                              <wps:spPr>
                                <a:xfrm>
                                  <a:off x="0" y="414670"/>
                                  <a:ext cx="1080000" cy="659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оле 32"/>
                              <wps:cNvSpPr txBox="1"/>
                              <wps:spPr>
                                <a:xfrm>
                                  <a:off x="0" y="414670"/>
                                  <a:ext cx="100965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C06727" w:rsidRDefault="003A41B7" w:rsidP="00D756FB">
                                    <w:pPr>
                                      <w:ind w:firstLine="0"/>
                                      <w:jc w:val="center"/>
                                      <w:rPr>
                                        <w:rFonts w:ascii="Comic Sans MS" w:hAnsi="Comic Sans MS"/>
                                        <w:color w:val="F2F2F2" w:themeColor="background1" w:themeShade="F2"/>
                                      </w:rPr>
                                    </w:pPr>
                                    <w:r w:rsidRPr="00C06727">
                                      <w:rPr>
                                        <w:rFonts w:ascii="Comic Sans MS" w:hAnsi="Comic Sans MS"/>
                                        <w:color w:val="F2F2F2" w:themeColor="background1" w:themeShade="F2"/>
                                      </w:rPr>
                                      <w:t>Адрес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оле 33"/>
                              <wps:cNvSpPr txBox="1"/>
                              <wps:spPr>
                                <a:xfrm>
                                  <a:off x="0" y="0"/>
                                  <a:ext cx="1169581"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Указатель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Группа 34"/>
                            <wpg:cNvGrpSpPr/>
                            <wpg:grpSpPr>
                              <a:xfrm>
                                <a:off x="1509824" y="0"/>
                                <a:ext cx="1169035" cy="1073785"/>
                                <a:chOff x="0" y="0"/>
                                <a:chExt cx="1169581" cy="1073800"/>
                              </a:xfrm>
                            </wpg:grpSpPr>
                            <wps:wsp>
                              <wps:cNvPr id="35" name="Овал 35"/>
                              <wps:cNvSpPr/>
                              <wps:spPr>
                                <a:xfrm>
                                  <a:off x="0" y="414670"/>
                                  <a:ext cx="1080000" cy="659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Поле 36"/>
                              <wps:cNvSpPr txBox="1"/>
                              <wps:spPr>
                                <a:xfrm>
                                  <a:off x="0" y="414670"/>
                                  <a:ext cx="100965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C06727" w:rsidRDefault="003A41B7" w:rsidP="00D756FB">
                                    <w:pPr>
                                      <w:ind w:firstLine="0"/>
                                      <w:jc w:val="center"/>
                                      <w:rPr>
                                        <w:rFonts w:ascii="Comic Sans MS" w:hAnsi="Comic Sans MS"/>
                                        <w:color w:val="F2F2F2" w:themeColor="background1" w:themeShade="F2"/>
                                      </w:rPr>
                                    </w:pPr>
                                    <w:r w:rsidRPr="00C06727">
                                      <w:rPr>
                                        <w:rFonts w:ascii="Comic Sans MS" w:hAnsi="Comic Sans MS"/>
                                        <w:color w:val="F2F2F2" w:themeColor="background1" w:themeShade="F2"/>
                                      </w:rPr>
                                      <w:t>Адрес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е 37"/>
                              <wps:cNvSpPr txBox="1"/>
                              <wps:spPr>
                                <a:xfrm>
                                  <a:off x="0" y="0"/>
                                  <a:ext cx="1169581"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Указатель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Группа 38"/>
                            <wpg:cNvGrpSpPr/>
                            <wpg:grpSpPr>
                              <a:xfrm>
                                <a:off x="3104707" y="0"/>
                                <a:ext cx="1169581" cy="1073800"/>
                                <a:chOff x="0" y="0"/>
                                <a:chExt cx="1169581" cy="1073800"/>
                              </a:xfrm>
                            </wpg:grpSpPr>
                            <wps:wsp>
                              <wps:cNvPr id="39" name="Овал 39"/>
                              <wps:cNvSpPr/>
                              <wps:spPr>
                                <a:xfrm>
                                  <a:off x="0" y="414670"/>
                                  <a:ext cx="1080000" cy="659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оле 40"/>
                              <wps:cNvSpPr txBox="1"/>
                              <wps:spPr>
                                <a:xfrm>
                                  <a:off x="0" y="414670"/>
                                  <a:ext cx="100965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C06727" w:rsidRDefault="003A41B7" w:rsidP="00D756FB">
                                    <w:pPr>
                                      <w:ind w:firstLine="0"/>
                                      <w:jc w:val="center"/>
                                      <w:rPr>
                                        <w:rFonts w:ascii="Comic Sans MS" w:hAnsi="Comic Sans MS"/>
                                        <w:color w:val="F2F2F2" w:themeColor="background1" w:themeShade="F2"/>
                                      </w:rPr>
                                    </w:pPr>
                                    <w:r>
                                      <w:rPr>
                                        <w:rFonts w:ascii="Comic Sans MS" w:hAnsi="Comic Sans MS"/>
                                        <w:color w:val="F2F2F2" w:themeColor="background1" w:themeShade="F2"/>
                                      </w:rPr>
                                      <w:t>Значение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оле 41"/>
                              <wps:cNvSpPr txBox="1"/>
                              <wps:spPr>
                                <a:xfrm>
                                  <a:off x="0" y="0"/>
                                  <a:ext cx="1169581"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Объект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6" name="Поле 46"/>
                          <wps:cNvSpPr txBox="1"/>
                          <wps:spPr>
                            <a:xfrm>
                              <a:off x="74428" y="0"/>
                              <a:ext cx="4199757" cy="658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5E7A22" w:rsidRDefault="003A41B7" w:rsidP="00D756FB">
                                <w:pPr>
                                  <w:spacing w:line="276" w:lineRule="auto"/>
                                  <w:ind w:firstLine="0"/>
                                  <w:jc w:val="center"/>
                                  <w:rPr>
                                    <w:rFonts w:ascii="Comic Sans MS" w:hAnsi="Comic Sans MS"/>
                                    <w:b/>
                                    <w:color w:val="262626" w:themeColor="text1" w:themeTint="D9"/>
                                  </w:rPr>
                                </w:pPr>
                                <w:r>
                                  <w:rPr>
                                    <w:rFonts w:ascii="Comic Sans MS" w:hAnsi="Comic Sans MS"/>
                                    <w:b/>
                                    <w:color w:val="262626" w:themeColor="text1" w:themeTint="D9"/>
                                  </w:rPr>
                                  <w:t>Многоуровневая адресация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Группа 50"/>
                        <wpg:cNvGrpSpPr/>
                        <wpg:grpSpPr>
                          <a:xfrm>
                            <a:off x="74428" y="0"/>
                            <a:ext cx="4199255" cy="1403409"/>
                            <a:chOff x="0" y="0"/>
                            <a:chExt cx="4199255" cy="1403409"/>
                          </a:xfrm>
                        </wpg:grpSpPr>
                        <wpg:grpSp>
                          <wpg:cNvPr id="48" name="Группа 48"/>
                          <wpg:cNvGrpSpPr/>
                          <wpg:grpSpPr>
                            <a:xfrm>
                              <a:off x="446567" y="329609"/>
                              <a:ext cx="2944672" cy="1073800"/>
                              <a:chOff x="0" y="0"/>
                              <a:chExt cx="2944672" cy="1073800"/>
                            </a:xfrm>
                          </wpg:grpSpPr>
                          <wps:wsp>
                            <wps:cNvPr id="21" name="Прямая со стрелкой 21"/>
                            <wps:cNvCnPr/>
                            <wps:spPr>
                              <a:xfrm>
                                <a:off x="1010093" y="733647"/>
                                <a:ext cx="839972"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cNvPr id="25" name="Группа 25"/>
                            <wpg:cNvGrpSpPr/>
                            <wpg:grpSpPr>
                              <a:xfrm>
                                <a:off x="0" y="0"/>
                                <a:ext cx="1169581" cy="1073800"/>
                                <a:chOff x="0" y="0"/>
                                <a:chExt cx="1169581" cy="1073800"/>
                              </a:xfrm>
                            </wpg:grpSpPr>
                            <wps:wsp>
                              <wps:cNvPr id="2" name="Овал 2"/>
                              <wps:cNvSpPr/>
                              <wps:spPr>
                                <a:xfrm>
                                  <a:off x="0" y="414670"/>
                                  <a:ext cx="1080000" cy="659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оле 22"/>
                              <wps:cNvSpPr txBox="1"/>
                              <wps:spPr>
                                <a:xfrm>
                                  <a:off x="0" y="414670"/>
                                  <a:ext cx="100965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C06727" w:rsidRDefault="003A41B7" w:rsidP="00D756FB">
                                    <w:pPr>
                                      <w:ind w:firstLine="0"/>
                                      <w:jc w:val="center"/>
                                      <w:rPr>
                                        <w:rFonts w:ascii="Comic Sans MS" w:hAnsi="Comic Sans MS"/>
                                        <w:color w:val="F2F2F2" w:themeColor="background1" w:themeShade="F2"/>
                                      </w:rPr>
                                    </w:pPr>
                                    <w:r w:rsidRPr="00C06727">
                                      <w:rPr>
                                        <w:rFonts w:ascii="Comic Sans MS" w:hAnsi="Comic Sans MS"/>
                                        <w:color w:val="F2F2F2" w:themeColor="background1" w:themeShade="F2"/>
                                      </w:rPr>
                                      <w:t>Адрес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оле 24"/>
                              <wps:cNvSpPr txBox="1"/>
                              <wps:spPr>
                                <a:xfrm>
                                  <a:off x="0" y="0"/>
                                  <a:ext cx="1169581"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Указатель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Группа 29"/>
                            <wpg:cNvGrpSpPr/>
                            <wpg:grpSpPr>
                              <a:xfrm>
                                <a:off x="1775637" y="0"/>
                                <a:ext cx="1169035" cy="1073800"/>
                                <a:chOff x="0" y="0"/>
                                <a:chExt cx="1169035" cy="1073800"/>
                              </a:xfrm>
                            </wpg:grpSpPr>
                            <wps:wsp>
                              <wps:cNvPr id="10" name="Овал 10"/>
                              <wps:cNvSpPr/>
                              <wps:spPr>
                                <a:xfrm>
                                  <a:off x="74428" y="414670"/>
                                  <a:ext cx="1080000" cy="659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оле 23"/>
                              <wps:cNvSpPr txBox="1"/>
                              <wps:spPr>
                                <a:xfrm>
                                  <a:off x="138223" y="414670"/>
                                  <a:ext cx="935355"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C06727" w:rsidRDefault="003A41B7" w:rsidP="00D756FB">
                                    <w:pPr>
                                      <w:ind w:firstLine="0"/>
                                      <w:jc w:val="center"/>
                                      <w:rPr>
                                        <w:rFonts w:ascii="Comic Sans MS" w:hAnsi="Comic Sans MS"/>
                                        <w:color w:val="F2F2F2" w:themeColor="background1" w:themeShade="F2"/>
                                        <w:spacing w:val="-8"/>
                                        <w:sz w:val="26"/>
                                        <w:szCs w:val="26"/>
                                      </w:rPr>
                                    </w:pPr>
                                    <w:r w:rsidRPr="00C06727">
                                      <w:rPr>
                                        <w:rFonts w:ascii="Comic Sans MS" w:hAnsi="Comic Sans MS"/>
                                        <w:color w:val="F2F2F2" w:themeColor="background1" w:themeShade="F2"/>
                                        <w:spacing w:val="-8"/>
                                        <w:sz w:val="26"/>
                                        <w:szCs w:val="26"/>
                                      </w:rPr>
                                      <w:t>Значение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оле 28"/>
                              <wps:cNvSpPr txBox="1"/>
                              <wps:spPr>
                                <a:xfrm>
                                  <a:off x="0" y="0"/>
                                  <a:ext cx="1169035" cy="658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Объект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9" name="Поле 49"/>
                          <wps:cNvSpPr txBox="1"/>
                          <wps:spPr>
                            <a:xfrm>
                              <a:off x="0" y="0"/>
                              <a:ext cx="4199255" cy="657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5E7A22" w:rsidRDefault="003A41B7" w:rsidP="00D756FB">
                                <w:pPr>
                                  <w:spacing w:line="276" w:lineRule="auto"/>
                                  <w:ind w:firstLine="0"/>
                                  <w:jc w:val="center"/>
                                  <w:rPr>
                                    <w:rFonts w:ascii="Comic Sans MS" w:hAnsi="Comic Sans MS"/>
                                    <w:b/>
                                    <w:color w:val="262626" w:themeColor="text1" w:themeTint="D9"/>
                                  </w:rPr>
                                </w:pPr>
                                <w:r>
                                  <w:rPr>
                                    <w:rFonts w:ascii="Comic Sans MS" w:hAnsi="Comic Sans MS"/>
                                    <w:b/>
                                    <w:color w:val="262626" w:themeColor="text1" w:themeTint="D9"/>
                                  </w:rPr>
                                  <w:t>Одноуровневая адресация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1D5F7FF" id="Группа 51" o:spid="_x0000_s1042" style="width:336.55pt;height:256.15pt;mso-position-horizontal-relative:char;mso-position-vertical-relative:line" coordsize="42741,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">
                <v:group id="Группа 47" o:spid="_x0000_s1043" style="position:absolute;top:18606;width:42741;height:13926" coordsize="42741,13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Группа 44" o:spid="_x0000_s1044" style="position:absolute;top:3189;width:42741;height:10738" coordsize="42742,10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Прямая со стрелкой 43" o:spid="_x0000_s1045" type="#_x0000_t32" style="position:absolute;left:22647;top:7442;width:8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r28EAAADbAAAADwAAAGRycy9kb3ducmV2LnhtbESPzYrCMBSF94LvEK7gTlNHR6QaRQRB&#10;XDkq6vLSXNtqc9Npoq1vbwYGXB7Oz8eZLRpTiCdVLresYNCPQBAnVuecKjge1r0JCOeRNRaWScGL&#10;HCzm7dYMY21r/qHn3qcijLCLUUHmfRlL6ZKMDLq+LYmDd7WVQR9klUpdYR3GTSG/omgsDeYcCBmW&#10;tMooue8fJnCL0/l2eR2+8RZtB0SmHv9ud0p1O81yCsJT4z/h//ZGKxgN4e9L+AF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uvbwQAAANsAAAAPAAAAAAAAAAAAAAAA&#10;AKECAABkcnMvZG93bnJldi54bWxQSwUGAAAAAAQABAD5AAAAjwMAAAAA&#10;" strokecolor="#4579b8 [3044]" strokeweight="2.25pt">
                      <v:stroke endarrow="open"/>
                    </v:shape>
                    <v:shape id="Прямая со стрелкой 42" o:spid="_x0000_s1046" type="#_x0000_t32" style="position:absolute;left:6698;top:7442;width:8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OQMEAAADbAAAADwAAAGRycy9kb3ducmV2LnhtbESPS4vCMBSF94L/IVzB3Zgqo0g1FREG&#10;Ble+UJeX5tqHzU1tMrb++8nAgMvDeXyc5aozlXhS4wrLCsajCARxanXBmYLT8etjDsJ5ZI2VZVLw&#10;IgerpN9bYqxty3t6Hnwmwgi7GBXk3texlC7NyaAb2Zo4eDfbGPRBNpnUDbZh3FRyEkUzabDgQMix&#10;pk1O6f3wYwK3Ol/K6+s4xTLajolMO3tsd0oNB916AcJT59/h//a3VvA5gb8v4QfI5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ik5AwQAAANsAAAAPAAAAAAAAAAAAAAAA&#10;AKECAABkcnMvZG93bnJldi54bWxQSwUGAAAAAAQABAD5AAAAjwMAAAAA&#10;" strokecolor="#4579b8 [3044]" strokeweight="2.25pt">
                      <v:stroke endarrow="open"/>
                    </v:shape>
                    <v:group id="Группа 30" o:spid="_x0000_s1047" style="position:absolute;width:11690;height:10737" coordsize="11695,10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Овал 31" o:spid="_x0000_s1048" style="position:absolute;top:4146;width:10800;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shapetype id="_x0000_t202" coordsize="21600,21600" o:spt="202" path="m,l,21600r21600,l21600,xe">
                        <v:stroke joinstyle="miter"/>
                        <v:path gradientshapeok="t" o:connecttype="rect"/>
                      </v:shapetype>
                      <v:shape id="Поле 32" o:spid="_x0000_s1049" type="#_x0000_t202" style="position:absolute;top:4146;width:10096;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3A41B7" w:rsidRPr="00C06727" w:rsidRDefault="003A41B7" w:rsidP="00D756FB">
                              <w:pPr>
                                <w:ind w:firstLine="0"/>
                                <w:jc w:val="center"/>
                                <w:rPr>
                                  <w:rFonts w:ascii="Comic Sans MS" w:hAnsi="Comic Sans MS"/>
                                  <w:color w:val="F2F2F2" w:themeColor="background1" w:themeShade="F2"/>
                                </w:rPr>
                              </w:pPr>
                              <w:r w:rsidRPr="00C06727">
                                <w:rPr>
                                  <w:rFonts w:ascii="Comic Sans MS" w:hAnsi="Comic Sans MS"/>
                                  <w:color w:val="F2F2F2" w:themeColor="background1" w:themeShade="F2"/>
                                </w:rPr>
                                <w:t>Адрес</w:t>
                              </w:r>
                            </w:p>
                          </w:txbxContent>
                        </v:textbox>
                      </v:shape>
                      <v:shape id="Поле 33" o:spid="_x0000_s1050" type="#_x0000_t202" style="position:absolute;width:11695;height:6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qosUA&#10;AADbAAAADwAAAGRycy9kb3ducmV2LnhtbESPT2sCMRTE7wW/Q3iFXkrNtoqVrVGKIOxhL/5B8PbY&#10;PDeLm5c1iev22zeFgsdhZn7DLFaDbUVPPjSOFbyPMxDEldMN1woO+83bHESIyBpbx6TghwKslqOn&#10;Beba3XlL/S7WIkE45KjAxNjlUobKkMUwdh1x8s7OW4xJ+lpqj/cEt638yLKZtNhwWjDY0dpQddnd&#10;rIL+WEz1tjfRv67LIisu5fXzVCr18jx8f4GINMRH+L9daAW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uqixQAAANsAAAAPAAAAAAAAAAAAAAAAAJgCAABkcnMv&#10;ZG93bnJldi54bWxQSwUGAAAAAAQABAD1AAAAigMAAAAA&#10;" filled="f" stroked="f" strokeweight=".5pt">
                        <v:textbo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Указатель</w:t>
                              </w:r>
                            </w:p>
                          </w:txbxContent>
                        </v:textbox>
                      </v:shape>
                    </v:group>
                    <v:group id="Группа 34" o:spid="_x0000_s1051" style="position:absolute;left:15098;width:11690;height:10737" coordsize="11695,10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Овал 35" o:spid="_x0000_s1052" style="position:absolute;top:4146;width:10800;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f78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Vf78YAAADbAAAADwAAAAAAAAAAAAAAAACYAgAAZHJz&#10;L2Rvd25yZXYueG1sUEsFBgAAAAAEAAQA9QAAAIsDAAAAAA==&#10;" fillcolor="#4f81bd [3204]" strokecolor="#243f60 [1604]" strokeweight="2pt"/>
                      <v:shape id="Поле 36" o:spid="_x0000_s1053" type="#_x0000_t202" style="position:absolute;top:4146;width:10096;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JOsUA&#10;AADbAAAADwAAAGRycy9kb3ducmV2LnhtbESPT2sCMRTE7wW/Q3iCl1KztcWW1SgiCHvYi38Qents&#10;npvFzcuapOv67ZtCocdhZn7DLNeDbUVPPjSOFbxOMxDEldMN1wpOx93LJ4gQkTW2jknBgwKsV6On&#10;Jeba3XlP/SHWIkE45KjAxNjlUobKkMUwdR1x8i7OW4xJ+lpqj/cEt62cZdlcWmw4LRjsaGuouh6+&#10;rYL+XLzrfW+if96WRVZcy9vHV6nUZDxsFiAiDfE//NcutIK3O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k6xQAAANsAAAAPAAAAAAAAAAAAAAAAAJgCAABkcnMv&#10;ZG93bnJldi54bWxQSwUGAAAAAAQABAD1AAAAigMAAAAA&#10;" filled="f" stroked="f" strokeweight=".5pt">
                        <v:textbox>
                          <w:txbxContent>
                            <w:p w:rsidR="003A41B7" w:rsidRPr="00C06727" w:rsidRDefault="003A41B7" w:rsidP="00D756FB">
                              <w:pPr>
                                <w:ind w:firstLine="0"/>
                                <w:jc w:val="center"/>
                                <w:rPr>
                                  <w:rFonts w:ascii="Comic Sans MS" w:hAnsi="Comic Sans MS"/>
                                  <w:color w:val="F2F2F2" w:themeColor="background1" w:themeShade="F2"/>
                                </w:rPr>
                              </w:pPr>
                              <w:r w:rsidRPr="00C06727">
                                <w:rPr>
                                  <w:rFonts w:ascii="Comic Sans MS" w:hAnsi="Comic Sans MS"/>
                                  <w:color w:val="F2F2F2" w:themeColor="background1" w:themeShade="F2"/>
                                </w:rPr>
                                <w:t>Адрес</w:t>
                              </w:r>
                            </w:p>
                          </w:txbxContent>
                        </v:textbox>
                      </v:shape>
                      <v:shape id="Поле 37" o:spid="_x0000_s1054" type="#_x0000_t202" style="position:absolute;width:11695;height:6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HsocUA&#10;AADbAAAADwAAAGRycy9kb3ducmV2LnhtbESPT2sCMRTE7wW/Q3iCl1KztUXL1igiCHvYi38QvD02&#10;r5vFzcuapOv67ZtCocdhZn7DLNeDbUVPPjSOFbxOMxDEldMN1wpOx93LB4gQkTW2jknBgwKsV6On&#10;Jeba3XlP/SHWIkE45KjAxNjlUobKkMUwdR1x8r6ctxiT9LXUHu8Jbls5y7K5tNhwWjDY0dZQdT18&#10;WwX9uXjX+95E/7wti6y4lrfFpVRqMh42nyAiDfE//NcutIK3B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eyhxQAAANsAAAAPAAAAAAAAAAAAAAAAAJgCAABkcnMv&#10;ZG93bnJldi54bWxQSwUGAAAAAAQABAD1AAAAigMAAAAA&#10;" filled="f" stroked="f" strokeweight=".5pt">
                        <v:textbo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Указатель</w:t>
                              </w:r>
                            </w:p>
                          </w:txbxContent>
                        </v:textbox>
                      </v:shape>
                    </v:group>
                    <v:group id="Группа 38" o:spid="_x0000_s1055" style="position:absolute;left:31047;width:11695;height:10738" coordsize="11695,10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Овал 39" o:spid="_x0000_s1056" style="position:absolute;top:4146;width:10800;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V6sYA&#10;AADbAAAADwAAAGRycy9kb3ducmV2LnhtbESPT2vCQBTE74V+h+UVeim6USF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hV6sYAAADbAAAADwAAAAAAAAAAAAAAAACYAgAAZHJz&#10;L2Rvd25yZXYueG1sUEsFBgAAAAAEAAQA9QAAAIsDAAAAAA==&#10;" fillcolor="#4f81bd [3204]" strokecolor="#243f60 [1604]" strokeweight="2pt"/>
                      <v:shape id="Поле 40" o:spid="_x0000_s1057" type="#_x0000_t202" style="position:absolute;top:4146;width:10096;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4HqMEA&#10;AADbAAAADwAAAGRycy9kb3ducmV2LnhtbERPy4rCMBTdC/5DuAOzEU0dRIeOUUQY6KIbHwizuzTX&#10;ptjc1CRT69+bxcAsD+e93g62FT350DhWMJ9lIIgrpxuuFZxP39NPECEia2wdk4InBdhuxqM15to9&#10;+ED9MdYihXDIUYGJsculDJUhi2HmOuLEXZ23GBP0tdQeHynctvIjy5bSYsOpwWBHe0PV7fhrFfSX&#10;YqEPvYl+si+LrLiV99VPqdT727D7AhFpiP/iP3ehFSzS+vQl/QC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eB6jBAAAA2wAAAA8AAAAAAAAAAAAAAAAAmAIAAGRycy9kb3du&#10;cmV2LnhtbFBLBQYAAAAABAAEAPUAAACGAwAAAAA=&#10;" filled="f" stroked="f" strokeweight=".5pt">
                        <v:textbox>
                          <w:txbxContent>
                            <w:p w:rsidR="003A41B7" w:rsidRPr="00C06727" w:rsidRDefault="003A41B7" w:rsidP="00D756FB">
                              <w:pPr>
                                <w:ind w:firstLine="0"/>
                                <w:jc w:val="center"/>
                                <w:rPr>
                                  <w:rFonts w:ascii="Comic Sans MS" w:hAnsi="Comic Sans MS"/>
                                  <w:color w:val="F2F2F2" w:themeColor="background1" w:themeShade="F2"/>
                                </w:rPr>
                              </w:pPr>
                              <w:r>
                                <w:rPr>
                                  <w:rFonts w:ascii="Comic Sans MS" w:hAnsi="Comic Sans MS"/>
                                  <w:color w:val="F2F2F2" w:themeColor="background1" w:themeShade="F2"/>
                                </w:rPr>
                                <w:t>Значение</w:t>
                              </w:r>
                            </w:p>
                          </w:txbxContent>
                        </v:textbox>
                      </v:shape>
                      <v:shape id="Поле 41" o:spid="_x0000_s1058" type="#_x0000_t202" style="position:absolute;width:11695;height:6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iM8QA&#10;AADbAAAADwAAAGRycy9kb3ducmV2LnhtbESPQWsCMRSE74L/IbyCF9GsRWrZGqUIhT3sRStCb4/N&#10;c7O4eVmTdF3/vREKPQ4z8w2z3g62FT350DhWsJhnIIgrpxuuFRy/v2bvIEJE1tg6JgV3CrDdjEdr&#10;zLW78Z76Q6xFgnDIUYGJsculDJUhi2HuOuLknZ23GJP0tdQebwluW/maZW/SYsNpwWBHO0PV5fBr&#10;FfSnYqn3vYl+uiuLrLiU19VPqdTkZfj8ABFpiP/hv3ahFSwX8PySfo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SojPEAAAA2wAAAA8AAAAAAAAAAAAAAAAAmAIAAGRycy9k&#10;b3ducmV2LnhtbFBLBQYAAAAABAAEAPUAAACJAwAAAAA=&#10;" filled="f" stroked="f" strokeweight=".5pt">
                        <v:textbo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Объект</w:t>
                              </w:r>
                            </w:p>
                          </w:txbxContent>
                        </v:textbox>
                      </v:shape>
                    </v:group>
                  </v:group>
                  <v:shape id="Поле 46" o:spid="_x0000_s1059" type="#_x0000_t202" style="position:absolute;left:744;width:41997;height:6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6R8QA&#10;AADbAAAADwAAAGRycy9kb3ducmV2LnhtbESPT2sCMRTE7wW/Q3gFL6VmK6KyNUoRCnvYi38QvD02&#10;r5vFzcuapOv22zeC4HGYmd8wq81gW9GTD41jBR+TDARx5XTDtYLj4ft9CSJEZI2tY1LwRwE269HL&#10;CnPtbryjfh9rkSAcclRgYuxyKUNlyGKYuI44eT/OW4xJ+lpqj7cEt62cZtlcWmw4LRjsaGuouux/&#10;rYL+VMz0rjfRv23LIisu5XVxLpUavw5fnyAiDfEZfrQLrWA2h/uX9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7OkfEAAAA2wAAAA8AAAAAAAAAAAAAAAAAmAIAAGRycy9k&#10;b3ducmV2LnhtbFBLBQYAAAAABAAEAPUAAACJAwAAAAA=&#10;" filled="f" stroked="f" strokeweight=".5pt">
                    <v:textbox>
                      <w:txbxContent>
                        <w:p w:rsidR="003A41B7" w:rsidRPr="005E7A22" w:rsidRDefault="003A41B7" w:rsidP="00D756FB">
                          <w:pPr>
                            <w:spacing w:line="276" w:lineRule="auto"/>
                            <w:ind w:firstLine="0"/>
                            <w:jc w:val="center"/>
                            <w:rPr>
                              <w:rFonts w:ascii="Comic Sans MS" w:hAnsi="Comic Sans MS"/>
                              <w:b/>
                              <w:color w:val="262626" w:themeColor="text1" w:themeTint="D9"/>
                            </w:rPr>
                          </w:pPr>
                          <w:r>
                            <w:rPr>
                              <w:rFonts w:ascii="Comic Sans MS" w:hAnsi="Comic Sans MS"/>
                              <w:b/>
                              <w:color w:val="262626" w:themeColor="text1" w:themeTint="D9"/>
                            </w:rPr>
                            <w:t>Многоуровневая адресация</w:t>
                          </w:r>
                        </w:p>
                      </w:txbxContent>
                    </v:textbox>
                  </v:shape>
                </v:group>
                <v:group id="Группа 50" o:spid="_x0000_s1060" style="position:absolute;left:744;width:41992;height:14034" coordsize="41992,14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Группа 48" o:spid="_x0000_s1061" style="position:absolute;left:4465;top:3296;width:29447;height:10738" coordsize="29446,10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Прямая со стрелкой 21" o:spid="_x0000_s1062" type="#_x0000_t32" style="position:absolute;left:10100;top:7336;width:8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c1l8AAAADbAAAADwAAAGRycy9kb3ducmV2LnhtbESPS4vCMBSF9wP+h3AFd2NaQRmqUUQQ&#10;xJWPQV1emmtbbW5qE23990YQXB7O4+NMZq0pxYNqV1hWEPcjEMSp1QVnCv73y98/EM4jaywtk4In&#10;OZhNOz8TTLRteEuPnc9EGGGXoILc+yqR0qU5GXR9WxEH72xrgz7IOpO6xiaMm1IOomgkDRYcCDlW&#10;tMgpve7uJnDLw/Fyeu6HeInWMZFpRrf1Rqlet52PQXhq/Tf8aa+0gkEM7y/hB8j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HNZfAAAAA2wAAAA8AAAAAAAAAAAAAAAAA&#10;oQIAAGRycy9kb3ducmV2LnhtbFBLBQYAAAAABAAEAPkAAACOAwAAAAA=&#10;" strokecolor="#4579b8 [3044]" strokeweight="2.25pt">
                      <v:stroke endarrow="open"/>
                    </v:shape>
                    <v:group id="Группа 25" o:spid="_x0000_s1063" style="position:absolute;width:11695;height:10738" coordsize="11695,10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Овал 2" o:spid="_x0000_s1064" style="position:absolute;top:4146;width:10800;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shape id="Поле 22" o:spid="_x0000_s1065" type="#_x0000_t202" style="position:absolute;top:4146;width:10096;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5MQA&#10;AADbAAAADwAAAGRycy9kb3ducmV2LnhtbESPQWvCQBSE7wX/w/IEL0U3DaVKdBURhBxy0ZaCt0f2&#10;mQ1m38bdbUz/fbdQ6HGYmW+YzW60nRjIh9axgpdFBoK4drrlRsHH+3G+AhEissbOMSn4pgC77eRp&#10;g4V2Dz7RcI6NSBAOBSowMfaFlKE2ZDEsXE+cvKvzFmOSvpHa4yPBbSfzLHuTFltOCwZ7Ohiqb+cv&#10;q2D4LF/1aTDRPx+qMitv1X15qZSaTcf9GkSkMf6H/9qlVpD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2eTEAAAA2wAAAA8AAAAAAAAAAAAAAAAAmAIAAGRycy9k&#10;b3ducmV2LnhtbFBLBQYAAAAABAAEAPUAAACJAwAAAAA=&#10;" filled="f" stroked="f" strokeweight=".5pt">
                        <v:textbox>
                          <w:txbxContent>
                            <w:p w:rsidR="003A41B7" w:rsidRPr="00C06727" w:rsidRDefault="003A41B7" w:rsidP="00D756FB">
                              <w:pPr>
                                <w:ind w:firstLine="0"/>
                                <w:jc w:val="center"/>
                                <w:rPr>
                                  <w:rFonts w:ascii="Comic Sans MS" w:hAnsi="Comic Sans MS"/>
                                  <w:color w:val="F2F2F2" w:themeColor="background1" w:themeShade="F2"/>
                                </w:rPr>
                              </w:pPr>
                              <w:r w:rsidRPr="00C06727">
                                <w:rPr>
                                  <w:rFonts w:ascii="Comic Sans MS" w:hAnsi="Comic Sans MS"/>
                                  <w:color w:val="F2F2F2" w:themeColor="background1" w:themeShade="F2"/>
                                </w:rPr>
                                <w:t>Адрес</w:t>
                              </w:r>
                            </w:p>
                          </w:txbxContent>
                        </v:textbox>
                      </v:shape>
                      <v:shape id="Поле 24" o:spid="_x0000_s1066" type="#_x0000_t202" style="position:absolute;width:11695;height:6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Указатель</w:t>
                              </w:r>
                            </w:p>
                          </w:txbxContent>
                        </v:textbox>
                      </v:shape>
                    </v:group>
                    <v:group id="Группа 29" o:spid="_x0000_s1067" style="position:absolute;left:17756;width:11690;height:10738" coordsize="11690,10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Овал 10" o:spid="_x0000_s1068" style="position:absolute;left:744;top:4146;width:10800;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shape id="Поле 23" o:spid="_x0000_s1069" type="#_x0000_t202" style="position:absolute;left:1382;top:4146;width:9353;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8f8UA&#10;AADbAAAADwAAAGRycy9kb3ducmV2LnhtbESPT2sCMRTE7wW/Q3iFXkrN1oqVrVGKIOxhL/5B8PbY&#10;PDeLm5c1iev22zeFgsdhZn7DLFaDbUVPPjSOFbyPMxDEldMN1woO+83bHESIyBpbx6TghwKslqOn&#10;Beba3XlL/S7WIkE45KjAxNjlUobKkMUwdh1x8s7OW4xJ+lpqj/cEt62cZNlMWmw4LRjsaG2ouuxu&#10;VkF/LKZ625voX9dlkRWX8vp5KpV6eR6+v0BEGuIj/N8utILJB/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x/xQAAANsAAAAPAAAAAAAAAAAAAAAAAJgCAABkcnMv&#10;ZG93bnJldi54bWxQSwUGAAAAAAQABAD1AAAAigMAAAAA&#10;" filled="f" stroked="f" strokeweight=".5pt">
                        <v:textbox>
                          <w:txbxContent>
                            <w:p w:rsidR="003A41B7" w:rsidRPr="00C06727" w:rsidRDefault="003A41B7" w:rsidP="00D756FB">
                              <w:pPr>
                                <w:ind w:firstLine="0"/>
                                <w:jc w:val="center"/>
                                <w:rPr>
                                  <w:rFonts w:ascii="Comic Sans MS" w:hAnsi="Comic Sans MS"/>
                                  <w:color w:val="F2F2F2" w:themeColor="background1" w:themeShade="F2"/>
                                  <w:spacing w:val="-8"/>
                                  <w:sz w:val="26"/>
                                  <w:szCs w:val="26"/>
                                </w:rPr>
                              </w:pPr>
                              <w:r w:rsidRPr="00C06727">
                                <w:rPr>
                                  <w:rFonts w:ascii="Comic Sans MS" w:hAnsi="Comic Sans MS"/>
                                  <w:color w:val="F2F2F2" w:themeColor="background1" w:themeShade="F2"/>
                                  <w:spacing w:val="-8"/>
                                  <w:sz w:val="26"/>
                                  <w:szCs w:val="26"/>
                                </w:rPr>
                                <w:t>Значение</w:t>
                              </w:r>
                            </w:p>
                          </w:txbxContent>
                        </v:textbox>
                      </v:shape>
                      <v:shape id="Поле 28" o:spid="_x0000_s1070" type="#_x0000_t202" style="position:absolute;width:11690;height:6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3A41B7" w:rsidRPr="005E7A22" w:rsidRDefault="003A41B7" w:rsidP="00D756FB">
                              <w:pPr>
                                <w:ind w:firstLine="0"/>
                                <w:jc w:val="center"/>
                                <w:rPr>
                                  <w:rFonts w:ascii="Comic Sans MS" w:hAnsi="Comic Sans MS"/>
                                  <w:color w:val="1F497D" w:themeColor="text2"/>
                                </w:rPr>
                              </w:pPr>
                              <w:r>
                                <w:rPr>
                                  <w:rFonts w:ascii="Comic Sans MS" w:hAnsi="Comic Sans MS"/>
                                  <w:color w:val="1F497D" w:themeColor="text2"/>
                                </w:rPr>
                                <w:t>Объект</w:t>
                              </w:r>
                            </w:p>
                          </w:txbxContent>
                        </v:textbox>
                      </v:shape>
                    </v:group>
                  </v:group>
                  <v:shape id="Поле 49" o:spid="_x0000_s1071" type="#_x0000_t202" style="position:absolute;width:41992;height:6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NcUA&#10;AADbAAAADwAAAGRycy9kb3ducmV2LnhtbESPT2sCMRTE7wW/Q3iFXkrNtojWrVGKIOxhL/5B8PbY&#10;PDeLm5c1iev22zeFgsdhZn7DLFaDbUVPPjSOFbyPMxDEldMN1woO+83bJ4gQkTW2jknBDwVYLUdP&#10;C8y1u/OW+l2sRYJwyFGBibHLpQyVIYth7Dri5J2dtxiT9LXUHu8Jblv5kWVTabHhtGCwo7Wh6rK7&#10;WQX9sZj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K41xQAAANsAAAAPAAAAAAAAAAAAAAAAAJgCAABkcnMv&#10;ZG93bnJldi54bWxQSwUGAAAAAAQABAD1AAAAigMAAAAA&#10;" filled="f" stroked="f" strokeweight=".5pt">
                    <v:textbox>
                      <w:txbxContent>
                        <w:p w:rsidR="003A41B7" w:rsidRPr="005E7A22" w:rsidRDefault="003A41B7" w:rsidP="00D756FB">
                          <w:pPr>
                            <w:spacing w:line="276" w:lineRule="auto"/>
                            <w:ind w:firstLine="0"/>
                            <w:jc w:val="center"/>
                            <w:rPr>
                              <w:rFonts w:ascii="Comic Sans MS" w:hAnsi="Comic Sans MS"/>
                              <w:b/>
                              <w:color w:val="262626" w:themeColor="text1" w:themeTint="D9"/>
                            </w:rPr>
                          </w:pPr>
                          <w:r>
                            <w:rPr>
                              <w:rFonts w:ascii="Comic Sans MS" w:hAnsi="Comic Sans MS"/>
                              <w:b/>
                              <w:color w:val="262626" w:themeColor="text1" w:themeTint="D9"/>
                            </w:rPr>
                            <w:t>Одноуровневая адресация</w:t>
                          </w:r>
                        </w:p>
                      </w:txbxContent>
                    </v:textbox>
                  </v:shape>
                </v:group>
                <w10:anchorlock/>
              </v:group>
            </w:pict>
          </mc:Fallback>
        </mc:AlternateContent>
      </w:r>
    </w:p>
    <w:p w:rsidR="00D756FB" w:rsidRPr="00F54282" w:rsidRDefault="00D756FB" w:rsidP="00D756FB">
      <w:pPr>
        <w:jc w:val="center"/>
      </w:pPr>
    </w:p>
    <w:p w:rsidR="00D756FB" w:rsidRPr="005E7A22" w:rsidRDefault="00D756FB" w:rsidP="00D756FB">
      <w:pPr>
        <w:jc w:val="center"/>
      </w:pPr>
      <w:r>
        <w:t xml:space="preserve">Рисунок </w:t>
      </w:r>
      <w:r w:rsidRPr="00C06727">
        <w:rPr>
          <w:highlight w:val="yellow"/>
        </w:rPr>
        <w:t>6.</w:t>
      </w:r>
      <w:r w:rsidRPr="00C06727">
        <w:rPr>
          <w:highlight w:val="yellow"/>
          <w:lang w:val="en-US"/>
        </w:rPr>
        <w:t>X</w:t>
      </w:r>
      <w:r>
        <w:t xml:space="preserve"> – Одноуровневая и многоуровневая схемы адресации</w:t>
      </w:r>
    </w:p>
    <w:p w:rsidR="00D756FB" w:rsidRDefault="00D756FB" w:rsidP="00D756FB">
      <w:r w:rsidRPr="00F54282">
        <w:t>Многоуровневая адресация может иметь сколько угодно уровней, однако уровни глубже второго, т.е. указатели более глубокие, чем "указатели на указатели" применяются крайне редко. Дело в том, что при использовании таких указателей часто встречаются концептуальные ошибки из-за того, что смысл таких указателей представить трудно.</w:t>
      </w:r>
    </w:p>
    <w:p w:rsidR="00D756FB" w:rsidRDefault="00D756FB" w:rsidP="00D756FB">
      <w:r>
        <w:t>П</w:t>
      </w:r>
      <w:r w:rsidRPr="00F54282">
        <w:t>ример</w:t>
      </w:r>
      <w:r>
        <w:t xml:space="preserve"> указателя на указатель:</w:t>
      </w:r>
    </w:p>
    <w:p w:rsidR="00D756FB" w:rsidRDefault="00D756FB" w:rsidP="00D756FB">
      <w:pPr>
        <w:pStyle w:val="HTML0"/>
        <w:ind w:left="284"/>
        <w:rPr>
          <w:color w:val="461B7E"/>
          <w:sz w:val="24"/>
          <w:szCs w:val="24"/>
        </w:rPr>
      </w:pPr>
      <w:r>
        <w:rPr>
          <w:color w:val="461B7E"/>
          <w:sz w:val="24"/>
          <w:szCs w:val="24"/>
        </w:rPr>
        <w:t>float **newbalance;</w:t>
      </w:r>
    </w:p>
    <w:p w:rsidR="00D756FB" w:rsidRDefault="00D756FB" w:rsidP="00D756FB">
      <w:pPr>
        <w:pStyle w:val="HTML0"/>
        <w:ind w:left="284"/>
        <w:rPr>
          <w:color w:val="461B7E"/>
          <w:sz w:val="24"/>
          <w:szCs w:val="24"/>
        </w:rPr>
      </w:pPr>
    </w:p>
    <w:p w:rsidR="00D756FB" w:rsidRDefault="00D756FB" w:rsidP="00D756FB">
      <w:r>
        <w:t>При двухуровневой адресации для доступа к значению объекта нужно поставить перед идентификатором две звездочки:</w:t>
      </w:r>
    </w:p>
    <w:p w:rsidR="00D756FB" w:rsidRPr="00F54282" w:rsidRDefault="00D756FB" w:rsidP="00D756FB">
      <w:pPr>
        <w:pStyle w:val="HTML0"/>
        <w:ind w:left="284"/>
        <w:rPr>
          <w:color w:val="461B7E"/>
          <w:sz w:val="24"/>
          <w:szCs w:val="24"/>
          <w:lang w:val="en-US"/>
        </w:rPr>
      </w:pPr>
      <w:r w:rsidRPr="00F54282">
        <w:rPr>
          <w:color w:val="461B7E"/>
          <w:sz w:val="24"/>
          <w:szCs w:val="24"/>
          <w:lang w:val="en-US"/>
        </w:rPr>
        <w:t>int x, *p, **q;</w:t>
      </w:r>
    </w:p>
    <w:p w:rsidR="00D756FB" w:rsidRPr="00F54282" w:rsidRDefault="00D756FB" w:rsidP="00D756FB">
      <w:pPr>
        <w:pStyle w:val="HTML0"/>
        <w:ind w:left="284"/>
        <w:rPr>
          <w:color w:val="461B7E"/>
          <w:sz w:val="24"/>
          <w:szCs w:val="24"/>
          <w:lang w:val="en-US"/>
        </w:rPr>
      </w:pPr>
    </w:p>
    <w:p w:rsidR="00D756FB" w:rsidRPr="00D756FB" w:rsidRDefault="00D756FB" w:rsidP="00D756FB">
      <w:pPr>
        <w:pStyle w:val="HTML0"/>
        <w:ind w:left="284"/>
        <w:rPr>
          <w:color w:val="461B7E"/>
          <w:sz w:val="24"/>
          <w:szCs w:val="24"/>
          <w:lang w:val="en-US"/>
        </w:rPr>
      </w:pPr>
      <w:r w:rsidRPr="00F54282">
        <w:rPr>
          <w:color w:val="461B7E"/>
          <w:sz w:val="24"/>
          <w:szCs w:val="24"/>
          <w:lang w:val="en-US"/>
        </w:rPr>
        <w:t>x</w:t>
      </w:r>
      <w:r w:rsidRPr="00D756FB">
        <w:rPr>
          <w:color w:val="461B7E"/>
          <w:sz w:val="24"/>
          <w:szCs w:val="24"/>
          <w:lang w:val="en-US"/>
        </w:rPr>
        <w:t xml:space="preserve"> = 10;</w:t>
      </w:r>
    </w:p>
    <w:p w:rsidR="00D756FB" w:rsidRPr="00D756FB" w:rsidRDefault="00D756FB" w:rsidP="00D756FB">
      <w:pPr>
        <w:pStyle w:val="HTML0"/>
        <w:ind w:left="284"/>
        <w:rPr>
          <w:color w:val="461B7E"/>
          <w:sz w:val="24"/>
          <w:szCs w:val="24"/>
          <w:lang w:val="en-US"/>
        </w:rPr>
      </w:pPr>
      <w:r w:rsidRPr="00F54282">
        <w:rPr>
          <w:color w:val="461B7E"/>
          <w:sz w:val="24"/>
          <w:szCs w:val="24"/>
          <w:lang w:val="en-US"/>
        </w:rPr>
        <w:t>p</w:t>
      </w:r>
      <w:r w:rsidRPr="00D756FB">
        <w:rPr>
          <w:color w:val="461B7E"/>
          <w:sz w:val="24"/>
          <w:szCs w:val="24"/>
          <w:lang w:val="en-US"/>
        </w:rPr>
        <w:t xml:space="preserve"> = &amp;</w:t>
      </w:r>
      <w:r w:rsidRPr="00F54282">
        <w:rPr>
          <w:color w:val="461B7E"/>
          <w:sz w:val="24"/>
          <w:szCs w:val="24"/>
          <w:lang w:val="en-US"/>
        </w:rPr>
        <w:t>x</w:t>
      </w:r>
      <w:r w:rsidRPr="00D756FB">
        <w:rPr>
          <w:color w:val="461B7E"/>
          <w:sz w:val="24"/>
          <w:szCs w:val="24"/>
          <w:lang w:val="en-US"/>
        </w:rPr>
        <w:t>;</w:t>
      </w:r>
    </w:p>
    <w:p w:rsidR="00D756FB" w:rsidRPr="00D756FB" w:rsidRDefault="00D756FB" w:rsidP="00D756FB">
      <w:pPr>
        <w:pStyle w:val="HTML0"/>
        <w:ind w:left="284"/>
        <w:rPr>
          <w:color w:val="461B7E"/>
          <w:sz w:val="24"/>
          <w:szCs w:val="24"/>
          <w:lang w:val="en-US"/>
        </w:rPr>
      </w:pPr>
      <w:r w:rsidRPr="00F54282">
        <w:rPr>
          <w:color w:val="461B7E"/>
          <w:sz w:val="24"/>
          <w:szCs w:val="24"/>
          <w:lang w:val="en-US"/>
        </w:rPr>
        <w:t>q</w:t>
      </w:r>
      <w:r w:rsidRPr="00D756FB">
        <w:rPr>
          <w:color w:val="461B7E"/>
          <w:sz w:val="24"/>
          <w:szCs w:val="24"/>
          <w:lang w:val="en-US"/>
        </w:rPr>
        <w:t xml:space="preserve"> = &amp;</w:t>
      </w:r>
      <w:r w:rsidRPr="00F54282">
        <w:rPr>
          <w:color w:val="461B7E"/>
          <w:sz w:val="24"/>
          <w:szCs w:val="24"/>
          <w:lang w:val="en-US"/>
        </w:rPr>
        <w:t>p</w:t>
      </w:r>
      <w:r w:rsidRPr="00D756FB">
        <w:rPr>
          <w:color w:val="461B7E"/>
          <w:sz w:val="24"/>
          <w:szCs w:val="24"/>
          <w:lang w:val="en-US"/>
        </w:rPr>
        <w:t>;</w:t>
      </w:r>
    </w:p>
    <w:p w:rsidR="00D756FB" w:rsidRPr="00D756FB" w:rsidRDefault="00D756FB" w:rsidP="00D756FB">
      <w:pPr>
        <w:pStyle w:val="HTML0"/>
        <w:ind w:left="284"/>
        <w:rPr>
          <w:color w:val="461B7E"/>
          <w:sz w:val="24"/>
          <w:szCs w:val="24"/>
          <w:lang w:val="en-US"/>
        </w:rPr>
      </w:pPr>
    </w:p>
    <w:p w:rsidR="00D756FB" w:rsidRDefault="00D756FB" w:rsidP="00D756FB">
      <w:pPr>
        <w:pStyle w:val="HTML0"/>
        <w:ind w:left="284"/>
        <w:rPr>
          <w:color w:val="461B7E"/>
          <w:sz w:val="24"/>
          <w:szCs w:val="24"/>
        </w:rPr>
      </w:pPr>
      <w:r>
        <w:rPr>
          <w:color w:val="461B7E"/>
          <w:sz w:val="24"/>
          <w:szCs w:val="24"/>
        </w:rPr>
        <w:t>printf("%d", **q); /* печать значения x */</w:t>
      </w:r>
    </w:p>
    <w:p w:rsidR="00D756FB" w:rsidRDefault="00D756FB" w:rsidP="00D756FB">
      <w:pPr>
        <w:pStyle w:val="HTML0"/>
        <w:ind w:left="284"/>
        <w:rPr>
          <w:color w:val="461B7E"/>
          <w:sz w:val="24"/>
          <w:szCs w:val="24"/>
        </w:rPr>
      </w:pPr>
    </w:p>
    <w:p w:rsidR="00D756FB" w:rsidRDefault="00D756FB" w:rsidP="00D756FB">
      <w:pPr>
        <w:ind w:firstLine="0"/>
      </w:pPr>
    </w:p>
    <w:p w:rsidR="00D756FB" w:rsidRDefault="00D756FB" w:rsidP="00D756FB">
      <w:pPr>
        <w:pStyle w:val="2"/>
      </w:pPr>
      <w:bookmarkStart w:id="55" w:name="_Toc402986526"/>
      <w:r w:rsidRPr="00BE1F96">
        <w:t>Указатели на функции</w:t>
      </w:r>
      <w:bookmarkEnd w:id="55"/>
    </w:p>
    <w:p w:rsidR="00D756FB" w:rsidRDefault="00D756FB" w:rsidP="00D756FB">
      <w:pPr>
        <w:rPr>
          <w:shd w:val="clear" w:color="auto" w:fill="FEFEFE"/>
        </w:rPr>
      </w:pPr>
      <w:r>
        <w:rPr>
          <w:i/>
          <w:iCs/>
          <w:shd w:val="clear" w:color="auto" w:fill="FEFEFE"/>
        </w:rPr>
        <w:t>Указатели на функции</w:t>
      </w:r>
      <w:r>
        <w:rPr>
          <w:rStyle w:val="apple-converted-space"/>
          <w:rFonts w:ascii="Courier New" w:hAnsi="Courier New" w:cs="Courier New"/>
          <w:color w:val="000000"/>
          <w:shd w:val="clear" w:color="auto" w:fill="FEFEFE"/>
        </w:rPr>
        <w:t> </w:t>
      </w:r>
      <w:r>
        <w:rPr>
          <w:shd w:val="clear" w:color="auto" w:fill="FEFEFE"/>
        </w:rPr>
        <w:t>– очень мощное средство языка С. Хотя нельзя не отметить, что это весьма трудный для понимания термин. Функция располагается в памяти по определенному адресу, который можно присвоить указателю в качестве его значения. Адресом функции является ее точка входа. Именно этот адрес используется при вызове функции. Так как указатель хранит адрес функции, то она может быть вызвана с помощью этого указателя. Он позволяет также передавать ее другим функциям в качестве аргумента.</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#include &lt;stdio.h&gt;</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#include &lt;string.h&gt;</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void check(char *a, char *b,</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 xml:space="preserve">           int (*cmp)(const char *, const char *));</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int main(void)</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 xml:space="preserve">  char s1[80], s2[80];</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 xml:space="preserve">  int (*p)(const char *, const char *);</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60275">
        <w:rPr>
          <w:rFonts w:ascii="Courier New" w:eastAsia="Times New Roman" w:hAnsi="Courier New" w:cs="Courier New"/>
          <w:sz w:val="20"/>
          <w:szCs w:val="20"/>
          <w:lang w:val="en-US"/>
        </w:rPr>
        <w:t xml:space="preserve">               </w:t>
      </w:r>
      <w:r w:rsidRPr="00360275">
        <w:rPr>
          <w:rFonts w:ascii="Courier New" w:eastAsia="Times New Roman" w:hAnsi="Courier New" w:cs="Courier New"/>
          <w:sz w:val="20"/>
          <w:szCs w:val="20"/>
        </w:rPr>
        <w:t>/* указатель на функцию */</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60275">
        <w:rPr>
          <w:rFonts w:ascii="Courier New" w:eastAsia="Times New Roman" w:hAnsi="Courier New" w:cs="Courier New"/>
          <w:sz w:val="20"/>
          <w:szCs w:val="20"/>
        </w:rPr>
        <w:t xml:space="preserve">  p = strcmp;</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60275">
        <w:rPr>
          <w:rFonts w:ascii="Courier New" w:eastAsia="Times New Roman" w:hAnsi="Courier New" w:cs="Courier New"/>
          <w:sz w:val="20"/>
          <w:szCs w:val="20"/>
        </w:rPr>
        <w:t xml:space="preserve">  /* присваивает адрес функции strcmp указателю p */</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60275">
        <w:rPr>
          <w:rFonts w:ascii="Courier New" w:eastAsia="Times New Roman" w:hAnsi="Courier New" w:cs="Courier New"/>
          <w:sz w:val="20"/>
          <w:szCs w:val="20"/>
        </w:rPr>
        <w:t xml:space="preserve">  printf("Введите две строки.\n");</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rPr>
        <w:t xml:space="preserve">  </w:t>
      </w:r>
      <w:r w:rsidRPr="00360275">
        <w:rPr>
          <w:rFonts w:ascii="Courier New" w:eastAsia="Times New Roman" w:hAnsi="Courier New" w:cs="Courier New"/>
          <w:sz w:val="20"/>
          <w:szCs w:val="20"/>
          <w:lang w:val="en-US"/>
        </w:rPr>
        <w:t>gets(s1);</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 xml:space="preserve">  gets(s2);</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 xml:space="preserve">  check(s1, s2, p); /* </w:t>
      </w:r>
      <w:r w:rsidRPr="00360275">
        <w:rPr>
          <w:rFonts w:ascii="Courier New" w:eastAsia="Times New Roman" w:hAnsi="Courier New" w:cs="Courier New"/>
          <w:sz w:val="20"/>
          <w:szCs w:val="20"/>
        </w:rPr>
        <w:t>Передает</w:t>
      </w:r>
      <w:r w:rsidRPr="00360275">
        <w:rPr>
          <w:rFonts w:ascii="Courier New" w:eastAsia="Times New Roman" w:hAnsi="Courier New" w:cs="Courier New"/>
          <w:sz w:val="20"/>
          <w:szCs w:val="20"/>
          <w:lang w:val="en-US"/>
        </w:rPr>
        <w:t xml:space="preserve"> </w:t>
      </w:r>
      <w:r w:rsidRPr="00360275">
        <w:rPr>
          <w:rFonts w:ascii="Courier New" w:eastAsia="Times New Roman" w:hAnsi="Courier New" w:cs="Courier New"/>
          <w:sz w:val="20"/>
          <w:szCs w:val="20"/>
        </w:rPr>
        <w:t>адрес</w:t>
      </w:r>
      <w:r w:rsidRPr="00360275">
        <w:rPr>
          <w:rFonts w:ascii="Courier New" w:eastAsia="Times New Roman" w:hAnsi="Courier New" w:cs="Courier New"/>
          <w:sz w:val="20"/>
          <w:szCs w:val="20"/>
          <w:lang w:val="en-US"/>
        </w:rPr>
        <w:t xml:space="preserve"> </w:t>
      </w:r>
      <w:r w:rsidRPr="00360275">
        <w:rPr>
          <w:rFonts w:ascii="Courier New" w:eastAsia="Times New Roman" w:hAnsi="Courier New" w:cs="Courier New"/>
          <w:sz w:val="20"/>
          <w:szCs w:val="20"/>
        </w:rPr>
        <w:t>функции</w:t>
      </w:r>
      <w:r w:rsidRPr="00360275">
        <w:rPr>
          <w:rFonts w:ascii="Courier New" w:eastAsia="Times New Roman" w:hAnsi="Courier New" w:cs="Courier New"/>
          <w:sz w:val="20"/>
          <w:szCs w:val="20"/>
          <w:lang w:val="en-US"/>
        </w:rPr>
        <w:t xml:space="preserve"> strcmp</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 xml:space="preserve">                       </w:t>
      </w:r>
      <w:r w:rsidRPr="00360275">
        <w:rPr>
          <w:rFonts w:ascii="Courier New" w:eastAsia="Times New Roman" w:hAnsi="Courier New" w:cs="Courier New"/>
          <w:sz w:val="20"/>
          <w:szCs w:val="20"/>
        </w:rPr>
        <w:t>посредством</w:t>
      </w:r>
      <w:r w:rsidRPr="00360275">
        <w:rPr>
          <w:rFonts w:ascii="Courier New" w:eastAsia="Times New Roman" w:hAnsi="Courier New" w:cs="Courier New"/>
          <w:sz w:val="20"/>
          <w:szCs w:val="20"/>
          <w:lang w:val="en-US"/>
        </w:rPr>
        <w:t xml:space="preserve"> </w:t>
      </w:r>
      <w:r w:rsidRPr="00360275">
        <w:rPr>
          <w:rFonts w:ascii="Courier New" w:eastAsia="Times New Roman" w:hAnsi="Courier New" w:cs="Courier New"/>
          <w:sz w:val="20"/>
          <w:szCs w:val="20"/>
        </w:rPr>
        <w:t>указателя</w:t>
      </w:r>
      <w:r w:rsidRPr="00360275">
        <w:rPr>
          <w:rFonts w:ascii="Courier New" w:eastAsia="Times New Roman" w:hAnsi="Courier New" w:cs="Courier New"/>
          <w:sz w:val="20"/>
          <w:szCs w:val="20"/>
          <w:lang w:val="en-US"/>
        </w:rPr>
        <w:t xml:space="preserve"> p */</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 xml:space="preserve">  return 0;</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void check(char *a, char *b,</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lang w:val="en-US"/>
        </w:rPr>
        <w:t xml:space="preserve">           int (*cmp)(const char *, const char *))</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60275">
        <w:rPr>
          <w:rFonts w:ascii="Courier New" w:eastAsia="Times New Roman" w:hAnsi="Courier New" w:cs="Courier New"/>
          <w:sz w:val="20"/>
          <w:szCs w:val="20"/>
        </w:rPr>
        <w:t>{</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60275">
        <w:rPr>
          <w:rFonts w:ascii="Courier New" w:eastAsia="Times New Roman" w:hAnsi="Courier New" w:cs="Courier New"/>
          <w:sz w:val="20"/>
          <w:szCs w:val="20"/>
        </w:rPr>
        <w:t xml:space="preserve">  printf("Проверка на совпадение.\n");</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60275">
        <w:rPr>
          <w:rFonts w:ascii="Courier New" w:eastAsia="Times New Roman" w:hAnsi="Courier New" w:cs="Courier New"/>
          <w:sz w:val="20"/>
          <w:szCs w:val="20"/>
        </w:rPr>
        <w:t xml:space="preserve">  </w:t>
      </w:r>
      <w:r w:rsidRPr="00360275">
        <w:rPr>
          <w:rFonts w:ascii="Courier New" w:eastAsia="Times New Roman" w:hAnsi="Courier New" w:cs="Courier New"/>
          <w:sz w:val="20"/>
          <w:szCs w:val="20"/>
          <w:lang w:val="en-US"/>
        </w:rPr>
        <w:t>if(!(*cmp)(a, b)) printf("</w:t>
      </w:r>
      <w:r w:rsidRPr="00360275">
        <w:rPr>
          <w:rFonts w:ascii="Courier New" w:eastAsia="Times New Roman" w:hAnsi="Courier New" w:cs="Courier New"/>
          <w:sz w:val="20"/>
          <w:szCs w:val="20"/>
        </w:rPr>
        <w:t>Равны</w:t>
      </w:r>
      <w:r w:rsidRPr="00360275">
        <w:rPr>
          <w:rFonts w:ascii="Courier New" w:eastAsia="Times New Roman" w:hAnsi="Courier New" w:cs="Courier New"/>
          <w:sz w:val="20"/>
          <w:szCs w:val="20"/>
          <w:lang w:val="en-US"/>
        </w:rPr>
        <w:t>");</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60275">
        <w:rPr>
          <w:rFonts w:ascii="Courier New" w:eastAsia="Times New Roman" w:hAnsi="Courier New" w:cs="Courier New"/>
          <w:sz w:val="20"/>
          <w:szCs w:val="20"/>
          <w:lang w:val="en-US"/>
        </w:rPr>
        <w:t xml:space="preserve">  </w:t>
      </w:r>
      <w:r w:rsidRPr="00360275">
        <w:rPr>
          <w:rFonts w:ascii="Courier New" w:eastAsia="Times New Roman" w:hAnsi="Courier New" w:cs="Courier New"/>
          <w:sz w:val="20"/>
          <w:szCs w:val="20"/>
        </w:rPr>
        <w:t>else printf("Не равны");</w:t>
      </w:r>
    </w:p>
    <w:p w:rsid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60275">
        <w:rPr>
          <w:rFonts w:ascii="Courier New" w:eastAsia="Times New Roman" w:hAnsi="Courier New" w:cs="Courier New"/>
          <w:sz w:val="20"/>
          <w:szCs w:val="20"/>
        </w:rPr>
        <w:t>}</w:t>
      </w:r>
    </w:p>
    <w:p w:rsidR="00360275" w:rsidRPr="00360275" w:rsidRDefault="00360275" w:rsidP="003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360275" w:rsidRPr="00360275" w:rsidRDefault="00360275" w:rsidP="00360275">
      <w:r>
        <w:t>М</w:t>
      </w:r>
      <w:r w:rsidRPr="00360275">
        <w:t xml:space="preserve">ожет возникнуть вопрос: какая польза от вызова функции с помощью указателя на функцию? Ведь в данном случае никаких преимуществ не достигнуто, этим мы только усложнили программу. Тем не менее, во многих случаях оказывается более выгодным передать имя функции как параметр или даже создать массив функций. Например, в программе интерпретатора синтаксический анализатор (программа, анализирующая выражения) часто вызывает различные вспомогательные функции, такие как вычисление математических функций, процедуры ввода-вывода и т.п. В таких случаях чаще всего создают список функций и вызывают их с помощью индексов. </w:t>
      </w:r>
    </w:p>
    <w:p w:rsidR="00360275" w:rsidRPr="00360275" w:rsidRDefault="00360275" w:rsidP="00360275">
      <w:r w:rsidRPr="00360275">
        <w:t xml:space="preserve">Альтернативный подход </w:t>
      </w:r>
      <w:r>
        <w:t>–</w:t>
      </w:r>
      <w:r w:rsidRPr="00360275">
        <w:t xml:space="preserve"> использование оператора </w:t>
      </w:r>
      <w:r w:rsidRPr="00360275">
        <w:rPr>
          <w:sz w:val="20"/>
          <w:szCs w:val="20"/>
        </w:rPr>
        <w:t>switch</w:t>
      </w:r>
      <w:r w:rsidRPr="00360275">
        <w:t xml:space="preserve"> с длинным списком меток </w:t>
      </w:r>
      <w:r w:rsidRPr="00360275">
        <w:rPr>
          <w:sz w:val="20"/>
          <w:szCs w:val="20"/>
        </w:rPr>
        <w:t>case</w:t>
      </w:r>
      <w:r w:rsidRPr="00360275">
        <w:t xml:space="preserve"> </w:t>
      </w:r>
      <w:r>
        <w:t>–</w:t>
      </w:r>
      <w:r w:rsidRPr="00360275">
        <w:t xml:space="preserve"> делает программу более громоздкой и подверженной ошибкам. </w:t>
      </w:r>
    </w:p>
    <w:p w:rsidR="00882D1D" w:rsidRDefault="00882D1D" w:rsidP="00BE1F96">
      <w:pPr>
        <w:pStyle w:val="2"/>
      </w:pPr>
      <w:bookmarkStart w:id="56" w:name="_Ref399191257"/>
      <w:bookmarkStart w:id="57" w:name="_Toc402986527"/>
      <w:r w:rsidRPr="00BE1F96">
        <w:t>Динамическое распределение памяти</w:t>
      </w:r>
      <w:bookmarkEnd w:id="56"/>
      <w:bookmarkEnd w:id="57"/>
    </w:p>
    <w:p w:rsidR="008D4C05" w:rsidRDefault="008D4C05" w:rsidP="008D4C05">
      <w:r>
        <w:t xml:space="preserve">Указатели используются для динамического выделения памяти компьютера для хранения данных. </w:t>
      </w:r>
      <w:r>
        <w:rPr>
          <w:i/>
          <w:iCs/>
        </w:rPr>
        <w:t>Динамическое распределение</w:t>
      </w:r>
      <w:r>
        <w:t xml:space="preserve"> означает, что программа выделяет память для данных во время своего выполнения. </w:t>
      </w:r>
    </w:p>
    <w:p w:rsidR="008D4C05" w:rsidRDefault="008D4C05" w:rsidP="008D4C05">
      <w:r>
        <w:t>Память для глобальных переменных выделяется во время компиляции, а для нестатических локальных переменных – в стеке. Локальные переменные существуют на стеке, до тех пор, пока мы не вышли из функции (или из блока). С одной стороны, это позволяет автоматически очищать память, с другой стороны, существует необходимость в переменных, время жизни которых мы можем контролировать самостоятельно.</w:t>
      </w:r>
    </w:p>
    <w:p w:rsidR="00720450" w:rsidRDefault="008D4C05" w:rsidP="008D4C05">
      <w:r>
        <w:t xml:space="preserve">Кроме того, нам необходимо динамическое распределение памяти, когда </w:t>
      </w:r>
      <w:r w:rsidR="0043534C">
        <w:t>размер используемого пространства заранее неизвестен</w:t>
      </w:r>
      <w:r>
        <w:t>. Такое случается, например, при использовании динамических структур данных, таких как связные списки или двоичные деревья. Такие структуры данных при выполнении программы расширяются или сокращаются по мере необходимости. Для реализации таких структур в программе нужны средства, способные по мере необходимости выделять и освобождать для них память.</w:t>
      </w:r>
    </w:p>
    <w:p w:rsidR="008D4C05" w:rsidRDefault="008D4C05" w:rsidP="008D4C05">
      <w:r>
        <w:t xml:space="preserve">Память, выделяемая в С функциями динамического распределения данных, находится в т.н. </w:t>
      </w:r>
      <w:r>
        <w:rPr>
          <w:i/>
          <w:iCs/>
        </w:rPr>
        <w:t>динамически распределяемой области памяти (heap)</w:t>
      </w:r>
      <w:r>
        <w:t>. Динамически распределяемая область памяти – это свободная область памяти, не используемая программой, операционной системой или другими программами. Размер динамически распределяемой области памяти заранее неизвестен, но как правило в ней достаточно памяти для размещения данных программы. Большинство компиляторов поддерживают библиотечные функции, позволяющие получить текущий размер динамически распределяемой области памяти, однако эти функции не определены в Стандарте С. Хотя размер динамически распределяемой области памяти очень большой, все же она конечна и может быть исчерпана.</w:t>
      </w:r>
    </w:p>
    <w:p w:rsidR="0043534C" w:rsidRDefault="0043534C" w:rsidP="008D4C05">
      <w:r>
        <w:t>Для работы с динамической памятью в Си существуют функции:</w:t>
      </w:r>
    </w:p>
    <w:p w:rsidR="0043534C" w:rsidRPr="000E6D6F" w:rsidRDefault="0043534C" w:rsidP="0043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3534C">
        <w:rPr>
          <w:rFonts w:ascii="Courier New" w:eastAsia="Times New Roman" w:hAnsi="Courier New" w:cs="Courier New"/>
          <w:sz w:val="20"/>
          <w:szCs w:val="20"/>
          <w:lang w:val="en-US"/>
        </w:rPr>
        <w:t>malloc</w:t>
      </w:r>
      <w:r w:rsidRPr="000E6D6F">
        <w:rPr>
          <w:rFonts w:ascii="Courier New" w:eastAsia="Times New Roman" w:hAnsi="Courier New" w:cs="Courier New"/>
          <w:sz w:val="20"/>
          <w:szCs w:val="20"/>
        </w:rPr>
        <w:t>()</w:t>
      </w:r>
    </w:p>
    <w:p w:rsidR="0043534C" w:rsidRPr="000E6D6F" w:rsidRDefault="0043534C" w:rsidP="0043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3534C">
        <w:rPr>
          <w:rFonts w:ascii="Courier New" w:eastAsia="Times New Roman" w:hAnsi="Courier New" w:cs="Courier New"/>
          <w:sz w:val="20"/>
          <w:szCs w:val="20"/>
          <w:lang w:val="en-US"/>
        </w:rPr>
        <w:t>calloc</w:t>
      </w:r>
      <w:r w:rsidRPr="000E6D6F">
        <w:rPr>
          <w:rFonts w:ascii="Courier New" w:eastAsia="Times New Roman" w:hAnsi="Courier New" w:cs="Courier New"/>
          <w:sz w:val="20"/>
          <w:szCs w:val="20"/>
        </w:rPr>
        <w:t>()</w:t>
      </w:r>
    </w:p>
    <w:p w:rsidR="0043534C" w:rsidRPr="000E6D6F" w:rsidRDefault="0043534C" w:rsidP="0043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3534C">
        <w:rPr>
          <w:rFonts w:ascii="Courier New" w:eastAsia="Times New Roman" w:hAnsi="Courier New" w:cs="Courier New"/>
          <w:sz w:val="20"/>
          <w:szCs w:val="20"/>
          <w:lang w:val="en-US"/>
        </w:rPr>
        <w:t>realloc</w:t>
      </w:r>
      <w:r w:rsidRPr="000E6D6F">
        <w:rPr>
          <w:rFonts w:ascii="Courier New" w:eastAsia="Times New Roman" w:hAnsi="Courier New" w:cs="Courier New"/>
          <w:sz w:val="20"/>
          <w:szCs w:val="20"/>
        </w:rPr>
        <w:t>()</w:t>
      </w:r>
    </w:p>
    <w:p w:rsidR="0043534C" w:rsidRPr="000E6D6F" w:rsidRDefault="0043534C" w:rsidP="0043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3534C">
        <w:rPr>
          <w:rFonts w:ascii="Courier New" w:eastAsia="Times New Roman" w:hAnsi="Courier New" w:cs="Courier New"/>
          <w:sz w:val="20"/>
          <w:szCs w:val="20"/>
          <w:lang w:val="en-US"/>
        </w:rPr>
        <w:t>free</w:t>
      </w:r>
      <w:r w:rsidRPr="000E6D6F">
        <w:rPr>
          <w:rFonts w:ascii="Courier New" w:eastAsia="Times New Roman" w:hAnsi="Courier New" w:cs="Courier New"/>
          <w:sz w:val="20"/>
          <w:szCs w:val="20"/>
        </w:rPr>
        <w:t>()</w:t>
      </w:r>
    </w:p>
    <w:p w:rsidR="0043534C" w:rsidRPr="000E6D6F" w:rsidRDefault="0043534C" w:rsidP="0043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43534C" w:rsidRPr="0043534C" w:rsidRDefault="0043534C" w:rsidP="0043534C">
      <w:r>
        <w:t xml:space="preserve">Функции </w:t>
      </w:r>
      <w:r>
        <w:rPr>
          <w:rStyle w:val="HTML"/>
          <w:rFonts w:eastAsiaTheme="majorEastAsia"/>
        </w:rPr>
        <w:t>malloc()</w:t>
      </w:r>
      <w:r w:rsidRPr="0043534C">
        <w:t xml:space="preserve"> и </w:t>
      </w:r>
      <w:r w:rsidRPr="0043534C">
        <w:rPr>
          <w:rFonts w:ascii="Courier New" w:eastAsia="Times New Roman" w:hAnsi="Courier New" w:cs="Courier New"/>
          <w:sz w:val="20"/>
          <w:szCs w:val="20"/>
          <w:lang w:val="en-US"/>
        </w:rPr>
        <w:t>calloc</w:t>
      </w:r>
      <w:r>
        <w:rPr>
          <w:rFonts w:ascii="Courier New" w:eastAsia="Times New Roman" w:hAnsi="Courier New" w:cs="Courier New"/>
          <w:sz w:val="20"/>
          <w:szCs w:val="20"/>
        </w:rPr>
        <w:t xml:space="preserve"> ()</w:t>
      </w:r>
      <w:r w:rsidRPr="0043534C">
        <w:t xml:space="preserve"> </w:t>
      </w:r>
      <w:r>
        <w:t xml:space="preserve">выделяют память, а </w:t>
      </w:r>
      <w:r>
        <w:rPr>
          <w:rStyle w:val="HTML"/>
          <w:rFonts w:eastAsiaTheme="majorEastAsia"/>
        </w:rPr>
        <w:t>free()</w:t>
      </w:r>
      <w:r>
        <w:t xml:space="preserve"> </w:t>
      </w:r>
      <w:r w:rsidRPr="0043534C">
        <w:t>–</w:t>
      </w:r>
      <w:r>
        <w:t xml:space="preserve"> освобождает ее.</w:t>
      </w:r>
      <w:r w:rsidRPr="0043534C">
        <w:t xml:space="preserve"> </w:t>
      </w:r>
      <w:r>
        <w:t xml:space="preserve">Функция </w:t>
      </w:r>
      <w:r w:rsidRPr="0043534C">
        <w:rPr>
          <w:rFonts w:ascii="Courier New" w:eastAsia="Times New Roman" w:hAnsi="Courier New" w:cs="Courier New"/>
          <w:sz w:val="20"/>
          <w:szCs w:val="20"/>
          <w:lang w:val="en-US"/>
        </w:rPr>
        <w:t>realloc</w:t>
      </w:r>
      <w:r w:rsidRPr="0043534C">
        <w:rPr>
          <w:rFonts w:ascii="Courier New" w:eastAsia="Times New Roman" w:hAnsi="Courier New" w:cs="Courier New"/>
          <w:sz w:val="20"/>
          <w:szCs w:val="20"/>
        </w:rPr>
        <w:t>()</w:t>
      </w:r>
      <w:r w:rsidRPr="0043534C">
        <w:t xml:space="preserve"> </w:t>
      </w:r>
      <w:r>
        <w:t>предназначена для перераспределения (увеличения или уменьшения) имеющегося объ</w:t>
      </w:r>
      <w:r w:rsidR="00921396">
        <w:t xml:space="preserve">ема памяти. </w:t>
      </w:r>
    </w:p>
    <w:p w:rsidR="0010302A" w:rsidRPr="0010302A" w:rsidRDefault="0010302A" w:rsidP="0010302A">
      <w:r w:rsidRPr="0010302A">
        <w:t xml:space="preserve">Прототип функции </w:t>
      </w:r>
      <w:r w:rsidRPr="0010302A">
        <w:rPr>
          <w:sz w:val="20"/>
          <w:szCs w:val="20"/>
        </w:rPr>
        <w:t>malloc()</w:t>
      </w:r>
      <w:r w:rsidRPr="0010302A">
        <w:t xml:space="preserve"> следующий: </w:t>
      </w:r>
    </w:p>
    <w:p w:rsidR="0010302A"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0302A">
        <w:rPr>
          <w:rFonts w:ascii="Courier New" w:eastAsia="Times New Roman" w:hAnsi="Courier New" w:cs="Courier New"/>
          <w:sz w:val="20"/>
          <w:szCs w:val="20"/>
        </w:rPr>
        <w:t>void *</w:t>
      </w:r>
      <w:r w:rsidR="00904AD0">
        <w:rPr>
          <w:rFonts w:ascii="Courier New" w:eastAsia="Times New Roman" w:hAnsi="Courier New" w:cs="Courier New"/>
          <w:sz w:val="20"/>
          <w:szCs w:val="20"/>
        </w:rPr>
        <w:t xml:space="preserve"> </w:t>
      </w:r>
      <w:r w:rsidRPr="0010302A">
        <w:rPr>
          <w:rFonts w:ascii="Courier New" w:eastAsia="Times New Roman" w:hAnsi="Courier New" w:cs="Courier New"/>
          <w:sz w:val="20"/>
          <w:szCs w:val="20"/>
        </w:rPr>
        <w:t xml:space="preserve">malloc(size_t </w:t>
      </w:r>
      <w:r w:rsidRPr="0010302A">
        <w:rPr>
          <w:rFonts w:ascii="Courier New" w:eastAsia="Times New Roman" w:hAnsi="Courier New" w:cs="Courier New"/>
          <w:i/>
          <w:iCs/>
          <w:sz w:val="20"/>
          <w:szCs w:val="20"/>
        </w:rPr>
        <w:t>количество_байтов</w:t>
      </w:r>
      <w:r w:rsidRPr="0010302A">
        <w:rPr>
          <w:rFonts w:ascii="Courier New" w:eastAsia="Times New Roman" w:hAnsi="Courier New" w:cs="Courier New"/>
          <w:sz w:val="20"/>
          <w:szCs w:val="20"/>
        </w:rPr>
        <w:t>);</w:t>
      </w:r>
    </w:p>
    <w:p w:rsidR="0010302A" w:rsidRPr="0010302A"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10302A" w:rsidRPr="0010302A" w:rsidRDefault="0010302A" w:rsidP="0010302A">
      <w:r w:rsidRPr="0010302A">
        <w:t xml:space="preserve">Здесь </w:t>
      </w:r>
      <w:r w:rsidRPr="0010302A">
        <w:rPr>
          <w:i/>
          <w:iCs/>
        </w:rPr>
        <w:t>количество_байтов</w:t>
      </w:r>
      <w:r w:rsidRPr="0010302A">
        <w:t xml:space="preserve"> — размер памяти, необходимой для размещения данных. (Тип </w:t>
      </w:r>
      <w:r w:rsidRPr="0010302A">
        <w:rPr>
          <w:sz w:val="20"/>
          <w:szCs w:val="20"/>
        </w:rPr>
        <w:t>size_t</w:t>
      </w:r>
      <w:r w:rsidRPr="0010302A">
        <w:t xml:space="preserve"> определен в </w:t>
      </w:r>
      <w:r w:rsidRPr="0010302A">
        <w:rPr>
          <w:sz w:val="20"/>
          <w:szCs w:val="20"/>
        </w:rPr>
        <w:t>&lt;stdlib.h&gt;</w:t>
      </w:r>
      <w:r w:rsidRPr="0010302A">
        <w:t xml:space="preserve"> как некоторый целый без знака.) Функция </w:t>
      </w:r>
      <w:r w:rsidRPr="0010302A">
        <w:rPr>
          <w:sz w:val="20"/>
          <w:szCs w:val="20"/>
        </w:rPr>
        <w:t>malloc()</w:t>
      </w:r>
      <w:r w:rsidRPr="0010302A">
        <w:t xml:space="preserve"> возвращает указатель типа </w:t>
      </w:r>
      <w:r w:rsidRPr="0010302A">
        <w:rPr>
          <w:sz w:val="20"/>
          <w:szCs w:val="20"/>
        </w:rPr>
        <w:t>void *</w:t>
      </w:r>
      <w:r w:rsidRPr="0010302A">
        <w:t xml:space="preserve">, поэтому его можно присвоить указателю любого типа. При успешном выполнении </w:t>
      </w:r>
      <w:r w:rsidRPr="0010302A">
        <w:rPr>
          <w:sz w:val="20"/>
          <w:szCs w:val="20"/>
        </w:rPr>
        <w:t>malloc()</w:t>
      </w:r>
      <w:r w:rsidRPr="0010302A">
        <w:t xml:space="preserve"> возвращает указатель на первый байт непрерывного участка памяти, выделенного в динамически распределяемой области памяти. Если в динамически распределяемой области памяти недостаточно свободной памяти для выполнения запроса, то память не выделяется и </w:t>
      </w:r>
      <w:r w:rsidRPr="0010302A">
        <w:rPr>
          <w:sz w:val="20"/>
          <w:szCs w:val="20"/>
        </w:rPr>
        <w:t>malloc()</w:t>
      </w:r>
      <w:r w:rsidRPr="0010302A">
        <w:t xml:space="preserve"> возвращает нуль.</w:t>
      </w:r>
      <w:r>
        <w:t xml:space="preserve"> Н</w:t>
      </w:r>
      <w:r w:rsidR="00904AD0">
        <w:t>апример:</w:t>
      </w:r>
    </w:p>
    <w:p w:rsidR="0010302A"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0302A">
        <w:rPr>
          <w:rFonts w:ascii="Courier New" w:eastAsia="Times New Roman" w:hAnsi="Courier New" w:cs="Courier New"/>
          <w:sz w:val="20"/>
          <w:szCs w:val="20"/>
        </w:rPr>
        <w:t>char *</w:t>
      </w:r>
      <w:r>
        <w:rPr>
          <w:rFonts w:ascii="Courier New" w:eastAsia="Times New Roman" w:hAnsi="Courier New" w:cs="Courier New"/>
          <w:sz w:val="20"/>
          <w:szCs w:val="20"/>
        </w:rPr>
        <w:t xml:space="preserve"> </w:t>
      </w:r>
      <w:r w:rsidRPr="0010302A">
        <w:rPr>
          <w:rFonts w:ascii="Courier New" w:eastAsia="Times New Roman" w:hAnsi="Courier New" w:cs="Courier New"/>
          <w:sz w:val="20"/>
          <w:szCs w:val="20"/>
        </w:rPr>
        <w:t>p</w:t>
      </w:r>
      <w:r>
        <w:rPr>
          <w:rFonts w:ascii="Courier New" w:eastAsia="Times New Roman" w:hAnsi="Courier New" w:cs="Courier New"/>
          <w:sz w:val="20"/>
          <w:szCs w:val="20"/>
        </w:rPr>
        <w:t xml:space="preserve"> </w:t>
      </w:r>
      <w:r w:rsidRPr="0010302A">
        <w:rPr>
          <w:rFonts w:ascii="Courier New" w:eastAsia="Times New Roman" w:hAnsi="Courier New" w:cs="Courier New"/>
          <w:sz w:val="20"/>
          <w:szCs w:val="20"/>
        </w:rPr>
        <w:t xml:space="preserve">= malloc(100 * </w:t>
      </w:r>
      <w:r>
        <w:rPr>
          <w:rFonts w:ascii="Courier New" w:eastAsia="Times New Roman" w:hAnsi="Courier New" w:cs="Courier New"/>
          <w:sz w:val="20"/>
          <w:szCs w:val="20"/>
          <w:lang w:val="en-US"/>
        </w:rPr>
        <w:t>sizeof</w:t>
      </w:r>
      <w:r w:rsidRPr="0010302A">
        <w:rPr>
          <w:rFonts w:ascii="Courier New" w:eastAsia="Times New Roman" w:hAnsi="Courier New" w:cs="Courier New"/>
          <w:sz w:val="20"/>
          <w:szCs w:val="20"/>
        </w:rPr>
        <w:t>(</w:t>
      </w:r>
      <w:r>
        <w:rPr>
          <w:rFonts w:ascii="Courier New" w:eastAsia="Times New Roman" w:hAnsi="Courier New" w:cs="Courier New"/>
          <w:sz w:val="20"/>
          <w:szCs w:val="20"/>
          <w:lang w:val="en-US"/>
        </w:rPr>
        <w:t>int</w:t>
      </w:r>
      <w:r w:rsidRPr="0010302A">
        <w:rPr>
          <w:rFonts w:ascii="Courier New" w:eastAsia="Times New Roman" w:hAnsi="Courier New" w:cs="Courier New"/>
          <w:sz w:val="20"/>
          <w:szCs w:val="20"/>
        </w:rPr>
        <w:t xml:space="preserve">)); /* выделение </w:t>
      </w:r>
      <w:r>
        <w:rPr>
          <w:rFonts w:ascii="Courier New" w:eastAsia="Times New Roman" w:hAnsi="Courier New" w:cs="Courier New"/>
          <w:sz w:val="20"/>
          <w:szCs w:val="20"/>
        </w:rPr>
        <w:t>памяти для</w:t>
      </w:r>
      <w:r w:rsidRPr="0010302A">
        <w:rPr>
          <w:rFonts w:ascii="Courier New" w:eastAsia="Times New Roman" w:hAnsi="Courier New" w:cs="Courier New"/>
          <w:sz w:val="20"/>
          <w:szCs w:val="20"/>
        </w:rPr>
        <w:t xml:space="preserve"> 100</w:t>
      </w:r>
      <w:r>
        <w:rPr>
          <w:rFonts w:ascii="Courier New" w:eastAsia="Times New Roman" w:hAnsi="Courier New" w:cs="Courier New"/>
          <w:sz w:val="20"/>
          <w:szCs w:val="20"/>
        </w:rPr>
        <w:t xml:space="preserve"> </w:t>
      </w:r>
      <w:r>
        <w:rPr>
          <w:rFonts w:ascii="Courier New" w:eastAsia="Times New Roman" w:hAnsi="Courier New" w:cs="Courier New"/>
          <w:sz w:val="20"/>
          <w:szCs w:val="20"/>
          <w:lang w:val="en-US"/>
        </w:rPr>
        <w:t>int</w:t>
      </w:r>
      <w:r w:rsidRPr="0010302A">
        <w:rPr>
          <w:rFonts w:ascii="Courier New" w:eastAsia="Times New Roman" w:hAnsi="Courier New" w:cs="Courier New"/>
          <w:sz w:val="20"/>
          <w:szCs w:val="20"/>
        </w:rPr>
        <w:t>’</w:t>
      </w:r>
      <w:r>
        <w:rPr>
          <w:rFonts w:ascii="Courier New" w:eastAsia="Times New Roman" w:hAnsi="Courier New" w:cs="Courier New"/>
          <w:sz w:val="20"/>
          <w:szCs w:val="20"/>
        </w:rPr>
        <w:t>ов</w:t>
      </w:r>
      <w:r w:rsidRPr="0010302A">
        <w:rPr>
          <w:rFonts w:ascii="Courier New" w:eastAsia="Times New Roman" w:hAnsi="Courier New" w:cs="Courier New"/>
          <w:sz w:val="20"/>
          <w:szCs w:val="20"/>
        </w:rPr>
        <w:t xml:space="preserve"> */</w:t>
      </w:r>
    </w:p>
    <w:p w:rsidR="00904AD0"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0302A">
        <w:rPr>
          <w:rFonts w:ascii="Courier New" w:eastAsia="Times New Roman" w:hAnsi="Courier New" w:cs="Courier New"/>
          <w:sz w:val="20"/>
          <w:szCs w:val="20"/>
        </w:rPr>
        <w:t xml:space="preserve">if(!p) </w:t>
      </w:r>
    </w:p>
    <w:p w:rsidR="0010302A" w:rsidRPr="0010302A"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0302A">
        <w:rPr>
          <w:rFonts w:ascii="Courier New" w:eastAsia="Times New Roman" w:hAnsi="Courier New" w:cs="Courier New"/>
          <w:sz w:val="20"/>
          <w:szCs w:val="20"/>
        </w:rPr>
        <w:t>{</w:t>
      </w:r>
    </w:p>
    <w:p w:rsidR="0010302A" w:rsidRPr="0010302A"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0302A">
        <w:rPr>
          <w:rFonts w:ascii="Courier New" w:eastAsia="Times New Roman" w:hAnsi="Courier New" w:cs="Courier New"/>
          <w:sz w:val="20"/>
          <w:szCs w:val="20"/>
        </w:rPr>
        <w:t xml:space="preserve">  printf("Нехватка памяти.\n");</w:t>
      </w:r>
    </w:p>
    <w:p w:rsidR="0010302A" w:rsidRPr="0010302A"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0302A">
        <w:rPr>
          <w:rFonts w:ascii="Courier New" w:eastAsia="Times New Roman" w:hAnsi="Courier New" w:cs="Courier New"/>
          <w:sz w:val="20"/>
          <w:szCs w:val="20"/>
        </w:rPr>
        <w:t xml:space="preserve">  exit(1);</w:t>
      </w:r>
    </w:p>
    <w:p w:rsidR="0010302A" w:rsidRPr="0010302A"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0302A">
        <w:rPr>
          <w:rFonts w:ascii="Courier New" w:eastAsia="Times New Roman" w:hAnsi="Courier New" w:cs="Courier New"/>
          <w:sz w:val="20"/>
          <w:szCs w:val="20"/>
        </w:rPr>
        <w:t>}</w:t>
      </w:r>
    </w:p>
    <w:p w:rsidR="0010302A" w:rsidRPr="0010302A" w:rsidRDefault="0010302A" w:rsidP="0010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43534C" w:rsidRPr="0043534C" w:rsidRDefault="00904AD0" w:rsidP="00904AD0">
      <w:r>
        <w:t>Как показано в примере, поскольку динамически распределяемая область памяти не бесконечна, при каждом размещении данных необходимо проверять, состоялось ли оно.</w:t>
      </w:r>
    </w:p>
    <w:p w:rsidR="00904AD0" w:rsidRPr="0010302A" w:rsidRDefault="00904AD0" w:rsidP="00904AD0">
      <w:r w:rsidRPr="0010302A">
        <w:t xml:space="preserve">Прототип функции </w:t>
      </w:r>
      <w:r>
        <w:rPr>
          <w:sz w:val="20"/>
          <w:szCs w:val="20"/>
        </w:rPr>
        <w:t>с</w:t>
      </w:r>
      <w:r w:rsidRPr="0010302A">
        <w:rPr>
          <w:sz w:val="20"/>
          <w:szCs w:val="20"/>
        </w:rPr>
        <w:t>alloc()</w:t>
      </w:r>
      <w:r w:rsidRPr="0010302A">
        <w:t xml:space="preserve"> следующий: </w:t>
      </w:r>
    </w:p>
    <w:p w:rsidR="00904AD0" w:rsidRPr="000E6D6F" w:rsidRDefault="00904AD0" w:rsidP="0090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0302A">
        <w:rPr>
          <w:rFonts w:ascii="Courier New" w:eastAsia="Times New Roman" w:hAnsi="Courier New" w:cs="Courier New"/>
          <w:sz w:val="20"/>
          <w:szCs w:val="20"/>
          <w:lang w:val="en-US"/>
        </w:rPr>
        <w:t>void</w:t>
      </w:r>
      <w:r w:rsidRPr="0010302A">
        <w:rPr>
          <w:rFonts w:ascii="Courier New" w:eastAsia="Times New Roman" w:hAnsi="Courier New" w:cs="Courier New"/>
          <w:sz w:val="20"/>
          <w:szCs w:val="20"/>
        </w:rPr>
        <w:t xml:space="preserve"> *</w:t>
      </w:r>
      <w:r w:rsidRPr="00904AD0">
        <w:rPr>
          <w:rFonts w:ascii="Courier New" w:eastAsia="Times New Roman" w:hAnsi="Courier New" w:cs="Courier New"/>
          <w:sz w:val="20"/>
          <w:szCs w:val="20"/>
        </w:rPr>
        <w:t xml:space="preserve"> </w:t>
      </w:r>
      <w:r>
        <w:rPr>
          <w:rFonts w:ascii="Courier New" w:eastAsia="Times New Roman" w:hAnsi="Courier New" w:cs="Courier New"/>
          <w:sz w:val="20"/>
          <w:szCs w:val="20"/>
        </w:rPr>
        <w:t>с</w:t>
      </w:r>
      <w:r w:rsidRPr="0010302A">
        <w:rPr>
          <w:rFonts w:ascii="Courier New" w:eastAsia="Times New Roman" w:hAnsi="Courier New" w:cs="Courier New"/>
          <w:sz w:val="20"/>
          <w:szCs w:val="20"/>
          <w:lang w:val="en-US"/>
        </w:rPr>
        <w:t>alloc</w:t>
      </w:r>
      <w:r w:rsidRPr="0010302A">
        <w:rPr>
          <w:rFonts w:ascii="Courier New" w:eastAsia="Times New Roman" w:hAnsi="Courier New" w:cs="Courier New"/>
          <w:sz w:val="20"/>
          <w:szCs w:val="20"/>
        </w:rPr>
        <w:t>(</w:t>
      </w:r>
      <w:r w:rsidRPr="0010302A">
        <w:rPr>
          <w:rFonts w:ascii="Courier New" w:eastAsia="Times New Roman" w:hAnsi="Courier New" w:cs="Courier New"/>
          <w:sz w:val="20"/>
          <w:szCs w:val="20"/>
          <w:lang w:val="en-US"/>
        </w:rPr>
        <w:t>size</w:t>
      </w:r>
      <w:r w:rsidRPr="0010302A">
        <w:rPr>
          <w:rFonts w:ascii="Courier New" w:eastAsia="Times New Roman" w:hAnsi="Courier New" w:cs="Courier New"/>
          <w:sz w:val="20"/>
          <w:szCs w:val="20"/>
        </w:rPr>
        <w:t>_</w:t>
      </w:r>
      <w:r w:rsidRPr="0010302A">
        <w:rPr>
          <w:rFonts w:ascii="Courier New" w:eastAsia="Times New Roman" w:hAnsi="Courier New" w:cs="Courier New"/>
          <w:sz w:val="20"/>
          <w:szCs w:val="20"/>
          <w:lang w:val="en-US"/>
        </w:rPr>
        <w:t>t</w:t>
      </w:r>
      <w:r w:rsidRPr="0010302A">
        <w:rPr>
          <w:rFonts w:ascii="Courier New" w:eastAsia="Times New Roman" w:hAnsi="Courier New" w:cs="Courier New"/>
          <w:sz w:val="20"/>
          <w:szCs w:val="20"/>
        </w:rPr>
        <w:t xml:space="preserve"> </w:t>
      </w:r>
      <w:r>
        <w:rPr>
          <w:rFonts w:ascii="Courier New" w:eastAsia="Times New Roman" w:hAnsi="Courier New" w:cs="Courier New"/>
          <w:i/>
          <w:iCs/>
          <w:sz w:val="20"/>
          <w:szCs w:val="20"/>
          <w:lang w:val="en-US"/>
        </w:rPr>
        <w:t>num</w:t>
      </w:r>
      <w:r w:rsidRPr="00904AD0">
        <w:rPr>
          <w:rFonts w:ascii="Courier New" w:eastAsia="Times New Roman" w:hAnsi="Courier New" w:cs="Courier New"/>
          <w:i/>
          <w:iCs/>
          <w:sz w:val="20"/>
          <w:szCs w:val="20"/>
        </w:rPr>
        <w:t xml:space="preserve">, </w:t>
      </w:r>
      <w:r>
        <w:rPr>
          <w:rFonts w:ascii="Courier New" w:eastAsia="Times New Roman" w:hAnsi="Courier New" w:cs="Courier New"/>
          <w:i/>
          <w:iCs/>
          <w:sz w:val="20"/>
          <w:szCs w:val="20"/>
          <w:lang w:val="en-US"/>
        </w:rPr>
        <w:t>size</w:t>
      </w:r>
      <w:r w:rsidRPr="00904AD0">
        <w:rPr>
          <w:rFonts w:ascii="Courier New" w:eastAsia="Times New Roman" w:hAnsi="Courier New" w:cs="Courier New"/>
          <w:i/>
          <w:iCs/>
          <w:sz w:val="20"/>
          <w:szCs w:val="20"/>
        </w:rPr>
        <w:t>_</w:t>
      </w:r>
      <w:r>
        <w:rPr>
          <w:rFonts w:ascii="Courier New" w:eastAsia="Times New Roman" w:hAnsi="Courier New" w:cs="Courier New"/>
          <w:i/>
          <w:iCs/>
          <w:sz w:val="20"/>
          <w:szCs w:val="20"/>
          <w:lang w:val="en-US"/>
        </w:rPr>
        <w:t>t</w:t>
      </w:r>
      <w:r w:rsidRPr="00904AD0">
        <w:rPr>
          <w:rFonts w:ascii="Courier New" w:eastAsia="Times New Roman" w:hAnsi="Courier New" w:cs="Courier New"/>
          <w:i/>
          <w:iCs/>
          <w:sz w:val="20"/>
          <w:szCs w:val="20"/>
        </w:rPr>
        <w:t xml:space="preserve"> </w:t>
      </w:r>
      <w:r>
        <w:rPr>
          <w:rFonts w:ascii="Courier New" w:eastAsia="Times New Roman" w:hAnsi="Courier New" w:cs="Courier New"/>
          <w:i/>
          <w:iCs/>
          <w:sz w:val="20"/>
          <w:szCs w:val="20"/>
          <w:lang w:val="en-US"/>
        </w:rPr>
        <w:t>size</w:t>
      </w:r>
      <w:r w:rsidRPr="0010302A">
        <w:rPr>
          <w:rFonts w:ascii="Courier New" w:eastAsia="Times New Roman" w:hAnsi="Courier New" w:cs="Courier New"/>
          <w:sz w:val="20"/>
          <w:szCs w:val="20"/>
        </w:rPr>
        <w:t>);</w:t>
      </w:r>
    </w:p>
    <w:p w:rsidR="00904AD0" w:rsidRPr="000E6D6F" w:rsidRDefault="00904AD0" w:rsidP="0090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43534C" w:rsidRPr="00904AD0" w:rsidRDefault="00904AD0" w:rsidP="0043534C">
      <w:r>
        <w:t>Функция</w:t>
      </w:r>
      <w:r w:rsidRPr="00904AD0">
        <w:t xml:space="preserve"> </w:t>
      </w:r>
      <w:r w:rsidRPr="00904AD0">
        <w:rPr>
          <w:rFonts w:ascii="Courier New" w:eastAsia="Times New Roman" w:hAnsi="Courier New" w:cs="Courier New"/>
          <w:iCs/>
          <w:sz w:val="20"/>
          <w:szCs w:val="20"/>
          <w:lang w:val="en-US"/>
        </w:rPr>
        <w:t>calloc</w:t>
      </w:r>
      <w:r w:rsidRPr="00904AD0">
        <w:rPr>
          <w:rFonts w:ascii="Courier New" w:eastAsia="Times New Roman" w:hAnsi="Courier New" w:cs="Courier New"/>
          <w:iCs/>
          <w:sz w:val="20"/>
          <w:szCs w:val="20"/>
        </w:rPr>
        <w:t>()</w:t>
      </w:r>
      <w:r w:rsidRPr="00904AD0">
        <w:t xml:space="preserve"> </w:t>
      </w:r>
      <w:r>
        <w:t xml:space="preserve">выделяет </w:t>
      </w:r>
      <w:r w:rsidRPr="00904AD0">
        <w:rPr>
          <w:rFonts w:ascii="Courier New" w:eastAsia="Times New Roman" w:hAnsi="Courier New" w:cs="Courier New"/>
          <w:iCs/>
          <w:sz w:val="20"/>
          <w:szCs w:val="20"/>
          <w:lang w:val="en-US"/>
        </w:rPr>
        <w:t>num</w:t>
      </w:r>
      <w:r w:rsidRPr="00904AD0">
        <w:t xml:space="preserve"> </w:t>
      </w:r>
      <w:r>
        <w:t xml:space="preserve">объектов размером </w:t>
      </w:r>
      <w:r w:rsidRPr="00904AD0">
        <w:rPr>
          <w:rFonts w:ascii="Courier New" w:eastAsia="Times New Roman" w:hAnsi="Courier New" w:cs="Courier New"/>
          <w:iCs/>
          <w:sz w:val="20"/>
          <w:szCs w:val="20"/>
          <w:lang w:val="en-US"/>
        </w:rPr>
        <w:t>size</w:t>
      </w:r>
      <w:r w:rsidRPr="00904AD0">
        <w:t xml:space="preserve"> </w:t>
      </w:r>
      <w:r>
        <w:t xml:space="preserve">и заполняет их нулями. В остальном, она аналогична функции </w:t>
      </w:r>
      <w:r w:rsidRPr="00904AD0">
        <w:rPr>
          <w:rFonts w:ascii="Courier New" w:eastAsia="Times New Roman" w:hAnsi="Courier New" w:cs="Courier New"/>
          <w:iCs/>
          <w:sz w:val="20"/>
          <w:szCs w:val="20"/>
          <w:lang w:val="en-US"/>
        </w:rPr>
        <w:t>malloc</w:t>
      </w:r>
      <w:r w:rsidRPr="00904AD0">
        <w:rPr>
          <w:rFonts w:ascii="Courier New" w:eastAsia="Times New Roman" w:hAnsi="Courier New" w:cs="Courier New"/>
          <w:iCs/>
          <w:sz w:val="20"/>
          <w:szCs w:val="20"/>
        </w:rPr>
        <w:t>()</w:t>
      </w:r>
      <w:r w:rsidRPr="00904AD0">
        <w:t>.</w:t>
      </w:r>
      <w:r>
        <w:t xml:space="preserve"> Обычно </w:t>
      </w:r>
      <w:r w:rsidRPr="00904AD0">
        <w:rPr>
          <w:rFonts w:ascii="Courier New" w:eastAsia="Times New Roman" w:hAnsi="Courier New" w:cs="Courier New"/>
          <w:iCs/>
          <w:sz w:val="20"/>
          <w:szCs w:val="20"/>
          <w:lang w:val="en-US"/>
        </w:rPr>
        <w:t>calloc</w:t>
      </w:r>
      <w:r w:rsidRPr="00904AD0">
        <w:rPr>
          <w:rFonts w:ascii="Courier New" w:eastAsia="Times New Roman" w:hAnsi="Courier New" w:cs="Courier New"/>
          <w:iCs/>
          <w:sz w:val="20"/>
          <w:szCs w:val="20"/>
        </w:rPr>
        <w:t>()</w:t>
      </w:r>
      <w:r w:rsidRPr="00904AD0">
        <w:t xml:space="preserve"> </w:t>
      </w:r>
      <w:r>
        <w:t xml:space="preserve">используется для выделения памяти под массивы. </w:t>
      </w:r>
    </w:p>
    <w:p w:rsidR="00904AD0" w:rsidRPr="00904AD0" w:rsidRDefault="00904AD0" w:rsidP="00904AD0">
      <w:r>
        <w:t xml:space="preserve">Функция </w:t>
      </w:r>
      <w:r>
        <w:rPr>
          <w:rStyle w:val="HTML"/>
          <w:rFonts w:eastAsiaTheme="majorEastAsia"/>
        </w:rPr>
        <w:t>free()</w:t>
      </w:r>
      <w:r>
        <w:t xml:space="preserve"> противоположна функции </w:t>
      </w:r>
      <w:r>
        <w:rPr>
          <w:rStyle w:val="HTML"/>
          <w:rFonts w:eastAsiaTheme="majorEastAsia"/>
        </w:rPr>
        <w:t>malloc()</w:t>
      </w:r>
      <w:r>
        <w:t xml:space="preserve"> в том смысле, что она возвращает системе участок памяти, выделенный ранее с помощью функции </w:t>
      </w:r>
      <w:r>
        <w:rPr>
          <w:rStyle w:val="HTML"/>
          <w:rFonts w:eastAsiaTheme="majorEastAsia"/>
        </w:rPr>
        <w:t>malloc()</w:t>
      </w:r>
      <w:r>
        <w:t>.</w:t>
      </w:r>
      <w:r w:rsidRPr="00904AD0">
        <w:rPr>
          <w:rFonts w:cs="Times New Roman"/>
        </w:rPr>
        <w:t>Функция</w:t>
      </w:r>
      <w:r>
        <w:rPr>
          <w:rFonts w:ascii="Courier New" w:hAnsi="Courier New" w:cs="Courier New"/>
        </w:rPr>
        <w:t xml:space="preserve"> </w:t>
      </w:r>
      <w:r>
        <w:rPr>
          <w:rStyle w:val="HTML"/>
          <w:rFonts w:eastAsiaTheme="majorEastAsia"/>
        </w:rPr>
        <w:t>free()</w:t>
      </w:r>
      <w:r>
        <w:rPr>
          <w:rFonts w:ascii="Courier New" w:hAnsi="Courier New" w:cs="Courier New"/>
        </w:rPr>
        <w:t xml:space="preserve"> </w:t>
      </w:r>
      <w:r w:rsidRPr="00904AD0">
        <w:rPr>
          <w:rFonts w:cs="Times New Roman"/>
        </w:rPr>
        <w:t>имеет следующий прототип:</w:t>
      </w:r>
    </w:p>
    <w:p w:rsidR="00904AD0" w:rsidRPr="000E6D6F" w:rsidRDefault="00904AD0" w:rsidP="0090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04AD0">
        <w:rPr>
          <w:rFonts w:ascii="Courier New" w:eastAsia="Times New Roman" w:hAnsi="Courier New" w:cs="Courier New"/>
          <w:sz w:val="20"/>
          <w:szCs w:val="20"/>
        </w:rPr>
        <w:t>void free(void *</w:t>
      </w:r>
      <w:r w:rsidRPr="00904AD0">
        <w:rPr>
          <w:rFonts w:ascii="Courier New" w:eastAsia="Times New Roman" w:hAnsi="Courier New" w:cs="Courier New"/>
          <w:i/>
          <w:iCs/>
          <w:sz w:val="20"/>
          <w:szCs w:val="20"/>
        </w:rPr>
        <w:t>p</w:t>
      </w:r>
      <w:r w:rsidRPr="00904AD0">
        <w:rPr>
          <w:rFonts w:ascii="Courier New" w:eastAsia="Times New Roman" w:hAnsi="Courier New" w:cs="Courier New"/>
          <w:sz w:val="20"/>
          <w:szCs w:val="20"/>
        </w:rPr>
        <w:t>)</w:t>
      </w:r>
    </w:p>
    <w:p w:rsidR="00904AD0" w:rsidRPr="000E6D6F" w:rsidRDefault="00904AD0" w:rsidP="0090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904AD0" w:rsidRPr="00904AD0" w:rsidRDefault="00904AD0" w:rsidP="00904AD0">
      <w:r w:rsidRPr="00904AD0">
        <w:t xml:space="preserve">Здесь </w:t>
      </w:r>
      <w:r w:rsidRPr="002F4139">
        <w:rPr>
          <w:sz w:val="20"/>
          <w:szCs w:val="20"/>
        </w:rPr>
        <w:t>р</w:t>
      </w:r>
      <w:r w:rsidRPr="00904AD0">
        <w:t xml:space="preserve"> </w:t>
      </w:r>
      <w:r>
        <w:t>–</w:t>
      </w:r>
      <w:r w:rsidRPr="00904AD0">
        <w:t xml:space="preserve"> указатель на участок памяти, выделенный перед этим функцией </w:t>
      </w:r>
      <w:r w:rsidRPr="00904AD0">
        <w:rPr>
          <w:sz w:val="20"/>
          <w:szCs w:val="20"/>
        </w:rPr>
        <w:t>malloc()</w:t>
      </w:r>
      <w:r w:rsidRPr="00904AD0">
        <w:t xml:space="preserve">. Функцию </w:t>
      </w:r>
      <w:r w:rsidRPr="00904AD0">
        <w:rPr>
          <w:sz w:val="20"/>
          <w:szCs w:val="20"/>
        </w:rPr>
        <w:t>free()</w:t>
      </w:r>
      <w:r w:rsidRPr="00904AD0">
        <w:t xml:space="preserve"> ни в коем случае нельзя вызывать с неправильным аргументом, это м</w:t>
      </w:r>
      <w:r>
        <w:t xml:space="preserve">ожет </w:t>
      </w:r>
      <w:r w:rsidRPr="00904AD0">
        <w:t>разрушит</w:t>
      </w:r>
      <w:r>
        <w:t>ь</w:t>
      </w:r>
      <w:r w:rsidRPr="00904AD0">
        <w:t xml:space="preserve"> вс</w:t>
      </w:r>
      <w:r>
        <w:t>ю систему распределения памяти.</w:t>
      </w:r>
    </w:p>
    <w:p w:rsidR="00904AD0" w:rsidRPr="000E6D6F" w:rsidRDefault="001120AF" w:rsidP="0043534C">
      <w:r>
        <w:t xml:space="preserve">Еще одна важная функция – </w:t>
      </w:r>
      <w:r w:rsidRPr="001120AF">
        <w:rPr>
          <w:rFonts w:ascii="Courier New" w:hAnsi="Courier New" w:cs="Courier New"/>
          <w:sz w:val="24"/>
          <w:szCs w:val="24"/>
          <w:lang w:val="en-US"/>
        </w:rPr>
        <w:t>realloc</w:t>
      </w:r>
      <w:r w:rsidRPr="009D2657">
        <w:rPr>
          <w:rFonts w:ascii="Courier New" w:hAnsi="Courier New" w:cs="Courier New"/>
          <w:sz w:val="24"/>
          <w:szCs w:val="24"/>
        </w:rPr>
        <w:t>()</w:t>
      </w:r>
      <w:r w:rsidRPr="001120AF">
        <w:t xml:space="preserve"> (</w:t>
      </w:r>
      <w:r>
        <w:rPr>
          <w:lang w:val="en-US"/>
        </w:rPr>
        <w:t>re</w:t>
      </w:r>
      <w:r w:rsidRPr="001120AF">
        <w:t>-</w:t>
      </w:r>
      <w:r>
        <w:rPr>
          <w:lang w:val="en-US"/>
        </w:rPr>
        <w:t>allocation</w:t>
      </w:r>
      <w:r w:rsidRPr="001120AF">
        <w:t>)</w:t>
      </w:r>
      <w:r w:rsidR="009D2657" w:rsidRPr="009D2657">
        <w:t xml:space="preserve">. </w:t>
      </w:r>
      <w:r w:rsidR="009D2657">
        <w:t>Она позволяет изменить размер ранее выделенной области памяти и получает в качестве аргументов старый указатель и новый размер памяти в байтах. Ее</w:t>
      </w:r>
      <w:r w:rsidR="009D2657" w:rsidRPr="000E6D6F">
        <w:t xml:space="preserve"> </w:t>
      </w:r>
      <w:r w:rsidR="009D2657">
        <w:t>прототип</w:t>
      </w:r>
      <w:r w:rsidR="009D2657" w:rsidRPr="000E6D6F">
        <w:t>:</w:t>
      </w:r>
    </w:p>
    <w:p w:rsidR="009D2657" w:rsidRPr="00F91DAD"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0302A">
        <w:rPr>
          <w:rFonts w:ascii="Courier New" w:eastAsia="Times New Roman" w:hAnsi="Courier New" w:cs="Courier New"/>
          <w:sz w:val="20"/>
          <w:szCs w:val="20"/>
          <w:lang w:val="en-US"/>
        </w:rPr>
        <w:t>void</w:t>
      </w:r>
      <w:r w:rsidRPr="00F91DAD">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re</w:t>
      </w:r>
      <w:r w:rsidRPr="0010302A">
        <w:rPr>
          <w:rFonts w:ascii="Courier New" w:eastAsia="Times New Roman" w:hAnsi="Courier New" w:cs="Courier New"/>
          <w:sz w:val="20"/>
          <w:szCs w:val="20"/>
          <w:lang w:val="en-US"/>
        </w:rPr>
        <w:t>alloc</w:t>
      </w:r>
      <w:r w:rsidRPr="00F91DAD">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void</w:t>
      </w:r>
      <w:r w:rsidRPr="00F91DAD">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ptr</w:t>
      </w:r>
      <w:r w:rsidRPr="00F91DAD">
        <w:rPr>
          <w:rFonts w:ascii="Courier New" w:eastAsia="Times New Roman" w:hAnsi="Courier New" w:cs="Courier New"/>
          <w:i/>
          <w:iCs/>
          <w:sz w:val="20"/>
          <w:szCs w:val="20"/>
          <w:lang w:val="en-US"/>
        </w:rPr>
        <w:t xml:space="preserve">, </w:t>
      </w:r>
      <w:r>
        <w:rPr>
          <w:rFonts w:ascii="Courier New" w:eastAsia="Times New Roman" w:hAnsi="Courier New" w:cs="Courier New"/>
          <w:i/>
          <w:iCs/>
          <w:sz w:val="20"/>
          <w:szCs w:val="20"/>
          <w:lang w:val="en-US"/>
        </w:rPr>
        <w:t>size</w:t>
      </w:r>
      <w:r w:rsidRPr="00F91DAD">
        <w:rPr>
          <w:rFonts w:ascii="Courier New" w:eastAsia="Times New Roman" w:hAnsi="Courier New" w:cs="Courier New"/>
          <w:i/>
          <w:iCs/>
          <w:sz w:val="20"/>
          <w:szCs w:val="20"/>
          <w:lang w:val="en-US"/>
        </w:rPr>
        <w:t>_</w:t>
      </w:r>
      <w:r>
        <w:rPr>
          <w:rFonts w:ascii="Courier New" w:eastAsia="Times New Roman" w:hAnsi="Courier New" w:cs="Courier New"/>
          <w:i/>
          <w:iCs/>
          <w:sz w:val="20"/>
          <w:szCs w:val="20"/>
          <w:lang w:val="en-US"/>
        </w:rPr>
        <w:t>t</w:t>
      </w:r>
      <w:r w:rsidRPr="00F91DAD">
        <w:rPr>
          <w:rFonts w:ascii="Courier New" w:eastAsia="Times New Roman" w:hAnsi="Courier New" w:cs="Courier New"/>
          <w:i/>
          <w:iCs/>
          <w:sz w:val="20"/>
          <w:szCs w:val="20"/>
          <w:lang w:val="en-US"/>
        </w:rPr>
        <w:t xml:space="preserve"> </w:t>
      </w:r>
      <w:r>
        <w:rPr>
          <w:rFonts w:ascii="Courier New" w:eastAsia="Times New Roman" w:hAnsi="Courier New" w:cs="Courier New"/>
          <w:i/>
          <w:iCs/>
          <w:sz w:val="20"/>
          <w:szCs w:val="20"/>
          <w:lang w:val="en-US"/>
        </w:rPr>
        <w:t>size</w:t>
      </w:r>
      <w:r w:rsidRPr="00F91DAD">
        <w:rPr>
          <w:rFonts w:ascii="Courier New" w:eastAsia="Times New Roman" w:hAnsi="Courier New" w:cs="Courier New"/>
          <w:sz w:val="20"/>
          <w:szCs w:val="20"/>
          <w:lang w:val="en-US"/>
        </w:rPr>
        <w:t>);</w:t>
      </w:r>
    </w:p>
    <w:p w:rsidR="009D2657" w:rsidRPr="00F91DAD"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D2657" w:rsidRPr="009D2657" w:rsidRDefault="009D2657" w:rsidP="0043534C">
      <w:r>
        <w:t xml:space="preserve">Функция </w:t>
      </w:r>
      <w:r w:rsidRPr="009D2657">
        <w:rPr>
          <w:rFonts w:ascii="Courier New" w:hAnsi="Courier New" w:cs="Courier New"/>
          <w:sz w:val="24"/>
          <w:szCs w:val="24"/>
          <w:lang w:val="en-US"/>
        </w:rPr>
        <w:t>realloc</w:t>
      </w:r>
      <w:r>
        <w:rPr>
          <w:rFonts w:ascii="Courier New" w:hAnsi="Courier New" w:cs="Courier New"/>
          <w:sz w:val="24"/>
          <w:szCs w:val="24"/>
        </w:rPr>
        <w:t>()</w:t>
      </w:r>
      <w:r w:rsidRPr="009D2657">
        <w:t xml:space="preserve"> </w:t>
      </w:r>
      <w:r>
        <w:t xml:space="preserve">возвращает указатель на измененный участок памяти. Функция </w:t>
      </w:r>
      <w:r w:rsidRPr="009D2657">
        <w:rPr>
          <w:rFonts w:ascii="Courier New" w:hAnsi="Courier New" w:cs="Courier New"/>
          <w:sz w:val="24"/>
          <w:szCs w:val="24"/>
          <w:lang w:val="en-US"/>
        </w:rPr>
        <w:t>realloc</w:t>
      </w:r>
      <w:r>
        <w:rPr>
          <w:rFonts w:ascii="Courier New" w:hAnsi="Courier New" w:cs="Courier New"/>
          <w:sz w:val="24"/>
          <w:szCs w:val="24"/>
        </w:rPr>
        <w:t>()</w:t>
      </w:r>
      <w:r w:rsidRPr="009D2657">
        <w:t xml:space="preserve"> </w:t>
      </w:r>
      <w:r>
        <w:t>может использовать как ранее выделенный участок памяти, так и новый. При этом не важно, меньше или больше новый размер – менеджер памяти сам решает, где выделять память.</w:t>
      </w:r>
    </w:p>
    <w:p w:rsidR="009D2657" w:rsidRPr="009D2657" w:rsidRDefault="009D2657" w:rsidP="009D2657">
      <w:r w:rsidRPr="009D2657">
        <w:t xml:space="preserve">Довольно часто возникает необходимость выделить память динамически, используя </w:t>
      </w:r>
      <w:r w:rsidRPr="009D2657">
        <w:rPr>
          <w:sz w:val="20"/>
          <w:szCs w:val="20"/>
        </w:rPr>
        <w:t>malloc()</w:t>
      </w:r>
      <w:r w:rsidRPr="009D2657">
        <w:t xml:space="preserve">, но работать с этой памятью удобнее так, будто это массив, который можно индексировать. В этом случае нужно создать </w:t>
      </w:r>
      <w:r w:rsidRPr="009D2657">
        <w:rPr>
          <w:i/>
          <w:iCs/>
        </w:rPr>
        <w:t>динамический массив</w:t>
      </w:r>
      <w:r w:rsidRPr="009D2657">
        <w:t xml:space="preserve">. Сделать это несложно, потому что каждый указатель можно индексировать как массив. В следующем примере одномерный динамический массив содержит строку: </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rPr>
        <w:t>/* Динамическое распределение строки, строка вводится</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rPr>
        <w:t xml:space="preserve">   пользователем, а затем распечатывается справа налево. </w:t>
      </w:r>
      <w:r w:rsidRPr="009D2657">
        <w:rPr>
          <w:rFonts w:ascii="Courier New" w:eastAsia="Times New Roman" w:hAnsi="Courier New" w:cs="Courier New"/>
          <w:sz w:val="20"/>
          <w:szCs w:val="20"/>
          <w:lang w:val="en-US"/>
        </w:rPr>
        <w:t>*/</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#include &lt;stdlib.h&gt;</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#include &lt;stdio.h&gt;</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#include &lt;string.h&gt;</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int main(void)</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char *s;</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register int t;</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lang w:val="en-US"/>
        </w:rPr>
        <w:t xml:space="preserve">  </w:t>
      </w:r>
      <w:r w:rsidRPr="009D2657">
        <w:rPr>
          <w:rFonts w:ascii="Courier New" w:eastAsia="Times New Roman" w:hAnsi="Courier New" w:cs="Courier New"/>
          <w:sz w:val="20"/>
          <w:szCs w:val="20"/>
        </w:rPr>
        <w:t>s = malloc(80);</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rPr>
        <w:t xml:space="preserve">  if(!s) {</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rPr>
        <w:t xml:space="preserve">    printf("Требуемая память не выделена.\n");</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rPr>
        <w:t xml:space="preserve">    </w:t>
      </w:r>
      <w:r w:rsidRPr="009D2657">
        <w:rPr>
          <w:rFonts w:ascii="Courier New" w:eastAsia="Times New Roman" w:hAnsi="Courier New" w:cs="Courier New"/>
          <w:sz w:val="20"/>
          <w:szCs w:val="20"/>
          <w:lang w:val="en-US"/>
        </w:rPr>
        <w:t>exit(1);</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gets(s);</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for(t=strlen(s)-1; t&gt;=0; t--) putchar(s[t]);</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lang w:val="en-US"/>
        </w:rPr>
        <w:t xml:space="preserve">  </w:t>
      </w:r>
      <w:r w:rsidRPr="009D2657">
        <w:rPr>
          <w:rFonts w:ascii="Courier New" w:eastAsia="Times New Roman" w:hAnsi="Courier New" w:cs="Courier New"/>
          <w:sz w:val="20"/>
          <w:szCs w:val="20"/>
        </w:rPr>
        <w:t>free(s);</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rPr>
        <w:t xml:space="preserve">  return 0;</w:t>
      </w:r>
    </w:p>
    <w:p w:rsid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rPr>
        <w:t>}</w:t>
      </w:r>
    </w:p>
    <w:p w:rsidR="009D2657" w:rsidRPr="009D2657" w:rsidRDefault="009D2657" w:rsidP="009D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8E7DFC" w:rsidRDefault="008E7DFC" w:rsidP="0043534C">
      <w:r>
        <w:t>Некоторые особенности функций динамического распределения памяти:</w:t>
      </w:r>
    </w:p>
    <w:p w:rsidR="008E7DFC" w:rsidRDefault="008E7DFC" w:rsidP="008E7DFC">
      <w:pPr>
        <w:numPr>
          <w:ilvl w:val="0"/>
          <w:numId w:val="18"/>
        </w:numPr>
        <w:tabs>
          <w:tab w:val="left" w:pos="851"/>
        </w:tabs>
        <w:ind w:left="0" w:firstLine="567"/>
      </w:pPr>
      <w:r>
        <w:t xml:space="preserve">вызов </w:t>
      </w:r>
      <w:r w:rsidRPr="008E7DFC">
        <w:rPr>
          <w:rFonts w:ascii="Courier New" w:hAnsi="Courier New" w:cs="Courier New"/>
          <w:sz w:val="24"/>
          <w:szCs w:val="24"/>
          <w:lang w:val="en-US"/>
        </w:rPr>
        <w:t>realloc</w:t>
      </w:r>
      <w:r w:rsidRPr="008E7DFC">
        <w:rPr>
          <w:rFonts w:ascii="Courier New" w:hAnsi="Courier New" w:cs="Courier New"/>
          <w:sz w:val="24"/>
          <w:szCs w:val="24"/>
        </w:rPr>
        <w:t xml:space="preserve">(0, </w:t>
      </w:r>
      <w:r w:rsidRPr="008E7DFC">
        <w:rPr>
          <w:rFonts w:ascii="Courier New" w:hAnsi="Courier New" w:cs="Courier New"/>
          <w:sz w:val="24"/>
          <w:szCs w:val="24"/>
          <w:lang w:val="en-US"/>
        </w:rPr>
        <w:t>size</w:t>
      </w:r>
      <w:r w:rsidRPr="008E7DFC">
        <w:rPr>
          <w:rFonts w:ascii="Courier New" w:hAnsi="Courier New" w:cs="Courier New"/>
          <w:sz w:val="24"/>
          <w:szCs w:val="24"/>
        </w:rPr>
        <w:t>)</w:t>
      </w:r>
      <w:r w:rsidRPr="008E7DFC">
        <w:t xml:space="preserve"> </w:t>
      </w:r>
      <w:r>
        <w:t xml:space="preserve">эквивалентен вызову </w:t>
      </w:r>
      <w:r w:rsidRPr="008E7DFC">
        <w:rPr>
          <w:rFonts w:ascii="Courier New" w:hAnsi="Courier New" w:cs="Courier New"/>
          <w:sz w:val="24"/>
          <w:szCs w:val="24"/>
          <w:lang w:val="en-US"/>
        </w:rPr>
        <w:t>malloc</w:t>
      </w:r>
      <w:r w:rsidRPr="000E6D6F">
        <w:rPr>
          <w:rFonts w:ascii="Courier New" w:hAnsi="Courier New" w:cs="Courier New"/>
          <w:sz w:val="24"/>
          <w:szCs w:val="24"/>
        </w:rPr>
        <w:t>(</w:t>
      </w:r>
      <w:r w:rsidRPr="008E7DFC">
        <w:rPr>
          <w:rFonts w:ascii="Courier New" w:hAnsi="Courier New" w:cs="Courier New"/>
          <w:sz w:val="24"/>
          <w:szCs w:val="24"/>
          <w:lang w:val="en-US"/>
        </w:rPr>
        <w:t>size</w:t>
      </w:r>
      <w:r w:rsidRPr="000E6D6F">
        <w:rPr>
          <w:rFonts w:ascii="Courier New" w:hAnsi="Courier New" w:cs="Courier New"/>
          <w:sz w:val="24"/>
          <w:szCs w:val="24"/>
        </w:rPr>
        <w:t>)</w:t>
      </w:r>
      <w:r>
        <w:t xml:space="preserve">; </w:t>
      </w:r>
    </w:p>
    <w:p w:rsidR="008E7DFC" w:rsidRDefault="008E7DFC" w:rsidP="008E7DFC">
      <w:pPr>
        <w:numPr>
          <w:ilvl w:val="0"/>
          <w:numId w:val="18"/>
        </w:numPr>
        <w:tabs>
          <w:tab w:val="left" w:pos="851"/>
        </w:tabs>
        <w:ind w:left="0" w:firstLine="567"/>
      </w:pPr>
      <w:r>
        <w:t xml:space="preserve">вызов </w:t>
      </w:r>
      <w:r w:rsidRPr="008E7DFC">
        <w:rPr>
          <w:rFonts w:ascii="Courier New" w:hAnsi="Courier New" w:cs="Courier New"/>
          <w:sz w:val="24"/>
          <w:szCs w:val="24"/>
          <w:lang w:val="en-US"/>
        </w:rPr>
        <w:t>free</w:t>
      </w:r>
      <w:r w:rsidRPr="000E6D6F">
        <w:rPr>
          <w:rFonts w:ascii="Courier New" w:hAnsi="Courier New" w:cs="Courier New"/>
          <w:sz w:val="24"/>
          <w:szCs w:val="24"/>
        </w:rPr>
        <w:t>(0)</w:t>
      </w:r>
      <w:r>
        <w:t xml:space="preserve"> не производит никаких действий; </w:t>
      </w:r>
    </w:p>
    <w:p w:rsidR="008E7DFC" w:rsidRPr="008E7DFC" w:rsidRDefault="008E7DFC" w:rsidP="008E7DFC">
      <w:pPr>
        <w:numPr>
          <w:ilvl w:val="0"/>
          <w:numId w:val="18"/>
        </w:numPr>
        <w:tabs>
          <w:tab w:val="left" w:pos="851"/>
        </w:tabs>
        <w:ind w:left="0" w:firstLine="567"/>
      </w:pPr>
      <w:r>
        <w:t xml:space="preserve">поведение функций </w:t>
      </w:r>
      <w:r w:rsidRPr="008E7DFC">
        <w:rPr>
          <w:rFonts w:ascii="Courier New" w:hAnsi="Courier New" w:cs="Courier New"/>
          <w:sz w:val="24"/>
          <w:szCs w:val="24"/>
          <w:lang w:val="en-US"/>
        </w:rPr>
        <w:t>malloc</w:t>
      </w:r>
      <w:r>
        <w:rPr>
          <w:rFonts w:ascii="Courier New" w:hAnsi="Courier New" w:cs="Courier New"/>
          <w:sz w:val="24"/>
          <w:szCs w:val="24"/>
        </w:rPr>
        <w:t>()</w:t>
      </w:r>
      <w:r w:rsidRPr="008E7DFC">
        <w:t xml:space="preserve">, </w:t>
      </w:r>
      <w:r w:rsidRPr="008E7DFC">
        <w:rPr>
          <w:rFonts w:ascii="Courier New" w:hAnsi="Courier New" w:cs="Courier New"/>
          <w:sz w:val="24"/>
          <w:szCs w:val="24"/>
          <w:lang w:val="en-US"/>
        </w:rPr>
        <w:t>calloc</w:t>
      </w:r>
      <w:r>
        <w:rPr>
          <w:rFonts w:ascii="Courier New" w:hAnsi="Courier New" w:cs="Courier New"/>
          <w:sz w:val="24"/>
          <w:szCs w:val="24"/>
        </w:rPr>
        <w:t>()</w:t>
      </w:r>
      <w:r w:rsidRPr="008E7DFC">
        <w:t xml:space="preserve">, </w:t>
      </w:r>
      <w:r w:rsidRPr="008E7DFC">
        <w:rPr>
          <w:rFonts w:ascii="Courier New" w:hAnsi="Courier New" w:cs="Courier New"/>
          <w:sz w:val="24"/>
          <w:szCs w:val="24"/>
          <w:lang w:val="en-US"/>
        </w:rPr>
        <w:t>realloc</w:t>
      </w:r>
      <w:r>
        <w:rPr>
          <w:rFonts w:ascii="Courier New" w:hAnsi="Courier New" w:cs="Courier New"/>
          <w:sz w:val="24"/>
          <w:szCs w:val="24"/>
        </w:rPr>
        <w:t>()</w:t>
      </w:r>
      <w:r w:rsidRPr="008E7DFC">
        <w:t xml:space="preserve"> </w:t>
      </w:r>
      <w:r>
        <w:t>при вызове их с нулевым размером буфера не определено.</w:t>
      </w:r>
    </w:p>
    <w:p w:rsidR="00921396" w:rsidRPr="00904AD0" w:rsidRDefault="00921396" w:rsidP="0043534C">
      <w:r>
        <w:t>При использовании этих функций следует учитывать, что операции распределения/освобождения памяти обычно являются затратными по времени выполнения, поэтому не следует выполнять их чрезмерно часто.</w:t>
      </w:r>
    </w:p>
    <w:p w:rsidR="00882D1D" w:rsidRDefault="00882D1D" w:rsidP="00BE1F96">
      <w:pPr>
        <w:pStyle w:val="2"/>
      </w:pPr>
      <w:bookmarkStart w:id="58" w:name="_Toc402986528"/>
      <w:r w:rsidRPr="00BE1F96">
        <w:t>Трудности при работе с указателями</w:t>
      </w:r>
      <w:r w:rsidR="00485A9E">
        <w:t xml:space="preserve"> и динамически-распределяемой памятью.</w:t>
      </w:r>
      <w:bookmarkEnd w:id="58"/>
    </w:p>
    <w:p w:rsidR="00985DD8" w:rsidRPr="00985DD8" w:rsidRDefault="00985DD8" w:rsidP="00985DD8"/>
    <w:p w:rsidR="00C7211F" w:rsidRDefault="009D2657" w:rsidP="00720450">
      <w:r>
        <w:t>Возможности указателей огромны, однако, их использование потенциально позволяет допустить серьезные ошибки</w:t>
      </w:r>
      <w:r w:rsidR="00C7211F">
        <w:t xml:space="preserve">, которые будет весьма трудно обнаружить. </w:t>
      </w:r>
    </w:p>
    <w:p w:rsidR="00720450" w:rsidRDefault="00C7211F" w:rsidP="00720450">
      <w:r w:rsidRPr="00C7211F">
        <w:t>Ошибочный указатель трудно найти потому, что ошибка в самом указателе никак себя не проявляет. Проблемы возникают при попытке обратиться к объекту с помощью этого указателя. Если значение указателя неправильное, то программа с его помощью обращается к произвольной ячейке памяти. При чтении в программу попадают неправильные данные, а при записи искажаются другие данные, хранящиеся в памяти, или портится участок программы, не имеющий никакого отношения к ошибочному указателю. В обоих случаях ошибка может не проявиться вовсе или проявиться позже в форме, никак не указывающей на ее причину.</w:t>
      </w:r>
    </w:p>
    <w:p w:rsidR="00C7211F" w:rsidRP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C7211F">
        <w:rPr>
          <w:rFonts w:ascii="Courier New" w:eastAsia="Times New Roman" w:hAnsi="Courier New" w:cs="Courier New"/>
          <w:sz w:val="20"/>
          <w:szCs w:val="20"/>
        </w:rPr>
        <w:t>/* Это программа содержит ошибку. */</w:t>
      </w:r>
    </w:p>
    <w:p w:rsidR="00C7211F" w:rsidRPr="00F91DAD"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E6D6F">
        <w:rPr>
          <w:rFonts w:ascii="Courier New" w:eastAsia="Times New Roman" w:hAnsi="Courier New" w:cs="Courier New"/>
          <w:sz w:val="20"/>
          <w:szCs w:val="20"/>
          <w:lang w:val="en-US"/>
        </w:rPr>
        <w:t>int</w:t>
      </w:r>
      <w:r w:rsidRPr="00F91DAD">
        <w:rPr>
          <w:rFonts w:ascii="Courier New" w:eastAsia="Times New Roman" w:hAnsi="Courier New" w:cs="Courier New"/>
          <w:sz w:val="20"/>
          <w:szCs w:val="20"/>
        </w:rPr>
        <w:t xml:space="preserve"> </w:t>
      </w:r>
      <w:r w:rsidRPr="000E6D6F">
        <w:rPr>
          <w:rFonts w:ascii="Courier New" w:eastAsia="Times New Roman" w:hAnsi="Courier New" w:cs="Courier New"/>
          <w:sz w:val="20"/>
          <w:szCs w:val="20"/>
          <w:lang w:val="en-US"/>
        </w:rPr>
        <w:t>main</w:t>
      </w:r>
      <w:r w:rsidRPr="00F91DAD">
        <w:rPr>
          <w:rFonts w:ascii="Courier New" w:eastAsia="Times New Roman" w:hAnsi="Courier New" w:cs="Courier New"/>
          <w:sz w:val="20"/>
          <w:szCs w:val="20"/>
        </w:rPr>
        <w:t>(</w:t>
      </w:r>
      <w:r w:rsidRPr="000E6D6F">
        <w:rPr>
          <w:rFonts w:ascii="Courier New" w:eastAsia="Times New Roman" w:hAnsi="Courier New" w:cs="Courier New"/>
          <w:sz w:val="20"/>
          <w:szCs w:val="20"/>
          <w:lang w:val="en-US"/>
        </w:rPr>
        <w:t>void</w:t>
      </w:r>
      <w:r w:rsidRPr="00F91DAD">
        <w:rPr>
          <w:rFonts w:ascii="Courier New" w:eastAsia="Times New Roman" w:hAnsi="Courier New" w:cs="Courier New"/>
          <w:sz w:val="20"/>
          <w:szCs w:val="20"/>
        </w:rPr>
        <w:t>)</w:t>
      </w:r>
    </w:p>
    <w:p w:rsidR="00C7211F" w:rsidRPr="00F91DAD"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w:t>
      </w:r>
    </w:p>
    <w:p w:rsidR="00C7211F" w:rsidRPr="003A41B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rPr>
        <w:t xml:space="preserve">  </w:t>
      </w:r>
      <w:r w:rsidRPr="000E6D6F">
        <w:rPr>
          <w:rFonts w:ascii="Courier New" w:eastAsia="Times New Roman" w:hAnsi="Courier New" w:cs="Courier New"/>
          <w:sz w:val="20"/>
          <w:szCs w:val="20"/>
          <w:lang w:val="en-US"/>
        </w:rPr>
        <w:t>int</w:t>
      </w:r>
      <w:r w:rsidRPr="003A41B7">
        <w:rPr>
          <w:rFonts w:ascii="Courier New" w:eastAsia="Times New Roman" w:hAnsi="Courier New" w:cs="Courier New"/>
          <w:sz w:val="20"/>
          <w:szCs w:val="20"/>
          <w:lang w:val="en-US"/>
        </w:rPr>
        <w:t xml:space="preserve"> </w:t>
      </w:r>
      <w:r w:rsidRPr="000E6D6F">
        <w:rPr>
          <w:rFonts w:ascii="Courier New" w:eastAsia="Times New Roman" w:hAnsi="Courier New" w:cs="Courier New"/>
          <w:sz w:val="20"/>
          <w:szCs w:val="20"/>
          <w:lang w:val="en-US"/>
        </w:rPr>
        <w:t>x</w:t>
      </w:r>
      <w:r w:rsidRPr="003A41B7">
        <w:rPr>
          <w:rFonts w:ascii="Courier New" w:eastAsia="Times New Roman" w:hAnsi="Courier New" w:cs="Courier New"/>
          <w:sz w:val="20"/>
          <w:szCs w:val="20"/>
          <w:lang w:val="en-US"/>
        </w:rPr>
        <w:t>, *</w:t>
      </w:r>
      <w:r w:rsidRPr="000E6D6F">
        <w:rPr>
          <w:rFonts w:ascii="Courier New" w:eastAsia="Times New Roman" w:hAnsi="Courier New" w:cs="Courier New"/>
          <w:sz w:val="20"/>
          <w:szCs w:val="20"/>
          <w:lang w:val="en-US"/>
        </w:rPr>
        <w:t>p</w:t>
      </w:r>
      <w:r w:rsidRPr="003A41B7">
        <w:rPr>
          <w:rFonts w:ascii="Courier New" w:eastAsia="Times New Roman" w:hAnsi="Courier New" w:cs="Courier New"/>
          <w:sz w:val="20"/>
          <w:szCs w:val="20"/>
          <w:lang w:val="en-US"/>
        </w:rPr>
        <w:t>;</w:t>
      </w:r>
    </w:p>
    <w:p w:rsidR="00C7211F" w:rsidRPr="003A41B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7211F" w:rsidRP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A41B7">
        <w:rPr>
          <w:rFonts w:ascii="Courier New" w:eastAsia="Times New Roman" w:hAnsi="Courier New" w:cs="Courier New"/>
          <w:sz w:val="20"/>
          <w:szCs w:val="20"/>
          <w:lang w:val="en-US"/>
        </w:rPr>
        <w:t xml:space="preserve">  </w:t>
      </w:r>
      <w:r w:rsidRPr="00C7211F">
        <w:rPr>
          <w:rFonts w:ascii="Courier New" w:eastAsia="Times New Roman" w:hAnsi="Courier New" w:cs="Courier New"/>
          <w:sz w:val="20"/>
          <w:szCs w:val="20"/>
        </w:rPr>
        <w:t>x = 10;</w:t>
      </w:r>
    </w:p>
    <w:p w:rsidR="00C7211F" w:rsidRP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C7211F">
        <w:rPr>
          <w:rFonts w:ascii="Courier New" w:eastAsia="Times New Roman" w:hAnsi="Courier New" w:cs="Courier New"/>
          <w:sz w:val="20"/>
          <w:szCs w:val="20"/>
        </w:rPr>
        <w:t xml:space="preserve">  *p = x; /* ошибка, p не инициализирован */</w:t>
      </w:r>
    </w:p>
    <w:p w:rsidR="00C7211F" w:rsidRP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C7211F" w:rsidRP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C7211F">
        <w:rPr>
          <w:rFonts w:ascii="Courier New" w:eastAsia="Times New Roman" w:hAnsi="Courier New" w:cs="Courier New"/>
          <w:sz w:val="20"/>
          <w:szCs w:val="20"/>
        </w:rPr>
        <w:t xml:space="preserve">  return 0;</w:t>
      </w:r>
    </w:p>
    <w:p w:rsid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C7211F">
        <w:rPr>
          <w:rFonts w:ascii="Courier New" w:eastAsia="Times New Roman" w:hAnsi="Courier New" w:cs="Courier New"/>
          <w:sz w:val="20"/>
          <w:szCs w:val="20"/>
        </w:rPr>
        <w:t>}</w:t>
      </w:r>
    </w:p>
    <w:p w:rsidR="00C7211F" w:rsidRP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C7211F" w:rsidRPr="00C7211F" w:rsidRDefault="00C7211F" w:rsidP="00C7211F">
      <w:r w:rsidRPr="00C7211F">
        <w:t xml:space="preserve">В таком простом случае большинство компиляторов выводят предупреждение о том, что используется неинициализированный указатель. Однако подобная ошибка может произойти и в более завуалированном виде, тогда компилятор не сможет распознать ее. </w:t>
      </w:r>
    </w:p>
    <w:p w:rsidR="00C7211F" w:rsidRPr="000E6D6F" w:rsidRDefault="00C7211F" w:rsidP="00720450">
      <w:pPr>
        <w:rPr>
          <w:lang w:val="en-US"/>
        </w:rPr>
      </w:pPr>
      <w:r>
        <w:t xml:space="preserve">Неприятные ошибки возникают при </w:t>
      </w:r>
      <w:r w:rsidRPr="00C7211F">
        <w:rPr>
          <w:i/>
        </w:rPr>
        <w:t>повторном освобождении памяти</w:t>
      </w:r>
      <w:r>
        <w:t xml:space="preserve">, также распространенный вид ошибок возникает, когда теряется указатель на неосвобожденную область памяти (при этом возникает т.н. </w:t>
      </w:r>
      <w:r w:rsidRPr="00C7211F">
        <w:rPr>
          <w:i/>
        </w:rPr>
        <w:t>утечка памяти</w:t>
      </w:r>
      <w:r>
        <w:t xml:space="preserve">). Утечка памяти как правило возникает, когда программист забывает вызвать функцию </w:t>
      </w:r>
      <w:r w:rsidRPr="00C7211F">
        <w:rPr>
          <w:rFonts w:ascii="Courier New" w:hAnsi="Courier New" w:cs="Courier New"/>
          <w:sz w:val="24"/>
          <w:szCs w:val="24"/>
          <w:lang w:val="en-US"/>
        </w:rPr>
        <w:t>free</w:t>
      </w:r>
      <w:r w:rsidRPr="00C7211F">
        <w:rPr>
          <w:rFonts w:ascii="Courier New" w:hAnsi="Courier New" w:cs="Courier New"/>
          <w:sz w:val="24"/>
          <w:szCs w:val="24"/>
        </w:rPr>
        <w:t>()</w:t>
      </w:r>
      <w:r w:rsidRPr="00C7211F">
        <w:t xml:space="preserve"> </w:t>
      </w:r>
      <w:r>
        <w:t>при выходе из подпрограммы. Пример</w:t>
      </w:r>
      <w:r w:rsidRPr="000E6D6F">
        <w:rPr>
          <w:lang w:val="en-US"/>
        </w:rPr>
        <w:t>:</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#include &lt;stdlib.h&gt;</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#include &lt;stdio.h&gt;</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#include &lt;string.h&gt;</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int main(void)</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char *s;</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register int t;</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7211F" w:rsidRPr="000E6D6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w:t>
      </w:r>
      <w:r w:rsidRPr="000E6D6F">
        <w:rPr>
          <w:rFonts w:ascii="Courier New" w:eastAsia="Times New Roman" w:hAnsi="Courier New" w:cs="Courier New"/>
          <w:sz w:val="20"/>
          <w:szCs w:val="20"/>
          <w:lang w:val="en-US"/>
        </w:rPr>
        <w:t>s = malloc(80);</w:t>
      </w:r>
    </w:p>
    <w:p w:rsidR="00C7211F" w:rsidRPr="000E6D6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E6D6F">
        <w:rPr>
          <w:rFonts w:ascii="Courier New" w:eastAsia="Times New Roman" w:hAnsi="Courier New" w:cs="Courier New"/>
          <w:sz w:val="20"/>
          <w:szCs w:val="20"/>
          <w:lang w:val="en-US"/>
        </w:rPr>
        <w:t xml:space="preserve">  if(!s) </w:t>
      </w:r>
      <w:r>
        <w:rPr>
          <w:rFonts w:ascii="Courier New" w:eastAsia="Times New Roman" w:hAnsi="Courier New" w:cs="Courier New"/>
          <w:sz w:val="20"/>
          <w:szCs w:val="20"/>
          <w:lang w:val="en-US"/>
        </w:rPr>
        <w:t>return 1</w:t>
      </w:r>
      <w:r w:rsidRPr="009D2657">
        <w:rPr>
          <w:rFonts w:ascii="Courier New" w:eastAsia="Times New Roman" w:hAnsi="Courier New" w:cs="Courier New"/>
          <w:sz w:val="20"/>
          <w:szCs w:val="20"/>
          <w:lang w:val="en-US"/>
        </w:rPr>
        <w:t>;</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gets(s);</w:t>
      </w:r>
    </w:p>
    <w:p w:rsid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if (s == ‘\0’)</w:t>
      </w:r>
    </w:p>
    <w:p w:rsid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
    <w:p w:rsidR="00C7211F" w:rsidRPr="000E6D6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return 2; // memory leak</w:t>
      </w:r>
      <w:r w:rsidR="00972077" w:rsidRPr="000E6D6F">
        <w:rPr>
          <w:rFonts w:ascii="Courier New" w:eastAsia="Times New Roman" w:hAnsi="Courier New" w:cs="Courier New"/>
          <w:sz w:val="20"/>
          <w:szCs w:val="20"/>
          <w:lang w:val="en-US"/>
        </w:rPr>
        <w:t>!!!</w:t>
      </w:r>
    </w:p>
    <w:p w:rsidR="00C7211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D2657">
        <w:rPr>
          <w:rFonts w:ascii="Courier New" w:eastAsia="Times New Roman" w:hAnsi="Courier New" w:cs="Courier New"/>
          <w:sz w:val="20"/>
          <w:szCs w:val="20"/>
          <w:lang w:val="en-US"/>
        </w:rPr>
        <w:t xml:space="preserve">  for(t=strlen(s)-1; t&gt;=0; t--) putchar(s[t]);</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lang w:val="en-US"/>
        </w:rPr>
        <w:t xml:space="preserve">  </w:t>
      </w:r>
      <w:r w:rsidRPr="009D2657">
        <w:rPr>
          <w:rFonts w:ascii="Courier New" w:eastAsia="Times New Roman" w:hAnsi="Courier New" w:cs="Courier New"/>
          <w:sz w:val="20"/>
          <w:szCs w:val="20"/>
        </w:rPr>
        <w:t>free(s);</w:t>
      </w: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C7211F" w:rsidRPr="009D2657"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rPr>
        <w:t xml:space="preserve">  return 0;</w:t>
      </w:r>
    </w:p>
    <w:p w:rsidR="00C7211F" w:rsidRPr="000E6D6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9D2657">
        <w:rPr>
          <w:rFonts w:ascii="Courier New" w:eastAsia="Times New Roman" w:hAnsi="Courier New" w:cs="Courier New"/>
          <w:sz w:val="20"/>
          <w:szCs w:val="20"/>
        </w:rPr>
        <w:t>}</w:t>
      </w:r>
    </w:p>
    <w:p w:rsidR="00C7211F" w:rsidRPr="000E6D6F" w:rsidRDefault="00C7211F" w:rsidP="00C7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C7211F" w:rsidRDefault="00C7211F" w:rsidP="00720450">
      <w:r>
        <w:t xml:space="preserve">Утечки памяти опасны тем, что они никак не проявляются до тех пор, пока </w:t>
      </w:r>
      <w:r w:rsidR="00972077">
        <w:t>впустую занята вся доступная память. Порой такие ошибки могут не проявляться годами.</w:t>
      </w:r>
    </w:p>
    <w:p w:rsidR="00156CE8" w:rsidRDefault="00972077" w:rsidP="00720450">
      <w:r>
        <w:t xml:space="preserve">Похожий вид ошибок возникает, когда производится обращение по указателю, после освобождения памяти (т.е. после вызова </w:t>
      </w:r>
      <w:r w:rsidRPr="00972077">
        <w:rPr>
          <w:rFonts w:ascii="Courier New" w:hAnsi="Courier New" w:cs="Courier New"/>
          <w:sz w:val="24"/>
          <w:szCs w:val="24"/>
          <w:lang w:val="en-US"/>
        </w:rPr>
        <w:t>free</w:t>
      </w:r>
      <w:r w:rsidRPr="00972077">
        <w:rPr>
          <w:rFonts w:ascii="Courier New" w:hAnsi="Courier New" w:cs="Courier New"/>
          <w:sz w:val="24"/>
          <w:szCs w:val="24"/>
        </w:rPr>
        <w:t>()</w:t>
      </w:r>
      <w:r>
        <w:t>).</w:t>
      </w:r>
      <w:r w:rsidR="00156CE8" w:rsidRPr="00156CE8">
        <w:t xml:space="preserve"> </w:t>
      </w:r>
      <w:r w:rsidR="00156CE8">
        <w:t xml:space="preserve">Когда мы вызываем функцию </w:t>
      </w:r>
      <w:r w:rsidR="00156CE8">
        <w:rPr>
          <w:lang w:val="en-US"/>
        </w:rPr>
        <w:t>free</w:t>
      </w:r>
      <w:r w:rsidR="00156CE8">
        <w:t>, то мы освобождаем память, т.е. говорим компьютеру, что эта память м.б. использована кем-то другим. Он может использовать эту память, а может и нет. Но теперь у нас нет гарантии, что эта память наша. При этом сам указатель не зануляется. Он продолжает хранить адрес, которым мы ранее пользовались.</w:t>
      </w:r>
      <w:r w:rsidRPr="00972077">
        <w:t xml:space="preserve"> </w:t>
      </w:r>
      <w:r>
        <w:t xml:space="preserve">Это очень похоже на съем </w:t>
      </w:r>
      <w:r w:rsidR="00156CE8">
        <w:t>комнаты</w:t>
      </w:r>
      <w:r>
        <w:t>. Мы получаем</w:t>
      </w:r>
      <w:r w:rsidR="00156CE8">
        <w:t xml:space="preserve"> дубликат ключа от комнаты, живем в ней, а потом сдаем комнату обратно. Но дубликат ключа у нас остается. Всегда можно зайти в эту комнату, но в ней уже кто-то может жить. Так что наша обязанность – удалить дубликат.</w:t>
      </w:r>
    </w:p>
    <w:p w:rsidR="00972077" w:rsidRDefault="00972077" w:rsidP="00720450">
      <w:r>
        <w:t>Чтобы избежать таких ошибок, принято обнулять указатель после</w:t>
      </w:r>
      <w:r w:rsidR="00156CE8">
        <w:t xml:space="preserve"> вызова </w:t>
      </w:r>
      <w:r w:rsidR="00156CE8" w:rsidRPr="00972077">
        <w:rPr>
          <w:rFonts w:ascii="Courier New" w:hAnsi="Courier New" w:cs="Courier New"/>
          <w:sz w:val="24"/>
          <w:szCs w:val="24"/>
          <w:lang w:val="en-US"/>
        </w:rPr>
        <w:t>free</w:t>
      </w:r>
      <w:r w:rsidR="00156CE8" w:rsidRPr="00972077">
        <w:rPr>
          <w:rFonts w:ascii="Courier New" w:hAnsi="Courier New" w:cs="Courier New"/>
          <w:sz w:val="24"/>
          <w:szCs w:val="24"/>
        </w:rPr>
        <w:t>()</w:t>
      </w:r>
      <w:r w:rsidR="00156CE8">
        <w:t xml:space="preserve">. </w:t>
      </w:r>
      <w:r w:rsidR="00921396">
        <w:t>В следующем примере обнуление указателя используется, для указания того, что стек не инициализирован</w:t>
      </w:r>
      <w:r w:rsidR="00156CE8">
        <w:t>:</w:t>
      </w:r>
    </w:p>
    <w:p w:rsidR="00156CE8" w:rsidRDefault="00156CE8"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static</w:t>
      </w:r>
      <w:r w:rsidRPr="00F7416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int</w:t>
      </w:r>
      <w:r w:rsidRPr="00F74164">
        <w:rPr>
          <w:rFonts w:ascii="Courier New" w:eastAsia="Times New Roman" w:hAnsi="Courier New" w:cs="Courier New"/>
          <w:sz w:val="20"/>
          <w:szCs w:val="20"/>
          <w:lang w:val="en-US"/>
        </w:rPr>
        <w:t xml:space="preserve"> </w:t>
      </w:r>
      <w:r w:rsidR="00F7416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w:t>
      </w:r>
      <w:r w:rsidRPr="00F74164">
        <w:rPr>
          <w:rFonts w:ascii="Courier New" w:eastAsia="Times New Roman" w:hAnsi="Courier New" w:cs="Courier New"/>
          <w:sz w:val="20"/>
          <w:szCs w:val="20"/>
          <w:lang w:val="en-US"/>
        </w:rPr>
        <w:t xml:space="preserve"> </w:t>
      </w:r>
      <w:r w:rsidR="00F74164" w:rsidRPr="00F74164">
        <w:rPr>
          <w:rFonts w:ascii="Courier New" w:eastAsia="Times New Roman" w:hAnsi="Courier New" w:cs="Courier New"/>
          <w:sz w:val="20"/>
          <w:szCs w:val="20"/>
          <w:lang w:val="en-US"/>
        </w:rPr>
        <w:t>= 0</w:t>
      </w:r>
      <w:r w:rsidR="00F74164">
        <w:rPr>
          <w:rFonts w:ascii="Courier New" w:eastAsia="Times New Roman" w:hAnsi="Courier New" w:cs="Courier New"/>
          <w:sz w:val="20"/>
          <w:szCs w:val="20"/>
          <w:lang w:val="en-US"/>
        </w:rPr>
        <w:t>;</w:t>
      </w:r>
    </w:p>
    <w:p w:rsidR="00F74164" w:rsidRP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static int count = 0;</w:t>
      </w:r>
    </w:p>
    <w:p w:rsidR="00156CE8" w:rsidRDefault="00156CE8"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F74164" w:rsidRP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void initStack(int stack_size)</w:t>
      </w:r>
      <w:r w:rsidRPr="00F74164">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удаление</w:t>
      </w:r>
      <w:r w:rsidRPr="00F74164">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стека</w:t>
      </w:r>
      <w:r w:rsidRPr="00F74164">
        <w:rPr>
          <w:rFonts w:ascii="Courier New" w:eastAsia="Times New Roman" w:hAnsi="Courier New" w:cs="Courier New"/>
          <w:sz w:val="20"/>
          <w:szCs w:val="20"/>
          <w:lang w:val="en-US"/>
        </w:rPr>
        <w:t>*/</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if (p) free(p);</w:t>
      </w:r>
    </w:p>
    <w:p w:rsidR="00F74164" w:rsidRP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p </w:t>
      </w:r>
      <w:r w:rsidRPr="00F7416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malloc(stack_size * sizeof(int));</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count = 0;</w:t>
      </w:r>
    </w:p>
    <w:p w:rsidR="00F74164" w:rsidRP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F74164" w:rsidRPr="000E6D6F"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void push(int value)</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if (count == stack_size) return; // </w:t>
      </w:r>
      <w:r>
        <w:rPr>
          <w:rFonts w:ascii="Courier New" w:eastAsia="Times New Roman" w:hAnsi="Courier New" w:cs="Courier New"/>
          <w:sz w:val="20"/>
          <w:szCs w:val="20"/>
        </w:rPr>
        <w:t>переполнение</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p[count] = value;</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++count;</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int pop()</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F74164" w:rsidRPr="00921396"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if (</w:t>
      </w:r>
      <w:r w:rsidR="00921396">
        <w:rPr>
          <w:rFonts w:ascii="Courier New" w:eastAsia="Times New Roman" w:hAnsi="Courier New" w:cs="Courier New"/>
          <w:sz w:val="20"/>
          <w:szCs w:val="20"/>
          <w:lang w:val="en-US"/>
        </w:rPr>
        <w:t>count == 0</w:t>
      </w:r>
      <w:r>
        <w:rPr>
          <w:rFonts w:ascii="Courier New" w:eastAsia="Times New Roman" w:hAnsi="Courier New" w:cs="Courier New"/>
          <w:sz w:val="20"/>
          <w:szCs w:val="20"/>
          <w:lang w:val="en-US"/>
        </w:rPr>
        <w:t>)</w:t>
      </w:r>
      <w:r w:rsidR="00921396">
        <w:rPr>
          <w:rFonts w:ascii="Courier New" w:eastAsia="Times New Roman" w:hAnsi="Courier New" w:cs="Courier New"/>
          <w:sz w:val="20"/>
          <w:szCs w:val="20"/>
          <w:lang w:val="en-US"/>
        </w:rPr>
        <w:t xml:space="preserve"> return -1; // </w:t>
      </w:r>
      <w:r w:rsidR="00921396">
        <w:rPr>
          <w:rFonts w:ascii="Courier New" w:eastAsia="Times New Roman" w:hAnsi="Courier New" w:cs="Courier New"/>
          <w:sz w:val="20"/>
          <w:szCs w:val="20"/>
        </w:rPr>
        <w:t>стек</w:t>
      </w:r>
      <w:r w:rsidR="00921396" w:rsidRPr="00921396">
        <w:rPr>
          <w:rFonts w:ascii="Courier New" w:eastAsia="Times New Roman" w:hAnsi="Courier New" w:cs="Courier New"/>
          <w:sz w:val="20"/>
          <w:szCs w:val="20"/>
          <w:lang w:val="en-US"/>
        </w:rPr>
        <w:t xml:space="preserve"> </w:t>
      </w:r>
      <w:r w:rsidR="00921396">
        <w:rPr>
          <w:rFonts w:ascii="Courier New" w:eastAsia="Times New Roman" w:hAnsi="Courier New" w:cs="Courier New"/>
          <w:sz w:val="20"/>
          <w:szCs w:val="20"/>
        </w:rPr>
        <w:t>пуст</w:t>
      </w:r>
    </w:p>
    <w:p w:rsidR="00921396" w:rsidRDefault="00921396"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21396">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count;</w:t>
      </w:r>
    </w:p>
    <w:p w:rsidR="00921396" w:rsidRPr="00921396" w:rsidRDefault="00921396"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return p[count];</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void freeStack() /*</w:t>
      </w:r>
      <w:r>
        <w:rPr>
          <w:rFonts w:ascii="Courier New" w:eastAsia="Times New Roman" w:hAnsi="Courier New" w:cs="Courier New"/>
          <w:sz w:val="20"/>
          <w:szCs w:val="20"/>
        </w:rPr>
        <w:t>Удаление</w:t>
      </w:r>
      <w:r w:rsidRPr="00F74164">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стека</w:t>
      </w:r>
      <w:r>
        <w:rPr>
          <w:rFonts w:ascii="Courier New" w:eastAsia="Times New Roman" w:hAnsi="Courier New" w:cs="Courier New"/>
          <w:sz w:val="20"/>
          <w:szCs w:val="20"/>
          <w:lang w:val="en-US"/>
        </w:rPr>
        <w:t>*/</w:t>
      </w:r>
    </w:p>
    <w:p w:rsidR="00F74164" w:rsidRPr="00F74164"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F74164" w:rsidRPr="00F91DAD" w:rsidRDefault="00156CE8"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Pr>
          <w:rFonts w:ascii="Courier New" w:eastAsia="Times New Roman" w:hAnsi="Courier New" w:cs="Courier New"/>
          <w:sz w:val="20"/>
          <w:szCs w:val="20"/>
          <w:lang w:val="en-US"/>
        </w:rPr>
        <w:t>if</w:t>
      </w:r>
      <w:r w:rsidRPr="00F91DAD">
        <w:rPr>
          <w:rFonts w:ascii="Courier New" w:eastAsia="Times New Roman" w:hAnsi="Courier New" w:cs="Courier New"/>
          <w:sz w:val="20"/>
          <w:szCs w:val="20"/>
        </w:rPr>
        <w:t xml:space="preserve"> (</w:t>
      </w:r>
      <w:r>
        <w:rPr>
          <w:rFonts w:ascii="Courier New" w:eastAsia="Times New Roman" w:hAnsi="Courier New" w:cs="Courier New"/>
          <w:sz w:val="20"/>
          <w:szCs w:val="20"/>
          <w:lang w:val="en-US"/>
        </w:rPr>
        <w:t>p</w:t>
      </w:r>
      <w:r w:rsidRPr="00F91DAD">
        <w:rPr>
          <w:rFonts w:ascii="Courier New" w:eastAsia="Times New Roman" w:hAnsi="Courier New" w:cs="Courier New"/>
          <w:sz w:val="20"/>
          <w:szCs w:val="20"/>
        </w:rPr>
        <w:t>)</w:t>
      </w:r>
      <w:r w:rsidR="00F74164" w:rsidRPr="00F91DAD">
        <w:rPr>
          <w:rFonts w:ascii="Courier New" w:eastAsia="Times New Roman" w:hAnsi="Courier New" w:cs="Courier New"/>
          <w:sz w:val="20"/>
          <w:szCs w:val="20"/>
        </w:rPr>
        <w:t xml:space="preserve"> </w:t>
      </w:r>
    </w:p>
    <w:p w:rsidR="00F74164" w:rsidRPr="00F91DAD" w:rsidRDefault="00921396"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 xml:space="preserve">  </w:t>
      </w:r>
      <w:r w:rsidR="00F74164" w:rsidRPr="00F91DAD">
        <w:rPr>
          <w:rFonts w:ascii="Courier New" w:eastAsia="Times New Roman" w:hAnsi="Courier New" w:cs="Courier New"/>
          <w:sz w:val="20"/>
          <w:szCs w:val="20"/>
        </w:rPr>
        <w:t>{</w:t>
      </w:r>
    </w:p>
    <w:p w:rsidR="00156CE8" w:rsidRPr="00F91DAD"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 xml:space="preserve">  </w:t>
      </w:r>
      <w:r w:rsidR="00921396" w:rsidRPr="00F91DAD">
        <w:rPr>
          <w:rFonts w:ascii="Courier New" w:eastAsia="Times New Roman" w:hAnsi="Courier New" w:cs="Courier New"/>
          <w:sz w:val="20"/>
          <w:szCs w:val="20"/>
        </w:rPr>
        <w:t xml:space="preserve">  </w:t>
      </w:r>
      <w:r w:rsidR="00156CE8" w:rsidRPr="009D2657">
        <w:rPr>
          <w:rFonts w:ascii="Courier New" w:eastAsia="Times New Roman" w:hAnsi="Courier New" w:cs="Courier New"/>
          <w:sz w:val="20"/>
          <w:szCs w:val="20"/>
          <w:lang w:val="en-US"/>
        </w:rPr>
        <w:t>free</w:t>
      </w:r>
      <w:r w:rsidR="00156CE8" w:rsidRPr="00F91DAD">
        <w:rPr>
          <w:rFonts w:ascii="Courier New" w:eastAsia="Times New Roman" w:hAnsi="Courier New" w:cs="Courier New"/>
          <w:sz w:val="20"/>
          <w:szCs w:val="20"/>
        </w:rPr>
        <w:t>(</w:t>
      </w:r>
      <w:r w:rsidR="00156CE8">
        <w:rPr>
          <w:rFonts w:ascii="Courier New" w:eastAsia="Times New Roman" w:hAnsi="Courier New" w:cs="Courier New"/>
          <w:sz w:val="20"/>
          <w:szCs w:val="20"/>
          <w:lang w:val="en-US"/>
        </w:rPr>
        <w:t>p</w:t>
      </w:r>
      <w:r w:rsidR="00156CE8" w:rsidRPr="00F91DAD">
        <w:rPr>
          <w:rFonts w:ascii="Courier New" w:eastAsia="Times New Roman" w:hAnsi="Courier New" w:cs="Courier New"/>
          <w:sz w:val="20"/>
          <w:szCs w:val="20"/>
        </w:rPr>
        <w:t>);</w:t>
      </w:r>
    </w:p>
    <w:p w:rsidR="00156CE8" w:rsidRPr="00F91DAD" w:rsidRDefault="00F74164"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 xml:space="preserve">  </w:t>
      </w:r>
      <w:r w:rsidR="00921396" w:rsidRPr="00F91DAD">
        <w:rPr>
          <w:rFonts w:ascii="Courier New" w:eastAsia="Times New Roman" w:hAnsi="Courier New" w:cs="Courier New"/>
          <w:sz w:val="20"/>
          <w:szCs w:val="20"/>
        </w:rPr>
        <w:t xml:space="preserve">  </w:t>
      </w:r>
      <w:r w:rsidR="00156CE8">
        <w:rPr>
          <w:rFonts w:ascii="Courier New" w:eastAsia="Times New Roman" w:hAnsi="Courier New" w:cs="Courier New"/>
          <w:sz w:val="20"/>
          <w:szCs w:val="20"/>
          <w:lang w:val="en-US"/>
        </w:rPr>
        <w:t>p</w:t>
      </w:r>
      <w:r w:rsidR="00156CE8" w:rsidRPr="00F91DAD">
        <w:rPr>
          <w:rFonts w:ascii="Courier New" w:eastAsia="Times New Roman" w:hAnsi="Courier New" w:cs="Courier New"/>
          <w:sz w:val="20"/>
          <w:szCs w:val="20"/>
        </w:rPr>
        <w:t xml:space="preserve"> = 0;</w:t>
      </w:r>
      <w:r w:rsidR="00C94965" w:rsidRPr="00F91DAD">
        <w:rPr>
          <w:rFonts w:ascii="Courier New" w:eastAsia="Times New Roman" w:hAnsi="Courier New" w:cs="Courier New"/>
          <w:sz w:val="20"/>
          <w:szCs w:val="20"/>
        </w:rPr>
        <w:t xml:space="preserve"> // </w:t>
      </w:r>
      <w:r w:rsidR="00C94965">
        <w:rPr>
          <w:rFonts w:ascii="Courier New" w:eastAsia="Times New Roman" w:hAnsi="Courier New" w:cs="Courier New"/>
          <w:sz w:val="20"/>
          <w:szCs w:val="20"/>
        </w:rPr>
        <w:t>обнуляем</w:t>
      </w:r>
      <w:r w:rsidR="00C94965" w:rsidRPr="00F91DAD">
        <w:rPr>
          <w:rFonts w:ascii="Courier New" w:eastAsia="Times New Roman" w:hAnsi="Courier New" w:cs="Courier New"/>
          <w:sz w:val="20"/>
          <w:szCs w:val="20"/>
        </w:rPr>
        <w:t xml:space="preserve"> </w:t>
      </w:r>
      <w:r w:rsidR="00C94965">
        <w:rPr>
          <w:rFonts w:ascii="Courier New" w:eastAsia="Times New Roman" w:hAnsi="Courier New" w:cs="Courier New"/>
          <w:sz w:val="20"/>
          <w:szCs w:val="20"/>
        </w:rPr>
        <w:t>указатель</w:t>
      </w:r>
    </w:p>
    <w:p w:rsidR="00F74164" w:rsidRDefault="00921396"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rPr>
        <w:t xml:space="preserve">  </w:t>
      </w:r>
      <w:r w:rsidR="00F74164">
        <w:rPr>
          <w:rFonts w:ascii="Courier New" w:eastAsia="Times New Roman" w:hAnsi="Courier New" w:cs="Courier New"/>
          <w:sz w:val="20"/>
          <w:szCs w:val="20"/>
          <w:lang w:val="en-US"/>
        </w:rPr>
        <w:t>}</w:t>
      </w:r>
    </w:p>
    <w:p w:rsidR="00921396" w:rsidRPr="009D2657" w:rsidRDefault="00921396" w:rsidP="0015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921396" w:rsidRDefault="00921396" w:rsidP="00921396">
      <w:pPr>
        <w:ind w:firstLine="0"/>
      </w:pPr>
    </w:p>
    <w:p w:rsidR="00972077" w:rsidRPr="00972077" w:rsidRDefault="00972077" w:rsidP="00720450"/>
    <w:p w:rsidR="00BB4EEC" w:rsidRPr="00BE1F96" w:rsidRDefault="00BB4EEC" w:rsidP="00BE1F96">
      <w:pPr>
        <w:pStyle w:val="1"/>
      </w:pPr>
      <w:bookmarkStart w:id="59" w:name="_Toc402986529"/>
      <w:r w:rsidRPr="00BE1F96">
        <w:t>Функции</w:t>
      </w:r>
      <w:bookmarkEnd w:id="59"/>
    </w:p>
    <w:p w:rsidR="00107B95" w:rsidRDefault="00107B95" w:rsidP="00BE1F96">
      <w:pPr>
        <w:pStyle w:val="2"/>
      </w:pPr>
      <w:bookmarkStart w:id="60" w:name="_Toc402986530"/>
      <w:r w:rsidRPr="00BE1F96">
        <w:t>Понятие функции</w:t>
      </w:r>
      <w:bookmarkEnd w:id="60"/>
    </w:p>
    <w:p w:rsidR="000E6D6F" w:rsidRDefault="000E6D6F" w:rsidP="000E6D6F">
      <w:r w:rsidRPr="000E6D6F">
        <w:t>Функции — это строительные элементы языка С и то место, в котором выполняется вся работа программы. В этой главе изучаются свойства функций, в том числе их аргументы, возвращаемые значения, прототипы, а также рекурсия.</w:t>
      </w:r>
    </w:p>
    <w:p w:rsidR="000E6D6F" w:rsidRPr="000E6D6F" w:rsidRDefault="000E6D6F" w:rsidP="000E6D6F">
      <w:r w:rsidRPr="000E6D6F">
        <w:t xml:space="preserve">В общем виде функция выглядит следующим образом: </w:t>
      </w:r>
    </w:p>
    <w:p w:rsidR="000E6D6F" w:rsidRPr="000E6D6F" w:rsidRDefault="000E6D6F" w:rsidP="000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E6D6F">
        <w:rPr>
          <w:rFonts w:ascii="Courier New" w:eastAsia="Times New Roman" w:hAnsi="Courier New" w:cs="Courier New"/>
          <w:i/>
          <w:iCs/>
          <w:sz w:val="20"/>
          <w:szCs w:val="20"/>
        </w:rPr>
        <w:t>возвр-тип имя-функции(список параметров)</w:t>
      </w:r>
    </w:p>
    <w:p w:rsidR="000E6D6F" w:rsidRPr="000E6D6F" w:rsidRDefault="000E6D6F" w:rsidP="000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E6D6F">
        <w:rPr>
          <w:rFonts w:ascii="Courier New" w:eastAsia="Times New Roman" w:hAnsi="Courier New" w:cs="Courier New"/>
          <w:sz w:val="20"/>
          <w:szCs w:val="20"/>
        </w:rPr>
        <w:t>{</w:t>
      </w:r>
    </w:p>
    <w:p w:rsidR="000E6D6F" w:rsidRPr="000E6D6F" w:rsidRDefault="000E6D6F" w:rsidP="000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E6D6F">
        <w:rPr>
          <w:rFonts w:ascii="Courier New" w:eastAsia="Times New Roman" w:hAnsi="Courier New" w:cs="Courier New"/>
          <w:sz w:val="20"/>
          <w:szCs w:val="20"/>
        </w:rPr>
        <w:t xml:space="preserve">  </w:t>
      </w:r>
      <w:r w:rsidRPr="000E6D6F">
        <w:rPr>
          <w:rFonts w:ascii="Courier New" w:eastAsia="Times New Roman" w:hAnsi="Courier New" w:cs="Courier New"/>
          <w:i/>
          <w:iCs/>
          <w:sz w:val="20"/>
          <w:szCs w:val="20"/>
        </w:rPr>
        <w:t>тело функции</w:t>
      </w:r>
    </w:p>
    <w:p w:rsidR="000E6D6F" w:rsidRDefault="000E6D6F" w:rsidP="000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E6D6F">
        <w:rPr>
          <w:rFonts w:ascii="Courier New" w:eastAsia="Times New Roman" w:hAnsi="Courier New" w:cs="Courier New"/>
          <w:sz w:val="20"/>
          <w:szCs w:val="20"/>
        </w:rPr>
        <w:t>}</w:t>
      </w:r>
    </w:p>
    <w:p w:rsidR="000E6D6F" w:rsidRPr="000E6D6F" w:rsidRDefault="000E6D6F" w:rsidP="000E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E6D6F" w:rsidRDefault="000E6D6F" w:rsidP="000E6D6F">
      <w:r>
        <w:rPr>
          <w:i/>
          <w:iCs/>
        </w:rPr>
        <w:t>возвр-тип</w:t>
      </w:r>
      <w:r>
        <w:t xml:space="preserve"> определяет тип данного, возвращаемого функцией. Функция может возвращать любой тип данных, за исключением массивов </w:t>
      </w:r>
      <w:r>
        <w:rPr>
          <w:i/>
          <w:iCs/>
        </w:rPr>
        <w:t>список параметров</w:t>
      </w:r>
      <w:r>
        <w:t xml:space="preserve"> — это список, элементы которого отделяются друг от друга запятыми. Каждый такой элемент состоит из имени переменной и ее типа данных. При вызове функции параметры принимают значения аргументов. Функция может быть и без параметров, тогда их список будет пустым. Такой пустой список можно указать в явном виде, поместив для этого внутри скобок ключевое слово </w:t>
      </w:r>
      <w:r>
        <w:rPr>
          <w:rStyle w:val="HTML"/>
          <w:rFonts w:eastAsiaTheme="majorEastAsia"/>
        </w:rPr>
        <w:t>void</w:t>
      </w:r>
      <w:r>
        <w:t>.</w:t>
      </w:r>
    </w:p>
    <w:p w:rsidR="00107B95" w:rsidRDefault="00107B95" w:rsidP="00BE1F96">
      <w:pPr>
        <w:pStyle w:val="2"/>
      </w:pPr>
      <w:bookmarkStart w:id="61" w:name="_Toc402986531"/>
      <w:r w:rsidRPr="00BE1F96">
        <w:t>Аргументы функции</w:t>
      </w:r>
      <w:bookmarkEnd w:id="61"/>
    </w:p>
    <w:p w:rsidR="00BB4D03" w:rsidRDefault="00D508EB" w:rsidP="00D508EB">
      <w:r>
        <w:rPr>
          <w:noProof/>
        </w:rPr>
        <mc:AlternateContent>
          <mc:Choice Requires="wpg">
            <w:drawing>
              <wp:inline distT="0" distB="0" distL="0" distR="0" wp14:anchorId="729F5667" wp14:editId="65C2A7A0">
                <wp:extent cx="5475768" cy="920814"/>
                <wp:effectExtent l="0" t="0" r="10795" b="0"/>
                <wp:docPr id="59" name="Группа 59"/>
                <wp:cNvGraphicFramePr/>
                <a:graphic xmlns:a="http://schemas.openxmlformats.org/drawingml/2006/main">
                  <a:graphicData uri="http://schemas.microsoft.com/office/word/2010/wordprocessingGroup">
                    <wpg:wgp>
                      <wpg:cNvGrpSpPr/>
                      <wpg:grpSpPr>
                        <a:xfrm>
                          <a:off x="0" y="0"/>
                          <a:ext cx="5475768" cy="920814"/>
                          <a:chOff x="0" y="34655"/>
                          <a:chExt cx="5475768" cy="920814"/>
                        </a:xfrm>
                      </wpg:grpSpPr>
                      <wps:wsp>
                        <wps:cNvPr id="58" name="Поле 58"/>
                        <wps:cNvSpPr txBox="1"/>
                        <wps:spPr>
                          <a:xfrm>
                            <a:off x="2626242" y="573199"/>
                            <a:ext cx="1658620" cy="382270"/>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BB4D03" w:rsidRDefault="003A41B7" w:rsidP="00D508EB">
                              <w:pPr>
                                <w:spacing w:line="240" w:lineRule="auto"/>
                                <w:ind w:firstLine="0"/>
                                <w:jc w:val="center"/>
                                <w:rPr>
                                  <w:rFonts w:asciiTheme="minorHAnsi" w:hAnsiTheme="minorHAnsi" w:cstheme="minorHAnsi"/>
                                  <w:b/>
                                  <w:sz w:val="20"/>
                                  <w:szCs w:val="20"/>
                                </w:rPr>
                              </w:pPr>
                              <w:r>
                                <w:rPr>
                                  <w:b/>
                                  <w:sz w:val="20"/>
                                  <w:szCs w:val="20"/>
                                </w:rPr>
                                <w:t>Формальный</w:t>
                              </w:r>
                              <w:r>
                                <w:rPr>
                                  <w:b/>
                                  <w:sz w:val="20"/>
                                  <w:szCs w:val="20"/>
                                </w:rPr>
                                <w:br/>
                              </w:r>
                              <w:r w:rsidRPr="00BB4D03">
                                <w:rPr>
                                  <w:rFonts w:asciiTheme="minorHAnsi" w:hAnsiTheme="minorHAnsi" w:cstheme="minorHAnsi"/>
                                  <w:b/>
                                  <w:sz w:val="20"/>
                                  <w:szCs w:val="20"/>
                                </w:rPr>
                                <w:t>параметр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оугольник 7"/>
                        <wps:cNvSpPr/>
                        <wps:spPr>
                          <a:xfrm>
                            <a:off x="0" y="115999"/>
                            <a:ext cx="882503" cy="276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1B7" w:rsidRPr="00D508EB" w:rsidRDefault="003A41B7" w:rsidP="00D508EB">
                              <w:pPr>
                                <w:ind w:firstLine="0"/>
                                <w:jc w:val="center"/>
                                <w:rPr>
                                  <w:sz w:val="24"/>
                                  <w:szCs w:val="24"/>
                                </w:rPr>
                              </w:pPr>
                              <w:r w:rsidRPr="00D508EB">
                                <w:rPr>
                                  <w:sz w:val="24"/>
                                  <w:szCs w:val="24"/>
                                </w:rPr>
                                <w:t>Код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Прямоугольник 26"/>
                        <wps:cNvSpPr/>
                        <wps:spPr>
                          <a:xfrm>
                            <a:off x="4593265" y="105366"/>
                            <a:ext cx="882503" cy="276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1B7" w:rsidRPr="00D508EB" w:rsidRDefault="003A41B7" w:rsidP="00D508EB">
                              <w:pPr>
                                <w:ind w:firstLine="0"/>
                                <w:jc w:val="center"/>
                                <w:rPr>
                                  <w:sz w:val="24"/>
                                  <w:szCs w:val="24"/>
                                </w:rPr>
                              </w:pPr>
                              <w:r w:rsidRPr="00D508EB">
                                <w:rPr>
                                  <w:sz w:val="24"/>
                                  <w:szCs w:val="24"/>
                                </w:rPr>
                                <w:t>Функция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Овал 45"/>
                        <wps:cNvSpPr/>
                        <wps:spPr>
                          <a:xfrm>
                            <a:off x="1626782" y="115999"/>
                            <a:ext cx="318770"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Арка 52"/>
                        <wps:cNvSpPr/>
                        <wps:spPr>
                          <a:xfrm rot="5400000">
                            <a:off x="3163682" y="25655"/>
                            <a:ext cx="450000" cy="468000"/>
                          </a:xfrm>
                          <a:prstGeom prst="blockArc">
                            <a:avLst>
                              <a:gd name="adj1" fmla="val 10800000"/>
                              <a:gd name="adj2" fmla="val 112844"/>
                              <a:gd name="adj3" fmla="val 715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Овал 53"/>
                        <wps:cNvSpPr/>
                        <wps:spPr>
                          <a:xfrm>
                            <a:off x="3232268" y="116219"/>
                            <a:ext cx="318770" cy="276225"/>
                          </a:xfrm>
                          <a:prstGeom prst="ellipse">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ая со стрелкой 54"/>
                        <wps:cNvCnPr/>
                        <wps:spPr>
                          <a:xfrm>
                            <a:off x="882503" y="254222"/>
                            <a:ext cx="7447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Прямая со стрелкой 55"/>
                        <wps:cNvCnPr/>
                        <wps:spPr>
                          <a:xfrm>
                            <a:off x="1945758" y="254222"/>
                            <a:ext cx="12865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Прямая со стрелкой 56"/>
                        <wps:cNvCnPr/>
                        <wps:spPr>
                          <a:xfrm>
                            <a:off x="3668124" y="254207"/>
                            <a:ext cx="92596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Поле 57"/>
                        <wps:cNvSpPr txBox="1"/>
                        <wps:spPr>
                          <a:xfrm>
                            <a:off x="882503" y="504083"/>
                            <a:ext cx="1658620" cy="382270"/>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3A41B7" w:rsidRPr="00BB4D03" w:rsidRDefault="003A41B7" w:rsidP="00D508EB">
                              <w:pPr>
                                <w:spacing w:line="240" w:lineRule="auto"/>
                                <w:ind w:firstLine="0"/>
                                <w:jc w:val="center"/>
                                <w:rPr>
                                  <w:b/>
                                  <w:sz w:val="20"/>
                                  <w:szCs w:val="20"/>
                                </w:rPr>
                              </w:pPr>
                              <w:r w:rsidRPr="00BB4D03">
                                <w:rPr>
                                  <w:b/>
                                  <w:sz w:val="20"/>
                                  <w:szCs w:val="20"/>
                                </w:rPr>
                                <w:t>Аргумент</w:t>
                              </w:r>
                            </w:p>
                            <w:p w:rsidR="003A41B7" w:rsidRPr="00BB4D03" w:rsidRDefault="003A41B7" w:rsidP="00D508EB">
                              <w:pPr>
                                <w:spacing w:line="240" w:lineRule="auto"/>
                                <w:ind w:firstLine="0"/>
                                <w:jc w:val="center"/>
                                <w:rPr>
                                  <w:rFonts w:asciiTheme="minorHAnsi" w:hAnsiTheme="minorHAnsi" w:cstheme="minorHAnsi"/>
                                  <w:b/>
                                  <w:sz w:val="20"/>
                                  <w:szCs w:val="20"/>
                                </w:rPr>
                              </w:pPr>
                              <w:r w:rsidRPr="00BB4D03">
                                <w:rPr>
                                  <w:rFonts w:asciiTheme="minorHAnsi" w:hAnsiTheme="minorHAnsi" w:cstheme="minorHAnsi"/>
                                  <w:b/>
                                  <w:sz w:val="20"/>
                                  <w:szCs w:val="20"/>
                                </w:rPr>
                                <w:t>(фактический параметр)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29F5667" id="Группа 59" o:spid="_x0000_s1072" style="width:431.15pt;height:72.5pt;mso-position-horizontal-relative:char;mso-position-vertical-relative:line" coordorigin=",346" coordsize="54757,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">
                <v:shape id="Поле 58" o:spid="_x0000_s1073" type="#_x0000_t202" style="position:absolute;left:26262;top:5731;width:16586;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OYsEA&#10;AADbAAAADwAAAGRycy9kb3ducmV2LnhtbERPy2rCQBTdF/oPwy24q5MWFI2OIoWqK82jUJe3mdsk&#10;mLkTMqMmf+8sBJeH816ue9OIK3WutqzgYxyBIC6srrlU8JN/v89AOI+ssbFMCgZysF69viwx1vbG&#10;KV0zX4oQwi5GBZX3bSylKyoy6Ma2JQ7cv+0M+gC7UuoObyHcNPIziqbSYM2hocKWvioqztnFKNDz&#10;5HBMd77fRUP++7dtTkOR7JUavfWbBQhPvX+KH+69VjAJY8OX8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HTmLBAAAA2wAAAA8AAAAAAAAAAAAAAAAAmAIAAGRycy9kb3du&#10;cmV2LnhtbFBLBQYAAAAABAAEAPUAAACGAwAAAAA=&#10;" fillcolor="white [3201]" stroked="f" strokeweight="0">
                  <v:textbox>
                    <w:txbxContent>
                      <w:p w:rsidR="003A41B7" w:rsidRPr="00BB4D03" w:rsidRDefault="003A41B7" w:rsidP="00D508EB">
                        <w:pPr>
                          <w:spacing w:line="240" w:lineRule="auto"/>
                          <w:ind w:firstLine="0"/>
                          <w:jc w:val="center"/>
                          <w:rPr>
                            <w:rFonts w:asciiTheme="minorHAnsi" w:hAnsiTheme="minorHAnsi" w:cstheme="minorHAnsi"/>
                            <w:b/>
                            <w:sz w:val="20"/>
                            <w:szCs w:val="20"/>
                          </w:rPr>
                        </w:pPr>
                        <w:r>
                          <w:rPr>
                            <w:b/>
                            <w:sz w:val="20"/>
                            <w:szCs w:val="20"/>
                          </w:rPr>
                          <w:t>Формальный</w:t>
                        </w:r>
                        <w:r>
                          <w:rPr>
                            <w:b/>
                            <w:sz w:val="20"/>
                            <w:szCs w:val="20"/>
                          </w:rPr>
                          <w:br/>
                        </w:r>
                        <w:r w:rsidRPr="00BB4D03">
                          <w:rPr>
                            <w:rFonts w:asciiTheme="minorHAnsi" w:hAnsiTheme="minorHAnsi" w:cstheme="minorHAnsi"/>
                            <w:b/>
                            <w:sz w:val="20"/>
                            <w:szCs w:val="20"/>
                          </w:rPr>
                          <w:t>параметр</w:t>
                        </w:r>
                      </w:p>
                    </w:txbxContent>
                  </v:textbox>
                </v:shape>
                <v:rect id="Прямоугольник 7" o:spid="_x0000_s1074" style="position:absolute;top:1159;width:8825;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3A41B7" w:rsidRPr="00D508EB" w:rsidRDefault="003A41B7" w:rsidP="00D508EB">
                        <w:pPr>
                          <w:ind w:firstLine="0"/>
                          <w:jc w:val="center"/>
                          <w:rPr>
                            <w:sz w:val="24"/>
                            <w:szCs w:val="24"/>
                          </w:rPr>
                        </w:pPr>
                        <w:r w:rsidRPr="00D508EB">
                          <w:rPr>
                            <w:sz w:val="24"/>
                            <w:szCs w:val="24"/>
                          </w:rPr>
                          <w:t>Код</w:t>
                        </w:r>
                      </w:p>
                    </w:txbxContent>
                  </v:textbox>
                </v:rect>
                <v:rect id="Прямоугольник 26" o:spid="_x0000_s1075" style="position:absolute;left:45932;top:1053;width:8825;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3A41B7" w:rsidRPr="00D508EB" w:rsidRDefault="003A41B7" w:rsidP="00D508EB">
                        <w:pPr>
                          <w:ind w:firstLine="0"/>
                          <w:jc w:val="center"/>
                          <w:rPr>
                            <w:sz w:val="24"/>
                            <w:szCs w:val="24"/>
                          </w:rPr>
                        </w:pPr>
                        <w:r w:rsidRPr="00D508EB">
                          <w:rPr>
                            <w:sz w:val="24"/>
                            <w:szCs w:val="24"/>
                          </w:rPr>
                          <w:t>Функция</w:t>
                        </w:r>
                      </w:p>
                    </w:txbxContent>
                  </v:textbox>
                </v:rect>
                <v:oval id="Овал 45" o:spid="_x0000_s1076" style="position:absolute;left:16267;top:1159;width:318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sks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MsksYAAADbAAAADwAAAAAAAAAAAAAAAACYAgAAZHJz&#10;L2Rvd25yZXYueG1sUEsFBgAAAAAEAAQA9QAAAIsDAAAAAA==&#10;" fillcolor="#4f81bd [3204]" strokecolor="#243f60 [1604]" strokeweight="2pt"/>
                <v:shape id="Арка 52" o:spid="_x0000_s1077" style="position:absolute;left:31636;top:256;width:4500;height:4680;rotation:90;visibility:visible;mso-wrap-style:square;v-text-anchor:middle" coordsize="450000,46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KN8MQA&#10;AADbAAAADwAAAGRycy9kb3ducmV2LnhtbESPzWrDMBCE74W+g9hCb43c/Me1HExLQnrMzwNsrI1t&#10;aq1US03cPn0UCPQ4zMw3TLbsTSvO1PnGsoLXQQKCuLS64UrBYb96mYPwAVlja5kU/JKHZf74kGGq&#10;7YW3dN6FSkQI+xQV1CG4VEpf1mTQD6wjjt7JdgZDlF0ldYeXCDetHCbJVBpsOC7U6Oi9pvJr92MU&#10;rBfuyOPPkUtGH0Ux+zt+H9pqqtTzU1+8gQjUh//wvb3RCiZDu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CjfDEAAAA2wAAAA8AAAAAAAAAAAAAAAAAmAIAAGRycy9k&#10;b3ducmV2LnhtbFBLBQYAAAAABAAEAPUAAACJAwAAAAA=&#10;" path="m,234000c,150901,42377,74035,111335,32055v72534,-44157,162686,-42590,233760,4066c412537,80392,452405,158484,449888,241385r-32176,-1057c419848,169054,385889,101892,328382,63656,267256,23014,189526,21649,127132,60123,68303,96398,32192,162534,32192,234000l,234000xe" fillcolor="#4f81bd [3204]" strokecolor="#243f60 [1604]" strokeweight="2pt">
                  <v:path arrowok="t" o:connecttype="custom" o:connectlocs="0,234000;111335,32055;345095,36121;449888,241385;417712,240328;328382,63656;127132,60123;32192,234000;0,234000" o:connectangles="0,0,0,0,0,0,0,0,0"/>
                </v:shape>
                <v:oval id="Овал 53" o:spid="_x0000_s1078" style="position:absolute;left:32322;top:1162;width:318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l74A&#10;AADbAAAADwAAAGRycy9kb3ducmV2LnhtbESPzQrCMBCE74LvEFbwpqmKP1SjiD8g3qw+wNKsbbHZ&#10;lCbV+vZGEDwOM/MNs9q0phRPql1hWcFoGIEgTq0uOFNwux4HCxDOI2ssLZOCNznYrLudFcbavvhC&#10;z8RnIkDYxagg976KpXRpTgbd0FbEwbvb2qAPss6krvEV4KaU4yiaSYMFh4UcK9rllD6SxiiIdNNk&#10;48N2vpDnZN/4kzW7o1Wq32u3SxCeWv8P/9onrWA6ge+X8AP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hv5e+AAAA2wAAAA8AAAAAAAAAAAAAAAAAmAIAAGRycy9kb3ducmV2&#10;LnhtbFBLBQYAAAAABAAEAPUAAACDAwAAAAA=&#10;" filled="f" strokecolor="#243f60 [1604]" strokeweight="2pt">
                  <v:stroke dashstyle="3 1"/>
                </v:oval>
                <v:shape id="Прямая со стрелкой 54" o:spid="_x0000_s1079" type="#_x0000_t32" style="position:absolute;left:8825;top:2542;width:74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9FcIAAADbAAAADwAAAGRycy9kb3ducmV2LnhtbESPQYvCMBSE7wv+h/AEb2uqa6VUo4hQ&#10;1qvuLujt2TzbYvNSmlTrvzeCsMdhZr5hluve1OJGrassK5iMIxDEudUVFwp+f7LPBITzyBpry6Tg&#10;QQ7Wq8HHElNt77yn28EXIkDYpaig9L5JpXR5SQbd2DbEwbvY1qAPsi2kbvEe4KaW0yiaS4MVh4US&#10;G9qWlF8PnVHwdTn334nfyCQ72m3XxXH8l52UGg37zQKEp97/h9/tnVYQz+D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n9FcIAAADbAAAADwAAAAAAAAAAAAAA&#10;AAChAgAAZHJzL2Rvd25yZXYueG1sUEsFBgAAAAAEAAQA+QAAAJADAAAAAA==&#10;" strokecolor="#4579b8 [3044]">
                  <v:stroke endarrow="open"/>
                </v:shape>
                <v:shape id="Прямая со стрелкой 55" o:spid="_x0000_s1080" type="#_x0000_t32" style="position:absolute;left:19457;top:2542;width:12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VYjsIAAADbAAAADwAAAAAAAAAAAAAA&#10;AAChAgAAZHJzL2Rvd25yZXYueG1sUEsFBgAAAAAEAAQA+QAAAJADAAAAAA==&#10;" strokecolor="#4579b8 [3044]">
                  <v:stroke endarrow="open"/>
                </v:shape>
                <v:shape id="Прямая со стрелкой 56" o:spid="_x0000_s1081" type="#_x0000_t32" style="position:absolute;left:36681;top:2542;width:9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shape id="Поле 57" o:spid="_x0000_s1082" type="#_x0000_t202" style="position:absolute;left:8825;top:5040;width:16586;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jaEMUA&#10;AADbAAAADwAAAGRycy9kb3ducmV2LnhtbESPQWvCQBSE7wX/w/IEb3WjoG2jaygFjSebaKEeX7Ov&#10;STD7NmRXTf59t1DocZiZb5h10ptG3KhztWUFs2kEgriwuuZSwcdp+/gMwnlkjY1lUjCQg2Qzelhj&#10;rO2dc7odfSkChF2MCirv21hKV1Rk0E1tSxy8b9sZ9EF2pdQd3gPcNHIeRUtpsOawUGFLbxUVl+PV&#10;KNAv2eE9T32fRsPp82vXnIci2ys1GfevKxCeev8f/mvvtYLFE/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NoQxQAAANsAAAAPAAAAAAAAAAAAAAAAAJgCAABkcnMv&#10;ZG93bnJldi54bWxQSwUGAAAAAAQABAD1AAAAigMAAAAA&#10;" fillcolor="white [3201]" stroked="f" strokeweight="0">
                  <v:textbox>
                    <w:txbxContent>
                      <w:p w:rsidR="003A41B7" w:rsidRPr="00BB4D03" w:rsidRDefault="003A41B7" w:rsidP="00D508EB">
                        <w:pPr>
                          <w:spacing w:line="240" w:lineRule="auto"/>
                          <w:ind w:firstLine="0"/>
                          <w:jc w:val="center"/>
                          <w:rPr>
                            <w:b/>
                            <w:sz w:val="20"/>
                            <w:szCs w:val="20"/>
                          </w:rPr>
                        </w:pPr>
                        <w:r w:rsidRPr="00BB4D03">
                          <w:rPr>
                            <w:b/>
                            <w:sz w:val="20"/>
                            <w:szCs w:val="20"/>
                          </w:rPr>
                          <w:t>Аргумент</w:t>
                        </w:r>
                      </w:p>
                      <w:p w:rsidR="003A41B7" w:rsidRPr="00BB4D03" w:rsidRDefault="003A41B7" w:rsidP="00D508EB">
                        <w:pPr>
                          <w:spacing w:line="240" w:lineRule="auto"/>
                          <w:ind w:firstLine="0"/>
                          <w:jc w:val="center"/>
                          <w:rPr>
                            <w:rFonts w:asciiTheme="minorHAnsi" w:hAnsiTheme="minorHAnsi" w:cstheme="minorHAnsi"/>
                            <w:b/>
                            <w:sz w:val="20"/>
                            <w:szCs w:val="20"/>
                          </w:rPr>
                        </w:pPr>
                        <w:r w:rsidRPr="00BB4D03">
                          <w:rPr>
                            <w:rFonts w:asciiTheme="minorHAnsi" w:hAnsiTheme="minorHAnsi" w:cstheme="minorHAnsi"/>
                            <w:b/>
                            <w:sz w:val="20"/>
                            <w:szCs w:val="20"/>
                          </w:rPr>
                          <w:t>(фактический параметр)</w:t>
                        </w:r>
                      </w:p>
                    </w:txbxContent>
                  </v:textbox>
                </v:shape>
                <w10:anchorlock/>
              </v:group>
            </w:pict>
          </mc:Fallback>
        </mc:AlternateContent>
      </w:r>
    </w:p>
    <w:p w:rsidR="00D81016" w:rsidRPr="00D81016" w:rsidRDefault="00D81016" w:rsidP="00D81016">
      <w:r>
        <w:t>В</w:t>
      </w:r>
      <w:r w:rsidRPr="00D81016">
        <w:t xml:space="preserve"> общем виде список объявлений параметров должен выглядеть следующим образом: </w:t>
      </w:r>
    </w:p>
    <w:p w:rsidR="00D81016" w:rsidRDefault="00D81016" w:rsidP="00D8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81016">
        <w:rPr>
          <w:rFonts w:ascii="Courier New" w:eastAsia="Times New Roman" w:hAnsi="Courier New" w:cs="Courier New"/>
          <w:i/>
          <w:iCs/>
          <w:sz w:val="20"/>
          <w:szCs w:val="20"/>
        </w:rPr>
        <w:t>f(тип имя_переменной1, тип имя_переменной2,..., тип имя_переменнойN</w:t>
      </w:r>
      <w:r w:rsidRPr="00D81016">
        <w:rPr>
          <w:rFonts w:ascii="Courier New" w:eastAsia="Times New Roman" w:hAnsi="Courier New" w:cs="Courier New"/>
          <w:sz w:val="20"/>
          <w:szCs w:val="20"/>
        </w:rPr>
        <w:t>)</w:t>
      </w:r>
    </w:p>
    <w:p w:rsidR="00D81016" w:rsidRDefault="00D81016" w:rsidP="00D8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81016" w:rsidRDefault="00D81016" w:rsidP="00D81016">
      <w:r>
        <w:t>Код, который составляет тело функции, скрыт от остальной части программы, и если он не использует глобальных переменных, то не может воздействовать на другие части программы или, наоборот, подвергаться воздействию с их стороны. Иначе говоря, код и данные, определенные внутри одной функции, без глобальных переменных не могут воздействовать на код и данные внутри другой функции, так как у любых двух разных функций разные области видимости.</w:t>
      </w:r>
    </w:p>
    <w:p w:rsidR="00D81016" w:rsidRDefault="00D81016" w:rsidP="00D81016">
      <w:r w:rsidRPr="00D81016">
        <w:t>Переменные, определенные внутри функции, являются локальными. Локальная переменная создается в начале выполнения функции, а при выходе из этой функции она уничтожается. Таким образом, локальная переменная не может сохранять свое значение в промежутках между вызовами функции.</w:t>
      </w:r>
      <w:r>
        <w:t xml:space="preserve"> </w:t>
      </w:r>
    </w:p>
    <w:p w:rsidR="00D81016" w:rsidRPr="00D81016" w:rsidRDefault="00D81016" w:rsidP="00D81016">
      <w:r w:rsidRPr="00D81016">
        <w:t>Формальные параметры функции также</w:t>
      </w:r>
      <w:r>
        <w:t xml:space="preserve"> как и локальные переменные</w:t>
      </w:r>
      <w:r w:rsidRPr="00D81016">
        <w:t xml:space="preserve"> находятся в ее области </w:t>
      </w:r>
      <w:r>
        <w:t>видимости</w:t>
      </w:r>
      <w:r w:rsidRPr="00D81016">
        <w:t>. Это значит, что параметр доступен внутри всей функции. Параметр создается в начале выполнения функции, и уничтожается при выходе из нее. Хотя парамет</w:t>
      </w:r>
      <w:r>
        <w:t>ры выполняют специальную задачу</w:t>
      </w:r>
      <w:r w:rsidRPr="00D81016">
        <w:t xml:space="preserve"> </w:t>
      </w:r>
      <w:r>
        <w:t>–</w:t>
      </w:r>
      <w:r w:rsidRPr="00D81016">
        <w:t xml:space="preserve"> принимают значения аргументов, передаваемых функции, </w:t>
      </w:r>
      <w:r>
        <w:t>–</w:t>
      </w:r>
      <w:r w:rsidRPr="00D81016">
        <w:t xml:space="preserve"> они все равно ведут себя так, как и другие локальные переменные.</w:t>
      </w:r>
    </w:p>
    <w:p w:rsidR="00BB4D03" w:rsidRDefault="00BB4D03" w:rsidP="00BB4D03">
      <w:r w:rsidRPr="00BB4D03">
        <w:t xml:space="preserve">В языках программирования имеется два способа </w:t>
      </w:r>
      <w:r>
        <w:t xml:space="preserve">передачи значений подпрограмме: </w:t>
      </w:r>
      <w:r w:rsidRPr="00BB4D03">
        <w:rPr>
          <w:i/>
        </w:rPr>
        <w:t>по значению</w:t>
      </w:r>
      <w:r>
        <w:t xml:space="preserve"> и </w:t>
      </w:r>
      <w:r w:rsidRPr="00BB4D03">
        <w:rPr>
          <w:i/>
        </w:rPr>
        <w:t>по ссылке</w:t>
      </w:r>
      <w:r>
        <w:t xml:space="preserve">. </w:t>
      </w:r>
    </w:p>
    <w:p w:rsidR="00BB4D03" w:rsidRPr="00BB4D03" w:rsidRDefault="00BB4D03" w:rsidP="00BB4D03">
      <w:r w:rsidRPr="00BB4D03">
        <w:t>При применении</w:t>
      </w:r>
      <w:r>
        <w:t xml:space="preserve"> передачи аргумента </w:t>
      </w:r>
      <w:r w:rsidRPr="00BB4D03">
        <w:rPr>
          <w:i/>
        </w:rPr>
        <w:t>по значению</w:t>
      </w:r>
      <w:r w:rsidRPr="00BB4D03">
        <w:t xml:space="preserve"> в формальный параметр подпрограммы копируется значение аргумента. В таком случае изменения параметра на аргумент не влияют. </w:t>
      </w:r>
    </w:p>
    <w:p w:rsidR="00BB4D03" w:rsidRPr="00BB4D03" w:rsidRDefault="00BB4D03" w:rsidP="00BB4D03">
      <w:r w:rsidRPr="00BB4D03">
        <w:t>При применении</w:t>
      </w:r>
      <w:r>
        <w:t xml:space="preserve"> передачи аргумента </w:t>
      </w:r>
      <w:r w:rsidRPr="00BB4D03">
        <w:rPr>
          <w:i/>
          <w:iCs/>
        </w:rPr>
        <w:t>по ссылке</w:t>
      </w:r>
      <w:r w:rsidRPr="00BB4D03">
        <w:t xml:space="preserve"> в параметр копируется адрес аргумента. Это значит, что, в отличие от вызова по значению, изменения значения параметра приводят к точно таким же изменениям значения аргумента. </w:t>
      </w:r>
    </w:p>
    <w:p w:rsidR="00D81016" w:rsidRPr="00D508EB" w:rsidRDefault="00D508EB" w:rsidP="00D81016">
      <w:r>
        <w:t>Пример передачи аргумента по значению</w:t>
      </w:r>
      <w:r w:rsidRPr="00D508EB">
        <w:t>:</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int sqr(int x)</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 xml:space="preserve">  x = x*x;</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 xml:space="preserve">  return(x);</w:t>
      </w: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80D00">
        <w:rPr>
          <w:rFonts w:ascii="Courier New" w:eastAsia="Times New Roman" w:hAnsi="Courier New" w:cs="Courier New"/>
          <w:sz w:val="20"/>
          <w:szCs w:val="20"/>
          <w:lang w:val="en-US"/>
        </w:rPr>
        <w:t>}</w:t>
      </w: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int main(void)</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 xml:space="preserve">  int t=10;</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 xml:space="preserve">  printf("%d %d", sqr(t), t);</w:t>
      </w: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08EB">
        <w:rPr>
          <w:rFonts w:ascii="Courier New" w:eastAsia="Times New Roman" w:hAnsi="Courier New" w:cs="Courier New"/>
          <w:sz w:val="20"/>
          <w:szCs w:val="20"/>
          <w:lang w:val="en-US"/>
        </w:rPr>
        <w:t xml:space="preserve">  return</w:t>
      </w:r>
      <w:r w:rsidRPr="00180D00">
        <w:rPr>
          <w:rFonts w:ascii="Courier New" w:eastAsia="Times New Roman" w:hAnsi="Courier New" w:cs="Courier New"/>
          <w:sz w:val="20"/>
          <w:szCs w:val="20"/>
        </w:rPr>
        <w:t xml:space="preserve"> 0;</w:t>
      </w:r>
    </w:p>
    <w:p w:rsid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80D00">
        <w:rPr>
          <w:rFonts w:ascii="Courier New" w:eastAsia="Times New Roman" w:hAnsi="Courier New" w:cs="Courier New"/>
          <w:sz w:val="20"/>
          <w:szCs w:val="20"/>
        </w:rPr>
        <w:t>}</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508EB" w:rsidRDefault="00D508EB" w:rsidP="00D508EB">
      <w:pPr>
        <w:keepNext/>
      </w:pPr>
      <w:r>
        <w:t>Пример передачи аргумента по ссылке:</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void swap(int *x, int *y)</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08EB">
        <w:rPr>
          <w:rFonts w:ascii="Courier New" w:eastAsia="Times New Roman" w:hAnsi="Courier New" w:cs="Courier New"/>
          <w:sz w:val="20"/>
          <w:szCs w:val="20"/>
        </w:rPr>
        <w:t>{</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08EB">
        <w:rPr>
          <w:rFonts w:ascii="Courier New" w:eastAsia="Times New Roman" w:hAnsi="Courier New" w:cs="Courier New"/>
          <w:sz w:val="20"/>
          <w:szCs w:val="20"/>
        </w:rPr>
        <w:t xml:space="preserve">  int temp = *x;  /* сохранить значение по адресу x */</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08EB">
        <w:rPr>
          <w:rFonts w:ascii="Courier New" w:eastAsia="Times New Roman" w:hAnsi="Courier New" w:cs="Courier New"/>
          <w:sz w:val="20"/>
          <w:szCs w:val="20"/>
        </w:rPr>
        <w:t xml:space="preserve">  *x = *y;    /* поместить y в x */</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08EB">
        <w:rPr>
          <w:rFonts w:ascii="Courier New" w:eastAsia="Times New Roman" w:hAnsi="Courier New" w:cs="Courier New"/>
          <w:sz w:val="20"/>
          <w:szCs w:val="20"/>
        </w:rPr>
        <w:t xml:space="preserve">  *y = temp;  /* поместить x в y */</w:t>
      </w: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80D00">
        <w:rPr>
          <w:rFonts w:ascii="Courier New" w:eastAsia="Times New Roman" w:hAnsi="Courier New" w:cs="Courier New"/>
          <w:sz w:val="20"/>
          <w:szCs w:val="20"/>
          <w:lang w:val="en-US"/>
        </w:rPr>
        <w:t>}</w:t>
      </w: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int main(void)</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lang w:val="en-US"/>
        </w:rPr>
        <w:t>{</w:t>
      </w: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80D00">
        <w:rPr>
          <w:rFonts w:ascii="Courier New" w:eastAsia="Times New Roman" w:hAnsi="Courier New" w:cs="Courier New"/>
          <w:sz w:val="20"/>
          <w:szCs w:val="20"/>
          <w:lang w:val="en-US"/>
        </w:rPr>
        <w:t xml:space="preserve">  </w:t>
      </w:r>
      <w:r w:rsidRPr="00D508EB">
        <w:rPr>
          <w:rFonts w:ascii="Courier New" w:eastAsia="Times New Roman" w:hAnsi="Courier New" w:cs="Courier New"/>
          <w:sz w:val="20"/>
          <w:szCs w:val="20"/>
          <w:lang w:val="en-US"/>
        </w:rPr>
        <w:t>int</w:t>
      </w:r>
      <w:r w:rsidRPr="00180D00">
        <w:rPr>
          <w:rFonts w:ascii="Courier New" w:eastAsia="Times New Roman" w:hAnsi="Courier New" w:cs="Courier New"/>
          <w:sz w:val="20"/>
          <w:szCs w:val="20"/>
          <w:lang w:val="en-US"/>
        </w:rPr>
        <w:t xml:space="preserve"> </w:t>
      </w:r>
      <w:r w:rsidRPr="00D508EB">
        <w:rPr>
          <w:rFonts w:ascii="Courier New" w:eastAsia="Times New Roman" w:hAnsi="Courier New" w:cs="Courier New"/>
          <w:sz w:val="20"/>
          <w:szCs w:val="20"/>
          <w:lang w:val="en-US"/>
        </w:rPr>
        <w:t>i</w:t>
      </w:r>
      <w:r w:rsidRPr="00180D00">
        <w:rPr>
          <w:rFonts w:ascii="Courier New" w:eastAsia="Times New Roman" w:hAnsi="Courier New" w:cs="Courier New"/>
          <w:sz w:val="20"/>
          <w:szCs w:val="20"/>
          <w:lang w:val="en-US"/>
        </w:rPr>
        <w:t xml:space="preserve"> = 10, </w:t>
      </w:r>
      <w:r w:rsidRPr="00D508EB">
        <w:rPr>
          <w:rFonts w:ascii="Courier New" w:eastAsia="Times New Roman" w:hAnsi="Courier New" w:cs="Courier New"/>
          <w:sz w:val="20"/>
          <w:szCs w:val="20"/>
          <w:lang w:val="en-US"/>
        </w:rPr>
        <w:t>j</w:t>
      </w:r>
      <w:r w:rsidRPr="00180D00">
        <w:rPr>
          <w:rFonts w:ascii="Courier New" w:eastAsia="Times New Roman" w:hAnsi="Courier New" w:cs="Courier New"/>
          <w:sz w:val="20"/>
          <w:szCs w:val="20"/>
          <w:lang w:val="en-US"/>
        </w:rPr>
        <w:t xml:space="preserve"> = 20;</w:t>
      </w:r>
    </w:p>
    <w:p w:rsidR="00D508EB" w:rsidRPr="00F91DAD"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80D00">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printf</w:t>
      </w:r>
      <w:r w:rsidRPr="00F91DAD">
        <w:rPr>
          <w:rFonts w:ascii="Courier New" w:eastAsia="Times New Roman" w:hAnsi="Courier New" w:cs="Courier New"/>
          <w:sz w:val="20"/>
          <w:szCs w:val="20"/>
          <w:lang w:val="en-US"/>
        </w:rPr>
        <w:t>("</w:t>
      </w:r>
      <w:r w:rsidRPr="00BC7EDB">
        <w:rPr>
          <w:rFonts w:ascii="Courier New" w:eastAsia="Times New Roman" w:hAnsi="Courier New" w:cs="Courier New"/>
          <w:sz w:val="20"/>
          <w:szCs w:val="20"/>
          <w:lang w:val="en-US"/>
        </w:rPr>
        <w:t>i</w:t>
      </w:r>
      <w:r w:rsidRPr="00F91DAD">
        <w:rPr>
          <w:rFonts w:ascii="Courier New" w:eastAsia="Times New Roman" w:hAnsi="Courier New" w:cs="Courier New"/>
          <w:sz w:val="20"/>
          <w:szCs w:val="20"/>
          <w:lang w:val="en-US"/>
        </w:rPr>
        <w:t xml:space="preserve"> </w:t>
      </w:r>
      <w:r w:rsidRPr="00D508EB">
        <w:rPr>
          <w:rFonts w:ascii="Courier New" w:eastAsia="Times New Roman" w:hAnsi="Courier New" w:cs="Courier New"/>
          <w:sz w:val="20"/>
          <w:szCs w:val="20"/>
        </w:rPr>
        <w:t>и</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j</w:t>
      </w:r>
      <w:r w:rsidRPr="00F91DAD">
        <w:rPr>
          <w:rFonts w:ascii="Courier New" w:eastAsia="Times New Roman" w:hAnsi="Courier New" w:cs="Courier New"/>
          <w:sz w:val="20"/>
          <w:szCs w:val="20"/>
          <w:lang w:val="en-US"/>
        </w:rPr>
        <w:t xml:space="preserve"> </w:t>
      </w:r>
      <w:r w:rsidRPr="00D508EB">
        <w:rPr>
          <w:rFonts w:ascii="Courier New" w:eastAsia="Times New Roman" w:hAnsi="Courier New" w:cs="Courier New"/>
          <w:sz w:val="20"/>
          <w:szCs w:val="20"/>
        </w:rPr>
        <w:t>перед</w:t>
      </w:r>
      <w:r w:rsidRPr="00F91DAD">
        <w:rPr>
          <w:rFonts w:ascii="Courier New" w:eastAsia="Times New Roman" w:hAnsi="Courier New" w:cs="Courier New"/>
          <w:sz w:val="20"/>
          <w:szCs w:val="20"/>
          <w:lang w:val="en-US"/>
        </w:rPr>
        <w:t xml:space="preserve"> </w:t>
      </w:r>
      <w:r w:rsidRPr="00D508EB">
        <w:rPr>
          <w:rFonts w:ascii="Courier New" w:eastAsia="Times New Roman" w:hAnsi="Courier New" w:cs="Courier New"/>
          <w:sz w:val="20"/>
          <w:szCs w:val="20"/>
        </w:rPr>
        <w:t>обменом</w:t>
      </w:r>
      <w:r w:rsidRPr="00F91DAD">
        <w:rPr>
          <w:rFonts w:ascii="Courier New" w:eastAsia="Times New Roman" w:hAnsi="Courier New" w:cs="Courier New"/>
          <w:sz w:val="20"/>
          <w:szCs w:val="20"/>
          <w:lang w:val="en-US"/>
        </w:rPr>
        <w:t>: %</w:t>
      </w:r>
      <w:r w:rsidRPr="00BC7EDB">
        <w:rPr>
          <w:rFonts w:ascii="Courier New" w:eastAsia="Times New Roman" w:hAnsi="Courier New" w:cs="Courier New"/>
          <w:sz w:val="20"/>
          <w:szCs w:val="20"/>
          <w:lang w:val="en-US"/>
        </w:rPr>
        <w:t>d</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d</w:t>
      </w:r>
      <w:r w:rsidRPr="00F91DAD">
        <w:rPr>
          <w:rFonts w:ascii="Courier New" w:eastAsia="Times New Roman" w:hAnsi="Courier New" w:cs="Courier New"/>
          <w:sz w:val="20"/>
          <w:szCs w:val="20"/>
          <w:lang w:val="en-US"/>
        </w:rPr>
        <w:t>\</w:t>
      </w:r>
      <w:r w:rsidRPr="00BC7EDB">
        <w:rPr>
          <w:rFonts w:ascii="Courier New" w:eastAsia="Times New Roman" w:hAnsi="Courier New" w:cs="Courier New"/>
          <w:sz w:val="20"/>
          <w:szCs w:val="20"/>
          <w:lang w:val="en-US"/>
        </w:rPr>
        <w:t>n</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i</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j</w:t>
      </w:r>
      <w:r w:rsidRPr="00F91DAD">
        <w:rPr>
          <w:rFonts w:ascii="Courier New" w:eastAsia="Times New Roman" w:hAnsi="Courier New" w:cs="Courier New"/>
          <w:sz w:val="20"/>
          <w:szCs w:val="20"/>
          <w:lang w:val="en-US"/>
        </w:rPr>
        <w:t>);</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lang w:val="en-US"/>
        </w:rPr>
        <w:t xml:space="preserve">  </w:t>
      </w:r>
      <w:r w:rsidRPr="00D508EB">
        <w:rPr>
          <w:rFonts w:ascii="Courier New" w:eastAsia="Times New Roman" w:hAnsi="Courier New" w:cs="Courier New"/>
          <w:sz w:val="20"/>
          <w:szCs w:val="20"/>
        </w:rPr>
        <w:t>swap(&amp;i, &amp;j); /* передать адреса переменных i и j */</w:t>
      </w: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08EB">
        <w:rPr>
          <w:rFonts w:ascii="Courier New" w:eastAsia="Times New Roman" w:hAnsi="Courier New" w:cs="Courier New"/>
          <w:sz w:val="20"/>
          <w:szCs w:val="20"/>
        </w:rPr>
        <w:t xml:space="preserve">  </w:t>
      </w:r>
      <w:r w:rsidRPr="00180D00">
        <w:rPr>
          <w:rFonts w:ascii="Courier New" w:eastAsia="Times New Roman" w:hAnsi="Courier New" w:cs="Courier New"/>
          <w:sz w:val="20"/>
          <w:szCs w:val="20"/>
          <w:lang w:val="en-US"/>
        </w:rPr>
        <w:t xml:space="preserve">printf("i </w:t>
      </w:r>
      <w:r w:rsidRPr="00D508EB">
        <w:rPr>
          <w:rFonts w:ascii="Courier New" w:eastAsia="Times New Roman" w:hAnsi="Courier New" w:cs="Courier New"/>
          <w:sz w:val="20"/>
          <w:szCs w:val="20"/>
        </w:rPr>
        <w:t>и</w:t>
      </w:r>
      <w:r w:rsidRPr="00180D00">
        <w:rPr>
          <w:rFonts w:ascii="Courier New" w:eastAsia="Times New Roman" w:hAnsi="Courier New" w:cs="Courier New"/>
          <w:sz w:val="20"/>
          <w:szCs w:val="20"/>
          <w:lang w:val="en-US"/>
        </w:rPr>
        <w:t xml:space="preserve"> j </w:t>
      </w:r>
      <w:r w:rsidRPr="00D508EB">
        <w:rPr>
          <w:rFonts w:ascii="Courier New" w:eastAsia="Times New Roman" w:hAnsi="Courier New" w:cs="Courier New"/>
          <w:sz w:val="20"/>
          <w:szCs w:val="20"/>
        </w:rPr>
        <w:t>после</w:t>
      </w:r>
      <w:r w:rsidRPr="00180D00">
        <w:rPr>
          <w:rFonts w:ascii="Courier New" w:eastAsia="Times New Roman" w:hAnsi="Courier New" w:cs="Courier New"/>
          <w:sz w:val="20"/>
          <w:szCs w:val="20"/>
          <w:lang w:val="en-US"/>
        </w:rPr>
        <w:t xml:space="preserve"> </w:t>
      </w:r>
      <w:r w:rsidRPr="00D508EB">
        <w:rPr>
          <w:rFonts w:ascii="Courier New" w:eastAsia="Times New Roman" w:hAnsi="Courier New" w:cs="Courier New"/>
          <w:sz w:val="20"/>
          <w:szCs w:val="20"/>
        </w:rPr>
        <w:t>обмена</w:t>
      </w:r>
      <w:r w:rsidRPr="00180D00">
        <w:rPr>
          <w:rFonts w:ascii="Courier New" w:eastAsia="Times New Roman" w:hAnsi="Courier New" w:cs="Courier New"/>
          <w:sz w:val="20"/>
          <w:szCs w:val="20"/>
          <w:lang w:val="en-US"/>
        </w:rPr>
        <w:t>: %d %d\n", i, j);</w:t>
      </w: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D508EB" w:rsidRPr="00180D00"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80D00">
        <w:rPr>
          <w:rFonts w:ascii="Courier New" w:eastAsia="Times New Roman" w:hAnsi="Courier New" w:cs="Courier New"/>
          <w:sz w:val="20"/>
          <w:szCs w:val="20"/>
          <w:lang w:val="en-US"/>
        </w:rPr>
        <w:t xml:space="preserve">  </w:t>
      </w:r>
      <w:r w:rsidRPr="00D508EB">
        <w:rPr>
          <w:rFonts w:ascii="Courier New" w:eastAsia="Times New Roman" w:hAnsi="Courier New" w:cs="Courier New"/>
          <w:sz w:val="20"/>
          <w:szCs w:val="20"/>
          <w:lang w:val="en-US"/>
        </w:rPr>
        <w:t>return</w:t>
      </w:r>
      <w:r w:rsidRPr="00180D00">
        <w:rPr>
          <w:rFonts w:ascii="Courier New" w:eastAsia="Times New Roman" w:hAnsi="Courier New" w:cs="Courier New"/>
          <w:sz w:val="20"/>
          <w:szCs w:val="20"/>
          <w:lang w:val="en-US"/>
        </w:rPr>
        <w:t xml:space="preserve"> 0;</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08EB">
        <w:rPr>
          <w:rFonts w:ascii="Courier New" w:eastAsia="Times New Roman" w:hAnsi="Courier New" w:cs="Courier New"/>
          <w:sz w:val="20"/>
          <w:szCs w:val="20"/>
        </w:rPr>
        <w:t>}</w:t>
      </w:r>
    </w:p>
    <w:p w:rsidR="00D508EB" w:rsidRPr="00D508EB" w:rsidRDefault="00D508EB" w:rsidP="00D5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508EB" w:rsidRDefault="00D508EB" w:rsidP="00D508EB">
      <w:r w:rsidRPr="009C7E51">
        <w:rPr>
          <w:i/>
        </w:rPr>
        <w:t>Примечание</w:t>
      </w:r>
      <w:r w:rsidR="009C7E51">
        <w:rPr>
          <w:i/>
        </w:rPr>
        <w:t xml:space="preserve"> 1</w:t>
      </w:r>
      <w:r w:rsidRPr="009C7E51">
        <w:rPr>
          <w:i/>
        </w:rPr>
        <w:t>:</w:t>
      </w:r>
      <w:r>
        <w:t xml:space="preserve"> </w:t>
      </w:r>
      <w:r w:rsidRPr="009C7E51">
        <w:t>Язык C++ при помощи параметров-ссылок дает возможность полностью автоматизировать вызов по ссылке. А в языке С параметры-ссылки не поддерживается</w:t>
      </w:r>
    </w:p>
    <w:p w:rsidR="00D508EB" w:rsidRDefault="009C7E51" w:rsidP="00D81016">
      <w:r w:rsidRPr="009C7E51">
        <w:rPr>
          <w:i/>
        </w:rPr>
        <w:t>Примечание</w:t>
      </w:r>
      <w:r>
        <w:rPr>
          <w:i/>
        </w:rPr>
        <w:t xml:space="preserve"> 2</w:t>
      </w:r>
      <w:r w:rsidRPr="009C7E51">
        <w:rPr>
          <w:i/>
        </w:rPr>
        <w:t>:</w:t>
      </w:r>
      <w:r>
        <w:t xml:space="preserve"> </w:t>
      </w:r>
      <w:r w:rsidRPr="009C7E51">
        <w:t>Когда в качестве аргумента функции используется массив, то функции передается его адрес. В этом и состоит исключение по отношению к правилу, которое гласит, что при передаче параметров используется вызов по значению.</w:t>
      </w:r>
    </w:p>
    <w:p w:rsidR="009C7E51" w:rsidRPr="009C7E51" w:rsidRDefault="009C7E51" w:rsidP="009C7E51"/>
    <w:p w:rsidR="00107B95" w:rsidRDefault="00107B95" w:rsidP="00BE1F96">
      <w:pPr>
        <w:pStyle w:val="2"/>
      </w:pPr>
      <w:bookmarkStart w:id="62" w:name="_Toc402986532"/>
      <w:r w:rsidRPr="00BE1F96">
        <w:t>Возврат значений из функции</w:t>
      </w:r>
      <w:bookmarkEnd w:id="62"/>
    </w:p>
    <w:p w:rsidR="008D41E3" w:rsidRDefault="008D41E3" w:rsidP="008D41E3">
      <w:r>
        <w:t xml:space="preserve">Все функции, кроме тех, которые относятся к типу </w:t>
      </w:r>
      <w:r>
        <w:rPr>
          <w:rStyle w:val="HTML"/>
          <w:rFonts w:eastAsiaTheme="majorEastAsia"/>
        </w:rPr>
        <w:t>void</w:t>
      </w:r>
      <w:r>
        <w:t xml:space="preserve">, возвращают значение. Это значение указывается выражением в операторе </w:t>
      </w:r>
      <w:r>
        <w:rPr>
          <w:rStyle w:val="HTML"/>
          <w:rFonts w:eastAsiaTheme="majorEastAsia"/>
        </w:rPr>
        <w:t>return</w:t>
      </w:r>
      <w:r>
        <w:t xml:space="preserve">. Стандарт С89 допускает выполнение оператора </w:t>
      </w:r>
      <w:r>
        <w:rPr>
          <w:rStyle w:val="HTML"/>
          <w:rFonts w:eastAsiaTheme="majorEastAsia"/>
        </w:rPr>
        <w:t>return</w:t>
      </w:r>
      <w:r>
        <w:t xml:space="preserve"> без указания выражения внутри функции, тип которой отличен от </w:t>
      </w:r>
      <w:r>
        <w:rPr>
          <w:rStyle w:val="HTML"/>
          <w:rFonts w:eastAsiaTheme="majorEastAsia"/>
        </w:rPr>
        <w:t>void</w:t>
      </w:r>
      <w:r>
        <w:t>. В этом случае все равно происходит возврат какого-нибудь произвольного значения, но так делать не следует.</w:t>
      </w:r>
    </w:p>
    <w:p w:rsidR="008D41E3" w:rsidRPr="00180D00" w:rsidRDefault="008D41E3" w:rsidP="008D41E3">
      <w:pPr>
        <w:rPr>
          <w:lang w:val="en-US"/>
        </w:rPr>
      </w:pPr>
      <w:r w:rsidRPr="008D41E3">
        <w:t xml:space="preserve">Если функция не объявлена как имеющая тип </w:t>
      </w:r>
      <w:r w:rsidRPr="008D41E3">
        <w:rPr>
          <w:sz w:val="20"/>
          <w:szCs w:val="20"/>
        </w:rPr>
        <w:t>void</w:t>
      </w:r>
      <w:r w:rsidRPr="008D41E3">
        <w:t xml:space="preserve">, она может использоваться как операнд в выражении. </w:t>
      </w:r>
      <w:r>
        <w:t>Например</w:t>
      </w:r>
      <w:r w:rsidRPr="00180D00">
        <w:rPr>
          <w:lang w:val="en-US"/>
        </w:rPr>
        <w:t xml:space="preserve">: </w:t>
      </w:r>
    </w:p>
    <w:p w:rsidR="008D41E3" w:rsidRPr="00180D00" w:rsidRDefault="008D41E3" w:rsidP="008D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80D00">
        <w:rPr>
          <w:rFonts w:ascii="Courier New" w:eastAsia="Times New Roman" w:hAnsi="Courier New" w:cs="Courier New"/>
          <w:sz w:val="20"/>
          <w:szCs w:val="20"/>
          <w:lang w:val="en-US"/>
        </w:rPr>
        <w:t>x = power(y);</w:t>
      </w:r>
    </w:p>
    <w:p w:rsidR="008D41E3" w:rsidRPr="008D41E3" w:rsidRDefault="008D41E3" w:rsidP="008D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lang w:val="en-US"/>
        </w:rPr>
        <w:t>if(max(x,y) &gt; 100) printf("</w:t>
      </w:r>
      <w:r w:rsidRPr="008D41E3">
        <w:rPr>
          <w:rFonts w:ascii="Courier New" w:eastAsia="Times New Roman" w:hAnsi="Courier New" w:cs="Courier New"/>
          <w:sz w:val="20"/>
          <w:szCs w:val="20"/>
        </w:rPr>
        <w:t>больше</w:t>
      </w:r>
      <w:r w:rsidRPr="008D41E3">
        <w:rPr>
          <w:rFonts w:ascii="Courier New" w:eastAsia="Times New Roman" w:hAnsi="Courier New" w:cs="Courier New"/>
          <w:sz w:val="20"/>
          <w:szCs w:val="20"/>
          <w:lang w:val="en-US"/>
        </w:rPr>
        <w:t>");</w:t>
      </w:r>
    </w:p>
    <w:p w:rsidR="008D41E3" w:rsidRPr="008D41E3" w:rsidRDefault="008D41E3" w:rsidP="008D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lang w:val="en-US"/>
        </w:rPr>
        <w:t>for(ch=getchar(); isdigit(ch); ) ... ;</w:t>
      </w:r>
    </w:p>
    <w:p w:rsidR="008D41E3" w:rsidRPr="008D41E3" w:rsidRDefault="008D41E3" w:rsidP="008D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A62B2B" w:rsidRDefault="00A62B2B" w:rsidP="00A62B2B">
      <w:pPr>
        <w:pStyle w:val="2"/>
        <w:numPr>
          <w:ilvl w:val="1"/>
          <w:numId w:val="19"/>
        </w:numPr>
      </w:pPr>
      <w:bookmarkStart w:id="63" w:name="_Toc402986533"/>
      <w:r w:rsidRPr="00BE1F96">
        <w:t>Функция main()</w:t>
      </w:r>
      <w:bookmarkEnd w:id="63"/>
    </w:p>
    <w:p w:rsidR="00A62B2B" w:rsidRDefault="00A62B2B" w:rsidP="00A62B2B">
      <w:r>
        <w:t xml:space="preserve">Функция </w:t>
      </w:r>
      <w:r w:rsidRPr="009C7E51">
        <w:rPr>
          <w:rFonts w:ascii="Courier New" w:hAnsi="Courier New" w:cs="Courier New"/>
          <w:sz w:val="24"/>
          <w:szCs w:val="24"/>
          <w:lang w:val="en-US"/>
        </w:rPr>
        <w:t>main</w:t>
      </w:r>
      <w:r w:rsidRPr="009C7E51">
        <w:rPr>
          <w:rFonts w:ascii="Courier New" w:hAnsi="Courier New" w:cs="Courier New"/>
          <w:sz w:val="24"/>
          <w:szCs w:val="24"/>
        </w:rPr>
        <w:t>()</w:t>
      </w:r>
      <w:r w:rsidRPr="009C7E51">
        <w:t xml:space="preserve"> </w:t>
      </w:r>
      <w:r>
        <w:t xml:space="preserve">служит в качестве начальной точки выполнения программы. Она обычно управляет выполнением программы, вызывая другие ее функции. Выполнение программы, как правило завершается в конце блока функции </w:t>
      </w:r>
      <w:r w:rsidRPr="009C7E51">
        <w:rPr>
          <w:rFonts w:ascii="Courier New" w:hAnsi="Courier New" w:cs="Courier New"/>
          <w:sz w:val="24"/>
          <w:szCs w:val="24"/>
          <w:lang w:val="en-US"/>
        </w:rPr>
        <w:t>main</w:t>
      </w:r>
      <w:r w:rsidRPr="00A62B2B">
        <w:rPr>
          <w:rFonts w:ascii="Courier New" w:hAnsi="Courier New" w:cs="Courier New"/>
          <w:sz w:val="24"/>
          <w:szCs w:val="24"/>
        </w:rPr>
        <w:t>()</w:t>
      </w:r>
      <w:r w:rsidRPr="009C7E51">
        <w:t>.</w:t>
      </w:r>
    </w:p>
    <w:p w:rsidR="00A62B2B" w:rsidRPr="00A62B2B" w:rsidRDefault="00A62B2B" w:rsidP="00A62B2B">
      <w:r>
        <w:t xml:space="preserve">Функция </w:t>
      </w:r>
      <w:r>
        <w:rPr>
          <w:rStyle w:val="HTML"/>
          <w:rFonts w:eastAsiaTheme="majorEastAsia"/>
        </w:rPr>
        <w:t>main()</w:t>
      </w:r>
      <w:r>
        <w:t xml:space="preserve"> возвращает целое число, которое принимает вызывающий процесс – обычно этим процессом является операционная система. Возврат значения из </w:t>
      </w:r>
      <w:r>
        <w:rPr>
          <w:rStyle w:val="HTML"/>
          <w:rFonts w:eastAsiaTheme="majorEastAsia"/>
        </w:rPr>
        <w:t>main()</w:t>
      </w:r>
      <w:r>
        <w:t xml:space="preserve"> эквивалентен вызову функции </w:t>
      </w:r>
      <w:r>
        <w:rPr>
          <w:rStyle w:val="HTML"/>
          <w:rFonts w:eastAsiaTheme="majorEastAsia"/>
        </w:rPr>
        <w:t>exit()</w:t>
      </w:r>
      <w:r>
        <w:t xml:space="preserve"> с тем же самым значением.</w:t>
      </w:r>
    </w:p>
    <w:p w:rsidR="00A62B2B" w:rsidRPr="009C7E51" w:rsidRDefault="00A62B2B" w:rsidP="00A62B2B">
      <w:pPr>
        <w:rPr>
          <w:rFonts w:ascii="Courier New" w:hAnsi="Courier New" w:cs="Courier New"/>
        </w:rPr>
      </w:pPr>
      <w:r>
        <w:t xml:space="preserve">Иногда при запуске программы бывает полезно передать ей какую-либо информацию. Обычно такая информация передается функции </w:t>
      </w:r>
      <w:r>
        <w:rPr>
          <w:rStyle w:val="HTML"/>
          <w:rFonts w:eastAsiaTheme="majorEastAsia"/>
        </w:rPr>
        <w:t>main()</w:t>
      </w:r>
      <w:r>
        <w:t xml:space="preserve"> с помощью аргументов командной строки.</w:t>
      </w:r>
      <w:r w:rsidRPr="009C7E51">
        <w:t xml:space="preserve"> Аргумент командной строки – это информация, которая вводится в командной строке операционной системы вслед за именем программы. Например, чтобы запустить компиляцию программы, необходимо в командной строке набрать примерно следующее: </w:t>
      </w:r>
    </w:p>
    <w:p w:rsidR="00A62B2B" w:rsidRPr="00A62B2B"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i/>
          <w:iCs/>
          <w:sz w:val="20"/>
          <w:szCs w:val="20"/>
        </w:rPr>
      </w:pPr>
      <w:r w:rsidRPr="009C7E51">
        <w:rPr>
          <w:rFonts w:ascii="Courier New" w:eastAsia="Times New Roman" w:hAnsi="Courier New" w:cs="Courier New"/>
          <w:sz w:val="20"/>
          <w:szCs w:val="20"/>
        </w:rPr>
        <w:t xml:space="preserve">cc </w:t>
      </w:r>
      <w:r w:rsidRPr="009C7E51">
        <w:rPr>
          <w:rFonts w:ascii="Courier New" w:eastAsia="Times New Roman" w:hAnsi="Courier New" w:cs="Courier New"/>
          <w:i/>
          <w:iCs/>
          <w:sz w:val="20"/>
          <w:szCs w:val="20"/>
        </w:rPr>
        <w:t>имя_программы</w:t>
      </w:r>
    </w:p>
    <w:p w:rsidR="00A62B2B" w:rsidRPr="00A62B2B"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A62B2B" w:rsidRPr="009C7E51" w:rsidRDefault="00A62B2B" w:rsidP="00A62B2B">
      <w:r w:rsidRPr="009C7E51">
        <w:rPr>
          <w:i/>
          <w:iCs/>
        </w:rPr>
        <w:t>имя_программы</w:t>
      </w:r>
      <w:r w:rsidRPr="009C7E51">
        <w:t xml:space="preserve"> представляет собой аргумент командной строки, он указывает имя той программы, которую вы собираетесь компилировать. </w:t>
      </w:r>
    </w:p>
    <w:p w:rsidR="00A62B2B" w:rsidRPr="009C7E51" w:rsidRDefault="00A62B2B" w:rsidP="00A62B2B"/>
    <w:p w:rsidR="00A62B2B" w:rsidRPr="009C7E51" w:rsidRDefault="00A62B2B" w:rsidP="00A62B2B">
      <w:r w:rsidRPr="009C7E51">
        <w:rPr>
          <w:i/>
          <w:iCs/>
        </w:rPr>
        <w:t>имя_программы</w:t>
      </w:r>
      <w:r w:rsidRPr="009C7E51">
        <w:t xml:space="preserve"> представляет собой аргумент командной строки, он указывает имя той программы, которую вы собираетесь компилировать. </w:t>
      </w:r>
    </w:p>
    <w:p w:rsidR="00A62B2B" w:rsidRPr="00A62B2B" w:rsidRDefault="00A62B2B" w:rsidP="00A62B2B">
      <w:r>
        <w:t xml:space="preserve">Чтобы принять аргументы командной строки, используются два специальных встроенных аргумента: </w:t>
      </w:r>
      <w:r>
        <w:rPr>
          <w:rStyle w:val="HTML"/>
          <w:rFonts w:eastAsiaTheme="majorEastAsia"/>
        </w:rPr>
        <w:t>argc</w:t>
      </w:r>
      <w:r>
        <w:t xml:space="preserve"> и </w:t>
      </w:r>
      <w:r>
        <w:rPr>
          <w:rStyle w:val="HTML"/>
          <w:rFonts w:eastAsiaTheme="majorEastAsia"/>
        </w:rPr>
        <w:t>argv</w:t>
      </w:r>
      <w:r>
        <w:t xml:space="preserve">. Параметр </w:t>
      </w:r>
      <w:r>
        <w:rPr>
          <w:rStyle w:val="HTML"/>
          <w:rFonts w:eastAsiaTheme="majorEastAsia"/>
        </w:rPr>
        <w:t>argc</w:t>
      </w:r>
      <w:r>
        <w:t xml:space="preserve"> содержит количество аргументов в командной строке и является целым числом, причем он всегда не меньше 1, потому что первым аргументом считается имя программы.</w:t>
      </w:r>
      <w:r w:rsidRPr="009C7E51">
        <w:t xml:space="preserve">  </w:t>
      </w:r>
      <w:r>
        <w:t xml:space="preserve">А параметр </w:t>
      </w:r>
      <w:r>
        <w:rPr>
          <w:rStyle w:val="HTML"/>
          <w:rFonts w:eastAsiaTheme="majorEastAsia"/>
        </w:rPr>
        <w:t>argv</w:t>
      </w:r>
      <w:r>
        <w:t xml:space="preserve"> является массивом указателей на строки. В этом массиве каждый элемент указывает на какой-либо аргумент командной строки. Все аргументы командной строки являются строковыми, поэтому преобразование каких бы то ни было чисел в нужный двоичный формат должно быть предусмотрено в программе при ее разработке.</w:t>
      </w:r>
    </w:p>
    <w:p w:rsidR="00A62B2B" w:rsidRPr="008D41E3" w:rsidRDefault="00A62B2B" w:rsidP="00A62B2B">
      <w:r w:rsidRPr="008D41E3">
        <w:t xml:space="preserve">Вот простой пример использования аргумента командной строки. На экран выводятся слово </w:t>
      </w:r>
      <w:r w:rsidRPr="008D41E3">
        <w:rPr>
          <w:sz w:val="20"/>
          <w:szCs w:val="20"/>
        </w:rPr>
        <w:t>Привет</w:t>
      </w:r>
      <w:r w:rsidRPr="008D41E3">
        <w:t xml:space="preserve"> и ваше имя, которое надо указать в виде аргумента командной строки. </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lang w:val="en-US"/>
        </w:rPr>
        <w:t>#include &lt;stdio.h&gt;</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lang w:val="en-US"/>
        </w:rPr>
        <w:t>#include &lt;stdlib.h&gt;</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lang w:val="en-US"/>
        </w:rPr>
        <w:t>int main(int argc, char *argv[])</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D41E3">
        <w:rPr>
          <w:rFonts w:ascii="Courier New" w:eastAsia="Times New Roman" w:hAnsi="Courier New" w:cs="Courier New"/>
          <w:sz w:val="20"/>
          <w:szCs w:val="20"/>
        </w:rPr>
        <w:t>{</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D41E3">
        <w:rPr>
          <w:rFonts w:ascii="Courier New" w:eastAsia="Times New Roman" w:hAnsi="Courier New" w:cs="Courier New"/>
          <w:sz w:val="20"/>
          <w:szCs w:val="20"/>
        </w:rPr>
        <w:t xml:space="preserve">  if(argc!=2) {</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D41E3">
        <w:rPr>
          <w:rFonts w:ascii="Courier New" w:eastAsia="Times New Roman" w:hAnsi="Courier New" w:cs="Courier New"/>
          <w:sz w:val="20"/>
          <w:szCs w:val="20"/>
        </w:rPr>
        <w:t xml:space="preserve">    printf("Вы забыли ввести свое имя.\n");</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rPr>
        <w:t xml:space="preserve">    </w:t>
      </w:r>
      <w:r w:rsidRPr="008D41E3">
        <w:rPr>
          <w:rFonts w:ascii="Courier New" w:eastAsia="Times New Roman" w:hAnsi="Courier New" w:cs="Courier New"/>
          <w:sz w:val="20"/>
          <w:szCs w:val="20"/>
          <w:lang w:val="en-US"/>
        </w:rPr>
        <w:t>exit(1);</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lang w:val="en-US"/>
        </w:rPr>
        <w:t xml:space="preserve">  }</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lang w:val="en-US"/>
        </w:rPr>
        <w:t xml:space="preserve">  printf("</w:t>
      </w:r>
      <w:r w:rsidRPr="008D41E3">
        <w:rPr>
          <w:rFonts w:ascii="Courier New" w:eastAsia="Times New Roman" w:hAnsi="Courier New" w:cs="Courier New"/>
          <w:sz w:val="20"/>
          <w:szCs w:val="20"/>
        </w:rPr>
        <w:t>Привет</w:t>
      </w:r>
      <w:r w:rsidRPr="008D41E3">
        <w:rPr>
          <w:rFonts w:ascii="Courier New" w:eastAsia="Times New Roman" w:hAnsi="Courier New" w:cs="Courier New"/>
          <w:sz w:val="20"/>
          <w:szCs w:val="20"/>
          <w:lang w:val="en-US"/>
        </w:rPr>
        <w:t xml:space="preserve"> %s", argv[1]);</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A62B2B" w:rsidRPr="00F91DAD"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D41E3">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return</w:t>
      </w:r>
      <w:r w:rsidRPr="00F91DAD">
        <w:rPr>
          <w:rFonts w:ascii="Courier New" w:eastAsia="Times New Roman" w:hAnsi="Courier New" w:cs="Courier New"/>
          <w:sz w:val="20"/>
          <w:szCs w:val="20"/>
          <w:lang w:val="en-US"/>
        </w:rPr>
        <w:t xml:space="preserve"> 0;</w:t>
      </w:r>
    </w:p>
    <w:p w:rsidR="00A62B2B"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D41E3">
        <w:rPr>
          <w:rFonts w:ascii="Courier New" w:eastAsia="Times New Roman" w:hAnsi="Courier New" w:cs="Courier New"/>
          <w:sz w:val="20"/>
          <w:szCs w:val="20"/>
        </w:rPr>
        <w:t>}</w:t>
      </w:r>
    </w:p>
    <w:p w:rsidR="00A62B2B" w:rsidRPr="008D41E3" w:rsidRDefault="00A62B2B" w:rsidP="00A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A62B2B" w:rsidRPr="008D41E3" w:rsidRDefault="00A62B2B" w:rsidP="00A62B2B">
      <w:r>
        <w:rPr>
          <w:rFonts w:ascii="Courier New" w:hAnsi="Courier New" w:cs="Courier New"/>
        </w:rPr>
        <w:t xml:space="preserve">Если вы назвали эту программу </w:t>
      </w:r>
      <w:r>
        <w:rPr>
          <w:rStyle w:val="HTML"/>
          <w:rFonts w:eastAsiaTheme="majorEastAsia"/>
        </w:rPr>
        <w:t>name</w:t>
      </w:r>
      <w:r w:rsidRPr="008D41E3">
        <w:t xml:space="preserve"> и</w:t>
      </w:r>
      <w:r>
        <w:t xml:space="preserve"> ваше имя «Вася», то для запуска программы следует ввести в командную строку: </w:t>
      </w:r>
      <w:r w:rsidRPr="008D41E3">
        <w:rPr>
          <w:rFonts w:ascii="Courier New" w:hAnsi="Courier New" w:cs="Courier New"/>
          <w:sz w:val="24"/>
          <w:lang w:val="en-US"/>
        </w:rPr>
        <w:t>name</w:t>
      </w:r>
      <w:r w:rsidRPr="008D41E3">
        <w:rPr>
          <w:rFonts w:ascii="Courier New" w:hAnsi="Courier New" w:cs="Courier New"/>
          <w:sz w:val="24"/>
        </w:rPr>
        <w:t xml:space="preserve"> Вася</w:t>
      </w:r>
      <w:r>
        <w:t>.</w:t>
      </w:r>
    </w:p>
    <w:p w:rsidR="00A62B2B" w:rsidRPr="008D41E3" w:rsidRDefault="00A62B2B" w:rsidP="00A62B2B">
      <w:r>
        <w:t>В</w:t>
      </w:r>
      <w:r w:rsidRPr="008D41E3">
        <w:t xml:space="preserve"> некоторых компиляторах для </w:t>
      </w:r>
      <w:r w:rsidRPr="008D41E3">
        <w:rPr>
          <w:sz w:val="20"/>
          <w:szCs w:val="20"/>
        </w:rPr>
        <w:t>main()</w:t>
      </w:r>
      <w:r w:rsidRPr="008D41E3">
        <w:t xml:space="preserve"> могут поддерживаться-дополнительные аргументы,</w:t>
      </w:r>
      <w:r>
        <w:t xml:space="preserve"> чтобы в них разобраться</w:t>
      </w:r>
      <w:r w:rsidRPr="008D41E3">
        <w:t xml:space="preserve"> </w:t>
      </w:r>
      <w:r>
        <w:t>необходимо</w:t>
      </w:r>
      <w:r w:rsidRPr="008D41E3">
        <w:t xml:space="preserve"> изучит</w:t>
      </w:r>
      <w:r>
        <w:t>ь</w:t>
      </w:r>
      <w:r w:rsidRPr="008D41E3">
        <w:t xml:space="preserve"> док</w:t>
      </w:r>
      <w:r>
        <w:t>ументацию к вашему компилятору.</w:t>
      </w:r>
    </w:p>
    <w:p w:rsidR="00A62B2B" w:rsidRPr="008D41E3" w:rsidRDefault="00A62B2B" w:rsidP="00A62B2B">
      <w:r w:rsidRPr="008D41E3">
        <w:t xml:space="preserve">Когда для программы не требуются параметры командной строки, то чаще всего декларируют функцию </w:t>
      </w:r>
      <w:r w:rsidRPr="008D41E3">
        <w:rPr>
          <w:sz w:val="20"/>
          <w:szCs w:val="20"/>
        </w:rPr>
        <w:t>main()</w:t>
      </w:r>
      <w:r>
        <w:t xml:space="preserve"> как не имеющую параметров.</w:t>
      </w:r>
    </w:p>
    <w:p w:rsidR="00107B95" w:rsidRDefault="00107B95" w:rsidP="00BE1F96">
      <w:pPr>
        <w:pStyle w:val="2"/>
      </w:pPr>
      <w:bookmarkStart w:id="64" w:name="_Toc402986534"/>
      <w:r w:rsidRPr="00BE1F96">
        <w:t>Рекурсия</w:t>
      </w:r>
      <w:bookmarkEnd w:id="64"/>
    </w:p>
    <w:p w:rsidR="00A62B2B" w:rsidRPr="00A62B2B" w:rsidRDefault="00A62B2B" w:rsidP="00A62B2B">
      <w:r w:rsidRPr="00A62B2B">
        <w:t xml:space="preserve">В языке С функция может вызывать сама себя. В этом случае такая функция называется </w:t>
      </w:r>
      <w:r w:rsidRPr="00A62B2B">
        <w:rPr>
          <w:i/>
          <w:iCs/>
        </w:rPr>
        <w:t>рекурсивной</w:t>
      </w:r>
      <w:r w:rsidRPr="00A62B2B">
        <w:t xml:space="preserve">. Рекурсия — это процесс определения чего-либо на основе самого себя, из-за чего рекурсию еще называют </w:t>
      </w:r>
      <w:r w:rsidRPr="00A62B2B">
        <w:rPr>
          <w:i/>
          <w:iCs/>
        </w:rPr>
        <w:t>рекурсивным определением</w:t>
      </w:r>
      <w:r>
        <w:t>.</w:t>
      </w:r>
    </w:p>
    <w:p w:rsidR="00A62B2B" w:rsidRDefault="00462461" w:rsidP="00462461">
      <w:r>
        <w:t xml:space="preserve">Простым примером рекурсивной функции является </w:t>
      </w:r>
      <w:r>
        <w:rPr>
          <w:rStyle w:val="HTML"/>
          <w:rFonts w:eastAsiaTheme="majorEastAsia"/>
        </w:rPr>
        <w:t>factr()</w:t>
      </w:r>
      <w:r>
        <w:t>, которая вычисляет факториал целого числа.</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62461">
        <w:rPr>
          <w:rFonts w:ascii="Courier New" w:eastAsia="Times New Roman" w:hAnsi="Courier New" w:cs="Courier New"/>
          <w:sz w:val="20"/>
          <w:szCs w:val="20"/>
        </w:rPr>
        <w:t>/* рекурсивная функция */</w:t>
      </w:r>
    </w:p>
    <w:p w:rsid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62461">
        <w:rPr>
          <w:rFonts w:ascii="Courier New" w:eastAsia="Times New Roman" w:hAnsi="Courier New" w:cs="Courier New"/>
          <w:sz w:val="20"/>
          <w:szCs w:val="20"/>
        </w:rPr>
        <w:t xml:space="preserve">int factr(int n) </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62461">
        <w:rPr>
          <w:rFonts w:ascii="Courier New" w:eastAsia="Times New Roman" w:hAnsi="Courier New" w:cs="Courier New"/>
          <w:sz w:val="20"/>
          <w:szCs w:val="20"/>
        </w:rPr>
        <w:t>{</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rPr>
        <w:t xml:space="preserve">  </w:t>
      </w:r>
      <w:r w:rsidRPr="00462461">
        <w:rPr>
          <w:rFonts w:ascii="Courier New" w:eastAsia="Times New Roman" w:hAnsi="Courier New" w:cs="Courier New"/>
          <w:sz w:val="20"/>
          <w:szCs w:val="20"/>
          <w:lang w:val="en-US"/>
        </w:rPr>
        <w:t>int answer;</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 xml:space="preserve">  if(n==1) return(1);</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 xml:space="preserve">  return factr(n-1)*n; /* </w:t>
      </w:r>
      <w:r w:rsidRPr="00462461">
        <w:rPr>
          <w:rFonts w:ascii="Courier New" w:eastAsia="Times New Roman" w:hAnsi="Courier New" w:cs="Courier New"/>
          <w:sz w:val="20"/>
          <w:szCs w:val="20"/>
        </w:rPr>
        <w:t>рекурсивный</w:t>
      </w:r>
      <w:r w:rsidRPr="00462461">
        <w:rPr>
          <w:rFonts w:ascii="Courier New" w:eastAsia="Times New Roman" w:hAnsi="Courier New" w:cs="Courier New"/>
          <w:sz w:val="20"/>
          <w:szCs w:val="20"/>
          <w:lang w:val="en-US"/>
        </w:rPr>
        <w:t xml:space="preserve"> </w:t>
      </w:r>
      <w:r w:rsidRPr="00462461">
        <w:rPr>
          <w:rFonts w:ascii="Courier New" w:eastAsia="Times New Roman" w:hAnsi="Courier New" w:cs="Courier New"/>
          <w:sz w:val="20"/>
          <w:szCs w:val="20"/>
        </w:rPr>
        <w:t>вызов</w:t>
      </w:r>
      <w:r w:rsidRPr="00462461">
        <w:rPr>
          <w:rFonts w:ascii="Courier New" w:eastAsia="Times New Roman" w:hAnsi="Courier New" w:cs="Courier New"/>
          <w:sz w:val="20"/>
          <w:szCs w:val="20"/>
          <w:lang w:val="en-US"/>
        </w:rPr>
        <w:t xml:space="preserve"> */</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62461" w:rsidRDefault="00462461" w:rsidP="00462461">
      <w:r>
        <w:t xml:space="preserve">Рекурсия, когда рекурсивный вызов проводится один раз в конце функции, называется </w:t>
      </w:r>
      <w:r w:rsidRPr="00462461">
        <w:rPr>
          <w:i/>
        </w:rPr>
        <w:t>хвостовой рекурсией</w:t>
      </w:r>
      <w:r>
        <w:t>. Она не приносит никаких выгод, от нее следует избавиться, переписав функцию с использованием цикла:</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 xml:space="preserve">/* </w:t>
      </w:r>
      <w:r w:rsidRPr="00462461">
        <w:rPr>
          <w:rFonts w:ascii="Courier New" w:eastAsia="Times New Roman" w:hAnsi="Courier New" w:cs="Courier New"/>
          <w:sz w:val="20"/>
          <w:szCs w:val="20"/>
        </w:rPr>
        <w:t>неркурсивная</w:t>
      </w:r>
      <w:r w:rsidRPr="00462461">
        <w:rPr>
          <w:rFonts w:ascii="Courier New" w:eastAsia="Times New Roman" w:hAnsi="Courier New" w:cs="Courier New"/>
          <w:sz w:val="20"/>
          <w:szCs w:val="20"/>
          <w:lang w:val="en-US"/>
        </w:rPr>
        <w:t xml:space="preserve"> </w:t>
      </w:r>
      <w:r w:rsidRPr="00462461">
        <w:rPr>
          <w:rFonts w:ascii="Courier New" w:eastAsia="Times New Roman" w:hAnsi="Courier New" w:cs="Courier New"/>
          <w:sz w:val="20"/>
          <w:szCs w:val="20"/>
        </w:rPr>
        <w:t>функция</w:t>
      </w:r>
      <w:r w:rsidRPr="00462461">
        <w:rPr>
          <w:rFonts w:ascii="Courier New" w:eastAsia="Times New Roman" w:hAnsi="Courier New" w:cs="Courier New"/>
          <w:sz w:val="20"/>
          <w:szCs w:val="20"/>
          <w:lang w:val="en-US"/>
        </w:rPr>
        <w:t xml:space="preserve"> */</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 xml:space="preserve">int fact(int n) </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 xml:space="preserve">  int t, answer = 1;</w:t>
      </w:r>
    </w:p>
    <w:p w:rsidR="00462461" w:rsidRPr="00180D00"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 xml:space="preserve">  for(t=1; t&lt;=n; t++)</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 xml:space="preserve">    answer = answer*(t);</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62461" w:rsidRPr="00F91DAD"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62461">
        <w:rPr>
          <w:rFonts w:ascii="Courier New" w:eastAsia="Times New Roman" w:hAnsi="Courier New" w:cs="Courier New"/>
          <w:sz w:val="20"/>
          <w:szCs w:val="20"/>
          <w:lang w:val="en-US"/>
        </w:rPr>
        <w:t xml:space="preserve">  return</w:t>
      </w:r>
      <w:r w:rsidRPr="00F91DAD">
        <w:rPr>
          <w:rFonts w:ascii="Courier New" w:eastAsia="Times New Roman" w:hAnsi="Courier New" w:cs="Courier New"/>
          <w:sz w:val="20"/>
          <w:szCs w:val="20"/>
          <w:lang w:val="en-US"/>
        </w:rPr>
        <w:t>(</w:t>
      </w:r>
      <w:r w:rsidRPr="00462461">
        <w:rPr>
          <w:rFonts w:ascii="Courier New" w:eastAsia="Times New Roman" w:hAnsi="Courier New" w:cs="Courier New"/>
          <w:sz w:val="20"/>
          <w:szCs w:val="20"/>
          <w:lang w:val="en-US"/>
        </w:rPr>
        <w:t>answer</w:t>
      </w:r>
      <w:r w:rsidRPr="00F91DAD">
        <w:rPr>
          <w:rFonts w:ascii="Courier New" w:eastAsia="Times New Roman" w:hAnsi="Courier New" w:cs="Courier New"/>
          <w:sz w:val="20"/>
          <w:szCs w:val="20"/>
          <w:lang w:val="en-US"/>
        </w:rPr>
        <w:t>);</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62461">
        <w:rPr>
          <w:rFonts w:ascii="Courier New" w:eastAsia="Times New Roman" w:hAnsi="Courier New" w:cs="Courier New"/>
          <w:sz w:val="20"/>
          <w:szCs w:val="20"/>
        </w:rPr>
        <w:t>}</w:t>
      </w:r>
    </w:p>
    <w:p w:rsidR="00462461" w:rsidRDefault="00462461" w:rsidP="00462461">
      <w:r>
        <w:t>Когда функция вызывает сама себя, новый набор локальных переменных и параметров размещается в памяти в стеке, а код функции выполняется с самого своего начала, причем используются именно эти новые переменные. При рекурсивном вызове функции новая копия ее кода не создается. Новыми являются только значения, которые использует данная функция. При каждом возвращении из рекурсивного вызова старые локальные переменные и параметры извлекаются из стека, и сразу за рекурсивным вызовом возобновляется работа функции. При использовании рекурсивных функций стек работает подобно "телескопической" трубе, выдвигающейся вперед и складывающейся обратно.</w:t>
      </w:r>
    </w:p>
    <w:p w:rsidR="00462461" w:rsidRDefault="00462461" w:rsidP="00462461">
      <w:r>
        <w:t>Хотя и кажется, что рекурсия предлагает более высокую эффективность, но на самом деле такое бывает достаточно редко. Использование рекурсии в программах зачастую не очень сильно уменьшают их размер кода и обычно только незначительно увеличивает эффективность использования памяти. Кроме того, рекурсивные версии большинства программ могут выполняться несколько медленнее, чем их итеративные варианты, потому что при рекурсивных вызовах функций расходуются дополнительные ресурсы. Кроме того, большое количество рекурсивных вызовов функции может вызвать переполнение стека. Из-за того, что память для параметров функции и локальных переменных находится в стеке и при каждом новом вызове создается еще один набор этих переменных, то для переменных места в стеке может рано или поздно не хватить. Переполнение стека — вот обычная причина аварийного завершения программы, когда функция утрачивает контроль над рекурсивными обращениями.</w:t>
      </w:r>
    </w:p>
    <w:p w:rsidR="00462461" w:rsidRPr="00180D00" w:rsidRDefault="00462461" w:rsidP="00462461">
      <w:r>
        <w:t>Главным преимуществом рекурсивных функций является то, что с их помощью упрощается реализация некоторых алгоритмов, а программа становится понятнее. Например, алгоритм быстрой сортировки трудно реализовать итеративным способом. Работу с рекурсивными структурами данных гораздо проще организовать с помощью рекурсии, например, обход бинарного дерева (сверху-вниз и справа-налево):</w:t>
      </w:r>
    </w:p>
    <w:p w:rsidR="000C6026" w:rsidRDefault="000C6026" w:rsidP="00462461">
      <w:pPr>
        <w:rPr>
          <w:lang w:val="en-US"/>
        </w:rPr>
      </w:pPr>
      <w:r>
        <w:rPr>
          <w:noProof/>
        </w:rPr>
        <mc:AlternateContent>
          <mc:Choice Requires="wpg">
            <w:drawing>
              <wp:inline distT="0" distB="0" distL="0" distR="0" wp14:anchorId="77A588DA" wp14:editId="24800A55">
                <wp:extent cx="3121824" cy="2134662"/>
                <wp:effectExtent l="0" t="0" r="59690" b="18415"/>
                <wp:docPr id="73" name="Группа 73"/>
                <wp:cNvGraphicFramePr/>
                <a:graphic xmlns:a="http://schemas.openxmlformats.org/drawingml/2006/main">
                  <a:graphicData uri="http://schemas.microsoft.com/office/word/2010/wordprocessingGroup">
                    <wpg:wgp>
                      <wpg:cNvGrpSpPr/>
                      <wpg:grpSpPr>
                        <a:xfrm>
                          <a:off x="0" y="0"/>
                          <a:ext cx="3121824" cy="2134662"/>
                          <a:chOff x="0" y="0"/>
                          <a:chExt cx="3121824" cy="2134662"/>
                        </a:xfrm>
                      </wpg:grpSpPr>
                      <wpg:grpSp>
                        <wpg:cNvPr id="71" name="Группа 71"/>
                        <wpg:cNvGrpSpPr/>
                        <wpg:grpSpPr>
                          <a:xfrm>
                            <a:off x="152400" y="0"/>
                            <a:ext cx="2857500" cy="2047875"/>
                            <a:chOff x="0" y="0"/>
                            <a:chExt cx="2857500" cy="2047875"/>
                          </a:xfrm>
                        </wpg:grpSpPr>
                        <wps:wsp>
                          <wps:cNvPr id="62" name="Прямая соединительная линия 62"/>
                          <wps:cNvCnPr/>
                          <wps:spPr>
                            <a:xfrm>
                              <a:off x="895350" y="85725"/>
                              <a:ext cx="914400" cy="91440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63" name="Прямая соединительная линия 63"/>
                          <wps:cNvCnPr/>
                          <wps:spPr>
                            <a:xfrm flipH="1">
                              <a:off x="133350" y="85725"/>
                              <a:ext cx="762000" cy="828675"/>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64" name="Прямая соединительная линия 64"/>
                          <wps:cNvCnPr/>
                          <wps:spPr>
                            <a:xfrm>
                              <a:off x="1809750" y="1000125"/>
                              <a:ext cx="914400" cy="91440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65" name="Прямая соединительная линия 65"/>
                          <wps:cNvCnPr/>
                          <wps:spPr>
                            <a:xfrm flipH="1">
                              <a:off x="1200150" y="1000125"/>
                              <a:ext cx="609600" cy="847725"/>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66" name="Овал 66"/>
                          <wps:cNvSpPr/>
                          <wps:spPr>
                            <a:xfrm>
                              <a:off x="1666875" y="91440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Овал 67"/>
                          <wps:cNvSpPr/>
                          <wps:spPr>
                            <a:xfrm>
                              <a:off x="0" y="80010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Овал 68"/>
                          <wps:cNvSpPr/>
                          <wps:spPr>
                            <a:xfrm>
                              <a:off x="1066800" y="175260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Овал 69"/>
                          <wps:cNvSpPr/>
                          <wps:spPr>
                            <a:xfrm>
                              <a:off x="76200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Овал 70"/>
                          <wps:cNvSpPr/>
                          <wps:spPr>
                            <a:xfrm>
                              <a:off x="2628900" y="1819275"/>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Полилиния 72"/>
                        <wps:cNvSpPr/>
                        <wps:spPr>
                          <a:xfrm>
                            <a:off x="0" y="114300"/>
                            <a:ext cx="3121824" cy="2020362"/>
                          </a:xfrm>
                          <a:custGeom>
                            <a:avLst/>
                            <a:gdLst>
                              <a:gd name="connsiteX0" fmla="*/ 807249 w 3121824"/>
                              <a:gd name="connsiteY0" fmla="*/ 0 h 2020362"/>
                              <a:gd name="connsiteX1" fmla="*/ 83349 w 3121824"/>
                              <a:gd name="connsiteY1" fmla="*/ 733425 h 2020362"/>
                              <a:gd name="connsiteX2" fmla="*/ 35724 w 3121824"/>
                              <a:gd name="connsiteY2" fmla="*/ 962025 h 2020362"/>
                              <a:gd name="connsiteX3" fmla="*/ 264324 w 3121824"/>
                              <a:gd name="connsiteY3" fmla="*/ 1019175 h 2020362"/>
                              <a:gd name="connsiteX4" fmla="*/ 626274 w 3121824"/>
                              <a:gd name="connsiteY4" fmla="*/ 704850 h 2020362"/>
                              <a:gd name="connsiteX5" fmla="*/ 959649 w 3121824"/>
                              <a:gd name="connsiteY5" fmla="*/ 333375 h 2020362"/>
                              <a:gd name="connsiteX6" fmla="*/ 1112049 w 3121824"/>
                              <a:gd name="connsiteY6" fmla="*/ 285750 h 2020362"/>
                              <a:gd name="connsiteX7" fmla="*/ 1245399 w 3121824"/>
                              <a:gd name="connsiteY7" fmla="*/ 447675 h 2020362"/>
                              <a:gd name="connsiteX8" fmla="*/ 1597824 w 3121824"/>
                              <a:gd name="connsiteY8" fmla="*/ 962025 h 2020362"/>
                              <a:gd name="connsiteX9" fmla="*/ 1350174 w 3121824"/>
                              <a:gd name="connsiteY9" fmla="*/ 1476375 h 2020362"/>
                              <a:gd name="connsiteX10" fmla="*/ 1159674 w 3121824"/>
                              <a:gd name="connsiteY10" fmla="*/ 1733550 h 2020362"/>
                              <a:gd name="connsiteX11" fmla="*/ 1207299 w 3121824"/>
                              <a:gd name="connsiteY11" fmla="*/ 1952625 h 2020362"/>
                              <a:gd name="connsiteX12" fmla="*/ 1426374 w 3121824"/>
                              <a:gd name="connsiteY12" fmla="*/ 1952625 h 2020362"/>
                              <a:gd name="connsiteX13" fmla="*/ 1588299 w 3121824"/>
                              <a:gd name="connsiteY13" fmla="*/ 1809750 h 2020362"/>
                              <a:gd name="connsiteX14" fmla="*/ 1874049 w 3121824"/>
                              <a:gd name="connsiteY14" fmla="*/ 1238250 h 2020362"/>
                              <a:gd name="connsiteX15" fmla="*/ 1997874 w 3121824"/>
                              <a:gd name="connsiteY15" fmla="*/ 1171575 h 2020362"/>
                              <a:gd name="connsiteX16" fmla="*/ 2102649 w 3121824"/>
                              <a:gd name="connsiteY16" fmla="*/ 1219200 h 2020362"/>
                              <a:gd name="connsiteX17" fmla="*/ 2664624 w 3121824"/>
                              <a:gd name="connsiteY17" fmla="*/ 1895475 h 2020362"/>
                              <a:gd name="connsiteX18" fmla="*/ 2902749 w 3121824"/>
                              <a:gd name="connsiteY18" fmla="*/ 2019300 h 2020362"/>
                              <a:gd name="connsiteX19" fmla="*/ 3121824 w 3121824"/>
                              <a:gd name="connsiteY19" fmla="*/ 1952625 h 20203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21824" h="2020362">
                                <a:moveTo>
                                  <a:pt x="807249" y="0"/>
                                </a:moveTo>
                                <a:cubicBezTo>
                                  <a:pt x="509592" y="286544"/>
                                  <a:pt x="211936" y="573088"/>
                                  <a:pt x="83349" y="733425"/>
                                </a:cubicBezTo>
                                <a:cubicBezTo>
                                  <a:pt x="-45239" y="893763"/>
                                  <a:pt x="5562" y="914400"/>
                                  <a:pt x="35724" y="962025"/>
                                </a:cubicBezTo>
                                <a:cubicBezTo>
                                  <a:pt x="65886" y="1009650"/>
                                  <a:pt x="165899" y="1062038"/>
                                  <a:pt x="264324" y="1019175"/>
                                </a:cubicBezTo>
                                <a:cubicBezTo>
                                  <a:pt x="362749" y="976312"/>
                                  <a:pt x="510386" y="819150"/>
                                  <a:pt x="626274" y="704850"/>
                                </a:cubicBezTo>
                                <a:cubicBezTo>
                                  <a:pt x="742161" y="590550"/>
                                  <a:pt x="878687" y="403225"/>
                                  <a:pt x="959649" y="333375"/>
                                </a:cubicBezTo>
                                <a:cubicBezTo>
                                  <a:pt x="1040612" y="263525"/>
                                  <a:pt x="1064424" y="266700"/>
                                  <a:pt x="1112049" y="285750"/>
                                </a:cubicBezTo>
                                <a:cubicBezTo>
                                  <a:pt x="1159674" y="304800"/>
                                  <a:pt x="1164437" y="334963"/>
                                  <a:pt x="1245399" y="447675"/>
                                </a:cubicBezTo>
                                <a:cubicBezTo>
                                  <a:pt x="1326361" y="560387"/>
                                  <a:pt x="1580361" y="790575"/>
                                  <a:pt x="1597824" y="962025"/>
                                </a:cubicBezTo>
                                <a:cubicBezTo>
                                  <a:pt x="1615287" y="1133475"/>
                                  <a:pt x="1423199" y="1347788"/>
                                  <a:pt x="1350174" y="1476375"/>
                                </a:cubicBezTo>
                                <a:cubicBezTo>
                                  <a:pt x="1277149" y="1604962"/>
                                  <a:pt x="1183486" y="1654175"/>
                                  <a:pt x="1159674" y="1733550"/>
                                </a:cubicBezTo>
                                <a:cubicBezTo>
                                  <a:pt x="1135862" y="1812925"/>
                                  <a:pt x="1162849" y="1916113"/>
                                  <a:pt x="1207299" y="1952625"/>
                                </a:cubicBezTo>
                                <a:cubicBezTo>
                                  <a:pt x="1251749" y="1989137"/>
                                  <a:pt x="1362874" y="1976437"/>
                                  <a:pt x="1426374" y="1952625"/>
                                </a:cubicBezTo>
                                <a:cubicBezTo>
                                  <a:pt x="1489874" y="1928813"/>
                                  <a:pt x="1513687" y="1928812"/>
                                  <a:pt x="1588299" y="1809750"/>
                                </a:cubicBezTo>
                                <a:cubicBezTo>
                                  <a:pt x="1662911" y="1690688"/>
                                  <a:pt x="1805787" y="1344612"/>
                                  <a:pt x="1874049" y="1238250"/>
                                </a:cubicBezTo>
                                <a:cubicBezTo>
                                  <a:pt x="1942311" y="1131888"/>
                                  <a:pt x="1959774" y="1174750"/>
                                  <a:pt x="1997874" y="1171575"/>
                                </a:cubicBezTo>
                                <a:cubicBezTo>
                                  <a:pt x="2035974" y="1168400"/>
                                  <a:pt x="1991524" y="1098550"/>
                                  <a:pt x="2102649" y="1219200"/>
                                </a:cubicBezTo>
                                <a:cubicBezTo>
                                  <a:pt x="2213774" y="1339850"/>
                                  <a:pt x="2531274" y="1762125"/>
                                  <a:pt x="2664624" y="1895475"/>
                                </a:cubicBezTo>
                                <a:cubicBezTo>
                                  <a:pt x="2797974" y="2028825"/>
                                  <a:pt x="2826549" y="2009775"/>
                                  <a:pt x="2902749" y="2019300"/>
                                </a:cubicBezTo>
                                <a:cubicBezTo>
                                  <a:pt x="2978949" y="2028825"/>
                                  <a:pt x="3071024" y="1971675"/>
                                  <a:pt x="3121824" y="1952625"/>
                                </a:cubicBezTo>
                              </a:path>
                            </a:pathLst>
                          </a:custGeom>
                          <a:ln>
                            <a:beve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228D4F" id="Группа 73" o:spid="_x0000_s1026" style="width:245.8pt;height:168.1pt;mso-position-horizontal-relative:char;mso-position-vertical-relative:line" coordsize="31218,21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">
                <v:group id="Группа 71" o:spid="_x0000_s1027" style="position:absolute;left:1524;width:28575;height:20478" coordsize="28575,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Прямая соединительная линия 62" o:spid="_x0000_s1028" style="position:absolute;visibility:visible;mso-wrap-style:square" from="8953,857" to="1809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gowsMAAADbAAAADwAAAGRycy9kb3ducmV2LnhtbESPQWvCQBSE74X+h+UVvNVdg0hJXUWl&#10;BcVT00Kvj+wzG8y+jdk1if76bqHQ4zAz3zDL9ega0VMXas8aZlMFgrj0puZKw9fn+/MLiBCRDTae&#10;ScONAqxXjw9LzI0f+IP6IlYiQTjkqMHG2OZShtKSwzD1LXHyTr5zGJPsKmk6HBLcNTJTaiEd1pwW&#10;LLa0s1Sei6vTcLj282Y7fKvsfjxadLO34mKU1pOncfMKItIY/8N/7b3RsMjg90v6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4KMLDAAAA2wAAAA8AAAAAAAAAAAAA&#10;AAAAoQIAAGRycy9kb3ducmV2LnhtbFBLBQYAAAAABAAEAPkAAACRAwAAAAA=&#10;" strokecolor="#8064a2 [3207]" strokeweight="2pt">
                    <v:shadow on="t" color="black" opacity="24903f" origin=",.5" offset="0,.55556mm"/>
                  </v:line>
                  <v:line id="Прямая соединительная линия 63" o:spid="_x0000_s1029" style="position:absolute;flip:x;visibility:visible;mso-wrap-style:square" from="1333,857" to="895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gjOMcAAADbAAAADwAAAGRycy9kb3ducmV2LnhtbESP3WrCQBSE7wt9h+UI3ohuqlRKzCql&#10;RRALlRoVvDtkT35q9mzIrhr79G6h0MthZr5hkkVnanGh1lWWFTyNIhDEmdUVFwp26XL4AsJ5ZI21&#10;ZVJwIweL+eNDgrG2V/6iy9YXIkDYxaig9L6JpXRZSQbdyDbEwctta9AH2RZSt3gNcFPLcRRNpcGK&#10;w0KJDb2VlJ22Z6MgPbxn7vZdDI7r3Wf38fyTnwb7jVL9Xvc6A+Gp8//hv/ZKK5hO4PdL+AFyf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OCM4xwAAANsAAAAPAAAAAAAA&#10;AAAAAAAAAKECAABkcnMvZG93bnJldi54bWxQSwUGAAAAAAQABAD5AAAAlQMAAAAA&#10;" strokecolor="#8064a2 [3207]" strokeweight="2pt">
                    <v:shadow on="t" color="black" opacity="24903f" origin=",.5" offset="0,.55556mm"/>
                  </v:line>
                  <v:line id="Прямая соединительная линия 64" o:spid="_x0000_s1030" style="position:absolute;visibility:visible;mso-wrap-style:square" from="18097,10001" to="27241,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0VLcMAAADbAAAADwAAAGRycy9kb3ducmV2LnhtbESPQWvCQBSE74X+h+UJ3ppdRURSV6ml&#10;guKpsdDrI/uaDc2+TbNrEv313ULB4zAz3zDr7ega0VMXas8aZpkCQVx6U3Ol4eO8f1qBCBHZYOOZ&#10;NFwpwHbz+LDG3PiB36kvYiUShEOOGmyMbS5lKC05DJlviZP35TuHMcmukqbDIcFdI+dKLaXDmtOC&#10;xZZeLZXfxcVpOF76RbMbPtX8djpZdLO34scoraeT8eUZRKQx3sP/7YPRsFzA35f0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dFS3DAAAA2wAAAA8AAAAAAAAAAAAA&#10;AAAAoQIAAGRycy9kb3ducmV2LnhtbFBLBQYAAAAABAAEAPkAAACRAwAAAAA=&#10;" strokecolor="#8064a2 [3207]" strokeweight="2pt">
                    <v:shadow on="t" color="black" opacity="24903f" origin=",.5" offset="0,.55556mm"/>
                  </v:line>
                  <v:line id="Прямая соединительная линия 65" o:spid="_x0000_s1031" style="position:absolute;flip:x;visibility:visible;mso-wrap-style:square" from="12001,10001" to="18097,1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0e18cAAADbAAAADwAAAGRycy9kb3ducmV2LnhtbESP3WrCQBSE7wu+w3KE3kjdtKBI6hrE&#10;IkgLLf604N0he0yi2bMhu41rn94tCF4OM/MNM82CqUVHrassK3geJiCIc6srLhTstsunCQjnkTXW&#10;lknBhRxks97DFFNtz7ymbuMLESHsUlRQet+kUrq8JINuaBvi6B1sa9BH2RZSt3iOcFPLlyQZS4MV&#10;x4USG1qUlJ82v0bB9uctd5djMdi/7z7Dx+jvcBp8fyn12A/zVxCegr+Hb+2VVjAewf+X+AP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nR7XxwAAANsAAAAPAAAAAAAA&#10;AAAAAAAAAKECAABkcnMvZG93bnJldi54bWxQSwUGAAAAAAQABAD5AAAAlQMAAAAA&#10;" strokecolor="#8064a2 [3207]" strokeweight="2pt">
                    <v:shadow on="t" color="black" opacity="24903f" origin=",.5" offset="0,.55556mm"/>
                  </v:line>
                  <v:oval id="Овал 66" o:spid="_x0000_s1032" style="position:absolute;left:16668;top:914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oval id="Овал 67" o:spid="_x0000_s1033" style="position:absolute;top:8001;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243f60 [1604]" strokeweight="2pt"/>
                  <v:oval id="Овал 68" o:spid="_x0000_s1034" style="position:absolute;left:10668;top:17526;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oval id="Овал 69" o:spid="_x0000_s1035" style="position:absolute;left:7620;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t698YA&#10;AADbAAAADwAAAGRycy9kb3ducmV2LnhtbESPT2vCQBTE7wW/w/IEL0U39RBqdBUVFMEe6j/U2yP7&#10;TILZt2l21bSfvlsQehxm5jfMaNKYUtypdoVlBW+9CARxanXBmYL9btF9B+E8ssbSMin4JgeTcetl&#10;hIm2D97QfeszESDsElSQe18lUro0J4OuZyvi4F1sbdAHWWdS1/gIcFPKfhTF0mDBYSHHiuY5pdft&#10;zSg4x4sZx5/rV/6oXDo7LPHndPxSqtNupkMQnhr/H362V1pBPIC/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t698YAAADbAAAADwAAAAAAAAAAAAAAAACYAgAAZHJz&#10;L2Rvd25yZXYueG1sUEsFBgAAAAAEAAQA9QAAAIsDAAAAAA==&#10;" fillcolor="#4f81bd [3204]" strokecolor="#243f60 [1604]" strokeweight="2pt"/>
                  <v:oval id="Овал 70" o:spid="_x0000_s1036" style="position:absolute;left:26289;top:18192;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group>
                <v:shape id="Полилиния 72" o:spid="_x0000_s1037" style="position:absolute;top:1143;width:31218;height:20203;visibility:visible;mso-wrap-style:square;v-text-anchor:middle" coordsize="3121824,2020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psQA&#10;AADbAAAADwAAAGRycy9kb3ducmV2LnhtbESPW2sCMRSE34X+h3CEvpSaVeiFrVGK4AX7VBX08XRz&#10;3AQ3J8sm3V3/fSMUfBxm5htmOu9dJVpqgvWsYDzKQBAXXlsuFRz2y+d3ECEia6w8k4IrBZjPHgZT&#10;zLXv+JvaXSxFgnDIUYGJsc6lDIUhh2Hka+LknX3jMCbZlFI32CW4q+Qky16lQ8tpwWBNC0PFZffr&#10;FNinExr7Fcz6ZXs5Xjlrf1adVOpx2H9+gIjUx3v4v73RCt4mcPu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YXKbEAAAA2wAAAA8AAAAAAAAAAAAAAAAAmAIAAGRycy9k&#10;b3ducmV2LnhtbFBLBQYAAAAABAAEAPUAAACJAwAAAAA=&#10;" path="m807249,c509592,286544,211936,573088,83349,733425,-45239,893763,5562,914400,35724,962025v30162,47625,130175,100013,228600,57150c362749,976312,510386,819150,626274,704850,742161,590550,878687,403225,959649,333375v80963,-69850,104775,-66675,152400,-47625c1159674,304800,1164437,334963,1245399,447675v80962,112712,334962,342900,352425,514350c1615287,1133475,1423199,1347788,1350174,1476375v-73025,128587,-166688,177800,-190500,257175c1135862,1812925,1162849,1916113,1207299,1952625v44450,36512,155575,23812,219075,c1489874,1928813,1513687,1928812,1588299,1809750v74612,-119062,217488,-465138,285750,-571500c1942311,1131888,1959774,1174750,1997874,1171575v38100,-3175,-6350,-73025,104775,47625c2213774,1339850,2531274,1762125,2664624,1895475v133350,133350,161925,114300,238125,123825c2978949,2028825,3071024,1971675,3121824,1952625e" filled="f" strokecolor="#4579b8 [3044]">
                  <v:stroke endarrow="block" joinstyle="bevel"/>
                  <v:path arrowok="t" o:connecttype="custom" o:connectlocs="807249,0;83349,733425;35724,962025;264324,1019175;626274,704850;959649,333375;1112049,285750;1245399,447675;1597824,962025;1350174,1476375;1159674,1733550;1207299,1952625;1426374,1952625;1588299,1809750;1874049,1238250;1997874,1171575;2102649,1219200;2664624,1895475;2902749,2019300;3121824,1952625" o:connectangles="0,0,0,0,0,0,0,0,0,0,0,0,0,0,0,0,0,0,0,0"/>
                </v:shape>
                <w10:anchorlock/>
              </v:group>
            </w:pict>
          </mc:Fallback>
        </mc:AlternateContent>
      </w:r>
    </w:p>
    <w:p w:rsidR="000C6026" w:rsidRPr="00385A10" w:rsidRDefault="00385A10" w:rsidP="00462461">
      <w:r>
        <w:t>В следующем примере обход нагруженного целыми числами дерева производится с целью вычисления суммы всех элементов дерева.</w:t>
      </w:r>
    </w:p>
    <w:p w:rsidR="00462461" w:rsidRP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Pr>
          <w:rFonts w:ascii="Courier New" w:eastAsia="Times New Roman" w:hAnsi="Courier New" w:cs="Courier New"/>
          <w:sz w:val="20"/>
          <w:szCs w:val="20"/>
          <w:lang w:val="en-US"/>
        </w:rPr>
        <w:t>struct</w:t>
      </w:r>
      <w:r w:rsidRPr="000C6026">
        <w:rPr>
          <w:rFonts w:ascii="Courier New" w:eastAsia="Times New Roman" w:hAnsi="Courier New" w:cs="Courier New"/>
          <w:sz w:val="20"/>
          <w:szCs w:val="20"/>
        </w:rPr>
        <w:t xml:space="preserve"> </w:t>
      </w:r>
      <w:r>
        <w:rPr>
          <w:rFonts w:ascii="Courier New" w:eastAsia="Times New Roman" w:hAnsi="Courier New" w:cs="Courier New"/>
          <w:sz w:val="20"/>
          <w:szCs w:val="20"/>
          <w:lang w:val="en-US"/>
        </w:rPr>
        <w:t>BinTree</w:t>
      </w:r>
      <w:r w:rsidRPr="000C6026">
        <w:rPr>
          <w:rFonts w:ascii="Courier New" w:eastAsia="Times New Roman" w:hAnsi="Courier New" w:cs="Courier New"/>
          <w:sz w:val="20"/>
          <w:szCs w:val="20"/>
        </w:rPr>
        <w:t xml:space="preserve"> // </w:t>
      </w:r>
      <w:r>
        <w:rPr>
          <w:rFonts w:ascii="Courier New" w:eastAsia="Times New Roman" w:hAnsi="Courier New" w:cs="Courier New"/>
          <w:sz w:val="20"/>
          <w:szCs w:val="20"/>
        </w:rPr>
        <w:t>Элемент бинарного дерева</w:t>
      </w:r>
    </w:p>
    <w:p w:rsidR="00462461" w:rsidRPr="000C6026"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C6026">
        <w:rPr>
          <w:rFonts w:ascii="Courier New" w:eastAsia="Times New Roman" w:hAnsi="Courier New" w:cs="Courier New"/>
          <w:sz w:val="20"/>
          <w:szCs w:val="20"/>
        </w:rPr>
        <w:t>{</w:t>
      </w:r>
    </w:p>
    <w:p w:rsid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6026">
        <w:rPr>
          <w:rFonts w:ascii="Courier New" w:eastAsia="Times New Roman" w:hAnsi="Courier New" w:cs="Courier New"/>
          <w:sz w:val="20"/>
          <w:szCs w:val="20"/>
        </w:rPr>
        <w:t xml:space="preserve">  </w:t>
      </w:r>
      <w:r>
        <w:rPr>
          <w:rFonts w:ascii="Courier New" w:eastAsia="Times New Roman" w:hAnsi="Courier New" w:cs="Courier New"/>
          <w:sz w:val="20"/>
          <w:szCs w:val="20"/>
          <w:lang w:val="en-US"/>
        </w:rPr>
        <w:t>int value;</w:t>
      </w:r>
    </w:p>
    <w:p w:rsid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struct BinTree * left;</w:t>
      </w:r>
    </w:p>
    <w:p w:rsid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struct BinTree * right;</w:t>
      </w:r>
    </w:p>
    <w:p w:rsid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462461"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62461" w:rsidRDefault="000C6026"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int </w:t>
      </w:r>
      <w:r w:rsidR="00385A10">
        <w:rPr>
          <w:rFonts w:ascii="Courier New" w:eastAsia="Times New Roman" w:hAnsi="Courier New" w:cs="Courier New"/>
          <w:sz w:val="20"/>
          <w:szCs w:val="20"/>
          <w:lang w:val="en-US"/>
        </w:rPr>
        <w:t>calcSum</w:t>
      </w:r>
      <w:r>
        <w:rPr>
          <w:rFonts w:ascii="Courier New" w:eastAsia="Times New Roman" w:hAnsi="Courier New" w:cs="Courier New"/>
          <w:sz w:val="20"/>
          <w:szCs w:val="20"/>
          <w:lang w:val="en-US"/>
        </w:rPr>
        <w:t>(struct BinTree * tree, int sum)</w:t>
      </w:r>
    </w:p>
    <w:p w:rsidR="000C6026" w:rsidRDefault="000C6026"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0C6026" w:rsidRDefault="000C6026"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sum += tree-&gt;value;</w:t>
      </w:r>
    </w:p>
    <w:p w:rsidR="000C6026" w:rsidRDefault="000C6026"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if (tree-&gt;left) sum += </w:t>
      </w:r>
      <w:r w:rsidR="00385A10">
        <w:rPr>
          <w:rFonts w:ascii="Courier New" w:eastAsia="Times New Roman" w:hAnsi="Courier New" w:cs="Courier New"/>
          <w:sz w:val="20"/>
          <w:szCs w:val="20"/>
          <w:lang w:val="en-US"/>
        </w:rPr>
        <w:t>calcSum</w:t>
      </w:r>
      <w:r>
        <w:rPr>
          <w:rFonts w:ascii="Courier New" w:eastAsia="Times New Roman" w:hAnsi="Courier New" w:cs="Courier New"/>
          <w:sz w:val="20"/>
          <w:szCs w:val="20"/>
          <w:lang w:val="en-US"/>
        </w:rPr>
        <w:t>(tree-&gt;left);</w:t>
      </w:r>
    </w:p>
    <w:p w:rsidR="000C6026" w:rsidRDefault="000C6026"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if (tree-&gt;right) sum += </w:t>
      </w:r>
      <w:r w:rsidR="00385A10">
        <w:rPr>
          <w:rFonts w:ascii="Courier New" w:eastAsia="Times New Roman" w:hAnsi="Courier New" w:cs="Courier New"/>
          <w:sz w:val="20"/>
          <w:szCs w:val="20"/>
          <w:lang w:val="en-US"/>
        </w:rPr>
        <w:t>calcSum</w:t>
      </w:r>
      <w:r>
        <w:rPr>
          <w:rFonts w:ascii="Courier New" w:eastAsia="Times New Roman" w:hAnsi="Courier New" w:cs="Courier New"/>
          <w:sz w:val="20"/>
          <w:szCs w:val="20"/>
          <w:lang w:val="en-US"/>
        </w:rPr>
        <w:t>(tree-&gt;right);</w:t>
      </w:r>
    </w:p>
    <w:p w:rsidR="000C6026" w:rsidRDefault="000C6026"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return sum;</w:t>
      </w:r>
    </w:p>
    <w:p w:rsidR="000C6026" w:rsidRPr="000C6026" w:rsidRDefault="000C6026"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462461" w:rsidRPr="000C6026" w:rsidRDefault="00462461" w:rsidP="0046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107B95" w:rsidRDefault="00107B95" w:rsidP="00BE1F96">
      <w:pPr>
        <w:pStyle w:val="2"/>
      </w:pPr>
      <w:bookmarkStart w:id="65" w:name="_Toc402986535"/>
      <w:r w:rsidRPr="00BE1F96">
        <w:t>Прототипы функций</w:t>
      </w:r>
      <w:bookmarkEnd w:id="65"/>
    </w:p>
    <w:p w:rsidR="00385A10" w:rsidRDefault="00385A10" w:rsidP="00385A10">
      <w:r>
        <w:t>Прототипом функции называется предварительное объявления функции, содержащее только ее заголовок, без определения тела функции.</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void sqrI</w:t>
      </w:r>
      <w:r w:rsidRPr="00385A10">
        <w:rPr>
          <w:rFonts w:ascii="Courier New" w:eastAsia="Times New Roman" w:hAnsi="Courier New" w:cs="Courier New"/>
          <w:sz w:val="20"/>
          <w:szCs w:val="20"/>
          <w:lang w:val="en-US"/>
        </w:rPr>
        <w:t xml:space="preserve">t(int *i); /* </w:t>
      </w:r>
      <w:r w:rsidRPr="00385A10">
        <w:rPr>
          <w:rFonts w:ascii="Courier New" w:eastAsia="Times New Roman" w:hAnsi="Courier New" w:cs="Courier New"/>
          <w:sz w:val="20"/>
          <w:szCs w:val="20"/>
        </w:rPr>
        <w:t>прототип</w:t>
      </w:r>
      <w:r w:rsidRPr="00385A10">
        <w:rPr>
          <w:rFonts w:ascii="Courier New" w:eastAsia="Times New Roman" w:hAnsi="Courier New" w:cs="Courier New"/>
          <w:sz w:val="20"/>
          <w:szCs w:val="20"/>
          <w:lang w:val="en-US"/>
        </w:rPr>
        <w:t xml:space="preserve"> */</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5A10">
        <w:rPr>
          <w:rFonts w:ascii="Courier New" w:eastAsia="Times New Roman" w:hAnsi="Courier New" w:cs="Courier New"/>
          <w:sz w:val="20"/>
          <w:szCs w:val="20"/>
          <w:lang w:val="en-US"/>
        </w:rPr>
        <w:t>int main(void)</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5A10">
        <w:rPr>
          <w:rFonts w:ascii="Courier New" w:eastAsia="Times New Roman" w:hAnsi="Courier New" w:cs="Courier New"/>
          <w:sz w:val="20"/>
          <w:szCs w:val="20"/>
          <w:lang w:val="en-US"/>
        </w:rPr>
        <w:t>{</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5A10">
        <w:rPr>
          <w:rFonts w:ascii="Courier New" w:eastAsia="Times New Roman" w:hAnsi="Courier New" w:cs="Courier New"/>
          <w:sz w:val="20"/>
          <w:szCs w:val="20"/>
          <w:lang w:val="en-US"/>
        </w:rPr>
        <w:t xml:space="preserve">  int x;</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5A10" w:rsidRPr="00F91DAD"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5A10">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x</w:t>
      </w:r>
      <w:r w:rsidRPr="00F91DAD">
        <w:rPr>
          <w:rFonts w:ascii="Courier New" w:eastAsia="Times New Roman" w:hAnsi="Courier New" w:cs="Courier New"/>
          <w:sz w:val="20"/>
          <w:szCs w:val="20"/>
          <w:lang w:val="en-US"/>
        </w:rPr>
        <w:t xml:space="preserve"> = 10;</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sqr</w:t>
      </w:r>
      <w:r>
        <w:rPr>
          <w:rFonts w:ascii="Courier New" w:eastAsia="Times New Roman" w:hAnsi="Courier New" w:cs="Courier New"/>
          <w:sz w:val="20"/>
          <w:szCs w:val="20"/>
          <w:lang w:val="en-US"/>
        </w:rPr>
        <w:t>I</w:t>
      </w:r>
      <w:r w:rsidRPr="00385A10">
        <w:rPr>
          <w:rFonts w:ascii="Courier New" w:eastAsia="Times New Roman" w:hAnsi="Courier New" w:cs="Courier New"/>
          <w:sz w:val="20"/>
          <w:szCs w:val="20"/>
        </w:rPr>
        <w:t>t(x);  /* несоответствие типов */</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385A10" w:rsidRPr="00F91DAD"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85A10">
        <w:rPr>
          <w:rFonts w:ascii="Courier New" w:eastAsia="Times New Roman" w:hAnsi="Courier New" w:cs="Courier New"/>
          <w:sz w:val="20"/>
          <w:szCs w:val="20"/>
        </w:rPr>
        <w:t xml:space="preserve">  </w:t>
      </w:r>
      <w:r w:rsidRPr="00385A10">
        <w:rPr>
          <w:rFonts w:ascii="Courier New" w:eastAsia="Times New Roman" w:hAnsi="Courier New" w:cs="Courier New"/>
          <w:sz w:val="20"/>
          <w:szCs w:val="20"/>
          <w:lang w:val="en-US"/>
        </w:rPr>
        <w:t>return</w:t>
      </w:r>
      <w:r w:rsidRPr="00F91DAD">
        <w:rPr>
          <w:rFonts w:ascii="Courier New" w:eastAsia="Times New Roman" w:hAnsi="Courier New" w:cs="Courier New"/>
          <w:sz w:val="20"/>
          <w:szCs w:val="20"/>
        </w:rPr>
        <w:t xml:space="preserve"> 0;</w:t>
      </w:r>
    </w:p>
    <w:p w:rsidR="00385A10" w:rsidRPr="00F91DAD"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w:t>
      </w:r>
    </w:p>
    <w:p w:rsidR="00385A10" w:rsidRPr="00F91DAD"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void sqrI</w:t>
      </w:r>
      <w:r w:rsidRPr="00385A10">
        <w:rPr>
          <w:rFonts w:ascii="Courier New" w:eastAsia="Times New Roman" w:hAnsi="Courier New" w:cs="Courier New"/>
          <w:sz w:val="20"/>
          <w:szCs w:val="20"/>
          <w:lang w:val="en-US"/>
        </w:rPr>
        <w:t>t(int *i)</w:t>
      </w:r>
    </w:p>
    <w:p w:rsidR="00385A10" w:rsidRPr="00BC7EDB"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C7EDB">
        <w:rPr>
          <w:rFonts w:ascii="Courier New" w:eastAsia="Times New Roman" w:hAnsi="Courier New" w:cs="Courier New"/>
          <w:sz w:val="20"/>
          <w:szCs w:val="20"/>
          <w:lang w:val="en-US"/>
        </w:rPr>
        <w:t>{</w:t>
      </w:r>
    </w:p>
    <w:p w:rsidR="00385A10" w:rsidRPr="00BC7EDB"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C7EDB">
        <w:rPr>
          <w:rFonts w:ascii="Courier New" w:eastAsia="Times New Roman" w:hAnsi="Courier New" w:cs="Courier New"/>
          <w:sz w:val="20"/>
          <w:szCs w:val="20"/>
          <w:lang w:val="en-US"/>
        </w:rPr>
        <w:t xml:space="preserve">  *i = *i * *i;</w:t>
      </w:r>
    </w:p>
    <w:p w:rsid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5A10">
        <w:rPr>
          <w:rFonts w:ascii="Courier New" w:eastAsia="Times New Roman" w:hAnsi="Courier New" w:cs="Courier New"/>
          <w:sz w:val="20"/>
          <w:szCs w:val="20"/>
        </w:rPr>
        <w:t>}</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5A10" w:rsidRPr="00385A10" w:rsidRDefault="00385A10" w:rsidP="00385A10"/>
    <w:p w:rsidR="00BB4EEC" w:rsidRDefault="00385A10" w:rsidP="00BE1F96">
      <w:pPr>
        <w:pStyle w:val="2"/>
      </w:pPr>
      <w:bookmarkStart w:id="66" w:name="_Toc402986536"/>
      <w:r>
        <w:t>Функции с переменным количеством аргументов</w:t>
      </w:r>
      <w:bookmarkEnd w:id="66"/>
    </w:p>
    <w:p w:rsidR="00385A10" w:rsidRPr="00385A10" w:rsidRDefault="00385A10" w:rsidP="00385A10">
      <w:r w:rsidRPr="00385A10">
        <w:t xml:space="preserve">Можно вызвать функцию, которая имеет переменное количество параметров. Самым известным примером является </w:t>
      </w:r>
      <w:r w:rsidRPr="00385A10">
        <w:rPr>
          <w:sz w:val="20"/>
          <w:szCs w:val="20"/>
        </w:rPr>
        <w:t>printf()</w:t>
      </w:r>
      <w:r w:rsidRPr="00385A10">
        <w:t xml:space="preserve">. Чтобы сообщить компилятору, что функции будет передано заранее неизвестное количество аргументов, объявление списка ее параметров необходимо закончить многоточием. Например, следующий прото тип указывает, что у функции </w:t>
      </w:r>
      <w:r w:rsidRPr="00385A10">
        <w:rPr>
          <w:sz w:val="20"/>
          <w:szCs w:val="20"/>
        </w:rPr>
        <w:t>func()</w:t>
      </w:r>
      <w:r w:rsidRPr="00385A10">
        <w:t xml:space="preserve"> будет как минимум два целых параметра и после них еще некоторое количество (в том числе и 0) параметров: </w:t>
      </w:r>
    </w:p>
    <w:p w:rsidR="00385A10" w:rsidRPr="00180D0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85A10">
        <w:rPr>
          <w:rFonts w:ascii="Courier New" w:eastAsia="Times New Roman" w:hAnsi="Courier New" w:cs="Courier New"/>
          <w:sz w:val="20"/>
          <w:szCs w:val="20"/>
          <w:lang w:val="en-US"/>
        </w:rPr>
        <w:t>int func(int a, int b, ...);</w:t>
      </w:r>
    </w:p>
    <w:p w:rsidR="00385A10" w:rsidRPr="00180D0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85A10" w:rsidRPr="00385A10" w:rsidRDefault="00385A10" w:rsidP="00385A10">
      <w:r w:rsidRPr="00385A10">
        <w:t xml:space="preserve">В любой функции, использующей переменное количество параметров, должен быть как минимум один реально существующий параметр. Например, следующее объявление неправильное: </w:t>
      </w:r>
    </w:p>
    <w:p w:rsid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85A10">
        <w:rPr>
          <w:rFonts w:ascii="Courier New" w:eastAsia="Times New Roman" w:hAnsi="Courier New" w:cs="Courier New"/>
          <w:sz w:val="20"/>
          <w:szCs w:val="20"/>
        </w:rPr>
        <w:t>int func(...); /* ошибка */</w:t>
      </w:r>
    </w:p>
    <w:p w:rsidR="00385A10" w:rsidRPr="00385A10" w:rsidRDefault="00385A10" w:rsidP="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54A29" w:rsidRDefault="00D54A29" w:rsidP="00D54A29">
      <w:r>
        <w:t xml:space="preserve">Для передачи функции переменного числа аргументов совместно используются макросы </w:t>
      </w:r>
      <w:r>
        <w:rPr>
          <w:rStyle w:val="HTML"/>
          <w:rFonts w:eastAsiaTheme="majorEastAsia"/>
        </w:rPr>
        <w:t>va_arg</w:t>
      </w:r>
      <w:r>
        <w:t xml:space="preserve">, </w:t>
      </w:r>
      <w:r>
        <w:rPr>
          <w:rStyle w:val="HTML"/>
          <w:rFonts w:eastAsiaTheme="majorEastAsia"/>
        </w:rPr>
        <w:t>va_start</w:t>
      </w:r>
      <w:r>
        <w:t xml:space="preserve"> и </w:t>
      </w:r>
      <w:r>
        <w:rPr>
          <w:rStyle w:val="HTML"/>
          <w:rFonts w:eastAsiaTheme="majorEastAsia"/>
        </w:rPr>
        <w:t>va_end</w:t>
      </w:r>
      <w:r>
        <w:t xml:space="preserve">. Самым распространенным примером функции, которая принимает переменное число аргументов, является функция </w:t>
      </w:r>
      <w:r>
        <w:rPr>
          <w:rStyle w:val="HTML"/>
          <w:rFonts w:eastAsiaTheme="majorEastAsia"/>
        </w:rPr>
        <w:t>printf()</w:t>
      </w:r>
      <w:r>
        <w:t xml:space="preserve">. Тип </w:t>
      </w:r>
      <w:r>
        <w:rPr>
          <w:rStyle w:val="HTML"/>
          <w:rFonts w:eastAsiaTheme="majorEastAsia"/>
        </w:rPr>
        <w:t>va_list</w:t>
      </w:r>
      <w:r>
        <w:t xml:space="preserve"> определен в заголовке </w:t>
      </w:r>
      <w:r>
        <w:rPr>
          <w:rStyle w:val="HTML"/>
          <w:rFonts w:eastAsiaTheme="majorEastAsia"/>
        </w:rPr>
        <w:t>&lt;stdarg.h&gt;</w:t>
      </w:r>
      <w:r>
        <w:t xml:space="preserve">. </w:t>
      </w:r>
    </w:p>
    <w:p w:rsidR="00D54A29" w:rsidRDefault="00D54A29" w:rsidP="00D54A29">
      <w:r>
        <w:t xml:space="preserve">Общая процедура создания функции, которая может принимать переменное количество аргументов, такова: </w:t>
      </w:r>
    </w:p>
    <w:p w:rsidR="00D54A29" w:rsidRDefault="00D54A29" w:rsidP="00D54A29">
      <w:r>
        <w:t xml:space="preserve">Функция должна иметь по крайней мере один известный параметр (может и больше), указываемый до переменного списка параметров. (Такие параметры называются также обязательными, а параметры, следующие за ними — необязательными.) Крайний правый известный параметр называется </w:t>
      </w:r>
      <w:r>
        <w:rPr>
          <w:i/>
          <w:iCs/>
        </w:rPr>
        <w:t>last_parm</w:t>
      </w:r>
      <w:r>
        <w:t xml:space="preserve">. (Он предшествует первому необязательному параметру.) Его имя используется в качестве второго параметра в обращении к макросу </w:t>
      </w:r>
      <w:r>
        <w:rPr>
          <w:rStyle w:val="HTML"/>
          <w:rFonts w:eastAsiaTheme="majorEastAsia"/>
        </w:rPr>
        <w:t>va_start()</w:t>
      </w:r>
      <w:r>
        <w:t xml:space="preserve">. Чтобы получить доступ к любому дополнительному параметру, сначала необходимо инициализировать указатель-аргумент </w:t>
      </w:r>
      <w:r>
        <w:rPr>
          <w:i/>
          <w:iCs/>
        </w:rPr>
        <w:t>argptr</w:t>
      </w:r>
      <w:r>
        <w:t xml:space="preserve">, обратившись к макросу </w:t>
      </w:r>
      <w:r>
        <w:rPr>
          <w:rStyle w:val="HTML"/>
          <w:rFonts w:eastAsiaTheme="majorEastAsia"/>
        </w:rPr>
        <w:t>va_start()</w:t>
      </w:r>
      <w:r>
        <w:t xml:space="preserve">. (Иными словами, необходимо выполнить вызов </w:t>
      </w:r>
      <w:r>
        <w:rPr>
          <w:rStyle w:val="HTML"/>
          <w:rFonts w:eastAsiaTheme="majorEastAsia"/>
        </w:rPr>
        <w:t>va_start(</w:t>
      </w:r>
      <w:r>
        <w:rPr>
          <w:rStyle w:val="HTML"/>
          <w:rFonts w:eastAsiaTheme="majorEastAsia"/>
          <w:i/>
          <w:iCs/>
        </w:rPr>
        <w:t>argptr</w:t>
      </w:r>
      <w:r>
        <w:rPr>
          <w:rStyle w:val="HTML"/>
          <w:rFonts w:eastAsiaTheme="majorEastAsia"/>
        </w:rPr>
        <w:t xml:space="preserve">, &lt;имя </w:t>
      </w:r>
      <w:r>
        <w:rPr>
          <w:rStyle w:val="HTML"/>
          <w:rFonts w:eastAsiaTheme="majorEastAsia"/>
          <w:i/>
          <w:iCs/>
        </w:rPr>
        <w:t>last_parm</w:t>
      </w:r>
      <w:r>
        <w:rPr>
          <w:rStyle w:val="HTML"/>
          <w:rFonts w:eastAsiaTheme="majorEastAsia"/>
        </w:rPr>
        <w:t>&gt;)</w:t>
      </w:r>
      <w:r>
        <w:t xml:space="preserve">.) После этого значения параметров возвращаются в результате вызова макроса </w:t>
      </w:r>
      <w:r>
        <w:rPr>
          <w:rStyle w:val="HTML"/>
          <w:rFonts w:eastAsiaTheme="majorEastAsia"/>
        </w:rPr>
        <w:t>va_arg()</w:t>
      </w:r>
      <w:r>
        <w:t xml:space="preserve">. В качестве второго аргумента этого макроса (соответствующего параметру </w:t>
      </w:r>
      <w:r>
        <w:rPr>
          <w:i/>
          <w:iCs/>
        </w:rPr>
        <w:t>type</w:t>
      </w:r>
      <w:r>
        <w:t xml:space="preserve">), нужно указать тип следующего параметра. Наконец, после прочтения всех параметров до возвращения из функции необходимо вызвать макрос </w:t>
      </w:r>
      <w:r>
        <w:rPr>
          <w:rStyle w:val="HTML"/>
          <w:rFonts w:eastAsiaTheme="majorEastAsia"/>
        </w:rPr>
        <w:t>va_end()</w:t>
      </w:r>
      <w:r>
        <w:t>, чтобы гарантировать корректное восстановление стека.</w:t>
      </w:r>
    </w:p>
    <w:p w:rsidR="00385A10" w:rsidRPr="00D54A29" w:rsidRDefault="00D54A29" w:rsidP="00385A10">
      <w:pPr>
        <w:rPr>
          <w:lang w:val="en-US"/>
        </w:rPr>
      </w:pPr>
      <w:r>
        <w:t>Пример</w:t>
      </w:r>
      <w:r w:rsidRPr="00D54A29">
        <w:rPr>
          <w:lang w:val="en-US"/>
        </w:rPr>
        <w:t>:</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double sumS</w:t>
      </w:r>
      <w:r w:rsidRPr="00D54A29">
        <w:rPr>
          <w:rFonts w:ascii="Courier New" w:eastAsia="Times New Roman" w:hAnsi="Courier New" w:cs="Courier New"/>
          <w:sz w:val="20"/>
          <w:szCs w:val="20"/>
          <w:lang w:val="en-US"/>
        </w:rPr>
        <w:t>eries(int num, ...)</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4A29">
        <w:rPr>
          <w:rFonts w:ascii="Courier New" w:eastAsia="Times New Roman" w:hAnsi="Courier New" w:cs="Courier New"/>
          <w:sz w:val="20"/>
          <w:szCs w:val="20"/>
          <w:lang w:val="en-US"/>
        </w:rPr>
        <w:t>{</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double sum=0.0</w:t>
      </w:r>
      <w:r w:rsidRPr="00D54A29">
        <w:rPr>
          <w:rFonts w:ascii="Courier New" w:eastAsia="Times New Roman" w:hAnsi="Courier New" w:cs="Courier New"/>
          <w:sz w:val="20"/>
          <w:szCs w:val="20"/>
          <w:lang w:val="en-US"/>
        </w:rPr>
        <w:t>;</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4A29">
        <w:rPr>
          <w:rFonts w:ascii="Courier New" w:eastAsia="Times New Roman" w:hAnsi="Courier New" w:cs="Courier New"/>
          <w:sz w:val="20"/>
          <w:szCs w:val="20"/>
          <w:lang w:val="en-US"/>
        </w:rPr>
        <w:t xml:space="preserve">  va_list argptr;</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D54A29" w:rsidRPr="00F91DAD"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4A29">
        <w:rPr>
          <w:rFonts w:ascii="Courier New" w:eastAsia="Times New Roman" w:hAnsi="Courier New" w:cs="Courier New"/>
          <w:sz w:val="20"/>
          <w:szCs w:val="20"/>
          <w:lang w:val="en-US"/>
        </w:rPr>
        <w:t xml:space="preserve">  </w:t>
      </w:r>
      <w:r w:rsidRPr="00F91DAD">
        <w:rPr>
          <w:rFonts w:ascii="Courier New" w:eastAsia="Times New Roman" w:hAnsi="Courier New" w:cs="Courier New"/>
          <w:sz w:val="20"/>
          <w:szCs w:val="20"/>
        </w:rPr>
        <w:t xml:space="preserve">/* </w:t>
      </w:r>
      <w:r w:rsidRPr="00D54A29">
        <w:rPr>
          <w:rFonts w:ascii="Courier New" w:eastAsia="Times New Roman" w:hAnsi="Courier New" w:cs="Courier New"/>
          <w:sz w:val="20"/>
          <w:szCs w:val="20"/>
        </w:rPr>
        <w:t>Инициализация</w:t>
      </w:r>
      <w:r w:rsidRPr="00F91DAD">
        <w:rPr>
          <w:rFonts w:ascii="Courier New" w:eastAsia="Times New Roman" w:hAnsi="Courier New" w:cs="Courier New"/>
          <w:sz w:val="20"/>
          <w:szCs w:val="20"/>
        </w:rPr>
        <w:t xml:space="preserve"> </w:t>
      </w:r>
      <w:r w:rsidRPr="00D54A29">
        <w:rPr>
          <w:rFonts w:ascii="Courier New" w:eastAsia="Times New Roman" w:hAnsi="Courier New" w:cs="Courier New"/>
          <w:sz w:val="20"/>
          <w:szCs w:val="20"/>
          <w:lang w:val="en-US"/>
        </w:rPr>
        <w:t>argptr</w:t>
      </w:r>
      <w:r w:rsidRPr="00F91DAD">
        <w:rPr>
          <w:rFonts w:ascii="Courier New" w:eastAsia="Times New Roman" w:hAnsi="Courier New" w:cs="Courier New"/>
          <w:sz w:val="20"/>
          <w:szCs w:val="20"/>
        </w:rPr>
        <w:t xml:space="preserve"> */</w:t>
      </w:r>
    </w:p>
    <w:p w:rsidR="00D54A29" w:rsidRPr="00F91DAD"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 xml:space="preserve">  </w:t>
      </w:r>
      <w:r w:rsidRPr="00D54A29">
        <w:rPr>
          <w:rFonts w:ascii="Courier New" w:eastAsia="Times New Roman" w:hAnsi="Courier New" w:cs="Courier New"/>
          <w:sz w:val="20"/>
          <w:szCs w:val="20"/>
          <w:lang w:val="en-US"/>
        </w:rPr>
        <w:t>va</w:t>
      </w:r>
      <w:r w:rsidRPr="00F91DAD">
        <w:rPr>
          <w:rFonts w:ascii="Courier New" w:eastAsia="Times New Roman" w:hAnsi="Courier New" w:cs="Courier New"/>
          <w:sz w:val="20"/>
          <w:szCs w:val="20"/>
        </w:rPr>
        <w:t>_</w:t>
      </w:r>
      <w:r w:rsidRPr="00D54A29">
        <w:rPr>
          <w:rFonts w:ascii="Courier New" w:eastAsia="Times New Roman" w:hAnsi="Courier New" w:cs="Courier New"/>
          <w:sz w:val="20"/>
          <w:szCs w:val="20"/>
          <w:lang w:val="en-US"/>
        </w:rPr>
        <w:t>start</w:t>
      </w:r>
      <w:r w:rsidRPr="00F91DAD">
        <w:rPr>
          <w:rFonts w:ascii="Courier New" w:eastAsia="Times New Roman" w:hAnsi="Courier New" w:cs="Courier New"/>
          <w:sz w:val="20"/>
          <w:szCs w:val="20"/>
        </w:rPr>
        <w:t>(</w:t>
      </w:r>
      <w:r w:rsidRPr="00D54A29">
        <w:rPr>
          <w:rFonts w:ascii="Courier New" w:eastAsia="Times New Roman" w:hAnsi="Courier New" w:cs="Courier New"/>
          <w:sz w:val="20"/>
          <w:szCs w:val="20"/>
          <w:lang w:val="en-US"/>
        </w:rPr>
        <w:t>argptr</w:t>
      </w:r>
      <w:r w:rsidRPr="00F91DAD">
        <w:rPr>
          <w:rFonts w:ascii="Courier New" w:eastAsia="Times New Roman" w:hAnsi="Courier New" w:cs="Courier New"/>
          <w:sz w:val="20"/>
          <w:szCs w:val="20"/>
        </w:rPr>
        <w:t xml:space="preserve">, </w:t>
      </w:r>
      <w:r w:rsidRPr="00D54A29">
        <w:rPr>
          <w:rFonts w:ascii="Courier New" w:eastAsia="Times New Roman" w:hAnsi="Courier New" w:cs="Courier New"/>
          <w:sz w:val="20"/>
          <w:szCs w:val="20"/>
          <w:lang w:val="en-US"/>
        </w:rPr>
        <w:t>num</w:t>
      </w:r>
      <w:r w:rsidRPr="00F91DAD">
        <w:rPr>
          <w:rFonts w:ascii="Courier New" w:eastAsia="Times New Roman" w:hAnsi="Courier New" w:cs="Courier New"/>
          <w:sz w:val="20"/>
          <w:szCs w:val="20"/>
        </w:rPr>
        <w:t>);</w:t>
      </w:r>
    </w:p>
    <w:p w:rsidR="00D54A29" w:rsidRPr="00F91DAD"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 xml:space="preserve">  </w:t>
      </w:r>
      <w:r w:rsidRPr="00D54A29">
        <w:rPr>
          <w:rFonts w:ascii="Courier New" w:eastAsia="Times New Roman" w:hAnsi="Courier New" w:cs="Courier New"/>
          <w:sz w:val="20"/>
          <w:szCs w:val="20"/>
        </w:rPr>
        <w:t>/* сумма последовательности */</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Pr>
          <w:rFonts w:ascii="Courier New" w:eastAsia="Times New Roman" w:hAnsi="Courier New" w:cs="Courier New"/>
          <w:sz w:val="20"/>
          <w:szCs w:val="20"/>
        </w:rPr>
        <w:t xml:space="preserve">  for( ; num; num--) </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4A29">
        <w:rPr>
          <w:rFonts w:ascii="Courier New" w:eastAsia="Times New Roman" w:hAnsi="Courier New" w:cs="Courier New"/>
          <w:sz w:val="20"/>
          <w:szCs w:val="20"/>
        </w:rPr>
        <w:t xml:space="preserve">    sum += va_arg(argptr, double); /* </w:t>
      </w:r>
      <w:r>
        <w:rPr>
          <w:rFonts w:ascii="Courier New" w:eastAsia="Times New Roman" w:hAnsi="Courier New" w:cs="Courier New"/>
          <w:sz w:val="20"/>
          <w:szCs w:val="20"/>
        </w:rPr>
        <w:t>прибавить</w:t>
      </w:r>
      <w:r w:rsidRPr="00D54A29">
        <w:rPr>
          <w:rFonts w:ascii="Courier New" w:eastAsia="Times New Roman" w:hAnsi="Courier New" w:cs="Courier New"/>
          <w:sz w:val="20"/>
          <w:szCs w:val="20"/>
        </w:rPr>
        <w:t xml:space="preserve"> следующий аргумент */</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4A29">
        <w:rPr>
          <w:rFonts w:ascii="Courier New" w:eastAsia="Times New Roman" w:hAnsi="Courier New" w:cs="Courier New"/>
          <w:sz w:val="20"/>
          <w:szCs w:val="20"/>
        </w:rPr>
        <w:t xml:space="preserve">  /* выполнение корректного выхода */</w:t>
      </w:r>
    </w:p>
    <w:p w:rsidR="00D54A29" w:rsidRPr="00F91DAD"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4A29">
        <w:rPr>
          <w:rFonts w:ascii="Courier New" w:eastAsia="Times New Roman" w:hAnsi="Courier New" w:cs="Courier New"/>
          <w:sz w:val="20"/>
          <w:szCs w:val="20"/>
        </w:rPr>
        <w:t xml:space="preserve">  </w:t>
      </w:r>
      <w:r w:rsidRPr="00D54A29">
        <w:rPr>
          <w:rFonts w:ascii="Courier New" w:eastAsia="Times New Roman" w:hAnsi="Courier New" w:cs="Courier New"/>
          <w:sz w:val="20"/>
          <w:szCs w:val="20"/>
          <w:lang w:val="en-US"/>
        </w:rPr>
        <w:t>va</w:t>
      </w:r>
      <w:r w:rsidRPr="00F91DAD">
        <w:rPr>
          <w:rFonts w:ascii="Courier New" w:eastAsia="Times New Roman" w:hAnsi="Courier New" w:cs="Courier New"/>
          <w:sz w:val="20"/>
          <w:szCs w:val="20"/>
          <w:lang w:val="en-US"/>
        </w:rPr>
        <w:t>_</w:t>
      </w:r>
      <w:r w:rsidRPr="00D54A29">
        <w:rPr>
          <w:rFonts w:ascii="Courier New" w:eastAsia="Times New Roman" w:hAnsi="Courier New" w:cs="Courier New"/>
          <w:sz w:val="20"/>
          <w:szCs w:val="20"/>
          <w:lang w:val="en-US"/>
        </w:rPr>
        <w:t>end</w:t>
      </w:r>
      <w:r w:rsidRPr="00F91DAD">
        <w:rPr>
          <w:rFonts w:ascii="Courier New" w:eastAsia="Times New Roman" w:hAnsi="Courier New" w:cs="Courier New"/>
          <w:sz w:val="20"/>
          <w:szCs w:val="20"/>
          <w:lang w:val="en-US"/>
        </w:rPr>
        <w:t>(</w:t>
      </w:r>
      <w:r w:rsidRPr="00D54A29">
        <w:rPr>
          <w:rFonts w:ascii="Courier New" w:eastAsia="Times New Roman" w:hAnsi="Courier New" w:cs="Courier New"/>
          <w:sz w:val="20"/>
          <w:szCs w:val="20"/>
          <w:lang w:val="en-US"/>
        </w:rPr>
        <w:t>argptr</w:t>
      </w:r>
      <w:r w:rsidRPr="00F91DAD">
        <w:rPr>
          <w:rFonts w:ascii="Courier New" w:eastAsia="Times New Roman" w:hAnsi="Courier New" w:cs="Courier New"/>
          <w:sz w:val="20"/>
          <w:szCs w:val="20"/>
          <w:lang w:val="en-US"/>
        </w:rPr>
        <w:t>);</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 xml:space="preserve">  </w:t>
      </w:r>
      <w:r w:rsidRPr="00D54A29">
        <w:rPr>
          <w:rFonts w:ascii="Courier New" w:eastAsia="Times New Roman" w:hAnsi="Courier New" w:cs="Courier New"/>
          <w:sz w:val="20"/>
          <w:szCs w:val="20"/>
          <w:lang w:val="en-US"/>
        </w:rPr>
        <w:t>return sum;</w:t>
      </w:r>
    </w:p>
    <w:p w:rsidR="00D54A29" w:rsidRPr="00D54A29" w:rsidRDefault="00D54A29" w:rsidP="00D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4A29">
        <w:rPr>
          <w:rFonts w:ascii="Courier New" w:eastAsia="Times New Roman" w:hAnsi="Courier New" w:cs="Courier New"/>
          <w:sz w:val="20"/>
          <w:szCs w:val="20"/>
        </w:rPr>
        <w:t>}</w:t>
      </w:r>
    </w:p>
    <w:p w:rsidR="00D54A29" w:rsidRPr="00D54A29" w:rsidRDefault="00D54A29" w:rsidP="00385A10"/>
    <w:p w:rsidR="00180D00" w:rsidRPr="00BE1F96" w:rsidRDefault="00180D00" w:rsidP="00180D00">
      <w:pPr>
        <w:pStyle w:val="1"/>
      </w:pPr>
      <w:bookmarkStart w:id="67" w:name="_Ref402983622"/>
      <w:bookmarkStart w:id="68" w:name="_Toc402986537"/>
      <w:r w:rsidRPr="00BE1F96">
        <w:t>Ввод/вывод</w:t>
      </w:r>
      <w:bookmarkEnd w:id="67"/>
      <w:bookmarkEnd w:id="68"/>
    </w:p>
    <w:p w:rsidR="00180D00" w:rsidRDefault="00180D00" w:rsidP="00180D00">
      <w:pPr>
        <w:pStyle w:val="2"/>
        <w:rPr>
          <w:lang w:val="en-US"/>
        </w:rPr>
      </w:pPr>
      <w:bookmarkStart w:id="69" w:name="_Toc402986538"/>
      <w:r w:rsidRPr="00BE1F96">
        <w:t>Ввод/вывод на консоль</w:t>
      </w:r>
      <w:bookmarkEnd w:id="69"/>
    </w:p>
    <w:p w:rsidR="001F1828" w:rsidRPr="00753FF2" w:rsidRDefault="001F1828" w:rsidP="001F1828">
      <w:r>
        <w:t xml:space="preserve">В языке С не определено никаких ключевых слов, с помощью которых можно выполнять ввод/вывод. Вместо них используются библиотечные функции. Система ввода/вывода языка С обеспечивает гибкий и в то же время слаженный механизм передачи данных от одного устройства к другому. Впрочем, эта система достаточно большая и состоит из нескольких различных функций. Заголовочным файлом для функций ввода/вывода является </w:t>
      </w:r>
      <w:r>
        <w:rPr>
          <w:rStyle w:val="HTML"/>
          <w:rFonts w:eastAsiaTheme="majorEastAsia"/>
        </w:rPr>
        <w:t>&lt;stdio.h&gt;</w:t>
      </w:r>
      <w:r>
        <w:t>.</w:t>
      </w:r>
    </w:p>
    <w:p w:rsidR="001F1828" w:rsidRPr="00753FF2" w:rsidRDefault="001F1828" w:rsidP="004D426F">
      <w:r>
        <w:t>В стандарте языка С не определены никакие функции, предназначенные для выполнения различных операций управления экраном (например, позиционирования курсора) или вывода на него графики</w:t>
      </w:r>
      <w:r w:rsidRPr="001F1828">
        <w:t>?</w:t>
      </w:r>
      <w:r>
        <w:t xml:space="preserve"> потому, что эти операции на разных машинах очень сильно отличаются.</w:t>
      </w:r>
    </w:p>
    <w:p w:rsidR="004D426F" w:rsidRDefault="001F1828" w:rsidP="004D426F">
      <w:r>
        <w:t xml:space="preserve">Функции ввода-вывода делятся на </w:t>
      </w:r>
      <w:r w:rsidRPr="001F1828">
        <w:rPr>
          <w:i/>
        </w:rPr>
        <w:t>консольные</w:t>
      </w:r>
      <w:r>
        <w:t xml:space="preserve"> и </w:t>
      </w:r>
      <w:r w:rsidRPr="001F1828">
        <w:rPr>
          <w:i/>
        </w:rPr>
        <w:t>файловые</w:t>
      </w:r>
      <w:r>
        <w:t>, хотя, между ними и нет теоритических отличий. Сначала рассмотрим функци</w:t>
      </w:r>
      <w:r w:rsidR="004D426F">
        <w:t xml:space="preserve">и ввода-вывода на консоль, </w:t>
      </w:r>
      <w:r>
        <w:t>те функции</w:t>
      </w:r>
      <w:r w:rsidR="004D426F">
        <w:t xml:space="preserve">, которые выполняют ввод с клавиатуры и вывод на консоль. </w:t>
      </w:r>
    </w:p>
    <w:p w:rsidR="001F1828" w:rsidRDefault="004D426F" w:rsidP="004D426F">
      <w:r>
        <w:t xml:space="preserve">В действительности же эти функции работают со стандартным потоком ввода и </w:t>
      </w:r>
      <w:r>
        <w:rPr>
          <w:i/>
          <w:iCs/>
        </w:rPr>
        <w:t>стандартным потоком вывода</w:t>
      </w:r>
      <w:r>
        <w:t xml:space="preserve">. Более того, </w:t>
      </w:r>
      <w:r>
        <w:rPr>
          <w:i/>
          <w:iCs/>
        </w:rPr>
        <w:t>стандартный ввод</w:t>
      </w:r>
      <w:bookmarkStart w:id="70" w:name="3"/>
      <w:r>
        <w:rPr>
          <w:vertAlign w:val="superscript"/>
        </w:rPr>
        <w:fldChar w:fldCharType="begin"/>
      </w:r>
      <w:r>
        <w:rPr>
          <w:vertAlign w:val="superscript"/>
        </w:rPr>
        <w:instrText xml:space="preserve"> HYPERLINK "file:///D:\\doc\\Артем\\Язык%20C\\Spr_po_C\\08\\08.htm" \l "33" </w:instrText>
      </w:r>
      <w:r>
        <w:rPr>
          <w:vertAlign w:val="superscript"/>
        </w:rPr>
        <w:fldChar w:fldCharType="separate"/>
      </w:r>
      <w:r w:rsidR="007F2E9F" w:rsidRPr="007F2E9F">
        <w:rPr>
          <w:rStyle w:val="a9"/>
        </w:rPr>
        <w:t>D:\doc\Артем\Язык C\Spr_po_C\08\08.htm - 33</w:t>
      </w:r>
      <w:r>
        <w:rPr>
          <w:vertAlign w:val="superscript"/>
        </w:rPr>
        <w:fldChar w:fldCharType="end"/>
      </w:r>
      <w:bookmarkEnd w:id="70"/>
      <w:r>
        <w:t xml:space="preserve"> и стандартный вывод могут быть перенаправлены на другие устройства. Таким образом, "консольные функции" не обязательно должны работать только с консолью. Перенаправление ввода/вывода будет рассказано в </w:t>
      </w:r>
      <w:r>
        <w:rPr>
          <w:rFonts w:ascii="Courier New" w:hAnsi="Courier New" w:cs="Courier New"/>
        </w:rPr>
        <w:t>конце раздела</w:t>
      </w:r>
      <w:r>
        <w:t>. Пока предполагается, что ни стандартный ввод, ни стандартный вывод на другие устройства не перенаправляются.</w:t>
      </w:r>
    </w:p>
    <w:p w:rsidR="00180D00" w:rsidRDefault="00180D00" w:rsidP="00180D00">
      <w:pPr>
        <w:pStyle w:val="2"/>
      </w:pPr>
      <w:bookmarkStart w:id="71" w:name="_Toc402986539"/>
      <w:r w:rsidRPr="00BE1F96">
        <w:t>Чтение и запись символов</w:t>
      </w:r>
      <w:bookmarkEnd w:id="71"/>
    </w:p>
    <w:p w:rsidR="004D426F" w:rsidRDefault="004D426F" w:rsidP="004D426F">
      <w:r>
        <w:t>Функции чтения и ввода отдельных символов:</w:t>
      </w:r>
    </w:p>
    <w:p w:rsidR="004D426F" w:rsidRPr="00753FF2" w:rsidRDefault="004D426F" w:rsidP="004D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53FF2">
        <w:rPr>
          <w:rFonts w:ascii="Courier New" w:eastAsia="Times New Roman" w:hAnsi="Courier New" w:cs="Courier New"/>
          <w:sz w:val="20"/>
          <w:szCs w:val="20"/>
          <w:lang w:val="en-US"/>
        </w:rPr>
        <w:t>int getchar(void);</w:t>
      </w:r>
    </w:p>
    <w:p w:rsidR="004D426F" w:rsidRPr="00753FF2" w:rsidRDefault="004D426F" w:rsidP="004D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53FF2">
        <w:rPr>
          <w:rFonts w:ascii="Courier New" w:eastAsia="Times New Roman" w:hAnsi="Courier New" w:cs="Courier New"/>
          <w:sz w:val="20"/>
          <w:szCs w:val="20"/>
          <w:lang w:val="en-US"/>
        </w:rPr>
        <w:t>int putchar(int c);</w:t>
      </w:r>
    </w:p>
    <w:p w:rsidR="004D426F" w:rsidRPr="00753FF2" w:rsidRDefault="004D426F" w:rsidP="004D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D426F" w:rsidRPr="004D426F" w:rsidRDefault="004D426F" w:rsidP="004D426F">
      <w:r>
        <w:t xml:space="preserve">Первая из этих функций ожидает, пока не будет нажата клавиша, а затем </w:t>
      </w:r>
      <w:r w:rsidR="000C118E">
        <w:t xml:space="preserve">в </w:t>
      </w:r>
      <w:r>
        <w:t xml:space="preserve">младшем байте результата </w:t>
      </w:r>
      <w:r w:rsidRPr="000C118E">
        <w:rPr>
          <w:rStyle w:val="HTML"/>
          <w:rFonts w:eastAsiaTheme="majorEastAsia"/>
        </w:rPr>
        <w:t>getchar()</w:t>
      </w:r>
      <w:r w:rsidRPr="000C118E">
        <w:t xml:space="preserve"> </w:t>
      </w:r>
      <w:r>
        <w:t>возвращается код символа.</w:t>
      </w:r>
      <w:r w:rsidR="000C118E">
        <w:t xml:space="preserve"> </w:t>
      </w:r>
      <w:r w:rsidR="000C118E" w:rsidRPr="000C118E">
        <w:t xml:space="preserve">Если конец файла достигнут или в процессе чтения происходит ошибка, функция возвращает </w:t>
      </w:r>
      <w:r w:rsidR="000C118E" w:rsidRPr="000C118E">
        <w:rPr>
          <w:rStyle w:val="HTML"/>
          <w:rFonts w:eastAsiaTheme="majorEastAsia"/>
        </w:rPr>
        <w:t>EOF</w:t>
      </w:r>
      <w:r w:rsidR="000C118E">
        <w:t xml:space="preserve"> (</w:t>
      </w:r>
      <w:r w:rsidR="000C118E" w:rsidRPr="000C118E">
        <w:t xml:space="preserve">Макрос </w:t>
      </w:r>
      <w:r w:rsidR="000C118E" w:rsidRPr="000C118E">
        <w:rPr>
          <w:rStyle w:val="HTML"/>
          <w:rFonts w:eastAsiaTheme="majorEastAsia"/>
        </w:rPr>
        <w:t>EOF</w:t>
      </w:r>
      <w:r w:rsidR="000C118E" w:rsidRPr="000C118E">
        <w:t xml:space="preserve"> определяется в </w:t>
      </w:r>
      <w:r w:rsidR="000C118E" w:rsidRPr="000C118E">
        <w:rPr>
          <w:rStyle w:val="HTML"/>
          <w:rFonts w:eastAsiaTheme="majorEastAsia"/>
        </w:rPr>
        <w:t>&lt;stdio.h&gt;</w:t>
      </w:r>
      <w:r w:rsidR="000C118E">
        <w:t>).</w:t>
      </w:r>
    </w:p>
    <w:p w:rsidR="004D426F" w:rsidRDefault="004D426F" w:rsidP="004D426F">
      <w:r>
        <w:t>Вторая</w:t>
      </w:r>
      <w:r w:rsidR="000C118E">
        <w:t xml:space="preserve"> функция </w:t>
      </w:r>
      <w:r w:rsidR="000C118E" w:rsidRPr="000C118E">
        <w:rPr>
          <w:rFonts w:ascii="Courier New" w:eastAsia="Times New Roman" w:hAnsi="Courier New" w:cs="Courier New"/>
          <w:sz w:val="22"/>
          <w:szCs w:val="20"/>
        </w:rPr>
        <w:t>putcha</w:t>
      </w:r>
      <w:r w:rsidR="000C118E">
        <w:rPr>
          <w:rFonts w:ascii="Courier New" w:eastAsia="Times New Roman" w:hAnsi="Courier New" w:cs="Courier New"/>
          <w:sz w:val="22"/>
          <w:szCs w:val="20"/>
          <w:lang w:val="en-US"/>
        </w:rPr>
        <w:t>r</w:t>
      </w:r>
      <w:r w:rsidR="000C118E">
        <w:rPr>
          <w:rFonts w:ascii="Courier New" w:eastAsia="Times New Roman" w:hAnsi="Courier New" w:cs="Courier New"/>
          <w:sz w:val="22"/>
          <w:szCs w:val="20"/>
        </w:rPr>
        <w:t>()</w:t>
      </w:r>
      <w:r>
        <w:t xml:space="preserve"> отображает символ на экране в текущей позиции курсора.</w:t>
      </w:r>
      <w:r w:rsidR="000C118E">
        <w:t xml:space="preserve"> </w:t>
      </w:r>
    </w:p>
    <w:p w:rsidR="000C118E" w:rsidRDefault="000C118E" w:rsidP="000C118E">
      <w:r>
        <w:t xml:space="preserve">Как и в случае </w:t>
      </w:r>
      <w:r w:rsidRPr="000C118E">
        <w:rPr>
          <w:rStyle w:val="HTML"/>
          <w:rFonts w:eastAsiaTheme="majorEastAsia"/>
        </w:rPr>
        <w:t>getchar()</w:t>
      </w:r>
      <w:r>
        <w:t xml:space="preserve"> из ее аргумента на экран выводится только младший байт. Функция </w:t>
      </w:r>
      <w:r>
        <w:rPr>
          <w:rStyle w:val="HTML"/>
          <w:rFonts w:eastAsiaTheme="majorEastAsia"/>
        </w:rPr>
        <w:t>putchar()</w:t>
      </w:r>
      <w:r>
        <w:t xml:space="preserve"> возвращает записанный символ или, в случае ошибки, </w:t>
      </w:r>
      <w:r>
        <w:rPr>
          <w:rStyle w:val="HTML"/>
          <w:rFonts w:eastAsiaTheme="majorEastAsia"/>
        </w:rPr>
        <w:t>EOF</w:t>
      </w:r>
      <w:r w:rsidRPr="000C118E">
        <w:t>.</w:t>
      </w:r>
    </w:p>
    <w:p w:rsidR="000C118E" w:rsidRPr="000C118E" w:rsidRDefault="000C118E" w:rsidP="000C118E">
      <w:pPr>
        <w:rPr>
          <w:lang w:val="en-US"/>
        </w:rPr>
      </w:pPr>
      <w:r>
        <w:t>Пример</w:t>
      </w:r>
      <w:r w:rsidRPr="000C118E">
        <w:rPr>
          <w:lang w:val="en-US"/>
        </w:rPr>
        <w:t>:</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#include &lt;stdio.h&gt;</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#include &lt;ctype.h&gt;</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int main(void)</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w:t>
      </w:r>
    </w:p>
    <w:p w:rsidR="000C118E" w:rsidRPr="00F91DAD"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C118E">
        <w:rPr>
          <w:rFonts w:ascii="Courier New" w:eastAsia="Times New Roman" w:hAnsi="Courier New" w:cs="Courier New"/>
          <w:sz w:val="20"/>
          <w:szCs w:val="20"/>
          <w:lang w:val="en-US"/>
        </w:rPr>
        <w:t xml:space="preserve">  char</w:t>
      </w:r>
      <w:r w:rsidRPr="00F91DAD">
        <w:rPr>
          <w:rFonts w:ascii="Courier New" w:eastAsia="Times New Roman" w:hAnsi="Courier New" w:cs="Courier New"/>
          <w:sz w:val="20"/>
          <w:szCs w:val="20"/>
        </w:rPr>
        <w:t xml:space="preserve"> </w:t>
      </w:r>
      <w:r w:rsidRPr="000C118E">
        <w:rPr>
          <w:rFonts w:ascii="Courier New" w:eastAsia="Times New Roman" w:hAnsi="Courier New" w:cs="Courier New"/>
          <w:sz w:val="20"/>
          <w:szCs w:val="20"/>
          <w:lang w:val="en-US"/>
        </w:rPr>
        <w:t>ch</w:t>
      </w:r>
      <w:r w:rsidRPr="00F91DAD">
        <w:rPr>
          <w:rFonts w:ascii="Courier New" w:eastAsia="Times New Roman" w:hAnsi="Courier New" w:cs="Courier New"/>
          <w:sz w:val="20"/>
          <w:szCs w:val="20"/>
        </w:rPr>
        <w:t>;</w:t>
      </w:r>
    </w:p>
    <w:p w:rsidR="000C118E" w:rsidRPr="00F91DAD"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 xml:space="preserve">  </w:t>
      </w:r>
      <w:r w:rsidRPr="000C118E">
        <w:rPr>
          <w:rFonts w:ascii="Courier New" w:eastAsia="Times New Roman" w:hAnsi="Courier New" w:cs="Courier New"/>
          <w:sz w:val="20"/>
          <w:szCs w:val="20"/>
        </w:rPr>
        <w:t>printf("Введите какой-нибудь текст</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C118E">
        <w:rPr>
          <w:rFonts w:ascii="Courier New" w:eastAsia="Times New Roman" w:hAnsi="Courier New" w:cs="Courier New"/>
          <w:sz w:val="20"/>
          <w:szCs w:val="20"/>
        </w:rPr>
        <w:t xml:space="preserve">          (для завершения работы введите точку).\n");</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rPr>
        <w:t xml:space="preserve">  </w:t>
      </w:r>
      <w:r w:rsidRPr="000C118E">
        <w:rPr>
          <w:rFonts w:ascii="Courier New" w:eastAsia="Times New Roman" w:hAnsi="Courier New" w:cs="Courier New"/>
          <w:sz w:val="20"/>
          <w:szCs w:val="20"/>
          <w:lang w:val="en-US"/>
        </w:rPr>
        <w:t>do {</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 xml:space="preserve">    ch = getchar();</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 xml:space="preserve">    if(islower(ch)) ch = toupper(ch);</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 xml:space="preserve">    else ch = tolower(ch);</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 xml:space="preserve">    putchar(ch);</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 xml:space="preserve">  } while (ch != '.');</w:t>
      </w:r>
    </w:p>
    <w:p w:rsidR="000C118E" w:rsidRPr="000C118E"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C118E" w:rsidRPr="00F91DAD"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C118E">
        <w:rPr>
          <w:rFonts w:ascii="Courier New" w:eastAsia="Times New Roman" w:hAnsi="Courier New" w:cs="Courier New"/>
          <w:sz w:val="20"/>
          <w:szCs w:val="20"/>
          <w:lang w:val="en-US"/>
        </w:rPr>
        <w:t xml:space="preserve">  return</w:t>
      </w:r>
      <w:r w:rsidRPr="00F91DAD">
        <w:rPr>
          <w:rFonts w:ascii="Courier New" w:eastAsia="Times New Roman" w:hAnsi="Courier New" w:cs="Courier New"/>
          <w:sz w:val="20"/>
          <w:szCs w:val="20"/>
          <w:lang w:val="en-US"/>
        </w:rPr>
        <w:t xml:space="preserve"> 0;</w:t>
      </w:r>
    </w:p>
    <w:p w:rsidR="00C307B5" w:rsidRPr="00F91DAD" w:rsidRDefault="00C307B5"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C118E" w:rsidRPr="00F91DAD" w:rsidRDefault="000C118E" w:rsidP="000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w:t>
      </w:r>
    </w:p>
    <w:p w:rsidR="000C118E" w:rsidRDefault="00C307B5" w:rsidP="00C307B5">
      <w:r>
        <w:t xml:space="preserve">Использование </w:t>
      </w:r>
      <w:r>
        <w:rPr>
          <w:rStyle w:val="HTML"/>
          <w:rFonts w:eastAsiaTheme="majorEastAsia"/>
        </w:rPr>
        <w:t>getchar()</w:t>
      </w:r>
      <w:r>
        <w:t xml:space="preserve"> может быть связано с определенными трудностями. Во многих библиотеках компиляторов эта функция реализуется таким образом, что она заполняет буфер ввода до тех пор, пока не будет нажата клавиша &lt;ENTER&gt;. Это называется </w:t>
      </w:r>
      <w:r>
        <w:rPr>
          <w:i/>
          <w:iCs/>
        </w:rPr>
        <w:t>построчно буферизованным вводом</w:t>
      </w:r>
      <w:r>
        <w:t xml:space="preserve">. Чтобы функция </w:t>
      </w:r>
      <w:r>
        <w:rPr>
          <w:rStyle w:val="HTML"/>
          <w:rFonts w:eastAsiaTheme="majorEastAsia"/>
        </w:rPr>
        <w:t>getchar()</w:t>
      </w:r>
      <w:r>
        <w:t xml:space="preserve"> возвратила какой-либо символ, необходимо нажать клавишу &lt;ENTER&gt;. Кроме того, эта функция при каждом ее вызове вводит только по одному символу.</w:t>
      </w:r>
    </w:p>
    <w:p w:rsidR="00180D00" w:rsidRDefault="00180D00" w:rsidP="00180D00">
      <w:pPr>
        <w:pStyle w:val="2"/>
      </w:pPr>
      <w:bookmarkStart w:id="72" w:name="_Toc402986540"/>
      <w:r w:rsidRPr="00BE1F96">
        <w:t>Чтение и запись строк</w:t>
      </w:r>
      <w:bookmarkEnd w:id="72"/>
    </w:p>
    <w:p w:rsidR="00C307B5" w:rsidRDefault="00C307B5" w:rsidP="00C307B5">
      <w:r>
        <w:t xml:space="preserve">Функции </w:t>
      </w:r>
      <w:r>
        <w:rPr>
          <w:rStyle w:val="HTML"/>
          <w:rFonts w:eastAsiaTheme="majorEastAsia"/>
        </w:rPr>
        <w:t>gets()</w:t>
      </w:r>
      <w:r>
        <w:t xml:space="preserve"> и </w:t>
      </w:r>
      <w:r>
        <w:rPr>
          <w:rStyle w:val="HTML"/>
          <w:rFonts w:eastAsiaTheme="majorEastAsia"/>
        </w:rPr>
        <w:t>puts()</w:t>
      </w:r>
      <w:r>
        <w:t>, которые позволяют считывать и отображать строки символов.</w:t>
      </w:r>
    </w:p>
    <w:p w:rsidR="00C307B5" w:rsidRPr="00753FF2"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53FF2">
        <w:rPr>
          <w:rFonts w:ascii="Courier New" w:eastAsia="Times New Roman" w:hAnsi="Courier New" w:cs="Courier New"/>
          <w:sz w:val="20"/>
          <w:szCs w:val="20"/>
          <w:lang w:val="en-US"/>
        </w:rPr>
        <w:t>char *gets(char *</w:t>
      </w:r>
      <w:r w:rsidRPr="00753FF2">
        <w:rPr>
          <w:rFonts w:ascii="Courier New" w:eastAsia="Times New Roman" w:hAnsi="Courier New" w:cs="Courier New"/>
          <w:i/>
          <w:iCs/>
          <w:sz w:val="20"/>
          <w:szCs w:val="20"/>
          <w:lang w:val="en-US"/>
        </w:rPr>
        <w:t>cmp</w:t>
      </w:r>
      <w:r w:rsidRPr="00753FF2">
        <w:rPr>
          <w:rFonts w:ascii="Courier New" w:eastAsia="Times New Roman" w:hAnsi="Courier New" w:cs="Courier New"/>
          <w:sz w:val="20"/>
          <w:szCs w:val="20"/>
          <w:lang w:val="en-US"/>
        </w:rPr>
        <w:t>);</w:t>
      </w:r>
    </w:p>
    <w:p w:rsidR="00C307B5" w:rsidRPr="00C307B5" w:rsidRDefault="00C307B5" w:rsidP="00C307B5">
      <w:pPr>
        <w:pStyle w:val="HTML0"/>
        <w:rPr>
          <w:lang w:val="en-US"/>
        </w:rPr>
      </w:pPr>
      <w:r w:rsidRPr="00C307B5">
        <w:rPr>
          <w:lang w:val="en-US"/>
        </w:rPr>
        <w:t>int puts(const char *</w:t>
      </w:r>
      <w:r w:rsidRPr="00C307B5">
        <w:rPr>
          <w:i/>
          <w:iCs/>
          <w:lang w:val="en-US"/>
        </w:rPr>
        <w:t>cmp</w:t>
      </w:r>
      <w:r w:rsidRPr="00C307B5">
        <w:rPr>
          <w:lang w:val="en-US"/>
        </w:rPr>
        <w:t>);</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307B5" w:rsidRPr="00753FF2"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307B5" w:rsidRDefault="00C307B5" w:rsidP="00C307B5">
      <w:r>
        <w:t xml:space="preserve">Функция </w:t>
      </w:r>
      <w:r>
        <w:rPr>
          <w:rStyle w:val="HTML"/>
          <w:rFonts w:eastAsiaTheme="majorEastAsia"/>
        </w:rPr>
        <w:t>gets()</w:t>
      </w:r>
      <w:r>
        <w:t xml:space="preserve"> читает строку символов, введенную с клавиатуры, и записывает ее в память по адресу, на который указывает ее аргумент. Символы можно вводить с клавиатуры до тех пор, пока не будет введен символ возврата каретки. Он не станет частью строки, а вместо него в ее конец будет помещен символ конца строки ('0'), после чего произойдет возврат из функции </w:t>
      </w:r>
      <w:r>
        <w:rPr>
          <w:rStyle w:val="HTML"/>
          <w:rFonts w:eastAsiaTheme="majorEastAsia"/>
        </w:rPr>
        <w:t>gets()</w:t>
      </w:r>
      <w:r>
        <w:t>.</w:t>
      </w:r>
    </w:p>
    <w:p w:rsidR="00C307B5" w:rsidRPr="00C307B5" w:rsidRDefault="00C307B5" w:rsidP="00C307B5">
      <w:r w:rsidRPr="00C307B5">
        <w:t>Здесь cmp — это указатель на массив символов, в который записываются символы, вводимые пользователем, gets() также возвращает cmp. Следующая программа</w:t>
      </w:r>
      <w:r>
        <w:rPr>
          <w:rFonts w:ascii="Courier New" w:hAnsi="Courier New" w:cs="Courier New"/>
        </w:rPr>
        <w:t xml:space="preserve"> читает строку в массив </w:t>
      </w:r>
      <w:r>
        <w:rPr>
          <w:rStyle w:val="HTML"/>
          <w:rFonts w:eastAsiaTheme="majorEastAsia"/>
        </w:rPr>
        <w:t>str</w:t>
      </w:r>
      <w:r>
        <w:rPr>
          <w:rFonts w:ascii="Courier New" w:hAnsi="Courier New" w:cs="Courier New"/>
        </w:rPr>
        <w:t xml:space="preserve"> и выводит ее длину:</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C307B5">
        <w:rPr>
          <w:rFonts w:ascii="Courier New" w:eastAsia="Times New Roman" w:hAnsi="Courier New" w:cs="Courier New"/>
          <w:sz w:val="20"/>
          <w:szCs w:val="20"/>
          <w:lang w:val="en-US"/>
        </w:rPr>
        <w:t>#include &lt;stdio.h&gt;</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C307B5">
        <w:rPr>
          <w:rFonts w:ascii="Courier New" w:eastAsia="Times New Roman" w:hAnsi="Courier New" w:cs="Courier New"/>
          <w:sz w:val="20"/>
          <w:szCs w:val="20"/>
          <w:lang w:val="en-US"/>
        </w:rPr>
        <w:t>#include &lt;string.h&gt;</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C307B5">
        <w:rPr>
          <w:rFonts w:ascii="Courier New" w:eastAsia="Times New Roman" w:hAnsi="Courier New" w:cs="Courier New"/>
          <w:sz w:val="20"/>
          <w:szCs w:val="20"/>
          <w:lang w:val="en-US"/>
        </w:rPr>
        <w:t>int main(void)</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C307B5">
        <w:rPr>
          <w:rFonts w:ascii="Courier New" w:eastAsia="Times New Roman" w:hAnsi="Courier New" w:cs="Courier New"/>
          <w:sz w:val="20"/>
          <w:szCs w:val="20"/>
          <w:lang w:val="en-US"/>
        </w:rPr>
        <w:t>{</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C307B5">
        <w:rPr>
          <w:rFonts w:ascii="Courier New" w:eastAsia="Times New Roman" w:hAnsi="Courier New" w:cs="Courier New"/>
          <w:sz w:val="20"/>
          <w:szCs w:val="20"/>
          <w:lang w:val="en-US"/>
        </w:rPr>
        <w:t xml:space="preserve">  char str[80];</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307B5" w:rsidRPr="00F91DAD"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C307B5">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gets</w:t>
      </w:r>
      <w:r w:rsidRPr="00F91DAD">
        <w:rPr>
          <w:rFonts w:ascii="Courier New" w:eastAsia="Times New Roman" w:hAnsi="Courier New" w:cs="Courier New"/>
          <w:sz w:val="20"/>
          <w:szCs w:val="20"/>
          <w:lang w:val="en-US"/>
        </w:rPr>
        <w:t>(</w:t>
      </w:r>
      <w:r w:rsidRPr="00BC7EDB">
        <w:rPr>
          <w:rFonts w:ascii="Courier New" w:eastAsia="Times New Roman" w:hAnsi="Courier New" w:cs="Courier New"/>
          <w:sz w:val="20"/>
          <w:szCs w:val="20"/>
          <w:lang w:val="en-US"/>
        </w:rPr>
        <w:t>str</w:t>
      </w:r>
      <w:r w:rsidRPr="00F91DAD">
        <w:rPr>
          <w:rFonts w:ascii="Courier New" w:eastAsia="Times New Roman" w:hAnsi="Courier New" w:cs="Courier New"/>
          <w:sz w:val="20"/>
          <w:szCs w:val="20"/>
          <w:lang w:val="en-US"/>
        </w:rPr>
        <w:t>);</w:t>
      </w:r>
    </w:p>
    <w:p w:rsidR="00C307B5" w:rsidRPr="00F91DAD"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 xml:space="preserve">  </w:t>
      </w:r>
      <w:r w:rsidRPr="00C4148A">
        <w:rPr>
          <w:rFonts w:ascii="Courier New" w:eastAsia="Times New Roman" w:hAnsi="Courier New" w:cs="Courier New"/>
          <w:sz w:val="20"/>
          <w:szCs w:val="20"/>
          <w:lang w:val="en-US"/>
        </w:rPr>
        <w:t>printf</w:t>
      </w:r>
      <w:r w:rsidRPr="00F91DAD">
        <w:rPr>
          <w:rFonts w:ascii="Courier New" w:eastAsia="Times New Roman" w:hAnsi="Courier New" w:cs="Courier New"/>
          <w:sz w:val="20"/>
          <w:szCs w:val="20"/>
          <w:lang w:val="en-US"/>
        </w:rPr>
        <w:t>("</w:t>
      </w:r>
      <w:r w:rsidRPr="00C307B5">
        <w:rPr>
          <w:rFonts w:ascii="Courier New" w:eastAsia="Times New Roman" w:hAnsi="Courier New" w:cs="Courier New"/>
          <w:sz w:val="20"/>
          <w:szCs w:val="20"/>
        </w:rPr>
        <w:t>Длина</w:t>
      </w:r>
      <w:r w:rsidRPr="00F91DAD">
        <w:rPr>
          <w:rFonts w:ascii="Courier New" w:eastAsia="Times New Roman" w:hAnsi="Courier New" w:cs="Courier New"/>
          <w:sz w:val="20"/>
          <w:szCs w:val="20"/>
          <w:lang w:val="en-US"/>
        </w:rPr>
        <w:t xml:space="preserve"> </w:t>
      </w:r>
      <w:r w:rsidRPr="00C307B5">
        <w:rPr>
          <w:rFonts w:ascii="Courier New" w:eastAsia="Times New Roman" w:hAnsi="Courier New" w:cs="Courier New"/>
          <w:sz w:val="20"/>
          <w:szCs w:val="20"/>
        </w:rPr>
        <w:t>в</w:t>
      </w:r>
      <w:r w:rsidRPr="00F91DAD">
        <w:rPr>
          <w:rFonts w:ascii="Courier New" w:eastAsia="Times New Roman" w:hAnsi="Courier New" w:cs="Courier New"/>
          <w:sz w:val="20"/>
          <w:szCs w:val="20"/>
          <w:lang w:val="en-US"/>
        </w:rPr>
        <w:t xml:space="preserve"> </w:t>
      </w:r>
      <w:r w:rsidRPr="00C307B5">
        <w:rPr>
          <w:rFonts w:ascii="Courier New" w:eastAsia="Times New Roman" w:hAnsi="Courier New" w:cs="Courier New"/>
          <w:sz w:val="20"/>
          <w:szCs w:val="20"/>
        </w:rPr>
        <w:t>символах</w:t>
      </w:r>
      <w:r w:rsidRPr="00F91DAD">
        <w:rPr>
          <w:rFonts w:ascii="Courier New" w:eastAsia="Times New Roman" w:hAnsi="Courier New" w:cs="Courier New"/>
          <w:sz w:val="20"/>
          <w:szCs w:val="20"/>
          <w:lang w:val="en-US"/>
        </w:rPr>
        <w:t xml:space="preserve"> </w:t>
      </w:r>
      <w:r w:rsidRPr="00C307B5">
        <w:rPr>
          <w:rFonts w:ascii="Courier New" w:eastAsia="Times New Roman" w:hAnsi="Courier New" w:cs="Courier New"/>
          <w:sz w:val="20"/>
          <w:szCs w:val="20"/>
        </w:rPr>
        <w:t>равна</w:t>
      </w:r>
      <w:r w:rsidRPr="00F91DAD">
        <w:rPr>
          <w:rFonts w:ascii="Courier New" w:eastAsia="Times New Roman" w:hAnsi="Courier New" w:cs="Courier New"/>
          <w:sz w:val="20"/>
          <w:szCs w:val="20"/>
          <w:lang w:val="en-US"/>
        </w:rPr>
        <w:t xml:space="preserve"> %</w:t>
      </w:r>
      <w:r w:rsidRPr="00C4148A">
        <w:rPr>
          <w:rFonts w:ascii="Courier New" w:eastAsia="Times New Roman" w:hAnsi="Courier New" w:cs="Courier New"/>
          <w:sz w:val="20"/>
          <w:szCs w:val="20"/>
          <w:lang w:val="en-US"/>
        </w:rPr>
        <w:t>d</w:t>
      </w:r>
      <w:r w:rsidRPr="00F91DAD">
        <w:rPr>
          <w:rFonts w:ascii="Courier New" w:eastAsia="Times New Roman" w:hAnsi="Courier New" w:cs="Courier New"/>
          <w:sz w:val="20"/>
          <w:szCs w:val="20"/>
          <w:lang w:val="en-US"/>
        </w:rPr>
        <w:t xml:space="preserve">", </w:t>
      </w:r>
      <w:r w:rsidRPr="00C4148A">
        <w:rPr>
          <w:rFonts w:ascii="Courier New" w:eastAsia="Times New Roman" w:hAnsi="Courier New" w:cs="Courier New"/>
          <w:sz w:val="20"/>
          <w:szCs w:val="20"/>
          <w:lang w:val="en-US"/>
        </w:rPr>
        <w:t>strlen</w:t>
      </w:r>
      <w:r w:rsidRPr="00F91DAD">
        <w:rPr>
          <w:rFonts w:ascii="Courier New" w:eastAsia="Times New Roman" w:hAnsi="Courier New" w:cs="Courier New"/>
          <w:sz w:val="20"/>
          <w:szCs w:val="20"/>
          <w:lang w:val="en-US"/>
        </w:rPr>
        <w:t>(</w:t>
      </w:r>
      <w:r w:rsidRPr="00C4148A">
        <w:rPr>
          <w:rFonts w:ascii="Courier New" w:eastAsia="Times New Roman" w:hAnsi="Courier New" w:cs="Courier New"/>
          <w:sz w:val="20"/>
          <w:szCs w:val="20"/>
          <w:lang w:val="en-US"/>
        </w:rPr>
        <w:t>str</w:t>
      </w:r>
      <w:r w:rsidRPr="00F91DAD">
        <w:rPr>
          <w:rFonts w:ascii="Courier New" w:eastAsia="Times New Roman" w:hAnsi="Courier New" w:cs="Courier New"/>
          <w:sz w:val="20"/>
          <w:szCs w:val="20"/>
          <w:lang w:val="en-US"/>
        </w:rPr>
        <w:t>));</w:t>
      </w:r>
    </w:p>
    <w:p w:rsidR="00C307B5" w:rsidRPr="00F91DAD"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lang w:val="en-US"/>
        </w:rPr>
        <w:t xml:space="preserve">  </w:t>
      </w:r>
      <w:r w:rsidRPr="00C307B5">
        <w:rPr>
          <w:rFonts w:ascii="Courier New" w:eastAsia="Times New Roman" w:hAnsi="Courier New" w:cs="Courier New"/>
          <w:sz w:val="20"/>
          <w:szCs w:val="20"/>
        </w:rPr>
        <w:t>return 0;</w:t>
      </w:r>
    </w:p>
    <w:p w:rsid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753FF2">
        <w:rPr>
          <w:rFonts w:ascii="Courier New" w:eastAsia="Times New Roman" w:hAnsi="Courier New" w:cs="Courier New"/>
          <w:sz w:val="20"/>
          <w:szCs w:val="20"/>
        </w:rPr>
        <w:t>}</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C307B5" w:rsidRPr="00C307B5" w:rsidRDefault="00C307B5" w:rsidP="00C307B5">
      <w:r>
        <w:t xml:space="preserve">Необходимо очень осторожно использовать </w:t>
      </w:r>
      <w:r>
        <w:rPr>
          <w:rStyle w:val="HTML"/>
          <w:rFonts w:eastAsiaTheme="majorEastAsia"/>
        </w:rPr>
        <w:t>gets()</w:t>
      </w:r>
      <w:r>
        <w:t xml:space="preserve">, потому что эта функция не проверяет границы массива, в который записываются введенные символы. Таким образом, может случиться, что пользователь введет больше символов, чем помещается в этом массиве. Хотя функция </w:t>
      </w:r>
      <w:r>
        <w:rPr>
          <w:rStyle w:val="HTML"/>
          <w:rFonts w:eastAsiaTheme="majorEastAsia"/>
        </w:rPr>
        <w:t>gets()</w:t>
      </w:r>
      <w:r>
        <w:t xml:space="preserve"> прекрасно подходит для программ-примеров и простых утилит, предназначенных только для вас, но в профессиональных программах ею лучше не пользоваться. Ее альтернативой, позволяющей предотвратить переполнение массива, будет функция </w:t>
      </w:r>
      <w:r>
        <w:rPr>
          <w:rStyle w:val="HTML"/>
          <w:rFonts w:eastAsiaTheme="majorEastAsia"/>
        </w:rPr>
        <w:t>fgets()</w:t>
      </w:r>
      <w:r>
        <w:t>, которая описана далее.</w:t>
      </w:r>
    </w:p>
    <w:p w:rsidR="00C307B5" w:rsidRDefault="00C307B5" w:rsidP="00C307B5">
      <w:r w:rsidRPr="00C307B5">
        <w:t xml:space="preserve">Функция </w:t>
      </w:r>
      <w:r w:rsidRPr="00C307B5">
        <w:rPr>
          <w:sz w:val="20"/>
          <w:szCs w:val="20"/>
        </w:rPr>
        <w:t>puts()</w:t>
      </w:r>
      <w:r w:rsidRPr="00C307B5">
        <w:t xml:space="preserve"> отображает на экране свой строковый аргумент, после чего ку</w:t>
      </w:r>
      <w:r>
        <w:t>рсор переходит на новую строку.</w:t>
      </w:r>
    </w:p>
    <w:p w:rsidR="00C307B5" w:rsidRDefault="00C307B5" w:rsidP="00C307B5">
      <w:r>
        <w:t xml:space="preserve">Функция </w:t>
      </w:r>
      <w:r>
        <w:rPr>
          <w:rStyle w:val="HTML"/>
          <w:rFonts w:eastAsiaTheme="majorEastAsia"/>
        </w:rPr>
        <w:t>puts()</w:t>
      </w:r>
      <w:r>
        <w:t xml:space="preserve"> в случае успешного завершения возвращает неотрицательное значение, а в случае ошибки — </w:t>
      </w:r>
      <w:r>
        <w:rPr>
          <w:rStyle w:val="HTML"/>
          <w:rFonts w:eastAsiaTheme="majorEastAsia"/>
        </w:rPr>
        <w:t>EOF</w:t>
      </w:r>
      <w:r>
        <w:t xml:space="preserve">. Однако при записи на консоль обычно предполагают, что ошибки не будет, поэтому значение, возвращаемое </w:t>
      </w:r>
      <w:r>
        <w:rPr>
          <w:rStyle w:val="HTML"/>
          <w:rFonts w:eastAsiaTheme="majorEastAsia"/>
        </w:rPr>
        <w:t>puts()</w:t>
      </w:r>
      <w:r>
        <w:t>, проверяется редко.</w:t>
      </w:r>
    </w:p>
    <w:p w:rsidR="00180D00" w:rsidRDefault="00180D00" w:rsidP="00180D00">
      <w:pPr>
        <w:pStyle w:val="2"/>
      </w:pPr>
      <w:bookmarkStart w:id="73" w:name="_Toc402986541"/>
      <w:r w:rsidRPr="00BE1F96">
        <w:t>Форматированный ввод/вывод на консоль (printf() и scanf())</w:t>
      </w:r>
      <w:bookmarkEnd w:id="73"/>
    </w:p>
    <w:p w:rsidR="00C307B5" w:rsidRDefault="00C307B5" w:rsidP="00C307B5">
      <w:r>
        <w:t xml:space="preserve">Функции </w:t>
      </w:r>
      <w:r>
        <w:rPr>
          <w:rStyle w:val="HTML"/>
          <w:rFonts w:eastAsiaTheme="majorEastAsia"/>
        </w:rPr>
        <w:t>printf()</w:t>
      </w:r>
      <w:r>
        <w:t xml:space="preserve"> и </w:t>
      </w:r>
      <w:r>
        <w:rPr>
          <w:rStyle w:val="HTML"/>
          <w:rFonts w:eastAsiaTheme="majorEastAsia"/>
        </w:rPr>
        <w:t>scanf()</w:t>
      </w:r>
      <w:r>
        <w:t xml:space="preserve"> выполняют форматный ввод и вывод, то есть они могут читать и писать данные в разных форматах. Данные на консоль выводит </w:t>
      </w:r>
      <w:r>
        <w:rPr>
          <w:rStyle w:val="HTML"/>
          <w:rFonts w:eastAsiaTheme="majorEastAsia"/>
        </w:rPr>
        <w:t>printf()</w:t>
      </w:r>
      <w:r>
        <w:t xml:space="preserve">. А ее "дополнение", функция </w:t>
      </w:r>
      <w:r>
        <w:rPr>
          <w:rStyle w:val="HTML"/>
          <w:rFonts w:eastAsiaTheme="majorEastAsia"/>
        </w:rPr>
        <w:t>scanf()</w:t>
      </w:r>
      <w:r>
        <w:t>, наоборот — считывает данные с клавиатуры. Обе функции могут работать с любым встроенным типом данных, а также с символьными строками, которые завершаются символом конца строки ('0').</w:t>
      </w:r>
    </w:p>
    <w:p w:rsidR="001E3321" w:rsidRPr="001E3321" w:rsidRDefault="001E3321" w:rsidP="001E3321">
      <w:pPr>
        <w:pStyle w:val="3"/>
        <w:rPr>
          <w:lang w:val="en-US"/>
        </w:rPr>
      </w:pPr>
      <w:r>
        <w:t xml:space="preserve">Функция </w:t>
      </w:r>
      <w:r>
        <w:rPr>
          <w:lang w:val="en-US"/>
        </w:rPr>
        <w:t>printf()</w:t>
      </w:r>
    </w:p>
    <w:p w:rsidR="00C307B5" w:rsidRPr="00C307B5" w:rsidRDefault="00C307B5" w:rsidP="00C307B5">
      <w:r w:rsidRPr="00C307B5">
        <w:t xml:space="preserve">Вот прототип функции </w:t>
      </w:r>
      <w:r w:rsidRPr="00C307B5">
        <w:rPr>
          <w:sz w:val="20"/>
          <w:szCs w:val="20"/>
        </w:rPr>
        <w:t>printf()</w:t>
      </w:r>
      <w:r w:rsidRPr="00C307B5">
        <w:t xml:space="preserve">: </w:t>
      </w:r>
    </w:p>
    <w:p w:rsidR="00C307B5" w:rsidRPr="00753FF2"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53FF2">
        <w:rPr>
          <w:rFonts w:ascii="Courier New" w:eastAsia="Times New Roman" w:hAnsi="Courier New" w:cs="Courier New"/>
          <w:sz w:val="20"/>
          <w:szCs w:val="20"/>
          <w:lang w:val="en-US"/>
        </w:rPr>
        <w:t>int printf(const char *</w:t>
      </w:r>
      <w:r w:rsidRPr="00C307B5">
        <w:rPr>
          <w:rFonts w:ascii="Courier New" w:eastAsia="Times New Roman" w:hAnsi="Courier New" w:cs="Courier New"/>
          <w:i/>
          <w:iCs/>
          <w:sz w:val="20"/>
          <w:szCs w:val="20"/>
        </w:rPr>
        <w:t>управляющая</w:t>
      </w:r>
      <w:r w:rsidRPr="00753FF2">
        <w:rPr>
          <w:rFonts w:ascii="Courier New" w:eastAsia="Times New Roman" w:hAnsi="Courier New" w:cs="Courier New"/>
          <w:i/>
          <w:iCs/>
          <w:sz w:val="20"/>
          <w:szCs w:val="20"/>
          <w:lang w:val="en-US"/>
        </w:rPr>
        <w:t>_</w:t>
      </w:r>
      <w:r w:rsidRPr="00C307B5">
        <w:rPr>
          <w:rFonts w:ascii="Courier New" w:eastAsia="Times New Roman" w:hAnsi="Courier New" w:cs="Courier New"/>
          <w:i/>
          <w:iCs/>
          <w:sz w:val="20"/>
          <w:szCs w:val="20"/>
        </w:rPr>
        <w:t>строка</w:t>
      </w:r>
      <w:r w:rsidRPr="00753FF2">
        <w:rPr>
          <w:rFonts w:ascii="Courier New" w:eastAsia="Times New Roman" w:hAnsi="Courier New" w:cs="Courier New"/>
          <w:sz w:val="20"/>
          <w:szCs w:val="20"/>
          <w:lang w:val="en-US"/>
        </w:rPr>
        <w:t>, ...);</w:t>
      </w:r>
    </w:p>
    <w:p w:rsidR="00C307B5" w:rsidRPr="00C307B5" w:rsidRDefault="00C307B5" w:rsidP="00C3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C307B5" w:rsidRPr="00C307B5" w:rsidRDefault="00C307B5" w:rsidP="00C307B5">
      <w:r>
        <w:t xml:space="preserve">Функция </w:t>
      </w:r>
      <w:r>
        <w:rPr>
          <w:rStyle w:val="HTML"/>
          <w:rFonts w:eastAsiaTheme="majorEastAsia"/>
        </w:rPr>
        <w:t>printf()</w:t>
      </w:r>
      <w:r>
        <w:t xml:space="preserve"> возвращает число выведенных символов или отрицательное значение в случае ошибки.</w:t>
      </w:r>
    </w:p>
    <w:p w:rsidR="00C307B5" w:rsidRDefault="007A367B" w:rsidP="007A367B">
      <w:r>
        <w:rPr>
          <w:i/>
          <w:iCs/>
        </w:rPr>
        <w:t>Управляющая_строка</w:t>
      </w:r>
      <w:r>
        <w:t xml:space="preserve"> состоит из элементов двух видов. Первый из них – это символы, которые предстоит вывести на экран; второй – это </w:t>
      </w:r>
      <w:r>
        <w:rPr>
          <w:i/>
          <w:iCs/>
        </w:rPr>
        <w:t>спецификаторы преобразования</w:t>
      </w:r>
      <w:r>
        <w:t>, которые определяют способ вывода стоящих за ними аргументов. Каждый такой спецификатор начинается со знака процента, за которым следует код формата. Аргументов должно быть ровно столько, сколько и спецификаторов, причем спецификаторы преобразования и аргументы должны попарно соответствовать друг другу в направлении слева направо.</w:t>
      </w:r>
    </w:p>
    <w:p w:rsidR="007A367B" w:rsidRDefault="007A367B" w:rsidP="007A367B">
      <w:r>
        <w:t>Например:</w:t>
      </w:r>
    </w:p>
    <w:p w:rsidR="007A367B" w:rsidRPr="007A367B" w:rsidRDefault="007A367B" w:rsidP="007A367B">
      <w:pPr>
        <w:jc w:val="left"/>
        <w:rPr>
          <w:rFonts w:ascii="Courier New" w:hAnsi="Courier New" w:cs="Courier New"/>
          <w:color w:val="000000"/>
          <w:sz w:val="20"/>
          <w:szCs w:val="20"/>
          <w:shd w:val="clear" w:color="auto" w:fill="FFFFFF"/>
        </w:rPr>
      </w:pPr>
      <w:r w:rsidRPr="007A367B">
        <w:rPr>
          <w:rFonts w:ascii="Courier New" w:hAnsi="Courier New" w:cs="Courier New"/>
          <w:color w:val="000000"/>
          <w:sz w:val="20"/>
          <w:szCs w:val="20"/>
          <w:shd w:val="clear" w:color="auto" w:fill="FFFFFF"/>
        </w:rPr>
        <w:t>printf ("Hi %с %d %s", 'с', 10, "there!");</w:t>
      </w:r>
    </w:p>
    <w:p w:rsidR="007A367B" w:rsidRDefault="007A367B" w:rsidP="007A367B">
      <w:pPr>
        <w:rPr>
          <w:shd w:val="clear" w:color="auto" w:fill="FFFFFF"/>
        </w:rPr>
      </w:pPr>
    </w:p>
    <w:p w:rsidR="007A367B" w:rsidRDefault="007A367B" w:rsidP="007A367B">
      <w:pPr>
        <w:rPr>
          <w:shd w:val="clear" w:color="auto" w:fill="FFFFFF"/>
        </w:rPr>
      </w:pPr>
      <w:r>
        <w:rPr>
          <w:shd w:val="clear" w:color="auto" w:fill="FFFFFF"/>
        </w:rPr>
        <w:t>приведет к выводу «Hi с 10 there!».</w:t>
      </w:r>
    </w:p>
    <w:p w:rsidR="007A367B" w:rsidRDefault="007A367B" w:rsidP="007A367B">
      <w:r>
        <w:t>Спецификаторы формата</w:t>
      </w:r>
      <w:r w:rsidR="001E3321" w:rsidRPr="001E3321">
        <w:t xml:space="preserve"> </w:t>
      </w:r>
      <w:r w:rsidR="001E3321">
        <w:t>приведены в таблице 8.1.</w:t>
      </w:r>
    </w:p>
    <w:p w:rsidR="001E3321" w:rsidRPr="001E3321" w:rsidRDefault="001E3321" w:rsidP="007A367B">
      <w:r>
        <w:t xml:space="preserve">Таблица 8.1 – Спецификаторы формата функции </w:t>
      </w:r>
      <w:r>
        <w:rPr>
          <w:lang w:val="en-US"/>
        </w:rPr>
        <w:t>printf</w:t>
      </w:r>
      <w:r w:rsidRPr="001E3321">
        <w:t>()</w:t>
      </w:r>
    </w:p>
    <w:tbl>
      <w:tblPr>
        <w:tblStyle w:val="a7"/>
        <w:tblW w:w="5000" w:type="pct"/>
        <w:tblLook w:val="04A0" w:firstRow="1" w:lastRow="0" w:firstColumn="1" w:lastColumn="0" w:noHBand="0" w:noVBand="1"/>
      </w:tblPr>
      <w:tblGrid>
        <w:gridCol w:w="649"/>
        <w:gridCol w:w="8922"/>
      </w:tblGrid>
      <w:tr w:rsidR="007A367B" w:rsidRPr="007A367B" w:rsidTr="007A367B">
        <w:trPr>
          <w:cantSplit/>
          <w:tblHeader/>
        </w:trPr>
        <w:tc>
          <w:tcPr>
            <w:tcW w:w="0" w:type="auto"/>
            <w:hideMark/>
          </w:tcPr>
          <w:p w:rsidR="007A367B" w:rsidRPr="007A367B" w:rsidRDefault="007A367B" w:rsidP="007A367B">
            <w:pPr>
              <w:spacing w:line="240" w:lineRule="auto"/>
              <w:ind w:firstLine="0"/>
              <w:jc w:val="center"/>
              <w:rPr>
                <w:rFonts w:ascii="Courier New" w:eastAsia="Times New Roman" w:hAnsi="Courier New" w:cs="Courier New"/>
                <w:b/>
                <w:bCs/>
                <w:sz w:val="24"/>
                <w:szCs w:val="24"/>
              </w:rPr>
            </w:pPr>
            <w:r w:rsidRPr="007A367B">
              <w:rPr>
                <w:rFonts w:ascii="Courier New" w:eastAsia="Times New Roman" w:hAnsi="Courier New" w:cs="Courier New"/>
                <w:b/>
                <w:bCs/>
                <w:i/>
                <w:iCs/>
                <w:sz w:val="24"/>
                <w:szCs w:val="24"/>
              </w:rPr>
              <w:t>Код</w:t>
            </w:r>
          </w:p>
        </w:tc>
        <w:tc>
          <w:tcPr>
            <w:tcW w:w="0" w:type="auto"/>
            <w:hideMark/>
          </w:tcPr>
          <w:p w:rsidR="007A367B" w:rsidRPr="007A367B" w:rsidRDefault="007A367B" w:rsidP="007A367B">
            <w:pPr>
              <w:spacing w:line="240" w:lineRule="auto"/>
              <w:ind w:firstLine="0"/>
              <w:jc w:val="center"/>
              <w:rPr>
                <w:rFonts w:ascii="Courier New" w:eastAsia="Times New Roman" w:hAnsi="Courier New" w:cs="Courier New"/>
                <w:b/>
                <w:bCs/>
                <w:sz w:val="24"/>
                <w:szCs w:val="24"/>
              </w:rPr>
            </w:pPr>
            <w:r w:rsidRPr="007A367B">
              <w:rPr>
                <w:rFonts w:ascii="Courier New" w:eastAsia="Times New Roman" w:hAnsi="Courier New" w:cs="Courier New"/>
                <w:b/>
                <w:bCs/>
                <w:i/>
                <w:iCs/>
                <w:sz w:val="24"/>
                <w:szCs w:val="24"/>
              </w:rPr>
              <w:t>Формат</w:t>
            </w:r>
            <w:r w:rsidRPr="007A367B">
              <w:rPr>
                <w:rFonts w:ascii="Courier New" w:eastAsia="Times New Roman" w:hAnsi="Courier New" w:cs="Courier New"/>
                <w:b/>
                <w:bCs/>
                <w:sz w:val="24"/>
                <w:szCs w:val="24"/>
              </w:rPr>
              <w:t xml:space="preserve">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%c</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Символ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%d</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Десятичное целое со знаком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%i</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Десятичное целое со знаком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%e</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Экспоненциальное представление ('е' на нижнем регистре)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%E</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Экспоненциальное представление ('Е' на верхнем регистре)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%f</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Десятичное с плавающей точкой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%g</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В зависимости от того, какой вывод будет короче, используется </w:t>
            </w:r>
            <w:r w:rsidRPr="007A367B">
              <w:rPr>
                <w:rFonts w:ascii="Courier New" w:eastAsia="Times New Roman" w:hAnsi="Courier New" w:cs="Courier New"/>
                <w:sz w:val="20"/>
                <w:szCs w:val="20"/>
              </w:rPr>
              <w:t>%е</w:t>
            </w:r>
            <w:r w:rsidRPr="007A367B">
              <w:rPr>
                <w:rFonts w:ascii="Courier New" w:eastAsia="Times New Roman" w:hAnsi="Courier New" w:cs="Courier New"/>
                <w:sz w:val="24"/>
                <w:szCs w:val="24"/>
              </w:rPr>
              <w:t xml:space="preserve"> или </w:t>
            </w:r>
            <w:r w:rsidRPr="007A367B">
              <w:rPr>
                <w:rFonts w:ascii="Courier New" w:eastAsia="Times New Roman" w:hAnsi="Courier New" w:cs="Courier New"/>
                <w:sz w:val="20"/>
                <w:szCs w:val="20"/>
              </w:rPr>
              <w:t>%f</w:t>
            </w:r>
            <w:r w:rsidRPr="007A367B">
              <w:rPr>
                <w:rFonts w:ascii="Courier New" w:eastAsia="Times New Roman" w:hAnsi="Courier New" w:cs="Courier New"/>
                <w:sz w:val="24"/>
                <w:szCs w:val="24"/>
              </w:rPr>
              <w:t xml:space="preserve">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%G</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В зависимости от того, какой вывод будет короче, используется </w:t>
            </w:r>
            <w:r w:rsidRPr="007A367B">
              <w:rPr>
                <w:rFonts w:ascii="Courier New" w:eastAsia="Times New Roman" w:hAnsi="Courier New" w:cs="Courier New"/>
                <w:sz w:val="20"/>
                <w:szCs w:val="20"/>
              </w:rPr>
              <w:t>%Е</w:t>
            </w:r>
            <w:r w:rsidRPr="007A367B">
              <w:rPr>
                <w:rFonts w:ascii="Courier New" w:eastAsia="Times New Roman" w:hAnsi="Courier New" w:cs="Courier New"/>
                <w:sz w:val="24"/>
                <w:szCs w:val="24"/>
              </w:rPr>
              <w:t xml:space="preserve"> или </w:t>
            </w:r>
            <w:r w:rsidRPr="007A367B">
              <w:rPr>
                <w:rFonts w:ascii="Courier New" w:eastAsia="Times New Roman" w:hAnsi="Courier New" w:cs="Courier New"/>
                <w:sz w:val="20"/>
                <w:szCs w:val="20"/>
              </w:rPr>
              <w:t>%F</w:t>
            </w:r>
            <w:r w:rsidRPr="007A367B">
              <w:rPr>
                <w:rFonts w:ascii="Courier New" w:eastAsia="Times New Roman" w:hAnsi="Courier New" w:cs="Courier New"/>
                <w:sz w:val="24"/>
                <w:szCs w:val="24"/>
              </w:rPr>
              <w:t xml:space="preserve">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%o</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Восьмеричное без знака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%s</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Строка символов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%u</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Десятичное целое без знака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%x</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Шестнадцатеричное без знака (буквы на нижнем регистре)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%X</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Шестнадцатеричное без знака (буквы на верхнем регистре)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%p</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Выводит указатель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%n</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Аргумент, соответствующий этому спецификатору, должен быть указателем на целочисленную переменную. Спецификатор позволяет сохранить в этой переменной количество записанных символов (записанных до того места, в котором находится код </w:t>
            </w:r>
            <w:r w:rsidRPr="007A367B">
              <w:rPr>
                <w:rFonts w:ascii="Courier New" w:eastAsia="Times New Roman" w:hAnsi="Courier New" w:cs="Courier New"/>
                <w:sz w:val="20"/>
                <w:szCs w:val="20"/>
              </w:rPr>
              <w:t>%n</w:t>
            </w:r>
            <w:r w:rsidRPr="007A367B">
              <w:rPr>
                <w:rFonts w:ascii="Courier New" w:eastAsia="Times New Roman" w:hAnsi="Courier New" w:cs="Courier New"/>
                <w:sz w:val="24"/>
                <w:szCs w:val="24"/>
              </w:rPr>
              <w:t xml:space="preserve">) </w:t>
            </w:r>
          </w:p>
        </w:tc>
      </w:tr>
      <w:tr w:rsidR="007A367B" w:rsidRPr="007A367B" w:rsidTr="007A367B">
        <w:trPr>
          <w:cantSplit/>
        </w:trPr>
        <w:tc>
          <w:tcPr>
            <w:tcW w:w="0" w:type="auto"/>
            <w:hideMark/>
          </w:tcPr>
          <w:p w:rsidR="007A367B" w:rsidRPr="007A367B" w:rsidRDefault="007A367B" w:rsidP="007A367B">
            <w:pPr>
              <w:spacing w:line="240" w:lineRule="auto"/>
              <w:ind w:firstLine="0"/>
              <w:jc w:val="left"/>
              <w:rPr>
                <w:rFonts w:ascii="Courier New" w:eastAsia="Times New Roman" w:hAnsi="Courier New" w:cs="Courier New"/>
                <w:sz w:val="24"/>
                <w:szCs w:val="24"/>
              </w:rPr>
            </w:pPr>
            <w:r w:rsidRPr="007A367B">
              <w:rPr>
                <w:rFonts w:ascii="Courier New" w:eastAsia="Times New Roman" w:hAnsi="Courier New" w:cs="Courier New"/>
                <w:sz w:val="20"/>
                <w:szCs w:val="20"/>
              </w:rPr>
              <w:t>%%</w:t>
            </w:r>
          </w:p>
        </w:tc>
        <w:tc>
          <w:tcPr>
            <w:tcW w:w="0" w:type="auto"/>
            <w:hideMark/>
          </w:tcPr>
          <w:p w:rsidR="007A367B" w:rsidRPr="007A367B" w:rsidRDefault="007A367B" w:rsidP="007A367B">
            <w:pPr>
              <w:spacing w:line="240" w:lineRule="auto"/>
              <w:ind w:firstLine="0"/>
              <w:rPr>
                <w:rFonts w:ascii="Courier New" w:eastAsia="Times New Roman" w:hAnsi="Courier New" w:cs="Courier New"/>
                <w:sz w:val="24"/>
                <w:szCs w:val="24"/>
              </w:rPr>
            </w:pPr>
            <w:r w:rsidRPr="007A367B">
              <w:rPr>
                <w:rFonts w:ascii="Courier New" w:eastAsia="Times New Roman" w:hAnsi="Courier New" w:cs="Courier New"/>
                <w:sz w:val="24"/>
                <w:szCs w:val="24"/>
              </w:rPr>
              <w:t xml:space="preserve">Выводит знак </w:t>
            </w:r>
            <w:r w:rsidRPr="007A367B">
              <w:rPr>
                <w:rFonts w:ascii="Courier New" w:eastAsia="Times New Roman" w:hAnsi="Courier New" w:cs="Courier New"/>
                <w:sz w:val="20"/>
                <w:szCs w:val="20"/>
              </w:rPr>
              <w:t>%</w:t>
            </w:r>
            <w:r w:rsidRPr="007A367B">
              <w:rPr>
                <w:rFonts w:ascii="Courier New" w:eastAsia="Times New Roman" w:hAnsi="Courier New" w:cs="Courier New"/>
                <w:sz w:val="24"/>
                <w:szCs w:val="24"/>
              </w:rPr>
              <w:t xml:space="preserve"> </w:t>
            </w:r>
          </w:p>
        </w:tc>
      </w:tr>
    </w:tbl>
    <w:p w:rsidR="00C307B5" w:rsidRDefault="00C307B5" w:rsidP="00C307B5"/>
    <w:p w:rsidR="007A367B" w:rsidRPr="00B073E6" w:rsidRDefault="007A367B" w:rsidP="00B073E6">
      <w:pPr>
        <w:rPr>
          <w:lang w:val="en-US"/>
        </w:rPr>
      </w:pPr>
      <w:r>
        <w:t xml:space="preserve">Целое число, расположенное между знаком </w:t>
      </w:r>
      <w:r>
        <w:rPr>
          <w:rStyle w:val="HTML"/>
          <w:rFonts w:eastAsiaTheme="majorEastAsia"/>
        </w:rPr>
        <w:t>%</w:t>
      </w:r>
      <w:r>
        <w:t xml:space="preserve"> и кодом формата, играет роль </w:t>
      </w:r>
      <w:r>
        <w:rPr>
          <w:i/>
          <w:iCs/>
        </w:rPr>
        <w:t>модификатора минимальной ширины поля</w:t>
      </w:r>
      <w:r>
        <w:t xml:space="preserve">. Если указан модификатор минимальной ширины поля, то чтобы ширина поля вывода была не меньше указанной минимальной длины, при необходимости вывод будет дополнен пробелами. Если же выводятся строки или числа, которые длиннее указанного минимума, то они все равно будут отображаться полностью. По умолчанию для дополнения используются пробелы. А если для этого надо использовать нули, то перед модификатором ширины поля следует поместить 0. Например, </w:t>
      </w:r>
      <w:r>
        <w:rPr>
          <w:rStyle w:val="HTML"/>
          <w:rFonts w:eastAsiaTheme="majorEastAsia"/>
        </w:rPr>
        <w:t>%05d</w:t>
      </w:r>
      <w:r>
        <w:t xml:space="preserve"> означает, что любое число, количество цифр которого меньше пяти, будет дополнено таким количеством нулей, чтобы число состояло из пяти цифр.</w:t>
      </w:r>
      <w:r w:rsidR="00B073E6">
        <w:t xml:space="preserve"> Например</w:t>
      </w:r>
      <w:r w:rsidR="00B073E6" w:rsidRPr="00B073E6">
        <w:rPr>
          <w:lang w:val="en-US"/>
        </w:rPr>
        <w:t>:</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53FF2">
        <w:rPr>
          <w:rFonts w:ascii="Courier New" w:eastAsia="Times New Roman" w:hAnsi="Courier New" w:cs="Courier New"/>
          <w:sz w:val="20"/>
          <w:szCs w:val="20"/>
          <w:lang w:val="en-US"/>
        </w:rPr>
        <w:t xml:space="preserve">  </w:t>
      </w:r>
      <w:r w:rsidRPr="00B073E6">
        <w:rPr>
          <w:rFonts w:ascii="Courier New" w:eastAsia="Times New Roman" w:hAnsi="Courier New" w:cs="Courier New"/>
          <w:sz w:val="20"/>
          <w:szCs w:val="20"/>
          <w:lang w:val="en-US"/>
        </w:rPr>
        <w:t>double item = 10.12;</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073E6">
        <w:rPr>
          <w:rFonts w:ascii="Courier New" w:eastAsia="Times New Roman" w:hAnsi="Courier New" w:cs="Courier New"/>
          <w:sz w:val="20"/>
          <w:szCs w:val="20"/>
          <w:lang w:val="en-US"/>
        </w:rPr>
        <w:t xml:space="preserve">  printf("%f\n", item);</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073E6">
        <w:rPr>
          <w:rFonts w:ascii="Courier New" w:eastAsia="Times New Roman" w:hAnsi="Courier New" w:cs="Courier New"/>
          <w:sz w:val="20"/>
          <w:szCs w:val="20"/>
          <w:lang w:val="en-US"/>
        </w:rPr>
        <w:t xml:space="preserve">  printf("%7f\n", item);</w:t>
      </w:r>
    </w:p>
    <w:p w:rsidR="00B073E6" w:rsidRPr="00F91DAD"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073E6">
        <w:rPr>
          <w:rFonts w:ascii="Courier New" w:eastAsia="Times New Roman" w:hAnsi="Courier New" w:cs="Courier New"/>
          <w:sz w:val="20"/>
          <w:szCs w:val="20"/>
          <w:lang w:val="en-US"/>
        </w:rPr>
        <w:t xml:space="preserve">  printf</w:t>
      </w:r>
      <w:r w:rsidRPr="00F91DAD">
        <w:rPr>
          <w:rFonts w:ascii="Courier New" w:eastAsia="Times New Roman" w:hAnsi="Courier New" w:cs="Courier New"/>
          <w:sz w:val="20"/>
          <w:szCs w:val="20"/>
          <w:lang w:val="en-US"/>
        </w:rPr>
        <w:t>("%07</w:t>
      </w:r>
      <w:r w:rsidRPr="00B073E6">
        <w:rPr>
          <w:rFonts w:ascii="Courier New" w:eastAsia="Times New Roman" w:hAnsi="Courier New" w:cs="Courier New"/>
          <w:sz w:val="20"/>
          <w:szCs w:val="20"/>
          <w:lang w:val="en-US"/>
        </w:rPr>
        <w:t>f</w:t>
      </w:r>
      <w:r w:rsidRPr="00F91DAD">
        <w:rPr>
          <w:rFonts w:ascii="Courier New" w:eastAsia="Times New Roman" w:hAnsi="Courier New" w:cs="Courier New"/>
          <w:sz w:val="20"/>
          <w:szCs w:val="20"/>
          <w:lang w:val="en-US"/>
        </w:rPr>
        <w:t>\</w:t>
      </w:r>
      <w:r w:rsidRPr="00B073E6">
        <w:rPr>
          <w:rFonts w:ascii="Courier New" w:eastAsia="Times New Roman" w:hAnsi="Courier New" w:cs="Courier New"/>
          <w:sz w:val="20"/>
          <w:szCs w:val="20"/>
          <w:lang w:val="en-US"/>
        </w:rPr>
        <w:t>n</w:t>
      </w:r>
      <w:r w:rsidRPr="00F91DAD">
        <w:rPr>
          <w:rFonts w:ascii="Courier New" w:eastAsia="Times New Roman" w:hAnsi="Courier New" w:cs="Courier New"/>
          <w:sz w:val="20"/>
          <w:szCs w:val="20"/>
          <w:lang w:val="en-US"/>
        </w:rPr>
        <w:t xml:space="preserve">", </w:t>
      </w:r>
      <w:r w:rsidRPr="00B073E6">
        <w:rPr>
          <w:rFonts w:ascii="Courier New" w:eastAsia="Times New Roman" w:hAnsi="Courier New" w:cs="Courier New"/>
          <w:sz w:val="20"/>
          <w:szCs w:val="20"/>
          <w:lang w:val="en-US"/>
        </w:rPr>
        <w:t>item</w:t>
      </w:r>
      <w:r w:rsidRPr="00F91DAD">
        <w:rPr>
          <w:rFonts w:ascii="Courier New" w:eastAsia="Times New Roman" w:hAnsi="Courier New" w:cs="Courier New"/>
          <w:sz w:val="20"/>
          <w:szCs w:val="20"/>
          <w:lang w:val="en-US"/>
        </w:rPr>
        <w:t>);</w:t>
      </w:r>
    </w:p>
    <w:p w:rsidR="00B073E6" w:rsidRPr="00F91DAD"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073E6" w:rsidRPr="00B073E6" w:rsidRDefault="00B073E6" w:rsidP="00B073E6">
      <w:pPr>
        <w:spacing w:before="100" w:beforeAutospacing="1" w:after="100" w:afterAutospacing="1" w:line="240" w:lineRule="auto"/>
        <w:rPr>
          <w:rFonts w:ascii="Courier New" w:eastAsia="Times New Roman" w:hAnsi="Courier New" w:cs="Courier New"/>
          <w:sz w:val="24"/>
          <w:szCs w:val="24"/>
        </w:rPr>
      </w:pPr>
      <w:r w:rsidRPr="00B073E6">
        <w:rPr>
          <w:rFonts w:ascii="Courier New" w:eastAsia="Times New Roman" w:hAnsi="Courier New" w:cs="Courier New"/>
          <w:sz w:val="24"/>
          <w:szCs w:val="24"/>
        </w:rPr>
        <w:t xml:space="preserve">Вот что выводится при выполнении этой программы: </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Pr>
          <w:rFonts w:ascii="Courier New" w:eastAsia="Times New Roman" w:hAnsi="Courier New" w:cs="Courier New"/>
          <w:sz w:val="20"/>
          <w:szCs w:val="20"/>
        </w:rPr>
        <w:t>10.12</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B073E6">
        <w:rPr>
          <w:rFonts w:ascii="Courier New" w:eastAsia="Times New Roman" w:hAnsi="Courier New" w:cs="Courier New"/>
          <w:sz w:val="20"/>
          <w:szCs w:val="20"/>
        </w:rPr>
        <w:t>10.12</w:t>
      </w:r>
    </w:p>
    <w:p w:rsid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0010.12</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073E6" w:rsidRDefault="00B073E6" w:rsidP="00B073E6">
      <w:r>
        <w:t>Модификатор минимальной ширины поля чаще всего используется при создании таблиц, в которых столбцы должны быть выровнены по вертикали.</w:t>
      </w:r>
    </w:p>
    <w:p w:rsidR="00B073E6" w:rsidRPr="00B073E6" w:rsidRDefault="00B073E6" w:rsidP="00B073E6">
      <w:r w:rsidRPr="00B073E6">
        <w:rPr>
          <w:i/>
          <w:iCs/>
        </w:rPr>
        <w:t>Модификатор точности</w:t>
      </w:r>
      <w:r w:rsidRPr="00B073E6">
        <w:t xml:space="preserve"> следует за модификатором минимальной ширины поля (если таковой имеется). Он состоит из точки и расположенного за ней целого числа. Значение этого модификатора зависит от типа данных, к которым его применяют. </w:t>
      </w:r>
    </w:p>
    <w:p w:rsidR="00B073E6" w:rsidRPr="00B073E6" w:rsidRDefault="00B073E6" w:rsidP="00B073E6">
      <w:r w:rsidRPr="00B073E6">
        <w:t xml:space="preserve">Когда модификатор точности применяется к данным с плавающей точкой, для преобразования которых используются спецификаторы преобразования </w:t>
      </w:r>
      <w:r w:rsidRPr="00B073E6">
        <w:rPr>
          <w:sz w:val="20"/>
          <w:szCs w:val="20"/>
        </w:rPr>
        <w:t>%f</w:t>
      </w:r>
      <w:r w:rsidRPr="00B073E6">
        <w:t xml:space="preserve">, </w:t>
      </w:r>
      <w:r w:rsidRPr="00B073E6">
        <w:rPr>
          <w:sz w:val="20"/>
          <w:szCs w:val="20"/>
        </w:rPr>
        <w:t>%e</w:t>
      </w:r>
      <w:r w:rsidRPr="00B073E6">
        <w:t xml:space="preserve"> или </w:t>
      </w:r>
      <w:r w:rsidRPr="00B073E6">
        <w:rPr>
          <w:sz w:val="20"/>
          <w:szCs w:val="20"/>
        </w:rPr>
        <w:t>%E</w:t>
      </w:r>
      <w:r w:rsidRPr="00B073E6">
        <w:t xml:space="preserve">, то он определяет количество выводимых десятичных разрядов. Например, </w:t>
      </w:r>
      <w:r w:rsidRPr="00B073E6">
        <w:rPr>
          <w:sz w:val="20"/>
          <w:szCs w:val="20"/>
        </w:rPr>
        <w:t>%10.4f</w:t>
      </w:r>
      <w:r w:rsidRPr="00B073E6">
        <w:t xml:space="preserve"> означает, что ширина поля вывода будет не менее 10 символов, причем для десятичных разрядов будет отведено четыре позиции.</w:t>
      </w:r>
    </w:p>
    <w:p w:rsidR="00B073E6" w:rsidRDefault="00B073E6" w:rsidP="00B073E6">
      <w:r>
        <w:t xml:space="preserve">Примененный к строкам, модификатор точности определяет максимальную длину поля. Например, </w:t>
      </w:r>
      <w:r>
        <w:rPr>
          <w:rStyle w:val="HTML"/>
          <w:rFonts w:eastAsiaTheme="majorEastAsia"/>
        </w:rPr>
        <w:t>%5.7s</w:t>
      </w:r>
      <w:r>
        <w:t xml:space="preserve"> означает, что длина выводимой строки будет составлять минимум пять и максимум семь символов. Если строка окажется длиннее, чем максимальная длина поля, то конечные символы выводиться не будут.</w:t>
      </w:r>
    </w:p>
    <w:p w:rsidR="00B073E6" w:rsidRPr="00B073E6" w:rsidRDefault="00B073E6" w:rsidP="00B073E6">
      <w:pPr>
        <w:rPr>
          <w:lang w:val="en-US"/>
        </w:rPr>
      </w:pPr>
      <w:r>
        <w:t>Например</w:t>
      </w:r>
      <w:r w:rsidRPr="00B073E6">
        <w:rPr>
          <w:lang w:val="en-US"/>
        </w:rPr>
        <w:t>:</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073E6">
        <w:rPr>
          <w:rFonts w:ascii="Courier New" w:eastAsia="Times New Roman" w:hAnsi="Courier New" w:cs="Courier New"/>
          <w:sz w:val="20"/>
          <w:szCs w:val="20"/>
          <w:lang w:val="en-US"/>
        </w:rPr>
        <w:t>printf("%.4f\n", 123.1234567);</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073E6">
        <w:rPr>
          <w:rFonts w:ascii="Courier New" w:eastAsia="Times New Roman" w:hAnsi="Courier New" w:cs="Courier New"/>
          <w:sz w:val="20"/>
          <w:szCs w:val="20"/>
          <w:lang w:val="en-US"/>
        </w:rPr>
        <w:t xml:space="preserve">  printf("%3.8d\n", 1000);</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lang w:val="en-US"/>
        </w:rPr>
        <w:t xml:space="preserve">  </w:t>
      </w:r>
      <w:r w:rsidRPr="00B073E6">
        <w:rPr>
          <w:rFonts w:ascii="Courier New" w:eastAsia="Times New Roman" w:hAnsi="Courier New" w:cs="Courier New"/>
          <w:sz w:val="20"/>
          <w:szCs w:val="20"/>
        </w:rPr>
        <w:t>printf("%10.15s\n", "Это простая проверка.");</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 xml:space="preserve">  return 0;</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w:t>
      </w:r>
    </w:p>
    <w:p w:rsidR="00B073E6" w:rsidRPr="00B073E6" w:rsidRDefault="00B073E6" w:rsidP="00B073E6">
      <w:r w:rsidRPr="00B073E6">
        <w:t xml:space="preserve">Вот что выводится при выполнении этой программы: </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123.1235</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00001000</w:t>
      </w:r>
    </w:p>
    <w:p w:rsid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Это простая про</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073E6" w:rsidRDefault="00B073E6" w:rsidP="00B073E6">
      <w:r>
        <w:t xml:space="preserve">По умолчанию весь вывод выравнивается по правому краю. То есть если ширина поля больше ширины выводимых данных, то эти данные располагаются по правому краю поля. Вывод по левому краю можно назначить принудительно, поместив знак минус прямо за </w:t>
      </w:r>
      <w:r>
        <w:rPr>
          <w:rStyle w:val="HTML"/>
          <w:rFonts w:eastAsiaTheme="majorEastAsia"/>
        </w:rPr>
        <w:t>%</w:t>
      </w:r>
      <w:r>
        <w:t xml:space="preserve">. Например, </w:t>
      </w:r>
      <w:r>
        <w:rPr>
          <w:rStyle w:val="HTML"/>
          <w:rFonts w:eastAsiaTheme="majorEastAsia"/>
        </w:rPr>
        <w:t>%-l0.2f</w:t>
      </w:r>
      <w:r>
        <w:t xml:space="preserve"> означает, что число с плавающей точкой и с двумя десятичными разрядами будет выровнено по левому краю 10-символьного поля.</w:t>
      </w:r>
    </w:p>
    <w:p w:rsidR="00B073E6" w:rsidRPr="00B073E6" w:rsidRDefault="00B073E6" w:rsidP="00B073E6">
      <w:pPr>
        <w:spacing w:before="100" w:beforeAutospacing="1" w:after="100" w:afterAutospacing="1" w:line="240" w:lineRule="auto"/>
        <w:rPr>
          <w:rFonts w:ascii="Courier New" w:eastAsia="Times New Roman" w:hAnsi="Courier New" w:cs="Courier New"/>
          <w:sz w:val="24"/>
          <w:szCs w:val="24"/>
        </w:rPr>
      </w:pPr>
      <w:r w:rsidRPr="00B073E6">
        <w:rPr>
          <w:rFonts w:ascii="Courier New" w:eastAsia="Times New Roman" w:hAnsi="Courier New" w:cs="Courier New"/>
          <w:sz w:val="24"/>
          <w:szCs w:val="24"/>
        </w:rPr>
        <w:t xml:space="preserve">В следующей программе показано, как применяется выравнивание по левому краю: </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 xml:space="preserve">  printf("по правому краю: %8d\n", 100);</w:t>
      </w:r>
    </w:p>
    <w:p w:rsid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 xml:space="preserve">  printf(" по левому краю: %-8d\n", 100);</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073E6" w:rsidRPr="00B073E6" w:rsidRDefault="00B073E6" w:rsidP="00B073E6">
      <w:r w:rsidRPr="00B073E6">
        <w:t xml:space="preserve">И вот что получилось: </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по правому краю:      100</w:t>
      </w:r>
    </w:p>
    <w:p w:rsidR="00B073E6" w:rsidRPr="00B073E6" w:rsidRDefault="00B073E6" w:rsidP="00B0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073E6">
        <w:rPr>
          <w:rFonts w:ascii="Courier New" w:eastAsia="Times New Roman" w:hAnsi="Courier New" w:cs="Courier New"/>
          <w:sz w:val="20"/>
          <w:szCs w:val="20"/>
        </w:rPr>
        <w:t xml:space="preserve"> по левому краю: 100</w:t>
      </w:r>
      <w:r>
        <w:rPr>
          <w:rFonts w:ascii="Courier New" w:eastAsia="Times New Roman" w:hAnsi="Courier New" w:cs="Courier New"/>
          <w:sz w:val="20"/>
          <w:szCs w:val="20"/>
        </w:rPr>
        <w:t xml:space="preserve">     </w:t>
      </w:r>
    </w:p>
    <w:p w:rsidR="00B073E6" w:rsidRPr="00753FF2" w:rsidRDefault="00B073E6" w:rsidP="00B073E6"/>
    <w:p w:rsidR="00BC7CA5" w:rsidRPr="00753FF2" w:rsidRDefault="00BC7CA5" w:rsidP="00BC7CA5">
      <w:r>
        <w:t xml:space="preserve">Некоторые модификаторы в вызове функции </w:t>
      </w:r>
      <w:r>
        <w:rPr>
          <w:rStyle w:val="HTML"/>
          <w:rFonts w:eastAsiaTheme="majorEastAsia"/>
        </w:rPr>
        <w:t>printf()</w:t>
      </w:r>
      <w:r>
        <w:t xml:space="preserve"> позволяют отображать целые числа типа </w:t>
      </w:r>
      <w:r>
        <w:rPr>
          <w:rStyle w:val="HTML"/>
          <w:rFonts w:eastAsiaTheme="majorEastAsia"/>
        </w:rPr>
        <w:t>short</w:t>
      </w:r>
      <w:r>
        <w:t xml:space="preserve"> и </w:t>
      </w:r>
      <w:r>
        <w:rPr>
          <w:rStyle w:val="HTML"/>
          <w:rFonts w:eastAsiaTheme="majorEastAsia"/>
        </w:rPr>
        <w:t>long</w:t>
      </w:r>
      <w:r>
        <w:t xml:space="preserve">. Такие модификаторы можно использовать для следующих спецификаторов типа: </w:t>
      </w:r>
      <w:r>
        <w:rPr>
          <w:rStyle w:val="HTML"/>
          <w:rFonts w:eastAsiaTheme="majorEastAsia"/>
        </w:rPr>
        <w:t>d</w:t>
      </w:r>
      <w:r>
        <w:t xml:space="preserve">, </w:t>
      </w:r>
      <w:r>
        <w:rPr>
          <w:rStyle w:val="HTML"/>
          <w:rFonts w:eastAsiaTheme="majorEastAsia"/>
        </w:rPr>
        <w:t>i</w:t>
      </w:r>
      <w:r>
        <w:t xml:space="preserve">, </w:t>
      </w:r>
      <w:r>
        <w:rPr>
          <w:rStyle w:val="HTML"/>
          <w:rFonts w:eastAsiaTheme="majorEastAsia"/>
        </w:rPr>
        <w:t>o</w:t>
      </w:r>
      <w:r>
        <w:t xml:space="preserve">, </w:t>
      </w:r>
      <w:r>
        <w:rPr>
          <w:rStyle w:val="HTML"/>
          <w:rFonts w:eastAsiaTheme="majorEastAsia"/>
        </w:rPr>
        <w:t>u</w:t>
      </w:r>
      <w:r>
        <w:t xml:space="preserve"> и </w:t>
      </w:r>
      <w:r>
        <w:rPr>
          <w:rStyle w:val="HTML"/>
          <w:rFonts w:eastAsiaTheme="majorEastAsia"/>
        </w:rPr>
        <w:t>x</w:t>
      </w:r>
      <w:r>
        <w:t xml:space="preserve">. Модификатор </w:t>
      </w:r>
      <w:r>
        <w:rPr>
          <w:rStyle w:val="HTML"/>
          <w:rFonts w:eastAsiaTheme="majorEastAsia"/>
        </w:rPr>
        <w:t>l</w:t>
      </w:r>
      <w:r>
        <w:t xml:space="preserve"> (эль) в вызове функции </w:t>
      </w:r>
      <w:r>
        <w:rPr>
          <w:rStyle w:val="HTML"/>
          <w:rFonts w:eastAsiaTheme="majorEastAsia"/>
        </w:rPr>
        <w:t>printf()</w:t>
      </w:r>
      <w:r>
        <w:t xml:space="preserve"> указывает, что за ним следуют данные типа </w:t>
      </w:r>
      <w:r>
        <w:rPr>
          <w:rStyle w:val="HTML"/>
          <w:rFonts w:eastAsiaTheme="majorEastAsia"/>
        </w:rPr>
        <w:t>long</w:t>
      </w:r>
      <w:r>
        <w:t>.</w:t>
      </w:r>
    </w:p>
    <w:p w:rsidR="00BC7CA5" w:rsidRPr="00753FF2" w:rsidRDefault="00BC7CA5" w:rsidP="00BC7CA5">
      <w:r>
        <w:t xml:space="preserve">Модификатор </w:t>
      </w:r>
      <w:r>
        <w:rPr>
          <w:rStyle w:val="HTML"/>
          <w:rFonts w:eastAsiaTheme="majorEastAsia"/>
        </w:rPr>
        <w:t>L</w:t>
      </w:r>
      <w:r>
        <w:t xml:space="preserve"> может находиться перед спецификаторами преобразования с плавающей точкой </w:t>
      </w:r>
      <w:r>
        <w:rPr>
          <w:rStyle w:val="HTML"/>
          <w:rFonts w:eastAsiaTheme="majorEastAsia"/>
        </w:rPr>
        <w:t>e</w:t>
      </w:r>
      <w:r>
        <w:t xml:space="preserve">, </w:t>
      </w:r>
      <w:r>
        <w:rPr>
          <w:rStyle w:val="HTML"/>
          <w:rFonts w:eastAsiaTheme="majorEastAsia"/>
        </w:rPr>
        <w:t>f</w:t>
      </w:r>
      <w:r>
        <w:t xml:space="preserve"> и </w:t>
      </w:r>
      <w:r>
        <w:rPr>
          <w:rStyle w:val="HTML"/>
          <w:rFonts w:eastAsiaTheme="majorEastAsia"/>
        </w:rPr>
        <w:t>g</w:t>
      </w:r>
      <w:r>
        <w:t xml:space="preserve">, и указывать этим, что преобразуется значение </w:t>
      </w:r>
      <w:r>
        <w:rPr>
          <w:rStyle w:val="HTML"/>
          <w:rFonts w:eastAsiaTheme="majorEastAsia"/>
        </w:rPr>
        <w:t>long double</w:t>
      </w:r>
      <w:r>
        <w:t>.</w:t>
      </w:r>
    </w:p>
    <w:p w:rsidR="001E3321" w:rsidRDefault="001E3321" w:rsidP="001E3321">
      <w:pPr>
        <w:pStyle w:val="3"/>
        <w:rPr>
          <w:lang w:val="en-US"/>
        </w:rPr>
      </w:pPr>
      <w:r w:rsidRPr="001E3321">
        <w:rPr>
          <w:rFonts w:eastAsia="Times New Roman"/>
        </w:rPr>
        <w:t xml:space="preserve">Функция </w:t>
      </w:r>
      <w:r w:rsidRPr="001E3321">
        <w:t>scanf()</w:t>
      </w:r>
    </w:p>
    <w:p w:rsidR="001E3321" w:rsidRPr="00753FF2" w:rsidRDefault="001E3321" w:rsidP="001E3321">
      <w:r w:rsidRPr="001E3321">
        <w:t xml:space="preserve">Функция </w:t>
      </w:r>
      <w:r w:rsidRPr="001E3321">
        <w:rPr>
          <w:sz w:val="20"/>
          <w:szCs w:val="20"/>
        </w:rPr>
        <w:t>scanf()</w:t>
      </w:r>
      <w:r w:rsidRPr="001E3321">
        <w:t xml:space="preserve"> – это программа ввода общего назначения, выполняющая ввод с консоли. Она может читать данные всех встроенных типов и автоматически преобразовывать числа в соответствующий внутренний формат, </w:t>
      </w:r>
      <w:r w:rsidRPr="001E3321">
        <w:rPr>
          <w:sz w:val="20"/>
          <w:szCs w:val="20"/>
        </w:rPr>
        <w:t>scanf()</w:t>
      </w:r>
      <w:r w:rsidRPr="001E3321">
        <w:t xml:space="preserve"> во многом выглядит как обратная к </w:t>
      </w:r>
      <w:r w:rsidRPr="001E3321">
        <w:rPr>
          <w:sz w:val="20"/>
          <w:szCs w:val="20"/>
        </w:rPr>
        <w:t>printf()</w:t>
      </w:r>
      <w:r w:rsidRPr="001E3321">
        <w:t>.</w:t>
      </w:r>
    </w:p>
    <w:p w:rsidR="001E3321" w:rsidRPr="00753FF2" w:rsidRDefault="001E3321" w:rsidP="001E3321">
      <w:r>
        <w:t xml:space="preserve">Эта функция возвращает количество тех элементов данных, которым было успешно присвоено значение. В случае ошибки </w:t>
      </w:r>
      <w:r>
        <w:rPr>
          <w:rStyle w:val="HTML"/>
          <w:rFonts w:eastAsiaTheme="majorEastAsia"/>
        </w:rPr>
        <w:t>scanf()</w:t>
      </w:r>
      <w:r>
        <w:t xml:space="preserve"> возвращает </w:t>
      </w:r>
      <w:r>
        <w:rPr>
          <w:rStyle w:val="HTML"/>
          <w:rFonts w:eastAsiaTheme="majorEastAsia"/>
        </w:rPr>
        <w:t>EOF</w:t>
      </w:r>
      <w:r w:rsidRPr="001E3321">
        <w:t>.</w:t>
      </w:r>
    </w:p>
    <w:p w:rsidR="001E3321" w:rsidRPr="001E3321" w:rsidRDefault="001E3321" w:rsidP="001E3321">
      <w:r w:rsidRPr="001E3321">
        <w:t xml:space="preserve">Вот прототип функции </w:t>
      </w:r>
      <w:r w:rsidRPr="001E3321">
        <w:rPr>
          <w:sz w:val="20"/>
          <w:szCs w:val="20"/>
        </w:rPr>
        <w:t>scanf()</w:t>
      </w:r>
      <w:r w:rsidRPr="001E3321">
        <w:t xml:space="preserve">: </w:t>
      </w:r>
    </w:p>
    <w:p w:rsidR="001E3321" w:rsidRPr="00753FF2" w:rsidRDefault="001E3321" w:rsidP="001E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1E3321">
        <w:rPr>
          <w:rFonts w:ascii="Courier New" w:eastAsia="Times New Roman" w:hAnsi="Courier New" w:cs="Courier New"/>
          <w:sz w:val="20"/>
          <w:szCs w:val="20"/>
        </w:rPr>
        <w:t>int scanf(const char *</w:t>
      </w:r>
      <w:r w:rsidRPr="001E3321">
        <w:rPr>
          <w:rFonts w:ascii="Courier New" w:eastAsia="Times New Roman" w:hAnsi="Courier New" w:cs="Courier New"/>
          <w:i/>
          <w:iCs/>
          <w:sz w:val="20"/>
          <w:szCs w:val="20"/>
        </w:rPr>
        <w:t>управляющая_строка</w:t>
      </w:r>
      <w:r w:rsidRPr="001E3321">
        <w:rPr>
          <w:rFonts w:ascii="Courier New" w:eastAsia="Times New Roman" w:hAnsi="Courier New" w:cs="Courier New"/>
          <w:sz w:val="20"/>
          <w:szCs w:val="20"/>
        </w:rPr>
        <w:t>, ...);</w:t>
      </w:r>
    </w:p>
    <w:p w:rsidR="001E3321" w:rsidRPr="00753FF2" w:rsidRDefault="001E3321" w:rsidP="001E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1E3321" w:rsidRPr="001E3321" w:rsidRDefault="001E3321" w:rsidP="001E3321">
      <w:r w:rsidRPr="001E3321">
        <w:t xml:space="preserve">Управляющая строка состоит из символов трех видов: </w:t>
      </w:r>
    </w:p>
    <w:p w:rsidR="001E3321" w:rsidRPr="001E3321" w:rsidRDefault="001E3321" w:rsidP="001E3321">
      <w:pPr>
        <w:pStyle w:val="a3"/>
        <w:numPr>
          <w:ilvl w:val="0"/>
          <w:numId w:val="22"/>
        </w:numPr>
        <w:tabs>
          <w:tab w:val="left" w:pos="851"/>
        </w:tabs>
        <w:ind w:left="0" w:firstLine="567"/>
      </w:pPr>
      <w:r w:rsidRPr="001E3321">
        <w:t xml:space="preserve">спецификаторов преобразования, </w:t>
      </w:r>
    </w:p>
    <w:p w:rsidR="001E3321" w:rsidRPr="001E3321" w:rsidRDefault="001E3321" w:rsidP="001E3321">
      <w:pPr>
        <w:pStyle w:val="a3"/>
        <w:numPr>
          <w:ilvl w:val="0"/>
          <w:numId w:val="22"/>
        </w:numPr>
        <w:tabs>
          <w:tab w:val="left" w:pos="851"/>
        </w:tabs>
        <w:ind w:left="0" w:firstLine="567"/>
      </w:pPr>
      <w:r w:rsidRPr="001E3321">
        <w:t xml:space="preserve">разделителей, </w:t>
      </w:r>
    </w:p>
    <w:p w:rsidR="001E3321" w:rsidRPr="001E3321" w:rsidRDefault="001E3321" w:rsidP="001E3321">
      <w:pPr>
        <w:pStyle w:val="a3"/>
        <w:numPr>
          <w:ilvl w:val="0"/>
          <w:numId w:val="22"/>
        </w:numPr>
        <w:tabs>
          <w:tab w:val="left" w:pos="851"/>
        </w:tabs>
        <w:ind w:left="0" w:firstLine="567"/>
      </w:pPr>
      <w:r w:rsidRPr="001E3321">
        <w:t xml:space="preserve">символов, не являющихся разделителями. </w:t>
      </w:r>
    </w:p>
    <w:p w:rsidR="001E3321" w:rsidRDefault="001E3321" w:rsidP="00086113">
      <w:pPr>
        <w:rPr>
          <w:lang w:val="en-US"/>
        </w:rPr>
      </w:pPr>
      <w:r>
        <w:t xml:space="preserve">Каждый спецификатор формата ввода начинается со знака </w:t>
      </w:r>
      <w:r>
        <w:rPr>
          <w:rStyle w:val="HTML"/>
          <w:rFonts w:eastAsiaTheme="majorEastAsia"/>
        </w:rPr>
        <w:t>%</w:t>
      </w:r>
      <w:r>
        <w:t xml:space="preserve">, причем спецификаторы формата ввода сообщают функции </w:t>
      </w:r>
      <w:r>
        <w:rPr>
          <w:rStyle w:val="HTML"/>
          <w:rFonts w:eastAsiaTheme="majorEastAsia"/>
        </w:rPr>
        <w:t>scanf()</w:t>
      </w:r>
      <w:r>
        <w:t xml:space="preserve"> тип считываемых данных. Перечень этих кодов (т.е. литер-спецификаторов) приведен в табл</w:t>
      </w:r>
      <w:r w:rsidRPr="001E3321">
        <w:t xml:space="preserve">. </w:t>
      </w:r>
      <w:r>
        <w:rPr>
          <w:lang w:val="en-US"/>
        </w:rPr>
        <w:t>8.2</w:t>
      </w:r>
      <w:r w:rsidR="00086113">
        <w:rPr>
          <w:lang w:val="en-US"/>
        </w:rPr>
        <w:t>.</w:t>
      </w:r>
    </w:p>
    <w:p w:rsidR="00086113" w:rsidRPr="003A41B7" w:rsidRDefault="00086113" w:rsidP="00AB1F64">
      <w:pPr>
        <w:keepNext/>
      </w:pPr>
      <w:r>
        <w:t xml:space="preserve">Таблица 8.2 – Спецификаторы преобразования функции </w:t>
      </w:r>
      <w:r>
        <w:rPr>
          <w:lang w:val="en-US"/>
        </w:rPr>
        <w:t>scanf</w:t>
      </w:r>
      <w:r w:rsidRPr="003A41B7">
        <w:t>()</w:t>
      </w:r>
    </w:p>
    <w:tbl>
      <w:tblPr>
        <w:tblStyle w:val="a7"/>
        <w:tblW w:w="5000" w:type="pct"/>
        <w:tblLook w:val="04A0" w:firstRow="1" w:lastRow="0" w:firstColumn="1" w:lastColumn="0" w:noHBand="0" w:noVBand="1"/>
      </w:tblPr>
      <w:tblGrid>
        <w:gridCol w:w="649"/>
        <w:gridCol w:w="8922"/>
      </w:tblGrid>
      <w:tr w:rsidR="00086113" w:rsidRPr="00086113" w:rsidTr="00086113">
        <w:tc>
          <w:tcPr>
            <w:tcW w:w="0" w:type="auto"/>
            <w:hideMark/>
          </w:tcPr>
          <w:p w:rsidR="00086113" w:rsidRPr="00086113" w:rsidRDefault="00086113" w:rsidP="00086113">
            <w:pPr>
              <w:spacing w:line="240" w:lineRule="auto"/>
              <w:ind w:firstLine="0"/>
              <w:jc w:val="center"/>
              <w:rPr>
                <w:rFonts w:ascii="Courier New" w:eastAsia="Times New Roman" w:hAnsi="Courier New" w:cs="Courier New"/>
                <w:b/>
                <w:bCs/>
                <w:sz w:val="24"/>
                <w:szCs w:val="24"/>
              </w:rPr>
            </w:pPr>
            <w:r w:rsidRPr="00086113">
              <w:rPr>
                <w:rFonts w:ascii="Courier New" w:eastAsia="Times New Roman" w:hAnsi="Courier New" w:cs="Courier New"/>
                <w:b/>
                <w:bCs/>
                <w:i/>
                <w:iCs/>
                <w:sz w:val="24"/>
                <w:szCs w:val="24"/>
              </w:rPr>
              <w:t>Код</w:t>
            </w:r>
          </w:p>
        </w:tc>
        <w:tc>
          <w:tcPr>
            <w:tcW w:w="0" w:type="auto"/>
            <w:hideMark/>
          </w:tcPr>
          <w:p w:rsidR="00086113" w:rsidRPr="00086113" w:rsidRDefault="00086113" w:rsidP="00086113">
            <w:pPr>
              <w:spacing w:line="240" w:lineRule="auto"/>
              <w:ind w:firstLine="0"/>
              <w:jc w:val="center"/>
              <w:rPr>
                <w:rFonts w:ascii="Courier New" w:eastAsia="Times New Roman" w:hAnsi="Courier New" w:cs="Courier New"/>
                <w:b/>
                <w:bCs/>
                <w:sz w:val="24"/>
                <w:szCs w:val="24"/>
              </w:rPr>
            </w:pPr>
            <w:r w:rsidRPr="00086113">
              <w:rPr>
                <w:rFonts w:ascii="Courier New" w:eastAsia="Times New Roman" w:hAnsi="Courier New" w:cs="Courier New"/>
                <w:b/>
                <w:bCs/>
                <w:i/>
                <w:iCs/>
                <w:sz w:val="24"/>
                <w:szCs w:val="24"/>
              </w:rPr>
              <w:t>Значение</w:t>
            </w:r>
            <w:r w:rsidRPr="00086113">
              <w:rPr>
                <w:rFonts w:ascii="Courier New" w:eastAsia="Times New Roman" w:hAnsi="Courier New" w:cs="Courier New"/>
                <w:b/>
                <w:bCs/>
                <w:sz w:val="24"/>
                <w:szCs w:val="24"/>
              </w:rPr>
              <w:t xml:space="preserve">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%c</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одиночный символ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%d</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Читает десятичное целое число</w:t>
            </w:r>
            <w:r>
              <w:rPr>
                <w:rFonts w:ascii="Courier New" w:eastAsia="Times New Roman" w:hAnsi="Courier New" w:cs="Courier New"/>
                <w:sz w:val="24"/>
                <w:szCs w:val="24"/>
                <w:highlight w:val="green"/>
              </w:rPr>
              <w:t xml:space="preserve"> со знаком</w:t>
            </w:r>
            <w:r w:rsidRPr="00086113">
              <w:rPr>
                <w:rFonts w:ascii="Courier New" w:eastAsia="Times New Roman" w:hAnsi="Courier New" w:cs="Courier New"/>
                <w:sz w:val="24"/>
                <w:szCs w:val="24"/>
                <w:highlight w:val="green"/>
              </w:rPr>
              <w:t xml:space="preserve">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%i</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целое число как в десятичном, так и восьмеричном или шестнадцатеричном формате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%e</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число с плавающей точкой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%f</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число с плавающей точкой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%g</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число с плавающей точкой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%о</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восьмеричное число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%s</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строку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%x</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шестнадцатеричное число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%p</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указатель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%n</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Принимает целое значение, равное количеству уже считанных символов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%u</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десятичное целое число без знака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rPr>
            </w:pPr>
            <w:r w:rsidRPr="00086113">
              <w:rPr>
                <w:rFonts w:ascii="Courier New" w:eastAsia="Times New Roman" w:hAnsi="Courier New" w:cs="Courier New"/>
                <w:sz w:val="20"/>
                <w:szCs w:val="20"/>
              </w:rPr>
              <w:t>%[]</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rPr>
            </w:pPr>
            <w:r w:rsidRPr="00086113">
              <w:rPr>
                <w:rFonts w:ascii="Courier New" w:eastAsia="Times New Roman" w:hAnsi="Courier New" w:cs="Courier New"/>
                <w:sz w:val="24"/>
                <w:szCs w:val="24"/>
              </w:rPr>
              <w:t xml:space="preserve">Читает набор сканируемых символов </w:t>
            </w:r>
          </w:p>
        </w:tc>
      </w:tr>
      <w:tr w:rsidR="00086113" w:rsidRPr="00086113" w:rsidTr="00086113">
        <w:tc>
          <w:tcPr>
            <w:tcW w:w="0" w:type="auto"/>
            <w:hideMark/>
          </w:tcPr>
          <w:p w:rsidR="00086113" w:rsidRPr="00086113" w:rsidRDefault="00086113" w:rsidP="00086113">
            <w:pPr>
              <w:spacing w:line="240" w:lineRule="auto"/>
              <w:ind w:firstLine="0"/>
              <w:jc w:val="left"/>
              <w:rPr>
                <w:rFonts w:ascii="Courier New" w:eastAsia="Times New Roman" w:hAnsi="Courier New" w:cs="Courier New"/>
                <w:sz w:val="24"/>
                <w:szCs w:val="24"/>
                <w:highlight w:val="green"/>
              </w:rPr>
            </w:pPr>
            <w:r w:rsidRPr="00086113">
              <w:rPr>
                <w:rFonts w:ascii="Courier New" w:eastAsia="Times New Roman" w:hAnsi="Courier New" w:cs="Courier New"/>
                <w:sz w:val="20"/>
                <w:szCs w:val="20"/>
                <w:highlight w:val="green"/>
              </w:rPr>
              <w:t>%%</w:t>
            </w:r>
          </w:p>
        </w:tc>
        <w:tc>
          <w:tcPr>
            <w:tcW w:w="0" w:type="auto"/>
            <w:hideMark/>
          </w:tcPr>
          <w:p w:rsidR="00086113" w:rsidRPr="00086113" w:rsidRDefault="00086113" w:rsidP="00086113">
            <w:pPr>
              <w:spacing w:line="240" w:lineRule="auto"/>
              <w:ind w:firstLine="0"/>
              <w:rPr>
                <w:rFonts w:ascii="Courier New" w:eastAsia="Times New Roman" w:hAnsi="Courier New" w:cs="Courier New"/>
                <w:sz w:val="24"/>
                <w:szCs w:val="24"/>
                <w:highlight w:val="green"/>
              </w:rPr>
            </w:pPr>
            <w:r w:rsidRPr="00086113">
              <w:rPr>
                <w:rFonts w:ascii="Courier New" w:eastAsia="Times New Roman" w:hAnsi="Courier New" w:cs="Courier New"/>
                <w:sz w:val="24"/>
                <w:szCs w:val="24"/>
                <w:highlight w:val="green"/>
              </w:rPr>
              <w:t xml:space="preserve">Читает знак процента </w:t>
            </w:r>
          </w:p>
        </w:tc>
      </w:tr>
    </w:tbl>
    <w:p w:rsidR="00086113" w:rsidRDefault="00086113" w:rsidP="00086113">
      <w:pPr>
        <w:rPr>
          <w:lang w:val="en-US"/>
        </w:rPr>
      </w:pPr>
    </w:p>
    <w:p w:rsidR="00086113" w:rsidRPr="00086113" w:rsidRDefault="00086113" w:rsidP="00086113">
      <w:r w:rsidRPr="00086113">
        <w:t>Следующ</w:t>
      </w:r>
      <w:r>
        <w:t>ий фрагмент программы</w:t>
      </w:r>
      <w:r w:rsidRPr="00086113">
        <w:t xml:space="preserve"> читает восьмеричное и шестнадцатеричное число: </w:t>
      </w:r>
    </w:p>
    <w:p w:rsidR="00086113" w:rsidRPr="00086113" w:rsidRDefault="00086113" w:rsidP="000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86113" w:rsidRPr="00086113" w:rsidRDefault="00086113" w:rsidP="000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6113">
        <w:rPr>
          <w:rFonts w:ascii="Courier New" w:eastAsia="Times New Roman" w:hAnsi="Courier New" w:cs="Courier New"/>
          <w:sz w:val="20"/>
          <w:szCs w:val="20"/>
        </w:rPr>
        <w:t xml:space="preserve">  </w:t>
      </w:r>
      <w:r w:rsidRPr="00086113">
        <w:rPr>
          <w:rFonts w:ascii="Courier New" w:eastAsia="Times New Roman" w:hAnsi="Courier New" w:cs="Courier New"/>
          <w:sz w:val="20"/>
          <w:szCs w:val="20"/>
          <w:lang w:val="en-US"/>
        </w:rPr>
        <w:t>scanf("%o%x", &amp;i, &amp;j);</w:t>
      </w:r>
    </w:p>
    <w:p w:rsidR="00086113" w:rsidRPr="00086113" w:rsidRDefault="00086113" w:rsidP="000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86113">
        <w:rPr>
          <w:rFonts w:ascii="Courier New" w:eastAsia="Times New Roman" w:hAnsi="Courier New" w:cs="Courier New"/>
          <w:sz w:val="20"/>
          <w:szCs w:val="20"/>
          <w:lang w:val="en-US"/>
        </w:rPr>
        <w:t xml:space="preserve">  printf("%o %x", i, j);</w:t>
      </w:r>
    </w:p>
    <w:p w:rsidR="00086113" w:rsidRPr="00086113" w:rsidRDefault="00086113" w:rsidP="000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86113" w:rsidRDefault="0000517D" w:rsidP="0000517D">
      <w:r>
        <w:t xml:space="preserve">Для чтения из входного потока строки можно использовать функцию </w:t>
      </w:r>
      <w:r>
        <w:rPr>
          <w:rStyle w:val="HTML"/>
          <w:rFonts w:eastAsiaTheme="majorEastAsia"/>
        </w:rPr>
        <w:t>scanf()</w:t>
      </w:r>
      <w:r>
        <w:t xml:space="preserve"> со спецификатором преобразования </w:t>
      </w:r>
      <w:r>
        <w:rPr>
          <w:rStyle w:val="HTML"/>
          <w:rFonts w:eastAsiaTheme="majorEastAsia"/>
        </w:rPr>
        <w:t>%s</w:t>
      </w:r>
      <w:r>
        <w:t xml:space="preserve">. Использование спецификатора преобразования </w:t>
      </w:r>
      <w:r>
        <w:rPr>
          <w:rStyle w:val="HTML"/>
          <w:rFonts w:eastAsiaTheme="majorEastAsia"/>
        </w:rPr>
        <w:t>%s</w:t>
      </w:r>
      <w:r>
        <w:t xml:space="preserve"> заставляет </w:t>
      </w:r>
      <w:r>
        <w:rPr>
          <w:rStyle w:val="HTML"/>
          <w:rFonts w:eastAsiaTheme="majorEastAsia"/>
        </w:rPr>
        <w:t>scanf()</w:t>
      </w:r>
      <w:r>
        <w:t xml:space="preserve"> читать символы до тех пор, пока не встретится какой-либо разделитель. Читаемые символы помещаются в символьный массив, на который указывает соответствующий аргумент, а после введенных символов еще добавляется символ конца строки ('0'). Что касается </w:t>
      </w:r>
      <w:r>
        <w:rPr>
          <w:rStyle w:val="HTML"/>
          <w:rFonts w:eastAsiaTheme="majorEastAsia"/>
        </w:rPr>
        <w:t>scanf()</w:t>
      </w:r>
      <w:r>
        <w:t xml:space="preserve">, то таким разделителем может быть пробел, разделитель строк, табуляция, вертикальная табуляция или подача страницы. В отличие от </w:t>
      </w:r>
      <w:r>
        <w:rPr>
          <w:rStyle w:val="HTML"/>
          <w:rFonts w:eastAsiaTheme="majorEastAsia"/>
        </w:rPr>
        <w:t>gets()</w:t>
      </w:r>
      <w:r>
        <w:t xml:space="preserve">, которая читает строку, пока не будет нажата клавиша &lt;ENTER&gt;, </w:t>
      </w:r>
      <w:r>
        <w:rPr>
          <w:rStyle w:val="HTML"/>
          <w:rFonts w:eastAsiaTheme="majorEastAsia"/>
        </w:rPr>
        <w:t>scanf()</w:t>
      </w:r>
      <w:r>
        <w:t xml:space="preserve"> читает строку до тех пор, пока не встретится первый разделитель.</w:t>
      </w:r>
    </w:p>
    <w:p w:rsidR="0000517D" w:rsidRPr="0000517D" w:rsidRDefault="0000517D" w:rsidP="0000517D">
      <w:r w:rsidRPr="0000517D">
        <w:t xml:space="preserve">Чтобы увидеть, как действует спецификатор </w:t>
      </w:r>
      <w:r w:rsidRPr="0000517D">
        <w:rPr>
          <w:sz w:val="20"/>
          <w:szCs w:val="20"/>
        </w:rPr>
        <w:t>%s</w:t>
      </w:r>
      <w:r w:rsidRPr="0000517D">
        <w:t xml:space="preserve">, попробуйте при выполнении этой программы ввести строку "привет всем": </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0517D">
        <w:rPr>
          <w:rFonts w:ascii="Courier New" w:eastAsia="Times New Roman" w:hAnsi="Courier New" w:cs="Courier New"/>
          <w:sz w:val="20"/>
          <w:szCs w:val="20"/>
          <w:lang w:val="en-US"/>
        </w:rPr>
        <w:t>#include &lt;stdio.h&gt;</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0517D">
        <w:rPr>
          <w:rFonts w:ascii="Courier New" w:eastAsia="Times New Roman" w:hAnsi="Courier New" w:cs="Courier New"/>
          <w:sz w:val="20"/>
          <w:szCs w:val="20"/>
          <w:lang w:val="en-US"/>
        </w:rPr>
        <w:t>int main(void)</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0517D">
        <w:rPr>
          <w:rFonts w:ascii="Courier New" w:eastAsia="Times New Roman" w:hAnsi="Courier New" w:cs="Courier New"/>
          <w:sz w:val="20"/>
          <w:szCs w:val="20"/>
          <w:lang w:val="en-US"/>
        </w:rPr>
        <w:t>{</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0517D">
        <w:rPr>
          <w:rFonts w:ascii="Courier New" w:eastAsia="Times New Roman" w:hAnsi="Courier New" w:cs="Courier New"/>
          <w:sz w:val="20"/>
          <w:szCs w:val="20"/>
          <w:lang w:val="en-US"/>
        </w:rPr>
        <w:t xml:space="preserve">  char str[80];</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0517D">
        <w:rPr>
          <w:rFonts w:ascii="Courier New" w:eastAsia="Times New Roman" w:hAnsi="Courier New" w:cs="Courier New"/>
          <w:sz w:val="20"/>
          <w:szCs w:val="20"/>
          <w:lang w:val="en-US"/>
        </w:rPr>
        <w:t xml:space="preserve">  printf("</w:t>
      </w:r>
      <w:r w:rsidRPr="0000517D">
        <w:rPr>
          <w:rFonts w:ascii="Courier New" w:eastAsia="Times New Roman" w:hAnsi="Courier New" w:cs="Courier New"/>
          <w:sz w:val="20"/>
          <w:szCs w:val="20"/>
        </w:rPr>
        <w:t>Введите</w:t>
      </w:r>
      <w:r w:rsidRPr="0000517D">
        <w:rPr>
          <w:rFonts w:ascii="Courier New" w:eastAsia="Times New Roman" w:hAnsi="Courier New" w:cs="Courier New"/>
          <w:sz w:val="20"/>
          <w:szCs w:val="20"/>
          <w:lang w:val="en-US"/>
        </w:rPr>
        <w:t xml:space="preserve"> </w:t>
      </w:r>
      <w:r w:rsidRPr="0000517D">
        <w:rPr>
          <w:rFonts w:ascii="Courier New" w:eastAsia="Times New Roman" w:hAnsi="Courier New" w:cs="Courier New"/>
          <w:sz w:val="20"/>
          <w:szCs w:val="20"/>
        </w:rPr>
        <w:t>строку</w:t>
      </w:r>
      <w:r w:rsidRPr="0000517D">
        <w:rPr>
          <w:rFonts w:ascii="Courier New" w:eastAsia="Times New Roman" w:hAnsi="Courier New" w:cs="Courier New"/>
          <w:sz w:val="20"/>
          <w:szCs w:val="20"/>
          <w:lang w:val="en-US"/>
        </w:rPr>
        <w:t>: ");</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0517D">
        <w:rPr>
          <w:rFonts w:ascii="Courier New" w:eastAsia="Times New Roman" w:hAnsi="Courier New" w:cs="Courier New"/>
          <w:sz w:val="20"/>
          <w:szCs w:val="20"/>
          <w:lang w:val="en-US"/>
        </w:rPr>
        <w:t xml:space="preserve">  scanf("%s", str);</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0517D">
        <w:rPr>
          <w:rFonts w:ascii="Courier New" w:eastAsia="Times New Roman" w:hAnsi="Courier New" w:cs="Courier New"/>
          <w:sz w:val="20"/>
          <w:szCs w:val="20"/>
          <w:lang w:val="en-US"/>
        </w:rPr>
        <w:t xml:space="preserve">  </w:t>
      </w:r>
      <w:r w:rsidRPr="0000517D">
        <w:rPr>
          <w:rFonts w:ascii="Courier New" w:eastAsia="Times New Roman" w:hAnsi="Courier New" w:cs="Courier New"/>
          <w:sz w:val="20"/>
          <w:szCs w:val="20"/>
        </w:rPr>
        <w:t>printf("Вот Ваша строка: %s", str);</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0517D">
        <w:rPr>
          <w:rFonts w:ascii="Courier New" w:eastAsia="Times New Roman" w:hAnsi="Courier New" w:cs="Courier New"/>
          <w:sz w:val="20"/>
          <w:szCs w:val="20"/>
        </w:rPr>
        <w:t xml:space="preserve">  return 0;</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0517D">
        <w:rPr>
          <w:rFonts w:ascii="Courier New" w:eastAsia="Times New Roman" w:hAnsi="Courier New" w:cs="Courier New"/>
          <w:sz w:val="20"/>
          <w:szCs w:val="20"/>
        </w:rPr>
        <w:t>}</w:t>
      </w:r>
    </w:p>
    <w:p w:rsidR="0000517D" w:rsidRPr="0000517D" w:rsidRDefault="0000517D" w:rsidP="0000517D">
      <w:pPr>
        <w:rPr>
          <w:sz w:val="22"/>
        </w:rPr>
      </w:pPr>
      <w:r w:rsidRPr="0000517D">
        <w:rPr>
          <w:sz w:val="22"/>
        </w:rPr>
        <w:t xml:space="preserve">Функция scanf() поддерживает спецификатор формата общего назначения, называемый набором сканируемых символов (scanset). </w:t>
      </w:r>
      <w:r w:rsidRPr="0000517D">
        <w:rPr>
          <w:i/>
          <w:iCs/>
          <w:sz w:val="22"/>
        </w:rPr>
        <w:t>Набор сканируемых символов</w:t>
      </w:r>
      <w:r w:rsidRPr="0000517D">
        <w:rPr>
          <w:sz w:val="22"/>
        </w:rPr>
        <w:t xml:space="preserve"> представляет собой множество символов. Когда scanf() обрабатывает такое множество, то вводит только те символы, которые входят в набор сканируемых символов. Читаемые символы будут помещаться в массив символов, который указан аргументом, соответствующим набору сканируемых символов. Этот набор определяется следующим образом: все те символы, которые предстоит сканировать, помещают в квадратные скобки. Непосредственно перед открывающей квадратной скобкой должен находиться знак %. Например, следующий набор сканируемых символов дает указание scanf() сканировать только символы X, Y и Z: </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rPr>
      </w:pPr>
      <w:r w:rsidRPr="0000517D">
        <w:rPr>
          <w:rFonts w:ascii="Courier New" w:eastAsia="Times New Roman" w:hAnsi="Courier New" w:cs="Courier New"/>
          <w:sz w:val="22"/>
        </w:rPr>
        <w:t>%[XYZ]</w:t>
      </w:r>
    </w:p>
    <w:p w:rsidR="0000517D" w:rsidRPr="0000517D" w:rsidRDefault="0000517D" w:rsidP="0000517D">
      <w:pPr>
        <w:rPr>
          <w:sz w:val="22"/>
        </w:rPr>
      </w:pPr>
      <w:r w:rsidRPr="0000517D">
        <w:rPr>
          <w:sz w:val="22"/>
        </w:rPr>
        <w:t xml:space="preserve">При использовании набора сканируемых символов функция scanf() продолжает читать символы, помещая их в соответствующий массив символов, пока не встретится символ, не входящий в этот набор. При возвращении из scanf() в массиве символов будет находиться строка, состоящая из считанных символов, причем эта строка будет заканчиваться символом конца строки. Чтобы увидеть, как это все работает, запустите следующую программу: </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rPr>
      </w:pPr>
      <w:r w:rsidRPr="0000517D">
        <w:rPr>
          <w:rFonts w:ascii="Courier New" w:eastAsia="Times New Roman" w:hAnsi="Courier New" w:cs="Courier New"/>
          <w:sz w:val="22"/>
        </w:rPr>
        <w:t>#include &lt;stdio.h&gt;</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rPr>
      </w:pPr>
    </w:p>
    <w:p w:rsidR="0000517D" w:rsidRPr="00753FF2"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r w:rsidRPr="00753FF2">
        <w:rPr>
          <w:rFonts w:ascii="Courier New" w:eastAsia="Times New Roman" w:hAnsi="Courier New" w:cs="Courier New"/>
          <w:sz w:val="22"/>
          <w:lang w:val="en-US"/>
        </w:rPr>
        <w:t>int main(void)</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r w:rsidRPr="0000517D">
        <w:rPr>
          <w:rFonts w:ascii="Courier New" w:eastAsia="Times New Roman" w:hAnsi="Courier New" w:cs="Courier New"/>
          <w:sz w:val="22"/>
          <w:lang w:val="en-US"/>
        </w:rPr>
        <w:t>{</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r w:rsidRPr="0000517D">
        <w:rPr>
          <w:rFonts w:ascii="Courier New" w:eastAsia="Times New Roman" w:hAnsi="Courier New" w:cs="Courier New"/>
          <w:sz w:val="22"/>
          <w:lang w:val="en-US"/>
        </w:rPr>
        <w:t xml:space="preserve">  int i;</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r w:rsidRPr="0000517D">
        <w:rPr>
          <w:rFonts w:ascii="Courier New" w:eastAsia="Times New Roman" w:hAnsi="Courier New" w:cs="Courier New"/>
          <w:sz w:val="22"/>
          <w:lang w:val="en-US"/>
        </w:rPr>
        <w:t xml:space="preserve">  char str[80], str2[80];</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r w:rsidRPr="0000517D">
        <w:rPr>
          <w:rFonts w:ascii="Courier New" w:eastAsia="Times New Roman" w:hAnsi="Courier New" w:cs="Courier New"/>
          <w:sz w:val="22"/>
          <w:lang w:val="en-US"/>
        </w:rPr>
        <w:t xml:space="preserve">  scanf("%d%[abcdefg]%s", &amp;i, str, str2);</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r w:rsidRPr="0000517D">
        <w:rPr>
          <w:rFonts w:ascii="Courier New" w:eastAsia="Times New Roman" w:hAnsi="Courier New" w:cs="Courier New"/>
          <w:sz w:val="22"/>
          <w:lang w:val="en-US"/>
        </w:rPr>
        <w:t xml:space="preserve">  printf("%d %s %s", i, str, str2);</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r w:rsidRPr="0000517D">
        <w:rPr>
          <w:rFonts w:ascii="Courier New" w:eastAsia="Times New Roman" w:hAnsi="Courier New" w:cs="Courier New"/>
          <w:sz w:val="22"/>
          <w:lang w:val="en-US"/>
        </w:rPr>
        <w:t xml:space="preserve">  return 0;</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lang w:val="en-US"/>
        </w:rPr>
      </w:pPr>
      <w:r w:rsidRPr="0000517D">
        <w:rPr>
          <w:rFonts w:ascii="Courier New" w:eastAsia="Times New Roman" w:hAnsi="Courier New" w:cs="Courier New"/>
          <w:sz w:val="22"/>
          <w:lang w:val="en-US"/>
        </w:rPr>
        <w:t>}</w:t>
      </w:r>
    </w:p>
    <w:p w:rsidR="0000517D" w:rsidRPr="0000517D" w:rsidRDefault="0000517D" w:rsidP="0000517D">
      <w:pPr>
        <w:rPr>
          <w:sz w:val="22"/>
        </w:rPr>
      </w:pPr>
      <w:r w:rsidRPr="0000517D">
        <w:rPr>
          <w:sz w:val="22"/>
        </w:rPr>
        <w:t>Введите</w:t>
      </w:r>
      <w:r w:rsidRPr="00F91DAD">
        <w:rPr>
          <w:sz w:val="22"/>
        </w:rPr>
        <w:t xml:space="preserve"> 123</w:t>
      </w:r>
      <w:r w:rsidRPr="0000517D">
        <w:rPr>
          <w:sz w:val="22"/>
          <w:lang w:val="en-US"/>
        </w:rPr>
        <w:t>abcdtye</w:t>
      </w:r>
      <w:r w:rsidRPr="00F91DAD">
        <w:rPr>
          <w:sz w:val="22"/>
        </w:rPr>
        <w:t xml:space="preserve">, </w:t>
      </w:r>
      <w:r w:rsidRPr="0000517D">
        <w:rPr>
          <w:sz w:val="22"/>
        </w:rPr>
        <w:t>а</w:t>
      </w:r>
      <w:r w:rsidRPr="00F91DAD">
        <w:rPr>
          <w:sz w:val="22"/>
        </w:rPr>
        <w:t xml:space="preserve"> </w:t>
      </w:r>
      <w:r w:rsidRPr="0000517D">
        <w:rPr>
          <w:sz w:val="22"/>
        </w:rPr>
        <w:t>затем</w:t>
      </w:r>
      <w:r w:rsidRPr="00F91DAD">
        <w:rPr>
          <w:sz w:val="22"/>
        </w:rPr>
        <w:t xml:space="preserve"> </w:t>
      </w:r>
      <w:r w:rsidRPr="0000517D">
        <w:rPr>
          <w:sz w:val="22"/>
        </w:rPr>
        <w:t>нажмите</w:t>
      </w:r>
      <w:r w:rsidRPr="00F91DAD">
        <w:rPr>
          <w:sz w:val="22"/>
        </w:rPr>
        <w:t xml:space="preserve"> </w:t>
      </w:r>
      <w:r w:rsidRPr="0000517D">
        <w:rPr>
          <w:sz w:val="22"/>
        </w:rPr>
        <w:t>клавишу</w:t>
      </w:r>
      <w:r w:rsidRPr="00F91DAD">
        <w:rPr>
          <w:sz w:val="22"/>
        </w:rPr>
        <w:t xml:space="preserve"> &lt;</w:t>
      </w:r>
      <w:r w:rsidRPr="0000517D">
        <w:rPr>
          <w:sz w:val="22"/>
          <w:lang w:val="en-US"/>
        </w:rPr>
        <w:t>ENTER</w:t>
      </w:r>
      <w:r w:rsidRPr="00F91DAD">
        <w:rPr>
          <w:sz w:val="22"/>
        </w:rPr>
        <w:t xml:space="preserve">&gt;. </w:t>
      </w:r>
      <w:r w:rsidRPr="0000517D">
        <w:rPr>
          <w:sz w:val="22"/>
        </w:rPr>
        <w:t xml:space="preserve">После этого программа выведет 123 abсd tye. Так как в данном случае 't' не входит в набор сканируемых символов, то scanf() прекратила чтение символов в переменную str сразу после того, как встретился символ 't'. Оставшиеся символы были помещены в переменную str2. </w:t>
      </w:r>
    </w:p>
    <w:p w:rsidR="0000517D" w:rsidRPr="0000517D" w:rsidRDefault="0000517D" w:rsidP="0000517D">
      <w:pPr>
        <w:rPr>
          <w:sz w:val="22"/>
        </w:rPr>
      </w:pPr>
      <w:r w:rsidRPr="0000517D">
        <w:rPr>
          <w:sz w:val="22"/>
        </w:rPr>
        <w:t xml:space="preserve">Кроме того, можно указать набор сканируемых символов, работающий с точностью до наоборот; тогда первым символом в таком наборе должен быть ^. Этот символ дает указание scanf() принимать любой символ, который не входит в набор сканируемых символов. </w:t>
      </w:r>
    </w:p>
    <w:p w:rsidR="0000517D" w:rsidRPr="0000517D" w:rsidRDefault="0000517D" w:rsidP="0000517D">
      <w:pPr>
        <w:rPr>
          <w:sz w:val="22"/>
        </w:rPr>
      </w:pPr>
      <w:r w:rsidRPr="0000517D">
        <w:rPr>
          <w:sz w:val="22"/>
        </w:rPr>
        <w:t xml:space="preserve">В большинстве реализаций для указания диапазона можно использовать дефис. Например, указанный ниже набор сканируемых символов дает функции scanf() указание принимать символы от А до Z: </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rPr>
      </w:pPr>
      <w:r w:rsidRPr="0000517D">
        <w:rPr>
          <w:rFonts w:ascii="Courier New" w:eastAsia="Times New Roman" w:hAnsi="Courier New" w:cs="Courier New"/>
          <w:sz w:val="22"/>
        </w:rPr>
        <w:t>%[A-Z]</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2"/>
        </w:rPr>
      </w:pPr>
    </w:p>
    <w:p w:rsidR="0000517D" w:rsidRPr="0000517D" w:rsidRDefault="0000517D" w:rsidP="0000517D">
      <w:pPr>
        <w:rPr>
          <w:sz w:val="22"/>
        </w:rPr>
      </w:pPr>
      <w:r w:rsidRPr="0000517D">
        <w:rPr>
          <w:sz w:val="22"/>
        </w:rPr>
        <w:t xml:space="preserve">Следует обратить внимание на такой важный момент: набор сканируемых символов чувствителен к регистру букв. Если нужно сканировать буквы и на верхнем, и на нижнем регистре, то их надо указывать отдельно для каждого регистра. </w:t>
      </w:r>
    </w:p>
    <w:p w:rsidR="0000517D" w:rsidRDefault="0000517D" w:rsidP="0000517D">
      <w:r>
        <w:t xml:space="preserve">Разделитель в управляющей строке дает </w:t>
      </w:r>
      <w:r>
        <w:rPr>
          <w:rStyle w:val="HTML"/>
          <w:rFonts w:eastAsiaTheme="majorEastAsia"/>
        </w:rPr>
        <w:t>scanf()</w:t>
      </w:r>
      <w:r>
        <w:t xml:space="preserve"> указание пропустить в потоке ввода один или несколько начальных разделителей. Разделителями являются пробелы, табуляции, вертикальные табуляции, подачи страниц и разделители строк. В сущности, один разделитель в управляющей строке заставляет </w:t>
      </w:r>
      <w:r>
        <w:rPr>
          <w:rStyle w:val="HTML"/>
          <w:rFonts w:eastAsiaTheme="majorEastAsia"/>
        </w:rPr>
        <w:t>scanf()</w:t>
      </w:r>
      <w:r>
        <w:t xml:space="preserve"> читать, но не сохранять любое количество (в том числе и нулевое) разделителей, которые находятся перед первым символом, не являющимся разделителем.</w:t>
      </w:r>
    </w:p>
    <w:p w:rsidR="0000517D" w:rsidRDefault="0000517D" w:rsidP="0000517D">
      <w:r>
        <w:t xml:space="preserve">Если в управляющей строке находится символ, не являющийся разделителем, то функция </w:t>
      </w:r>
      <w:r>
        <w:rPr>
          <w:rStyle w:val="HTML"/>
          <w:rFonts w:eastAsiaTheme="majorEastAsia"/>
        </w:rPr>
        <w:t>scanf()</w:t>
      </w:r>
      <w:r>
        <w:t xml:space="preserve"> прочитает символ из входного потока, проверит, совпадает ли прочитанный символ с указанным в управляющей строке, и в случае совпадения пропустит прочитанный символ. Например, "</w:t>
      </w:r>
      <w:r>
        <w:rPr>
          <w:rStyle w:val="HTML"/>
          <w:rFonts w:eastAsiaTheme="majorEastAsia"/>
        </w:rPr>
        <w:t>%d,%d</w:t>
      </w:r>
      <w:r>
        <w:t xml:space="preserve">" заставляет </w:t>
      </w:r>
      <w:r>
        <w:rPr>
          <w:rStyle w:val="HTML"/>
          <w:rFonts w:eastAsiaTheme="majorEastAsia"/>
        </w:rPr>
        <w:t>scanf()</w:t>
      </w:r>
      <w:r>
        <w:t xml:space="preserve"> прочитать целое значение, прочитать запятую и пропустить ее (если это была запятая!), а затем прочитать следующее целое значение. Если же указанный символ во входном потоке не будет найден, то </w:t>
      </w:r>
      <w:r>
        <w:rPr>
          <w:rStyle w:val="HTML"/>
          <w:rFonts w:eastAsiaTheme="majorEastAsia"/>
        </w:rPr>
        <w:t>scanf()</w:t>
      </w:r>
      <w:r>
        <w:t xml:space="preserve"> завершится.</w:t>
      </w:r>
    </w:p>
    <w:p w:rsidR="0000517D" w:rsidRPr="0000517D" w:rsidRDefault="0000517D" w:rsidP="0000517D">
      <w:r>
        <w:t xml:space="preserve">Как и </w:t>
      </w:r>
      <w:r>
        <w:rPr>
          <w:rStyle w:val="HTML"/>
          <w:rFonts w:eastAsiaTheme="majorEastAsia"/>
        </w:rPr>
        <w:t>printf()</w:t>
      </w:r>
      <w:r>
        <w:t xml:space="preserve">, функция </w:t>
      </w:r>
      <w:r>
        <w:rPr>
          <w:rStyle w:val="HTML"/>
          <w:rFonts w:eastAsiaTheme="majorEastAsia"/>
        </w:rPr>
        <w:t>scanf()</w:t>
      </w:r>
      <w:r>
        <w:t xml:space="preserve"> дает возможность модифицировать некоторое число своих спецификаторов формата. В спецификаторах формата моно указать модификатор максимальной длины поля. Ч</w:t>
      </w:r>
      <w:r w:rsidRPr="0000517D">
        <w:t xml:space="preserve">тобы считывать в переменную </w:t>
      </w:r>
      <w:r w:rsidRPr="0000517D">
        <w:rPr>
          <w:sz w:val="20"/>
          <w:szCs w:val="20"/>
        </w:rPr>
        <w:t>str</w:t>
      </w:r>
      <w:r>
        <w:t xml:space="preserve"> не более 20 символов, пишите:</w:t>
      </w:r>
    </w:p>
    <w:p w:rsid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00517D">
        <w:rPr>
          <w:rFonts w:ascii="Courier New" w:eastAsia="Times New Roman" w:hAnsi="Courier New" w:cs="Courier New"/>
          <w:sz w:val="20"/>
          <w:szCs w:val="20"/>
        </w:rPr>
        <w:t>scanf("%20s", str);</w:t>
      </w:r>
    </w:p>
    <w:p w:rsidR="0000517D" w:rsidRPr="0000517D"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00517D" w:rsidRDefault="0000517D" w:rsidP="0000517D">
      <w:r>
        <w:t>Если поток ввода содержит больше 20 символов, то при следующем вызове функций ввода считывание начнется после того места, где оно закончилось при предыдущем вызове.</w:t>
      </w:r>
    </w:p>
    <w:p w:rsidR="0000517D" w:rsidRPr="0000517D" w:rsidRDefault="0000517D" w:rsidP="0000517D">
      <w:r w:rsidRPr="0000517D">
        <w:rPr>
          <w:sz w:val="20"/>
          <w:szCs w:val="20"/>
        </w:rPr>
        <w:t>scanf()</w:t>
      </w:r>
      <w:r w:rsidRPr="0000517D">
        <w:t xml:space="preserve"> может прочитать поле, но не присваивать прочитанное значение никакой переменной; для этого надо перед литерой-спецификатором формата поля поставить звездочку, </w:t>
      </w:r>
      <w:r w:rsidRPr="0000517D">
        <w:rPr>
          <w:sz w:val="20"/>
          <w:szCs w:val="20"/>
        </w:rPr>
        <w:t>*</w:t>
      </w:r>
      <w:r w:rsidRPr="0000517D">
        <w:t xml:space="preserve">. Например, когда выполняется оператор </w:t>
      </w:r>
    </w:p>
    <w:p w:rsidR="0000517D" w:rsidRPr="003A41B7" w:rsidRDefault="0000517D" w:rsidP="0000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A41B7">
        <w:rPr>
          <w:rFonts w:ascii="Courier New" w:eastAsia="Times New Roman" w:hAnsi="Courier New" w:cs="Courier New"/>
          <w:sz w:val="20"/>
          <w:szCs w:val="20"/>
          <w:lang w:val="en-US"/>
        </w:rPr>
        <w:t>scanf("%d%*c%d", &amp;x, &amp;y);</w:t>
      </w:r>
    </w:p>
    <w:p w:rsidR="0000517D" w:rsidRDefault="0000517D" w:rsidP="0000517D">
      <w:r w:rsidRPr="0000517D">
        <w:t xml:space="preserve">можно ввести пару координат </w:t>
      </w:r>
      <w:r w:rsidRPr="0000517D">
        <w:rPr>
          <w:sz w:val="20"/>
          <w:szCs w:val="20"/>
        </w:rPr>
        <w:t>10,10</w:t>
      </w:r>
      <w:r w:rsidRPr="0000517D">
        <w:t xml:space="preserve">. Запятая будет прочитана правильно, но ничему не будет присвоена. Подавление присвоения особенно полезно тогда, когда нужно обработать только часть того, что вводится. </w:t>
      </w:r>
    </w:p>
    <w:p w:rsidR="00217E56" w:rsidRPr="0000517D" w:rsidRDefault="00217E56" w:rsidP="0000517D"/>
    <w:p w:rsidR="00217E56" w:rsidRPr="00217E56" w:rsidRDefault="00217E56" w:rsidP="00217E56">
      <w:pPr>
        <w:ind w:firstLine="0"/>
        <w:jc w:val="center"/>
        <w:rPr>
          <w:rFonts w:ascii="Courier New" w:hAnsi="Courier New" w:cs="Courier New"/>
          <w:spacing w:val="100"/>
          <w:sz w:val="20"/>
          <w:szCs w:val="20"/>
        </w:rPr>
      </w:pPr>
      <w:r w:rsidRPr="00217E56">
        <w:rPr>
          <w:rFonts w:ascii="Courier New" w:hAnsi="Courier New" w:cs="Courier New"/>
          <w:spacing w:val="100"/>
          <w:sz w:val="20"/>
          <w:szCs w:val="20"/>
        </w:rPr>
        <w:t>-- продолжение на следующе</w:t>
      </w:r>
      <w:r>
        <w:rPr>
          <w:rFonts w:ascii="Courier New" w:hAnsi="Courier New" w:cs="Courier New"/>
          <w:spacing w:val="100"/>
          <w:sz w:val="20"/>
          <w:szCs w:val="20"/>
        </w:rPr>
        <w:t>м</w:t>
      </w:r>
      <w:r w:rsidRPr="00217E56">
        <w:rPr>
          <w:rFonts w:ascii="Courier New" w:hAnsi="Courier New" w:cs="Courier New"/>
          <w:spacing w:val="100"/>
          <w:sz w:val="20"/>
          <w:szCs w:val="20"/>
        </w:rPr>
        <w:t xml:space="preserve"> </w:t>
      </w:r>
      <w:r>
        <w:rPr>
          <w:rFonts w:ascii="Courier New" w:hAnsi="Courier New" w:cs="Courier New"/>
          <w:spacing w:val="100"/>
          <w:sz w:val="20"/>
          <w:szCs w:val="20"/>
        </w:rPr>
        <w:t>занятии</w:t>
      </w:r>
      <w:r w:rsidRPr="00217E56">
        <w:rPr>
          <w:rFonts w:ascii="Courier New" w:hAnsi="Courier New" w:cs="Courier New"/>
          <w:spacing w:val="100"/>
          <w:sz w:val="20"/>
          <w:szCs w:val="20"/>
        </w:rPr>
        <w:t xml:space="preserve"> --</w:t>
      </w:r>
    </w:p>
    <w:p w:rsidR="00180D00" w:rsidRDefault="00180D00" w:rsidP="00180D00">
      <w:pPr>
        <w:pStyle w:val="2"/>
      </w:pPr>
      <w:bookmarkStart w:id="74" w:name="_Toc402986542"/>
      <w:r w:rsidRPr="00BE1F96">
        <w:t>Файловый ввод/вывод</w:t>
      </w:r>
      <w:bookmarkEnd w:id="74"/>
    </w:p>
    <w:p w:rsidR="00E01713" w:rsidRDefault="00E01713" w:rsidP="00E01713">
      <w:r>
        <w:t xml:space="preserve">Далее рассмотрим работу с файловой системой в языке </w:t>
      </w:r>
      <w:r>
        <w:rPr>
          <w:lang w:val="en-US"/>
        </w:rPr>
        <w:t>C</w:t>
      </w:r>
      <w:r w:rsidRPr="00E01713">
        <w:t xml:space="preserve">. </w:t>
      </w:r>
      <w:r>
        <w:t>Как мы и говорили, в языке С система ввода/вывода реализуется с помощью библиотечных функций, а не ключевых слов. Благодаря этому система ввода/вывода является очень мощной и гибкой. Например, во время работы с файлами данные могут передаваться или в своем внутреннем двоичном представлении или в текстовом формате, то есть в более удобочитаемом виде. Это облегчает задачу создания файлов в нужном формате.</w:t>
      </w:r>
    </w:p>
    <w:p w:rsidR="00E01713" w:rsidRPr="00E01713" w:rsidRDefault="00E01713" w:rsidP="00E01713">
      <w:r>
        <w:t>Так как С является фундаментом C++, то иногда возникает путаница в отношениях его файловой системы с аналогичной системой C++. Во-первых, C++ поддерживает всю файловую систему С. Таким образом, при перемещении более старого С-кода в C++ нет необходимости менять все процедуры ввода/вывода. Во-вторых, следует иметь в виду, что в C++ определена своя собственная, объектно-ориентированная система ввода/вывода, в которую входят как функции, так и операторы ввода/вывода. В системе ввода/вывода C++ полностью поддерживаются все возможности аналогичной системы С и это делает излишней файловую систему языка С. Вообще говоря, при написании программ на языке C++ обычно более удобно использовать именно его систему ввода/вывода, но, если необходимо воспользоваться файловой системой языка С, то это также вполне возможно.</w:t>
      </w:r>
    </w:p>
    <w:p w:rsidR="00180D00" w:rsidRDefault="00180D00" w:rsidP="00180D00">
      <w:pPr>
        <w:pStyle w:val="2"/>
      </w:pPr>
      <w:bookmarkStart w:id="75" w:name="_Toc402986543"/>
      <w:r w:rsidRPr="00BE1F96">
        <w:t>Потоки и файлы</w:t>
      </w:r>
      <w:bookmarkEnd w:id="75"/>
    </w:p>
    <w:p w:rsidR="00E01713" w:rsidRDefault="00E01713" w:rsidP="00E01713">
      <w:r>
        <w:t xml:space="preserve">Перед тем как начать изучение файловой системы языка С, необходимо уяснить, в чем разница между </w:t>
      </w:r>
      <w:r>
        <w:rPr>
          <w:i/>
          <w:iCs/>
        </w:rPr>
        <w:t>потоками</w:t>
      </w:r>
      <w:r>
        <w:t xml:space="preserve"> и </w:t>
      </w:r>
      <w:r>
        <w:rPr>
          <w:i/>
          <w:iCs/>
        </w:rPr>
        <w:t>файлами</w:t>
      </w:r>
      <w:r>
        <w:t xml:space="preserve">. В системе ввода/вывода С для программ поддерживается единый интерфейс, не зависящий от того, к какому конкретному устройству осуществляется доступ. То есть в этой системе между программой и устройством находится нечто более общее, чем само устройство. Такое обобщенное устройство ввода или вывода (устройство более высокого уровня абстракции) называется </w:t>
      </w:r>
      <w:r>
        <w:rPr>
          <w:i/>
          <w:iCs/>
        </w:rPr>
        <w:t>потоком</w:t>
      </w:r>
      <w:r w:rsidRPr="00E01713">
        <w:t>.</w:t>
      </w:r>
    </w:p>
    <w:p w:rsidR="00E01713" w:rsidRPr="00C0678E" w:rsidRDefault="00E01713" w:rsidP="00E01713">
      <w:r>
        <w:t xml:space="preserve">Файловая система языка С предназначена для работы с самыми разными устройствами, в том числе терминалами, дисководами и накопителями на магнитной ленте. Даже если какое-то устройство сильно отличается от других, буферизованная файловая система все равно представит его в виде логического устройства, которое называется потоком. Все потоки ведут себя похожим образом. И так как они в основном не зависят от физических устройств, то та же функция, которая выполняет запись в дисковый файл, может ту же операцию выполнять и на другом устройстве, например, на консоли. Потоки бывают двух видов: </w:t>
      </w:r>
      <w:r w:rsidRPr="00E01713">
        <w:rPr>
          <w:i/>
        </w:rPr>
        <w:t>текстовые</w:t>
      </w:r>
      <w:r>
        <w:t xml:space="preserve"> и </w:t>
      </w:r>
      <w:r w:rsidRPr="00E01713">
        <w:rPr>
          <w:i/>
        </w:rPr>
        <w:t>двоичные</w:t>
      </w:r>
      <w:r>
        <w:t>.</w:t>
      </w:r>
    </w:p>
    <w:p w:rsidR="004F3336" w:rsidRPr="004F3336" w:rsidRDefault="004F3336" w:rsidP="004F3336">
      <w:r>
        <w:rPr>
          <w:i/>
          <w:iCs/>
        </w:rPr>
        <w:t>Текстовый поток</w:t>
      </w:r>
      <w:r>
        <w:t xml:space="preserve"> — это последовательность символов. В стандарте С считается, что текстовый поток организован в виде строк, каждая из которых заканчивается символом новой строки. Однако в конце последней строки этот символ не является обязательным.</w:t>
      </w:r>
      <w:r w:rsidRPr="004F3336">
        <w:t xml:space="preserve"> </w:t>
      </w:r>
      <w:r>
        <w:t>В текстовом потоке по требованию базовой среды могут происходить определенные преобразования символов. Например, символ новой строки может быть заменен парой символов — возврата каретки и перевода строки. Поэтому может и не быть однозначного соответствия между символами, которые пишутся (читаются), и теми, которые хранятся во внешнем устройстве.</w:t>
      </w:r>
    </w:p>
    <w:p w:rsidR="004F3336" w:rsidRPr="00BC7EDB" w:rsidRDefault="004F3336" w:rsidP="004F3336">
      <w:r>
        <w:rPr>
          <w:i/>
          <w:iCs/>
        </w:rPr>
        <w:t>Двоичный поток</w:t>
      </w:r>
      <w:r>
        <w:t xml:space="preserve"> — это последовательность байтов, которая взаимно однозначно соответствует байтам на внешнем устройстве, причем никакого преобразования символов не происходит.</w:t>
      </w:r>
      <w:r w:rsidRPr="004F3336">
        <w:t xml:space="preserve"> </w:t>
      </w:r>
    </w:p>
    <w:p w:rsidR="004F3336" w:rsidRPr="004F3336" w:rsidRDefault="004F3336" w:rsidP="004F3336">
      <w:r>
        <w:t>Кроме того, количество тех байтов, которые пишутся (читаются), и тех, которые хранятся на внешнем устройстве, одинаково.</w:t>
      </w:r>
    </w:p>
    <w:p w:rsidR="004F3336" w:rsidRPr="004F3336" w:rsidRDefault="004F3336" w:rsidP="004F3336">
      <w:r w:rsidRPr="004F3336">
        <w:t xml:space="preserve">В языке С файлом может быть все что угодно, начиная с дискового файла и заканчивая терминалом или принтером. Поток связывают с определенным файлом, выполняя операцию </w:t>
      </w:r>
      <w:r w:rsidRPr="004F3336">
        <w:rPr>
          <w:i/>
          <w:iCs/>
        </w:rPr>
        <w:t>открытия</w:t>
      </w:r>
      <w:r w:rsidRPr="004F3336">
        <w:t xml:space="preserve">. Как только файл открыт, можно проводить обмен информацией между ним и программой. </w:t>
      </w:r>
    </w:p>
    <w:p w:rsidR="004F3336" w:rsidRPr="004F3336" w:rsidRDefault="004F3336" w:rsidP="004F3336">
      <w:r w:rsidRPr="004F3336">
        <w:t xml:space="preserve">Но не у всех файлов одинаковые возможности. Например, к дисковому файлу прямой доступ возможен, в то время как к некоторым принтерам – нет. Таким образом, мы пришли к одному важному принципу, относящемуся к системе ввода/вывода языка С: все потоки одинаковы, а файлы – нет. </w:t>
      </w:r>
    </w:p>
    <w:p w:rsidR="004F3336" w:rsidRPr="004F3336" w:rsidRDefault="004F3336" w:rsidP="004F3336">
      <w:r>
        <w:t xml:space="preserve">Файл отсоединяется от определенного потока (т.е. разрывается связь между файлом и потоком) с помощью операции </w:t>
      </w:r>
      <w:r>
        <w:rPr>
          <w:i/>
          <w:iCs/>
        </w:rPr>
        <w:t>закрытия</w:t>
      </w:r>
      <w:r>
        <w:t xml:space="preserve">. Если программа завершает работу нормально, т.е. либо </w:t>
      </w:r>
      <w:r>
        <w:rPr>
          <w:rStyle w:val="HTML"/>
          <w:rFonts w:eastAsiaTheme="majorEastAsia"/>
        </w:rPr>
        <w:t>main()</w:t>
      </w:r>
      <w:r>
        <w:t xml:space="preserve"> возвращает управление операционной системе, либо вызывается </w:t>
      </w:r>
      <w:r>
        <w:rPr>
          <w:rStyle w:val="HTML"/>
          <w:rFonts w:eastAsiaTheme="majorEastAsia"/>
        </w:rPr>
        <w:t>exit()</w:t>
      </w:r>
      <w:r>
        <w:t>, то все файлы закрываются автоматически. В случае аварийного завершения работы программы, например, в случае краха, файлы не закрываются.</w:t>
      </w:r>
    </w:p>
    <w:p w:rsidR="004F3336" w:rsidRPr="004F3336" w:rsidRDefault="00AB1F64" w:rsidP="00AB1F64">
      <w:r>
        <w:t>Если вы новичок в программировании, то разграничение потоков и файлов может показаться излишним или даже "заумным". Однако надо помнить, что основная цель такого разграничения — это обеспечить единый интерфейс. Для выполнения всех операций ввода/вывода следует использовать только понятия потоков и применять всего лишь одну файловую систему. Ввод или вывод от каждого устройства автоматически преобразуется системой ввода/вывода в легко управляемый поток.</w:t>
      </w:r>
    </w:p>
    <w:p w:rsidR="00AB1F64" w:rsidRDefault="00AB1F64" w:rsidP="00AB1F64">
      <w:pPr>
        <w:pStyle w:val="2"/>
        <w:rPr>
          <w:lang w:val="en-US"/>
        </w:rPr>
      </w:pPr>
      <w:bookmarkStart w:id="76" w:name="_Toc402986544"/>
      <w:r>
        <w:t>Основные средства работы с файлами</w:t>
      </w:r>
      <w:bookmarkEnd w:id="76"/>
    </w:p>
    <w:p w:rsidR="00AB1F64" w:rsidRDefault="00AB1F64" w:rsidP="00AB1F64">
      <w:r>
        <w:t xml:space="preserve">Файловая система языка С состоит из нескольких взаимосвязанных функций. Самые распространенные из них показаны в табл. </w:t>
      </w:r>
      <w:r w:rsidRPr="00AB1F64">
        <w:t>8</w:t>
      </w:r>
      <w:r>
        <w:t xml:space="preserve">.3. Для их работы требуется заголовок </w:t>
      </w:r>
      <w:r>
        <w:rPr>
          <w:rStyle w:val="HTML"/>
          <w:rFonts w:eastAsiaTheme="majorEastAsia"/>
        </w:rPr>
        <w:t>&lt;stdio.h&gt;</w:t>
      </w:r>
      <w:r>
        <w:t>.</w:t>
      </w:r>
    </w:p>
    <w:p w:rsidR="00AB1F64" w:rsidRDefault="00AB1F64" w:rsidP="00AB1F64">
      <w:r>
        <w:t>Таблица 8.3 – Основные функции для работы с файлами</w:t>
      </w:r>
    </w:p>
    <w:tbl>
      <w:tblPr>
        <w:tblStyle w:val="a7"/>
        <w:tblW w:w="5000" w:type="pct"/>
        <w:tblLook w:val="04A0" w:firstRow="1" w:lastRow="0" w:firstColumn="1" w:lastColumn="0" w:noHBand="0" w:noVBand="1"/>
      </w:tblPr>
      <w:tblGrid>
        <w:gridCol w:w="1297"/>
        <w:gridCol w:w="8274"/>
      </w:tblGrid>
      <w:tr w:rsidR="00AB1F64" w:rsidRPr="00AB1F64" w:rsidTr="00AB1F64">
        <w:trPr>
          <w:cantSplit/>
          <w:tblHeader/>
        </w:trPr>
        <w:tc>
          <w:tcPr>
            <w:tcW w:w="0" w:type="auto"/>
            <w:hideMark/>
          </w:tcPr>
          <w:p w:rsidR="00AB1F64" w:rsidRPr="00AB1F64" w:rsidRDefault="00AB1F64" w:rsidP="00AB1F64">
            <w:pPr>
              <w:spacing w:line="240" w:lineRule="auto"/>
              <w:ind w:firstLine="0"/>
              <w:jc w:val="center"/>
              <w:rPr>
                <w:rFonts w:ascii="Courier New" w:eastAsia="Times New Roman" w:hAnsi="Courier New" w:cs="Courier New"/>
                <w:b/>
                <w:bCs/>
                <w:sz w:val="24"/>
                <w:szCs w:val="24"/>
              </w:rPr>
            </w:pPr>
            <w:r w:rsidRPr="00AB1F64">
              <w:rPr>
                <w:rFonts w:ascii="Courier New" w:eastAsia="Times New Roman" w:hAnsi="Courier New" w:cs="Courier New"/>
                <w:b/>
                <w:bCs/>
                <w:i/>
                <w:iCs/>
                <w:sz w:val="24"/>
                <w:szCs w:val="24"/>
              </w:rPr>
              <w:t>Имя</w:t>
            </w:r>
          </w:p>
        </w:tc>
        <w:tc>
          <w:tcPr>
            <w:tcW w:w="0" w:type="auto"/>
            <w:hideMark/>
          </w:tcPr>
          <w:p w:rsidR="00AB1F64" w:rsidRPr="00AB1F64" w:rsidRDefault="00AB1F64" w:rsidP="00AB1F64">
            <w:pPr>
              <w:spacing w:line="240" w:lineRule="auto"/>
              <w:ind w:firstLine="0"/>
              <w:jc w:val="center"/>
              <w:rPr>
                <w:rFonts w:ascii="Courier New" w:eastAsia="Times New Roman" w:hAnsi="Courier New" w:cs="Courier New"/>
                <w:b/>
                <w:bCs/>
                <w:sz w:val="24"/>
                <w:szCs w:val="24"/>
              </w:rPr>
            </w:pPr>
            <w:r>
              <w:rPr>
                <w:rFonts w:ascii="Courier New" w:eastAsia="Times New Roman" w:hAnsi="Courier New" w:cs="Courier New"/>
                <w:b/>
                <w:bCs/>
                <w:i/>
                <w:iCs/>
                <w:sz w:val="24"/>
                <w:szCs w:val="24"/>
              </w:rPr>
              <w:t>Назначение</w:t>
            </w:r>
            <w:r w:rsidRPr="00AB1F64">
              <w:rPr>
                <w:rFonts w:ascii="Courier New" w:eastAsia="Times New Roman" w:hAnsi="Courier New" w:cs="Courier New"/>
                <w:b/>
                <w:bCs/>
                <w:sz w:val="24"/>
                <w:szCs w:val="24"/>
              </w:rPr>
              <w:t xml:space="preserve">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fopen()</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Открывает файл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fclose()</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Закрывает файл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putc()</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Записывает символ в файл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fputc()</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To же, что и </w:t>
            </w:r>
            <w:r w:rsidRPr="00AB1F64">
              <w:rPr>
                <w:rFonts w:ascii="Courier New" w:eastAsia="Times New Roman" w:hAnsi="Courier New" w:cs="Courier New"/>
                <w:sz w:val="20"/>
                <w:szCs w:val="20"/>
              </w:rPr>
              <w:t>putc()</w:t>
            </w:r>
            <w:r w:rsidRPr="00AB1F64">
              <w:rPr>
                <w:rFonts w:ascii="Courier New" w:eastAsia="Times New Roman" w:hAnsi="Courier New" w:cs="Courier New"/>
                <w:sz w:val="24"/>
                <w:szCs w:val="24"/>
              </w:rPr>
              <w:t xml:space="preserve">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getc()</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Читает символ из файла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fgetc()</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To же, что и </w:t>
            </w:r>
            <w:r w:rsidRPr="00AB1F64">
              <w:rPr>
                <w:rFonts w:ascii="Courier New" w:eastAsia="Times New Roman" w:hAnsi="Courier New" w:cs="Courier New"/>
                <w:sz w:val="20"/>
                <w:szCs w:val="20"/>
              </w:rPr>
              <w:t>getc()</w:t>
            </w:r>
            <w:r w:rsidRPr="00AB1F64">
              <w:rPr>
                <w:rFonts w:ascii="Courier New" w:eastAsia="Times New Roman" w:hAnsi="Courier New" w:cs="Courier New"/>
                <w:sz w:val="24"/>
                <w:szCs w:val="24"/>
              </w:rPr>
              <w:t xml:space="preserve">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fgets()</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Читает строку из файла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fputs()</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Записывает строку в файл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fseek()</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Устанавливает указатель текущей позиции на определенный байт файла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ftell()</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Возвращает текущее значение указателя текущей позиции в файле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fprintf()</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Для файла то же, что </w:t>
            </w:r>
            <w:r w:rsidRPr="00AB1F64">
              <w:rPr>
                <w:rFonts w:ascii="Courier New" w:eastAsia="Times New Roman" w:hAnsi="Courier New" w:cs="Courier New"/>
                <w:sz w:val="20"/>
                <w:szCs w:val="20"/>
              </w:rPr>
              <w:t>printf()</w:t>
            </w:r>
            <w:r w:rsidRPr="00AB1F64">
              <w:rPr>
                <w:rFonts w:ascii="Courier New" w:eastAsia="Times New Roman" w:hAnsi="Courier New" w:cs="Courier New"/>
                <w:sz w:val="24"/>
                <w:szCs w:val="24"/>
              </w:rPr>
              <w:t xml:space="preserve"> для консоли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fscanf()</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Для файла то же, что </w:t>
            </w:r>
            <w:r w:rsidRPr="00AB1F64">
              <w:rPr>
                <w:rFonts w:ascii="Courier New" w:eastAsia="Times New Roman" w:hAnsi="Courier New" w:cs="Courier New"/>
                <w:sz w:val="20"/>
                <w:szCs w:val="20"/>
              </w:rPr>
              <w:t>scanf()</w:t>
            </w:r>
            <w:r w:rsidRPr="00AB1F64">
              <w:rPr>
                <w:rFonts w:ascii="Courier New" w:eastAsia="Times New Roman" w:hAnsi="Courier New" w:cs="Courier New"/>
                <w:sz w:val="24"/>
                <w:szCs w:val="24"/>
              </w:rPr>
              <w:t xml:space="preserve"> для консоли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feof()</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Возвращает значение true (истина), если достигнут конец файла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ferror()</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Возвращает значение true, если произошла ошибка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rewind()</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Устанавливает указатель текущей позиции в начало файла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remove()</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Стирает файл </w:t>
            </w:r>
          </w:p>
        </w:tc>
      </w:tr>
      <w:tr w:rsidR="00AB1F64" w:rsidRPr="00AB1F64" w:rsidTr="00AB1F64">
        <w:trPr>
          <w:cantSplit/>
        </w:trPr>
        <w:tc>
          <w:tcPr>
            <w:tcW w:w="0" w:type="auto"/>
            <w:hideMark/>
          </w:tcPr>
          <w:p w:rsidR="00AB1F64" w:rsidRPr="00AB1F64" w:rsidRDefault="00AB1F64" w:rsidP="00AB1F64">
            <w:pPr>
              <w:spacing w:line="240" w:lineRule="auto"/>
              <w:ind w:firstLine="0"/>
              <w:jc w:val="left"/>
              <w:rPr>
                <w:rFonts w:ascii="Courier New" w:eastAsia="Times New Roman" w:hAnsi="Courier New" w:cs="Courier New"/>
                <w:sz w:val="24"/>
                <w:szCs w:val="24"/>
              </w:rPr>
            </w:pPr>
            <w:r w:rsidRPr="00AB1F64">
              <w:rPr>
                <w:rFonts w:ascii="Courier New" w:eastAsia="Times New Roman" w:hAnsi="Courier New" w:cs="Courier New"/>
                <w:sz w:val="20"/>
                <w:szCs w:val="20"/>
              </w:rPr>
              <w:t>fflush()</w:t>
            </w:r>
          </w:p>
        </w:tc>
        <w:tc>
          <w:tcPr>
            <w:tcW w:w="0" w:type="auto"/>
            <w:hideMark/>
          </w:tcPr>
          <w:p w:rsidR="00AB1F64" w:rsidRPr="00AB1F64" w:rsidRDefault="00AB1F64" w:rsidP="00AB1F64">
            <w:pPr>
              <w:spacing w:line="240" w:lineRule="auto"/>
              <w:ind w:firstLine="0"/>
              <w:rPr>
                <w:rFonts w:ascii="Courier New" w:eastAsia="Times New Roman" w:hAnsi="Courier New" w:cs="Courier New"/>
                <w:sz w:val="24"/>
                <w:szCs w:val="24"/>
              </w:rPr>
            </w:pPr>
            <w:r w:rsidRPr="00AB1F64">
              <w:rPr>
                <w:rFonts w:ascii="Courier New" w:eastAsia="Times New Roman" w:hAnsi="Courier New" w:cs="Courier New"/>
                <w:sz w:val="24"/>
                <w:szCs w:val="24"/>
              </w:rPr>
              <w:t xml:space="preserve">Дозапись потока в файл </w:t>
            </w:r>
          </w:p>
        </w:tc>
      </w:tr>
    </w:tbl>
    <w:p w:rsidR="00AB1F64" w:rsidRDefault="00AB1F64" w:rsidP="00AB1F64"/>
    <w:p w:rsidR="00AB1F64" w:rsidRDefault="00AB1F64" w:rsidP="00AB1F64">
      <w:r>
        <w:t xml:space="preserve">Заголовок </w:t>
      </w:r>
      <w:r>
        <w:rPr>
          <w:rStyle w:val="HTML"/>
          <w:rFonts w:eastAsiaTheme="majorEastAsia"/>
        </w:rPr>
        <w:t>&lt;stdio.h&gt;</w:t>
      </w:r>
      <w:r>
        <w:t xml:space="preserve"> предоставляет прототипы функций ввода/вывода и определяет следующие три типа: </w:t>
      </w:r>
      <w:r>
        <w:rPr>
          <w:rStyle w:val="HTML"/>
          <w:rFonts w:eastAsiaTheme="majorEastAsia"/>
        </w:rPr>
        <w:t>size_t</w:t>
      </w:r>
      <w:r>
        <w:t xml:space="preserve">, </w:t>
      </w:r>
      <w:r>
        <w:rPr>
          <w:rStyle w:val="HTML"/>
          <w:rFonts w:eastAsiaTheme="majorEastAsia"/>
        </w:rPr>
        <w:t>fpos_t</w:t>
      </w:r>
      <w:r>
        <w:t xml:space="preserve"> и </w:t>
      </w:r>
      <w:r>
        <w:rPr>
          <w:rStyle w:val="HTML"/>
          <w:rFonts w:eastAsiaTheme="majorEastAsia"/>
        </w:rPr>
        <w:t>FILE</w:t>
      </w:r>
      <w:r>
        <w:t xml:space="preserve">. </w:t>
      </w:r>
      <w:r>
        <w:rPr>
          <w:rStyle w:val="HTML"/>
          <w:rFonts w:eastAsiaTheme="majorEastAsia"/>
        </w:rPr>
        <w:t>size_t</w:t>
      </w:r>
      <w:r>
        <w:t xml:space="preserve"> и </w:t>
      </w:r>
      <w:r>
        <w:rPr>
          <w:rStyle w:val="HTML"/>
          <w:rFonts w:eastAsiaTheme="majorEastAsia"/>
        </w:rPr>
        <w:t>fpos_t</w:t>
      </w:r>
      <w:r>
        <w:t xml:space="preserve"> представляют собой определенные разновидности такого типа, как целое без знака. А о третьем типе, </w:t>
      </w:r>
      <w:r>
        <w:rPr>
          <w:rStyle w:val="HTML"/>
          <w:rFonts w:eastAsiaTheme="majorEastAsia"/>
        </w:rPr>
        <w:t>FILE</w:t>
      </w:r>
      <w:r>
        <w:t>, рассказывается в следующем подразделе.</w:t>
      </w:r>
    </w:p>
    <w:p w:rsidR="00AB1F64" w:rsidRPr="00AB1F64" w:rsidRDefault="00AB1F64" w:rsidP="007932FE">
      <w:r>
        <w:t xml:space="preserve">Кроме того, в </w:t>
      </w:r>
      <w:r>
        <w:rPr>
          <w:rStyle w:val="HTML"/>
          <w:rFonts w:eastAsiaTheme="majorEastAsia"/>
        </w:rPr>
        <w:t>&lt;stdio.h&gt;</w:t>
      </w:r>
      <w:r>
        <w:t xml:space="preserve"> определяется несколько макросов. Из них к материалу этой главы относятся </w:t>
      </w:r>
      <w:r>
        <w:rPr>
          <w:rStyle w:val="HTML"/>
          <w:rFonts w:eastAsiaTheme="majorEastAsia"/>
        </w:rPr>
        <w:t>NULL</w:t>
      </w:r>
      <w:r>
        <w:t xml:space="preserve">, </w:t>
      </w:r>
      <w:r>
        <w:rPr>
          <w:rStyle w:val="HTML"/>
          <w:rFonts w:eastAsiaTheme="majorEastAsia"/>
        </w:rPr>
        <w:t>EOF</w:t>
      </w:r>
      <w:r>
        <w:t xml:space="preserve">, </w:t>
      </w:r>
      <w:r>
        <w:rPr>
          <w:rStyle w:val="HTML"/>
          <w:rFonts w:eastAsiaTheme="majorEastAsia"/>
        </w:rPr>
        <w:t>FOPEN_MAX</w:t>
      </w:r>
      <w:r>
        <w:t xml:space="preserve">, </w:t>
      </w:r>
      <w:r>
        <w:rPr>
          <w:rStyle w:val="HTML"/>
          <w:rFonts w:eastAsiaTheme="majorEastAsia"/>
        </w:rPr>
        <w:t>SEEK_SET</w:t>
      </w:r>
      <w:r>
        <w:t xml:space="preserve">, </w:t>
      </w:r>
      <w:r>
        <w:rPr>
          <w:rStyle w:val="HTML"/>
          <w:rFonts w:eastAsiaTheme="majorEastAsia"/>
        </w:rPr>
        <w:t>SEEK_CUR</w:t>
      </w:r>
      <w:r>
        <w:t xml:space="preserve"> и </w:t>
      </w:r>
      <w:r>
        <w:rPr>
          <w:rStyle w:val="HTML"/>
          <w:rFonts w:eastAsiaTheme="majorEastAsia"/>
        </w:rPr>
        <w:t>SEEK_END</w:t>
      </w:r>
      <w:r>
        <w:t xml:space="preserve">. Макрос </w:t>
      </w:r>
      <w:r>
        <w:rPr>
          <w:rStyle w:val="HTML"/>
          <w:rFonts w:eastAsiaTheme="majorEastAsia"/>
        </w:rPr>
        <w:t>NULL</w:t>
      </w:r>
      <w:r>
        <w:t xml:space="preserve"> определяет пустой (null) указатель.</w:t>
      </w:r>
      <w:r w:rsidR="007932FE">
        <w:t xml:space="preserve"> </w:t>
      </w:r>
      <w:r w:rsidR="007932FE">
        <w:rPr>
          <w:rStyle w:val="HTML"/>
          <w:rFonts w:eastAsiaTheme="majorEastAsia"/>
        </w:rPr>
        <w:t>FOPEN_MAX</w:t>
      </w:r>
      <w:r w:rsidR="007932FE">
        <w:t xml:space="preserve"> определяет целое значение, равное максимальному числу одновременно открытых файлов. Другие макросы используются вместе с </w:t>
      </w:r>
      <w:r w:rsidR="007932FE">
        <w:rPr>
          <w:rStyle w:val="HTML"/>
          <w:rFonts w:eastAsiaTheme="majorEastAsia"/>
        </w:rPr>
        <w:t>fseek()</w:t>
      </w:r>
      <w:r w:rsidR="007932FE">
        <w:t xml:space="preserve"> — функцией, выполняющей операции прямого доступа к файлу.</w:t>
      </w:r>
    </w:p>
    <w:p w:rsidR="00180D00" w:rsidRDefault="00AB1F64" w:rsidP="00180D00">
      <w:pPr>
        <w:pStyle w:val="2"/>
        <w:rPr>
          <w:lang w:val="en-US"/>
        </w:rPr>
      </w:pPr>
      <w:bookmarkStart w:id="77" w:name="_Toc402986545"/>
      <w:r>
        <w:t>Указатель файла</w:t>
      </w:r>
      <w:bookmarkEnd w:id="77"/>
    </w:p>
    <w:p w:rsidR="00753FF2" w:rsidRDefault="004F3336" w:rsidP="004F3336">
      <w:r>
        <w:t xml:space="preserve">У каждого потока, связанного с файлом, имеется управляющая структура, содержащая информацию о файле; она имеет тип </w:t>
      </w:r>
      <w:r>
        <w:rPr>
          <w:rStyle w:val="HTML"/>
          <w:rFonts w:eastAsiaTheme="majorEastAsia"/>
        </w:rPr>
        <w:t>FILE</w:t>
      </w:r>
      <w:r>
        <w:t>.</w:t>
      </w:r>
      <w:r w:rsidR="007932FE">
        <w:t xml:space="preserve"> </w:t>
      </w:r>
    </w:p>
    <w:p w:rsidR="007932FE" w:rsidRPr="007932FE" w:rsidRDefault="007932FE" w:rsidP="007932FE">
      <w:r w:rsidRPr="007932FE">
        <w:rPr>
          <w:i/>
          <w:iCs/>
        </w:rPr>
        <w:t>Указатель файла</w:t>
      </w:r>
      <w:r w:rsidRPr="007932FE">
        <w:t xml:space="preserve"> </w:t>
      </w:r>
      <w:r>
        <w:t>–</w:t>
      </w:r>
      <w:r w:rsidRPr="007932FE">
        <w:t xml:space="preserve"> это указатель на структуру типа </w:t>
      </w:r>
      <w:r w:rsidRPr="007932FE">
        <w:rPr>
          <w:sz w:val="20"/>
          <w:szCs w:val="20"/>
        </w:rPr>
        <w:t>FILE</w:t>
      </w:r>
      <w:r w:rsidRPr="007932FE">
        <w:t xml:space="preserve">. Он указывает на структуру, содержащую различные сведения о файле, например, его имя, статус и указатель текущей позиции в начало файла. В сущности, указатель файла определяет конкретный файл и используется соответствующим потоком при выполнении функций ввода/вывода. Чтобы выполнять в файлах операции чтения и записи, программы должны использовать указатели соответствующих файлов. Чтобы объявить переменную-указатель файла, используйте такого рода </w:t>
      </w:r>
      <w:r>
        <w:t>инструкцию</w:t>
      </w:r>
      <w:r w:rsidRPr="007932FE">
        <w:t xml:space="preserve">: </w:t>
      </w:r>
    </w:p>
    <w:p w:rsidR="007932FE" w:rsidRDefault="007932FE" w:rsidP="0079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7932FE">
        <w:rPr>
          <w:rFonts w:ascii="Courier New" w:eastAsia="Times New Roman" w:hAnsi="Courier New" w:cs="Courier New"/>
          <w:sz w:val="20"/>
          <w:szCs w:val="20"/>
        </w:rPr>
        <w:t>FILE *</w:t>
      </w:r>
      <w:r>
        <w:rPr>
          <w:rFonts w:ascii="Courier New" w:eastAsia="Times New Roman" w:hAnsi="Courier New" w:cs="Courier New"/>
          <w:sz w:val="20"/>
          <w:szCs w:val="20"/>
        </w:rPr>
        <w:t xml:space="preserve"> </w:t>
      </w:r>
      <w:r w:rsidRPr="007932FE">
        <w:rPr>
          <w:rFonts w:ascii="Courier New" w:eastAsia="Times New Roman" w:hAnsi="Courier New" w:cs="Courier New"/>
          <w:sz w:val="20"/>
          <w:szCs w:val="20"/>
        </w:rPr>
        <w:t>fp;</w:t>
      </w:r>
    </w:p>
    <w:p w:rsidR="007932FE" w:rsidRPr="007932FE" w:rsidRDefault="007932FE" w:rsidP="0079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180D00" w:rsidRDefault="00180D00" w:rsidP="00180D00">
      <w:pPr>
        <w:pStyle w:val="2"/>
      </w:pPr>
      <w:bookmarkStart w:id="78" w:name="_Toc402986546"/>
      <w:r w:rsidRPr="00BE1F96">
        <w:t>Открытие, закрытие и стирание файлов</w:t>
      </w:r>
      <w:bookmarkEnd w:id="78"/>
    </w:p>
    <w:p w:rsidR="007932FE" w:rsidRPr="007932FE" w:rsidRDefault="007932FE" w:rsidP="007932FE">
      <w:r w:rsidRPr="007932FE">
        <w:t xml:space="preserve">Функция </w:t>
      </w:r>
      <w:r w:rsidRPr="007932FE">
        <w:rPr>
          <w:sz w:val="20"/>
          <w:szCs w:val="20"/>
        </w:rPr>
        <w:t>fopen()</w:t>
      </w:r>
      <w:r w:rsidRPr="007932FE">
        <w:t xml:space="preserve"> открывает поток и связывает с этим потоком определенный файл. Затем она возвращает указатель этого файла. Чаще всего (а также в оставшейся части этой главы) под файлом подразумевается дисковый файл. Прототип функции </w:t>
      </w:r>
      <w:r w:rsidRPr="007932FE">
        <w:rPr>
          <w:sz w:val="20"/>
          <w:szCs w:val="20"/>
        </w:rPr>
        <w:t>fopen()</w:t>
      </w:r>
      <w:r w:rsidRPr="007932FE">
        <w:t xml:space="preserve"> такой: </w:t>
      </w:r>
    </w:p>
    <w:p w:rsidR="007932FE" w:rsidRDefault="007932FE" w:rsidP="0079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7932FE">
        <w:rPr>
          <w:rFonts w:ascii="Courier New" w:eastAsia="Times New Roman" w:hAnsi="Courier New" w:cs="Courier New"/>
          <w:sz w:val="20"/>
          <w:szCs w:val="20"/>
        </w:rPr>
        <w:t>FILE *fopen(const char *</w:t>
      </w:r>
      <w:r w:rsidRPr="007932FE">
        <w:rPr>
          <w:rFonts w:ascii="Courier New" w:eastAsia="Times New Roman" w:hAnsi="Courier New" w:cs="Courier New"/>
          <w:i/>
          <w:iCs/>
          <w:sz w:val="20"/>
          <w:szCs w:val="20"/>
        </w:rPr>
        <w:t>имя_файла</w:t>
      </w:r>
      <w:r w:rsidRPr="007932FE">
        <w:rPr>
          <w:rFonts w:ascii="Courier New" w:eastAsia="Times New Roman" w:hAnsi="Courier New" w:cs="Courier New"/>
          <w:sz w:val="20"/>
          <w:szCs w:val="20"/>
        </w:rPr>
        <w:t>, const char *</w:t>
      </w:r>
      <w:r w:rsidRPr="007932FE">
        <w:rPr>
          <w:rFonts w:ascii="Courier New" w:eastAsia="Times New Roman" w:hAnsi="Courier New" w:cs="Courier New"/>
          <w:i/>
          <w:iCs/>
          <w:sz w:val="20"/>
          <w:szCs w:val="20"/>
        </w:rPr>
        <w:t>режим</w:t>
      </w:r>
      <w:r w:rsidRPr="007932FE">
        <w:rPr>
          <w:rFonts w:ascii="Courier New" w:eastAsia="Times New Roman" w:hAnsi="Courier New" w:cs="Courier New"/>
          <w:sz w:val="20"/>
          <w:szCs w:val="20"/>
        </w:rPr>
        <w:t>);</w:t>
      </w:r>
    </w:p>
    <w:p w:rsidR="00756F4B" w:rsidRPr="007932FE" w:rsidRDefault="00756F4B" w:rsidP="0079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7932FE" w:rsidRDefault="00756F4B" w:rsidP="00756F4B">
      <w:r>
        <w:t xml:space="preserve">где </w:t>
      </w:r>
      <w:r>
        <w:rPr>
          <w:i/>
          <w:iCs/>
        </w:rPr>
        <w:t>имя_файла</w:t>
      </w:r>
      <w:r>
        <w:t xml:space="preserve"> – это массив символов, представляющую собой допустимое имя файла, в которое также может входить спецификация пути к этому файлу. Строка, на которую указывает </w:t>
      </w:r>
      <w:r>
        <w:rPr>
          <w:i/>
          <w:iCs/>
        </w:rPr>
        <w:t>режим</w:t>
      </w:r>
      <w:r>
        <w:t xml:space="preserve">, определяет, каким образом файл будет открыт. В табл. 8.4 показано, какие значения строки </w:t>
      </w:r>
      <w:r>
        <w:rPr>
          <w:i/>
          <w:iCs/>
        </w:rPr>
        <w:t>режим</w:t>
      </w:r>
      <w:r>
        <w:t xml:space="preserve"> являются допустимыми. Строки, подобные "r+b" могут быть представлены и в виде "rb+".</w:t>
      </w:r>
    </w:p>
    <w:p w:rsidR="00756F4B" w:rsidRDefault="00756F4B" w:rsidP="00756F4B">
      <w:r>
        <w:t>Таблица 8.4 – Режимы открытия файлов</w:t>
      </w:r>
    </w:p>
    <w:tbl>
      <w:tblPr>
        <w:tblStyle w:val="a7"/>
        <w:tblW w:w="5000" w:type="pct"/>
        <w:tblLook w:val="04A0" w:firstRow="1" w:lastRow="0" w:firstColumn="1" w:lastColumn="0" w:noHBand="0" w:noVBand="1"/>
      </w:tblPr>
      <w:tblGrid>
        <w:gridCol w:w="937"/>
        <w:gridCol w:w="8634"/>
      </w:tblGrid>
      <w:tr w:rsidR="00756F4B" w:rsidRPr="00756F4B" w:rsidTr="00756F4B">
        <w:tc>
          <w:tcPr>
            <w:tcW w:w="0" w:type="auto"/>
            <w:hideMark/>
          </w:tcPr>
          <w:p w:rsidR="00756F4B" w:rsidRPr="00756F4B" w:rsidRDefault="00756F4B" w:rsidP="00756F4B">
            <w:pPr>
              <w:spacing w:line="240" w:lineRule="auto"/>
              <w:ind w:firstLine="0"/>
              <w:jc w:val="center"/>
              <w:rPr>
                <w:rFonts w:ascii="Courier New" w:eastAsia="Times New Roman" w:hAnsi="Courier New" w:cs="Courier New"/>
                <w:b/>
                <w:bCs/>
                <w:sz w:val="24"/>
                <w:szCs w:val="24"/>
              </w:rPr>
            </w:pPr>
            <w:r w:rsidRPr="00756F4B">
              <w:rPr>
                <w:rFonts w:ascii="Courier New" w:eastAsia="Times New Roman" w:hAnsi="Courier New" w:cs="Courier New"/>
                <w:b/>
                <w:bCs/>
                <w:i/>
                <w:iCs/>
                <w:sz w:val="24"/>
                <w:szCs w:val="24"/>
              </w:rPr>
              <w:t>Режим</w:t>
            </w:r>
          </w:p>
        </w:tc>
        <w:tc>
          <w:tcPr>
            <w:tcW w:w="0" w:type="auto"/>
            <w:hideMark/>
          </w:tcPr>
          <w:p w:rsidR="00756F4B" w:rsidRPr="00756F4B" w:rsidRDefault="00756F4B" w:rsidP="00756F4B">
            <w:pPr>
              <w:spacing w:line="240" w:lineRule="auto"/>
              <w:ind w:firstLine="0"/>
              <w:jc w:val="center"/>
              <w:rPr>
                <w:rFonts w:ascii="Courier New" w:eastAsia="Times New Roman" w:hAnsi="Courier New" w:cs="Courier New"/>
                <w:b/>
                <w:bCs/>
                <w:sz w:val="24"/>
                <w:szCs w:val="24"/>
              </w:rPr>
            </w:pPr>
            <w:r w:rsidRPr="00756F4B">
              <w:rPr>
                <w:rFonts w:ascii="Courier New" w:eastAsia="Times New Roman" w:hAnsi="Courier New" w:cs="Courier New"/>
                <w:b/>
                <w:bCs/>
                <w:i/>
                <w:iCs/>
                <w:sz w:val="24"/>
                <w:szCs w:val="24"/>
              </w:rPr>
              <w:t>Что означает</w:t>
            </w:r>
            <w:r w:rsidRPr="00756F4B">
              <w:rPr>
                <w:rFonts w:ascii="Courier New" w:eastAsia="Times New Roman" w:hAnsi="Courier New" w:cs="Courier New"/>
                <w:b/>
                <w:bCs/>
                <w:sz w:val="24"/>
                <w:szCs w:val="24"/>
              </w:rPr>
              <w:t xml:space="preserve">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r</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Открыть текстовый файл для чтения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w</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Создать текстовый файл для записи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a</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Добавить в конец текстового файла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rb</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Открыть двоичный файл для чтения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wb</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Создать двоичный файл для записи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ab</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Добавить в конец двоичного файла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r+</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Открыть текстовый файл для чтения/записи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w+</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Создать текстовый файл для чтения/записи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a+</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Добавить в конец текстового файла или создать текстовый файл для чтения/записи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r+b</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Открыть двоичный файл для чтения/записи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w+b</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Создать двоичный файл для чтения/записи </w:t>
            </w:r>
          </w:p>
        </w:tc>
      </w:tr>
      <w:tr w:rsidR="00756F4B" w:rsidRPr="00756F4B" w:rsidTr="00756F4B">
        <w:tc>
          <w:tcPr>
            <w:tcW w:w="0" w:type="auto"/>
            <w:hideMark/>
          </w:tcPr>
          <w:p w:rsidR="00756F4B" w:rsidRPr="00756F4B" w:rsidRDefault="00756F4B" w:rsidP="00756F4B">
            <w:pPr>
              <w:spacing w:line="240" w:lineRule="auto"/>
              <w:ind w:firstLine="0"/>
              <w:jc w:val="left"/>
              <w:rPr>
                <w:rFonts w:ascii="Courier New" w:eastAsia="Times New Roman" w:hAnsi="Courier New" w:cs="Courier New"/>
                <w:sz w:val="24"/>
                <w:szCs w:val="24"/>
              </w:rPr>
            </w:pPr>
            <w:r w:rsidRPr="00756F4B">
              <w:rPr>
                <w:rFonts w:ascii="Courier New" w:eastAsia="Times New Roman" w:hAnsi="Courier New" w:cs="Courier New"/>
                <w:sz w:val="24"/>
                <w:szCs w:val="24"/>
              </w:rPr>
              <w:t>a+b</w:t>
            </w:r>
          </w:p>
        </w:tc>
        <w:tc>
          <w:tcPr>
            <w:tcW w:w="0" w:type="auto"/>
            <w:hideMark/>
          </w:tcPr>
          <w:p w:rsidR="00756F4B" w:rsidRPr="00756F4B" w:rsidRDefault="00756F4B" w:rsidP="00756F4B">
            <w:pPr>
              <w:spacing w:line="240" w:lineRule="auto"/>
              <w:ind w:firstLine="0"/>
              <w:rPr>
                <w:rFonts w:ascii="Courier New" w:eastAsia="Times New Roman" w:hAnsi="Courier New" w:cs="Courier New"/>
                <w:sz w:val="24"/>
                <w:szCs w:val="24"/>
              </w:rPr>
            </w:pPr>
            <w:r w:rsidRPr="00756F4B">
              <w:rPr>
                <w:rFonts w:ascii="Courier New" w:eastAsia="Times New Roman" w:hAnsi="Courier New" w:cs="Courier New"/>
                <w:sz w:val="24"/>
                <w:szCs w:val="24"/>
              </w:rPr>
              <w:t xml:space="preserve">Добавить в конец двоичного файла или создать двоичный файл для чтения/записи </w:t>
            </w:r>
          </w:p>
        </w:tc>
      </w:tr>
    </w:tbl>
    <w:p w:rsidR="00756F4B" w:rsidRDefault="00756F4B" w:rsidP="00756F4B"/>
    <w:p w:rsidR="00756F4B" w:rsidRDefault="00756F4B" w:rsidP="00756F4B">
      <w:r>
        <w:t xml:space="preserve">Как уже упоминалось, функция </w:t>
      </w:r>
      <w:r>
        <w:rPr>
          <w:rStyle w:val="HTML"/>
          <w:rFonts w:eastAsiaTheme="majorEastAsia"/>
        </w:rPr>
        <w:t>fopen()</w:t>
      </w:r>
      <w:r>
        <w:t xml:space="preserve"> возвращает указатель файла. Никогда не следует изменять значение этого указателя в программе. Если при открытии файла происходит ошибка, то </w:t>
      </w:r>
      <w:r>
        <w:rPr>
          <w:rStyle w:val="HTML"/>
          <w:rFonts w:eastAsiaTheme="majorEastAsia"/>
        </w:rPr>
        <w:t>fopen()</w:t>
      </w:r>
      <w:r>
        <w:t xml:space="preserve"> возвращает пустой (null) указатель.</w:t>
      </w:r>
    </w:p>
    <w:p w:rsidR="00756F4B" w:rsidRDefault="00756F4B" w:rsidP="00756F4B">
      <w:r>
        <w:t xml:space="preserve">В следующем коде функция </w:t>
      </w:r>
      <w:r>
        <w:rPr>
          <w:rStyle w:val="HTML"/>
          <w:rFonts w:eastAsiaTheme="majorEastAsia"/>
        </w:rPr>
        <w:t>fopen()</w:t>
      </w:r>
      <w:r>
        <w:t xml:space="preserve"> используется для открытия файла по имени TEST для записи.</w:t>
      </w:r>
    </w:p>
    <w:p w:rsidR="00756F4B" w:rsidRPr="00756F4B" w:rsidRDefault="00756F4B" w:rsidP="00756F4B">
      <w:pPr>
        <w:pStyle w:val="HTML0"/>
        <w:rPr>
          <w:lang w:val="en-US"/>
        </w:rPr>
      </w:pPr>
      <w:r w:rsidRPr="00756F4B">
        <w:rPr>
          <w:lang w:val="en-US"/>
        </w:rPr>
        <w:t>FILE *fp;</w:t>
      </w:r>
    </w:p>
    <w:p w:rsidR="00756F4B" w:rsidRPr="00756F4B" w:rsidRDefault="00756F4B" w:rsidP="00756F4B">
      <w:pPr>
        <w:pStyle w:val="HTML0"/>
        <w:rPr>
          <w:lang w:val="en-US"/>
        </w:rPr>
      </w:pPr>
    </w:p>
    <w:p w:rsidR="00756F4B" w:rsidRPr="00756F4B" w:rsidRDefault="00756F4B" w:rsidP="00756F4B">
      <w:pPr>
        <w:pStyle w:val="HTML0"/>
        <w:rPr>
          <w:lang w:val="en-US"/>
        </w:rPr>
      </w:pPr>
      <w:r w:rsidRPr="00756F4B">
        <w:rPr>
          <w:lang w:val="en-US"/>
        </w:rPr>
        <w:t>if ((fp = fopen("test","w"))==NULL) {</w:t>
      </w:r>
    </w:p>
    <w:p w:rsidR="00756F4B" w:rsidRDefault="00756F4B" w:rsidP="00756F4B">
      <w:pPr>
        <w:pStyle w:val="HTML0"/>
      </w:pPr>
      <w:r w:rsidRPr="00756F4B">
        <w:rPr>
          <w:lang w:val="en-US"/>
        </w:rPr>
        <w:t xml:space="preserve">  </w:t>
      </w:r>
      <w:r>
        <w:t>printf("Ошибка при открытии файла.\n");</w:t>
      </w:r>
    </w:p>
    <w:p w:rsidR="00756F4B" w:rsidRDefault="00756F4B" w:rsidP="00756F4B">
      <w:pPr>
        <w:pStyle w:val="HTML0"/>
      </w:pPr>
      <w:r>
        <w:t xml:space="preserve">  exit(1);</w:t>
      </w:r>
    </w:p>
    <w:p w:rsidR="00756F4B" w:rsidRDefault="00756F4B" w:rsidP="00756F4B">
      <w:pPr>
        <w:pStyle w:val="HTML0"/>
      </w:pPr>
      <w:r>
        <w:t>}</w:t>
      </w:r>
    </w:p>
    <w:p w:rsidR="00756F4B" w:rsidRDefault="00756F4B" w:rsidP="00756F4B">
      <w:pPr>
        <w:pStyle w:val="HTML0"/>
      </w:pPr>
    </w:p>
    <w:p w:rsidR="00756F4B" w:rsidRDefault="00756F4B" w:rsidP="00756F4B">
      <w:r>
        <w:t xml:space="preserve">Этот метод помогает при открытии файла обнаружить любую ошибку, например, защиту от записи или полный диск, причем обнаружить еще до того, как программа попытается в этот файл что-либо записать. Вообще говоря, всегда нужно вначале получить подтверждение, что функция </w:t>
      </w:r>
      <w:r>
        <w:rPr>
          <w:rStyle w:val="HTML"/>
          <w:rFonts w:eastAsiaTheme="majorEastAsia"/>
        </w:rPr>
        <w:t>fopen()</w:t>
      </w:r>
      <w:r>
        <w:t xml:space="preserve"> выполнилась успешно, и лишь затем выполнять с файлом другие операции.</w:t>
      </w:r>
    </w:p>
    <w:p w:rsidR="00AD1C4F" w:rsidRDefault="00AD1C4F" w:rsidP="00AD1C4F">
      <w:r>
        <w:t xml:space="preserve">Функция </w:t>
      </w:r>
      <w:r>
        <w:rPr>
          <w:rStyle w:val="HTML"/>
          <w:rFonts w:eastAsiaTheme="majorEastAsia"/>
        </w:rPr>
        <w:t>fclose()</w:t>
      </w:r>
      <w:r>
        <w:t xml:space="preserve"> закрывает поток, который был открыт с помощью вызова </w:t>
      </w:r>
      <w:r>
        <w:rPr>
          <w:rStyle w:val="HTML"/>
          <w:rFonts w:eastAsiaTheme="majorEastAsia"/>
        </w:rPr>
        <w:t>fopen()</w:t>
      </w:r>
      <w:r>
        <w:t xml:space="preserve">.Функция </w:t>
      </w:r>
      <w:r>
        <w:rPr>
          <w:rStyle w:val="HTML"/>
          <w:rFonts w:eastAsiaTheme="majorEastAsia"/>
        </w:rPr>
        <w:t>fclose()</w:t>
      </w:r>
      <w:r>
        <w:t xml:space="preserve"> записывает в файл все данные, которые еще оставались в дисковом буфере.</w:t>
      </w:r>
    </w:p>
    <w:p w:rsidR="00AD1C4F" w:rsidRPr="00AD1C4F" w:rsidRDefault="00AD1C4F" w:rsidP="00AD1C4F">
      <w:r w:rsidRPr="00AD1C4F">
        <w:t xml:space="preserve">Прототип функции </w:t>
      </w:r>
      <w:r w:rsidRPr="00AD1C4F">
        <w:rPr>
          <w:sz w:val="20"/>
          <w:szCs w:val="20"/>
        </w:rPr>
        <w:t>fclose()</w:t>
      </w:r>
      <w:r w:rsidRPr="00AD1C4F">
        <w:t xml:space="preserve"> такой: </w:t>
      </w:r>
    </w:p>
    <w:p w:rsidR="00AD1C4F" w:rsidRDefault="00AD1C4F" w:rsidP="00AD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AD1C4F">
        <w:rPr>
          <w:rFonts w:ascii="Courier New" w:eastAsia="Times New Roman" w:hAnsi="Courier New" w:cs="Courier New"/>
          <w:sz w:val="20"/>
          <w:szCs w:val="20"/>
        </w:rPr>
        <w:t>int fclose(FILE *</w:t>
      </w:r>
      <w:r w:rsidRPr="00AD1C4F">
        <w:rPr>
          <w:rFonts w:ascii="Courier New" w:eastAsia="Times New Roman" w:hAnsi="Courier New" w:cs="Courier New"/>
          <w:i/>
          <w:iCs/>
          <w:sz w:val="20"/>
          <w:szCs w:val="20"/>
        </w:rPr>
        <w:t>уф</w:t>
      </w:r>
      <w:r w:rsidRPr="00AD1C4F">
        <w:rPr>
          <w:rFonts w:ascii="Courier New" w:eastAsia="Times New Roman" w:hAnsi="Courier New" w:cs="Courier New"/>
          <w:sz w:val="20"/>
          <w:szCs w:val="20"/>
        </w:rPr>
        <w:t>);</w:t>
      </w:r>
    </w:p>
    <w:p w:rsidR="00AD1C4F" w:rsidRPr="00AD1C4F" w:rsidRDefault="00AD1C4F" w:rsidP="00AD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AD1C4F" w:rsidRDefault="00AD1C4F" w:rsidP="00AD1C4F">
      <w:r w:rsidRPr="00AD1C4F">
        <w:t xml:space="preserve">где </w:t>
      </w:r>
      <w:r w:rsidRPr="00AD1C4F">
        <w:rPr>
          <w:i/>
          <w:iCs/>
        </w:rPr>
        <w:t>уф</w:t>
      </w:r>
      <w:r w:rsidRPr="00AD1C4F">
        <w:t xml:space="preserve"> </w:t>
      </w:r>
      <w:r>
        <w:t>–</w:t>
      </w:r>
      <w:r w:rsidRPr="00AD1C4F">
        <w:t xml:space="preserve"> указатель файла, возвращенный в результате вызова </w:t>
      </w:r>
      <w:r w:rsidRPr="00AD1C4F">
        <w:rPr>
          <w:sz w:val="20"/>
          <w:szCs w:val="20"/>
        </w:rPr>
        <w:t>fopen()</w:t>
      </w:r>
      <w:r w:rsidRPr="00AD1C4F">
        <w:t xml:space="preserve">. Возвращение нуля означает успешную операцию закрытия. В случае же ошибки возвращается </w:t>
      </w:r>
      <w:r w:rsidRPr="00AD1C4F">
        <w:rPr>
          <w:sz w:val="20"/>
          <w:szCs w:val="20"/>
        </w:rPr>
        <w:t>EOF</w:t>
      </w:r>
      <w:r w:rsidRPr="00AD1C4F">
        <w:t xml:space="preserve">. Обычно отказ при выполнении </w:t>
      </w:r>
      <w:r w:rsidRPr="00AD1C4F">
        <w:rPr>
          <w:sz w:val="20"/>
          <w:szCs w:val="20"/>
        </w:rPr>
        <w:t>fclose()</w:t>
      </w:r>
      <w:r w:rsidRPr="00AD1C4F">
        <w:t xml:space="preserve"> происходит только тогда, когда диск был преждевременно удален с дисковода или на диск</w:t>
      </w:r>
      <w:r>
        <w:t>е не осталось свободного места.</w:t>
      </w:r>
    </w:p>
    <w:p w:rsidR="00AD1C4F" w:rsidRPr="00AD1C4F" w:rsidRDefault="00AD1C4F" w:rsidP="00AD1C4F">
      <w:pPr>
        <w:rPr>
          <w:lang w:val="en-US"/>
        </w:rPr>
      </w:pPr>
      <w:r w:rsidRPr="00AD1C4F">
        <w:t xml:space="preserve">Функция </w:t>
      </w:r>
      <w:r w:rsidRPr="00AD1C4F">
        <w:rPr>
          <w:sz w:val="20"/>
          <w:szCs w:val="20"/>
        </w:rPr>
        <w:t>remove()</w:t>
      </w:r>
      <w:r w:rsidRPr="00AD1C4F">
        <w:t xml:space="preserve"> стирает указанный файл. Вот</w:t>
      </w:r>
      <w:r w:rsidRPr="00AD1C4F">
        <w:rPr>
          <w:lang w:val="en-US"/>
        </w:rPr>
        <w:t xml:space="preserve"> </w:t>
      </w:r>
      <w:r w:rsidRPr="00AD1C4F">
        <w:t>ее</w:t>
      </w:r>
      <w:r w:rsidRPr="00AD1C4F">
        <w:rPr>
          <w:lang w:val="en-US"/>
        </w:rPr>
        <w:t xml:space="preserve"> </w:t>
      </w:r>
      <w:r w:rsidRPr="00AD1C4F">
        <w:t>прототип</w:t>
      </w:r>
      <w:r w:rsidRPr="00AD1C4F">
        <w:rPr>
          <w:lang w:val="en-US"/>
        </w:rPr>
        <w:t xml:space="preserve">: </w:t>
      </w:r>
    </w:p>
    <w:p w:rsidR="00AD1C4F" w:rsidRPr="00AD1C4F" w:rsidRDefault="00AD1C4F" w:rsidP="00AD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AD1C4F">
        <w:rPr>
          <w:rFonts w:ascii="Courier New" w:eastAsia="Times New Roman" w:hAnsi="Courier New" w:cs="Courier New"/>
          <w:sz w:val="20"/>
          <w:szCs w:val="20"/>
          <w:lang w:val="en-US"/>
        </w:rPr>
        <w:t>int remove(const char *</w:t>
      </w:r>
      <w:r w:rsidRPr="00AD1C4F">
        <w:rPr>
          <w:rFonts w:ascii="Courier New" w:eastAsia="Times New Roman" w:hAnsi="Courier New" w:cs="Courier New"/>
          <w:i/>
          <w:iCs/>
          <w:sz w:val="20"/>
          <w:szCs w:val="20"/>
        </w:rPr>
        <w:t>имя</w:t>
      </w:r>
      <w:r w:rsidRPr="00AD1C4F">
        <w:rPr>
          <w:rFonts w:ascii="Courier New" w:eastAsia="Times New Roman" w:hAnsi="Courier New" w:cs="Courier New"/>
          <w:i/>
          <w:iCs/>
          <w:sz w:val="20"/>
          <w:szCs w:val="20"/>
          <w:lang w:val="en-US"/>
        </w:rPr>
        <w:t>_</w:t>
      </w:r>
      <w:r w:rsidRPr="00AD1C4F">
        <w:rPr>
          <w:rFonts w:ascii="Courier New" w:eastAsia="Times New Roman" w:hAnsi="Courier New" w:cs="Courier New"/>
          <w:i/>
          <w:iCs/>
          <w:sz w:val="20"/>
          <w:szCs w:val="20"/>
        </w:rPr>
        <w:t>файла</w:t>
      </w:r>
      <w:r w:rsidRPr="00AD1C4F">
        <w:rPr>
          <w:rFonts w:ascii="Courier New" w:eastAsia="Times New Roman" w:hAnsi="Courier New" w:cs="Courier New"/>
          <w:sz w:val="20"/>
          <w:szCs w:val="20"/>
          <w:lang w:val="en-US"/>
        </w:rPr>
        <w:t>);</w:t>
      </w:r>
    </w:p>
    <w:p w:rsidR="00AD1C4F" w:rsidRPr="00AD1C4F" w:rsidRDefault="00AD1C4F" w:rsidP="00AD1C4F">
      <w:r w:rsidRPr="00AD1C4F">
        <w:t xml:space="preserve">В случае успешного выполнения эта функция возвращает нуль, а в противном случае — ненулевое значение. </w:t>
      </w:r>
    </w:p>
    <w:p w:rsidR="00756F4B" w:rsidRDefault="00525125" w:rsidP="00525125">
      <w:pPr>
        <w:pStyle w:val="2"/>
      </w:pPr>
      <w:bookmarkStart w:id="79" w:name="_Toc402986547"/>
      <w:r>
        <w:t>Ч</w:t>
      </w:r>
      <w:r w:rsidRPr="00BE1F96">
        <w:t>тение и запись символов</w:t>
      </w:r>
      <w:r w:rsidR="008A6B9C">
        <w:t xml:space="preserve"> и строк</w:t>
      </w:r>
      <w:bookmarkEnd w:id="79"/>
    </w:p>
    <w:p w:rsidR="00525125" w:rsidRPr="00BC7EDB" w:rsidRDefault="00AD1C4F" w:rsidP="00AD1C4F">
      <w:r>
        <w:t xml:space="preserve">В системе ввода/вывода языка С определяются две эквивалентные функции, предназначенные для вывода символов: </w:t>
      </w:r>
      <w:r>
        <w:rPr>
          <w:rStyle w:val="HTML"/>
          <w:rFonts w:eastAsiaTheme="majorEastAsia"/>
        </w:rPr>
        <w:t>putc()</w:t>
      </w:r>
      <w:r>
        <w:t xml:space="preserve"> и </w:t>
      </w:r>
      <w:r>
        <w:rPr>
          <w:rStyle w:val="HTML"/>
          <w:rFonts w:eastAsiaTheme="majorEastAsia"/>
        </w:rPr>
        <w:t>fputc()</w:t>
      </w:r>
      <w:r>
        <w:t xml:space="preserve">. Будем дальше рассматривать функцию </w:t>
      </w:r>
      <w:r>
        <w:rPr>
          <w:lang w:val="en-US"/>
        </w:rPr>
        <w:t>putc</w:t>
      </w:r>
      <w:r w:rsidRPr="00BC7EDB">
        <w:t>().</w:t>
      </w:r>
    </w:p>
    <w:p w:rsidR="00AD1C4F" w:rsidRPr="00AD1C4F" w:rsidRDefault="00AD1C4F" w:rsidP="00AD1C4F">
      <w:r w:rsidRPr="00AD1C4F">
        <w:t xml:space="preserve">Функция </w:t>
      </w:r>
      <w:r w:rsidRPr="00AD1C4F">
        <w:rPr>
          <w:sz w:val="20"/>
          <w:szCs w:val="20"/>
        </w:rPr>
        <w:t>putc()</w:t>
      </w:r>
      <w:r w:rsidRPr="00AD1C4F">
        <w:t xml:space="preserve"> записывает символы в файл, который с помощью </w:t>
      </w:r>
      <w:r w:rsidRPr="00AD1C4F">
        <w:rPr>
          <w:sz w:val="20"/>
          <w:szCs w:val="20"/>
        </w:rPr>
        <w:t>fopen()</w:t>
      </w:r>
      <w:r w:rsidRPr="00AD1C4F">
        <w:t xml:space="preserve"> уже открыт в режиме записи. Прототип этой функции следующий: </w:t>
      </w:r>
    </w:p>
    <w:p w:rsidR="00AD1C4F" w:rsidRPr="00F91DAD" w:rsidRDefault="00AD1C4F" w:rsidP="00AD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C7EDB">
        <w:rPr>
          <w:rFonts w:ascii="Courier New" w:eastAsia="Times New Roman" w:hAnsi="Courier New" w:cs="Courier New"/>
          <w:sz w:val="20"/>
          <w:szCs w:val="20"/>
          <w:lang w:val="en-US"/>
        </w:rPr>
        <w:t>int</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putc</w:t>
      </w:r>
      <w:r w:rsidRPr="00F91DAD">
        <w:rPr>
          <w:rFonts w:ascii="Courier New" w:eastAsia="Times New Roman" w:hAnsi="Courier New" w:cs="Courier New"/>
          <w:sz w:val="20"/>
          <w:szCs w:val="20"/>
          <w:lang w:val="en-US"/>
        </w:rPr>
        <w:t>(</w:t>
      </w:r>
      <w:r w:rsidRPr="00BC7EDB">
        <w:rPr>
          <w:rFonts w:ascii="Courier New" w:eastAsia="Times New Roman" w:hAnsi="Courier New" w:cs="Courier New"/>
          <w:sz w:val="20"/>
          <w:szCs w:val="20"/>
          <w:lang w:val="en-US"/>
        </w:rPr>
        <w:t>int</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i/>
          <w:iCs/>
          <w:sz w:val="20"/>
          <w:szCs w:val="20"/>
          <w:lang w:val="en-US"/>
        </w:rPr>
        <w:t>ch</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FILE</w:t>
      </w:r>
      <w:r w:rsidRPr="00F91DAD">
        <w:rPr>
          <w:rFonts w:ascii="Courier New" w:eastAsia="Times New Roman" w:hAnsi="Courier New" w:cs="Courier New"/>
          <w:sz w:val="20"/>
          <w:szCs w:val="20"/>
          <w:lang w:val="en-US"/>
        </w:rPr>
        <w:t xml:space="preserve"> *</w:t>
      </w:r>
      <w:r w:rsidRPr="00AD1C4F">
        <w:rPr>
          <w:rFonts w:ascii="Courier New" w:eastAsia="Times New Roman" w:hAnsi="Courier New" w:cs="Courier New"/>
          <w:i/>
          <w:iCs/>
          <w:sz w:val="20"/>
          <w:szCs w:val="20"/>
        </w:rPr>
        <w:t>уф</w:t>
      </w:r>
      <w:r w:rsidRPr="00F91DAD">
        <w:rPr>
          <w:rFonts w:ascii="Courier New" w:eastAsia="Times New Roman" w:hAnsi="Courier New" w:cs="Courier New"/>
          <w:sz w:val="20"/>
          <w:szCs w:val="20"/>
          <w:lang w:val="en-US"/>
        </w:rPr>
        <w:t>);</w:t>
      </w:r>
    </w:p>
    <w:p w:rsidR="00296063" w:rsidRPr="00F91DAD" w:rsidRDefault="00296063" w:rsidP="00AD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AD1C4F" w:rsidRPr="00C0678E" w:rsidRDefault="008C46EB" w:rsidP="008C46EB">
      <w:r>
        <w:t xml:space="preserve">Если функция </w:t>
      </w:r>
      <w:r>
        <w:rPr>
          <w:rStyle w:val="HTML"/>
          <w:rFonts w:eastAsiaTheme="majorEastAsia"/>
        </w:rPr>
        <w:t>putc()</w:t>
      </w:r>
      <w:r>
        <w:t xml:space="preserve"> выполнилась успешно, то возвращается записанный символ. В противном же случае возвращается </w:t>
      </w:r>
      <w:r>
        <w:rPr>
          <w:rStyle w:val="HTML"/>
          <w:rFonts w:eastAsiaTheme="majorEastAsia"/>
        </w:rPr>
        <w:t>EOF</w:t>
      </w:r>
      <w:r>
        <w:t>.</w:t>
      </w:r>
    </w:p>
    <w:p w:rsidR="008C46EB" w:rsidRDefault="008C46EB" w:rsidP="008C46EB">
      <w:r>
        <w:t xml:space="preserve">Для ввода символа также имеются две эквивалентные функции: </w:t>
      </w:r>
      <w:r>
        <w:rPr>
          <w:rStyle w:val="HTML"/>
          <w:rFonts w:eastAsiaTheme="majorEastAsia"/>
        </w:rPr>
        <w:t>getc()</w:t>
      </w:r>
      <w:r>
        <w:t xml:space="preserve"> и </w:t>
      </w:r>
      <w:r>
        <w:rPr>
          <w:rStyle w:val="HTML"/>
          <w:rFonts w:eastAsiaTheme="majorEastAsia"/>
        </w:rPr>
        <w:t>fgetc()</w:t>
      </w:r>
      <w:r>
        <w:t xml:space="preserve">. Обе определяются для сохранения совместимости со старыми версиями С. Будем использовать </w:t>
      </w:r>
      <w:r>
        <w:rPr>
          <w:rStyle w:val="HTML"/>
          <w:rFonts w:eastAsiaTheme="majorEastAsia"/>
        </w:rPr>
        <w:t>getc()</w:t>
      </w:r>
      <w:r w:rsidRPr="008C46EB">
        <w:t>.</w:t>
      </w:r>
    </w:p>
    <w:p w:rsidR="008C46EB" w:rsidRPr="008C46EB" w:rsidRDefault="008C46EB" w:rsidP="008C46EB">
      <w:r w:rsidRPr="008C46EB">
        <w:t xml:space="preserve">Функция </w:t>
      </w:r>
      <w:r w:rsidRPr="008C46EB">
        <w:rPr>
          <w:sz w:val="20"/>
          <w:szCs w:val="20"/>
        </w:rPr>
        <w:t>getc()</w:t>
      </w:r>
      <w:r w:rsidRPr="008C46EB">
        <w:t xml:space="preserve"> записывает символы в файл, который с помощью </w:t>
      </w:r>
      <w:r w:rsidRPr="008C46EB">
        <w:rPr>
          <w:sz w:val="20"/>
          <w:szCs w:val="20"/>
        </w:rPr>
        <w:t>fopen()</w:t>
      </w:r>
      <w:r w:rsidRPr="008C46EB">
        <w:t xml:space="preserve"> уже открыт в режиме для чтения. Прототип этой функции следующий: </w:t>
      </w:r>
    </w:p>
    <w:p w:rsidR="008C46EB" w:rsidRDefault="008C46EB" w:rsidP="008C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C46EB">
        <w:rPr>
          <w:rFonts w:ascii="Courier New" w:eastAsia="Times New Roman" w:hAnsi="Courier New" w:cs="Courier New"/>
          <w:sz w:val="20"/>
          <w:szCs w:val="20"/>
        </w:rPr>
        <w:t>int getc(FILE *</w:t>
      </w:r>
      <w:r w:rsidRPr="008C46EB">
        <w:rPr>
          <w:rFonts w:ascii="Courier New" w:eastAsia="Times New Roman" w:hAnsi="Courier New" w:cs="Courier New"/>
          <w:i/>
          <w:iCs/>
          <w:sz w:val="20"/>
          <w:szCs w:val="20"/>
        </w:rPr>
        <w:t>уф</w:t>
      </w:r>
      <w:r w:rsidRPr="008C46EB">
        <w:rPr>
          <w:rFonts w:ascii="Courier New" w:eastAsia="Times New Roman" w:hAnsi="Courier New" w:cs="Courier New"/>
          <w:sz w:val="20"/>
          <w:szCs w:val="20"/>
        </w:rPr>
        <w:t>);</w:t>
      </w:r>
    </w:p>
    <w:p w:rsidR="008C46EB" w:rsidRPr="008C46EB" w:rsidRDefault="008C46EB" w:rsidP="008C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8C46EB" w:rsidRPr="008C46EB" w:rsidRDefault="008C46EB" w:rsidP="008C46EB">
      <w:r w:rsidRPr="008C46EB">
        <w:t xml:space="preserve">Если достигнут конец файла, то функция </w:t>
      </w:r>
      <w:r w:rsidRPr="008C46EB">
        <w:rPr>
          <w:sz w:val="20"/>
          <w:szCs w:val="20"/>
        </w:rPr>
        <w:t>getc()</w:t>
      </w:r>
      <w:r w:rsidRPr="008C46EB">
        <w:t xml:space="preserve"> возвращает </w:t>
      </w:r>
      <w:r w:rsidRPr="008C46EB">
        <w:rPr>
          <w:sz w:val="20"/>
          <w:szCs w:val="20"/>
        </w:rPr>
        <w:t>EOF</w:t>
      </w:r>
      <w:r w:rsidRPr="008C46EB">
        <w:t xml:space="preserve">. Поэтому, чтобы прочитать символы до конца текстового файла, можно использовать следующий код; </w:t>
      </w:r>
    </w:p>
    <w:p w:rsidR="008C46EB" w:rsidRPr="008C46EB" w:rsidRDefault="008C46EB" w:rsidP="008C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C46EB">
        <w:rPr>
          <w:rFonts w:ascii="Courier New" w:eastAsia="Times New Roman" w:hAnsi="Courier New" w:cs="Courier New"/>
          <w:sz w:val="20"/>
          <w:szCs w:val="20"/>
          <w:lang w:val="en-US"/>
        </w:rPr>
        <w:t>do {</w:t>
      </w:r>
    </w:p>
    <w:p w:rsidR="008C46EB" w:rsidRPr="008C46EB" w:rsidRDefault="008C46EB" w:rsidP="008C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C46EB">
        <w:rPr>
          <w:rFonts w:ascii="Courier New" w:eastAsia="Times New Roman" w:hAnsi="Courier New" w:cs="Courier New"/>
          <w:sz w:val="20"/>
          <w:szCs w:val="20"/>
          <w:lang w:val="en-US"/>
        </w:rPr>
        <w:t xml:space="preserve">  ch = getc(fp);</w:t>
      </w:r>
    </w:p>
    <w:p w:rsidR="008C46EB" w:rsidRPr="00BC7EDB" w:rsidRDefault="008C46EB" w:rsidP="008C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C46EB">
        <w:rPr>
          <w:rFonts w:ascii="Courier New" w:eastAsia="Times New Roman" w:hAnsi="Courier New" w:cs="Courier New"/>
          <w:sz w:val="20"/>
          <w:szCs w:val="20"/>
          <w:lang w:val="en-US"/>
        </w:rPr>
        <w:t>} while(ch!=EOF);</w:t>
      </w:r>
    </w:p>
    <w:p w:rsidR="008C46EB" w:rsidRPr="00BC7EDB" w:rsidRDefault="008C46EB" w:rsidP="008C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84150B" w:rsidRPr="00BC7EDB" w:rsidRDefault="0084150B" w:rsidP="0084150B">
      <w:pPr>
        <w:rPr>
          <w:lang w:val="en-US"/>
        </w:rPr>
      </w:pPr>
    </w:p>
    <w:p w:rsidR="0084150B" w:rsidRPr="0084150B" w:rsidRDefault="0084150B" w:rsidP="0084150B">
      <w:r w:rsidRPr="0084150B">
        <w:t xml:space="preserve">Однако проверка значения, возвращенного </w:t>
      </w:r>
      <w:r w:rsidRPr="0084150B">
        <w:rPr>
          <w:sz w:val="20"/>
          <w:szCs w:val="20"/>
        </w:rPr>
        <w:t>getc()</w:t>
      </w:r>
      <w:r w:rsidRPr="0084150B">
        <w:t xml:space="preserve">, возможно, не является наилучшим способом узнать, достигнут ли конец файла. Во-первых, файловая система языка С может работать как с текстовыми, так и с двоичными файлами. Когда файл открывается для двоичного ввода, то может быть прочитано целое значение, которое, как выяснится при проверке, равняется </w:t>
      </w:r>
      <w:r w:rsidRPr="0084150B">
        <w:rPr>
          <w:sz w:val="20"/>
          <w:szCs w:val="20"/>
        </w:rPr>
        <w:t>EOF</w:t>
      </w:r>
      <w:r w:rsidRPr="0084150B">
        <w:t xml:space="preserve">. В таком случае программа ввода сообщит о том, что достигнут конец файла, чего на самом деле может и не быть. Во-вторых, функция </w:t>
      </w:r>
      <w:r w:rsidRPr="0084150B">
        <w:rPr>
          <w:sz w:val="20"/>
          <w:szCs w:val="20"/>
        </w:rPr>
        <w:t>getc()</w:t>
      </w:r>
      <w:r w:rsidRPr="0084150B">
        <w:t xml:space="preserve"> возвращает </w:t>
      </w:r>
      <w:r w:rsidRPr="0084150B">
        <w:rPr>
          <w:sz w:val="20"/>
          <w:szCs w:val="20"/>
        </w:rPr>
        <w:t>EOF</w:t>
      </w:r>
      <w:r w:rsidRPr="0084150B">
        <w:t xml:space="preserve"> и в случае отказа, а не только тогда, когда достигнут конец файла. Если использовать только возвращаемое значение </w:t>
      </w:r>
      <w:r w:rsidRPr="0084150B">
        <w:rPr>
          <w:sz w:val="20"/>
          <w:szCs w:val="20"/>
        </w:rPr>
        <w:t>getc()</w:t>
      </w:r>
      <w:r w:rsidRPr="0084150B">
        <w:t xml:space="preserve">, то невозможно определить, что же на самом деле произошло. Для решения этой проблемы в С имеется функция </w:t>
      </w:r>
      <w:r w:rsidRPr="0084150B">
        <w:rPr>
          <w:sz w:val="20"/>
          <w:szCs w:val="20"/>
        </w:rPr>
        <w:t>feof()</w:t>
      </w:r>
      <w:r w:rsidRPr="0084150B">
        <w:t xml:space="preserve">, которая определяет, достигнут ли конец файла. Прототип функции </w:t>
      </w:r>
      <w:r w:rsidRPr="0084150B">
        <w:rPr>
          <w:sz w:val="20"/>
          <w:szCs w:val="20"/>
        </w:rPr>
        <w:t>feof()</w:t>
      </w:r>
      <w:r w:rsidRPr="0084150B">
        <w:t xml:space="preserve"> такой: </w:t>
      </w:r>
    </w:p>
    <w:p w:rsidR="0084150B" w:rsidRPr="00BC7EDB" w:rsidRDefault="0084150B" w:rsidP="0084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4150B">
        <w:rPr>
          <w:rFonts w:ascii="Courier New" w:eastAsia="Times New Roman" w:hAnsi="Courier New" w:cs="Courier New"/>
          <w:sz w:val="20"/>
          <w:szCs w:val="20"/>
        </w:rPr>
        <w:t>int feof(FILE *</w:t>
      </w:r>
      <w:r w:rsidRPr="0084150B">
        <w:rPr>
          <w:rFonts w:ascii="Courier New" w:eastAsia="Times New Roman" w:hAnsi="Courier New" w:cs="Courier New"/>
          <w:i/>
          <w:iCs/>
          <w:sz w:val="20"/>
          <w:szCs w:val="20"/>
        </w:rPr>
        <w:t>уф</w:t>
      </w:r>
      <w:r w:rsidRPr="0084150B">
        <w:rPr>
          <w:rFonts w:ascii="Courier New" w:eastAsia="Times New Roman" w:hAnsi="Courier New" w:cs="Courier New"/>
          <w:sz w:val="20"/>
          <w:szCs w:val="20"/>
        </w:rPr>
        <w:t>);</w:t>
      </w:r>
    </w:p>
    <w:p w:rsidR="0084150B" w:rsidRPr="00BC7EDB" w:rsidRDefault="0084150B" w:rsidP="0084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8A6B9C" w:rsidRPr="008A6B9C" w:rsidRDefault="008A6B9C" w:rsidP="008A6B9C">
      <w:r>
        <w:t xml:space="preserve">Если достигнут конец файла, то </w:t>
      </w:r>
      <w:r>
        <w:rPr>
          <w:rStyle w:val="HTML"/>
          <w:rFonts w:eastAsiaTheme="majorEastAsia"/>
        </w:rPr>
        <w:t>feof()</w:t>
      </w:r>
      <w:r>
        <w:t xml:space="preserve"> возвраща</w:t>
      </w:r>
      <w:r w:rsidRPr="008A6B9C">
        <w:t>ет ненулевое значение</w:t>
      </w:r>
      <w:r>
        <w:t xml:space="preserve"> в противном же случае эта функция возвращает нуль.</w:t>
      </w:r>
    </w:p>
    <w:p w:rsidR="0084150B" w:rsidRDefault="0084150B" w:rsidP="0084150B">
      <w:r>
        <w:t xml:space="preserve">Предыдущий пример с использованием функции </w:t>
      </w:r>
      <w:r>
        <w:rPr>
          <w:lang w:val="en-US"/>
        </w:rPr>
        <w:t>feof</w:t>
      </w:r>
      <w:r>
        <w:t>():</w:t>
      </w:r>
    </w:p>
    <w:p w:rsidR="0084150B" w:rsidRDefault="0084150B" w:rsidP="0084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4150B">
        <w:rPr>
          <w:rFonts w:ascii="Courier New" w:eastAsia="Times New Roman" w:hAnsi="Courier New" w:cs="Courier New"/>
          <w:sz w:val="20"/>
          <w:szCs w:val="20"/>
          <w:lang w:val="en-US"/>
        </w:rPr>
        <w:t>while(!feof(fp)) ch = getc(fp);</w:t>
      </w:r>
    </w:p>
    <w:p w:rsidR="0084150B" w:rsidRPr="00BC7EDB" w:rsidRDefault="0084150B" w:rsidP="0084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B0A72" w:rsidRPr="009B0A72" w:rsidRDefault="009B0A72" w:rsidP="009B0A72">
      <w:r w:rsidRPr="009B0A72">
        <w:t xml:space="preserve">Кроме </w:t>
      </w:r>
      <w:r w:rsidRPr="009B0A72">
        <w:rPr>
          <w:sz w:val="20"/>
          <w:szCs w:val="20"/>
        </w:rPr>
        <w:t>getc()</w:t>
      </w:r>
      <w:r w:rsidRPr="009B0A72">
        <w:t xml:space="preserve"> и </w:t>
      </w:r>
      <w:r w:rsidRPr="009B0A72">
        <w:rPr>
          <w:sz w:val="20"/>
          <w:szCs w:val="20"/>
        </w:rPr>
        <w:t>putc()</w:t>
      </w:r>
      <w:r w:rsidRPr="009B0A72">
        <w:t xml:space="preserve">, в языке С также поддерживаются родственные им функции </w:t>
      </w:r>
      <w:r w:rsidRPr="009B0A72">
        <w:rPr>
          <w:sz w:val="20"/>
          <w:szCs w:val="20"/>
        </w:rPr>
        <w:t>fgets()</w:t>
      </w:r>
      <w:r w:rsidRPr="009B0A72">
        <w:t xml:space="preserve"> и </w:t>
      </w:r>
      <w:r w:rsidRPr="009B0A72">
        <w:rPr>
          <w:sz w:val="20"/>
          <w:szCs w:val="20"/>
        </w:rPr>
        <w:t>fputs()</w:t>
      </w:r>
      <w:r w:rsidRPr="009B0A72">
        <w:t xml:space="preserve">. Первая из них читает строки символов из файла, а вторая записывает строки такого же типа в файл. Прототипы функций </w:t>
      </w:r>
      <w:r w:rsidRPr="009B0A72">
        <w:rPr>
          <w:sz w:val="20"/>
          <w:szCs w:val="20"/>
        </w:rPr>
        <w:t>fgets()</w:t>
      </w:r>
      <w:r w:rsidRPr="009B0A72">
        <w:t xml:space="preserve"> и </w:t>
      </w:r>
      <w:r w:rsidRPr="009B0A72">
        <w:rPr>
          <w:sz w:val="20"/>
          <w:szCs w:val="20"/>
        </w:rPr>
        <w:t>fputs()</w:t>
      </w:r>
      <w:r w:rsidRPr="009B0A72">
        <w:t xml:space="preserve"> следующие: </w:t>
      </w:r>
    </w:p>
    <w:p w:rsidR="009B0A72" w:rsidRPr="00F91DAD"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C7EDB">
        <w:rPr>
          <w:rFonts w:ascii="Courier New" w:eastAsia="Times New Roman" w:hAnsi="Courier New" w:cs="Courier New"/>
          <w:sz w:val="20"/>
          <w:szCs w:val="20"/>
          <w:lang w:val="en-US"/>
        </w:rPr>
        <w:t>int</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fputs</w:t>
      </w:r>
      <w:r w:rsidRPr="00F91DAD">
        <w:rPr>
          <w:rFonts w:ascii="Courier New" w:eastAsia="Times New Roman" w:hAnsi="Courier New" w:cs="Courier New"/>
          <w:sz w:val="20"/>
          <w:szCs w:val="20"/>
          <w:lang w:val="en-US"/>
        </w:rPr>
        <w:t>(</w:t>
      </w:r>
      <w:r w:rsidRPr="00BC7EDB">
        <w:rPr>
          <w:rFonts w:ascii="Courier New" w:eastAsia="Times New Roman" w:hAnsi="Courier New" w:cs="Courier New"/>
          <w:sz w:val="20"/>
          <w:szCs w:val="20"/>
          <w:lang w:val="en-US"/>
        </w:rPr>
        <w:t>const</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char</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i/>
          <w:iCs/>
          <w:sz w:val="20"/>
          <w:szCs w:val="20"/>
          <w:lang w:val="en-US"/>
        </w:rPr>
        <w:t>cmp</w:t>
      </w:r>
      <w:r w:rsidRPr="00F91DAD">
        <w:rPr>
          <w:rFonts w:ascii="Courier New" w:eastAsia="Times New Roman" w:hAnsi="Courier New" w:cs="Courier New"/>
          <w:sz w:val="20"/>
          <w:szCs w:val="20"/>
          <w:lang w:val="en-US"/>
        </w:rPr>
        <w:t xml:space="preserve">, </w:t>
      </w:r>
      <w:r w:rsidRPr="00BC7EDB">
        <w:rPr>
          <w:rFonts w:ascii="Courier New" w:eastAsia="Times New Roman" w:hAnsi="Courier New" w:cs="Courier New"/>
          <w:sz w:val="20"/>
          <w:szCs w:val="20"/>
          <w:lang w:val="en-US"/>
        </w:rPr>
        <w:t>FILE</w:t>
      </w:r>
      <w:r w:rsidRPr="00F91DAD">
        <w:rPr>
          <w:rFonts w:ascii="Courier New" w:eastAsia="Times New Roman" w:hAnsi="Courier New" w:cs="Courier New"/>
          <w:sz w:val="20"/>
          <w:szCs w:val="20"/>
          <w:lang w:val="en-US"/>
        </w:rPr>
        <w:t xml:space="preserve"> *</w:t>
      </w:r>
      <w:r w:rsidRPr="009B0A72">
        <w:rPr>
          <w:rFonts w:ascii="Courier New" w:eastAsia="Times New Roman" w:hAnsi="Courier New" w:cs="Courier New"/>
          <w:i/>
          <w:iCs/>
          <w:sz w:val="20"/>
          <w:szCs w:val="20"/>
        </w:rPr>
        <w:t>уф</w:t>
      </w:r>
      <w:r w:rsidRPr="00F91DAD">
        <w:rPr>
          <w:rFonts w:ascii="Courier New" w:eastAsia="Times New Roman" w:hAnsi="Courier New" w:cs="Courier New"/>
          <w:sz w:val="20"/>
          <w:szCs w:val="20"/>
          <w:lang w:val="en-US"/>
        </w:rPr>
        <w:t>);</w:t>
      </w:r>
    </w:p>
    <w:p w:rsidR="009B0A72" w:rsidRPr="00BC7EDB"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9B0A72">
        <w:rPr>
          <w:rFonts w:ascii="Courier New" w:eastAsia="Times New Roman" w:hAnsi="Courier New" w:cs="Courier New"/>
          <w:sz w:val="20"/>
          <w:szCs w:val="20"/>
          <w:lang w:val="en-US"/>
        </w:rPr>
        <w:t>char *fgets(char *</w:t>
      </w:r>
      <w:r w:rsidRPr="009B0A72">
        <w:rPr>
          <w:rFonts w:ascii="Courier New" w:eastAsia="Times New Roman" w:hAnsi="Courier New" w:cs="Courier New"/>
          <w:i/>
          <w:iCs/>
          <w:sz w:val="20"/>
          <w:szCs w:val="20"/>
          <w:lang w:val="en-US"/>
        </w:rPr>
        <w:t>cmp</w:t>
      </w:r>
      <w:r w:rsidRPr="009B0A72">
        <w:rPr>
          <w:rFonts w:ascii="Courier New" w:eastAsia="Times New Roman" w:hAnsi="Courier New" w:cs="Courier New"/>
          <w:sz w:val="20"/>
          <w:szCs w:val="20"/>
          <w:lang w:val="en-US"/>
        </w:rPr>
        <w:t xml:space="preserve">, int </w:t>
      </w:r>
      <w:r w:rsidRPr="009B0A72">
        <w:rPr>
          <w:rFonts w:ascii="Courier New" w:eastAsia="Times New Roman" w:hAnsi="Courier New" w:cs="Courier New"/>
          <w:i/>
          <w:iCs/>
          <w:sz w:val="20"/>
          <w:szCs w:val="20"/>
        </w:rPr>
        <w:t>длина</w:t>
      </w:r>
      <w:r w:rsidRPr="009B0A72">
        <w:rPr>
          <w:rFonts w:ascii="Courier New" w:eastAsia="Times New Roman" w:hAnsi="Courier New" w:cs="Courier New"/>
          <w:sz w:val="20"/>
          <w:szCs w:val="20"/>
          <w:lang w:val="en-US"/>
        </w:rPr>
        <w:t>, FILE *</w:t>
      </w:r>
      <w:r w:rsidRPr="009B0A72">
        <w:rPr>
          <w:rFonts w:ascii="Courier New" w:eastAsia="Times New Roman" w:hAnsi="Courier New" w:cs="Courier New"/>
          <w:i/>
          <w:iCs/>
          <w:sz w:val="20"/>
          <w:szCs w:val="20"/>
        </w:rPr>
        <w:t>уф</w:t>
      </w:r>
      <w:r w:rsidRPr="009B0A72">
        <w:rPr>
          <w:rFonts w:ascii="Courier New" w:eastAsia="Times New Roman" w:hAnsi="Courier New" w:cs="Courier New"/>
          <w:sz w:val="20"/>
          <w:szCs w:val="20"/>
          <w:lang w:val="en-US"/>
        </w:rPr>
        <w:t>);</w:t>
      </w:r>
    </w:p>
    <w:p w:rsidR="009B0A72" w:rsidRPr="00BC7EDB"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9B0A72" w:rsidRPr="009B0A72" w:rsidRDefault="009B0A72" w:rsidP="009B0A72">
      <w:r w:rsidRPr="009B0A72">
        <w:t xml:space="preserve">Функция </w:t>
      </w:r>
      <w:r w:rsidRPr="009B0A72">
        <w:rPr>
          <w:sz w:val="20"/>
          <w:szCs w:val="20"/>
        </w:rPr>
        <w:t>fputs()</w:t>
      </w:r>
      <w:r w:rsidRPr="009B0A72">
        <w:t xml:space="preserve"> пишет в определенный поток строку, на которую указывает </w:t>
      </w:r>
      <w:r w:rsidRPr="009B0A72">
        <w:rPr>
          <w:i/>
          <w:iCs/>
        </w:rPr>
        <w:t>cmp</w:t>
      </w:r>
      <w:r w:rsidRPr="009B0A72">
        <w:t xml:space="preserve">. В случае ошибки эта функция возвращает </w:t>
      </w:r>
      <w:r w:rsidRPr="009B0A72">
        <w:rPr>
          <w:sz w:val="20"/>
          <w:szCs w:val="20"/>
        </w:rPr>
        <w:t>EOF</w:t>
      </w:r>
      <w:r w:rsidRPr="009B0A72">
        <w:t xml:space="preserve">. </w:t>
      </w:r>
    </w:p>
    <w:p w:rsidR="009B0A72" w:rsidRPr="009B0A72" w:rsidRDefault="009B0A72" w:rsidP="009B0A72">
      <w:r w:rsidRPr="009B0A72">
        <w:t xml:space="preserve">Функция </w:t>
      </w:r>
      <w:r w:rsidRPr="009B0A72">
        <w:rPr>
          <w:sz w:val="20"/>
          <w:szCs w:val="20"/>
        </w:rPr>
        <w:t>fgets()</w:t>
      </w:r>
      <w:r w:rsidRPr="009B0A72">
        <w:t xml:space="preserve"> читает из определенного потока строку, и делает это до тех пор, пока не будет прочитан символ новой строки или количество прочитанных символов не станет равным </w:t>
      </w:r>
      <w:r w:rsidRPr="009B0A72">
        <w:rPr>
          <w:i/>
          <w:iCs/>
        </w:rPr>
        <w:t>длина</w:t>
      </w:r>
      <w:r w:rsidRPr="009B0A72">
        <w:t>-1. Если был прочитан разделитель с</w:t>
      </w:r>
      <w:r>
        <w:t>трок, он записывается в строку (этим</w:t>
      </w:r>
      <w:r w:rsidRPr="009B0A72">
        <w:t xml:space="preserve"> функция </w:t>
      </w:r>
      <w:r w:rsidRPr="009B0A72">
        <w:rPr>
          <w:sz w:val="20"/>
          <w:szCs w:val="20"/>
        </w:rPr>
        <w:t>fgets()</w:t>
      </w:r>
      <w:r w:rsidRPr="009B0A72">
        <w:t xml:space="preserve"> отличается от функции </w:t>
      </w:r>
      <w:r w:rsidRPr="009B0A72">
        <w:rPr>
          <w:sz w:val="20"/>
          <w:szCs w:val="20"/>
        </w:rPr>
        <w:t>gets()</w:t>
      </w:r>
      <w:r>
        <w:t xml:space="preserve">). </w:t>
      </w:r>
      <w:r w:rsidRPr="009B0A72">
        <w:t xml:space="preserve">Полученная в результате строка будет оканчиваться символом конца строки ('0'). При успешном завершении работы функция возвращает </w:t>
      </w:r>
      <w:r w:rsidRPr="009B0A72">
        <w:rPr>
          <w:i/>
          <w:iCs/>
        </w:rPr>
        <w:t>cmp</w:t>
      </w:r>
      <w:r w:rsidRPr="009B0A72">
        <w:t xml:space="preserve">, а в случае ошибки </w:t>
      </w:r>
      <w:r>
        <w:t>–</w:t>
      </w:r>
      <w:r w:rsidR="00EB5258">
        <w:t xml:space="preserve"> пустой указатель (null).</w:t>
      </w:r>
    </w:p>
    <w:p w:rsidR="00EB5258" w:rsidRPr="00EB5258" w:rsidRDefault="00EB5258" w:rsidP="00EB5258">
      <w:r w:rsidRPr="00EB5258">
        <w:t xml:space="preserve">Функция </w:t>
      </w:r>
      <w:r w:rsidRPr="00EB5258">
        <w:rPr>
          <w:sz w:val="20"/>
          <w:szCs w:val="20"/>
        </w:rPr>
        <w:t>rewind()</w:t>
      </w:r>
      <w:r w:rsidRPr="00EB5258">
        <w:t xml:space="preserve"> устанавливает указатель текущей позиции в файле на начало файла, указанного в качестве аргумента этой функции. Иными словами, функция </w:t>
      </w:r>
      <w:r w:rsidRPr="00EB5258">
        <w:rPr>
          <w:sz w:val="20"/>
          <w:szCs w:val="20"/>
        </w:rPr>
        <w:t>rewind()</w:t>
      </w:r>
      <w:r w:rsidRPr="00EB5258">
        <w:t xml:space="preserve"> выполняет "перемотку" (rewind) файла. Вот ее прототип: </w:t>
      </w:r>
    </w:p>
    <w:p w:rsidR="00EB5258" w:rsidRDefault="00EB5258" w:rsidP="00EB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EB5258">
        <w:rPr>
          <w:rFonts w:ascii="Courier New" w:eastAsia="Times New Roman" w:hAnsi="Courier New" w:cs="Courier New"/>
          <w:sz w:val="20"/>
          <w:szCs w:val="20"/>
        </w:rPr>
        <w:t>void rewind(FILE *</w:t>
      </w:r>
      <w:r w:rsidRPr="00EB5258">
        <w:rPr>
          <w:rFonts w:ascii="Courier New" w:eastAsia="Times New Roman" w:hAnsi="Courier New" w:cs="Courier New"/>
          <w:i/>
          <w:iCs/>
          <w:sz w:val="20"/>
          <w:szCs w:val="20"/>
        </w:rPr>
        <w:t>уф</w:t>
      </w:r>
      <w:r w:rsidRPr="00EB5258">
        <w:rPr>
          <w:rFonts w:ascii="Courier New" w:eastAsia="Times New Roman" w:hAnsi="Courier New" w:cs="Courier New"/>
          <w:sz w:val="20"/>
          <w:szCs w:val="20"/>
        </w:rPr>
        <w:t>);</w:t>
      </w:r>
    </w:p>
    <w:p w:rsidR="00EB5258" w:rsidRPr="00EB5258" w:rsidRDefault="00EB5258" w:rsidP="00EB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EB5258" w:rsidRDefault="00EB5258" w:rsidP="00EB5258">
      <w:r w:rsidRPr="00EB5258">
        <w:t xml:space="preserve">где </w:t>
      </w:r>
      <w:r w:rsidRPr="00EB5258">
        <w:rPr>
          <w:i/>
          <w:iCs/>
        </w:rPr>
        <w:t>уф</w:t>
      </w:r>
      <w:r w:rsidRPr="00EB5258">
        <w:t xml:space="preserve"> — это допустимый указатель файла. </w:t>
      </w:r>
    </w:p>
    <w:p w:rsidR="00EB5258" w:rsidRPr="00EB5258" w:rsidRDefault="00EB5258" w:rsidP="00EB5258">
      <w:r w:rsidRPr="00EB5258">
        <w:t xml:space="preserve">Функция </w:t>
      </w:r>
      <w:r w:rsidRPr="00EB5258">
        <w:rPr>
          <w:sz w:val="20"/>
          <w:szCs w:val="20"/>
        </w:rPr>
        <w:t>ferror()</w:t>
      </w:r>
      <w:r w:rsidRPr="00EB5258">
        <w:t xml:space="preserve"> определяет, произошла ли ошибка во время выполнения </w:t>
      </w:r>
      <w:r>
        <w:t xml:space="preserve">последней </w:t>
      </w:r>
      <w:r w:rsidRPr="00EB5258">
        <w:t xml:space="preserve">операции с файлом. Прототип этой функции следующий: </w:t>
      </w:r>
    </w:p>
    <w:p w:rsidR="00EB5258" w:rsidRPr="00EB5258" w:rsidRDefault="00EB5258" w:rsidP="00EB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EB5258">
        <w:rPr>
          <w:rFonts w:ascii="Courier New" w:eastAsia="Times New Roman" w:hAnsi="Courier New" w:cs="Courier New"/>
          <w:sz w:val="20"/>
          <w:szCs w:val="20"/>
        </w:rPr>
        <w:t>int ferror(FILE *</w:t>
      </w:r>
      <w:r w:rsidRPr="00EB5258">
        <w:rPr>
          <w:rFonts w:ascii="Courier New" w:eastAsia="Times New Roman" w:hAnsi="Courier New" w:cs="Courier New"/>
          <w:i/>
          <w:iCs/>
          <w:sz w:val="20"/>
          <w:szCs w:val="20"/>
        </w:rPr>
        <w:t>уф</w:t>
      </w:r>
      <w:r w:rsidRPr="00EB5258">
        <w:rPr>
          <w:rFonts w:ascii="Courier New" w:eastAsia="Times New Roman" w:hAnsi="Courier New" w:cs="Courier New"/>
          <w:sz w:val="20"/>
          <w:szCs w:val="20"/>
        </w:rPr>
        <w:t>);</w:t>
      </w:r>
    </w:p>
    <w:p w:rsidR="00EB5258" w:rsidRPr="00EB5258" w:rsidRDefault="00EB5258" w:rsidP="00EB5258">
      <w:r w:rsidRPr="00EB5258">
        <w:t xml:space="preserve">где </w:t>
      </w:r>
      <w:r w:rsidRPr="00EB5258">
        <w:rPr>
          <w:i/>
          <w:iCs/>
        </w:rPr>
        <w:t>уф</w:t>
      </w:r>
      <w:r w:rsidRPr="00EB5258">
        <w:t xml:space="preserve"> — допустимый указатель файла. Она возвращает значение </w:t>
      </w:r>
      <w:r w:rsidRPr="00EB5258">
        <w:rPr>
          <w:i/>
          <w:iCs/>
        </w:rPr>
        <w:t>true</w:t>
      </w:r>
      <w:r w:rsidRPr="00EB5258">
        <w:t xml:space="preserve"> (истина), если при последней операции с файлом произошла ошибка; в противном же случае она возвращает </w:t>
      </w:r>
      <w:r w:rsidRPr="00EB5258">
        <w:rPr>
          <w:i/>
          <w:iCs/>
        </w:rPr>
        <w:t>false</w:t>
      </w:r>
      <w:r w:rsidRPr="00EB5258">
        <w:t xml:space="preserve"> (ложь).</w:t>
      </w:r>
    </w:p>
    <w:p w:rsidR="002E48A7" w:rsidRPr="002E48A7" w:rsidRDefault="002E48A7" w:rsidP="002E48A7">
      <w:r w:rsidRPr="002E48A7">
        <w:t xml:space="preserve">Для дозаписи содержимого выводного потока в файл применяется функция </w:t>
      </w:r>
      <w:r w:rsidRPr="002E48A7">
        <w:rPr>
          <w:sz w:val="20"/>
          <w:szCs w:val="20"/>
        </w:rPr>
        <w:t>fflush()</w:t>
      </w:r>
      <w:r w:rsidRPr="002E48A7">
        <w:t xml:space="preserve">. Вот ее прототип: </w:t>
      </w:r>
    </w:p>
    <w:p w:rsidR="002E48A7" w:rsidRDefault="002E48A7" w:rsidP="002E4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2E48A7">
        <w:rPr>
          <w:rFonts w:ascii="Courier New" w:eastAsia="Times New Roman" w:hAnsi="Courier New" w:cs="Courier New"/>
          <w:sz w:val="20"/>
          <w:szCs w:val="20"/>
        </w:rPr>
        <w:t>int fflush(FILE *</w:t>
      </w:r>
      <w:r w:rsidRPr="002E48A7">
        <w:rPr>
          <w:rFonts w:ascii="Courier New" w:eastAsia="Times New Roman" w:hAnsi="Courier New" w:cs="Courier New"/>
          <w:i/>
          <w:iCs/>
          <w:sz w:val="20"/>
          <w:szCs w:val="20"/>
        </w:rPr>
        <w:t>уф</w:t>
      </w:r>
      <w:r w:rsidRPr="002E48A7">
        <w:rPr>
          <w:rFonts w:ascii="Courier New" w:eastAsia="Times New Roman" w:hAnsi="Courier New" w:cs="Courier New"/>
          <w:sz w:val="20"/>
          <w:szCs w:val="20"/>
        </w:rPr>
        <w:t>);</w:t>
      </w:r>
    </w:p>
    <w:p w:rsidR="002E48A7" w:rsidRPr="002E48A7" w:rsidRDefault="002E48A7" w:rsidP="002E4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2E48A7" w:rsidRPr="002E48A7" w:rsidRDefault="002E48A7" w:rsidP="002E48A7">
      <w:r w:rsidRPr="002E48A7">
        <w:t xml:space="preserve">Эта функция записывает все данные, находящиеся в буфере в файл, который указан с помощью </w:t>
      </w:r>
      <w:r w:rsidRPr="002E48A7">
        <w:rPr>
          <w:i/>
          <w:iCs/>
        </w:rPr>
        <w:t>уф</w:t>
      </w:r>
      <w:r w:rsidRPr="002E48A7">
        <w:t xml:space="preserve">. При вызове функции </w:t>
      </w:r>
      <w:r w:rsidRPr="002E48A7">
        <w:rPr>
          <w:sz w:val="20"/>
          <w:szCs w:val="20"/>
        </w:rPr>
        <w:t>fflush()</w:t>
      </w:r>
      <w:r w:rsidRPr="002E48A7">
        <w:t xml:space="preserve"> с пустым (null) указателем файла </w:t>
      </w:r>
      <w:r w:rsidRPr="002E48A7">
        <w:rPr>
          <w:i/>
          <w:iCs/>
        </w:rPr>
        <w:t>уф</w:t>
      </w:r>
      <w:r w:rsidRPr="002E48A7">
        <w:t xml:space="preserve"> будет выполнена дозапись во </w:t>
      </w:r>
      <w:r>
        <w:t>все файлы, открытые для вывода.</w:t>
      </w:r>
    </w:p>
    <w:p w:rsidR="00180D00" w:rsidRPr="00BC7EDB" w:rsidRDefault="00180D00" w:rsidP="00180D00">
      <w:pPr>
        <w:pStyle w:val="2"/>
      </w:pPr>
      <w:bookmarkStart w:id="80" w:name="_Toc402986548"/>
      <w:r w:rsidRPr="00BE1F96">
        <w:t>Чтение и запись двоичных данных (fread() и fwrite())</w:t>
      </w:r>
      <w:bookmarkEnd w:id="80"/>
    </w:p>
    <w:p w:rsidR="00BC7EDB" w:rsidRPr="00DC6FBA" w:rsidRDefault="00BC7EDB" w:rsidP="00BC7EDB">
      <w:r>
        <w:t xml:space="preserve">Выше был рассмотрены функции ввода-вывода, предназначенные для работы в текстовом режиме. Для работы с файлами в бинарном режиме в С имеется две функции: </w:t>
      </w:r>
      <w:r>
        <w:rPr>
          <w:rStyle w:val="HTML"/>
          <w:rFonts w:eastAsiaTheme="majorEastAsia"/>
        </w:rPr>
        <w:t>fread()</w:t>
      </w:r>
      <w:r>
        <w:t xml:space="preserve"> и </w:t>
      </w:r>
      <w:r>
        <w:rPr>
          <w:rStyle w:val="HTML"/>
          <w:rFonts w:eastAsiaTheme="majorEastAsia"/>
        </w:rPr>
        <w:t>fwrite()</w:t>
      </w:r>
      <w:r>
        <w:t xml:space="preserve">. </w:t>
      </w:r>
      <w:r w:rsidRPr="00DC6FBA">
        <w:t xml:space="preserve">Их прототипы следующие: </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18"/>
          <w:szCs w:val="20"/>
        </w:rPr>
      </w:pPr>
      <w:r w:rsidRPr="00DC6FBA">
        <w:rPr>
          <w:rFonts w:ascii="Courier New" w:eastAsia="Times New Roman" w:hAnsi="Courier New" w:cs="Courier New"/>
          <w:sz w:val="18"/>
          <w:szCs w:val="20"/>
        </w:rPr>
        <w:t>size_t fread(void *</w:t>
      </w:r>
      <w:r w:rsidRPr="00DC6FBA">
        <w:rPr>
          <w:rFonts w:ascii="Courier New" w:eastAsia="Times New Roman" w:hAnsi="Courier New" w:cs="Courier New"/>
          <w:i/>
          <w:iCs/>
          <w:sz w:val="18"/>
          <w:szCs w:val="20"/>
        </w:rPr>
        <w:t>буфер</w:t>
      </w:r>
      <w:r w:rsidRPr="00DC6FBA">
        <w:rPr>
          <w:rFonts w:ascii="Courier New" w:eastAsia="Times New Roman" w:hAnsi="Courier New" w:cs="Courier New"/>
          <w:sz w:val="18"/>
          <w:szCs w:val="20"/>
        </w:rPr>
        <w:t xml:space="preserve">, size_t </w:t>
      </w:r>
      <w:r w:rsidRPr="00DC6FBA">
        <w:rPr>
          <w:rFonts w:ascii="Courier New" w:eastAsia="Times New Roman" w:hAnsi="Courier New" w:cs="Courier New"/>
          <w:i/>
          <w:iCs/>
          <w:sz w:val="18"/>
          <w:szCs w:val="20"/>
        </w:rPr>
        <w:t>колич_байт</w:t>
      </w:r>
      <w:r w:rsidRPr="00DC6FBA">
        <w:rPr>
          <w:rFonts w:ascii="Courier New" w:eastAsia="Times New Roman" w:hAnsi="Courier New" w:cs="Courier New"/>
          <w:sz w:val="18"/>
          <w:szCs w:val="20"/>
        </w:rPr>
        <w:t xml:space="preserve">, size_t </w:t>
      </w:r>
      <w:r w:rsidRPr="00DC6FBA">
        <w:rPr>
          <w:rFonts w:ascii="Courier New" w:eastAsia="Times New Roman" w:hAnsi="Courier New" w:cs="Courier New"/>
          <w:i/>
          <w:iCs/>
          <w:sz w:val="18"/>
          <w:szCs w:val="20"/>
        </w:rPr>
        <w:t>счетчик</w:t>
      </w:r>
      <w:r w:rsidRPr="00DC6FBA">
        <w:rPr>
          <w:rFonts w:ascii="Courier New" w:eastAsia="Times New Roman" w:hAnsi="Courier New" w:cs="Courier New"/>
          <w:sz w:val="18"/>
          <w:szCs w:val="20"/>
        </w:rPr>
        <w:t>, FILE *</w:t>
      </w:r>
      <w:r w:rsidRPr="00DC6FBA">
        <w:rPr>
          <w:rFonts w:ascii="Courier New" w:eastAsia="Times New Roman" w:hAnsi="Courier New" w:cs="Courier New"/>
          <w:i/>
          <w:iCs/>
          <w:sz w:val="18"/>
          <w:szCs w:val="20"/>
        </w:rPr>
        <w:t>уф</w:t>
      </w:r>
      <w:r w:rsidRPr="00DC6FBA">
        <w:rPr>
          <w:rFonts w:ascii="Courier New" w:eastAsia="Times New Roman" w:hAnsi="Courier New" w:cs="Courier New"/>
          <w:sz w:val="18"/>
          <w:szCs w:val="20"/>
        </w:rPr>
        <w:t>);</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18"/>
          <w:szCs w:val="20"/>
          <w:lang w:val="en-US"/>
        </w:rPr>
      </w:pPr>
      <w:r w:rsidRPr="00DC6FBA">
        <w:rPr>
          <w:rFonts w:ascii="Courier New" w:eastAsia="Times New Roman" w:hAnsi="Courier New" w:cs="Courier New"/>
          <w:sz w:val="18"/>
          <w:szCs w:val="20"/>
          <w:lang w:val="en-US"/>
        </w:rPr>
        <w:t>size_t fwrite(const void *</w:t>
      </w:r>
      <w:r w:rsidRPr="00DC6FBA">
        <w:rPr>
          <w:rFonts w:ascii="Courier New" w:eastAsia="Times New Roman" w:hAnsi="Courier New" w:cs="Courier New"/>
          <w:i/>
          <w:iCs/>
          <w:sz w:val="18"/>
          <w:szCs w:val="20"/>
        </w:rPr>
        <w:t>буфер</w:t>
      </w:r>
      <w:r w:rsidRPr="00DC6FBA">
        <w:rPr>
          <w:rFonts w:ascii="Courier New" w:eastAsia="Times New Roman" w:hAnsi="Courier New" w:cs="Courier New"/>
          <w:sz w:val="18"/>
          <w:szCs w:val="20"/>
          <w:lang w:val="en-US"/>
        </w:rPr>
        <w:t xml:space="preserve">, size_t </w:t>
      </w:r>
      <w:r w:rsidRPr="00DC6FBA">
        <w:rPr>
          <w:rFonts w:ascii="Courier New" w:eastAsia="Times New Roman" w:hAnsi="Courier New" w:cs="Courier New"/>
          <w:i/>
          <w:iCs/>
          <w:sz w:val="18"/>
          <w:szCs w:val="20"/>
        </w:rPr>
        <w:t>колич</w:t>
      </w:r>
      <w:r w:rsidRPr="00DC6FBA">
        <w:rPr>
          <w:rFonts w:ascii="Courier New" w:eastAsia="Times New Roman" w:hAnsi="Courier New" w:cs="Courier New"/>
          <w:i/>
          <w:iCs/>
          <w:sz w:val="18"/>
          <w:szCs w:val="20"/>
          <w:lang w:val="en-US"/>
        </w:rPr>
        <w:t>_</w:t>
      </w:r>
      <w:r w:rsidRPr="00DC6FBA">
        <w:rPr>
          <w:rFonts w:ascii="Courier New" w:eastAsia="Times New Roman" w:hAnsi="Courier New" w:cs="Courier New"/>
          <w:i/>
          <w:iCs/>
          <w:sz w:val="18"/>
          <w:szCs w:val="20"/>
        </w:rPr>
        <w:t>байт</w:t>
      </w:r>
      <w:r w:rsidRPr="00DC6FBA">
        <w:rPr>
          <w:rFonts w:ascii="Courier New" w:eastAsia="Times New Roman" w:hAnsi="Courier New" w:cs="Courier New"/>
          <w:sz w:val="18"/>
          <w:szCs w:val="20"/>
          <w:lang w:val="en-US"/>
        </w:rPr>
        <w:t xml:space="preserve">, size_t </w:t>
      </w:r>
      <w:r w:rsidRPr="00DC6FBA">
        <w:rPr>
          <w:rFonts w:ascii="Courier New" w:eastAsia="Times New Roman" w:hAnsi="Courier New" w:cs="Courier New"/>
          <w:i/>
          <w:iCs/>
          <w:sz w:val="18"/>
          <w:szCs w:val="20"/>
        </w:rPr>
        <w:t>счетчик</w:t>
      </w:r>
      <w:r w:rsidRPr="00DC6FBA">
        <w:rPr>
          <w:rFonts w:ascii="Courier New" w:eastAsia="Times New Roman" w:hAnsi="Courier New" w:cs="Courier New"/>
          <w:sz w:val="18"/>
          <w:szCs w:val="20"/>
          <w:lang w:val="en-US"/>
        </w:rPr>
        <w:t>, FILE *</w:t>
      </w:r>
      <w:r w:rsidRPr="00DC6FBA">
        <w:rPr>
          <w:rFonts w:ascii="Courier New" w:eastAsia="Times New Roman" w:hAnsi="Courier New" w:cs="Courier New"/>
          <w:i/>
          <w:iCs/>
          <w:sz w:val="18"/>
          <w:szCs w:val="20"/>
        </w:rPr>
        <w:t>уф</w:t>
      </w:r>
      <w:r w:rsidRPr="00DC6FBA">
        <w:rPr>
          <w:rFonts w:ascii="Courier New" w:eastAsia="Times New Roman" w:hAnsi="Courier New" w:cs="Courier New"/>
          <w:sz w:val="18"/>
          <w:szCs w:val="20"/>
          <w:lang w:val="en-US"/>
        </w:rPr>
        <w:t>);</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18"/>
          <w:szCs w:val="20"/>
          <w:lang w:val="en-US"/>
        </w:rPr>
      </w:pPr>
    </w:p>
    <w:p w:rsidR="00BC7EDB" w:rsidRDefault="00BC7EDB" w:rsidP="00BC7EDB">
      <w:r w:rsidRPr="00DC6FBA">
        <w:t xml:space="preserve">Для </w:t>
      </w:r>
      <w:r w:rsidRPr="00DC6FBA">
        <w:rPr>
          <w:sz w:val="20"/>
          <w:szCs w:val="20"/>
        </w:rPr>
        <w:t>fread()</w:t>
      </w:r>
      <w:r w:rsidRPr="00DC6FBA">
        <w:t xml:space="preserve"> </w:t>
      </w:r>
      <w:r w:rsidRPr="00DC6FBA">
        <w:rPr>
          <w:i/>
          <w:iCs/>
        </w:rPr>
        <w:t>буфер</w:t>
      </w:r>
      <w:r w:rsidRPr="00DC6FBA">
        <w:t xml:space="preserve"> </w:t>
      </w:r>
      <w:r>
        <w:t>–</w:t>
      </w:r>
      <w:r w:rsidRPr="00DC6FBA">
        <w:t xml:space="preserve"> это указатель на область памяти, в которую будут прочитаны данные из файла. Функция </w:t>
      </w:r>
      <w:r w:rsidRPr="00DC6FBA">
        <w:rPr>
          <w:sz w:val="20"/>
          <w:szCs w:val="20"/>
        </w:rPr>
        <w:t>fread()</w:t>
      </w:r>
      <w:r w:rsidRPr="00DC6FBA">
        <w:t xml:space="preserve"> возвращает количество прочитанных элементов. Если достигнут конец файла или произошла ошибка, то возвращаемое значение может быть меньше, чем счетчик. </w:t>
      </w:r>
    </w:p>
    <w:p w:rsidR="00BC7EDB" w:rsidRPr="00DC6FBA" w:rsidRDefault="00BC7EDB" w:rsidP="00BC7EDB">
      <w:r>
        <w:t>Д</w:t>
      </w:r>
      <w:r w:rsidRPr="00DC6FBA">
        <w:t xml:space="preserve">ля </w:t>
      </w:r>
      <w:r w:rsidRPr="00DC6FBA">
        <w:rPr>
          <w:sz w:val="20"/>
          <w:szCs w:val="20"/>
        </w:rPr>
        <w:t>fwrite()</w:t>
      </w:r>
      <w:r w:rsidRPr="00DC6FBA">
        <w:t xml:space="preserve"> </w:t>
      </w:r>
      <w:r w:rsidRPr="00DC6FBA">
        <w:rPr>
          <w:i/>
          <w:iCs/>
        </w:rPr>
        <w:t>буфер</w:t>
      </w:r>
      <w:r w:rsidRPr="00DC6FBA">
        <w:t xml:space="preserve"> </w:t>
      </w:r>
      <w:r>
        <w:t>–</w:t>
      </w:r>
      <w:r w:rsidRPr="00DC6FBA">
        <w:t xml:space="preserve"> это указатель на данные, которые будут записаны в файл. Значение </w:t>
      </w:r>
      <w:r w:rsidRPr="00DC6FBA">
        <w:rPr>
          <w:i/>
          <w:iCs/>
        </w:rPr>
        <w:t>счетчик</w:t>
      </w:r>
      <w:r w:rsidRPr="00DC6FBA">
        <w:t xml:space="preserve"> определяет, сколько считывается или записывается элементов данных, причем длина каждого элемента в байтах равна </w:t>
      </w:r>
      <w:r w:rsidRPr="00DC6FBA">
        <w:rPr>
          <w:i/>
          <w:iCs/>
        </w:rPr>
        <w:t>колич_байт</w:t>
      </w:r>
      <w:r w:rsidRPr="00DC6FBA">
        <w:t xml:space="preserve">. </w:t>
      </w:r>
      <w:r>
        <w:t>Ф</w:t>
      </w:r>
      <w:r w:rsidRPr="00DC6FBA">
        <w:t xml:space="preserve">ункция </w:t>
      </w:r>
      <w:r w:rsidRPr="00DC6FBA">
        <w:rPr>
          <w:sz w:val="20"/>
          <w:szCs w:val="20"/>
        </w:rPr>
        <w:t>fwrite()</w:t>
      </w:r>
      <w:r w:rsidRPr="00DC6FBA">
        <w:t xml:space="preserve"> возвращает количество записанных элементов. Если ошибка не произошла, то возвращаемый результат будет рав</w:t>
      </w:r>
      <w:r>
        <w:t>ен значению счетчик.</w:t>
      </w:r>
    </w:p>
    <w:p w:rsidR="00BC7EDB" w:rsidRDefault="00BC7EDB" w:rsidP="00BC7EDB">
      <w:r>
        <w:t xml:space="preserve">Как только файл открыт для работы с двоичными данными, </w:t>
      </w:r>
      <w:r>
        <w:rPr>
          <w:rStyle w:val="HTML"/>
          <w:rFonts w:eastAsiaTheme="majorEastAsia"/>
        </w:rPr>
        <w:t>fread()</w:t>
      </w:r>
      <w:r>
        <w:t xml:space="preserve"> и </w:t>
      </w:r>
      <w:r>
        <w:rPr>
          <w:rStyle w:val="HTML"/>
          <w:rFonts w:eastAsiaTheme="majorEastAsia"/>
        </w:rPr>
        <w:t>fwrite()</w:t>
      </w:r>
      <w:r>
        <w:t xml:space="preserve"> соответственно могут читать и записывать информацию любого типа. Например:</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C6FBA">
        <w:rPr>
          <w:rFonts w:ascii="Courier New" w:eastAsia="Times New Roman" w:hAnsi="Courier New" w:cs="Courier New"/>
          <w:sz w:val="20"/>
          <w:szCs w:val="20"/>
        </w:rPr>
        <w:t>/* Запись несимвольных данных в дисковый файл</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rPr>
        <w:t xml:space="preserve">   и последующее их чтение.  </w:t>
      </w:r>
      <w:r w:rsidRPr="00DC6FBA">
        <w:rPr>
          <w:rFonts w:ascii="Courier New" w:eastAsia="Times New Roman" w:hAnsi="Courier New" w:cs="Courier New"/>
          <w:sz w:val="20"/>
          <w:szCs w:val="20"/>
          <w:lang w:val="en-US"/>
        </w:rPr>
        <w:t>*/</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#include &lt;stdio.h&gt;</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#include &lt;stdlib.h&gt;</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int main(void)</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FILE *fp;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double d = 12.23;</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int i = 101;</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long l = 123023L;</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if((fp=fopen("test", "wb+"))==NULL) {</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C6FBA">
        <w:rPr>
          <w:rFonts w:ascii="Courier New" w:eastAsia="Times New Roman" w:hAnsi="Courier New" w:cs="Courier New"/>
          <w:sz w:val="20"/>
          <w:szCs w:val="20"/>
          <w:lang w:val="en-US"/>
        </w:rPr>
        <w:t xml:space="preserve">    </w:t>
      </w:r>
      <w:r w:rsidRPr="00DC6FBA">
        <w:rPr>
          <w:rFonts w:ascii="Courier New" w:eastAsia="Times New Roman" w:hAnsi="Courier New" w:cs="Courier New"/>
          <w:sz w:val="20"/>
          <w:szCs w:val="20"/>
        </w:rPr>
        <w:t>printf("Ошибка при открытии файла.\n");</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rPr>
        <w:t xml:space="preserve">    </w:t>
      </w:r>
      <w:r w:rsidRPr="00DC6FBA">
        <w:rPr>
          <w:rFonts w:ascii="Courier New" w:eastAsia="Times New Roman" w:hAnsi="Courier New" w:cs="Courier New"/>
          <w:sz w:val="20"/>
          <w:szCs w:val="20"/>
          <w:lang w:val="en-US"/>
        </w:rPr>
        <w:t>exit(1);</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fwrite(&amp;d, sizeof(double), 1, 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fwrite(&amp;i, sizeof(int), 1, 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fwrite(&amp;l, sizeof(long), 1, 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rewind(fp);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fread(&amp;d, sizeof(double), 1, 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fread(&amp;i, sizeof(int), 1, 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fread(&amp;l, sizeof(long), 1, 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C6FBA">
        <w:rPr>
          <w:rFonts w:ascii="Courier New" w:eastAsia="Times New Roman" w:hAnsi="Courier New" w:cs="Courier New"/>
          <w:sz w:val="20"/>
          <w:szCs w:val="20"/>
          <w:lang w:val="en-US"/>
        </w:rPr>
        <w:t xml:space="preserve">  printf("%f %d %ld", d, i, l);</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C6FBA">
        <w:rPr>
          <w:rFonts w:ascii="Courier New" w:eastAsia="Times New Roman" w:hAnsi="Courier New" w:cs="Courier New"/>
          <w:sz w:val="20"/>
          <w:szCs w:val="20"/>
          <w:lang w:val="en-US"/>
        </w:rPr>
        <w:t xml:space="preserve">  </w:t>
      </w:r>
      <w:r w:rsidRPr="00DC6FBA">
        <w:rPr>
          <w:rFonts w:ascii="Courier New" w:eastAsia="Times New Roman" w:hAnsi="Courier New" w:cs="Courier New"/>
          <w:sz w:val="20"/>
          <w:szCs w:val="20"/>
        </w:rPr>
        <w:t>fclose(fp);</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C6FBA">
        <w:rPr>
          <w:rFonts w:ascii="Courier New" w:eastAsia="Times New Roman" w:hAnsi="Courier New" w:cs="Courier New"/>
          <w:sz w:val="20"/>
          <w:szCs w:val="20"/>
        </w:rPr>
        <w:t xml:space="preserve">  return 0;</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C6FBA">
        <w:rPr>
          <w:rFonts w:ascii="Courier New" w:eastAsia="Times New Roman" w:hAnsi="Courier New" w:cs="Courier New"/>
          <w:sz w:val="20"/>
          <w:szCs w:val="20"/>
        </w:rPr>
        <w:t>}</w:t>
      </w:r>
    </w:p>
    <w:p w:rsidR="00BC7EDB" w:rsidRPr="00DC6FBA"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Default="00BC7EDB" w:rsidP="00BC7EDB">
      <w:r>
        <w:t xml:space="preserve">Обратите внимание, как в этой программе при определении длины каждого типа данных используется функция </w:t>
      </w:r>
      <w:r>
        <w:rPr>
          <w:rStyle w:val="HTML"/>
          <w:rFonts w:eastAsiaTheme="majorEastAsia"/>
        </w:rPr>
        <w:t>sizeof()</w:t>
      </w:r>
      <w:r>
        <w:t>.</w:t>
      </w:r>
    </w:p>
    <w:p w:rsidR="00BC7EDB" w:rsidRPr="00D53C6F" w:rsidRDefault="00BC7EDB" w:rsidP="00BC7EDB">
      <w:pPr>
        <w:rPr>
          <w:lang w:val="en-US"/>
        </w:rPr>
      </w:pPr>
      <w:r w:rsidRPr="00D53C6F">
        <w:t xml:space="preserve">Одним из самых полезных применений функций </w:t>
      </w:r>
      <w:r w:rsidRPr="00D53C6F">
        <w:rPr>
          <w:sz w:val="20"/>
          <w:szCs w:val="20"/>
        </w:rPr>
        <w:t>fread()</w:t>
      </w:r>
      <w:r w:rsidRPr="00D53C6F">
        <w:t xml:space="preserve"> и </w:t>
      </w:r>
      <w:r w:rsidRPr="00D53C6F">
        <w:rPr>
          <w:sz w:val="20"/>
          <w:szCs w:val="20"/>
        </w:rPr>
        <w:t>fwrite()</w:t>
      </w:r>
      <w:r w:rsidRPr="00D53C6F">
        <w:t xml:space="preserve"> является чтение и запись данных пользовательских типов, особенно структур. Например</w:t>
      </w:r>
      <w:r w:rsidRPr="00D53C6F">
        <w:rPr>
          <w:lang w:val="en-US"/>
        </w:rPr>
        <w:t xml:space="preserve">, </w:t>
      </w:r>
      <w:r w:rsidRPr="00D53C6F">
        <w:t>если</w:t>
      </w:r>
      <w:r w:rsidRPr="00D53C6F">
        <w:rPr>
          <w:lang w:val="en-US"/>
        </w:rPr>
        <w:t xml:space="preserve"> </w:t>
      </w:r>
      <w:r w:rsidRPr="00D53C6F">
        <w:t>определена</w:t>
      </w:r>
      <w:r w:rsidRPr="00D53C6F">
        <w:rPr>
          <w:lang w:val="en-US"/>
        </w:rPr>
        <w:t xml:space="preserve"> </w:t>
      </w:r>
      <w:r w:rsidRPr="00D53C6F">
        <w:t>структура</w:t>
      </w:r>
      <w:r w:rsidRPr="00D53C6F">
        <w:rPr>
          <w:lang w:val="en-US"/>
        </w:rPr>
        <w:t xml:space="preserve"> </w:t>
      </w:r>
    </w:p>
    <w:p w:rsidR="00BC7EDB" w:rsidRPr="00D53C6F"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3C6F">
        <w:rPr>
          <w:rFonts w:ascii="Courier New" w:eastAsia="Times New Roman" w:hAnsi="Courier New" w:cs="Courier New"/>
          <w:sz w:val="20"/>
          <w:szCs w:val="20"/>
          <w:lang w:val="en-US"/>
        </w:rPr>
        <w:t>struct struct_type {</w:t>
      </w:r>
    </w:p>
    <w:p w:rsidR="00BC7EDB" w:rsidRPr="00D53C6F"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3C6F">
        <w:rPr>
          <w:rFonts w:ascii="Courier New" w:eastAsia="Times New Roman" w:hAnsi="Courier New" w:cs="Courier New"/>
          <w:sz w:val="20"/>
          <w:szCs w:val="20"/>
          <w:lang w:val="en-US"/>
        </w:rPr>
        <w:t xml:space="preserve">  float balance;</w:t>
      </w:r>
    </w:p>
    <w:p w:rsidR="00BC7EDB" w:rsidRPr="00F91DAD"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3C6F">
        <w:rPr>
          <w:rFonts w:ascii="Courier New" w:eastAsia="Times New Roman" w:hAnsi="Courier New" w:cs="Courier New"/>
          <w:sz w:val="20"/>
          <w:szCs w:val="20"/>
          <w:lang w:val="en-US"/>
        </w:rPr>
        <w:t xml:space="preserve">  char</w:t>
      </w:r>
      <w:r w:rsidRPr="00F91DAD">
        <w:rPr>
          <w:rFonts w:ascii="Courier New" w:eastAsia="Times New Roman" w:hAnsi="Courier New" w:cs="Courier New"/>
          <w:sz w:val="20"/>
          <w:szCs w:val="20"/>
        </w:rPr>
        <w:t xml:space="preserve"> </w:t>
      </w:r>
      <w:r w:rsidRPr="00D53C6F">
        <w:rPr>
          <w:rFonts w:ascii="Courier New" w:eastAsia="Times New Roman" w:hAnsi="Courier New" w:cs="Courier New"/>
          <w:sz w:val="20"/>
          <w:szCs w:val="20"/>
          <w:lang w:val="en-US"/>
        </w:rPr>
        <w:t>name</w:t>
      </w:r>
      <w:r w:rsidRPr="00F91DAD">
        <w:rPr>
          <w:rFonts w:ascii="Courier New" w:eastAsia="Times New Roman" w:hAnsi="Courier New" w:cs="Courier New"/>
          <w:sz w:val="20"/>
          <w:szCs w:val="20"/>
        </w:rPr>
        <w:t>[80];</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3C6F">
        <w:rPr>
          <w:rFonts w:ascii="Courier New" w:eastAsia="Times New Roman" w:hAnsi="Courier New" w:cs="Courier New"/>
          <w:sz w:val="20"/>
          <w:szCs w:val="20"/>
        </w:rPr>
        <w:t>} cust;</w:t>
      </w:r>
    </w:p>
    <w:p w:rsidR="00BC7EDB" w:rsidRPr="00D53C6F"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D53C6F" w:rsidRDefault="00BC7EDB" w:rsidP="00BC7EDB">
      <w:r>
        <w:t xml:space="preserve">то следующая инструкция </w:t>
      </w:r>
      <w:r w:rsidRPr="00D53C6F">
        <w:t xml:space="preserve">записывает содержимое </w:t>
      </w:r>
      <w:r w:rsidRPr="00D53C6F">
        <w:rPr>
          <w:sz w:val="20"/>
          <w:szCs w:val="20"/>
        </w:rPr>
        <w:t>cust</w:t>
      </w:r>
      <w:r w:rsidRPr="00D53C6F">
        <w:t xml:space="preserve"> в файл, на который указывает </w:t>
      </w:r>
      <w:r w:rsidRPr="00D53C6F">
        <w:rPr>
          <w:sz w:val="20"/>
          <w:szCs w:val="20"/>
        </w:rPr>
        <w:t>fp</w:t>
      </w:r>
      <w:r w:rsidRPr="00D53C6F">
        <w:t xml:space="preserve">: </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53C6F">
        <w:rPr>
          <w:rFonts w:ascii="Courier New" w:eastAsia="Times New Roman" w:hAnsi="Courier New" w:cs="Courier New"/>
          <w:sz w:val="20"/>
          <w:szCs w:val="20"/>
          <w:lang w:val="en-US"/>
        </w:rPr>
        <w:t>fwrite(&amp;cust, sizeof(struct struct_type), 1, fp);</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180D00" w:rsidRPr="00BC7EDB" w:rsidRDefault="00180D00" w:rsidP="00180D00">
      <w:pPr>
        <w:pStyle w:val="2"/>
      </w:pPr>
      <w:bookmarkStart w:id="81" w:name="_Toc402986549"/>
      <w:r w:rsidRPr="00BE1F96">
        <w:t>Ввод/вывод при прямом доступе (fseek())</w:t>
      </w:r>
      <w:bookmarkEnd w:id="81"/>
    </w:p>
    <w:p w:rsidR="00BC7EDB" w:rsidRPr="00D53C6F" w:rsidRDefault="00BC7EDB" w:rsidP="00BC7EDB">
      <w:r w:rsidRPr="00D53C6F">
        <w:t xml:space="preserve">При прямом доступе можно выполнять операции ввода/вывода, используя систему ввода/вывода языка С и функцию </w:t>
      </w:r>
      <w:r w:rsidRPr="00D53C6F">
        <w:rPr>
          <w:sz w:val="20"/>
          <w:szCs w:val="20"/>
        </w:rPr>
        <w:t>fseek()</w:t>
      </w:r>
      <w:r w:rsidRPr="00D53C6F">
        <w:t xml:space="preserve">, которая устанавливает указатель текущей позиции в файле. Вот прототип этой функции: </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3C6F">
        <w:rPr>
          <w:rFonts w:ascii="Courier New" w:eastAsia="Times New Roman" w:hAnsi="Courier New" w:cs="Courier New"/>
          <w:sz w:val="20"/>
          <w:szCs w:val="20"/>
        </w:rPr>
        <w:t>int fseek(FILE *</w:t>
      </w:r>
      <w:r w:rsidRPr="00D53C6F">
        <w:rPr>
          <w:rFonts w:ascii="Courier New" w:eastAsia="Times New Roman" w:hAnsi="Courier New" w:cs="Courier New"/>
          <w:i/>
          <w:iCs/>
          <w:sz w:val="20"/>
          <w:szCs w:val="20"/>
        </w:rPr>
        <w:t>уф</w:t>
      </w:r>
      <w:r w:rsidRPr="00D53C6F">
        <w:rPr>
          <w:rFonts w:ascii="Courier New" w:eastAsia="Times New Roman" w:hAnsi="Courier New" w:cs="Courier New"/>
          <w:sz w:val="20"/>
          <w:szCs w:val="20"/>
        </w:rPr>
        <w:t xml:space="preserve">, long int </w:t>
      </w:r>
      <w:r w:rsidRPr="00D53C6F">
        <w:rPr>
          <w:rFonts w:ascii="Courier New" w:eastAsia="Times New Roman" w:hAnsi="Courier New" w:cs="Courier New"/>
          <w:i/>
          <w:iCs/>
          <w:sz w:val="20"/>
          <w:szCs w:val="20"/>
        </w:rPr>
        <w:t>колич_байт</w:t>
      </w:r>
      <w:r w:rsidRPr="00D53C6F">
        <w:rPr>
          <w:rFonts w:ascii="Courier New" w:eastAsia="Times New Roman" w:hAnsi="Courier New" w:cs="Courier New"/>
          <w:sz w:val="20"/>
          <w:szCs w:val="20"/>
        </w:rPr>
        <w:t xml:space="preserve">, int </w:t>
      </w:r>
      <w:r w:rsidRPr="00D53C6F">
        <w:rPr>
          <w:rFonts w:ascii="Courier New" w:eastAsia="Times New Roman" w:hAnsi="Courier New" w:cs="Courier New"/>
          <w:i/>
          <w:iCs/>
          <w:sz w:val="20"/>
          <w:szCs w:val="20"/>
        </w:rPr>
        <w:t>начало_отсчета</w:t>
      </w:r>
      <w:r w:rsidRPr="00D53C6F">
        <w:rPr>
          <w:rFonts w:ascii="Courier New" w:eastAsia="Times New Roman" w:hAnsi="Courier New" w:cs="Courier New"/>
          <w:sz w:val="20"/>
          <w:szCs w:val="20"/>
        </w:rPr>
        <w:t>);</w:t>
      </w:r>
    </w:p>
    <w:p w:rsidR="00BC7EDB" w:rsidRPr="00D53C6F"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D53C6F" w:rsidRDefault="00BC7EDB" w:rsidP="00BC7EDB">
      <w:r w:rsidRPr="00D53C6F">
        <w:t xml:space="preserve">Здесь </w:t>
      </w:r>
      <w:r w:rsidRPr="00D53C6F">
        <w:rPr>
          <w:i/>
          <w:iCs/>
        </w:rPr>
        <w:t>колич_байт</w:t>
      </w:r>
      <w:r w:rsidRPr="00D53C6F">
        <w:t xml:space="preserve"> </w:t>
      </w:r>
      <w:r>
        <w:t>–</w:t>
      </w:r>
      <w:r w:rsidRPr="00D53C6F">
        <w:t xml:space="preserve"> количество байтов, считая от </w:t>
      </w:r>
      <w:r w:rsidRPr="00D53C6F">
        <w:rPr>
          <w:i/>
          <w:iCs/>
        </w:rPr>
        <w:t>начало_отсчета</w:t>
      </w:r>
      <w:r w:rsidRPr="00D53C6F">
        <w:t xml:space="preserve">, оно определяет новое значение указателя текущей позиции, а </w:t>
      </w:r>
      <w:r w:rsidRPr="00D53C6F">
        <w:rPr>
          <w:i/>
          <w:iCs/>
        </w:rPr>
        <w:t>начало отсчёта</w:t>
      </w:r>
      <w:r w:rsidRPr="00D53C6F">
        <w:t xml:space="preserve"> </w:t>
      </w:r>
      <w:r>
        <w:t>–</w:t>
      </w:r>
      <w:r w:rsidRPr="00D53C6F">
        <w:t xml:space="preserve"> </w:t>
      </w:r>
      <w:r>
        <w:t>это один из следующих макросов:</w:t>
      </w:r>
    </w:p>
    <w:p w:rsidR="00BC7EDB" w:rsidRPr="00D53C6F"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3C6F">
        <w:rPr>
          <w:rFonts w:ascii="Courier New" w:eastAsia="Times New Roman" w:hAnsi="Courier New" w:cs="Courier New"/>
          <w:sz w:val="20"/>
          <w:szCs w:val="20"/>
        </w:rPr>
        <w:t>Начало отсчета      Макрос</w:t>
      </w:r>
    </w:p>
    <w:p w:rsidR="00BC7EDB" w:rsidRPr="00D53C6F"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3C6F">
        <w:rPr>
          <w:rFonts w:ascii="Courier New" w:eastAsia="Times New Roman" w:hAnsi="Courier New" w:cs="Courier New"/>
          <w:sz w:val="20"/>
          <w:szCs w:val="20"/>
        </w:rPr>
        <w:t>Начало файла        SEEK_SET</w:t>
      </w:r>
    </w:p>
    <w:p w:rsidR="00BC7EDB" w:rsidRPr="00D53C6F"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3C6F">
        <w:rPr>
          <w:rFonts w:ascii="Courier New" w:eastAsia="Times New Roman" w:hAnsi="Courier New" w:cs="Courier New"/>
          <w:sz w:val="20"/>
          <w:szCs w:val="20"/>
        </w:rPr>
        <w:t>Текущая позиция     SEEK_CUR</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53C6F">
        <w:rPr>
          <w:rFonts w:ascii="Courier New" w:eastAsia="Times New Roman" w:hAnsi="Courier New" w:cs="Courier New"/>
          <w:sz w:val="20"/>
          <w:szCs w:val="20"/>
        </w:rPr>
        <w:t>Конец файла         SEEK_END</w:t>
      </w:r>
    </w:p>
    <w:p w:rsidR="00BC7EDB" w:rsidRPr="00D53C6F"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Default="00BC7EDB" w:rsidP="00BC7EDB">
      <w:r>
        <w:t xml:space="preserve">Поэтому, чтобы получить в файле доступ на расстоянии </w:t>
      </w:r>
      <w:r>
        <w:rPr>
          <w:i/>
          <w:iCs/>
        </w:rPr>
        <w:t>колич_байт</w:t>
      </w:r>
      <w:r>
        <w:t xml:space="preserve"> байтов от начала файла, </w:t>
      </w:r>
      <w:r>
        <w:rPr>
          <w:i/>
          <w:iCs/>
        </w:rPr>
        <w:t>начало_отсчета</w:t>
      </w:r>
      <w:r>
        <w:t xml:space="preserve"> должно равняться </w:t>
      </w:r>
      <w:r>
        <w:rPr>
          <w:rStyle w:val="HTML"/>
          <w:rFonts w:eastAsiaTheme="majorEastAsia"/>
        </w:rPr>
        <w:t>SEEK_SET</w:t>
      </w:r>
      <w:r>
        <w:t xml:space="preserve">. Чтобы при доступе расстояние отсчитывалось от текущей позиции, используйте макрос </w:t>
      </w:r>
      <w:r>
        <w:rPr>
          <w:rStyle w:val="HTML"/>
          <w:rFonts w:eastAsiaTheme="majorEastAsia"/>
        </w:rPr>
        <w:t>SEEK_CUR</w:t>
      </w:r>
      <w:r>
        <w:t xml:space="preserve">, а чтобы при доступе расстояние отсчитывалось от конца файла, нужно указывать макрос </w:t>
      </w:r>
      <w:r>
        <w:rPr>
          <w:rStyle w:val="HTML"/>
          <w:rFonts w:eastAsiaTheme="majorEastAsia"/>
        </w:rPr>
        <w:t>SEEK_END</w:t>
      </w:r>
      <w:r>
        <w:t xml:space="preserve">. При успешном завершении своей работы функция </w:t>
      </w:r>
      <w:r>
        <w:rPr>
          <w:rStyle w:val="HTML"/>
          <w:rFonts w:eastAsiaTheme="majorEastAsia"/>
        </w:rPr>
        <w:t>fseek()</w:t>
      </w:r>
      <w:r>
        <w:t xml:space="preserve"> возвращает нуль, а в случае ошибки — ненулевое значение.</w:t>
      </w:r>
    </w:p>
    <w:p w:rsidR="00BC7EDB" w:rsidRPr="00B77E27" w:rsidRDefault="00BC7EDB" w:rsidP="00BC7EDB">
      <w:r w:rsidRPr="00B77E27">
        <w:t xml:space="preserve">Функцию </w:t>
      </w:r>
      <w:r w:rsidRPr="00B77E27">
        <w:rPr>
          <w:sz w:val="20"/>
          <w:szCs w:val="20"/>
        </w:rPr>
        <w:t>fseek()</w:t>
      </w:r>
      <w:r w:rsidRPr="00B77E27">
        <w:t xml:space="preserve"> можно использовать для доступа внутри многих значений одного типа, просто умножая размер данных на номер элемента, который вам нужен. Например, предположим, имеется список рассылки, который состоит из структур типа </w:t>
      </w:r>
      <w:r w:rsidRPr="00B77E27">
        <w:rPr>
          <w:sz w:val="20"/>
          <w:szCs w:val="20"/>
        </w:rPr>
        <w:t>addr</w:t>
      </w:r>
      <w:r w:rsidRPr="00B77E27">
        <w:t xml:space="preserve"> (определенных ранее). Чтобы получить доступ к десятому адресу в файле, в котором хранятся адреса, используйте следующий оператор: </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77E27">
        <w:rPr>
          <w:rFonts w:ascii="Courier New" w:eastAsia="Times New Roman" w:hAnsi="Courier New" w:cs="Courier New"/>
          <w:sz w:val="20"/>
          <w:szCs w:val="20"/>
          <w:lang w:val="en-US"/>
        </w:rPr>
        <w:t>fseek(fp, 9*sizeof(struct addr), SEEK_SET);</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B77E27" w:rsidRDefault="00BC7EDB" w:rsidP="00BC7EDB">
      <w:r w:rsidRPr="00B77E27">
        <w:t xml:space="preserve">Текущее значение указателя текущей позиции в файле можно определить с помощью функции </w:t>
      </w:r>
      <w:r w:rsidRPr="00B77E27">
        <w:rPr>
          <w:sz w:val="20"/>
          <w:szCs w:val="20"/>
        </w:rPr>
        <w:t>ftell()</w:t>
      </w:r>
      <w:r w:rsidRPr="00B77E27">
        <w:t xml:space="preserve">. Вот ее прототип: </w:t>
      </w:r>
    </w:p>
    <w:p w:rsidR="00BC7EDB" w:rsidRPr="003A41B7"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A50839">
        <w:rPr>
          <w:rFonts w:ascii="Courier New" w:eastAsia="Times New Roman" w:hAnsi="Courier New" w:cs="Courier New"/>
          <w:sz w:val="20"/>
          <w:szCs w:val="20"/>
          <w:lang w:val="en-US"/>
        </w:rPr>
        <w:t>long</w:t>
      </w:r>
      <w:r w:rsidRPr="003A41B7">
        <w:rPr>
          <w:rFonts w:ascii="Courier New" w:eastAsia="Times New Roman" w:hAnsi="Courier New" w:cs="Courier New"/>
          <w:sz w:val="20"/>
          <w:szCs w:val="20"/>
          <w:lang w:val="en-US"/>
        </w:rPr>
        <w:t xml:space="preserve"> </w:t>
      </w:r>
      <w:r w:rsidRPr="00A50839">
        <w:rPr>
          <w:rFonts w:ascii="Courier New" w:eastAsia="Times New Roman" w:hAnsi="Courier New" w:cs="Courier New"/>
          <w:sz w:val="20"/>
          <w:szCs w:val="20"/>
          <w:lang w:val="en-US"/>
        </w:rPr>
        <w:t>int</w:t>
      </w:r>
      <w:r w:rsidRPr="003A41B7">
        <w:rPr>
          <w:rFonts w:ascii="Courier New" w:eastAsia="Times New Roman" w:hAnsi="Courier New" w:cs="Courier New"/>
          <w:sz w:val="20"/>
          <w:szCs w:val="20"/>
          <w:lang w:val="en-US"/>
        </w:rPr>
        <w:t xml:space="preserve"> </w:t>
      </w:r>
      <w:r w:rsidRPr="00A50839">
        <w:rPr>
          <w:rFonts w:ascii="Courier New" w:eastAsia="Times New Roman" w:hAnsi="Courier New" w:cs="Courier New"/>
          <w:sz w:val="20"/>
          <w:szCs w:val="20"/>
          <w:lang w:val="en-US"/>
        </w:rPr>
        <w:t>ftell</w:t>
      </w:r>
      <w:r w:rsidRPr="003A41B7">
        <w:rPr>
          <w:rFonts w:ascii="Courier New" w:eastAsia="Times New Roman" w:hAnsi="Courier New" w:cs="Courier New"/>
          <w:sz w:val="20"/>
          <w:szCs w:val="20"/>
          <w:lang w:val="en-US"/>
        </w:rPr>
        <w:t>(</w:t>
      </w:r>
      <w:r w:rsidRPr="00A50839">
        <w:rPr>
          <w:rFonts w:ascii="Courier New" w:eastAsia="Times New Roman" w:hAnsi="Courier New" w:cs="Courier New"/>
          <w:sz w:val="20"/>
          <w:szCs w:val="20"/>
          <w:lang w:val="en-US"/>
        </w:rPr>
        <w:t>FILE</w:t>
      </w:r>
      <w:r w:rsidRPr="003A41B7">
        <w:rPr>
          <w:rFonts w:ascii="Courier New" w:eastAsia="Times New Roman" w:hAnsi="Courier New" w:cs="Courier New"/>
          <w:sz w:val="20"/>
          <w:szCs w:val="20"/>
          <w:lang w:val="en-US"/>
        </w:rPr>
        <w:t xml:space="preserve"> *</w:t>
      </w:r>
      <w:r w:rsidRPr="00B77E27">
        <w:rPr>
          <w:rFonts w:ascii="Courier New" w:eastAsia="Times New Roman" w:hAnsi="Courier New" w:cs="Courier New"/>
          <w:i/>
          <w:iCs/>
          <w:sz w:val="20"/>
          <w:szCs w:val="20"/>
        </w:rPr>
        <w:t>уф</w:t>
      </w:r>
      <w:r w:rsidRPr="003A41B7">
        <w:rPr>
          <w:rFonts w:ascii="Courier New" w:eastAsia="Times New Roman" w:hAnsi="Courier New" w:cs="Courier New"/>
          <w:sz w:val="20"/>
          <w:szCs w:val="20"/>
          <w:lang w:val="en-US"/>
        </w:rPr>
        <w:t>);</w:t>
      </w:r>
    </w:p>
    <w:p w:rsidR="00BC7EDB" w:rsidRPr="003A41B7"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Default="00BC7EDB" w:rsidP="00BC7EDB">
      <w:r w:rsidRPr="00B77E27">
        <w:t xml:space="preserve">Функция возвращает текущее значение указателя текущей позиции в файле. При неудачном исходе она возвращает </w:t>
      </w:r>
      <w:r>
        <w:t>-1.</w:t>
      </w:r>
    </w:p>
    <w:p w:rsidR="00BC7EDB" w:rsidRPr="00C4148A" w:rsidRDefault="00BC7EDB" w:rsidP="00BC7EDB">
      <w:r w:rsidRPr="00B77E27">
        <w:t xml:space="preserve">Обычно прямой доступ может потребоваться лишь для двоичных файлов. Причина тут простая — так как в текстовых файлах могут выполняться преобразования символов, то может и не быть прямого соответствия между тем, что находится в файле и тем байтом, к которому нужен доступ. Единственный случай, когда надо использовать </w:t>
      </w:r>
      <w:r w:rsidRPr="00B77E27">
        <w:rPr>
          <w:sz w:val="20"/>
          <w:szCs w:val="20"/>
        </w:rPr>
        <w:t>fseek()</w:t>
      </w:r>
      <w:r w:rsidRPr="00B77E27">
        <w:t xml:space="preserve"> для текстового файла — это доступ к той позиции, которая была уже найдена с помощью </w:t>
      </w:r>
      <w:r w:rsidRPr="00B77E27">
        <w:rPr>
          <w:sz w:val="20"/>
          <w:szCs w:val="20"/>
        </w:rPr>
        <w:t>ftell()</w:t>
      </w:r>
      <w:r w:rsidRPr="00B77E27">
        <w:t xml:space="preserve">; такой доступ выполняется с помощью макроса </w:t>
      </w:r>
      <w:r w:rsidRPr="00B77E27">
        <w:rPr>
          <w:sz w:val="20"/>
          <w:szCs w:val="20"/>
        </w:rPr>
        <w:t>SEEK_SET</w:t>
      </w:r>
      <w:r w:rsidRPr="00B77E27">
        <w:t xml:space="preserve">, используемого в качестве начала отсчета. </w:t>
      </w:r>
    </w:p>
    <w:p w:rsidR="00BC7EDB" w:rsidRDefault="00BC7EDB" w:rsidP="00BC7EDB">
      <w:pPr>
        <w:pStyle w:val="2"/>
      </w:pPr>
      <w:bookmarkStart w:id="82" w:name="_Toc402986550"/>
      <w:r>
        <w:t>Форматированный ввод-вывод</w:t>
      </w:r>
      <w:r w:rsidRPr="00BE1F96">
        <w:t xml:space="preserve"> </w:t>
      </w:r>
      <w:r>
        <w:t>при работе с файлами</w:t>
      </w:r>
      <w:r w:rsidRPr="00BE1F96">
        <w:t xml:space="preserve"> (fprintf() и fscanf())</w:t>
      </w:r>
      <w:bookmarkEnd w:id="82"/>
    </w:p>
    <w:p w:rsidR="00BC7EDB" w:rsidRPr="00DE1E39" w:rsidRDefault="00BC7EDB" w:rsidP="00BC7EDB">
      <w:r w:rsidRPr="00DE1E39">
        <w:t xml:space="preserve">Кроме основных функций ввода/вывода, о которых шла речь, в системе ввода/вывода языка С также имеются функции </w:t>
      </w:r>
      <w:r w:rsidRPr="00DE1E39">
        <w:rPr>
          <w:sz w:val="20"/>
          <w:szCs w:val="20"/>
        </w:rPr>
        <w:t>fprintf()</w:t>
      </w:r>
      <w:r w:rsidRPr="00DE1E39">
        <w:t xml:space="preserve"> и </w:t>
      </w:r>
      <w:r w:rsidRPr="00DE1E39">
        <w:rPr>
          <w:sz w:val="20"/>
          <w:szCs w:val="20"/>
        </w:rPr>
        <w:t>fscanf()</w:t>
      </w:r>
      <w:r w:rsidRPr="00DE1E39">
        <w:t xml:space="preserve">. Эти две функции, за исключением того, что предназначены для работы с файлами, ведут себя точно так же, как и </w:t>
      </w:r>
      <w:r w:rsidRPr="00DE1E39">
        <w:rPr>
          <w:sz w:val="20"/>
          <w:szCs w:val="20"/>
        </w:rPr>
        <w:t>printf()</w:t>
      </w:r>
      <w:r w:rsidRPr="00DE1E39">
        <w:t xml:space="preserve"> и </w:t>
      </w:r>
      <w:r w:rsidRPr="00DE1E39">
        <w:rPr>
          <w:sz w:val="20"/>
          <w:szCs w:val="20"/>
        </w:rPr>
        <w:t>scanf()</w:t>
      </w:r>
      <w:r w:rsidRPr="00DE1E39">
        <w:t xml:space="preserve">. Прототипы функций </w:t>
      </w:r>
      <w:r w:rsidRPr="00DE1E39">
        <w:rPr>
          <w:sz w:val="20"/>
          <w:szCs w:val="20"/>
        </w:rPr>
        <w:t>fprintf()</w:t>
      </w:r>
      <w:r w:rsidRPr="00DE1E39">
        <w:t xml:space="preserve"> и </w:t>
      </w:r>
      <w:r w:rsidRPr="00DE1E39">
        <w:rPr>
          <w:sz w:val="20"/>
          <w:szCs w:val="20"/>
        </w:rPr>
        <w:t>fscanf()</w:t>
      </w:r>
      <w:r w:rsidRPr="00DE1E39">
        <w:t xml:space="preserve"> следующие: </w:t>
      </w:r>
    </w:p>
    <w:p w:rsidR="00BC7EDB" w:rsidRPr="003A41B7"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A50839">
        <w:rPr>
          <w:rFonts w:ascii="Courier New" w:eastAsia="Times New Roman" w:hAnsi="Courier New" w:cs="Courier New"/>
          <w:sz w:val="20"/>
          <w:szCs w:val="20"/>
          <w:lang w:val="en-US"/>
        </w:rPr>
        <w:t>int</w:t>
      </w:r>
      <w:r w:rsidRPr="003A41B7">
        <w:rPr>
          <w:rFonts w:ascii="Courier New" w:eastAsia="Times New Roman" w:hAnsi="Courier New" w:cs="Courier New"/>
          <w:sz w:val="20"/>
          <w:szCs w:val="20"/>
          <w:lang w:val="en-US"/>
        </w:rPr>
        <w:t xml:space="preserve"> </w:t>
      </w:r>
      <w:r w:rsidRPr="00A50839">
        <w:rPr>
          <w:rFonts w:ascii="Courier New" w:eastAsia="Times New Roman" w:hAnsi="Courier New" w:cs="Courier New"/>
          <w:sz w:val="20"/>
          <w:szCs w:val="20"/>
          <w:lang w:val="en-US"/>
        </w:rPr>
        <w:t>fprintf</w:t>
      </w:r>
      <w:r w:rsidRPr="003A41B7">
        <w:rPr>
          <w:rFonts w:ascii="Courier New" w:eastAsia="Times New Roman" w:hAnsi="Courier New" w:cs="Courier New"/>
          <w:sz w:val="20"/>
          <w:szCs w:val="20"/>
          <w:lang w:val="en-US"/>
        </w:rPr>
        <w:t>(</w:t>
      </w:r>
      <w:r w:rsidRPr="00A50839">
        <w:rPr>
          <w:rFonts w:ascii="Courier New" w:eastAsia="Times New Roman" w:hAnsi="Courier New" w:cs="Courier New"/>
          <w:sz w:val="20"/>
          <w:szCs w:val="20"/>
          <w:lang w:val="en-US"/>
        </w:rPr>
        <w:t>FILE</w:t>
      </w:r>
      <w:r w:rsidRPr="003A41B7">
        <w:rPr>
          <w:rFonts w:ascii="Courier New" w:eastAsia="Times New Roman" w:hAnsi="Courier New" w:cs="Courier New"/>
          <w:sz w:val="20"/>
          <w:szCs w:val="20"/>
          <w:lang w:val="en-US"/>
        </w:rPr>
        <w:t xml:space="preserve"> *</w:t>
      </w:r>
      <w:r w:rsidRPr="00DE1E39">
        <w:rPr>
          <w:rFonts w:ascii="Courier New" w:eastAsia="Times New Roman" w:hAnsi="Courier New" w:cs="Courier New"/>
          <w:i/>
          <w:iCs/>
          <w:sz w:val="20"/>
          <w:szCs w:val="20"/>
        </w:rPr>
        <w:t>уф</w:t>
      </w:r>
      <w:r w:rsidRPr="003A41B7">
        <w:rPr>
          <w:rFonts w:ascii="Courier New" w:eastAsia="Times New Roman" w:hAnsi="Courier New" w:cs="Courier New"/>
          <w:sz w:val="20"/>
          <w:szCs w:val="20"/>
          <w:lang w:val="en-US"/>
        </w:rPr>
        <w:t xml:space="preserve">, </w:t>
      </w:r>
      <w:r w:rsidRPr="00A50839">
        <w:rPr>
          <w:rFonts w:ascii="Courier New" w:eastAsia="Times New Roman" w:hAnsi="Courier New" w:cs="Courier New"/>
          <w:sz w:val="20"/>
          <w:szCs w:val="20"/>
          <w:lang w:val="en-US"/>
        </w:rPr>
        <w:t>const</w:t>
      </w:r>
      <w:r w:rsidRPr="003A41B7">
        <w:rPr>
          <w:rFonts w:ascii="Courier New" w:eastAsia="Times New Roman" w:hAnsi="Courier New" w:cs="Courier New"/>
          <w:sz w:val="20"/>
          <w:szCs w:val="20"/>
          <w:lang w:val="en-US"/>
        </w:rPr>
        <w:t xml:space="preserve"> </w:t>
      </w:r>
      <w:r w:rsidRPr="00A50839">
        <w:rPr>
          <w:rFonts w:ascii="Courier New" w:eastAsia="Times New Roman" w:hAnsi="Courier New" w:cs="Courier New"/>
          <w:sz w:val="20"/>
          <w:szCs w:val="20"/>
          <w:lang w:val="en-US"/>
        </w:rPr>
        <w:t>char</w:t>
      </w:r>
      <w:r w:rsidRPr="003A41B7">
        <w:rPr>
          <w:rFonts w:ascii="Courier New" w:eastAsia="Times New Roman" w:hAnsi="Courier New" w:cs="Courier New"/>
          <w:sz w:val="20"/>
          <w:szCs w:val="20"/>
          <w:lang w:val="en-US"/>
        </w:rPr>
        <w:t xml:space="preserve"> *</w:t>
      </w:r>
      <w:r w:rsidRPr="00DE1E39">
        <w:rPr>
          <w:rFonts w:ascii="Courier New" w:eastAsia="Times New Roman" w:hAnsi="Courier New" w:cs="Courier New"/>
          <w:i/>
          <w:iCs/>
          <w:sz w:val="20"/>
          <w:szCs w:val="20"/>
        </w:rPr>
        <w:t>управляющая</w:t>
      </w:r>
      <w:r w:rsidRPr="003A41B7">
        <w:rPr>
          <w:rFonts w:ascii="Courier New" w:eastAsia="Times New Roman" w:hAnsi="Courier New" w:cs="Courier New"/>
          <w:i/>
          <w:iCs/>
          <w:sz w:val="20"/>
          <w:szCs w:val="20"/>
          <w:lang w:val="en-US"/>
        </w:rPr>
        <w:t>_</w:t>
      </w:r>
      <w:r w:rsidRPr="00DE1E39">
        <w:rPr>
          <w:rFonts w:ascii="Courier New" w:eastAsia="Times New Roman" w:hAnsi="Courier New" w:cs="Courier New"/>
          <w:i/>
          <w:iCs/>
          <w:sz w:val="20"/>
          <w:szCs w:val="20"/>
        </w:rPr>
        <w:t>строка</w:t>
      </w:r>
      <w:r w:rsidRPr="003A41B7">
        <w:rPr>
          <w:rFonts w:ascii="Courier New" w:eastAsia="Times New Roman" w:hAnsi="Courier New" w:cs="Courier New"/>
          <w:sz w:val="20"/>
          <w:szCs w:val="20"/>
          <w:lang w:val="en-US"/>
        </w:rPr>
        <w:t>, ...);</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int fscanf(FILE *</w:t>
      </w:r>
      <w:r w:rsidRPr="00DE1E39">
        <w:rPr>
          <w:rFonts w:ascii="Courier New" w:eastAsia="Times New Roman" w:hAnsi="Courier New" w:cs="Courier New"/>
          <w:i/>
          <w:iCs/>
          <w:sz w:val="20"/>
          <w:szCs w:val="20"/>
        </w:rPr>
        <w:t>уф</w:t>
      </w:r>
      <w:r w:rsidRPr="00DE1E39">
        <w:rPr>
          <w:rFonts w:ascii="Courier New" w:eastAsia="Times New Roman" w:hAnsi="Courier New" w:cs="Courier New"/>
          <w:sz w:val="20"/>
          <w:szCs w:val="20"/>
        </w:rPr>
        <w:t>, const char *</w:t>
      </w:r>
      <w:r w:rsidRPr="00DE1E39">
        <w:rPr>
          <w:rFonts w:ascii="Courier New" w:eastAsia="Times New Roman" w:hAnsi="Courier New" w:cs="Courier New"/>
          <w:i/>
          <w:iCs/>
          <w:sz w:val="20"/>
          <w:szCs w:val="20"/>
        </w:rPr>
        <w:t>управляющая_строка</w:t>
      </w:r>
      <w:r w:rsidRPr="00DE1E39">
        <w:rPr>
          <w:rFonts w:ascii="Courier New" w:eastAsia="Times New Roman" w:hAnsi="Courier New" w:cs="Courier New"/>
          <w:sz w:val="20"/>
          <w:szCs w:val="20"/>
        </w:rPr>
        <w:t>,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DE1E39" w:rsidRDefault="00BC7EDB" w:rsidP="00BC7EDB">
      <w:r w:rsidRPr="00DE1E39">
        <w:t xml:space="preserve">где </w:t>
      </w:r>
      <w:r w:rsidRPr="00DE1E39">
        <w:rPr>
          <w:i/>
          <w:iCs/>
        </w:rPr>
        <w:t>уф</w:t>
      </w:r>
      <w:r w:rsidRPr="00DE1E39">
        <w:t xml:space="preserve"> </w:t>
      </w:r>
      <w:r>
        <w:t>–</w:t>
      </w:r>
      <w:r w:rsidRPr="00DE1E39">
        <w:t xml:space="preserve"> указатель файла, возвращаемый в результате вызова </w:t>
      </w:r>
      <w:r w:rsidRPr="00DE1E39">
        <w:rPr>
          <w:sz w:val="20"/>
          <w:szCs w:val="20"/>
        </w:rPr>
        <w:t>fopen()</w:t>
      </w:r>
      <w:r w:rsidRPr="00DE1E39">
        <w:t xml:space="preserve">. Операции ввода/вывода функции </w:t>
      </w:r>
      <w:r w:rsidRPr="00DE1E39">
        <w:rPr>
          <w:sz w:val="20"/>
          <w:szCs w:val="20"/>
        </w:rPr>
        <w:t>fprintf()</w:t>
      </w:r>
      <w:r w:rsidRPr="00DE1E39">
        <w:t xml:space="preserve"> и </w:t>
      </w:r>
      <w:r w:rsidRPr="00DE1E39">
        <w:rPr>
          <w:sz w:val="20"/>
          <w:szCs w:val="20"/>
        </w:rPr>
        <w:t>fscanf()</w:t>
      </w:r>
      <w:r w:rsidRPr="00DE1E39">
        <w:t xml:space="preserve"> выполняют с тем файлом, на который указывает </w:t>
      </w:r>
      <w:r w:rsidRPr="00DE1E39">
        <w:rPr>
          <w:i/>
          <w:iCs/>
        </w:rPr>
        <w:t>уф</w:t>
      </w:r>
      <w:r w:rsidRPr="00DE1E39">
        <w:t xml:space="preserve">. </w:t>
      </w:r>
    </w:p>
    <w:p w:rsidR="00BC7EDB" w:rsidRDefault="00BC7EDB" w:rsidP="00BC7EDB">
      <w:r>
        <w:t>Пример:</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пример использования fscanf() и fprintf()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#include &lt;stdio.h&gt;</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#include &lt;io.h&gt;</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#include &lt;stdlib.h&gt;</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int main(void)</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 xml:space="preserve">  FILE *fp;</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 xml:space="preserve">  char s[80];</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 xml:space="preserve">  int t;</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 xml:space="preserve">  if((fp=fopen("test", "w")) == NULL)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lang w:val="en-US"/>
        </w:rPr>
        <w:t xml:space="preserve">    </w:t>
      </w:r>
      <w:r w:rsidRPr="00DE1E39">
        <w:rPr>
          <w:rFonts w:ascii="Courier New" w:eastAsia="Times New Roman" w:hAnsi="Courier New" w:cs="Courier New"/>
          <w:sz w:val="20"/>
          <w:szCs w:val="20"/>
        </w:rPr>
        <w:t>printf("Ошибка открытия файла.\n");</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exit(1);</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printf("Введите строку и число: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fscanf(stdin, "%s</w:t>
      </w:r>
      <w:r>
        <w:rPr>
          <w:rFonts w:ascii="Courier New" w:eastAsia="Times New Roman" w:hAnsi="Courier New" w:cs="Courier New"/>
          <w:sz w:val="20"/>
          <w:szCs w:val="20"/>
        </w:rPr>
        <w:t xml:space="preserve"> </w:t>
      </w:r>
      <w:r w:rsidRPr="00DE1E39">
        <w:rPr>
          <w:rFonts w:ascii="Courier New" w:eastAsia="Times New Roman" w:hAnsi="Courier New" w:cs="Courier New"/>
          <w:sz w:val="20"/>
          <w:szCs w:val="20"/>
        </w:rPr>
        <w:t>%d", s, &amp;t); /* читать с клавиатуры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rPr>
        <w:t xml:space="preserve">  </w:t>
      </w:r>
      <w:r w:rsidRPr="00DE1E39">
        <w:rPr>
          <w:rFonts w:ascii="Courier New" w:eastAsia="Times New Roman" w:hAnsi="Courier New" w:cs="Courier New"/>
          <w:sz w:val="20"/>
          <w:szCs w:val="20"/>
          <w:lang w:val="en-US"/>
        </w:rPr>
        <w:t xml:space="preserve">fprintf(fp, "%s %d", s, t); /* </w:t>
      </w:r>
      <w:r w:rsidRPr="00DE1E39">
        <w:rPr>
          <w:rFonts w:ascii="Courier New" w:eastAsia="Times New Roman" w:hAnsi="Courier New" w:cs="Courier New"/>
          <w:sz w:val="20"/>
          <w:szCs w:val="20"/>
        </w:rPr>
        <w:t>писать</w:t>
      </w:r>
      <w:r w:rsidRPr="00DE1E39">
        <w:rPr>
          <w:rFonts w:ascii="Courier New" w:eastAsia="Times New Roman" w:hAnsi="Courier New" w:cs="Courier New"/>
          <w:sz w:val="20"/>
          <w:szCs w:val="20"/>
          <w:lang w:val="en-US"/>
        </w:rPr>
        <w:t xml:space="preserve"> </w:t>
      </w:r>
      <w:r w:rsidRPr="00DE1E39">
        <w:rPr>
          <w:rFonts w:ascii="Courier New" w:eastAsia="Times New Roman" w:hAnsi="Courier New" w:cs="Courier New"/>
          <w:sz w:val="20"/>
          <w:szCs w:val="20"/>
        </w:rPr>
        <w:t>в</w:t>
      </w:r>
      <w:r w:rsidRPr="00DE1E39">
        <w:rPr>
          <w:rFonts w:ascii="Courier New" w:eastAsia="Times New Roman" w:hAnsi="Courier New" w:cs="Courier New"/>
          <w:sz w:val="20"/>
          <w:szCs w:val="20"/>
          <w:lang w:val="en-US"/>
        </w:rPr>
        <w:t xml:space="preserve"> </w:t>
      </w:r>
      <w:r w:rsidRPr="00DE1E39">
        <w:rPr>
          <w:rFonts w:ascii="Courier New" w:eastAsia="Times New Roman" w:hAnsi="Courier New" w:cs="Courier New"/>
          <w:sz w:val="20"/>
          <w:szCs w:val="20"/>
        </w:rPr>
        <w:t>файл</w:t>
      </w:r>
      <w:r w:rsidRPr="00DE1E39">
        <w:rPr>
          <w:rFonts w:ascii="Courier New" w:eastAsia="Times New Roman" w:hAnsi="Courier New" w:cs="Courier New"/>
          <w:sz w:val="20"/>
          <w:szCs w:val="20"/>
          <w:lang w:val="en-US"/>
        </w:rPr>
        <w:t xml:space="preserve">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 xml:space="preserve">  fclose(fp);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DE1E39">
        <w:rPr>
          <w:rFonts w:ascii="Courier New" w:eastAsia="Times New Roman" w:hAnsi="Courier New" w:cs="Courier New"/>
          <w:sz w:val="20"/>
          <w:szCs w:val="20"/>
          <w:lang w:val="en-US"/>
        </w:rPr>
        <w:t xml:space="preserve">  if((fp=fopen("test","r")) == NULL)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lang w:val="en-US"/>
        </w:rPr>
        <w:t xml:space="preserve">    </w:t>
      </w:r>
      <w:r w:rsidRPr="00DE1E39">
        <w:rPr>
          <w:rFonts w:ascii="Courier New" w:eastAsia="Times New Roman" w:hAnsi="Courier New" w:cs="Courier New"/>
          <w:sz w:val="20"/>
          <w:szCs w:val="20"/>
        </w:rPr>
        <w:t>printf("Ошибка при открытии файла.\n");</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exit(1);</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fscanf(fp, "%s%d", s, &amp;t); /* чтение из файла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fprintf(stdout, "%s %d", s, t); /* вывод на экран */</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 xml:space="preserve">  return 0;</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DE1E39">
        <w:rPr>
          <w:rFonts w:ascii="Courier New" w:eastAsia="Times New Roman" w:hAnsi="Courier New" w:cs="Courier New"/>
          <w:sz w:val="20"/>
          <w:szCs w:val="20"/>
        </w:rPr>
        <w:t>}</w:t>
      </w:r>
    </w:p>
    <w:p w:rsidR="00BC7EDB" w:rsidRPr="00DE1E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C4148A" w:rsidRDefault="00BC7EDB" w:rsidP="00BC7EDB">
      <w:r w:rsidRPr="00DE1E39">
        <w:rPr>
          <w:i/>
        </w:rPr>
        <w:t>Совет</w:t>
      </w:r>
      <w:r>
        <w:t xml:space="preserve">. Хотя читать разносортные данные из файлов на дисках и писать их в файлы, расположенные также на дисках, часто легче всего именно с помошью функций </w:t>
      </w:r>
      <w:r>
        <w:rPr>
          <w:rStyle w:val="HTML"/>
          <w:rFonts w:eastAsiaTheme="majorEastAsia"/>
        </w:rPr>
        <w:t>fprintf()</w:t>
      </w:r>
      <w:r>
        <w:t xml:space="preserve"> и </w:t>
      </w:r>
      <w:r>
        <w:rPr>
          <w:rStyle w:val="HTML"/>
          <w:rFonts w:eastAsiaTheme="majorEastAsia"/>
        </w:rPr>
        <w:t>fscanf()</w:t>
      </w:r>
      <w:r>
        <w:t xml:space="preserve">, но это не всегда самый эффективный способ выполнения операций чтения и записи. Так как данные в формате ASCII записываются так, как они должны появиться на экране (а не в двоичном виде), то каждый вызов этих функций сопряжен с определенными накладными расходами. Поэтому, если надо заботиться о размере файла или скорости, то, скорее всего, придется использовать </w:t>
      </w:r>
      <w:r>
        <w:rPr>
          <w:rStyle w:val="HTML"/>
          <w:rFonts w:eastAsiaTheme="majorEastAsia"/>
        </w:rPr>
        <w:t>fread()</w:t>
      </w:r>
      <w:r>
        <w:t xml:space="preserve"> и </w:t>
      </w:r>
      <w:r>
        <w:rPr>
          <w:rStyle w:val="HTML"/>
          <w:rFonts w:eastAsiaTheme="majorEastAsia"/>
        </w:rPr>
        <w:t>fwrite()</w:t>
      </w:r>
      <w:r>
        <w:t>.</w:t>
      </w:r>
    </w:p>
    <w:p w:rsidR="00BC7EDB" w:rsidRPr="00C4148A" w:rsidRDefault="00BC7EDB" w:rsidP="00BC7EDB"/>
    <w:p w:rsidR="00BC7EDB" w:rsidRDefault="00BC7EDB" w:rsidP="00BC7EDB">
      <w:pPr>
        <w:pStyle w:val="2"/>
      </w:pPr>
      <w:bookmarkStart w:id="83" w:name="_Toc402986551"/>
      <w:r w:rsidRPr="00BE1F96">
        <w:t>Стандартные потоки</w:t>
      </w:r>
      <w:bookmarkEnd w:id="83"/>
    </w:p>
    <w:p w:rsidR="00BC7EDB" w:rsidRDefault="00BC7EDB" w:rsidP="00BC7EDB">
      <w:r>
        <w:t xml:space="preserve">В начале выполнения программы автоматически открываются три потока. Это </w:t>
      </w:r>
      <w:r>
        <w:rPr>
          <w:rStyle w:val="HTML"/>
          <w:rFonts w:eastAsiaTheme="majorEastAsia"/>
        </w:rPr>
        <w:t>stdin</w:t>
      </w:r>
      <w:r>
        <w:t xml:space="preserve"> (стандартный поток ввода), </w:t>
      </w:r>
      <w:r>
        <w:rPr>
          <w:rStyle w:val="HTML"/>
          <w:rFonts w:eastAsiaTheme="majorEastAsia"/>
        </w:rPr>
        <w:t>stdout</w:t>
      </w:r>
      <w:r>
        <w:t xml:space="preserve"> (стандартный поток вывода) и </w:t>
      </w:r>
      <w:r>
        <w:rPr>
          <w:rStyle w:val="HTML"/>
          <w:rFonts w:eastAsiaTheme="majorEastAsia"/>
        </w:rPr>
        <w:t>stderr</w:t>
      </w:r>
      <w:r>
        <w:t xml:space="preserve"> (стандартный поток ошибок). Обычно эти потоки направляются к консоли, но в средах, которые поддерживают перенаправление ввода/вывода, они могут быть перенаправлены операционной системой на другое устройство. (Перенаправление ввода/вывода поддерживается, например, такими операционными системами, как UNIX, DOS, Windows и т.д.</w:t>
      </w:r>
    </w:p>
    <w:p w:rsidR="00BC7EDB" w:rsidRPr="00511C83" w:rsidRDefault="00BC7EDB" w:rsidP="00BC7EDB">
      <w:r w:rsidRPr="00511C83">
        <w:t xml:space="preserve">Так как стандартные потоки являются указателями файлов, то они могут использоваться системой ввода/вывода языка С также для выполнения операций ввода/вывода на консоль. Например, </w:t>
      </w:r>
      <w:r w:rsidRPr="00511C83">
        <w:rPr>
          <w:sz w:val="20"/>
          <w:szCs w:val="20"/>
        </w:rPr>
        <w:t>putchar()</w:t>
      </w:r>
      <w:r w:rsidRPr="00511C83">
        <w:t xml:space="preserve"> может быть определена таким образом: </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511C83">
        <w:rPr>
          <w:rFonts w:ascii="Courier New" w:eastAsia="Times New Roman" w:hAnsi="Courier New" w:cs="Courier New"/>
          <w:sz w:val="20"/>
          <w:szCs w:val="20"/>
        </w:rPr>
        <w:t>int putchar(char c)</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511C83">
        <w:rPr>
          <w:rFonts w:ascii="Courier New" w:eastAsia="Times New Roman" w:hAnsi="Courier New" w:cs="Courier New"/>
          <w:sz w:val="20"/>
          <w:szCs w:val="20"/>
        </w:rPr>
        <w:t>{</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511C83">
        <w:rPr>
          <w:rFonts w:ascii="Courier New" w:eastAsia="Times New Roman" w:hAnsi="Courier New" w:cs="Courier New"/>
          <w:sz w:val="20"/>
          <w:szCs w:val="20"/>
        </w:rPr>
        <w:t xml:space="preserve">  return putc(c, stdout);</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511C83">
        <w:rPr>
          <w:rFonts w:ascii="Courier New" w:eastAsia="Times New Roman" w:hAnsi="Courier New" w:cs="Courier New"/>
          <w:sz w:val="20"/>
          <w:szCs w:val="20"/>
        </w:rPr>
        <w:t>}</w:t>
      </w:r>
    </w:p>
    <w:p w:rsidR="00BC7EDB" w:rsidRPr="00511C83" w:rsidRDefault="00BC7EDB" w:rsidP="00BC7EDB">
      <w:r w:rsidRPr="00511C83">
        <w:t xml:space="preserve">Вообще говоря, </w:t>
      </w:r>
      <w:r w:rsidRPr="00511C83">
        <w:rPr>
          <w:sz w:val="20"/>
          <w:szCs w:val="20"/>
        </w:rPr>
        <w:t>stdin</w:t>
      </w:r>
      <w:r w:rsidRPr="00511C83">
        <w:t xml:space="preserve"> </w:t>
      </w:r>
      <w:r>
        <w:t xml:space="preserve">обычно </w:t>
      </w:r>
      <w:r w:rsidRPr="00511C83">
        <w:t xml:space="preserve">используется для считывания с консоли, a </w:t>
      </w:r>
      <w:r w:rsidRPr="00511C83">
        <w:rPr>
          <w:sz w:val="20"/>
          <w:szCs w:val="20"/>
        </w:rPr>
        <w:t>stdout</w:t>
      </w:r>
      <w:r w:rsidRPr="00511C83">
        <w:t xml:space="preserve"> и </w:t>
      </w:r>
      <w:r w:rsidRPr="00511C83">
        <w:rPr>
          <w:sz w:val="20"/>
          <w:szCs w:val="20"/>
        </w:rPr>
        <w:t>stderr</w:t>
      </w:r>
      <w:r w:rsidRPr="00511C83">
        <w:t xml:space="preserve"> </w:t>
      </w:r>
      <w:r>
        <w:t>–</w:t>
      </w:r>
      <w:r w:rsidRPr="00511C83">
        <w:t xml:space="preserve"> для записи на консоль. </w:t>
      </w:r>
    </w:p>
    <w:p w:rsidR="00BC7EDB" w:rsidRPr="00511C83" w:rsidRDefault="00BC7EDB" w:rsidP="00BC7EDB">
      <w:r w:rsidRPr="00511C83">
        <w:t xml:space="preserve">В роли указателей файлов потоки </w:t>
      </w:r>
      <w:r w:rsidRPr="00511C83">
        <w:rPr>
          <w:sz w:val="20"/>
          <w:szCs w:val="20"/>
        </w:rPr>
        <w:t>stdin</w:t>
      </w:r>
      <w:r w:rsidRPr="00511C83">
        <w:t xml:space="preserve">, </w:t>
      </w:r>
      <w:r w:rsidRPr="00511C83">
        <w:rPr>
          <w:sz w:val="20"/>
          <w:szCs w:val="20"/>
        </w:rPr>
        <w:t>stdout</w:t>
      </w:r>
      <w:r w:rsidRPr="00511C83">
        <w:t xml:space="preserve"> и </w:t>
      </w:r>
      <w:r w:rsidRPr="00511C83">
        <w:rPr>
          <w:sz w:val="20"/>
          <w:szCs w:val="20"/>
        </w:rPr>
        <w:t>stderr</w:t>
      </w:r>
      <w:r w:rsidRPr="00511C83">
        <w:t xml:space="preserve"> можно применять в любой функции, где используется переменная типа </w:t>
      </w:r>
      <w:r w:rsidRPr="00511C83">
        <w:rPr>
          <w:sz w:val="20"/>
          <w:szCs w:val="20"/>
        </w:rPr>
        <w:t>FILE *</w:t>
      </w:r>
      <w:r w:rsidRPr="00511C83">
        <w:t xml:space="preserve">. Например, для ввода строки с консоли можно написать примерно такой вызов </w:t>
      </w:r>
      <w:r w:rsidRPr="00511C83">
        <w:rPr>
          <w:sz w:val="20"/>
          <w:szCs w:val="20"/>
        </w:rPr>
        <w:t>fgets()</w:t>
      </w:r>
      <w:r w:rsidRPr="00511C83">
        <w:t xml:space="preserve">: </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char str[255];</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fgets(str, 80, stdin);</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511C83" w:rsidRDefault="00BC7EDB" w:rsidP="00BC7EDB">
      <w:r w:rsidRPr="00511C83">
        <w:t xml:space="preserve">И действительно, такое применение </w:t>
      </w:r>
      <w:r w:rsidRPr="00511C83">
        <w:rPr>
          <w:sz w:val="20"/>
          <w:szCs w:val="20"/>
        </w:rPr>
        <w:t>fgets()</w:t>
      </w:r>
      <w:r w:rsidRPr="00511C83">
        <w:t xml:space="preserve"> может оказаться достаточно полезным. Как уже говорилось </w:t>
      </w:r>
      <w:r>
        <w:t>ранее</w:t>
      </w:r>
      <w:r w:rsidRPr="00511C83">
        <w:t xml:space="preserve">, при использовании </w:t>
      </w:r>
      <w:r w:rsidRPr="00511C83">
        <w:rPr>
          <w:sz w:val="20"/>
          <w:szCs w:val="20"/>
        </w:rPr>
        <w:t>gets()</w:t>
      </w:r>
      <w:r w:rsidRPr="00511C83">
        <w:t xml:space="preserve"> не исключена возможность, что массив, который используется для приема вводимых пользователем символов, будет переполнен. Это возможно потому, что </w:t>
      </w:r>
      <w:r w:rsidRPr="00511C83">
        <w:rPr>
          <w:sz w:val="20"/>
          <w:szCs w:val="20"/>
        </w:rPr>
        <w:t>gets()</w:t>
      </w:r>
      <w:r w:rsidRPr="00511C83">
        <w:t xml:space="preserve"> не проводит проверку на отсутствие нарушения границ.</w:t>
      </w:r>
      <w:r>
        <w:t xml:space="preserve"> Использование </w:t>
      </w:r>
      <w:r>
        <w:rPr>
          <w:lang w:val="en-US"/>
        </w:rPr>
        <w:t>fgets</w:t>
      </w:r>
      <w:r w:rsidRPr="00511C83">
        <w:t xml:space="preserve"> </w:t>
      </w:r>
      <w:r>
        <w:t>(с ее возможностью ограничения длины считываемой информации) решает данную проблему. Однако, символ перевода строки придется удалять вручную:</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511C83">
        <w:rPr>
          <w:rFonts w:ascii="Courier New" w:eastAsia="Times New Roman" w:hAnsi="Courier New" w:cs="Courier New"/>
          <w:sz w:val="20"/>
          <w:szCs w:val="20"/>
        </w:rPr>
        <w:t>#include &lt;stdio.h&gt;</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#include &lt;string.h&gt;</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int main(void)</w:t>
      </w:r>
    </w:p>
    <w:p w:rsidR="00BC7EDB" w:rsidRPr="00A50839"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12D0B">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const int MAX_STR_LEN = 10;</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 xml:space="preserve">  char str[</w:t>
      </w:r>
      <w:r>
        <w:rPr>
          <w:rFonts w:ascii="Courier New" w:eastAsia="Times New Roman" w:hAnsi="Courier New" w:cs="Courier New"/>
          <w:sz w:val="20"/>
          <w:szCs w:val="20"/>
          <w:lang w:val="en-US"/>
        </w:rPr>
        <w:t>MAX_STR_LEN</w:t>
      </w:r>
      <w:r w:rsidRPr="00511C83">
        <w:rPr>
          <w:rFonts w:ascii="Courier New" w:eastAsia="Times New Roman" w:hAnsi="Courier New" w:cs="Courier New"/>
          <w:sz w:val="20"/>
          <w:szCs w:val="20"/>
          <w:lang w:val="en-US"/>
        </w:rPr>
        <w:t>];</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 xml:space="preserve">  int i;</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 xml:space="preserve">  printf("</w:t>
      </w:r>
      <w:r w:rsidRPr="00511C83">
        <w:rPr>
          <w:rFonts w:ascii="Courier New" w:eastAsia="Times New Roman" w:hAnsi="Courier New" w:cs="Courier New"/>
          <w:sz w:val="20"/>
          <w:szCs w:val="20"/>
        </w:rPr>
        <w:t>Введите</w:t>
      </w:r>
      <w:r w:rsidRPr="00511C83">
        <w:rPr>
          <w:rFonts w:ascii="Courier New" w:eastAsia="Times New Roman" w:hAnsi="Courier New" w:cs="Courier New"/>
          <w:sz w:val="20"/>
          <w:szCs w:val="20"/>
          <w:lang w:val="en-US"/>
        </w:rPr>
        <w:t xml:space="preserve"> </w:t>
      </w:r>
      <w:r w:rsidRPr="00511C83">
        <w:rPr>
          <w:rFonts w:ascii="Courier New" w:eastAsia="Times New Roman" w:hAnsi="Courier New" w:cs="Courier New"/>
          <w:sz w:val="20"/>
          <w:szCs w:val="20"/>
        </w:rPr>
        <w:t>строку</w:t>
      </w:r>
      <w:r w:rsidRPr="00511C83">
        <w:rPr>
          <w:rFonts w:ascii="Courier New" w:eastAsia="Times New Roman" w:hAnsi="Courier New" w:cs="Courier New"/>
          <w:sz w:val="20"/>
          <w:szCs w:val="20"/>
          <w:lang w:val="en-US"/>
        </w:rPr>
        <w:t>: ");</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 xml:space="preserve">  fgets(str, </w:t>
      </w:r>
      <w:r>
        <w:rPr>
          <w:rFonts w:ascii="Courier New" w:eastAsia="Times New Roman" w:hAnsi="Courier New" w:cs="Courier New"/>
          <w:sz w:val="20"/>
          <w:szCs w:val="20"/>
          <w:lang w:val="en-US"/>
        </w:rPr>
        <w:t>MAX_STR_LEN</w:t>
      </w:r>
      <w:r w:rsidRPr="00511C83">
        <w:rPr>
          <w:rFonts w:ascii="Courier New" w:eastAsia="Times New Roman" w:hAnsi="Courier New" w:cs="Courier New"/>
          <w:sz w:val="20"/>
          <w:szCs w:val="20"/>
          <w:lang w:val="en-US"/>
        </w:rPr>
        <w:t>, stdin);</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511C83">
        <w:rPr>
          <w:rFonts w:ascii="Courier New" w:eastAsia="Times New Roman" w:hAnsi="Courier New" w:cs="Courier New"/>
          <w:sz w:val="20"/>
          <w:szCs w:val="20"/>
          <w:lang w:val="en-US"/>
        </w:rPr>
        <w:t xml:space="preserve">  </w:t>
      </w:r>
      <w:r w:rsidRPr="00511C83">
        <w:rPr>
          <w:rFonts w:ascii="Courier New" w:eastAsia="Times New Roman" w:hAnsi="Courier New" w:cs="Courier New"/>
          <w:sz w:val="20"/>
          <w:szCs w:val="20"/>
        </w:rPr>
        <w:t>/* удалить символ новой строки, если он есть */</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rPr>
        <w:t xml:space="preserve">  </w:t>
      </w:r>
      <w:r w:rsidRPr="00511C83">
        <w:rPr>
          <w:rFonts w:ascii="Courier New" w:eastAsia="Times New Roman" w:hAnsi="Courier New" w:cs="Courier New"/>
          <w:sz w:val="20"/>
          <w:szCs w:val="20"/>
          <w:lang w:val="en-US"/>
        </w:rPr>
        <w:t>i = strlen(str)-1;</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lang w:val="en-US"/>
        </w:rPr>
        <w:t xml:space="preserve">  if(str[i]=='\n') str[i] = '\0';</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511C83">
        <w:rPr>
          <w:rFonts w:ascii="Courier New" w:eastAsia="Times New Roman" w:hAnsi="Courier New" w:cs="Courier New"/>
          <w:sz w:val="20"/>
          <w:szCs w:val="20"/>
          <w:lang w:val="en-US"/>
        </w:rPr>
        <w:t xml:space="preserve">  </w:t>
      </w:r>
      <w:r w:rsidRPr="00511C83">
        <w:rPr>
          <w:rFonts w:ascii="Courier New" w:eastAsia="Times New Roman" w:hAnsi="Courier New" w:cs="Courier New"/>
          <w:sz w:val="20"/>
          <w:szCs w:val="20"/>
        </w:rPr>
        <w:t>printf("Это Ваша строка: %s", str);</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511C83">
        <w:rPr>
          <w:rFonts w:ascii="Courier New" w:eastAsia="Times New Roman" w:hAnsi="Courier New" w:cs="Courier New"/>
          <w:sz w:val="20"/>
          <w:szCs w:val="20"/>
        </w:rPr>
        <w:t xml:space="preserve">  return 0;</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511C83">
        <w:rPr>
          <w:rFonts w:ascii="Courier New" w:eastAsia="Times New Roman" w:hAnsi="Courier New" w:cs="Courier New"/>
          <w:sz w:val="20"/>
          <w:szCs w:val="20"/>
        </w:rPr>
        <w:t>}</w:t>
      </w:r>
    </w:p>
    <w:p w:rsidR="00BC7EDB" w:rsidRPr="00511C83"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Default="00BC7EDB" w:rsidP="00BC7EDB">
      <w:pPr>
        <w:pStyle w:val="2"/>
      </w:pPr>
      <w:bookmarkStart w:id="84" w:name="_Toc402986552"/>
      <w:r>
        <w:t>Перенаправление стандартных потоков</w:t>
      </w:r>
      <w:bookmarkEnd w:id="84"/>
    </w:p>
    <w:p w:rsidR="00BC7EDB" w:rsidRPr="00A50839" w:rsidRDefault="00BC7EDB" w:rsidP="00BC7EDB">
      <w:pPr>
        <w:rPr>
          <w:lang w:val="en-US"/>
        </w:rPr>
      </w:pPr>
      <w:r>
        <w:t xml:space="preserve">Как говорилось в предыдущем разделе, ввод/вывод на консоль можно выполнять с помощью любой файловой функции языка С. Однако для вас может быть сюрпризом, что, оказывается, операции ввода/вывода на дисковых файлах можно выполнять с помощью функции консольного ввода/вывода, например, </w:t>
      </w:r>
      <w:r>
        <w:rPr>
          <w:rStyle w:val="HTML"/>
          <w:rFonts w:eastAsiaTheme="majorEastAsia"/>
        </w:rPr>
        <w:t>printf()</w:t>
      </w:r>
      <w:r>
        <w:t xml:space="preserve">! Дело в том, что все функции консольного ввода/вывода, о которых говорилось выше, выполняют свои операции с потоками </w:t>
      </w:r>
      <w:r>
        <w:rPr>
          <w:rStyle w:val="HTML"/>
          <w:rFonts w:eastAsiaTheme="majorEastAsia"/>
        </w:rPr>
        <w:t>stdin</w:t>
      </w:r>
      <w:r>
        <w:t xml:space="preserve"> и </w:t>
      </w:r>
      <w:r>
        <w:rPr>
          <w:rStyle w:val="HTML"/>
          <w:rFonts w:eastAsiaTheme="majorEastAsia"/>
        </w:rPr>
        <w:t>stdout</w:t>
      </w:r>
      <w:r>
        <w:t xml:space="preserve">. В средах, поддерживающих перенаправление ввода/вывода, это равносильно тому, что </w:t>
      </w:r>
      <w:r>
        <w:rPr>
          <w:rStyle w:val="HTML"/>
          <w:rFonts w:eastAsiaTheme="majorEastAsia"/>
        </w:rPr>
        <w:t>stdin</w:t>
      </w:r>
      <w:r>
        <w:t xml:space="preserve"> или </w:t>
      </w:r>
      <w:r>
        <w:rPr>
          <w:rStyle w:val="HTML"/>
          <w:rFonts w:eastAsiaTheme="majorEastAsia"/>
        </w:rPr>
        <w:t>stdout</w:t>
      </w:r>
      <w:r>
        <w:t xml:space="preserve"> могут быть перенаправлены на устройство, отличное от клавиатуры или экрана. Например</w:t>
      </w:r>
      <w:r w:rsidRPr="00A50839">
        <w:rPr>
          <w:lang w:val="en-US"/>
        </w:rPr>
        <w:t>:</w:t>
      </w: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339A4">
        <w:rPr>
          <w:rFonts w:ascii="Courier New" w:eastAsia="Times New Roman" w:hAnsi="Courier New" w:cs="Courier New"/>
          <w:sz w:val="20"/>
          <w:szCs w:val="20"/>
          <w:lang w:val="en-US"/>
        </w:rPr>
        <w:t>#include &lt;stdio.h&gt;</w:t>
      </w: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339A4">
        <w:rPr>
          <w:rFonts w:ascii="Courier New" w:eastAsia="Times New Roman" w:hAnsi="Courier New" w:cs="Courier New"/>
          <w:sz w:val="20"/>
          <w:szCs w:val="20"/>
          <w:lang w:val="en-US"/>
        </w:rPr>
        <w:t>int main(void)</w:t>
      </w: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339A4">
        <w:rPr>
          <w:rFonts w:ascii="Courier New" w:eastAsia="Times New Roman" w:hAnsi="Courier New" w:cs="Courier New"/>
          <w:sz w:val="20"/>
          <w:szCs w:val="20"/>
          <w:lang w:val="en-US"/>
        </w:rPr>
        <w:t>{</w:t>
      </w: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339A4">
        <w:rPr>
          <w:rFonts w:ascii="Courier New" w:eastAsia="Times New Roman" w:hAnsi="Courier New" w:cs="Courier New"/>
          <w:sz w:val="20"/>
          <w:szCs w:val="20"/>
          <w:lang w:val="en-US"/>
        </w:rPr>
        <w:t xml:space="preserve">  char str[80];</w:t>
      </w: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339A4">
        <w:rPr>
          <w:rFonts w:ascii="Courier New" w:eastAsia="Times New Roman" w:hAnsi="Courier New" w:cs="Courier New"/>
          <w:sz w:val="20"/>
          <w:szCs w:val="20"/>
          <w:lang w:val="en-US"/>
        </w:rPr>
        <w:t xml:space="preserve">  printf("</w:t>
      </w:r>
      <w:r w:rsidRPr="008339A4">
        <w:rPr>
          <w:rFonts w:ascii="Courier New" w:eastAsia="Times New Roman" w:hAnsi="Courier New" w:cs="Courier New"/>
          <w:sz w:val="20"/>
          <w:szCs w:val="20"/>
        </w:rPr>
        <w:t>Введите</w:t>
      </w:r>
      <w:r w:rsidRPr="008339A4">
        <w:rPr>
          <w:rFonts w:ascii="Courier New" w:eastAsia="Times New Roman" w:hAnsi="Courier New" w:cs="Courier New"/>
          <w:sz w:val="20"/>
          <w:szCs w:val="20"/>
          <w:lang w:val="en-US"/>
        </w:rPr>
        <w:t xml:space="preserve"> </w:t>
      </w:r>
      <w:r w:rsidRPr="008339A4">
        <w:rPr>
          <w:rFonts w:ascii="Courier New" w:eastAsia="Times New Roman" w:hAnsi="Courier New" w:cs="Courier New"/>
          <w:sz w:val="20"/>
          <w:szCs w:val="20"/>
        </w:rPr>
        <w:t>строку</w:t>
      </w:r>
      <w:r w:rsidRPr="008339A4">
        <w:rPr>
          <w:rFonts w:ascii="Courier New" w:eastAsia="Times New Roman" w:hAnsi="Courier New" w:cs="Courier New"/>
          <w:sz w:val="20"/>
          <w:szCs w:val="20"/>
          <w:lang w:val="en-US"/>
        </w:rPr>
        <w:t>: ");</w:t>
      </w: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8339A4">
        <w:rPr>
          <w:rFonts w:ascii="Courier New" w:eastAsia="Times New Roman" w:hAnsi="Courier New" w:cs="Courier New"/>
          <w:sz w:val="20"/>
          <w:szCs w:val="20"/>
          <w:lang w:val="en-US"/>
        </w:rPr>
        <w:t xml:space="preserve">  gets(str);</w:t>
      </w:r>
    </w:p>
    <w:p w:rsidR="00BC7EDB" w:rsidRPr="00F91DAD"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339A4">
        <w:rPr>
          <w:rFonts w:ascii="Courier New" w:eastAsia="Times New Roman" w:hAnsi="Courier New" w:cs="Courier New"/>
          <w:sz w:val="20"/>
          <w:szCs w:val="20"/>
          <w:lang w:val="en-US"/>
        </w:rPr>
        <w:t xml:space="preserve">  </w:t>
      </w:r>
      <w:r w:rsidRPr="00A50839">
        <w:rPr>
          <w:rFonts w:ascii="Courier New" w:eastAsia="Times New Roman" w:hAnsi="Courier New" w:cs="Courier New"/>
          <w:sz w:val="20"/>
          <w:szCs w:val="20"/>
          <w:lang w:val="en-US"/>
        </w:rPr>
        <w:t>printf</w:t>
      </w:r>
      <w:r w:rsidRPr="00F91DAD">
        <w:rPr>
          <w:rFonts w:ascii="Courier New" w:eastAsia="Times New Roman" w:hAnsi="Courier New" w:cs="Courier New"/>
          <w:sz w:val="20"/>
          <w:szCs w:val="20"/>
        </w:rPr>
        <w:t>(</w:t>
      </w:r>
      <w:r w:rsidRPr="00A50839">
        <w:rPr>
          <w:rFonts w:ascii="Courier New" w:eastAsia="Times New Roman" w:hAnsi="Courier New" w:cs="Courier New"/>
          <w:sz w:val="20"/>
          <w:szCs w:val="20"/>
          <w:lang w:val="en-US"/>
        </w:rPr>
        <w:t>str</w:t>
      </w:r>
      <w:r w:rsidRPr="00F91DAD">
        <w:rPr>
          <w:rFonts w:ascii="Courier New" w:eastAsia="Times New Roman" w:hAnsi="Courier New" w:cs="Courier New"/>
          <w:sz w:val="20"/>
          <w:szCs w:val="20"/>
        </w:rPr>
        <w:t>);</w:t>
      </w:r>
    </w:p>
    <w:p w:rsidR="00BC7EDB" w:rsidRPr="00F91DAD"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F91DAD"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 xml:space="preserve">  </w:t>
      </w:r>
      <w:r w:rsidRPr="00A50839">
        <w:rPr>
          <w:rFonts w:ascii="Courier New" w:eastAsia="Times New Roman" w:hAnsi="Courier New" w:cs="Courier New"/>
          <w:sz w:val="20"/>
          <w:szCs w:val="20"/>
          <w:lang w:val="en-US"/>
        </w:rPr>
        <w:t>return</w:t>
      </w:r>
      <w:r w:rsidRPr="00F91DAD">
        <w:rPr>
          <w:rFonts w:ascii="Courier New" w:eastAsia="Times New Roman" w:hAnsi="Courier New" w:cs="Courier New"/>
          <w:sz w:val="20"/>
          <w:szCs w:val="20"/>
        </w:rPr>
        <w:t xml:space="preserve"> 0;</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8339A4">
        <w:rPr>
          <w:rFonts w:ascii="Courier New" w:eastAsia="Times New Roman" w:hAnsi="Courier New" w:cs="Courier New"/>
          <w:sz w:val="20"/>
          <w:szCs w:val="20"/>
        </w:rPr>
        <w:t>}</w:t>
      </w:r>
    </w:p>
    <w:p w:rsidR="00BC7EDB" w:rsidRPr="008339A4"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2979D2" w:rsidRDefault="00BC7EDB" w:rsidP="00BC7EDB">
      <w:r w:rsidRPr="002979D2">
        <w:t xml:space="preserve">Предположим, что эта программа называется TEST. При ее нормальном выполнении на экран выводится подсказка, затем читается строка, введенная с клавиатуры, и, наконец, эта строка выводится на экран. Однако в средах, в которых поддерживается перенаправление ввода/вывода, один из потоков </w:t>
      </w:r>
      <w:r w:rsidRPr="002979D2">
        <w:rPr>
          <w:sz w:val="20"/>
          <w:szCs w:val="20"/>
        </w:rPr>
        <w:t>stdin</w:t>
      </w:r>
      <w:r w:rsidRPr="002979D2">
        <w:t xml:space="preserve"> или </w:t>
      </w:r>
      <w:r w:rsidRPr="002979D2">
        <w:rPr>
          <w:sz w:val="20"/>
          <w:szCs w:val="20"/>
        </w:rPr>
        <w:t>stdout</w:t>
      </w:r>
      <w:r w:rsidRPr="002979D2">
        <w:t xml:space="preserve"> (или оба одновременно) можно перенаправить в файл. Например, в среде DOS или Windows следующий запуск TEST </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2979D2">
        <w:rPr>
          <w:rFonts w:ascii="Courier New" w:eastAsia="Times New Roman" w:hAnsi="Courier New" w:cs="Courier New"/>
          <w:sz w:val="20"/>
          <w:szCs w:val="20"/>
        </w:rPr>
        <w:t>TEST &gt; OUTPUT</w:t>
      </w:r>
    </w:p>
    <w:p w:rsidR="00BC7EDB" w:rsidRPr="002979D2"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2979D2" w:rsidRDefault="00BC7EDB" w:rsidP="00BC7EDB">
      <w:r w:rsidRPr="002979D2">
        <w:t xml:space="preserve">приводит к тому, что вывод этой программы будет записан в файл по имени OUTPUT. А следующий запуск TEST </w:t>
      </w:r>
    </w:p>
    <w:p w:rsidR="00BC7EDB"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2979D2">
        <w:rPr>
          <w:rFonts w:ascii="Courier New" w:eastAsia="Times New Roman" w:hAnsi="Courier New" w:cs="Courier New"/>
          <w:sz w:val="20"/>
          <w:szCs w:val="20"/>
        </w:rPr>
        <w:t>TEST &lt; INPUT &gt; OUTPUT</w:t>
      </w:r>
    </w:p>
    <w:p w:rsidR="00BC7EDB" w:rsidRPr="002979D2" w:rsidRDefault="00BC7EDB" w:rsidP="00BC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C7EDB" w:rsidRPr="002979D2" w:rsidRDefault="00BC7EDB" w:rsidP="00BC7EDB">
      <w:r w:rsidRPr="002979D2">
        <w:t xml:space="preserve">направляет поток </w:t>
      </w:r>
      <w:r w:rsidRPr="002979D2">
        <w:rPr>
          <w:sz w:val="20"/>
          <w:szCs w:val="20"/>
        </w:rPr>
        <w:t>stdin</w:t>
      </w:r>
      <w:r w:rsidRPr="002979D2">
        <w:t xml:space="preserve"> в файл по имени INPUT, а поток стандартного вывода </w:t>
      </w:r>
      <w:r>
        <w:t>–</w:t>
      </w:r>
      <w:r w:rsidRPr="002979D2">
        <w:t xml:space="preserve"> в файл по имени OUTPUT.</w:t>
      </w:r>
    </w:p>
    <w:p w:rsidR="00BC7EDB" w:rsidRPr="00BC7EDB" w:rsidRDefault="00BC7EDB" w:rsidP="00BC7EDB"/>
    <w:p w:rsidR="00BC7EDB" w:rsidRPr="00BC7EDB" w:rsidRDefault="00BC7EDB" w:rsidP="00BC7EDB"/>
    <w:p w:rsidR="003A41B7" w:rsidRPr="00C2583E" w:rsidRDefault="003A41B7" w:rsidP="003A41B7">
      <w:pPr>
        <w:pStyle w:val="1"/>
      </w:pPr>
      <w:bookmarkStart w:id="85" w:name="_Toc402986560"/>
      <w:bookmarkStart w:id="86" w:name="_Toc402986553"/>
      <w:r w:rsidRPr="00BE1F96">
        <w:t>Обзор</w:t>
      </w:r>
      <w:r w:rsidRPr="00C2583E">
        <w:t xml:space="preserve"> </w:t>
      </w:r>
      <w:r w:rsidRPr="00BE1F96">
        <w:t>стандартной</w:t>
      </w:r>
      <w:r w:rsidRPr="00C2583E">
        <w:t xml:space="preserve"> </w:t>
      </w:r>
      <w:r w:rsidRPr="00BE1F96">
        <w:t>библиотеки</w:t>
      </w:r>
      <w:r w:rsidRPr="00C2583E">
        <w:t xml:space="preserve"> </w:t>
      </w:r>
      <w:r w:rsidRPr="00BE1F96">
        <w:t>языка</w:t>
      </w:r>
      <w:r w:rsidRPr="00C2583E">
        <w:t xml:space="preserve"> </w:t>
      </w:r>
      <w:r w:rsidRPr="00492540">
        <w:rPr>
          <w:lang w:val="en-US"/>
        </w:rPr>
        <w:t>C</w:t>
      </w:r>
      <w:bookmarkEnd w:id="85"/>
    </w:p>
    <w:p w:rsidR="003A41B7" w:rsidRPr="00867007" w:rsidRDefault="003A41B7" w:rsidP="003A41B7">
      <w:r>
        <w:t xml:space="preserve">В настоящем разделе приводится обзор заголовков стандартной библиотеки языка </w:t>
      </w:r>
      <w:r>
        <w:rPr>
          <w:lang w:val="en-US"/>
        </w:rPr>
        <w:t>C</w:t>
      </w:r>
      <w:r w:rsidRPr="00867007">
        <w:t xml:space="preserve">. </w:t>
      </w:r>
      <w:r>
        <w:t xml:space="preserve">Целью раздела является ознакомительный обзор основных групп функций стандартной библиотеки </w:t>
      </w:r>
      <w:r>
        <w:rPr>
          <w:lang w:val="en-US"/>
        </w:rPr>
        <w:t>C</w:t>
      </w:r>
      <w:r w:rsidRPr="00867007">
        <w:t xml:space="preserve">. </w:t>
      </w:r>
      <w:r>
        <w:t>Подробную информацию по стандартной библиотеке следует искать в справочниках.</w:t>
      </w:r>
    </w:p>
    <w:p w:rsidR="003A41B7" w:rsidRDefault="003A41B7" w:rsidP="003A41B7">
      <w:r>
        <w:t>Содержимое и форма стандартной библиотеки С задается Стандартом ANSI/ISO. Т.е. Стандарт С определяет тот набор функций, который должен поддерживать любой стандартный компилятор. Однако при этом большинство компиляторов предоставляют дополнительные функции, которые не специфицированы в Стандарте</w:t>
      </w:r>
      <w:r w:rsidRPr="00C0678E">
        <w:t xml:space="preserve"> (</w:t>
      </w:r>
      <w:r>
        <w:t>например, функции работы с графикой, подпрограммы, управляемые с помощью мышки, и т.д.).</w:t>
      </w:r>
    </w:p>
    <w:p w:rsidR="003A41B7" w:rsidRDefault="003A41B7" w:rsidP="003A41B7">
      <w:pPr>
        <w:rPr>
          <w:lang w:val="en-US"/>
        </w:rPr>
      </w:pPr>
      <w:r>
        <w:t xml:space="preserve">Список заголовков, определенных в стандарте </w:t>
      </w:r>
      <w:r>
        <w:rPr>
          <w:lang w:val="en-US"/>
        </w:rPr>
        <w:t>C</w:t>
      </w:r>
      <w:r w:rsidRPr="00C0678E">
        <w:t xml:space="preserve">89 </w:t>
      </w:r>
      <w:r>
        <w:t xml:space="preserve">приведен в таблице </w:t>
      </w:r>
      <w:r w:rsidRPr="00C0678E">
        <w:t>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w:instrText>
      </w:r>
      <w:r>
        <w:instrText xml:space="preserve"> </w:instrText>
      </w:r>
      <w:r>
        <w:fldChar w:fldCharType="separate"/>
      </w:r>
      <w:r>
        <w:rPr>
          <w:noProof/>
          <w:lang w:val="en-US"/>
        </w:rPr>
        <w:t>1</w:t>
      </w:r>
      <w:r>
        <w:fldChar w:fldCharType="end"/>
      </w:r>
      <w:r w:rsidRPr="00C0678E">
        <w:t>.</w:t>
      </w:r>
    </w:p>
    <w:p w:rsidR="003A41B7" w:rsidRPr="00C0678E" w:rsidRDefault="003A41B7" w:rsidP="003A41B7">
      <w:r>
        <w:t>Таблица 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 \</w:instrText>
      </w:r>
      <w:r>
        <w:rPr>
          <w:lang w:val="en-US"/>
        </w:rPr>
        <w:instrText>c</w:instrText>
      </w:r>
      <w:r>
        <w:instrText xml:space="preserve"> </w:instrText>
      </w:r>
      <w:r>
        <w:fldChar w:fldCharType="separate"/>
      </w:r>
      <w:r>
        <w:rPr>
          <w:noProof/>
          <w:lang w:val="en-US"/>
        </w:rPr>
        <w:t>1</w:t>
      </w:r>
      <w:r>
        <w:fldChar w:fldCharType="end"/>
      </w:r>
      <w:r w:rsidRPr="00C0678E">
        <w:t xml:space="preserve"> – </w:t>
      </w:r>
      <w:r>
        <w:t xml:space="preserve">Заголовки, определенные в стандарте </w:t>
      </w:r>
      <w:r>
        <w:rPr>
          <w:lang w:val="en-US"/>
        </w:rPr>
        <w:t>C</w:t>
      </w:r>
      <w:r w:rsidRPr="00C0678E">
        <w:t>89</w:t>
      </w:r>
    </w:p>
    <w:tbl>
      <w:tblPr>
        <w:tblStyle w:val="a7"/>
        <w:tblW w:w="5000" w:type="pct"/>
        <w:tblLook w:val="04A0" w:firstRow="1" w:lastRow="0" w:firstColumn="1" w:lastColumn="0" w:noHBand="0" w:noVBand="1"/>
      </w:tblPr>
      <w:tblGrid>
        <w:gridCol w:w="1657"/>
        <w:gridCol w:w="7914"/>
      </w:tblGrid>
      <w:tr w:rsidR="003A41B7" w:rsidRPr="00C0678E" w:rsidTr="003A41B7">
        <w:tc>
          <w:tcPr>
            <w:tcW w:w="0" w:type="auto"/>
            <w:hideMark/>
          </w:tcPr>
          <w:p w:rsidR="003A41B7" w:rsidRPr="00C0678E" w:rsidRDefault="003A41B7" w:rsidP="003A41B7">
            <w:pPr>
              <w:spacing w:line="240" w:lineRule="auto"/>
              <w:ind w:firstLine="0"/>
              <w:jc w:val="center"/>
              <w:rPr>
                <w:rFonts w:ascii="Courier New" w:eastAsia="Times New Roman" w:hAnsi="Courier New" w:cs="Courier New"/>
                <w:b/>
                <w:bCs/>
                <w:sz w:val="24"/>
                <w:szCs w:val="24"/>
              </w:rPr>
            </w:pPr>
            <w:r w:rsidRPr="00C0678E">
              <w:rPr>
                <w:rFonts w:ascii="Courier New" w:eastAsia="Times New Roman" w:hAnsi="Courier New" w:cs="Courier New"/>
                <w:b/>
                <w:bCs/>
                <w:i/>
                <w:iCs/>
                <w:sz w:val="24"/>
                <w:szCs w:val="24"/>
              </w:rPr>
              <w:t>Заголовок</w:t>
            </w:r>
          </w:p>
        </w:tc>
        <w:tc>
          <w:tcPr>
            <w:tcW w:w="0" w:type="auto"/>
            <w:hideMark/>
          </w:tcPr>
          <w:p w:rsidR="003A41B7" w:rsidRPr="00C0678E" w:rsidRDefault="003A41B7" w:rsidP="003A41B7">
            <w:pPr>
              <w:spacing w:line="240" w:lineRule="auto"/>
              <w:ind w:firstLine="0"/>
              <w:jc w:val="center"/>
              <w:rPr>
                <w:rFonts w:ascii="Courier New" w:eastAsia="Times New Roman" w:hAnsi="Courier New" w:cs="Courier New"/>
                <w:b/>
                <w:bCs/>
                <w:sz w:val="24"/>
                <w:szCs w:val="24"/>
              </w:rPr>
            </w:pPr>
            <w:r w:rsidRPr="00C0678E">
              <w:rPr>
                <w:rFonts w:ascii="Courier New" w:eastAsia="Times New Roman" w:hAnsi="Courier New" w:cs="Courier New"/>
                <w:b/>
                <w:bCs/>
                <w:i/>
                <w:iCs/>
                <w:sz w:val="24"/>
                <w:szCs w:val="24"/>
              </w:rPr>
              <w:t>Назначение</w:t>
            </w:r>
            <w:r w:rsidRPr="00C0678E">
              <w:rPr>
                <w:rFonts w:ascii="Courier New" w:eastAsia="Times New Roman" w:hAnsi="Courier New" w:cs="Courier New"/>
                <w:b/>
                <w:bCs/>
                <w:sz w:val="24"/>
                <w:szCs w:val="24"/>
              </w:rPr>
              <w:t xml:space="preserve">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&lt;assert.h&gt;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Определяет макрос </w:t>
            </w:r>
            <w:r w:rsidRPr="00C0678E">
              <w:rPr>
                <w:rFonts w:ascii="Courier New" w:eastAsia="Times New Roman" w:hAnsi="Courier New" w:cs="Courier New"/>
                <w:sz w:val="20"/>
                <w:szCs w:val="20"/>
              </w:rPr>
              <w:t>assert()</w:t>
            </w:r>
            <w:r w:rsidRPr="00C0678E">
              <w:rPr>
                <w:rFonts w:ascii="Courier New" w:eastAsia="Times New Roman" w:hAnsi="Courier New" w:cs="Courier New"/>
                <w:sz w:val="24"/>
                <w:szCs w:val="24"/>
              </w:rPr>
              <w:t xml:space="preserve">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&lt;ctype.h&gt;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Обработка символов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&lt;errno.h&gt;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Выдача сообщения об ошибках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&lt;float.h&gt;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Задает пределы значений с плавающей точкой, зависящие от реализации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&lt;limits.h&gt;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Задает различные ограничения, зависящие от реализации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&lt;locate.h&gt;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Поддерживает локализацию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&lt;math.h&gt;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Различные определения, используемые математической библиотекой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&lt;setjmp.h&gt;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Поддерживает нелокальные переходы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&lt;signal.h&gt;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Поддерживает обработку сигналов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&lt;stdarg.h&gt;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Поддерживает списки входных параметров функции с переменным числом аргументов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&lt;stddef.h&gt;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Определяет некоторые наиболее часто используемые константы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&lt;stdio.h&gt;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Поддерживает систему ввода/вывода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&lt;stdlib.h&gt;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Смешанные объявления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&lt;string.h&gt;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Поддерживает функции обработки строк </w:t>
            </w:r>
          </w:p>
        </w:tc>
      </w:tr>
      <w:tr w:rsidR="003A41B7" w:rsidRPr="00C0678E" w:rsidTr="003A41B7">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&lt;time.h&gt;</w:t>
            </w:r>
          </w:p>
        </w:tc>
        <w:tc>
          <w:tcPr>
            <w:tcW w:w="0" w:type="auto"/>
            <w:hideMark/>
          </w:tcPr>
          <w:p w:rsidR="003A41B7" w:rsidRPr="00C0678E" w:rsidRDefault="003A41B7" w:rsidP="003A41B7">
            <w:pPr>
              <w:spacing w:line="240" w:lineRule="auto"/>
              <w:ind w:firstLine="0"/>
              <w:jc w:val="left"/>
              <w:rPr>
                <w:rFonts w:ascii="Courier New" w:eastAsia="Times New Roman" w:hAnsi="Courier New" w:cs="Courier New"/>
                <w:sz w:val="24"/>
                <w:szCs w:val="24"/>
              </w:rPr>
            </w:pPr>
            <w:r w:rsidRPr="00C0678E">
              <w:rPr>
                <w:rFonts w:ascii="Courier New" w:eastAsia="Times New Roman" w:hAnsi="Courier New" w:cs="Courier New"/>
                <w:sz w:val="24"/>
                <w:szCs w:val="24"/>
              </w:rPr>
              <w:t xml:space="preserve">Поддерживает функции, обращающиеся к системному времени </w:t>
            </w:r>
          </w:p>
        </w:tc>
      </w:tr>
    </w:tbl>
    <w:p w:rsidR="003A41B7" w:rsidRPr="003A41B7" w:rsidRDefault="003A41B7" w:rsidP="003A41B7"/>
    <w:p w:rsidR="003A41B7" w:rsidRDefault="003A41B7" w:rsidP="003A41B7">
      <w:pPr>
        <w:pStyle w:val="2"/>
      </w:pPr>
      <w:bookmarkStart w:id="87" w:name="_Toc402986561"/>
      <w:r>
        <w:t>Функции ввода/вывода</w:t>
      </w:r>
      <w:bookmarkEnd w:id="87"/>
    </w:p>
    <w:p w:rsidR="003A41B7" w:rsidRDefault="003A41B7" w:rsidP="003A41B7">
      <w:r>
        <w:t xml:space="preserve">С функциями ввода/вывода ассоциирован заголовок </w:t>
      </w:r>
      <w:r>
        <w:rPr>
          <w:rStyle w:val="HTML"/>
          <w:rFonts w:eastAsiaTheme="majorEastAsia"/>
        </w:rPr>
        <w:t>&lt;stdio.h&gt;</w:t>
      </w:r>
      <w:r>
        <w:t xml:space="preserve">. Этот заголовок определяет некоторые макросы и типы, которые используются файловой системой. Наиболее важным из них является тип </w:t>
      </w:r>
      <w:r>
        <w:rPr>
          <w:rStyle w:val="HTML"/>
          <w:rFonts w:eastAsiaTheme="majorEastAsia"/>
        </w:rPr>
        <w:t>FILE</w:t>
      </w:r>
      <w:r>
        <w:t xml:space="preserve">, который используется для объявления указателя на файл. Два других часто используемых типа – </w:t>
      </w:r>
      <w:r>
        <w:rPr>
          <w:rStyle w:val="HTML"/>
          <w:rFonts w:eastAsiaTheme="majorEastAsia"/>
        </w:rPr>
        <w:t>size_t</w:t>
      </w:r>
      <w:r>
        <w:t xml:space="preserve"> и </w:t>
      </w:r>
      <w:r>
        <w:rPr>
          <w:rStyle w:val="HTML"/>
          <w:rFonts w:eastAsiaTheme="majorEastAsia"/>
        </w:rPr>
        <w:t>fpos_t</w:t>
      </w:r>
      <w:r>
        <w:t xml:space="preserve">. Тип </w:t>
      </w:r>
      <w:r>
        <w:rPr>
          <w:rStyle w:val="HTML"/>
          <w:rFonts w:eastAsiaTheme="majorEastAsia"/>
        </w:rPr>
        <w:t>size_t</w:t>
      </w:r>
      <w:r>
        <w:t xml:space="preserve">, представляющий собой некоторую разновидность целых без знака, – это тип результата, возвращаемого функцией </w:t>
      </w:r>
      <w:r>
        <w:rPr>
          <w:rStyle w:val="HTML"/>
          <w:rFonts w:eastAsiaTheme="majorEastAsia"/>
        </w:rPr>
        <w:t>sizeof</w:t>
      </w:r>
      <w:r>
        <w:t xml:space="preserve">. Тип </w:t>
      </w:r>
      <w:r>
        <w:rPr>
          <w:rStyle w:val="HTML"/>
          <w:rFonts w:eastAsiaTheme="majorEastAsia"/>
        </w:rPr>
        <w:t>fpos_t</w:t>
      </w:r>
      <w:r>
        <w:t xml:space="preserve"> определяет объект, который однозначно задает каждую позицию в файле. Самым популярным макросом, определенным в этом заголовке, является макрос </w:t>
      </w:r>
      <w:r>
        <w:rPr>
          <w:rStyle w:val="HTML"/>
          <w:rFonts w:eastAsiaTheme="majorEastAsia"/>
        </w:rPr>
        <w:t>EOF</w:t>
      </w:r>
      <w:r>
        <w:t xml:space="preserve">, значение которого указывает на конец файла. Другие типы данных и макросы, определенные в заголовке </w:t>
      </w:r>
      <w:r>
        <w:rPr>
          <w:rStyle w:val="HTML"/>
          <w:rFonts w:eastAsiaTheme="majorEastAsia"/>
        </w:rPr>
        <w:t>&lt;stdio.h&gt;</w:t>
      </w:r>
      <w:r>
        <w:t>, описаны вместе с функциями, с которыми они связаны.</w:t>
      </w:r>
    </w:p>
    <w:p w:rsidR="003A41B7" w:rsidRDefault="003A41B7" w:rsidP="003A41B7">
      <w:r>
        <w:t xml:space="preserve">Обзор системы ввода/вывода приведено в разделе </w:t>
      </w:r>
      <w:r>
        <w:fldChar w:fldCharType="begin"/>
      </w:r>
      <w:r>
        <w:instrText xml:space="preserve"> REF _Ref402983622 \r \h </w:instrText>
      </w:r>
      <w:r>
        <w:fldChar w:fldCharType="separate"/>
      </w:r>
      <w:r>
        <w:t>8</w:t>
      </w:r>
      <w:r>
        <w:fldChar w:fldCharType="end"/>
      </w:r>
      <w:r>
        <w:t>.</w:t>
      </w:r>
    </w:p>
    <w:p w:rsidR="003A41B7" w:rsidRDefault="003A41B7" w:rsidP="003A41B7">
      <w:pPr>
        <w:pStyle w:val="2"/>
      </w:pPr>
      <w:bookmarkStart w:id="88" w:name="_Toc402986562"/>
      <w:r>
        <w:t>Строковые и символьные функции</w:t>
      </w:r>
      <w:bookmarkEnd w:id="88"/>
    </w:p>
    <w:p w:rsidR="003A41B7" w:rsidRPr="00B6479F" w:rsidRDefault="003A41B7" w:rsidP="003A41B7">
      <w:r w:rsidRPr="00B6479F">
        <w:t xml:space="preserve">Стандартная библиотека языка С обладает богатым и разнообразным набором функций для обработки строк и символов. Строковые функции работают с массивами символов (строками), заканчивающимися символом конца строки. В языке С для работы со строковыми функциями используется заголовок </w:t>
      </w:r>
      <w:r w:rsidRPr="00B6479F">
        <w:rPr>
          <w:sz w:val="20"/>
          <w:szCs w:val="20"/>
        </w:rPr>
        <w:t>&lt;string.h&gt;</w:t>
      </w:r>
      <w:r w:rsidRPr="00B6479F">
        <w:t xml:space="preserve">, для символьных функций </w:t>
      </w:r>
      <w:r>
        <w:t>–</w:t>
      </w:r>
      <w:r w:rsidRPr="00B6479F">
        <w:t xml:space="preserve"> заголовочный файл </w:t>
      </w:r>
      <w:r w:rsidRPr="00B6479F">
        <w:rPr>
          <w:sz w:val="20"/>
          <w:szCs w:val="20"/>
        </w:rPr>
        <w:t>&lt;ctype.h&gt;</w:t>
      </w:r>
      <w:r w:rsidRPr="00B6479F">
        <w:t xml:space="preserve">. </w:t>
      </w:r>
    </w:p>
    <w:p w:rsidR="003A41B7" w:rsidRPr="00B6479F" w:rsidRDefault="003A41B7" w:rsidP="003A41B7">
      <w:r w:rsidRPr="00B6479F">
        <w:t xml:space="preserve">Поскольку в С не предусмотрен автоматический контроль нарушения границ массивов, вся ответственность за их переполнение ложится на программиста. Не следует этим пренебрегать, так как при переполнении массива может произойти аварийное завершение программы. </w:t>
      </w:r>
    </w:p>
    <w:p w:rsidR="003A41B7" w:rsidRDefault="003A41B7" w:rsidP="003A41B7">
      <w:r>
        <w:t xml:space="preserve">В этой главе описаны только те функции, которые работают с символами типа </w:t>
      </w:r>
      <w:r>
        <w:rPr>
          <w:rStyle w:val="HTML"/>
          <w:rFonts w:eastAsiaTheme="majorEastAsia"/>
        </w:rPr>
        <w:t>char</w:t>
      </w:r>
      <w:r>
        <w:t xml:space="preserve">. Эти функции были определены стандартом С с самого начала, и, безусловно, они являются наиболее популярными и поддерживаются большинством компиляторов. Двухбайтовые функции, работающие с символами типа </w:t>
      </w:r>
      <w:r>
        <w:rPr>
          <w:rStyle w:val="HTML"/>
          <w:rFonts w:eastAsiaTheme="majorEastAsia"/>
        </w:rPr>
        <w:t>wchar_t</w:t>
      </w:r>
      <w:r>
        <w:t xml:space="preserve"> рассматриваются в </w:t>
      </w:r>
      <w:sdt>
        <w:sdtPr>
          <w:id w:val="-1642418887"/>
          <w:citation/>
        </w:sdtPr>
        <w:sdtEndPr/>
        <w:sdtContent>
          <w:r>
            <w:fldChar w:fldCharType="begin"/>
          </w:r>
          <w:r>
            <w:instrText xml:space="preserve">CITATION Шил08 \l 1049 </w:instrText>
          </w:r>
          <w:r>
            <w:fldChar w:fldCharType="separate"/>
          </w:r>
          <w:r>
            <w:rPr>
              <w:noProof/>
            </w:rPr>
            <w:t>(Шилдт, 2008)</w:t>
          </w:r>
          <w:r>
            <w:fldChar w:fldCharType="end"/>
          </w:r>
        </w:sdtContent>
      </w:sdt>
      <w:r>
        <w:t>.</w:t>
      </w:r>
    </w:p>
    <w:p w:rsidR="003A41B7" w:rsidRPr="00F61024" w:rsidRDefault="003A41B7" w:rsidP="003A41B7">
      <w:r>
        <w:t xml:space="preserve">В таблице </w:t>
      </w:r>
      <w:r w:rsidRPr="00C0678E">
        <w:t>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w:instrText>
      </w:r>
      <w:r>
        <w:instrText xml:space="preserve"> </w:instrText>
      </w:r>
      <w:r>
        <w:fldChar w:fldCharType="separate"/>
      </w:r>
      <w:r w:rsidRPr="007F2E9F">
        <w:rPr>
          <w:noProof/>
        </w:rPr>
        <w:t>2</w:t>
      </w:r>
      <w:r>
        <w:fldChar w:fldCharType="end"/>
      </w:r>
      <w:r>
        <w:t xml:space="preserve"> приведены основные группы функций для работы со строками и символами.</w:t>
      </w:r>
    </w:p>
    <w:p w:rsidR="003A41B7" w:rsidRDefault="003A41B7" w:rsidP="003A41B7">
      <w:pPr>
        <w:keepNext/>
      </w:pPr>
      <w:r>
        <w:t>Таблица 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 \</w:instrText>
      </w:r>
      <w:r>
        <w:rPr>
          <w:lang w:val="en-US"/>
        </w:rPr>
        <w:instrText>c</w:instrText>
      </w:r>
      <w:r>
        <w:instrText xml:space="preserve"> </w:instrText>
      </w:r>
      <w:r>
        <w:fldChar w:fldCharType="separate"/>
      </w:r>
      <w:r w:rsidRPr="007F2E9F">
        <w:rPr>
          <w:noProof/>
        </w:rPr>
        <w:t>2</w:t>
      </w:r>
      <w:r>
        <w:fldChar w:fldCharType="end"/>
      </w:r>
      <w:r w:rsidRPr="00C0678E">
        <w:t xml:space="preserve"> –</w:t>
      </w:r>
      <w:r>
        <w:t xml:space="preserve"> Строковые и символьные функции</w:t>
      </w:r>
    </w:p>
    <w:tbl>
      <w:tblPr>
        <w:tblStyle w:val="a7"/>
        <w:tblW w:w="5000" w:type="pct"/>
        <w:tblLook w:val="04A0" w:firstRow="1" w:lastRow="0" w:firstColumn="1" w:lastColumn="0" w:noHBand="0" w:noVBand="1"/>
      </w:tblPr>
      <w:tblGrid>
        <w:gridCol w:w="534"/>
        <w:gridCol w:w="5387"/>
        <w:gridCol w:w="3650"/>
      </w:tblGrid>
      <w:tr w:rsidR="003A41B7" w:rsidRPr="00867007" w:rsidTr="003A41B7">
        <w:trPr>
          <w:cantSplit/>
          <w:tblHeader/>
        </w:trPr>
        <w:tc>
          <w:tcPr>
            <w:tcW w:w="279" w:type="pct"/>
          </w:tcPr>
          <w:p w:rsidR="003A41B7" w:rsidRPr="00867007" w:rsidRDefault="003A41B7" w:rsidP="003A41B7">
            <w:pPr>
              <w:keepNext/>
              <w:spacing w:line="240" w:lineRule="auto"/>
              <w:ind w:firstLine="0"/>
              <w:rPr>
                <w:b/>
              </w:rPr>
            </w:pPr>
          </w:p>
        </w:tc>
        <w:tc>
          <w:tcPr>
            <w:tcW w:w="2814" w:type="pct"/>
          </w:tcPr>
          <w:p w:rsidR="003A41B7" w:rsidRPr="00867007" w:rsidRDefault="003A41B7" w:rsidP="003A41B7">
            <w:pPr>
              <w:keepNext/>
              <w:spacing w:line="240" w:lineRule="auto"/>
              <w:ind w:firstLine="0"/>
              <w:rPr>
                <w:b/>
              </w:rPr>
            </w:pPr>
            <w:r w:rsidRPr="00867007">
              <w:rPr>
                <w:b/>
              </w:rPr>
              <w:t>Группы функций</w:t>
            </w:r>
          </w:p>
        </w:tc>
        <w:tc>
          <w:tcPr>
            <w:tcW w:w="1907" w:type="pct"/>
          </w:tcPr>
          <w:p w:rsidR="003A41B7" w:rsidRPr="00867007" w:rsidRDefault="003A41B7" w:rsidP="003A41B7">
            <w:pPr>
              <w:keepNext/>
              <w:spacing w:line="240" w:lineRule="auto"/>
              <w:ind w:firstLine="0"/>
              <w:rPr>
                <w:b/>
              </w:rPr>
            </w:pPr>
            <w:r w:rsidRPr="00867007">
              <w:rPr>
                <w:b/>
              </w:rPr>
              <w:t>Назначение</w:t>
            </w:r>
          </w:p>
        </w:tc>
      </w:tr>
      <w:tr w:rsidR="003A41B7" w:rsidRPr="00E16008" w:rsidTr="003A41B7">
        <w:trPr>
          <w:cantSplit/>
          <w:trHeight w:val="377"/>
        </w:trPr>
        <w:tc>
          <w:tcPr>
            <w:tcW w:w="279" w:type="pct"/>
          </w:tcPr>
          <w:p w:rsidR="003A41B7" w:rsidRPr="00E16008" w:rsidRDefault="003A41B7" w:rsidP="003A41B7">
            <w:pPr>
              <w:pStyle w:val="a3"/>
              <w:numPr>
                <w:ilvl w:val="0"/>
                <w:numId w:val="28"/>
              </w:numPr>
              <w:spacing w:line="240" w:lineRule="auto"/>
              <w:rPr>
                <w:lang w:val="en-US"/>
              </w:rPr>
            </w:pPr>
          </w:p>
        </w:tc>
        <w:tc>
          <w:tcPr>
            <w:tcW w:w="2814" w:type="pct"/>
          </w:tcPr>
          <w:p w:rsidR="003A41B7" w:rsidRPr="00E16008" w:rsidRDefault="003A41B7" w:rsidP="003A41B7">
            <w:pPr>
              <w:spacing w:line="240" w:lineRule="auto"/>
              <w:ind w:firstLine="0"/>
              <w:jc w:val="left"/>
              <w:rPr>
                <w:lang w:val="en-US"/>
              </w:rPr>
            </w:pPr>
            <w:r w:rsidRPr="00E16008">
              <w:rPr>
                <w:rFonts w:ascii="Courier New" w:hAnsi="Courier New" w:cs="Courier New"/>
                <w:sz w:val="24"/>
                <w:szCs w:val="24"/>
                <w:lang w:val="en-US"/>
              </w:rPr>
              <w:t>isalnum, isalpha</w:t>
            </w:r>
            <w:r>
              <w:rPr>
                <w:rFonts w:ascii="Courier New" w:hAnsi="Courier New" w:cs="Courier New"/>
                <w:sz w:val="24"/>
                <w:szCs w:val="24"/>
                <w:lang w:val="en-US"/>
              </w:rPr>
              <w:t>,</w:t>
            </w:r>
            <w:r w:rsidRPr="007F2E9F">
              <w:rPr>
                <w:rFonts w:ascii="Courier New" w:hAnsi="Courier New" w:cs="Courier New"/>
                <w:sz w:val="24"/>
                <w:szCs w:val="24"/>
                <w:lang w:val="en-US"/>
              </w:rPr>
              <w:t xml:space="preserve"> </w:t>
            </w:r>
            <w:r w:rsidRPr="00E16008">
              <w:rPr>
                <w:rFonts w:ascii="Courier New" w:hAnsi="Courier New" w:cs="Courier New"/>
                <w:sz w:val="24"/>
                <w:szCs w:val="24"/>
                <w:lang w:val="en-US"/>
              </w:rPr>
              <w:t>isdigit, isgraph, islower, isprint,</w:t>
            </w:r>
            <w:r w:rsidRPr="007F2E9F">
              <w:rPr>
                <w:rFonts w:ascii="Courier New" w:hAnsi="Courier New" w:cs="Courier New"/>
                <w:sz w:val="24"/>
                <w:szCs w:val="24"/>
                <w:lang w:val="en-US"/>
              </w:rPr>
              <w:t xml:space="preserve"> </w:t>
            </w:r>
            <w:r w:rsidRPr="00E16008">
              <w:rPr>
                <w:rFonts w:ascii="Courier New" w:hAnsi="Courier New" w:cs="Courier New"/>
                <w:sz w:val="24"/>
                <w:szCs w:val="24"/>
                <w:lang w:val="en-US"/>
              </w:rPr>
              <w:t xml:space="preserve"> isspace</w:t>
            </w:r>
            <w:r w:rsidRPr="007F2E9F">
              <w:rPr>
                <w:rFonts w:ascii="Courier New" w:hAnsi="Courier New" w:cs="Courier New"/>
                <w:sz w:val="24"/>
                <w:szCs w:val="24"/>
                <w:lang w:val="en-US"/>
              </w:rPr>
              <w:t xml:space="preserve">, </w:t>
            </w:r>
            <w:r w:rsidRPr="00E16008">
              <w:rPr>
                <w:rFonts w:ascii="Courier New" w:hAnsi="Courier New" w:cs="Courier New"/>
                <w:sz w:val="24"/>
                <w:szCs w:val="24"/>
                <w:lang w:val="en-US"/>
              </w:rPr>
              <w:t>isupper</w:t>
            </w:r>
            <w:r w:rsidRPr="007F2E9F">
              <w:rPr>
                <w:rFonts w:ascii="Courier New" w:hAnsi="Courier New" w:cs="Courier New"/>
                <w:sz w:val="24"/>
                <w:szCs w:val="24"/>
                <w:lang w:val="en-US"/>
              </w:rPr>
              <w:t xml:space="preserve">, </w:t>
            </w:r>
            <w:r w:rsidRPr="00E16008">
              <w:rPr>
                <w:rFonts w:ascii="Courier New" w:hAnsi="Courier New" w:cs="Courier New"/>
                <w:sz w:val="24"/>
                <w:szCs w:val="24"/>
                <w:lang w:val="en-US"/>
              </w:rPr>
              <w:t>isxdigit</w:t>
            </w:r>
          </w:p>
        </w:tc>
        <w:tc>
          <w:tcPr>
            <w:tcW w:w="1907" w:type="pct"/>
          </w:tcPr>
          <w:p w:rsidR="003A41B7" w:rsidRPr="00867007" w:rsidRDefault="003A41B7" w:rsidP="003A41B7">
            <w:pPr>
              <w:spacing w:line="240" w:lineRule="auto"/>
              <w:ind w:firstLine="0"/>
            </w:pPr>
            <w:r>
              <w:t>Определение принадлежности символов</w:t>
            </w:r>
          </w:p>
        </w:tc>
      </w:tr>
      <w:tr w:rsidR="003A41B7" w:rsidRPr="00867007" w:rsidTr="003A41B7">
        <w:trPr>
          <w:cantSplit/>
          <w:trHeight w:val="362"/>
        </w:trPr>
        <w:tc>
          <w:tcPr>
            <w:tcW w:w="279" w:type="pct"/>
          </w:tcPr>
          <w:p w:rsidR="003A41B7" w:rsidRPr="00E16008" w:rsidRDefault="003A41B7" w:rsidP="003A41B7">
            <w:pPr>
              <w:pStyle w:val="a3"/>
              <w:numPr>
                <w:ilvl w:val="0"/>
                <w:numId w:val="28"/>
              </w:numPr>
              <w:spacing w:line="240" w:lineRule="auto"/>
              <w:rPr>
                <w:lang w:val="en-US"/>
              </w:rPr>
            </w:pPr>
          </w:p>
        </w:tc>
        <w:tc>
          <w:tcPr>
            <w:tcW w:w="2814" w:type="pct"/>
          </w:tcPr>
          <w:p w:rsidR="003A41B7" w:rsidRDefault="003A41B7" w:rsidP="003A41B7">
            <w:pPr>
              <w:spacing w:line="240" w:lineRule="auto"/>
              <w:ind w:firstLine="0"/>
              <w:rPr>
                <w:rFonts w:ascii="Courier New" w:hAnsi="Courier New" w:cs="Courier New"/>
                <w:sz w:val="24"/>
                <w:szCs w:val="24"/>
              </w:rPr>
            </w:pPr>
            <w:r w:rsidRPr="00E16008">
              <w:rPr>
                <w:rFonts w:ascii="Courier New" w:hAnsi="Courier New" w:cs="Courier New"/>
                <w:sz w:val="24"/>
                <w:szCs w:val="24"/>
                <w:lang w:val="en-US"/>
              </w:rPr>
              <w:t>memchr</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memcmp</w:t>
            </w:r>
            <w:r>
              <w:rPr>
                <w:rFonts w:ascii="Courier New" w:hAnsi="Courier New" w:cs="Courier New"/>
                <w:sz w:val="24"/>
                <w:szCs w:val="24"/>
              </w:rPr>
              <w:t xml:space="preserve">, </w:t>
            </w:r>
            <w:r w:rsidRPr="00E16008">
              <w:rPr>
                <w:rFonts w:ascii="Courier New" w:hAnsi="Courier New" w:cs="Courier New"/>
                <w:sz w:val="24"/>
                <w:szCs w:val="24"/>
                <w:lang w:val="en-US"/>
              </w:rPr>
              <w:t>memcpy</w:t>
            </w:r>
            <w:r>
              <w:rPr>
                <w:rFonts w:ascii="Courier New" w:hAnsi="Courier New" w:cs="Courier New"/>
                <w:sz w:val="24"/>
                <w:szCs w:val="24"/>
              </w:rPr>
              <w:t xml:space="preserve">, </w:t>
            </w:r>
          </w:p>
          <w:p w:rsidR="003A41B7" w:rsidRPr="00E16008" w:rsidRDefault="003A41B7" w:rsidP="003A41B7">
            <w:pPr>
              <w:spacing w:line="240" w:lineRule="auto"/>
              <w:ind w:firstLine="0"/>
              <w:rPr>
                <w:rFonts w:ascii="Courier New" w:hAnsi="Courier New" w:cs="Courier New"/>
                <w:sz w:val="24"/>
                <w:szCs w:val="24"/>
                <w:lang w:val="en-US"/>
              </w:rPr>
            </w:pPr>
            <w:r w:rsidRPr="00E16008">
              <w:rPr>
                <w:rFonts w:ascii="Courier New" w:hAnsi="Courier New" w:cs="Courier New"/>
                <w:sz w:val="24"/>
                <w:szCs w:val="24"/>
                <w:lang w:val="en-US"/>
              </w:rPr>
              <w:t>memmove</w:t>
            </w:r>
            <w:r>
              <w:rPr>
                <w:rFonts w:ascii="Courier New" w:hAnsi="Courier New" w:cs="Courier New"/>
                <w:sz w:val="24"/>
                <w:szCs w:val="24"/>
              </w:rPr>
              <w:t xml:space="preserve">, </w:t>
            </w:r>
            <w:r w:rsidRPr="00E16008">
              <w:rPr>
                <w:rFonts w:ascii="Courier New" w:hAnsi="Courier New" w:cs="Courier New"/>
                <w:sz w:val="24"/>
                <w:szCs w:val="24"/>
                <w:lang w:val="en-US"/>
              </w:rPr>
              <w:t>memset</w:t>
            </w:r>
          </w:p>
        </w:tc>
        <w:tc>
          <w:tcPr>
            <w:tcW w:w="1907" w:type="pct"/>
          </w:tcPr>
          <w:p w:rsidR="003A41B7" w:rsidRPr="00867007" w:rsidRDefault="003A41B7" w:rsidP="003A41B7">
            <w:pPr>
              <w:spacing w:line="240" w:lineRule="auto"/>
              <w:ind w:firstLine="0"/>
            </w:pPr>
            <w:r>
              <w:t>Работа с буферами памяти</w:t>
            </w:r>
          </w:p>
        </w:tc>
      </w:tr>
      <w:tr w:rsidR="003A41B7" w:rsidRPr="00E16008" w:rsidTr="003A41B7">
        <w:trPr>
          <w:cantSplit/>
          <w:trHeight w:val="937"/>
        </w:trPr>
        <w:tc>
          <w:tcPr>
            <w:tcW w:w="279" w:type="pct"/>
          </w:tcPr>
          <w:p w:rsidR="003A41B7" w:rsidRPr="00867007" w:rsidRDefault="003A41B7" w:rsidP="003A41B7">
            <w:pPr>
              <w:pStyle w:val="a3"/>
              <w:numPr>
                <w:ilvl w:val="0"/>
                <w:numId w:val="28"/>
              </w:numPr>
              <w:spacing w:line="240" w:lineRule="auto"/>
            </w:pPr>
          </w:p>
        </w:tc>
        <w:tc>
          <w:tcPr>
            <w:tcW w:w="2814" w:type="pct"/>
          </w:tcPr>
          <w:p w:rsidR="003A41B7" w:rsidRPr="009A162A" w:rsidRDefault="003A41B7" w:rsidP="003A41B7">
            <w:pPr>
              <w:spacing w:line="240" w:lineRule="auto"/>
              <w:ind w:firstLine="0"/>
              <w:rPr>
                <w:rFonts w:ascii="Courier New" w:hAnsi="Courier New" w:cs="Courier New"/>
                <w:sz w:val="24"/>
                <w:szCs w:val="24"/>
                <w:lang w:val="en-US"/>
              </w:rPr>
            </w:pPr>
            <w:r w:rsidRPr="00E16008">
              <w:rPr>
                <w:rFonts w:ascii="Courier New" w:hAnsi="Courier New" w:cs="Courier New"/>
                <w:sz w:val="24"/>
                <w:szCs w:val="24"/>
                <w:lang w:val="en-US"/>
              </w:rPr>
              <w:t>strcat</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strchr</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strcmp</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strcoll</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strcpy</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strcspn</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strerror</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strlen</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strncat</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strncmp</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strncpy</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strpbrk</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strrchr</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strstr</w:t>
            </w:r>
            <w:r w:rsidRPr="00867007">
              <w:rPr>
                <w:rFonts w:ascii="Courier New" w:hAnsi="Courier New" w:cs="Courier New"/>
                <w:sz w:val="24"/>
                <w:szCs w:val="24"/>
                <w:lang w:val="en-US"/>
              </w:rPr>
              <w:t xml:space="preserve">, </w:t>
            </w:r>
            <w:r w:rsidRPr="00E16008">
              <w:rPr>
                <w:rFonts w:ascii="Courier New" w:hAnsi="Courier New" w:cs="Courier New"/>
                <w:sz w:val="24"/>
                <w:szCs w:val="24"/>
                <w:lang w:val="en-US"/>
              </w:rPr>
              <w:t>strtok</w:t>
            </w:r>
            <w:r w:rsidRPr="00F61024">
              <w:rPr>
                <w:rFonts w:ascii="Courier New" w:hAnsi="Courier New" w:cs="Courier New"/>
                <w:sz w:val="24"/>
                <w:szCs w:val="24"/>
                <w:lang w:val="en-US"/>
              </w:rPr>
              <w:t xml:space="preserve">, </w:t>
            </w:r>
            <w:r w:rsidRPr="00E16008">
              <w:rPr>
                <w:rFonts w:ascii="Courier New" w:hAnsi="Courier New" w:cs="Courier New"/>
                <w:sz w:val="24"/>
                <w:szCs w:val="24"/>
                <w:lang w:val="en-US"/>
              </w:rPr>
              <w:t>strxfrm</w:t>
            </w:r>
          </w:p>
        </w:tc>
        <w:tc>
          <w:tcPr>
            <w:tcW w:w="1907" w:type="pct"/>
          </w:tcPr>
          <w:p w:rsidR="003A41B7" w:rsidRPr="00F61024" w:rsidRDefault="003A41B7" w:rsidP="003A41B7">
            <w:pPr>
              <w:spacing w:line="240" w:lineRule="auto"/>
              <w:ind w:firstLine="0"/>
            </w:pPr>
            <w:r>
              <w:t>Строковые операции</w:t>
            </w:r>
          </w:p>
        </w:tc>
      </w:tr>
      <w:tr w:rsidR="003A41B7" w:rsidRPr="00E16008" w:rsidTr="003A41B7">
        <w:trPr>
          <w:cantSplit/>
          <w:trHeight w:val="554"/>
        </w:trPr>
        <w:tc>
          <w:tcPr>
            <w:tcW w:w="279" w:type="pct"/>
          </w:tcPr>
          <w:p w:rsidR="003A41B7" w:rsidRPr="00E16008" w:rsidRDefault="003A41B7" w:rsidP="003A41B7">
            <w:pPr>
              <w:pStyle w:val="a3"/>
              <w:numPr>
                <w:ilvl w:val="0"/>
                <w:numId w:val="28"/>
              </w:numPr>
              <w:spacing w:line="240" w:lineRule="auto"/>
              <w:rPr>
                <w:lang w:val="en-US"/>
              </w:rPr>
            </w:pPr>
          </w:p>
        </w:tc>
        <w:tc>
          <w:tcPr>
            <w:tcW w:w="2814" w:type="pct"/>
          </w:tcPr>
          <w:p w:rsidR="003A41B7" w:rsidRPr="00E16008" w:rsidRDefault="003A41B7" w:rsidP="003A41B7">
            <w:pPr>
              <w:spacing w:line="240" w:lineRule="auto"/>
              <w:ind w:firstLine="0"/>
              <w:rPr>
                <w:rFonts w:ascii="Courier New" w:hAnsi="Courier New" w:cs="Courier New"/>
                <w:sz w:val="24"/>
                <w:szCs w:val="24"/>
                <w:lang w:val="en-US"/>
              </w:rPr>
            </w:pPr>
            <w:r w:rsidRPr="00E16008">
              <w:rPr>
                <w:rFonts w:ascii="Courier New" w:hAnsi="Courier New" w:cs="Courier New"/>
                <w:sz w:val="24"/>
                <w:szCs w:val="24"/>
                <w:lang w:val="en-US"/>
              </w:rPr>
              <w:t>tolower</w:t>
            </w:r>
            <w:r>
              <w:rPr>
                <w:rFonts w:ascii="Courier New" w:hAnsi="Courier New" w:cs="Courier New"/>
                <w:sz w:val="24"/>
                <w:szCs w:val="24"/>
              </w:rPr>
              <w:t xml:space="preserve">, </w:t>
            </w:r>
            <w:r w:rsidRPr="00E16008">
              <w:rPr>
                <w:rFonts w:ascii="Courier New" w:hAnsi="Courier New" w:cs="Courier New"/>
                <w:sz w:val="24"/>
                <w:szCs w:val="24"/>
                <w:lang w:val="en-US"/>
              </w:rPr>
              <w:t>toupper</w:t>
            </w:r>
          </w:p>
        </w:tc>
        <w:tc>
          <w:tcPr>
            <w:tcW w:w="1907" w:type="pct"/>
          </w:tcPr>
          <w:p w:rsidR="003A41B7" w:rsidRPr="00E16008" w:rsidRDefault="003A41B7" w:rsidP="003A41B7">
            <w:pPr>
              <w:spacing w:line="240" w:lineRule="auto"/>
              <w:ind w:firstLine="0"/>
            </w:pPr>
            <w:r>
              <w:t>Перевод регистра символов</w:t>
            </w:r>
          </w:p>
        </w:tc>
      </w:tr>
    </w:tbl>
    <w:p w:rsidR="003A41B7" w:rsidRDefault="003A41B7" w:rsidP="003A41B7"/>
    <w:p w:rsidR="003A41B7" w:rsidRPr="00F61024" w:rsidRDefault="003A41B7" w:rsidP="003A41B7">
      <w:r>
        <w:t xml:space="preserve">В таблице </w:t>
      </w:r>
      <w:r w:rsidRPr="00C0678E">
        <w:t>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w:instrText>
      </w:r>
      <w:r>
        <w:instrText xml:space="preserve"> </w:instrText>
      </w:r>
      <w:r>
        <w:fldChar w:fldCharType="separate"/>
      </w:r>
      <w:r w:rsidRPr="007F2E9F">
        <w:rPr>
          <w:noProof/>
        </w:rPr>
        <w:t>3</w:t>
      </w:r>
      <w:r>
        <w:fldChar w:fldCharType="end"/>
      </w:r>
      <w:r>
        <w:t xml:space="preserve"> приведено назначение некоторых функций, предназначенных для определения принадлежности символов к определенным группам.</w:t>
      </w:r>
    </w:p>
    <w:p w:rsidR="003A41B7" w:rsidRDefault="003A41B7" w:rsidP="003A41B7">
      <w:pPr>
        <w:keepNext/>
      </w:pPr>
      <w:r>
        <w:t>Таблица 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 \</w:instrText>
      </w:r>
      <w:r>
        <w:rPr>
          <w:lang w:val="en-US"/>
        </w:rPr>
        <w:instrText>c</w:instrText>
      </w:r>
      <w:r>
        <w:instrText xml:space="preserve"> </w:instrText>
      </w:r>
      <w:r>
        <w:fldChar w:fldCharType="separate"/>
      </w:r>
      <w:r w:rsidRPr="007F2E9F">
        <w:rPr>
          <w:noProof/>
        </w:rPr>
        <w:t>3</w:t>
      </w:r>
      <w:r>
        <w:fldChar w:fldCharType="end"/>
      </w:r>
      <w:r w:rsidRPr="00C0678E">
        <w:t xml:space="preserve"> –</w:t>
      </w:r>
      <w:r>
        <w:t xml:space="preserve"> Функции</w:t>
      </w:r>
      <w:r w:rsidRPr="00EC5AF6">
        <w:t xml:space="preserve"> </w:t>
      </w:r>
      <w:r>
        <w:t>определения принадлежности символов к определенным группам</w:t>
      </w:r>
    </w:p>
    <w:tbl>
      <w:tblPr>
        <w:tblStyle w:val="a7"/>
        <w:tblW w:w="5000" w:type="pct"/>
        <w:tblLook w:val="04A0" w:firstRow="1" w:lastRow="0" w:firstColumn="1" w:lastColumn="0" w:noHBand="0" w:noVBand="1"/>
      </w:tblPr>
      <w:tblGrid>
        <w:gridCol w:w="390"/>
        <w:gridCol w:w="2977"/>
        <w:gridCol w:w="4787"/>
        <w:gridCol w:w="1417"/>
      </w:tblGrid>
      <w:tr w:rsidR="003A41B7" w:rsidRPr="00EC5AF6" w:rsidTr="003A41B7">
        <w:trPr>
          <w:cantSplit/>
          <w:tblHeader/>
        </w:trPr>
        <w:tc>
          <w:tcPr>
            <w:tcW w:w="204" w:type="pct"/>
          </w:tcPr>
          <w:p w:rsidR="003A41B7" w:rsidRPr="00EC5AF6" w:rsidRDefault="003A41B7" w:rsidP="003A41B7">
            <w:pPr>
              <w:keepNext/>
              <w:spacing w:line="240" w:lineRule="auto"/>
              <w:ind w:firstLine="0"/>
              <w:rPr>
                <w:b/>
                <w:sz w:val="24"/>
              </w:rPr>
            </w:pPr>
          </w:p>
        </w:tc>
        <w:tc>
          <w:tcPr>
            <w:tcW w:w="1555" w:type="pct"/>
          </w:tcPr>
          <w:p w:rsidR="003A41B7" w:rsidRPr="00EC5AF6" w:rsidRDefault="003A41B7" w:rsidP="003A41B7">
            <w:pPr>
              <w:keepNext/>
              <w:spacing w:line="240" w:lineRule="auto"/>
              <w:ind w:firstLine="0"/>
              <w:rPr>
                <w:b/>
                <w:sz w:val="24"/>
              </w:rPr>
            </w:pPr>
            <w:r w:rsidRPr="00EC5AF6">
              <w:rPr>
                <w:b/>
                <w:sz w:val="24"/>
              </w:rPr>
              <w:t>Функция</w:t>
            </w:r>
          </w:p>
        </w:tc>
        <w:tc>
          <w:tcPr>
            <w:tcW w:w="2501" w:type="pct"/>
            <w:tcMar>
              <w:left w:w="57" w:type="dxa"/>
              <w:right w:w="57" w:type="dxa"/>
            </w:tcMar>
          </w:tcPr>
          <w:p w:rsidR="003A41B7" w:rsidRPr="00EC5AF6" w:rsidRDefault="003A41B7" w:rsidP="003A41B7">
            <w:pPr>
              <w:keepNext/>
              <w:spacing w:line="240" w:lineRule="auto"/>
              <w:ind w:firstLine="0"/>
              <w:rPr>
                <w:b/>
                <w:sz w:val="24"/>
              </w:rPr>
            </w:pPr>
            <w:r>
              <w:rPr>
                <w:b/>
                <w:sz w:val="24"/>
              </w:rPr>
              <w:t>Определяет</w:t>
            </w:r>
          </w:p>
        </w:tc>
        <w:tc>
          <w:tcPr>
            <w:tcW w:w="740" w:type="pct"/>
          </w:tcPr>
          <w:p w:rsidR="003A41B7" w:rsidRPr="00EC5AF6" w:rsidRDefault="003A41B7" w:rsidP="003A41B7">
            <w:pPr>
              <w:keepNext/>
              <w:spacing w:line="240" w:lineRule="auto"/>
              <w:ind w:firstLine="0"/>
              <w:rPr>
                <w:b/>
                <w:sz w:val="24"/>
              </w:rPr>
            </w:pPr>
            <w:r w:rsidRPr="00EC5AF6">
              <w:rPr>
                <w:b/>
                <w:sz w:val="24"/>
              </w:rPr>
              <w:t>Заголовок</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Pr="0091715A" w:rsidRDefault="003A41B7" w:rsidP="003A41B7">
            <w:pPr>
              <w:spacing w:line="240" w:lineRule="auto"/>
              <w:ind w:firstLine="0"/>
              <w:jc w:val="left"/>
              <w:rPr>
                <w:rFonts w:ascii="Courier New" w:hAnsi="Courier New" w:cs="Courier New"/>
                <w:sz w:val="24"/>
              </w:rPr>
            </w:pPr>
            <w:r w:rsidRPr="0091715A">
              <w:rPr>
                <w:rFonts w:ascii="Courier New" w:hAnsi="Courier New" w:cs="Courier New"/>
                <w:sz w:val="20"/>
                <w:lang w:val="en-US"/>
              </w:rPr>
              <w:t>int isalnum(int ch)</w:t>
            </w:r>
          </w:p>
        </w:tc>
        <w:tc>
          <w:tcPr>
            <w:tcW w:w="2501" w:type="pct"/>
            <w:tcMar>
              <w:left w:w="57" w:type="dxa"/>
              <w:right w:w="57" w:type="dxa"/>
            </w:tcMar>
          </w:tcPr>
          <w:p w:rsidR="003A41B7" w:rsidRPr="00EC5AF6" w:rsidRDefault="003A41B7" w:rsidP="003A41B7">
            <w:pPr>
              <w:spacing w:line="240" w:lineRule="auto"/>
              <w:ind w:firstLine="0"/>
              <w:rPr>
                <w:sz w:val="24"/>
              </w:rPr>
            </w:pPr>
            <w:r>
              <w:rPr>
                <w:sz w:val="24"/>
              </w:rPr>
              <w:t>букву или цифру</w:t>
            </w:r>
          </w:p>
        </w:tc>
        <w:tc>
          <w:tcPr>
            <w:tcW w:w="740" w:type="pct"/>
          </w:tcPr>
          <w:p w:rsidR="003A41B7" w:rsidRPr="00EC5AF6"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Pr="00EC5AF6" w:rsidRDefault="003A41B7" w:rsidP="003A41B7">
            <w:pPr>
              <w:pStyle w:val="HTML0"/>
              <w:rPr>
                <w:lang w:val="en-US"/>
              </w:rPr>
            </w:pPr>
            <w:r>
              <w:t xml:space="preserve">int isalpha(int </w:t>
            </w:r>
            <w:r>
              <w:rPr>
                <w:i/>
                <w:iCs/>
              </w:rPr>
              <w:t>ch</w:t>
            </w:r>
            <w:r>
              <w:t>)</w:t>
            </w:r>
          </w:p>
        </w:tc>
        <w:tc>
          <w:tcPr>
            <w:tcW w:w="2501" w:type="pct"/>
            <w:tcMar>
              <w:left w:w="57" w:type="dxa"/>
              <w:right w:w="57" w:type="dxa"/>
            </w:tcMar>
          </w:tcPr>
          <w:p w:rsidR="003A41B7" w:rsidRDefault="003A41B7" w:rsidP="003A41B7">
            <w:pPr>
              <w:spacing w:line="240" w:lineRule="auto"/>
              <w:ind w:firstLine="0"/>
              <w:rPr>
                <w:sz w:val="24"/>
              </w:rPr>
            </w:pPr>
            <w:r>
              <w:rPr>
                <w:sz w:val="24"/>
              </w:rPr>
              <w:t>букву</w:t>
            </w:r>
          </w:p>
        </w:tc>
        <w:tc>
          <w:tcPr>
            <w:tcW w:w="740" w:type="pct"/>
          </w:tcPr>
          <w:p w:rsidR="003A41B7" w:rsidRPr="00EC5AF6"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Default="003A41B7" w:rsidP="003A41B7">
            <w:pPr>
              <w:pStyle w:val="HTML0"/>
            </w:pPr>
            <w:r>
              <w:t xml:space="preserve">int isdigit(int </w:t>
            </w:r>
            <w:r>
              <w:rPr>
                <w:i/>
                <w:iCs/>
              </w:rPr>
              <w:t>ch</w:t>
            </w:r>
            <w:r>
              <w:t>)</w:t>
            </w:r>
          </w:p>
        </w:tc>
        <w:tc>
          <w:tcPr>
            <w:tcW w:w="2501" w:type="pct"/>
            <w:tcMar>
              <w:left w:w="57" w:type="dxa"/>
              <w:right w:w="57" w:type="dxa"/>
            </w:tcMar>
          </w:tcPr>
          <w:p w:rsidR="003A41B7" w:rsidRDefault="003A41B7" w:rsidP="003A41B7">
            <w:pPr>
              <w:spacing w:line="240" w:lineRule="auto"/>
              <w:ind w:firstLine="0"/>
              <w:rPr>
                <w:sz w:val="24"/>
              </w:rPr>
            </w:pPr>
            <w:r>
              <w:rPr>
                <w:sz w:val="24"/>
              </w:rPr>
              <w:t>цифру</w:t>
            </w:r>
          </w:p>
        </w:tc>
        <w:tc>
          <w:tcPr>
            <w:tcW w:w="740" w:type="pct"/>
          </w:tcPr>
          <w:p w:rsidR="003A41B7" w:rsidRPr="00EC5AF6"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Default="003A41B7" w:rsidP="003A41B7">
            <w:pPr>
              <w:pStyle w:val="HTML0"/>
            </w:pPr>
            <w:r>
              <w:t xml:space="preserve">int isprint(int </w:t>
            </w:r>
            <w:r>
              <w:rPr>
                <w:i/>
                <w:iCs/>
              </w:rPr>
              <w:t>ch</w:t>
            </w:r>
            <w:r>
              <w:t>)</w:t>
            </w:r>
          </w:p>
        </w:tc>
        <w:tc>
          <w:tcPr>
            <w:tcW w:w="2501" w:type="pct"/>
            <w:tcMar>
              <w:left w:w="57" w:type="dxa"/>
              <w:right w:w="57" w:type="dxa"/>
            </w:tcMar>
          </w:tcPr>
          <w:p w:rsidR="003A41B7" w:rsidRDefault="003A41B7" w:rsidP="003A41B7">
            <w:pPr>
              <w:spacing w:line="240" w:lineRule="auto"/>
              <w:ind w:firstLine="0"/>
              <w:rPr>
                <w:sz w:val="24"/>
              </w:rPr>
            </w:pPr>
            <w:r>
              <w:rPr>
                <w:sz w:val="24"/>
              </w:rPr>
              <w:t>печатный символ</w:t>
            </w:r>
          </w:p>
        </w:tc>
        <w:tc>
          <w:tcPr>
            <w:tcW w:w="740" w:type="pct"/>
          </w:tcPr>
          <w:p w:rsidR="003A41B7" w:rsidRPr="00EC5AF6"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Default="003A41B7" w:rsidP="003A41B7">
            <w:pPr>
              <w:pStyle w:val="HTML0"/>
            </w:pPr>
            <w:r>
              <w:t xml:space="preserve">int isgraph(int </w:t>
            </w:r>
            <w:r>
              <w:rPr>
                <w:i/>
                <w:iCs/>
              </w:rPr>
              <w:t>ch</w:t>
            </w:r>
            <w:r>
              <w:t>)</w:t>
            </w:r>
          </w:p>
        </w:tc>
        <w:tc>
          <w:tcPr>
            <w:tcW w:w="2501" w:type="pct"/>
            <w:tcMar>
              <w:left w:w="57" w:type="dxa"/>
              <w:right w:w="57" w:type="dxa"/>
            </w:tcMar>
          </w:tcPr>
          <w:p w:rsidR="003A41B7" w:rsidRDefault="003A41B7" w:rsidP="003A41B7">
            <w:pPr>
              <w:spacing w:line="240" w:lineRule="auto"/>
              <w:ind w:firstLine="0"/>
              <w:rPr>
                <w:sz w:val="24"/>
              </w:rPr>
            </w:pPr>
            <w:r>
              <w:rPr>
                <w:sz w:val="24"/>
              </w:rPr>
              <w:t>печатный символ (но не пробел)</w:t>
            </w:r>
          </w:p>
        </w:tc>
        <w:tc>
          <w:tcPr>
            <w:tcW w:w="740" w:type="pct"/>
          </w:tcPr>
          <w:p w:rsidR="003A41B7" w:rsidRPr="00EC5AF6"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Default="003A41B7" w:rsidP="003A41B7">
            <w:pPr>
              <w:pStyle w:val="HTML0"/>
            </w:pPr>
            <w:r>
              <w:t xml:space="preserve">int isspace(int </w:t>
            </w:r>
            <w:r>
              <w:rPr>
                <w:i/>
                <w:iCs/>
              </w:rPr>
              <w:t>ch</w:t>
            </w:r>
            <w:r>
              <w:t>)</w:t>
            </w:r>
          </w:p>
        </w:tc>
        <w:tc>
          <w:tcPr>
            <w:tcW w:w="2501" w:type="pct"/>
            <w:tcMar>
              <w:left w:w="57" w:type="dxa"/>
              <w:right w:w="57" w:type="dxa"/>
            </w:tcMar>
          </w:tcPr>
          <w:p w:rsidR="003A41B7" w:rsidRDefault="003A41B7" w:rsidP="003A41B7">
            <w:pPr>
              <w:spacing w:line="240" w:lineRule="auto"/>
              <w:ind w:firstLine="0"/>
              <w:rPr>
                <w:sz w:val="24"/>
              </w:rPr>
            </w:pPr>
            <w:r>
              <w:rPr>
                <w:sz w:val="24"/>
              </w:rPr>
              <w:t>пробел</w:t>
            </w:r>
          </w:p>
        </w:tc>
        <w:tc>
          <w:tcPr>
            <w:tcW w:w="740" w:type="pct"/>
          </w:tcPr>
          <w:p w:rsidR="003A41B7" w:rsidRPr="0091715A"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Default="003A41B7" w:rsidP="003A41B7">
            <w:pPr>
              <w:pStyle w:val="HTML0"/>
            </w:pPr>
            <w:r>
              <w:t xml:space="preserve">int islower(int </w:t>
            </w:r>
            <w:r>
              <w:rPr>
                <w:i/>
                <w:iCs/>
              </w:rPr>
              <w:t>ch</w:t>
            </w:r>
            <w:r>
              <w:t>)</w:t>
            </w:r>
          </w:p>
        </w:tc>
        <w:tc>
          <w:tcPr>
            <w:tcW w:w="2501" w:type="pct"/>
            <w:tcMar>
              <w:left w:w="57" w:type="dxa"/>
              <w:right w:w="57" w:type="dxa"/>
            </w:tcMar>
          </w:tcPr>
          <w:p w:rsidR="003A41B7" w:rsidRDefault="003A41B7" w:rsidP="003A41B7">
            <w:pPr>
              <w:spacing w:line="240" w:lineRule="auto"/>
              <w:ind w:firstLine="0"/>
              <w:rPr>
                <w:sz w:val="24"/>
              </w:rPr>
            </w:pPr>
            <w:r>
              <w:rPr>
                <w:sz w:val="24"/>
              </w:rPr>
              <w:t>строчную букву</w:t>
            </w:r>
          </w:p>
        </w:tc>
        <w:tc>
          <w:tcPr>
            <w:tcW w:w="740" w:type="pct"/>
          </w:tcPr>
          <w:p w:rsidR="003A41B7" w:rsidRPr="00EC5AF6"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Default="003A41B7" w:rsidP="003A41B7">
            <w:pPr>
              <w:pStyle w:val="HTML0"/>
            </w:pPr>
            <w:r>
              <w:t xml:space="preserve">int isupper(int </w:t>
            </w:r>
            <w:r>
              <w:rPr>
                <w:i/>
                <w:iCs/>
              </w:rPr>
              <w:t>ch</w:t>
            </w:r>
            <w:r>
              <w:t>)</w:t>
            </w:r>
          </w:p>
        </w:tc>
        <w:tc>
          <w:tcPr>
            <w:tcW w:w="2501" w:type="pct"/>
            <w:tcMar>
              <w:left w:w="57" w:type="dxa"/>
              <w:right w:w="57" w:type="dxa"/>
            </w:tcMar>
          </w:tcPr>
          <w:p w:rsidR="003A41B7" w:rsidRDefault="003A41B7" w:rsidP="003A41B7">
            <w:pPr>
              <w:spacing w:line="240" w:lineRule="auto"/>
              <w:ind w:firstLine="0"/>
              <w:rPr>
                <w:sz w:val="24"/>
              </w:rPr>
            </w:pPr>
            <w:r>
              <w:rPr>
                <w:sz w:val="24"/>
              </w:rPr>
              <w:t>прописную букву</w:t>
            </w:r>
          </w:p>
        </w:tc>
        <w:tc>
          <w:tcPr>
            <w:tcW w:w="740" w:type="pct"/>
          </w:tcPr>
          <w:p w:rsidR="003A41B7" w:rsidRPr="00EC5AF6"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29"/>
              </w:numPr>
              <w:tabs>
                <w:tab w:val="left" w:pos="0"/>
              </w:tabs>
              <w:spacing w:line="240" w:lineRule="auto"/>
              <w:ind w:left="0" w:firstLine="0"/>
              <w:jc w:val="right"/>
              <w:rPr>
                <w:sz w:val="24"/>
                <w:lang w:val="en-US"/>
              </w:rPr>
            </w:pPr>
          </w:p>
        </w:tc>
        <w:tc>
          <w:tcPr>
            <w:tcW w:w="1555" w:type="pct"/>
            <w:tcMar>
              <w:left w:w="28" w:type="dxa"/>
              <w:right w:w="28" w:type="dxa"/>
            </w:tcMar>
          </w:tcPr>
          <w:p w:rsidR="003A41B7" w:rsidRDefault="003A41B7" w:rsidP="003A41B7">
            <w:pPr>
              <w:pStyle w:val="HTML0"/>
            </w:pPr>
            <w:r>
              <w:t xml:space="preserve">int isxdigit(int </w:t>
            </w:r>
            <w:r>
              <w:rPr>
                <w:i/>
                <w:iCs/>
              </w:rPr>
              <w:t>ch</w:t>
            </w:r>
            <w:r>
              <w:t>)</w:t>
            </w:r>
          </w:p>
        </w:tc>
        <w:tc>
          <w:tcPr>
            <w:tcW w:w="2501" w:type="pct"/>
            <w:tcMar>
              <w:left w:w="57" w:type="dxa"/>
              <w:right w:w="57" w:type="dxa"/>
            </w:tcMar>
          </w:tcPr>
          <w:p w:rsidR="003A41B7" w:rsidRDefault="003A41B7" w:rsidP="003A41B7">
            <w:pPr>
              <w:spacing w:line="240" w:lineRule="auto"/>
              <w:ind w:firstLine="0"/>
              <w:rPr>
                <w:sz w:val="24"/>
              </w:rPr>
            </w:pPr>
            <w:r>
              <w:rPr>
                <w:sz w:val="24"/>
              </w:rPr>
              <w:t>шестнадцатиричную цифру (</w:t>
            </w:r>
            <w:r w:rsidRPr="007F2E9F">
              <w:rPr>
                <w:sz w:val="24"/>
              </w:rPr>
              <w:t>A-F, a-f и</w:t>
            </w:r>
            <w:r>
              <w:rPr>
                <w:sz w:val="24"/>
              </w:rPr>
              <w:t>ли</w:t>
            </w:r>
            <w:r w:rsidRPr="007F2E9F">
              <w:rPr>
                <w:sz w:val="24"/>
              </w:rPr>
              <w:t xml:space="preserve"> 0-9</w:t>
            </w:r>
            <w:r>
              <w:rPr>
                <w:sz w:val="24"/>
              </w:rPr>
              <w:t>)</w:t>
            </w:r>
          </w:p>
        </w:tc>
        <w:tc>
          <w:tcPr>
            <w:tcW w:w="740" w:type="pct"/>
          </w:tcPr>
          <w:p w:rsidR="003A41B7" w:rsidRPr="00EC5AF6" w:rsidRDefault="003A41B7" w:rsidP="003A41B7">
            <w:pPr>
              <w:ind w:firstLine="0"/>
              <w:rPr>
                <w:rFonts w:ascii="Courier New" w:hAnsi="Courier New" w:cs="Courier New"/>
                <w:sz w:val="20"/>
                <w:szCs w:val="24"/>
              </w:rPr>
            </w:pPr>
            <w:r w:rsidRPr="0091715A">
              <w:rPr>
                <w:rFonts w:ascii="Courier New" w:hAnsi="Courier New" w:cs="Courier New"/>
                <w:sz w:val="20"/>
                <w:szCs w:val="24"/>
              </w:rPr>
              <w:t>&lt;ctype.h&gt;</w:t>
            </w:r>
          </w:p>
        </w:tc>
      </w:tr>
    </w:tbl>
    <w:p w:rsidR="003A41B7" w:rsidRDefault="003A41B7" w:rsidP="003A41B7"/>
    <w:p w:rsidR="003A41B7" w:rsidRPr="00F61024" w:rsidRDefault="003A41B7" w:rsidP="003A41B7">
      <w:r>
        <w:t xml:space="preserve">В таблице </w:t>
      </w:r>
      <w:r w:rsidRPr="00C0678E">
        <w:t>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w:instrText>
      </w:r>
      <w:r>
        <w:instrText xml:space="preserve"> </w:instrText>
      </w:r>
      <w:r>
        <w:fldChar w:fldCharType="separate"/>
      </w:r>
      <w:r w:rsidRPr="007F2E9F">
        <w:rPr>
          <w:noProof/>
        </w:rPr>
        <w:t>4</w:t>
      </w:r>
      <w:r>
        <w:fldChar w:fldCharType="end"/>
      </w:r>
      <w:r>
        <w:t xml:space="preserve"> приведено назначение функций, предназначенных работы с буферами памяти и байтами.</w:t>
      </w:r>
    </w:p>
    <w:p w:rsidR="003A41B7" w:rsidRDefault="003A41B7" w:rsidP="003A41B7">
      <w:pPr>
        <w:keepNext/>
      </w:pPr>
      <w:r>
        <w:t>Таблица 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 \</w:instrText>
      </w:r>
      <w:r>
        <w:rPr>
          <w:lang w:val="en-US"/>
        </w:rPr>
        <w:instrText>c</w:instrText>
      </w:r>
      <w:r>
        <w:instrText xml:space="preserve"> </w:instrText>
      </w:r>
      <w:r>
        <w:fldChar w:fldCharType="separate"/>
      </w:r>
      <w:r w:rsidRPr="007F2E9F">
        <w:rPr>
          <w:noProof/>
        </w:rPr>
        <w:t>4</w:t>
      </w:r>
      <w:r>
        <w:fldChar w:fldCharType="end"/>
      </w:r>
      <w:r w:rsidRPr="00C0678E">
        <w:t xml:space="preserve"> –</w:t>
      </w:r>
      <w:r>
        <w:t xml:space="preserve"> Функции для работы с буферами</w:t>
      </w:r>
    </w:p>
    <w:tbl>
      <w:tblPr>
        <w:tblStyle w:val="a7"/>
        <w:tblW w:w="5000" w:type="pct"/>
        <w:tblLayout w:type="fixed"/>
        <w:tblLook w:val="04A0" w:firstRow="1" w:lastRow="0" w:firstColumn="1" w:lastColumn="0" w:noHBand="0" w:noVBand="1"/>
      </w:tblPr>
      <w:tblGrid>
        <w:gridCol w:w="388"/>
        <w:gridCol w:w="4094"/>
        <w:gridCol w:w="3663"/>
        <w:gridCol w:w="1375"/>
      </w:tblGrid>
      <w:tr w:rsidR="003A41B7" w:rsidRPr="00EC5AF6" w:rsidTr="003A41B7">
        <w:trPr>
          <w:cantSplit/>
          <w:tblHeader/>
        </w:trPr>
        <w:tc>
          <w:tcPr>
            <w:tcW w:w="204" w:type="pct"/>
          </w:tcPr>
          <w:p w:rsidR="003A41B7" w:rsidRPr="00EC5AF6" w:rsidRDefault="003A41B7" w:rsidP="003A41B7">
            <w:pPr>
              <w:keepNext/>
              <w:spacing w:line="240" w:lineRule="auto"/>
              <w:ind w:firstLine="0"/>
              <w:rPr>
                <w:b/>
                <w:sz w:val="24"/>
              </w:rPr>
            </w:pPr>
          </w:p>
        </w:tc>
        <w:tc>
          <w:tcPr>
            <w:tcW w:w="2150" w:type="pct"/>
          </w:tcPr>
          <w:p w:rsidR="003A41B7" w:rsidRPr="00EC5AF6" w:rsidRDefault="003A41B7" w:rsidP="003A41B7">
            <w:pPr>
              <w:keepNext/>
              <w:spacing w:line="240" w:lineRule="auto"/>
              <w:ind w:firstLine="0"/>
              <w:rPr>
                <w:b/>
                <w:sz w:val="24"/>
              </w:rPr>
            </w:pPr>
            <w:r w:rsidRPr="00EC5AF6">
              <w:rPr>
                <w:b/>
                <w:sz w:val="24"/>
              </w:rPr>
              <w:t>Функция</w:t>
            </w:r>
          </w:p>
        </w:tc>
        <w:tc>
          <w:tcPr>
            <w:tcW w:w="1924" w:type="pct"/>
          </w:tcPr>
          <w:p w:rsidR="003A41B7" w:rsidRPr="00EC5AF6" w:rsidRDefault="003A41B7" w:rsidP="003A41B7">
            <w:pPr>
              <w:keepNext/>
              <w:spacing w:line="240" w:lineRule="auto"/>
              <w:ind w:firstLine="0"/>
              <w:rPr>
                <w:b/>
                <w:sz w:val="24"/>
              </w:rPr>
            </w:pPr>
            <w:r w:rsidRPr="00EC5AF6">
              <w:rPr>
                <w:b/>
                <w:sz w:val="24"/>
              </w:rPr>
              <w:t>Назначение</w:t>
            </w:r>
          </w:p>
        </w:tc>
        <w:tc>
          <w:tcPr>
            <w:tcW w:w="722" w:type="pct"/>
            <w:tcMar>
              <w:left w:w="57" w:type="dxa"/>
              <w:right w:w="57" w:type="dxa"/>
            </w:tcMar>
          </w:tcPr>
          <w:p w:rsidR="003A41B7" w:rsidRPr="00EC5AF6" w:rsidRDefault="003A41B7" w:rsidP="003A41B7">
            <w:pPr>
              <w:keepNext/>
              <w:spacing w:line="240" w:lineRule="auto"/>
              <w:ind w:firstLine="0"/>
              <w:rPr>
                <w:b/>
                <w:sz w:val="24"/>
              </w:rPr>
            </w:pPr>
            <w:r w:rsidRPr="00EC5AF6">
              <w:rPr>
                <w:b/>
                <w:sz w:val="24"/>
              </w:rPr>
              <w:t>Заголовок</w:t>
            </w:r>
          </w:p>
        </w:tc>
      </w:tr>
      <w:tr w:rsidR="003A41B7" w:rsidRPr="00EC5AF6" w:rsidTr="003A41B7">
        <w:trPr>
          <w:cantSplit/>
          <w:trHeight w:val="377"/>
        </w:trPr>
        <w:tc>
          <w:tcPr>
            <w:tcW w:w="204" w:type="pct"/>
          </w:tcPr>
          <w:p w:rsidR="003A41B7" w:rsidRPr="00EC5AF6" w:rsidRDefault="003A41B7" w:rsidP="003A41B7">
            <w:pPr>
              <w:pStyle w:val="a3"/>
              <w:numPr>
                <w:ilvl w:val="0"/>
                <w:numId w:val="30"/>
              </w:numPr>
              <w:tabs>
                <w:tab w:val="left" w:pos="0"/>
              </w:tabs>
              <w:spacing w:line="240" w:lineRule="auto"/>
              <w:ind w:left="0" w:firstLine="0"/>
              <w:jc w:val="right"/>
              <w:rPr>
                <w:sz w:val="24"/>
                <w:lang w:val="en-US"/>
              </w:rPr>
            </w:pPr>
          </w:p>
        </w:tc>
        <w:tc>
          <w:tcPr>
            <w:tcW w:w="2150" w:type="pct"/>
            <w:tcMar>
              <w:left w:w="28" w:type="dxa"/>
              <w:right w:w="28" w:type="dxa"/>
            </w:tcMar>
          </w:tcPr>
          <w:p w:rsidR="003A41B7" w:rsidRPr="003E3E35" w:rsidRDefault="003A41B7" w:rsidP="003A41B7">
            <w:pPr>
              <w:pStyle w:val="HTML0"/>
              <w:rPr>
                <w:sz w:val="24"/>
                <w:lang w:val="en-US"/>
              </w:rPr>
            </w:pPr>
            <w:r w:rsidRPr="003E3E35">
              <w:rPr>
                <w:lang w:val="en-US"/>
              </w:rPr>
              <w:t>void *memchr(const void *</w:t>
            </w:r>
            <w:r w:rsidRPr="003E3E35">
              <w:rPr>
                <w:i/>
                <w:iCs/>
                <w:lang w:val="en-US"/>
              </w:rPr>
              <w:t>buffer</w:t>
            </w:r>
            <w:r w:rsidRPr="003E3E35">
              <w:rPr>
                <w:lang w:val="en-US"/>
              </w:rPr>
              <w:t xml:space="preserve">, int </w:t>
            </w:r>
            <w:r w:rsidRPr="003E3E35">
              <w:rPr>
                <w:i/>
                <w:iCs/>
                <w:lang w:val="en-US"/>
              </w:rPr>
              <w:t>ch</w:t>
            </w:r>
            <w:r w:rsidRPr="003E3E35">
              <w:rPr>
                <w:lang w:val="en-US"/>
              </w:rPr>
              <w:t xml:space="preserve">, size_t </w:t>
            </w:r>
            <w:r w:rsidRPr="003E3E35">
              <w:rPr>
                <w:i/>
                <w:iCs/>
                <w:lang w:val="en-US"/>
              </w:rPr>
              <w:t>count</w:t>
            </w:r>
            <w:r>
              <w:rPr>
                <w:lang w:val="en-US"/>
              </w:rPr>
              <w:t>)</w:t>
            </w:r>
          </w:p>
        </w:tc>
        <w:tc>
          <w:tcPr>
            <w:tcW w:w="1924" w:type="pct"/>
          </w:tcPr>
          <w:p w:rsidR="003A41B7" w:rsidRPr="003E3E35" w:rsidRDefault="003A41B7" w:rsidP="003A41B7">
            <w:pPr>
              <w:spacing w:line="240" w:lineRule="auto"/>
              <w:ind w:firstLine="0"/>
              <w:rPr>
                <w:sz w:val="24"/>
              </w:rPr>
            </w:pPr>
            <w:r>
              <w:rPr>
                <w:sz w:val="24"/>
              </w:rPr>
              <w:t xml:space="preserve">Поиск первого вхождения байта в первых </w:t>
            </w:r>
            <w:r>
              <w:rPr>
                <w:sz w:val="24"/>
                <w:lang w:val="en-US"/>
              </w:rPr>
              <w:t>count</w:t>
            </w:r>
            <w:r w:rsidRPr="003E3E35">
              <w:rPr>
                <w:sz w:val="24"/>
              </w:rPr>
              <w:t xml:space="preserve"> </w:t>
            </w:r>
            <w:r>
              <w:rPr>
                <w:sz w:val="24"/>
              </w:rPr>
              <w:t>символах</w:t>
            </w:r>
          </w:p>
        </w:tc>
        <w:tc>
          <w:tcPr>
            <w:tcW w:w="722" w:type="pct"/>
            <w:tcMar>
              <w:left w:w="57" w:type="dxa"/>
              <w:right w:w="57" w:type="dxa"/>
            </w:tcMar>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3E3E35" w:rsidTr="003A41B7">
        <w:trPr>
          <w:cantSplit/>
          <w:trHeight w:val="377"/>
        </w:trPr>
        <w:tc>
          <w:tcPr>
            <w:tcW w:w="204" w:type="pct"/>
          </w:tcPr>
          <w:p w:rsidR="003A41B7" w:rsidRPr="00EC5AF6" w:rsidRDefault="003A41B7" w:rsidP="003A41B7">
            <w:pPr>
              <w:pStyle w:val="a3"/>
              <w:numPr>
                <w:ilvl w:val="0"/>
                <w:numId w:val="30"/>
              </w:numPr>
              <w:tabs>
                <w:tab w:val="left" w:pos="0"/>
              </w:tabs>
              <w:spacing w:line="240" w:lineRule="auto"/>
              <w:ind w:left="0" w:firstLine="0"/>
              <w:jc w:val="right"/>
              <w:rPr>
                <w:sz w:val="24"/>
                <w:lang w:val="en-US"/>
              </w:rPr>
            </w:pPr>
          </w:p>
        </w:tc>
        <w:tc>
          <w:tcPr>
            <w:tcW w:w="2150" w:type="pct"/>
            <w:tcMar>
              <w:left w:w="28" w:type="dxa"/>
              <w:right w:w="28" w:type="dxa"/>
            </w:tcMar>
          </w:tcPr>
          <w:p w:rsidR="003A41B7" w:rsidRPr="003E3E35" w:rsidRDefault="003A41B7" w:rsidP="003A41B7">
            <w:pPr>
              <w:spacing w:line="240" w:lineRule="auto"/>
              <w:ind w:firstLine="0"/>
              <w:jc w:val="left"/>
              <w:rPr>
                <w:rFonts w:ascii="Courier New" w:hAnsi="Courier New" w:cs="Courier New"/>
                <w:sz w:val="20"/>
                <w:lang w:val="en-US"/>
              </w:rPr>
            </w:pPr>
            <w:r w:rsidRPr="003E3E35">
              <w:rPr>
                <w:rFonts w:ascii="Courier New" w:hAnsi="Courier New" w:cs="Courier New"/>
                <w:sz w:val="20"/>
                <w:lang w:val="en-US"/>
              </w:rPr>
              <w:t>int memcmp(const void *buf1, const void *buf2, size_t count)</w:t>
            </w:r>
          </w:p>
        </w:tc>
        <w:tc>
          <w:tcPr>
            <w:tcW w:w="1924" w:type="pct"/>
          </w:tcPr>
          <w:p w:rsidR="003A41B7" w:rsidRDefault="003A41B7" w:rsidP="003A41B7">
            <w:pPr>
              <w:spacing w:line="240" w:lineRule="auto"/>
              <w:ind w:firstLine="0"/>
              <w:jc w:val="left"/>
              <w:rPr>
                <w:sz w:val="24"/>
              </w:rPr>
            </w:pPr>
            <w:r>
              <w:rPr>
                <w:sz w:val="24"/>
              </w:rPr>
              <w:t>С</w:t>
            </w:r>
            <w:r w:rsidRPr="003E3E35">
              <w:rPr>
                <w:sz w:val="24"/>
              </w:rPr>
              <w:t>равнивает первые count символов массивов</w:t>
            </w:r>
            <w:r>
              <w:rPr>
                <w:sz w:val="24"/>
              </w:rPr>
              <w:t xml:space="preserve"> (</w:t>
            </w:r>
            <w:r w:rsidRPr="003E3E35">
              <w:rPr>
                <w:sz w:val="24"/>
              </w:rPr>
              <w:t xml:space="preserve">&lt;0 – buf1 меньше buf2, ==0 – buf1 равен buf2, </w:t>
            </w:r>
            <w:r w:rsidRPr="002B1E21">
              <w:rPr>
                <w:sz w:val="24"/>
              </w:rPr>
              <w:t>&gt;0 – buf1 больше buf2</w:t>
            </w:r>
            <w:r>
              <w:rPr>
                <w:sz w:val="24"/>
              </w:rPr>
              <w:t>)</w:t>
            </w:r>
          </w:p>
        </w:tc>
        <w:tc>
          <w:tcPr>
            <w:tcW w:w="722" w:type="pct"/>
            <w:tcMar>
              <w:left w:w="57" w:type="dxa"/>
              <w:right w:w="57" w:type="dxa"/>
            </w:tcMar>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3E3E35" w:rsidTr="003A41B7">
        <w:trPr>
          <w:cantSplit/>
          <w:trHeight w:val="377"/>
        </w:trPr>
        <w:tc>
          <w:tcPr>
            <w:tcW w:w="204" w:type="pct"/>
          </w:tcPr>
          <w:p w:rsidR="003A41B7" w:rsidRPr="00EC5AF6" w:rsidRDefault="003A41B7" w:rsidP="003A41B7">
            <w:pPr>
              <w:pStyle w:val="a3"/>
              <w:numPr>
                <w:ilvl w:val="0"/>
                <w:numId w:val="30"/>
              </w:numPr>
              <w:tabs>
                <w:tab w:val="left" w:pos="0"/>
              </w:tabs>
              <w:spacing w:line="240" w:lineRule="auto"/>
              <w:ind w:left="0" w:firstLine="0"/>
              <w:jc w:val="right"/>
              <w:rPr>
                <w:sz w:val="24"/>
                <w:lang w:val="en-US"/>
              </w:rPr>
            </w:pPr>
          </w:p>
        </w:tc>
        <w:tc>
          <w:tcPr>
            <w:tcW w:w="2150" w:type="pct"/>
            <w:tcMar>
              <w:left w:w="28" w:type="dxa"/>
              <w:right w:w="28" w:type="dxa"/>
            </w:tcMar>
          </w:tcPr>
          <w:p w:rsidR="003A41B7" w:rsidRPr="003E3E35" w:rsidRDefault="003A41B7" w:rsidP="003A41B7">
            <w:pPr>
              <w:spacing w:line="240" w:lineRule="auto"/>
              <w:ind w:firstLine="0"/>
              <w:jc w:val="left"/>
              <w:rPr>
                <w:rFonts w:ascii="Courier New" w:hAnsi="Courier New" w:cs="Courier New"/>
                <w:sz w:val="20"/>
                <w:lang w:val="en-US"/>
              </w:rPr>
            </w:pPr>
            <w:r w:rsidRPr="003E3E35">
              <w:rPr>
                <w:rFonts w:ascii="Courier New" w:hAnsi="Courier New" w:cs="Courier New"/>
                <w:sz w:val="20"/>
                <w:lang w:val="en-US"/>
              </w:rPr>
              <w:t>void *memcpy(void *to, const void *from, size_t count)</w:t>
            </w:r>
          </w:p>
        </w:tc>
        <w:tc>
          <w:tcPr>
            <w:tcW w:w="1924" w:type="pct"/>
          </w:tcPr>
          <w:p w:rsidR="003A41B7" w:rsidRDefault="003A41B7" w:rsidP="003A41B7">
            <w:pPr>
              <w:spacing w:line="240" w:lineRule="auto"/>
              <w:ind w:firstLine="0"/>
              <w:jc w:val="left"/>
              <w:rPr>
                <w:sz w:val="24"/>
              </w:rPr>
            </w:pPr>
            <w:r>
              <w:rPr>
                <w:sz w:val="24"/>
              </w:rPr>
              <w:t>К</w:t>
            </w:r>
            <w:r w:rsidRPr="003E3E35">
              <w:rPr>
                <w:sz w:val="24"/>
              </w:rPr>
              <w:t xml:space="preserve">опирует count символов из массива, адресуемого параметром from, в массив, адресуемый параметром to. Если заданные массивы перекрываются, поведение функции </w:t>
            </w:r>
            <w:r>
              <w:rPr>
                <w:sz w:val="24"/>
              </w:rPr>
              <w:t>не определено</w:t>
            </w:r>
          </w:p>
        </w:tc>
        <w:tc>
          <w:tcPr>
            <w:tcW w:w="722" w:type="pct"/>
            <w:tcMar>
              <w:left w:w="57" w:type="dxa"/>
              <w:right w:w="57" w:type="dxa"/>
            </w:tcMar>
          </w:tcPr>
          <w:p w:rsidR="003A41B7" w:rsidRPr="00EC5AF6" w:rsidRDefault="003A41B7" w:rsidP="003A41B7">
            <w:pPr>
              <w:ind w:firstLine="0"/>
              <w:rPr>
                <w:rFonts w:ascii="Courier New" w:hAnsi="Courier New" w:cs="Courier New"/>
                <w:sz w:val="20"/>
                <w:szCs w:val="24"/>
              </w:rPr>
            </w:pPr>
            <w:r w:rsidRPr="00EC5AF6">
              <w:rPr>
                <w:rFonts w:ascii="Courier New" w:hAnsi="Courier New" w:cs="Courier New"/>
                <w:sz w:val="20"/>
                <w:szCs w:val="24"/>
              </w:rPr>
              <w:t>&lt;string.h&gt;</w:t>
            </w:r>
          </w:p>
        </w:tc>
      </w:tr>
      <w:tr w:rsidR="003A41B7" w:rsidRPr="003E3E35" w:rsidTr="003A41B7">
        <w:trPr>
          <w:cantSplit/>
          <w:trHeight w:val="377"/>
        </w:trPr>
        <w:tc>
          <w:tcPr>
            <w:tcW w:w="204" w:type="pct"/>
          </w:tcPr>
          <w:p w:rsidR="003A41B7" w:rsidRPr="00EC5AF6" w:rsidRDefault="003A41B7" w:rsidP="003A41B7">
            <w:pPr>
              <w:pStyle w:val="a3"/>
              <w:numPr>
                <w:ilvl w:val="0"/>
                <w:numId w:val="30"/>
              </w:numPr>
              <w:tabs>
                <w:tab w:val="left" w:pos="0"/>
              </w:tabs>
              <w:spacing w:line="240" w:lineRule="auto"/>
              <w:ind w:left="0" w:firstLine="0"/>
              <w:jc w:val="right"/>
              <w:rPr>
                <w:sz w:val="24"/>
                <w:lang w:val="en-US"/>
              </w:rPr>
            </w:pPr>
          </w:p>
        </w:tc>
        <w:tc>
          <w:tcPr>
            <w:tcW w:w="2150" w:type="pct"/>
            <w:tcMar>
              <w:left w:w="28" w:type="dxa"/>
              <w:right w:w="28" w:type="dxa"/>
            </w:tcMar>
          </w:tcPr>
          <w:p w:rsidR="003A41B7" w:rsidRPr="002B1E21" w:rsidRDefault="003A41B7" w:rsidP="003A41B7">
            <w:pPr>
              <w:spacing w:line="240" w:lineRule="auto"/>
              <w:ind w:firstLine="0"/>
              <w:jc w:val="left"/>
              <w:rPr>
                <w:rFonts w:ascii="Courier New" w:hAnsi="Courier New" w:cs="Courier New"/>
                <w:sz w:val="20"/>
                <w:lang w:val="en-US"/>
              </w:rPr>
            </w:pPr>
            <w:r w:rsidRPr="002B1E21">
              <w:rPr>
                <w:rFonts w:ascii="Courier New" w:hAnsi="Courier New" w:cs="Courier New"/>
                <w:sz w:val="20"/>
                <w:lang w:val="en-US"/>
              </w:rPr>
              <w:t>void *memmove(void *to, const void *from, size_t count)</w:t>
            </w:r>
          </w:p>
        </w:tc>
        <w:tc>
          <w:tcPr>
            <w:tcW w:w="1924" w:type="pct"/>
          </w:tcPr>
          <w:p w:rsidR="003A41B7" w:rsidRDefault="003A41B7" w:rsidP="003A41B7">
            <w:pPr>
              <w:spacing w:line="240" w:lineRule="auto"/>
              <w:ind w:firstLine="0"/>
              <w:jc w:val="left"/>
              <w:rPr>
                <w:sz w:val="24"/>
              </w:rPr>
            </w:pPr>
            <w:r>
              <w:rPr>
                <w:sz w:val="24"/>
              </w:rPr>
              <w:t>К</w:t>
            </w:r>
            <w:r w:rsidRPr="002B1E21">
              <w:rPr>
                <w:sz w:val="24"/>
              </w:rPr>
              <w:t>опирует count символов из массива, адресуемого параметром from, в массив, адресуемый параметром to. Если заданные массивы перекрываются, процесс копирования проходит корректно, но содержимое массива from при этом изменится</w:t>
            </w:r>
          </w:p>
        </w:tc>
        <w:tc>
          <w:tcPr>
            <w:tcW w:w="722" w:type="pct"/>
            <w:tcMar>
              <w:left w:w="57" w:type="dxa"/>
              <w:right w:w="57" w:type="dxa"/>
            </w:tcMar>
          </w:tcPr>
          <w:p w:rsidR="003A41B7" w:rsidRPr="00EC5AF6" w:rsidRDefault="003A41B7" w:rsidP="003A41B7">
            <w:pPr>
              <w:ind w:firstLine="0"/>
              <w:rPr>
                <w:rFonts w:ascii="Courier New" w:hAnsi="Courier New" w:cs="Courier New"/>
                <w:sz w:val="20"/>
                <w:szCs w:val="24"/>
              </w:rPr>
            </w:pPr>
            <w:r w:rsidRPr="00EC5AF6">
              <w:rPr>
                <w:rFonts w:ascii="Courier New" w:hAnsi="Courier New" w:cs="Courier New"/>
                <w:sz w:val="20"/>
                <w:szCs w:val="24"/>
              </w:rPr>
              <w:t>&lt;string.h&gt;</w:t>
            </w:r>
          </w:p>
        </w:tc>
      </w:tr>
      <w:tr w:rsidR="003A41B7" w:rsidRPr="003E3E35" w:rsidTr="003A41B7">
        <w:trPr>
          <w:cantSplit/>
          <w:trHeight w:val="377"/>
        </w:trPr>
        <w:tc>
          <w:tcPr>
            <w:tcW w:w="204" w:type="pct"/>
          </w:tcPr>
          <w:p w:rsidR="003A41B7" w:rsidRPr="002B1E21" w:rsidRDefault="003A41B7" w:rsidP="003A41B7">
            <w:pPr>
              <w:pStyle w:val="a3"/>
              <w:numPr>
                <w:ilvl w:val="0"/>
                <w:numId w:val="30"/>
              </w:numPr>
              <w:tabs>
                <w:tab w:val="left" w:pos="0"/>
              </w:tabs>
              <w:spacing w:line="240" w:lineRule="auto"/>
              <w:ind w:left="0" w:firstLine="0"/>
              <w:jc w:val="right"/>
              <w:rPr>
                <w:sz w:val="24"/>
              </w:rPr>
            </w:pPr>
          </w:p>
        </w:tc>
        <w:tc>
          <w:tcPr>
            <w:tcW w:w="2150" w:type="pct"/>
            <w:tcMar>
              <w:left w:w="28" w:type="dxa"/>
              <w:right w:w="28" w:type="dxa"/>
            </w:tcMar>
          </w:tcPr>
          <w:p w:rsidR="003A41B7" w:rsidRPr="002B1E21" w:rsidRDefault="003A41B7" w:rsidP="003A41B7">
            <w:pPr>
              <w:spacing w:line="240" w:lineRule="auto"/>
              <w:ind w:firstLine="0"/>
              <w:jc w:val="left"/>
              <w:rPr>
                <w:rFonts w:ascii="Courier New" w:hAnsi="Courier New" w:cs="Courier New"/>
                <w:sz w:val="20"/>
                <w:lang w:val="en-US"/>
              </w:rPr>
            </w:pPr>
            <w:r w:rsidRPr="002B1E21">
              <w:rPr>
                <w:rFonts w:ascii="Courier New" w:hAnsi="Courier New" w:cs="Courier New"/>
                <w:sz w:val="20"/>
                <w:lang w:val="en-US"/>
              </w:rPr>
              <w:t>void *memset(void *buf, int ch, size_t count)</w:t>
            </w:r>
          </w:p>
        </w:tc>
        <w:tc>
          <w:tcPr>
            <w:tcW w:w="1924" w:type="pct"/>
          </w:tcPr>
          <w:p w:rsidR="003A41B7" w:rsidRDefault="003A41B7" w:rsidP="003A41B7">
            <w:pPr>
              <w:spacing w:line="240" w:lineRule="auto"/>
              <w:ind w:firstLine="0"/>
              <w:rPr>
                <w:sz w:val="24"/>
              </w:rPr>
            </w:pPr>
            <w:r w:rsidRPr="002B1E21">
              <w:rPr>
                <w:sz w:val="24"/>
              </w:rPr>
              <w:t>копирует младший байт параметра ch в первые count символов массива, адресуемого параметром buf</w:t>
            </w:r>
          </w:p>
        </w:tc>
        <w:tc>
          <w:tcPr>
            <w:tcW w:w="722" w:type="pct"/>
            <w:tcMar>
              <w:left w:w="57" w:type="dxa"/>
              <w:right w:w="57" w:type="dxa"/>
            </w:tcMar>
          </w:tcPr>
          <w:p w:rsidR="003A41B7" w:rsidRPr="00EC5AF6" w:rsidRDefault="003A41B7" w:rsidP="003A41B7">
            <w:pPr>
              <w:ind w:firstLine="0"/>
              <w:rPr>
                <w:rFonts w:ascii="Courier New" w:hAnsi="Courier New" w:cs="Courier New"/>
                <w:sz w:val="20"/>
                <w:szCs w:val="24"/>
              </w:rPr>
            </w:pPr>
            <w:r w:rsidRPr="00EC5AF6">
              <w:rPr>
                <w:rFonts w:ascii="Courier New" w:hAnsi="Courier New" w:cs="Courier New"/>
                <w:sz w:val="20"/>
                <w:szCs w:val="24"/>
              </w:rPr>
              <w:t>&lt;string.h&gt;</w:t>
            </w:r>
          </w:p>
        </w:tc>
      </w:tr>
    </w:tbl>
    <w:p w:rsidR="003A41B7" w:rsidRDefault="003A41B7" w:rsidP="003A41B7"/>
    <w:p w:rsidR="003A41B7" w:rsidRPr="00F61024" w:rsidRDefault="003A41B7" w:rsidP="003A41B7">
      <w:r>
        <w:t xml:space="preserve">В таблице </w:t>
      </w:r>
      <w:r w:rsidRPr="00C0678E">
        <w:t>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w:instrText>
      </w:r>
      <w:r>
        <w:instrText xml:space="preserve"> </w:instrText>
      </w:r>
      <w:r>
        <w:fldChar w:fldCharType="separate"/>
      </w:r>
      <w:r w:rsidRPr="007F2E9F">
        <w:rPr>
          <w:noProof/>
        </w:rPr>
        <w:t>5</w:t>
      </w:r>
      <w:r>
        <w:fldChar w:fldCharType="end"/>
      </w:r>
      <w:r>
        <w:t xml:space="preserve"> приведено назначение функций, предназначенных для определения принадлежности символов к определенным группам.</w:t>
      </w:r>
    </w:p>
    <w:p w:rsidR="003A41B7" w:rsidRDefault="003A41B7" w:rsidP="003A41B7">
      <w:pPr>
        <w:keepNext/>
      </w:pPr>
      <w:r>
        <w:t>Таблица 10.</w:t>
      </w:r>
      <w:r>
        <w:fldChar w:fldCharType="begin"/>
      </w:r>
      <w:r>
        <w:instrText xml:space="preserve"> </w:instrText>
      </w:r>
      <w:r>
        <w:rPr>
          <w:lang w:val="en-US"/>
        </w:rPr>
        <w:instrText>SEQ</w:instrText>
      </w:r>
      <w:r w:rsidRPr="00C0678E">
        <w:instrText xml:space="preserve"> </w:instrText>
      </w:r>
      <w:r>
        <w:rPr>
          <w:lang w:val="en-US"/>
        </w:rPr>
        <w:instrText>TABLE</w:instrText>
      </w:r>
      <w:r w:rsidRPr="00C0678E">
        <w:instrText>10 \</w:instrText>
      </w:r>
      <w:r>
        <w:rPr>
          <w:lang w:val="en-US"/>
        </w:rPr>
        <w:instrText>c</w:instrText>
      </w:r>
      <w:r>
        <w:instrText xml:space="preserve"> </w:instrText>
      </w:r>
      <w:r>
        <w:fldChar w:fldCharType="separate"/>
      </w:r>
      <w:r>
        <w:rPr>
          <w:noProof/>
          <w:lang w:val="en-US"/>
        </w:rPr>
        <w:t>5</w:t>
      </w:r>
      <w:r>
        <w:fldChar w:fldCharType="end"/>
      </w:r>
      <w:r w:rsidRPr="00C0678E">
        <w:t xml:space="preserve"> –</w:t>
      </w:r>
      <w:r>
        <w:t xml:space="preserve"> Строковые функции</w:t>
      </w:r>
    </w:p>
    <w:tbl>
      <w:tblPr>
        <w:tblStyle w:val="a7"/>
        <w:tblW w:w="5000" w:type="pct"/>
        <w:tblLook w:val="04A0" w:firstRow="1" w:lastRow="0" w:firstColumn="1" w:lastColumn="0" w:noHBand="0" w:noVBand="1"/>
      </w:tblPr>
      <w:tblGrid>
        <w:gridCol w:w="390"/>
        <w:gridCol w:w="2977"/>
        <w:gridCol w:w="4787"/>
        <w:gridCol w:w="1417"/>
      </w:tblGrid>
      <w:tr w:rsidR="003A41B7" w:rsidRPr="00EC5AF6" w:rsidTr="003A41B7">
        <w:trPr>
          <w:cantSplit/>
          <w:tblHeader/>
        </w:trPr>
        <w:tc>
          <w:tcPr>
            <w:tcW w:w="204" w:type="pct"/>
          </w:tcPr>
          <w:p w:rsidR="003A41B7" w:rsidRPr="00EC5AF6" w:rsidRDefault="003A41B7" w:rsidP="003A41B7">
            <w:pPr>
              <w:keepNext/>
              <w:spacing w:line="240" w:lineRule="auto"/>
              <w:ind w:firstLine="0"/>
              <w:rPr>
                <w:b/>
                <w:sz w:val="24"/>
              </w:rPr>
            </w:pPr>
          </w:p>
        </w:tc>
        <w:tc>
          <w:tcPr>
            <w:tcW w:w="1555" w:type="pct"/>
          </w:tcPr>
          <w:p w:rsidR="003A41B7" w:rsidRPr="00EC5AF6" w:rsidRDefault="003A41B7" w:rsidP="003A41B7">
            <w:pPr>
              <w:keepNext/>
              <w:spacing w:line="240" w:lineRule="auto"/>
              <w:ind w:firstLine="0"/>
              <w:rPr>
                <w:b/>
                <w:sz w:val="24"/>
              </w:rPr>
            </w:pPr>
            <w:r w:rsidRPr="00EC5AF6">
              <w:rPr>
                <w:b/>
                <w:sz w:val="24"/>
              </w:rPr>
              <w:t>Функция</w:t>
            </w:r>
          </w:p>
        </w:tc>
        <w:tc>
          <w:tcPr>
            <w:tcW w:w="2501" w:type="pct"/>
          </w:tcPr>
          <w:p w:rsidR="003A41B7" w:rsidRPr="00EC5AF6" w:rsidRDefault="003A41B7" w:rsidP="003A41B7">
            <w:pPr>
              <w:keepNext/>
              <w:spacing w:line="240" w:lineRule="auto"/>
              <w:ind w:firstLine="0"/>
              <w:rPr>
                <w:b/>
                <w:sz w:val="24"/>
              </w:rPr>
            </w:pPr>
            <w:r w:rsidRPr="00EC5AF6">
              <w:rPr>
                <w:b/>
                <w:sz w:val="24"/>
              </w:rPr>
              <w:t>Назначение</w:t>
            </w:r>
          </w:p>
        </w:tc>
        <w:tc>
          <w:tcPr>
            <w:tcW w:w="740" w:type="pct"/>
          </w:tcPr>
          <w:p w:rsidR="003A41B7" w:rsidRPr="00EC5AF6" w:rsidRDefault="003A41B7" w:rsidP="003A41B7">
            <w:pPr>
              <w:keepNext/>
              <w:spacing w:line="240" w:lineRule="auto"/>
              <w:ind w:firstLine="0"/>
              <w:rPr>
                <w:b/>
                <w:sz w:val="24"/>
              </w:rPr>
            </w:pPr>
            <w:r w:rsidRPr="00EC5AF6">
              <w:rPr>
                <w:b/>
                <w:sz w:val="24"/>
              </w:rPr>
              <w:t>Заголовок</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2B1E21" w:rsidRDefault="003A41B7" w:rsidP="003A41B7">
            <w:pPr>
              <w:spacing w:line="240" w:lineRule="auto"/>
              <w:ind w:firstLine="0"/>
              <w:jc w:val="left"/>
              <w:rPr>
                <w:rFonts w:ascii="Courier New" w:hAnsi="Courier New" w:cs="Courier New"/>
                <w:sz w:val="20"/>
                <w:lang w:val="en-US"/>
              </w:rPr>
            </w:pPr>
            <w:r w:rsidRPr="002B1E21">
              <w:rPr>
                <w:rFonts w:ascii="Courier New" w:hAnsi="Courier New" w:cs="Courier New"/>
                <w:sz w:val="20"/>
                <w:lang w:val="en-US"/>
              </w:rPr>
              <w:t>char *strchr(const char *str, int ch)</w:t>
            </w:r>
          </w:p>
        </w:tc>
        <w:tc>
          <w:tcPr>
            <w:tcW w:w="2501" w:type="pct"/>
          </w:tcPr>
          <w:p w:rsidR="003A41B7" w:rsidRPr="00EC5AF6" w:rsidRDefault="003A41B7" w:rsidP="003A41B7">
            <w:pPr>
              <w:spacing w:line="240" w:lineRule="auto"/>
              <w:ind w:firstLine="0"/>
              <w:jc w:val="left"/>
              <w:rPr>
                <w:sz w:val="24"/>
              </w:rPr>
            </w:pPr>
            <w:r>
              <w:rPr>
                <w:sz w:val="24"/>
              </w:rPr>
              <w:t>Поиск первого вхождения символа</w:t>
            </w:r>
          </w:p>
        </w:tc>
        <w:tc>
          <w:tcPr>
            <w:tcW w:w="740" w:type="pct"/>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2B1E21" w:rsidRDefault="003A41B7" w:rsidP="003A41B7">
            <w:pPr>
              <w:spacing w:line="240" w:lineRule="auto"/>
              <w:ind w:firstLine="0"/>
              <w:jc w:val="left"/>
              <w:rPr>
                <w:rFonts w:ascii="Courier New" w:hAnsi="Courier New" w:cs="Courier New"/>
                <w:sz w:val="20"/>
                <w:lang w:val="en-US"/>
              </w:rPr>
            </w:pPr>
            <w:r w:rsidRPr="002B1E21">
              <w:rPr>
                <w:rFonts w:ascii="Courier New" w:hAnsi="Courier New" w:cs="Courier New"/>
                <w:sz w:val="20"/>
                <w:lang w:val="en-US"/>
              </w:rPr>
              <w:t>char *strcat(char *str1, const char *str2)</w:t>
            </w:r>
          </w:p>
        </w:tc>
        <w:tc>
          <w:tcPr>
            <w:tcW w:w="2501" w:type="pct"/>
          </w:tcPr>
          <w:p w:rsidR="003A41B7" w:rsidRPr="00EC5AF6" w:rsidRDefault="003A41B7" w:rsidP="003A41B7">
            <w:pPr>
              <w:spacing w:line="240" w:lineRule="auto"/>
              <w:ind w:firstLine="0"/>
              <w:jc w:val="left"/>
              <w:rPr>
                <w:sz w:val="24"/>
              </w:rPr>
            </w:pPr>
            <w:r>
              <w:rPr>
                <w:sz w:val="24"/>
              </w:rPr>
              <w:t>П</w:t>
            </w:r>
            <w:r w:rsidRPr="002B1E21">
              <w:rPr>
                <w:sz w:val="24"/>
              </w:rPr>
              <w:t>рисоединяет к строке str1 копию строки str2</w:t>
            </w:r>
          </w:p>
        </w:tc>
        <w:tc>
          <w:tcPr>
            <w:tcW w:w="740" w:type="pct"/>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2B1E21" w:rsidRDefault="003A41B7" w:rsidP="003A41B7">
            <w:pPr>
              <w:spacing w:line="240" w:lineRule="auto"/>
              <w:ind w:firstLine="0"/>
              <w:jc w:val="left"/>
              <w:rPr>
                <w:rFonts w:ascii="Courier New" w:hAnsi="Courier New" w:cs="Courier New"/>
                <w:sz w:val="20"/>
                <w:lang w:val="en-US"/>
              </w:rPr>
            </w:pPr>
            <w:r w:rsidRPr="002B1E21">
              <w:rPr>
                <w:rFonts w:ascii="Courier New" w:hAnsi="Courier New" w:cs="Courier New"/>
                <w:sz w:val="20"/>
                <w:lang w:val="en-US"/>
              </w:rPr>
              <w:t>int strcmp(cons</w:t>
            </w:r>
            <w:r>
              <w:rPr>
                <w:rFonts w:ascii="Courier New" w:hAnsi="Courier New" w:cs="Courier New"/>
                <w:sz w:val="20"/>
                <w:lang w:val="en-US"/>
              </w:rPr>
              <w:t>t char *str1, const char *str2)</w:t>
            </w:r>
          </w:p>
        </w:tc>
        <w:tc>
          <w:tcPr>
            <w:tcW w:w="2501" w:type="pct"/>
          </w:tcPr>
          <w:p w:rsidR="003A41B7" w:rsidRPr="00EC5AF6" w:rsidRDefault="003A41B7" w:rsidP="003A41B7">
            <w:pPr>
              <w:spacing w:line="240" w:lineRule="auto"/>
              <w:ind w:firstLine="0"/>
              <w:jc w:val="left"/>
              <w:rPr>
                <w:sz w:val="24"/>
              </w:rPr>
            </w:pPr>
            <w:r>
              <w:rPr>
                <w:sz w:val="24"/>
              </w:rPr>
              <w:t>С</w:t>
            </w:r>
            <w:r w:rsidRPr="002B1E21">
              <w:rPr>
                <w:sz w:val="24"/>
              </w:rPr>
              <w:t>равнивает</w:t>
            </w:r>
            <w:r>
              <w:rPr>
                <w:sz w:val="24"/>
              </w:rPr>
              <w:t xml:space="preserve"> две строки</w:t>
            </w:r>
            <w:r w:rsidRPr="002B1E21">
              <w:rPr>
                <w:sz w:val="24"/>
              </w:rPr>
              <w:t xml:space="preserve"> в лексикографическом порядке </w:t>
            </w:r>
          </w:p>
        </w:tc>
        <w:tc>
          <w:tcPr>
            <w:tcW w:w="740" w:type="pct"/>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2B1E21" w:rsidRDefault="003A41B7" w:rsidP="003A41B7">
            <w:pPr>
              <w:spacing w:line="240" w:lineRule="auto"/>
              <w:ind w:firstLine="0"/>
              <w:jc w:val="left"/>
              <w:rPr>
                <w:rFonts w:ascii="Courier New" w:hAnsi="Courier New" w:cs="Courier New"/>
                <w:sz w:val="20"/>
                <w:lang w:val="en-US"/>
              </w:rPr>
            </w:pPr>
            <w:r w:rsidRPr="002B1E21">
              <w:rPr>
                <w:rFonts w:ascii="Courier New" w:hAnsi="Courier New" w:cs="Courier New"/>
                <w:sz w:val="20"/>
                <w:lang w:val="en-US"/>
              </w:rPr>
              <w:t>char *strcpy(char *str1, const char *str2)</w:t>
            </w:r>
          </w:p>
        </w:tc>
        <w:tc>
          <w:tcPr>
            <w:tcW w:w="2501" w:type="pct"/>
          </w:tcPr>
          <w:p w:rsidR="003A41B7" w:rsidRDefault="003A41B7" w:rsidP="003A41B7">
            <w:pPr>
              <w:spacing w:line="240" w:lineRule="auto"/>
              <w:ind w:firstLine="0"/>
              <w:jc w:val="left"/>
              <w:rPr>
                <w:sz w:val="24"/>
              </w:rPr>
            </w:pPr>
            <w:r>
              <w:rPr>
                <w:sz w:val="24"/>
              </w:rPr>
              <w:t>К</w:t>
            </w:r>
            <w:r w:rsidRPr="002B1E21">
              <w:rPr>
                <w:sz w:val="24"/>
              </w:rPr>
              <w:t>опирует содержимое строки str2 в строку str1</w:t>
            </w:r>
            <w:r>
              <w:rPr>
                <w:sz w:val="24"/>
              </w:rPr>
              <w:t>.</w:t>
            </w:r>
          </w:p>
          <w:p w:rsidR="003A41B7" w:rsidRPr="00EC5AF6" w:rsidRDefault="003A41B7" w:rsidP="003A41B7">
            <w:pPr>
              <w:spacing w:line="240" w:lineRule="auto"/>
              <w:ind w:firstLine="0"/>
              <w:jc w:val="left"/>
              <w:rPr>
                <w:sz w:val="24"/>
              </w:rPr>
            </w:pPr>
            <w:r w:rsidRPr="002B1E21">
              <w:rPr>
                <w:sz w:val="24"/>
              </w:rPr>
              <w:t>Если символьные массивы перекрываются, поведение не определено</w:t>
            </w:r>
          </w:p>
        </w:tc>
        <w:tc>
          <w:tcPr>
            <w:tcW w:w="740" w:type="pct"/>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9A162A" w:rsidRDefault="003A41B7" w:rsidP="003A41B7">
            <w:pPr>
              <w:spacing w:line="240" w:lineRule="auto"/>
              <w:ind w:firstLine="0"/>
              <w:jc w:val="left"/>
              <w:rPr>
                <w:rFonts w:ascii="Courier New" w:hAnsi="Courier New" w:cs="Courier New"/>
                <w:sz w:val="20"/>
                <w:lang w:val="en-US"/>
              </w:rPr>
            </w:pPr>
            <w:r w:rsidRPr="009A162A">
              <w:rPr>
                <w:rFonts w:ascii="Courier New" w:hAnsi="Courier New" w:cs="Courier New"/>
                <w:sz w:val="20"/>
                <w:lang w:val="en-US"/>
              </w:rPr>
              <w:t>char *strpbrk(const char *str1, const char *str2)</w:t>
            </w:r>
          </w:p>
        </w:tc>
        <w:tc>
          <w:tcPr>
            <w:tcW w:w="2501" w:type="pct"/>
          </w:tcPr>
          <w:p w:rsidR="003A41B7" w:rsidRPr="00EC5AF6" w:rsidRDefault="003A41B7" w:rsidP="003A41B7">
            <w:pPr>
              <w:spacing w:line="240" w:lineRule="auto"/>
              <w:ind w:firstLine="0"/>
              <w:jc w:val="left"/>
              <w:rPr>
                <w:sz w:val="24"/>
              </w:rPr>
            </w:pPr>
            <w:r>
              <w:rPr>
                <w:sz w:val="24"/>
              </w:rPr>
              <w:t>В</w:t>
            </w:r>
            <w:r w:rsidRPr="009A162A">
              <w:rPr>
                <w:sz w:val="24"/>
              </w:rPr>
              <w:t>озвращает указатель на первый символ в строке, адресуемой параметром str1, который совпадает с любым символом в строке, адресуемой параметром str2</w:t>
            </w:r>
          </w:p>
        </w:tc>
        <w:tc>
          <w:tcPr>
            <w:tcW w:w="740" w:type="pct"/>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9A162A" w:rsidRDefault="003A41B7" w:rsidP="003A41B7">
            <w:pPr>
              <w:spacing w:line="240" w:lineRule="auto"/>
              <w:ind w:firstLine="0"/>
              <w:jc w:val="left"/>
              <w:rPr>
                <w:rFonts w:ascii="Courier New" w:hAnsi="Courier New" w:cs="Courier New"/>
                <w:sz w:val="20"/>
                <w:lang w:val="en-US"/>
              </w:rPr>
            </w:pPr>
            <w:r w:rsidRPr="009A162A">
              <w:rPr>
                <w:rFonts w:ascii="Courier New" w:hAnsi="Courier New" w:cs="Courier New"/>
                <w:sz w:val="20"/>
                <w:lang w:val="en-US"/>
              </w:rPr>
              <w:t>char *strrchr(const char *str, int ch)</w:t>
            </w:r>
          </w:p>
        </w:tc>
        <w:tc>
          <w:tcPr>
            <w:tcW w:w="2501" w:type="pct"/>
          </w:tcPr>
          <w:p w:rsidR="003A41B7" w:rsidRPr="00EC5AF6" w:rsidRDefault="003A41B7" w:rsidP="003A41B7">
            <w:pPr>
              <w:spacing w:line="240" w:lineRule="auto"/>
              <w:ind w:firstLine="0"/>
              <w:jc w:val="left"/>
              <w:rPr>
                <w:sz w:val="24"/>
              </w:rPr>
            </w:pPr>
            <w:r>
              <w:rPr>
                <w:sz w:val="24"/>
              </w:rPr>
              <w:t>В</w:t>
            </w:r>
            <w:r w:rsidRPr="009A162A">
              <w:rPr>
                <w:sz w:val="24"/>
              </w:rPr>
              <w:t>озвращает указатель на последнее вхождение младшего байта параметра ch в строку</w:t>
            </w:r>
          </w:p>
        </w:tc>
        <w:tc>
          <w:tcPr>
            <w:tcW w:w="740" w:type="pct"/>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9A162A" w:rsidRDefault="003A41B7" w:rsidP="003A41B7">
            <w:pPr>
              <w:pStyle w:val="HTML0"/>
              <w:rPr>
                <w:lang w:val="en-US"/>
              </w:rPr>
            </w:pPr>
            <w:r w:rsidRPr="009A162A">
              <w:rPr>
                <w:lang w:val="en-US"/>
              </w:rPr>
              <w:t>char *strtok(char *</w:t>
            </w:r>
            <w:r w:rsidRPr="009A162A">
              <w:rPr>
                <w:i/>
                <w:iCs/>
                <w:lang w:val="en-US"/>
              </w:rPr>
              <w:t>str1</w:t>
            </w:r>
            <w:r w:rsidRPr="009A162A">
              <w:rPr>
                <w:lang w:val="en-US"/>
              </w:rPr>
              <w:t>, const char *</w:t>
            </w:r>
            <w:r w:rsidRPr="009A162A">
              <w:rPr>
                <w:i/>
                <w:iCs/>
                <w:lang w:val="en-US"/>
              </w:rPr>
              <w:t>str2</w:t>
            </w:r>
            <w:r w:rsidRPr="009A162A">
              <w:rPr>
                <w:lang w:val="en-US"/>
              </w:rPr>
              <w:t>);</w:t>
            </w:r>
          </w:p>
        </w:tc>
        <w:tc>
          <w:tcPr>
            <w:tcW w:w="2501" w:type="pct"/>
          </w:tcPr>
          <w:p w:rsidR="003A41B7" w:rsidRPr="00EC5AF6" w:rsidRDefault="003A41B7" w:rsidP="003A41B7">
            <w:pPr>
              <w:spacing w:line="240" w:lineRule="auto"/>
              <w:ind w:firstLine="0"/>
              <w:jc w:val="left"/>
              <w:rPr>
                <w:sz w:val="24"/>
              </w:rPr>
            </w:pPr>
            <w:r>
              <w:rPr>
                <w:sz w:val="24"/>
              </w:rPr>
              <w:t>Разбивает строку</w:t>
            </w:r>
            <w:r w:rsidRPr="009A162A">
              <w:rPr>
                <w:sz w:val="24"/>
              </w:rPr>
              <w:t xml:space="preserve"> на части по указанному разделителю</w:t>
            </w:r>
          </w:p>
        </w:tc>
        <w:tc>
          <w:tcPr>
            <w:tcW w:w="740" w:type="pct"/>
          </w:tcPr>
          <w:p w:rsidR="003A41B7" w:rsidRPr="00EC5AF6" w:rsidRDefault="003A41B7" w:rsidP="003A41B7">
            <w:pPr>
              <w:ind w:firstLine="0"/>
              <w:rPr>
                <w:sz w:val="20"/>
              </w:rPr>
            </w:pPr>
            <w:r w:rsidRPr="00EC5AF6">
              <w:rPr>
                <w:rFonts w:ascii="Courier New" w:hAnsi="Courier New" w:cs="Courier New"/>
                <w:sz w:val="20"/>
                <w:szCs w:val="24"/>
              </w:rPr>
              <w:t>&lt;string.h&gt;</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2B1E21" w:rsidRDefault="003A41B7" w:rsidP="003A41B7">
            <w:pPr>
              <w:spacing w:line="240" w:lineRule="auto"/>
              <w:ind w:firstLine="0"/>
              <w:jc w:val="left"/>
              <w:rPr>
                <w:rFonts w:ascii="Courier New" w:hAnsi="Courier New" w:cs="Courier New"/>
                <w:sz w:val="20"/>
                <w:lang w:val="en-US"/>
              </w:rPr>
            </w:pPr>
            <w:r w:rsidRPr="009A162A">
              <w:rPr>
                <w:rFonts w:ascii="Courier New" w:hAnsi="Courier New" w:cs="Courier New"/>
                <w:sz w:val="20"/>
                <w:lang w:val="en-US"/>
              </w:rPr>
              <w:t>int tolower(int ch)</w:t>
            </w:r>
          </w:p>
        </w:tc>
        <w:tc>
          <w:tcPr>
            <w:tcW w:w="2501" w:type="pct"/>
          </w:tcPr>
          <w:p w:rsidR="003A41B7" w:rsidRPr="00EC5AF6" w:rsidRDefault="003A41B7" w:rsidP="003A41B7">
            <w:pPr>
              <w:spacing w:line="240" w:lineRule="auto"/>
              <w:ind w:firstLine="0"/>
              <w:jc w:val="left"/>
              <w:rPr>
                <w:sz w:val="24"/>
              </w:rPr>
            </w:pPr>
            <w:r>
              <w:rPr>
                <w:sz w:val="24"/>
              </w:rPr>
              <w:t>Переводит символ в нижний регистр</w:t>
            </w:r>
          </w:p>
        </w:tc>
        <w:tc>
          <w:tcPr>
            <w:tcW w:w="740" w:type="pct"/>
          </w:tcPr>
          <w:p w:rsidR="003A41B7" w:rsidRPr="00EC5AF6" w:rsidRDefault="003A41B7" w:rsidP="003A41B7">
            <w:pPr>
              <w:ind w:firstLine="0"/>
              <w:rPr>
                <w:sz w:val="20"/>
              </w:rPr>
            </w:pPr>
            <w:r w:rsidRPr="009A162A">
              <w:rPr>
                <w:rFonts w:ascii="Courier New" w:hAnsi="Courier New" w:cs="Courier New"/>
                <w:sz w:val="20"/>
                <w:szCs w:val="24"/>
              </w:rPr>
              <w:t>&lt;ctype.h&gt;</w:t>
            </w:r>
          </w:p>
        </w:tc>
      </w:tr>
      <w:tr w:rsidR="003A41B7" w:rsidRPr="00EC5AF6" w:rsidTr="003A41B7">
        <w:trPr>
          <w:cantSplit/>
          <w:trHeight w:val="377"/>
        </w:trPr>
        <w:tc>
          <w:tcPr>
            <w:tcW w:w="204" w:type="pct"/>
          </w:tcPr>
          <w:p w:rsidR="003A41B7" w:rsidRPr="00EC5AF6" w:rsidRDefault="003A41B7" w:rsidP="003A41B7">
            <w:pPr>
              <w:pStyle w:val="a3"/>
              <w:numPr>
                <w:ilvl w:val="0"/>
                <w:numId w:val="31"/>
              </w:numPr>
              <w:tabs>
                <w:tab w:val="left" w:pos="0"/>
              </w:tabs>
              <w:spacing w:line="240" w:lineRule="auto"/>
              <w:ind w:left="0" w:firstLine="0"/>
              <w:jc w:val="right"/>
              <w:rPr>
                <w:sz w:val="24"/>
                <w:lang w:val="en-US"/>
              </w:rPr>
            </w:pPr>
          </w:p>
        </w:tc>
        <w:tc>
          <w:tcPr>
            <w:tcW w:w="1555" w:type="pct"/>
            <w:tcMar>
              <w:left w:w="28" w:type="dxa"/>
              <w:right w:w="28" w:type="dxa"/>
            </w:tcMar>
          </w:tcPr>
          <w:p w:rsidR="003A41B7" w:rsidRPr="002B1E21" w:rsidRDefault="003A41B7" w:rsidP="003A41B7">
            <w:pPr>
              <w:pStyle w:val="HTML0"/>
              <w:rPr>
                <w:lang w:val="en-US"/>
              </w:rPr>
            </w:pPr>
            <w:r>
              <w:t xml:space="preserve">int toupper(int </w:t>
            </w:r>
            <w:r>
              <w:rPr>
                <w:i/>
                <w:iCs/>
              </w:rPr>
              <w:t>ch</w:t>
            </w:r>
            <w:r>
              <w:t>)</w:t>
            </w:r>
          </w:p>
        </w:tc>
        <w:tc>
          <w:tcPr>
            <w:tcW w:w="2501" w:type="pct"/>
          </w:tcPr>
          <w:p w:rsidR="003A41B7" w:rsidRPr="00EC5AF6" w:rsidRDefault="003A41B7" w:rsidP="003A41B7">
            <w:pPr>
              <w:spacing w:line="240" w:lineRule="auto"/>
              <w:ind w:firstLine="0"/>
              <w:jc w:val="left"/>
              <w:rPr>
                <w:sz w:val="24"/>
              </w:rPr>
            </w:pPr>
            <w:r>
              <w:rPr>
                <w:sz w:val="24"/>
              </w:rPr>
              <w:t>Переводит символ в верхний регистр</w:t>
            </w:r>
          </w:p>
        </w:tc>
        <w:tc>
          <w:tcPr>
            <w:tcW w:w="740" w:type="pct"/>
          </w:tcPr>
          <w:p w:rsidR="003A41B7" w:rsidRPr="00EC5AF6" w:rsidRDefault="003A41B7" w:rsidP="003A41B7">
            <w:pPr>
              <w:ind w:firstLine="0"/>
              <w:rPr>
                <w:sz w:val="20"/>
              </w:rPr>
            </w:pPr>
            <w:r w:rsidRPr="009A162A">
              <w:rPr>
                <w:rFonts w:ascii="Courier New" w:hAnsi="Courier New" w:cs="Courier New"/>
                <w:sz w:val="20"/>
                <w:szCs w:val="24"/>
              </w:rPr>
              <w:t>&lt;ctype.h&gt;</w:t>
            </w:r>
          </w:p>
        </w:tc>
      </w:tr>
    </w:tbl>
    <w:p w:rsidR="003A41B7" w:rsidRPr="00E16008" w:rsidRDefault="003A41B7" w:rsidP="003A41B7"/>
    <w:p w:rsidR="003A41B7" w:rsidRDefault="003A41B7" w:rsidP="003A41B7">
      <w:pPr>
        <w:pStyle w:val="2"/>
      </w:pPr>
      <w:bookmarkStart w:id="89" w:name="_Toc402986563"/>
      <w:r>
        <w:t>Математические функции</w:t>
      </w:r>
      <w:bookmarkEnd w:id="89"/>
    </w:p>
    <w:p w:rsidR="003A41B7" w:rsidRDefault="003A41B7" w:rsidP="003A41B7"/>
    <w:p w:rsidR="003A41B7" w:rsidRDefault="003A41B7" w:rsidP="003A41B7">
      <w:pPr>
        <w:pStyle w:val="2"/>
      </w:pPr>
      <w:bookmarkStart w:id="90" w:name="_Toc402986564"/>
      <w:r>
        <w:t>Функции времени, даты и локализации</w:t>
      </w:r>
      <w:bookmarkEnd w:id="90"/>
    </w:p>
    <w:p w:rsidR="003A41B7" w:rsidRDefault="003A41B7" w:rsidP="003A41B7"/>
    <w:p w:rsidR="003A41B7" w:rsidRDefault="003A41B7" w:rsidP="003A41B7">
      <w:pPr>
        <w:pStyle w:val="2"/>
      </w:pPr>
      <w:bookmarkStart w:id="91" w:name="_Toc402986565"/>
      <w:r>
        <w:t>Функции динамического распределения памяти</w:t>
      </w:r>
      <w:bookmarkEnd w:id="91"/>
    </w:p>
    <w:p w:rsidR="003A41B7" w:rsidRDefault="003A41B7" w:rsidP="003A41B7"/>
    <w:p w:rsidR="003A41B7" w:rsidRPr="00B6479F" w:rsidRDefault="003A41B7" w:rsidP="003A41B7">
      <w:pPr>
        <w:pStyle w:val="2"/>
      </w:pPr>
      <w:bookmarkStart w:id="92" w:name="_Toc402986566"/>
      <w:r>
        <w:t>Служебные функции</w:t>
      </w:r>
      <w:bookmarkEnd w:id="92"/>
    </w:p>
    <w:p w:rsidR="006940E4" w:rsidRDefault="006940E4" w:rsidP="00BE1F96">
      <w:pPr>
        <w:pStyle w:val="1"/>
      </w:pPr>
      <w:r w:rsidRPr="00BE1F96">
        <w:t>Структуры данных</w:t>
      </w:r>
      <w:bookmarkEnd w:id="86"/>
    </w:p>
    <w:p w:rsidR="00CB7ACF" w:rsidRDefault="00CB7ACF" w:rsidP="00CB7ACF">
      <w:r>
        <w:t>В настоящем разделе рассматривается:</w:t>
      </w:r>
    </w:p>
    <w:p w:rsidR="00CB7ACF" w:rsidRDefault="00CB7ACF" w:rsidP="00CB7ACF">
      <w:pPr>
        <w:pStyle w:val="a3"/>
        <w:numPr>
          <w:ilvl w:val="0"/>
          <w:numId w:val="25"/>
        </w:numPr>
        <w:tabs>
          <w:tab w:val="left" w:pos="851"/>
        </w:tabs>
        <w:ind w:left="0" w:firstLine="567"/>
      </w:pPr>
      <w:r>
        <w:t>понятие структуры данных;</w:t>
      </w:r>
    </w:p>
    <w:p w:rsidR="00CB7ACF" w:rsidRDefault="00CB7ACF" w:rsidP="00CB7ACF">
      <w:pPr>
        <w:pStyle w:val="a3"/>
        <w:numPr>
          <w:ilvl w:val="0"/>
          <w:numId w:val="25"/>
        </w:numPr>
        <w:tabs>
          <w:tab w:val="left" w:pos="851"/>
        </w:tabs>
        <w:ind w:left="0" w:firstLine="567"/>
      </w:pPr>
      <w:r>
        <w:t>статические структуры данных;</w:t>
      </w:r>
    </w:p>
    <w:p w:rsidR="00CB7ACF" w:rsidRPr="00CB7ACF" w:rsidRDefault="00CB7ACF" w:rsidP="00CB7ACF">
      <w:pPr>
        <w:pStyle w:val="a3"/>
        <w:numPr>
          <w:ilvl w:val="0"/>
          <w:numId w:val="25"/>
        </w:numPr>
        <w:tabs>
          <w:tab w:val="left" w:pos="851"/>
        </w:tabs>
        <w:ind w:left="0" w:firstLine="567"/>
      </w:pPr>
      <w:r>
        <w:t>простейшие динамические структуры данных (стеки, очереди, списки, бинарные деревья).</w:t>
      </w:r>
    </w:p>
    <w:p w:rsidR="00D51976" w:rsidRDefault="00D51976" w:rsidP="00D51976">
      <w:pPr>
        <w:pStyle w:val="2"/>
      </w:pPr>
      <w:bookmarkStart w:id="93" w:name="_Toc402986554"/>
      <w:bookmarkStart w:id="94" w:name="_Ref399187358"/>
      <w:bookmarkStart w:id="95" w:name="_Ref400186448"/>
      <w:r w:rsidRPr="00BE1F96">
        <w:t>Статические структуры данных</w:t>
      </w:r>
      <w:bookmarkEnd w:id="93"/>
    </w:p>
    <w:p w:rsidR="00D51976" w:rsidRDefault="00D51976" w:rsidP="00D51976">
      <w:r>
        <w:t>Статические структуры данных относятся к разряду непримитивных структур, которые, фактически, представляют собой структурированное множество примитивных базовых структур. Статические структуры по определению отличаются неизменностью в процессе выполнения (имеется ввиду неизменность самой структуры, а не значений ее объектов). Память для них выделяется один раз и ее объем остается неизменным до уничтожения экземпляра структуры.</w:t>
      </w:r>
    </w:p>
    <w:p w:rsidR="00D51976" w:rsidRDefault="00D51976" w:rsidP="00D51976">
      <w:r>
        <w:t>К статическим структурам данных относят</w:t>
      </w:r>
      <w:r w:rsidR="00CB7ACF">
        <w:t xml:space="preserve"> структуры</w:t>
      </w:r>
      <w:r w:rsidR="00CC71A9">
        <w:t>, объединения,</w:t>
      </w:r>
      <w:r>
        <w:t xml:space="preserve"> массивы</w:t>
      </w:r>
      <w:r w:rsidR="00CC71A9">
        <w:t xml:space="preserve"> и т.д. Рассмотрим далее массивы.</w:t>
      </w:r>
    </w:p>
    <w:p w:rsidR="00D51976" w:rsidRDefault="00D51976" w:rsidP="00D51976">
      <w:r>
        <w:t>Операции с массивами:</w:t>
      </w:r>
    </w:p>
    <w:p w:rsidR="00D51976" w:rsidRPr="000063CC" w:rsidRDefault="00D51976" w:rsidP="00D51976">
      <w:pPr>
        <w:numPr>
          <w:ilvl w:val="0"/>
          <w:numId w:val="23"/>
        </w:numPr>
        <w:tabs>
          <w:tab w:val="left" w:pos="851"/>
        </w:tabs>
        <w:ind w:left="0" w:firstLine="567"/>
      </w:pPr>
      <w:r>
        <w:t xml:space="preserve">получить элемент с индексом </w:t>
      </w:r>
      <w:r>
        <w:rPr>
          <w:lang w:val="en-US"/>
        </w:rPr>
        <w:t>n</w:t>
      </w:r>
      <w:r w:rsidRPr="000063CC">
        <w:t>;</w:t>
      </w:r>
    </w:p>
    <w:p w:rsidR="00D51976" w:rsidRDefault="00D51976" w:rsidP="00D51976">
      <w:pPr>
        <w:numPr>
          <w:ilvl w:val="0"/>
          <w:numId w:val="23"/>
        </w:numPr>
        <w:tabs>
          <w:tab w:val="left" w:pos="851"/>
        </w:tabs>
        <w:ind w:left="0" w:firstLine="567"/>
      </w:pPr>
      <w:r>
        <w:t xml:space="preserve">записать элемент с индексом </w:t>
      </w:r>
      <w:r>
        <w:rPr>
          <w:lang w:val="en-US"/>
        </w:rPr>
        <w:t>n</w:t>
      </w:r>
      <w:r>
        <w:t>.</w:t>
      </w:r>
    </w:p>
    <w:p w:rsidR="00D51976" w:rsidRDefault="00D51976" w:rsidP="00D51976">
      <w:r>
        <w:t>Особенности массивов:</w:t>
      </w:r>
    </w:p>
    <w:p w:rsidR="00D51976" w:rsidRDefault="00D51976" w:rsidP="00D51976">
      <w:pPr>
        <w:numPr>
          <w:ilvl w:val="0"/>
          <w:numId w:val="23"/>
        </w:numPr>
        <w:tabs>
          <w:tab w:val="left" w:pos="851"/>
        </w:tabs>
        <w:ind w:left="0" w:firstLine="567"/>
      </w:pPr>
      <w:r>
        <w:t>доступ к элементам за константное время;</w:t>
      </w:r>
    </w:p>
    <w:p w:rsidR="00D51976" w:rsidRDefault="00D51976" w:rsidP="00D51976">
      <w:pPr>
        <w:numPr>
          <w:ilvl w:val="0"/>
          <w:numId w:val="23"/>
        </w:numPr>
        <w:tabs>
          <w:tab w:val="left" w:pos="851"/>
        </w:tabs>
        <w:ind w:left="0" w:firstLine="567"/>
      </w:pPr>
      <w:r>
        <w:t>память тратится только на данные.</w:t>
      </w:r>
    </w:p>
    <w:p w:rsidR="00D51976" w:rsidRDefault="00D51976" w:rsidP="00D51976">
      <w:pPr>
        <w:pStyle w:val="2"/>
      </w:pPr>
      <w:bookmarkStart w:id="96" w:name="_Toc402986555"/>
      <w:r w:rsidRPr="00BE1F96">
        <w:t>Динамические структуры данных (динамические массивы, стеки, списки, деревья, таблицы)</w:t>
      </w:r>
      <w:bookmarkEnd w:id="96"/>
    </w:p>
    <w:p w:rsidR="00D51976" w:rsidRDefault="00D51976" w:rsidP="00D51976">
      <w:r>
        <w:t xml:space="preserve">Динамические структуры характеризуются изменчивостью своего состава и числа элементов в процессе выполнения программы. Для хранения данных в динамических структурах используется динамическая память, поэтому размер динамических структур ограничен доступным уровнем динамически распределяемой памяти. </w:t>
      </w:r>
    </w:p>
    <w:p w:rsidR="00D51976" w:rsidRDefault="00D51976" w:rsidP="00D51976">
      <w:r>
        <w:t>Основные виды динамических структур данных:</w:t>
      </w:r>
    </w:p>
    <w:p w:rsidR="00D51976" w:rsidRDefault="00D51976" w:rsidP="00D51976">
      <w:pPr>
        <w:numPr>
          <w:ilvl w:val="0"/>
          <w:numId w:val="24"/>
        </w:numPr>
        <w:tabs>
          <w:tab w:val="left" w:pos="851"/>
        </w:tabs>
        <w:ind w:left="0" w:firstLine="567"/>
      </w:pPr>
      <w:r>
        <w:t>дин. массивы,</w:t>
      </w:r>
    </w:p>
    <w:p w:rsidR="00D51976" w:rsidRDefault="00D51976" w:rsidP="00D51976">
      <w:pPr>
        <w:numPr>
          <w:ilvl w:val="0"/>
          <w:numId w:val="24"/>
        </w:numPr>
        <w:tabs>
          <w:tab w:val="left" w:pos="851"/>
        </w:tabs>
        <w:ind w:left="0" w:firstLine="567"/>
      </w:pPr>
      <w:r>
        <w:t>стеки</w:t>
      </w:r>
      <w:r w:rsidRPr="003773D6">
        <w:t xml:space="preserve"> (</w:t>
      </w:r>
      <w:r>
        <w:rPr>
          <w:lang w:val="en-US"/>
        </w:rPr>
        <w:t>stack</w:t>
      </w:r>
      <w:r w:rsidRPr="003773D6">
        <w:t>)</w:t>
      </w:r>
      <w:r>
        <w:t>,</w:t>
      </w:r>
    </w:p>
    <w:p w:rsidR="00D51976" w:rsidRPr="003773D6" w:rsidRDefault="00D51976" w:rsidP="00D51976">
      <w:pPr>
        <w:numPr>
          <w:ilvl w:val="0"/>
          <w:numId w:val="24"/>
        </w:numPr>
        <w:tabs>
          <w:tab w:val="left" w:pos="851"/>
        </w:tabs>
        <w:ind w:left="0" w:firstLine="567"/>
        <w:rPr>
          <w:lang w:val="en-US"/>
        </w:rPr>
      </w:pPr>
      <w:r>
        <w:t>очереди</w:t>
      </w:r>
      <w:r>
        <w:rPr>
          <w:lang w:val="en-US"/>
        </w:rPr>
        <w:t xml:space="preserve"> (queue)</w:t>
      </w:r>
      <w:r w:rsidRPr="003773D6">
        <w:rPr>
          <w:lang w:val="en-US"/>
        </w:rPr>
        <w:t>,</w:t>
      </w:r>
    </w:p>
    <w:p w:rsidR="00D51976" w:rsidRPr="003773D6" w:rsidRDefault="00D51976" w:rsidP="00D51976">
      <w:pPr>
        <w:numPr>
          <w:ilvl w:val="0"/>
          <w:numId w:val="24"/>
        </w:numPr>
        <w:tabs>
          <w:tab w:val="left" w:pos="851"/>
        </w:tabs>
        <w:ind w:left="0" w:firstLine="567"/>
        <w:rPr>
          <w:lang w:val="en-US"/>
        </w:rPr>
      </w:pPr>
      <w:r>
        <w:t>деки</w:t>
      </w:r>
      <w:r w:rsidRPr="007058A3">
        <w:rPr>
          <w:lang w:val="en-US"/>
        </w:rPr>
        <w:t xml:space="preserve"> (</w:t>
      </w:r>
      <w:r>
        <w:rPr>
          <w:lang w:val="en-US"/>
        </w:rPr>
        <w:t>deque – double ended queue</w:t>
      </w:r>
      <w:r w:rsidRPr="007058A3">
        <w:rPr>
          <w:lang w:val="en-US"/>
        </w:rPr>
        <w:t>)</w:t>
      </w:r>
      <w:r w:rsidRPr="003773D6">
        <w:rPr>
          <w:lang w:val="en-US"/>
        </w:rPr>
        <w:t>,</w:t>
      </w:r>
    </w:p>
    <w:p w:rsidR="00D51976" w:rsidRDefault="00D51976" w:rsidP="00D51976">
      <w:pPr>
        <w:numPr>
          <w:ilvl w:val="0"/>
          <w:numId w:val="24"/>
        </w:numPr>
        <w:tabs>
          <w:tab w:val="left" w:pos="851"/>
        </w:tabs>
        <w:ind w:left="0" w:firstLine="567"/>
      </w:pPr>
      <w:r>
        <w:t>списки</w:t>
      </w:r>
      <w:r w:rsidRPr="003773D6">
        <w:t xml:space="preserve"> (</w:t>
      </w:r>
      <w:r>
        <w:rPr>
          <w:lang w:val="en-US"/>
        </w:rPr>
        <w:t>list</w:t>
      </w:r>
      <w:r w:rsidRPr="003773D6">
        <w:t>)</w:t>
      </w:r>
      <w:r>
        <w:t>,</w:t>
      </w:r>
    </w:p>
    <w:p w:rsidR="00D51976" w:rsidRDefault="00D51976" w:rsidP="00D51976">
      <w:pPr>
        <w:numPr>
          <w:ilvl w:val="0"/>
          <w:numId w:val="24"/>
        </w:numPr>
        <w:tabs>
          <w:tab w:val="left" w:pos="851"/>
        </w:tabs>
        <w:ind w:left="0" w:firstLine="567"/>
      </w:pPr>
      <w:r>
        <w:t>деревья,</w:t>
      </w:r>
    </w:p>
    <w:p w:rsidR="00D51976" w:rsidRDefault="00D51976" w:rsidP="00D51976">
      <w:pPr>
        <w:numPr>
          <w:ilvl w:val="0"/>
          <w:numId w:val="24"/>
        </w:numPr>
        <w:tabs>
          <w:tab w:val="left" w:pos="851"/>
        </w:tabs>
        <w:ind w:left="0" w:firstLine="567"/>
      </w:pPr>
      <w:r>
        <w:t>хеш-таблицы,</w:t>
      </w:r>
    </w:p>
    <w:p w:rsidR="00D51976" w:rsidRDefault="00D51976" w:rsidP="00D51976">
      <w:pPr>
        <w:numPr>
          <w:ilvl w:val="0"/>
          <w:numId w:val="24"/>
        </w:numPr>
        <w:tabs>
          <w:tab w:val="left" w:pos="851"/>
        </w:tabs>
        <w:ind w:left="0" w:firstLine="567"/>
      </w:pPr>
      <w:r>
        <w:t>разряженные массивы и т.д.</w:t>
      </w:r>
    </w:p>
    <w:p w:rsidR="00CB7ACF" w:rsidRDefault="00CB7ACF" w:rsidP="00CB7ACF">
      <w:r>
        <w:t>Далее рассмотрим примеры реализации простейших динамических структур данных, а именно: очереди, стеки, связные списки и бинарные деревья.</w:t>
      </w:r>
    </w:p>
    <w:p w:rsidR="00D51976" w:rsidRDefault="00D51976" w:rsidP="00D51976">
      <w:pPr>
        <w:pStyle w:val="2"/>
      </w:pPr>
      <w:bookmarkStart w:id="97" w:name="_Toc402986556"/>
      <w:r>
        <w:t>Очереди</w:t>
      </w:r>
      <w:bookmarkEnd w:id="97"/>
    </w:p>
    <w:p w:rsidR="00D51976" w:rsidRDefault="00D51976" w:rsidP="00AA17E4">
      <w:pPr>
        <w:ind w:firstLine="0"/>
        <w:rPr>
          <w:lang w:val="en-US"/>
        </w:rPr>
      </w:pPr>
      <w:r w:rsidRPr="0001450A">
        <w:rPr>
          <w:b/>
        </w:rPr>
        <w:t>Очередь</w:t>
      </w:r>
      <w:r>
        <w:t xml:space="preserve"> (</w:t>
      </w:r>
      <w:r>
        <w:rPr>
          <w:lang w:val="en-US"/>
        </w:rPr>
        <w:t>queue</w:t>
      </w:r>
      <w:r>
        <w:t xml:space="preserve">) </w:t>
      </w:r>
      <w:r w:rsidR="00C4148A" w:rsidRPr="00C4148A">
        <w:t>–</w:t>
      </w:r>
      <w:r>
        <w:t xml:space="preserve"> это линейный список информации, работа с которой происходит по принципу "первым пришел – первым вышел" (</w:t>
      </w:r>
      <w:r>
        <w:rPr>
          <w:lang w:val="en-US"/>
        </w:rPr>
        <w:t>FIFO</w:t>
      </w:r>
      <w:r>
        <w:t xml:space="preserve">, first-in, first-out). </w:t>
      </w:r>
      <w:r w:rsidRPr="00B06813">
        <w:t>Это значит, что первый помещенный в очередь элемент будет получен из нее первым, второй помещенный элемент будет извлечен вторым и т.д. Это единственный способ работы с очередью; произвольный доступ к отдельным элементам не разрешается.</w:t>
      </w:r>
      <w:r w:rsidR="00C4148A" w:rsidRPr="00C4148A">
        <w:t xml:space="preserve"> </w:t>
      </w:r>
      <w:r w:rsidR="00C4148A">
        <w:t xml:space="preserve">Сравнение работы стека и очереди изображены на рисунке </w:t>
      </w:r>
      <w:r w:rsidR="00C4148A">
        <w:rPr>
          <w:lang w:val="en-US"/>
        </w:rPr>
        <w:t>9.</w:t>
      </w:r>
      <w:r w:rsidR="00C4148A">
        <w:fldChar w:fldCharType="begin"/>
      </w:r>
      <w:r w:rsidR="00C4148A">
        <w:instrText xml:space="preserve"> </w:instrText>
      </w:r>
      <w:r w:rsidR="00C4148A">
        <w:rPr>
          <w:lang w:val="en-US"/>
        </w:rPr>
        <w:instrText>SEQ IMG9</w:instrText>
      </w:r>
      <w:r w:rsidR="00C4148A">
        <w:instrText xml:space="preserve"> </w:instrText>
      </w:r>
      <w:r w:rsidR="00C4148A">
        <w:fldChar w:fldCharType="separate"/>
      </w:r>
      <w:r w:rsidR="007F2E9F">
        <w:rPr>
          <w:noProof/>
          <w:lang w:val="en-US"/>
        </w:rPr>
        <w:t>1</w:t>
      </w:r>
      <w:r w:rsidR="00C4148A">
        <w:fldChar w:fldCharType="end"/>
      </w:r>
      <w:r w:rsidR="005C0219">
        <w:t>.</w:t>
      </w:r>
    </w:p>
    <w:p w:rsidR="00C4148A" w:rsidRDefault="00C4148A" w:rsidP="00C4148A">
      <w:pPr>
        <w:ind w:firstLine="0"/>
        <w:jc w:val="center"/>
      </w:pPr>
      <w:r>
        <w:rPr>
          <w:noProof/>
        </w:rPr>
        <w:drawing>
          <wp:inline distT="0" distB="0" distL="0" distR="0" wp14:anchorId="37556E79" wp14:editId="637BEA74">
            <wp:extent cx="4667250" cy="24384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_que.gif"/>
                    <pic:cNvPicPr/>
                  </pic:nvPicPr>
                  <pic:blipFill>
                    <a:blip r:embed="rId10">
                      <a:extLst>
                        <a:ext uri="{28A0092B-C50C-407E-A947-70E740481C1C}">
                          <a14:useLocalDpi xmlns:a14="http://schemas.microsoft.com/office/drawing/2010/main" val="0"/>
                        </a:ext>
                      </a:extLst>
                    </a:blip>
                    <a:stretch>
                      <a:fillRect/>
                    </a:stretch>
                  </pic:blipFill>
                  <pic:spPr>
                    <a:xfrm>
                      <a:off x="0" y="0"/>
                      <a:ext cx="4667250" cy="2438400"/>
                    </a:xfrm>
                    <a:prstGeom prst="rect">
                      <a:avLst/>
                    </a:prstGeom>
                  </pic:spPr>
                </pic:pic>
              </a:graphicData>
            </a:graphic>
          </wp:inline>
        </w:drawing>
      </w:r>
    </w:p>
    <w:p w:rsidR="005C0219" w:rsidRPr="005C0219" w:rsidRDefault="005C0219" w:rsidP="00C4148A">
      <w:pPr>
        <w:ind w:firstLine="0"/>
        <w:jc w:val="center"/>
      </w:pPr>
      <w:r>
        <w:t xml:space="preserve">Рисунок </w:t>
      </w:r>
      <w:r w:rsidRPr="00C0678E">
        <w:t>9.</w:t>
      </w:r>
      <w:fldSimple w:instr=" SEQ IMG9 \c ">
        <w:r w:rsidR="007F2E9F">
          <w:rPr>
            <w:noProof/>
          </w:rPr>
          <w:t>1</w:t>
        </w:r>
      </w:fldSimple>
      <w:r>
        <w:t xml:space="preserve"> – Стек и очередь</w:t>
      </w:r>
    </w:p>
    <w:p w:rsidR="00623A78" w:rsidRPr="007E62BB" w:rsidRDefault="007E62BB" w:rsidP="00623A78">
      <w:r>
        <w:t xml:space="preserve">Очереди очень часто встречаются в реальной жизни, например, около банков или ресторанов быстрого обслуживания. </w:t>
      </w:r>
      <w:r w:rsidR="00623A78" w:rsidRPr="007E62BB">
        <w:t xml:space="preserve">В программировании очереди применяются при решении многих задач. Один из наиболее популярных видов таких задач </w:t>
      </w:r>
      <w:r w:rsidR="00623A78" w:rsidRPr="00CC71A9">
        <w:t>–</w:t>
      </w:r>
      <w:r w:rsidR="00623A78" w:rsidRPr="007E62BB">
        <w:t xml:space="preserve"> симуляция. Очереди также применяются в планировщиках задач операционных систем </w:t>
      </w:r>
      <w:r w:rsidR="00623A78">
        <w:t>и при буферизации ввода/вывода.</w:t>
      </w:r>
    </w:p>
    <w:p w:rsidR="00CC71A9" w:rsidRDefault="00CC71A9" w:rsidP="007E62BB">
      <w:r>
        <w:t>Основные операции с очередями:</w:t>
      </w:r>
    </w:p>
    <w:p w:rsidR="00CC71A9" w:rsidRPr="00CC71A9" w:rsidRDefault="00CC71A9" w:rsidP="00623A78">
      <w:pPr>
        <w:pStyle w:val="a3"/>
        <w:numPr>
          <w:ilvl w:val="0"/>
          <w:numId w:val="27"/>
        </w:numPr>
        <w:tabs>
          <w:tab w:val="left" w:pos="851"/>
        </w:tabs>
        <w:ind w:left="0" w:firstLine="567"/>
      </w:pPr>
      <w:r>
        <w:t xml:space="preserve">сохранить (поместить) значение </w:t>
      </w:r>
      <w:r w:rsidRPr="00CC71A9">
        <w:t>(</w:t>
      </w:r>
      <w:r>
        <w:t>"store"</w:t>
      </w:r>
      <w:r w:rsidRPr="007E62BB">
        <w:t xml:space="preserve"> –</w:t>
      </w:r>
      <w:r>
        <w:t xml:space="preserve"> "сохранять"</w:t>
      </w:r>
      <w:r w:rsidRPr="00CC71A9">
        <w:t>)</w:t>
      </w:r>
      <w:r>
        <w:t>;</w:t>
      </w:r>
    </w:p>
    <w:p w:rsidR="00CC71A9" w:rsidRDefault="00CC71A9" w:rsidP="00623A78">
      <w:pPr>
        <w:pStyle w:val="a3"/>
        <w:numPr>
          <w:ilvl w:val="0"/>
          <w:numId w:val="27"/>
        </w:numPr>
        <w:tabs>
          <w:tab w:val="left" w:pos="851"/>
        </w:tabs>
        <w:ind w:left="0" w:firstLine="567"/>
      </w:pPr>
      <w:r>
        <w:t>получить (извлечь) значение (</w:t>
      </w:r>
      <w:r w:rsidRPr="00CC71A9">
        <w:t>"</w:t>
      </w:r>
      <w:r w:rsidRPr="00623A78">
        <w:rPr>
          <w:lang w:val="en-US"/>
        </w:rPr>
        <w:t>retrieve</w:t>
      </w:r>
      <w:r w:rsidRPr="00CC71A9">
        <w:t>" – "</w:t>
      </w:r>
      <w:r>
        <w:t>получать</w:t>
      </w:r>
      <w:r w:rsidRPr="00CC71A9">
        <w:t>"</w:t>
      </w:r>
      <w:r>
        <w:t>).</w:t>
      </w:r>
    </w:p>
    <w:p w:rsidR="00CC71A9" w:rsidRPr="007E62BB" w:rsidRDefault="00CC71A9" w:rsidP="00CC71A9">
      <w:r>
        <w:t>О</w:t>
      </w:r>
      <w:r w:rsidRPr="007E62BB">
        <w:t xml:space="preserve">перация извлечения удаляет элемент из очереди. Поэтому после извлечения всех элементов очередь будет пуста. </w:t>
      </w:r>
      <w:r w:rsidR="00623A78">
        <w:t>Обе операции обычно выполняются за константное время.</w:t>
      </w:r>
    </w:p>
    <w:p w:rsidR="00D51976" w:rsidRPr="00CC71A9" w:rsidRDefault="00CC71A9" w:rsidP="007E62BB">
      <w:r>
        <w:t>В</w:t>
      </w:r>
      <w:r w:rsidR="007E62BB">
        <w:t xml:space="preserve">ведем две функции: </w:t>
      </w:r>
      <w:r w:rsidR="007E62BB">
        <w:rPr>
          <w:rStyle w:val="HTML"/>
          <w:rFonts w:eastAsiaTheme="majorEastAsia"/>
        </w:rPr>
        <w:t>store()</w:t>
      </w:r>
      <w:r w:rsidR="007E62BB">
        <w:t xml:space="preserve"> и </w:t>
      </w:r>
      <w:r w:rsidR="007E62BB">
        <w:rPr>
          <w:rStyle w:val="HTML"/>
          <w:rFonts w:eastAsiaTheme="majorEastAsia"/>
        </w:rPr>
        <w:t>retrieve()</w:t>
      </w:r>
      <w:r w:rsidR="007E62BB">
        <w:t xml:space="preserve">. Функция </w:t>
      </w:r>
      <w:r w:rsidR="007E62BB">
        <w:rPr>
          <w:rStyle w:val="HTML"/>
          <w:rFonts w:eastAsiaTheme="majorEastAsia"/>
        </w:rPr>
        <w:t>store()</w:t>
      </w:r>
      <w:r w:rsidR="007E62BB">
        <w:t xml:space="preserve"> помещает элемент в конец очереди, а функция </w:t>
      </w:r>
      <w:r w:rsidR="007E62BB">
        <w:rPr>
          <w:rStyle w:val="HTML"/>
          <w:rFonts w:eastAsiaTheme="majorEastAsia"/>
        </w:rPr>
        <w:t>retrieve()</w:t>
      </w:r>
      <w:r w:rsidR="007E62BB">
        <w:t xml:space="preserve"> удаляет элемент из начала очереди и возвращает его значение.</w:t>
      </w:r>
    </w:p>
    <w:p w:rsidR="007E62BB" w:rsidRDefault="007E62BB" w:rsidP="007E62BB">
      <w:r>
        <w:t>Простейшая реализация очереди:</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7E62BB">
        <w:rPr>
          <w:rFonts w:ascii="Courier New" w:eastAsia="Times New Roman" w:hAnsi="Courier New" w:cs="Courier New"/>
          <w:sz w:val="20"/>
          <w:szCs w:val="20"/>
        </w:rPr>
        <w:t>#define MAX 100</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char *p[MAX];</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int spos = 0;</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int rpos = 0;</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w:t>
      </w:r>
      <w:r w:rsidRPr="007E62BB">
        <w:rPr>
          <w:rFonts w:ascii="Courier New" w:eastAsia="Times New Roman" w:hAnsi="Courier New" w:cs="Courier New"/>
          <w:sz w:val="20"/>
          <w:szCs w:val="20"/>
        </w:rPr>
        <w:t>Сохранение</w:t>
      </w:r>
      <w:r w:rsidRPr="007E62BB">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элемента</w:t>
      </w:r>
      <w:r w:rsidRPr="007E62BB">
        <w:rPr>
          <w:rFonts w:ascii="Courier New" w:eastAsia="Times New Roman" w:hAnsi="Courier New" w:cs="Courier New"/>
          <w:sz w:val="20"/>
          <w:szCs w:val="20"/>
          <w:lang w:val="en-US"/>
        </w:rPr>
        <w:t xml:space="preserve"> */</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v</w:t>
      </w:r>
      <w:r>
        <w:rPr>
          <w:rFonts w:ascii="Courier New" w:eastAsia="Times New Roman" w:hAnsi="Courier New" w:cs="Courier New"/>
          <w:sz w:val="20"/>
          <w:szCs w:val="20"/>
          <w:lang w:val="en-US"/>
        </w:rPr>
        <w:t xml:space="preserve">oid </w:t>
      </w:r>
      <w:r w:rsidRPr="007E62BB">
        <w:rPr>
          <w:rFonts w:ascii="Courier New" w:eastAsia="Times New Roman" w:hAnsi="Courier New" w:cs="Courier New"/>
          <w:sz w:val="20"/>
          <w:szCs w:val="20"/>
          <w:lang w:val="en-US"/>
        </w:rPr>
        <w:t>store(char *q)</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if(spos==MAX) {</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printf("</w:t>
      </w:r>
      <w:r w:rsidRPr="007E62BB">
        <w:rPr>
          <w:rFonts w:ascii="Courier New" w:eastAsia="Times New Roman" w:hAnsi="Courier New" w:cs="Courier New"/>
          <w:sz w:val="20"/>
          <w:szCs w:val="20"/>
        </w:rPr>
        <w:t>Список</w:t>
      </w:r>
      <w:r w:rsidRPr="007E62BB">
        <w:rPr>
          <w:rFonts w:ascii="Courier New" w:eastAsia="Times New Roman" w:hAnsi="Courier New" w:cs="Courier New"/>
          <w:sz w:val="20"/>
          <w:szCs w:val="20"/>
          <w:lang w:val="en-US"/>
        </w:rPr>
        <w:t xml:space="preserve"> </w:t>
      </w:r>
      <w:r w:rsidRPr="007E62BB">
        <w:rPr>
          <w:rFonts w:ascii="Courier New" w:eastAsia="Times New Roman" w:hAnsi="Courier New" w:cs="Courier New"/>
          <w:sz w:val="20"/>
          <w:szCs w:val="20"/>
        </w:rPr>
        <w:t>переполнен</w:t>
      </w:r>
      <w:r w:rsidRPr="007E62BB">
        <w:rPr>
          <w:rFonts w:ascii="Courier New" w:eastAsia="Times New Roman" w:hAnsi="Courier New" w:cs="Courier New"/>
          <w:sz w:val="20"/>
          <w:szCs w:val="20"/>
          <w:lang w:val="en-US"/>
        </w:rPr>
        <w:t>\n");</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return;</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p[spos] = q;</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spos++;</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Извлечение</w:t>
      </w:r>
      <w:r w:rsidRPr="007E62BB">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получение</w:t>
      </w:r>
      <w:r w:rsidRPr="007E62BB">
        <w:rPr>
          <w:rFonts w:ascii="Courier New" w:eastAsia="Times New Roman" w:hAnsi="Courier New" w:cs="Courier New"/>
          <w:sz w:val="20"/>
          <w:szCs w:val="20"/>
          <w:lang w:val="en-US"/>
        </w:rPr>
        <w:t xml:space="preserve"> */</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char *</w:t>
      </w:r>
      <w:r w:rsidRPr="003A41B7">
        <w:rPr>
          <w:rFonts w:ascii="Courier New" w:eastAsia="Times New Roman" w:hAnsi="Courier New" w:cs="Courier New"/>
          <w:sz w:val="20"/>
          <w:szCs w:val="20"/>
          <w:lang w:val="en-US"/>
        </w:rPr>
        <w:t xml:space="preserve"> </w:t>
      </w:r>
      <w:r w:rsidRPr="007E62BB">
        <w:rPr>
          <w:rFonts w:ascii="Courier New" w:eastAsia="Times New Roman" w:hAnsi="Courier New" w:cs="Courier New"/>
          <w:sz w:val="20"/>
          <w:szCs w:val="20"/>
          <w:lang w:val="en-US"/>
        </w:rPr>
        <w:t>retrieve()</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if(rpos==spos) {</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printf("</w:t>
      </w:r>
      <w:r w:rsidR="00492540">
        <w:rPr>
          <w:rFonts w:ascii="Courier New" w:eastAsia="Times New Roman" w:hAnsi="Courier New" w:cs="Courier New"/>
          <w:sz w:val="20"/>
          <w:szCs w:val="20"/>
        </w:rPr>
        <w:t>Очередь</w:t>
      </w:r>
      <w:r w:rsidR="00492540" w:rsidRPr="00492540">
        <w:rPr>
          <w:rFonts w:ascii="Courier New" w:eastAsia="Times New Roman" w:hAnsi="Courier New" w:cs="Courier New"/>
          <w:sz w:val="20"/>
          <w:szCs w:val="20"/>
          <w:lang w:val="en-US"/>
        </w:rPr>
        <w:t xml:space="preserve"> </w:t>
      </w:r>
      <w:r w:rsidR="00492540">
        <w:rPr>
          <w:rFonts w:ascii="Courier New" w:eastAsia="Times New Roman" w:hAnsi="Courier New" w:cs="Courier New"/>
          <w:sz w:val="20"/>
          <w:szCs w:val="20"/>
        </w:rPr>
        <w:t>пуста</w:t>
      </w:r>
      <w:r w:rsidRPr="007E62BB">
        <w:rPr>
          <w:rFonts w:ascii="Courier New" w:eastAsia="Times New Roman" w:hAnsi="Courier New" w:cs="Courier New"/>
          <w:sz w:val="20"/>
          <w:szCs w:val="20"/>
          <w:lang w:val="en-US"/>
        </w:rPr>
        <w:t>.\n");</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return '\0';</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rpos++;</w:t>
      </w:r>
    </w:p>
    <w:p w:rsidR="007E62BB" w:rsidRPr="007E62BB"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 xml:space="preserve">  return p[rpos-1];</w:t>
      </w:r>
    </w:p>
    <w:p w:rsidR="007E62BB" w:rsidRPr="00F91DAD" w:rsidRDefault="007E62BB"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w:t>
      </w:r>
    </w:p>
    <w:p w:rsidR="00492540" w:rsidRPr="00F91DAD" w:rsidRDefault="00492540" w:rsidP="007E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7E62BB" w:rsidRDefault="00492540" w:rsidP="00623A78">
      <w:pPr>
        <w:keepNext/>
      </w:pPr>
      <w:r>
        <w:t>Использование:</w:t>
      </w:r>
    </w:p>
    <w:p w:rsidR="00492540" w:rsidRPr="003A41B7" w:rsidRDefault="00492540"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A41B7">
        <w:rPr>
          <w:rFonts w:ascii="Courier New" w:eastAsia="Times New Roman" w:hAnsi="Courier New" w:cs="Courier New"/>
          <w:sz w:val="20"/>
          <w:szCs w:val="20"/>
        </w:rPr>
        <w:t>/*Вставка*/</w:t>
      </w:r>
    </w:p>
    <w:p w:rsidR="00492540" w:rsidRPr="00F91DAD"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92540">
        <w:rPr>
          <w:rFonts w:ascii="Courier New" w:eastAsia="Times New Roman" w:hAnsi="Courier New" w:cs="Courier New"/>
          <w:sz w:val="20"/>
          <w:szCs w:val="20"/>
          <w:lang w:val="en-US"/>
        </w:rPr>
        <w:t>char</w:t>
      </w:r>
      <w:r w:rsidRPr="00F91DAD">
        <w:rPr>
          <w:rFonts w:ascii="Courier New" w:eastAsia="Times New Roman" w:hAnsi="Courier New" w:cs="Courier New"/>
          <w:sz w:val="20"/>
          <w:szCs w:val="20"/>
          <w:lang w:val="en-US"/>
        </w:rPr>
        <w:t xml:space="preserve"> </w:t>
      </w:r>
      <w:r w:rsidRPr="00492540">
        <w:rPr>
          <w:rFonts w:ascii="Courier New" w:eastAsia="Times New Roman" w:hAnsi="Courier New" w:cs="Courier New"/>
          <w:sz w:val="20"/>
          <w:szCs w:val="20"/>
          <w:lang w:val="en-US"/>
        </w:rPr>
        <w:t>s</w:t>
      </w:r>
      <w:r w:rsidRPr="00F91DAD">
        <w:rPr>
          <w:rFonts w:ascii="Courier New" w:eastAsia="Times New Roman" w:hAnsi="Courier New" w:cs="Courier New"/>
          <w:sz w:val="20"/>
          <w:szCs w:val="20"/>
          <w:lang w:val="en-US"/>
        </w:rPr>
        <w:t>[256], *</w:t>
      </w:r>
      <w:r w:rsidR="00E36CB3">
        <w:rPr>
          <w:rFonts w:ascii="Courier New" w:eastAsia="Times New Roman" w:hAnsi="Courier New" w:cs="Courier New"/>
          <w:sz w:val="20"/>
          <w:szCs w:val="20"/>
          <w:lang w:val="en-US"/>
        </w:rPr>
        <w:t>elem</w:t>
      </w:r>
      <w:r w:rsidRPr="00F91DAD">
        <w:rPr>
          <w:rFonts w:ascii="Courier New" w:eastAsia="Times New Roman" w:hAnsi="Courier New" w:cs="Courier New"/>
          <w:sz w:val="20"/>
          <w:szCs w:val="20"/>
          <w:lang w:val="en-US"/>
        </w:rPr>
        <w:t>;</w:t>
      </w:r>
    </w:p>
    <w:p w:rsidR="00492540" w:rsidRPr="00F91DAD"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92540" w:rsidRPr="00F91DAD"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92540">
        <w:rPr>
          <w:rFonts w:ascii="Courier New" w:eastAsia="Times New Roman" w:hAnsi="Courier New" w:cs="Courier New"/>
          <w:sz w:val="20"/>
          <w:szCs w:val="20"/>
          <w:lang w:val="en-US"/>
        </w:rPr>
        <w:t>printf</w:t>
      </w:r>
      <w:r w:rsidRPr="00F91DAD">
        <w:rPr>
          <w:rFonts w:ascii="Courier New" w:eastAsia="Times New Roman" w:hAnsi="Courier New" w:cs="Courier New"/>
          <w:sz w:val="20"/>
          <w:szCs w:val="20"/>
          <w:lang w:val="en-US"/>
        </w:rPr>
        <w:t>("</w:t>
      </w:r>
      <w:r w:rsidRPr="003A41B7">
        <w:rPr>
          <w:rFonts w:ascii="Courier New" w:eastAsia="Times New Roman" w:hAnsi="Courier New" w:cs="Courier New"/>
          <w:sz w:val="20"/>
          <w:szCs w:val="20"/>
        </w:rPr>
        <w:t>Введите</w:t>
      </w:r>
      <w:r w:rsidRPr="00F91DAD">
        <w:rPr>
          <w:rFonts w:ascii="Courier New" w:eastAsia="Times New Roman" w:hAnsi="Courier New" w:cs="Courier New"/>
          <w:sz w:val="20"/>
          <w:szCs w:val="20"/>
          <w:lang w:val="en-US"/>
        </w:rPr>
        <w:t xml:space="preserve"> </w:t>
      </w:r>
      <w:r w:rsidRPr="003A41B7">
        <w:rPr>
          <w:rFonts w:ascii="Courier New" w:eastAsia="Times New Roman" w:hAnsi="Courier New" w:cs="Courier New"/>
          <w:sz w:val="20"/>
          <w:szCs w:val="20"/>
        </w:rPr>
        <w:t>элемент</w:t>
      </w:r>
      <w:r w:rsidRPr="00F91DAD">
        <w:rPr>
          <w:rFonts w:ascii="Courier New" w:eastAsia="Times New Roman" w:hAnsi="Courier New" w:cs="Courier New"/>
          <w:sz w:val="20"/>
          <w:szCs w:val="20"/>
          <w:lang w:val="en-US"/>
        </w:rPr>
        <w:t xml:space="preserve"> %</w:t>
      </w:r>
      <w:r w:rsidRPr="00492540">
        <w:rPr>
          <w:rFonts w:ascii="Courier New" w:eastAsia="Times New Roman" w:hAnsi="Courier New" w:cs="Courier New"/>
          <w:sz w:val="20"/>
          <w:szCs w:val="20"/>
          <w:lang w:val="en-US"/>
        </w:rPr>
        <w:t>d</w:t>
      </w:r>
      <w:r w:rsidRPr="00F91DAD">
        <w:rPr>
          <w:rFonts w:ascii="Courier New" w:eastAsia="Times New Roman" w:hAnsi="Courier New" w:cs="Courier New"/>
          <w:sz w:val="20"/>
          <w:szCs w:val="20"/>
          <w:lang w:val="en-US"/>
        </w:rPr>
        <w:t xml:space="preserve">: ", </w:t>
      </w:r>
      <w:r w:rsidRPr="00492540">
        <w:rPr>
          <w:rFonts w:ascii="Courier New" w:eastAsia="Times New Roman" w:hAnsi="Courier New" w:cs="Courier New"/>
          <w:sz w:val="20"/>
          <w:szCs w:val="20"/>
          <w:lang w:val="en-US"/>
        </w:rPr>
        <w:t>spos</w:t>
      </w:r>
      <w:r w:rsidRPr="00F91DAD">
        <w:rPr>
          <w:rFonts w:ascii="Courier New" w:eastAsia="Times New Roman" w:hAnsi="Courier New" w:cs="Courier New"/>
          <w:sz w:val="20"/>
          <w:szCs w:val="20"/>
          <w:lang w:val="en-US"/>
        </w:rPr>
        <w:t>+1);</w:t>
      </w:r>
    </w:p>
    <w:p w:rsidR="00492540" w:rsidRPr="00492540"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92540">
        <w:rPr>
          <w:rFonts w:ascii="Courier New" w:eastAsia="Times New Roman" w:hAnsi="Courier New" w:cs="Courier New"/>
          <w:sz w:val="20"/>
          <w:szCs w:val="20"/>
          <w:lang w:val="en-US"/>
        </w:rPr>
        <w:t>gets(s);</w:t>
      </w:r>
    </w:p>
    <w:p w:rsidR="00492540" w:rsidRDefault="00E36CB3"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E36CB3">
        <w:rPr>
          <w:rFonts w:ascii="Courier New" w:eastAsia="Times New Roman" w:hAnsi="Courier New" w:cs="Courier New"/>
          <w:sz w:val="20"/>
          <w:szCs w:val="20"/>
          <w:lang w:val="en-US"/>
        </w:rPr>
        <w:t>if(*s!=0</w:t>
      </w:r>
      <w:r w:rsidR="00492540" w:rsidRPr="00492540">
        <w:rPr>
          <w:rFonts w:ascii="Courier New" w:eastAsia="Times New Roman" w:hAnsi="Courier New" w:cs="Courier New"/>
          <w:sz w:val="20"/>
          <w:szCs w:val="20"/>
          <w:lang w:val="en-US"/>
        </w:rPr>
        <w:t xml:space="preserve">) </w:t>
      </w:r>
    </w:p>
    <w:p w:rsidR="00E36CB3" w:rsidRPr="00492540" w:rsidRDefault="00E36CB3"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p>
    <w:p w:rsidR="00492540" w:rsidRPr="00492540"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92540">
        <w:rPr>
          <w:rFonts w:ascii="Courier New" w:eastAsia="Times New Roman" w:hAnsi="Courier New" w:cs="Courier New"/>
          <w:sz w:val="20"/>
          <w:szCs w:val="20"/>
          <w:lang w:val="en-US"/>
        </w:rPr>
        <w:t xml:space="preserve">    </w:t>
      </w:r>
      <w:r w:rsidR="00E36CB3">
        <w:rPr>
          <w:rFonts w:ascii="Courier New" w:eastAsia="Times New Roman" w:hAnsi="Courier New" w:cs="Courier New"/>
          <w:sz w:val="20"/>
          <w:szCs w:val="20"/>
          <w:lang w:val="en-US"/>
        </w:rPr>
        <w:t>elem</w:t>
      </w:r>
      <w:r w:rsidRPr="00492540">
        <w:rPr>
          <w:rFonts w:ascii="Courier New" w:eastAsia="Times New Roman" w:hAnsi="Courier New" w:cs="Courier New"/>
          <w:sz w:val="20"/>
          <w:szCs w:val="20"/>
          <w:lang w:val="en-US"/>
        </w:rPr>
        <w:t xml:space="preserve"> = (char *) malloc(strlen(s)+1);</w:t>
      </w:r>
    </w:p>
    <w:p w:rsidR="001F3689"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92540">
        <w:rPr>
          <w:rFonts w:ascii="Courier New" w:eastAsia="Times New Roman" w:hAnsi="Courier New" w:cs="Courier New"/>
          <w:sz w:val="20"/>
          <w:szCs w:val="20"/>
          <w:lang w:val="en-US"/>
        </w:rPr>
        <w:t xml:space="preserve">    if(!</w:t>
      </w:r>
      <w:r w:rsidR="00E36CB3">
        <w:rPr>
          <w:rFonts w:ascii="Courier New" w:eastAsia="Times New Roman" w:hAnsi="Courier New" w:cs="Courier New"/>
          <w:sz w:val="20"/>
          <w:szCs w:val="20"/>
          <w:lang w:val="en-US"/>
        </w:rPr>
        <w:t>elem</w:t>
      </w:r>
      <w:r w:rsidRPr="00492540">
        <w:rPr>
          <w:rFonts w:ascii="Courier New" w:eastAsia="Times New Roman" w:hAnsi="Courier New" w:cs="Courier New"/>
          <w:sz w:val="20"/>
          <w:szCs w:val="20"/>
          <w:lang w:val="en-US"/>
        </w:rPr>
        <w:t xml:space="preserve">) </w:t>
      </w:r>
    </w:p>
    <w:p w:rsidR="00492540" w:rsidRPr="00492540" w:rsidRDefault="001F3689"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00492540" w:rsidRPr="00492540">
        <w:rPr>
          <w:rFonts w:ascii="Courier New" w:eastAsia="Times New Roman" w:hAnsi="Courier New" w:cs="Courier New"/>
          <w:sz w:val="20"/>
          <w:szCs w:val="20"/>
          <w:lang w:val="en-US"/>
        </w:rPr>
        <w:t>{</w:t>
      </w:r>
    </w:p>
    <w:p w:rsidR="00492540" w:rsidRPr="00F91DAD"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492540">
        <w:rPr>
          <w:rFonts w:ascii="Courier New" w:eastAsia="Times New Roman" w:hAnsi="Courier New" w:cs="Courier New"/>
          <w:sz w:val="20"/>
          <w:szCs w:val="20"/>
          <w:lang w:val="en-US"/>
        </w:rPr>
        <w:t xml:space="preserve">      printf</w:t>
      </w:r>
      <w:r w:rsidRPr="00F91DAD">
        <w:rPr>
          <w:rFonts w:ascii="Courier New" w:eastAsia="Times New Roman" w:hAnsi="Courier New" w:cs="Courier New"/>
          <w:sz w:val="20"/>
          <w:szCs w:val="20"/>
        </w:rPr>
        <w:t>("</w:t>
      </w:r>
      <w:r w:rsidRPr="00C0678E">
        <w:rPr>
          <w:rFonts w:ascii="Courier New" w:eastAsia="Times New Roman" w:hAnsi="Courier New" w:cs="Courier New"/>
          <w:sz w:val="20"/>
          <w:szCs w:val="20"/>
        </w:rPr>
        <w:t>Не</w:t>
      </w:r>
      <w:r w:rsidRPr="00F91DAD">
        <w:rPr>
          <w:rFonts w:ascii="Courier New" w:eastAsia="Times New Roman" w:hAnsi="Courier New" w:cs="Courier New"/>
          <w:sz w:val="20"/>
          <w:szCs w:val="20"/>
        </w:rPr>
        <w:t xml:space="preserve"> </w:t>
      </w:r>
      <w:r w:rsidRPr="00C0678E">
        <w:rPr>
          <w:rFonts w:ascii="Courier New" w:eastAsia="Times New Roman" w:hAnsi="Courier New" w:cs="Courier New"/>
          <w:sz w:val="20"/>
          <w:szCs w:val="20"/>
        </w:rPr>
        <w:t>хватает</w:t>
      </w:r>
      <w:r w:rsidRPr="00F91DAD">
        <w:rPr>
          <w:rFonts w:ascii="Courier New" w:eastAsia="Times New Roman" w:hAnsi="Courier New" w:cs="Courier New"/>
          <w:sz w:val="20"/>
          <w:szCs w:val="20"/>
        </w:rPr>
        <w:t xml:space="preserve"> </w:t>
      </w:r>
      <w:r w:rsidRPr="00C0678E">
        <w:rPr>
          <w:rFonts w:ascii="Courier New" w:eastAsia="Times New Roman" w:hAnsi="Courier New" w:cs="Courier New"/>
          <w:sz w:val="20"/>
          <w:szCs w:val="20"/>
        </w:rPr>
        <w:t>памяти</w:t>
      </w:r>
      <w:r w:rsidRPr="00F91DAD">
        <w:rPr>
          <w:rFonts w:ascii="Courier New" w:eastAsia="Times New Roman" w:hAnsi="Courier New" w:cs="Courier New"/>
          <w:sz w:val="20"/>
          <w:szCs w:val="20"/>
        </w:rPr>
        <w:t>.\</w:t>
      </w:r>
      <w:r w:rsidRPr="00492540">
        <w:rPr>
          <w:rFonts w:ascii="Courier New" w:eastAsia="Times New Roman" w:hAnsi="Courier New" w:cs="Courier New"/>
          <w:sz w:val="20"/>
          <w:szCs w:val="20"/>
          <w:lang w:val="en-US"/>
        </w:rPr>
        <w:t>n</w:t>
      </w:r>
      <w:r w:rsidRPr="00F91DAD">
        <w:rPr>
          <w:rFonts w:ascii="Courier New" w:eastAsia="Times New Roman" w:hAnsi="Courier New" w:cs="Courier New"/>
          <w:sz w:val="20"/>
          <w:szCs w:val="20"/>
        </w:rPr>
        <w:t>");</w:t>
      </w:r>
    </w:p>
    <w:p w:rsidR="00492540" w:rsidRPr="00492540"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rPr>
        <w:t xml:space="preserve">      </w:t>
      </w:r>
      <w:r w:rsidR="00E36CB3">
        <w:rPr>
          <w:rFonts w:ascii="Courier New" w:eastAsia="Times New Roman" w:hAnsi="Courier New" w:cs="Courier New"/>
          <w:sz w:val="20"/>
          <w:szCs w:val="20"/>
          <w:lang w:val="en-US"/>
        </w:rPr>
        <w:t>exit(1)</w:t>
      </w:r>
      <w:r w:rsidRPr="00492540">
        <w:rPr>
          <w:rFonts w:ascii="Courier New" w:eastAsia="Times New Roman" w:hAnsi="Courier New" w:cs="Courier New"/>
          <w:sz w:val="20"/>
          <w:szCs w:val="20"/>
          <w:lang w:val="en-US"/>
        </w:rPr>
        <w:t>;</w:t>
      </w:r>
    </w:p>
    <w:p w:rsidR="00492540" w:rsidRPr="00492540"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92540">
        <w:rPr>
          <w:rFonts w:ascii="Courier New" w:eastAsia="Times New Roman" w:hAnsi="Courier New" w:cs="Courier New"/>
          <w:sz w:val="20"/>
          <w:szCs w:val="20"/>
          <w:lang w:val="en-US"/>
        </w:rPr>
        <w:t xml:space="preserve">    }</w:t>
      </w:r>
    </w:p>
    <w:p w:rsidR="00492540"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92540">
        <w:rPr>
          <w:rFonts w:ascii="Courier New" w:eastAsia="Times New Roman" w:hAnsi="Courier New" w:cs="Courier New"/>
          <w:sz w:val="20"/>
          <w:szCs w:val="20"/>
          <w:lang w:val="en-US"/>
        </w:rPr>
        <w:t xml:space="preserve">    strcpy(</w:t>
      </w:r>
      <w:r w:rsidR="00E36CB3">
        <w:rPr>
          <w:rFonts w:ascii="Courier New" w:eastAsia="Times New Roman" w:hAnsi="Courier New" w:cs="Courier New"/>
          <w:sz w:val="20"/>
          <w:szCs w:val="20"/>
          <w:lang w:val="en-US"/>
        </w:rPr>
        <w:t>elem</w:t>
      </w:r>
      <w:r w:rsidRPr="00492540">
        <w:rPr>
          <w:rFonts w:ascii="Courier New" w:eastAsia="Times New Roman" w:hAnsi="Courier New" w:cs="Courier New"/>
          <w:sz w:val="20"/>
          <w:szCs w:val="20"/>
          <w:lang w:val="en-US"/>
        </w:rPr>
        <w:t>, s);</w:t>
      </w:r>
    </w:p>
    <w:p w:rsidR="0001450A" w:rsidRPr="00492540" w:rsidRDefault="0001450A"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92540" w:rsidRPr="00492540" w:rsidRDefault="00E36CB3"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00492540" w:rsidRPr="00492540">
        <w:rPr>
          <w:rFonts w:ascii="Courier New" w:eastAsia="Times New Roman" w:hAnsi="Courier New" w:cs="Courier New"/>
          <w:sz w:val="20"/>
          <w:szCs w:val="20"/>
          <w:lang w:val="en-US"/>
        </w:rPr>
        <w:t>store(</w:t>
      </w:r>
      <w:r>
        <w:rPr>
          <w:rFonts w:ascii="Courier New" w:eastAsia="Times New Roman" w:hAnsi="Courier New" w:cs="Courier New"/>
          <w:sz w:val="20"/>
          <w:szCs w:val="20"/>
          <w:lang w:val="en-US"/>
        </w:rPr>
        <w:t>elem</w:t>
      </w:r>
      <w:r w:rsidR="00492540" w:rsidRPr="00492540">
        <w:rPr>
          <w:rFonts w:ascii="Courier New" w:eastAsia="Times New Roman" w:hAnsi="Courier New" w:cs="Courier New"/>
          <w:sz w:val="20"/>
          <w:szCs w:val="20"/>
          <w:lang w:val="en-US"/>
        </w:rPr>
        <w:t>);</w:t>
      </w:r>
    </w:p>
    <w:p w:rsidR="00492540" w:rsidRPr="00492540" w:rsidRDefault="00492540" w:rsidP="0049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492540">
        <w:rPr>
          <w:rFonts w:ascii="Courier New" w:eastAsia="Times New Roman" w:hAnsi="Courier New" w:cs="Courier New"/>
          <w:sz w:val="20"/>
          <w:szCs w:val="20"/>
          <w:lang w:val="en-US"/>
        </w:rPr>
        <w:t xml:space="preserve">  } </w:t>
      </w:r>
    </w:p>
    <w:p w:rsidR="00492540" w:rsidRPr="003A41B7" w:rsidRDefault="00492540"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1F3689" w:rsidRPr="003A41B7" w:rsidRDefault="001F3689"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A41B7">
        <w:rPr>
          <w:rFonts w:ascii="Courier New" w:eastAsia="Times New Roman" w:hAnsi="Courier New" w:cs="Courier New"/>
          <w:sz w:val="20"/>
          <w:szCs w:val="20"/>
          <w:lang w:val="en-US"/>
        </w:rPr>
        <w:t>...</w:t>
      </w:r>
    </w:p>
    <w:p w:rsidR="001F3689" w:rsidRPr="003A41B7" w:rsidRDefault="001F3689"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1F3689" w:rsidRPr="003A41B7" w:rsidRDefault="001F3689"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A41B7">
        <w:rPr>
          <w:rFonts w:ascii="Courier New" w:eastAsia="Times New Roman" w:hAnsi="Courier New" w:cs="Courier New"/>
          <w:sz w:val="20"/>
          <w:szCs w:val="20"/>
          <w:lang w:val="en-US"/>
        </w:rPr>
        <w:t>/*</w:t>
      </w:r>
      <w:r>
        <w:rPr>
          <w:rFonts w:ascii="Courier New" w:eastAsia="Times New Roman" w:hAnsi="Courier New" w:cs="Courier New"/>
          <w:sz w:val="20"/>
          <w:szCs w:val="20"/>
        </w:rPr>
        <w:t>Извлечение</w:t>
      </w:r>
      <w:r w:rsidRPr="003A41B7">
        <w:rPr>
          <w:rFonts w:ascii="Courier New" w:eastAsia="Times New Roman" w:hAnsi="Courier New" w:cs="Courier New"/>
          <w:sz w:val="20"/>
          <w:szCs w:val="20"/>
          <w:lang w:val="en-US"/>
        </w:rPr>
        <w:t>*/</w:t>
      </w:r>
    </w:p>
    <w:p w:rsidR="001F3689" w:rsidRPr="001F3689" w:rsidRDefault="001F3689"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1F3689">
        <w:rPr>
          <w:rFonts w:ascii="Courier New" w:eastAsia="Times New Roman" w:hAnsi="Courier New" w:cs="Courier New"/>
          <w:sz w:val="20"/>
          <w:szCs w:val="20"/>
          <w:lang w:val="en-US"/>
        </w:rPr>
        <w:t>char *</w:t>
      </w:r>
      <w:r w:rsidR="0001450A">
        <w:rPr>
          <w:rFonts w:ascii="Courier New" w:eastAsia="Times New Roman" w:hAnsi="Courier New" w:cs="Courier New"/>
          <w:sz w:val="20"/>
          <w:szCs w:val="20"/>
          <w:lang w:val="en-US"/>
        </w:rPr>
        <w:t xml:space="preserve"> </w:t>
      </w:r>
      <w:r w:rsidRPr="001F3689">
        <w:rPr>
          <w:rFonts w:ascii="Courier New" w:eastAsia="Times New Roman" w:hAnsi="Courier New" w:cs="Courier New"/>
          <w:sz w:val="20"/>
          <w:szCs w:val="20"/>
          <w:lang w:val="en-US"/>
        </w:rPr>
        <w:t>p</w:t>
      </w:r>
      <w:r>
        <w:rPr>
          <w:rFonts w:ascii="Courier New" w:eastAsia="Times New Roman" w:hAnsi="Courier New" w:cs="Courier New"/>
          <w:sz w:val="20"/>
          <w:szCs w:val="20"/>
          <w:lang w:val="en-US"/>
        </w:rPr>
        <w:t xml:space="preserve"> = </w:t>
      </w:r>
      <w:r w:rsidRPr="001F3689">
        <w:rPr>
          <w:rFonts w:ascii="Courier New" w:eastAsia="Times New Roman" w:hAnsi="Courier New" w:cs="Courier New"/>
          <w:sz w:val="20"/>
          <w:szCs w:val="20"/>
          <w:lang w:val="en-US"/>
        </w:rPr>
        <w:t>retrieve());</w:t>
      </w:r>
    </w:p>
    <w:p w:rsidR="001F3689" w:rsidRPr="001F3689" w:rsidRDefault="001F3689"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1F3689">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if</w:t>
      </w:r>
      <w:r w:rsidRPr="0001450A">
        <w:rPr>
          <w:rFonts w:ascii="Courier New" w:eastAsia="Times New Roman" w:hAnsi="Courier New" w:cs="Courier New"/>
          <w:sz w:val="20"/>
          <w:szCs w:val="20"/>
          <w:lang w:val="en-US"/>
        </w:rPr>
        <w:t>(!</w:t>
      </w:r>
      <w:r w:rsidRPr="001F3689">
        <w:rPr>
          <w:rFonts w:ascii="Courier New" w:eastAsia="Times New Roman" w:hAnsi="Courier New" w:cs="Courier New"/>
          <w:sz w:val="20"/>
          <w:szCs w:val="20"/>
          <w:lang w:val="en-US"/>
        </w:rPr>
        <w:t>p) return;</w:t>
      </w:r>
      <w:r w:rsidRPr="0001450A">
        <w:rPr>
          <w:rFonts w:ascii="Courier New" w:eastAsia="Times New Roman" w:hAnsi="Courier New" w:cs="Courier New"/>
          <w:sz w:val="20"/>
          <w:szCs w:val="20"/>
          <w:lang w:val="en-US"/>
        </w:rPr>
        <w:t xml:space="preserve"> /* </w:t>
      </w:r>
      <w:r>
        <w:rPr>
          <w:rFonts w:ascii="Courier New" w:eastAsia="Times New Roman" w:hAnsi="Courier New" w:cs="Courier New"/>
          <w:sz w:val="20"/>
          <w:szCs w:val="20"/>
        </w:rPr>
        <w:t>Очередь</w:t>
      </w:r>
      <w:r w:rsidRPr="0001450A">
        <w:rPr>
          <w:rFonts w:ascii="Courier New" w:eastAsia="Times New Roman" w:hAnsi="Courier New" w:cs="Courier New"/>
          <w:sz w:val="20"/>
          <w:szCs w:val="20"/>
          <w:lang w:val="en-US"/>
        </w:rPr>
        <w:t xml:space="preserve"> </w:t>
      </w:r>
      <w:r>
        <w:rPr>
          <w:rFonts w:ascii="Courier New" w:eastAsia="Times New Roman" w:hAnsi="Courier New" w:cs="Courier New"/>
          <w:sz w:val="20"/>
          <w:szCs w:val="20"/>
        </w:rPr>
        <w:t>пуста</w:t>
      </w:r>
      <w:r w:rsidRPr="0001450A">
        <w:rPr>
          <w:rFonts w:ascii="Courier New" w:eastAsia="Times New Roman" w:hAnsi="Courier New" w:cs="Courier New"/>
          <w:sz w:val="20"/>
          <w:szCs w:val="20"/>
          <w:lang w:val="en-US"/>
        </w:rPr>
        <w:t>*/</w:t>
      </w:r>
    </w:p>
    <w:p w:rsidR="001F3689" w:rsidRPr="003A41B7" w:rsidRDefault="001F3689"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01450A">
        <w:rPr>
          <w:rFonts w:ascii="Courier New" w:eastAsia="Times New Roman" w:hAnsi="Courier New" w:cs="Courier New"/>
          <w:sz w:val="20"/>
          <w:szCs w:val="20"/>
          <w:lang w:val="en-US"/>
        </w:rPr>
        <w:t xml:space="preserve">    </w:t>
      </w:r>
      <w:r w:rsidRPr="003A41B7">
        <w:rPr>
          <w:rFonts w:ascii="Courier New" w:eastAsia="Times New Roman" w:hAnsi="Courier New" w:cs="Courier New"/>
          <w:sz w:val="20"/>
          <w:szCs w:val="20"/>
          <w:lang w:val="en-US"/>
        </w:rPr>
        <w:t>printf("%s\n", p);</w:t>
      </w:r>
    </w:p>
    <w:p w:rsidR="001F3689" w:rsidRPr="003A41B7" w:rsidRDefault="001F3689"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A41B7">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free</w:t>
      </w:r>
      <w:r w:rsidRPr="003A41B7">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p</w:t>
      </w:r>
      <w:r w:rsidRPr="003A41B7">
        <w:rPr>
          <w:rFonts w:ascii="Courier New" w:eastAsia="Times New Roman" w:hAnsi="Courier New" w:cs="Courier New"/>
          <w:sz w:val="20"/>
          <w:szCs w:val="20"/>
          <w:lang w:val="en-US"/>
        </w:rPr>
        <w:t>);</w:t>
      </w:r>
    </w:p>
    <w:p w:rsidR="001F3689" w:rsidRPr="003A41B7" w:rsidRDefault="001F3689" w:rsidP="001F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492540" w:rsidRDefault="0001450A" w:rsidP="00724F9E">
      <w:pPr>
        <w:keepNext/>
        <w:rPr>
          <w:b/>
        </w:rPr>
      </w:pPr>
      <w:r w:rsidRPr="0001450A">
        <w:rPr>
          <w:b/>
        </w:rPr>
        <w:t>Циклическая очередь</w:t>
      </w:r>
    </w:p>
    <w:p w:rsidR="0001450A" w:rsidRDefault="00BE6519" w:rsidP="00BE6519">
      <w:r>
        <w:t>При достижении конца массива, в котором хранится очередь, можно не останавливать программу, а устанавливать индексы вставки (</w:t>
      </w:r>
      <w:r>
        <w:rPr>
          <w:rStyle w:val="HTML"/>
          <w:rFonts w:eastAsiaTheme="majorEastAsia"/>
        </w:rPr>
        <w:t>spos</w:t>
      </w:r>
      <w:r>
        <w:t>) и извлечения (</w:t>
      </w:r>
      <w:r>
        <w:rPr>
          <w:rStyle w:val="HTML"/>
          <w:rFonts w:eastAsiaTheme="majorEastAsia"/>
        </w:rPr>
        <w:t>rpos</w:t>
      </w:r>
      <w:r>
        <w:t xml:space="preserve">) так, чтобы они указывали на начало массива. Это позволит помещать в очередь любое количество элементов при условии их своевременного извлечения. Такая реализация очереди называется </w:t>
      </w:r>
      <w:r>
        <w:rPr>
          <w:i/>
          <w:iCs/>
        </w:rPr>
        <w:t>циклической очередью</w:t>
      </w:r>
      <w:r>
        <w:t>, поскольку массив используется так, будто он представляет собой не линейный список, а кольцо.</w:t>
      </w:r>
    </w:p>
    <w:p w:rsidR="00BE6519" w:rsidRDefault="00BE6519" w:rsidP="00BE6519">
      <w:r>
        <w:t xml:space="preserve">Чтобы организовать в программе циклическую очередь, функции </w:t>
      </w:r>
      <w:r>
        <w:rPr>
          <w:rStyle w:val="HTML"/>
          <w:rFonts w:eastAsiaTheme="majorEastAsia"/>
        </w:rPr>
        <w:t>store()</w:t>
      </w:r>
      <w:r>
        <w:t xml:space="preserve"> и </w:t>
      </w:r>
      <w:r>
        <w:rPr>
          <w:rStyle w:val="HTML"/>
          <w:rFonts w:eastAsiaTheme="majorEastAsia"/>
        </w:rPr>
        <w:t>retrieve()</w:t>
      </w:r>
      <w:r>
        <w:t xml:space="preserve"> необходимо переписать следующим образом:</w:t>
      </w:r>
    </w:p>
    <w:p w:rsidR="002F098A" w:rsidRPr="007E62BB"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#define MAX 100</w:t>
      </w:r>
    </w:p>
    <w:p w:rsidR="002F098A" w:rsidRPr="007E62BB"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2F098A" w:rsidRPr="007E62BB"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char *p[MAX];</w:t>
      </w:r>
    </w:p>
    <w:p w:rsidR="002F098A" w:rsidRPr="007E62BB"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int spos = 0;</w:t>
      </w:r>
    </w:p>
    <w:p w:rsidR="002F098A" w:rsidRPr="007E62BB"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E62BB">
        <w:rPr>
          <w:rFonts w:ascii="Courier New" w:eastAsia="Times New Roman" w:hAnsi="Courier New" w:cs="Courier New"/>
          <w:sz w:val="20"/>
          <w:szCs w:val="20"/>
          <w:lang w:val="en-US"/>
        </w:rPr>
        <w:t>int rpos = 0;</w:t>
      </w:r>
    </w:p>
    <w:p w:rsidR="002F098A" w:rsidRPr="00C0678E" w:rsidRDefault="002F098A"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E6519" w:rsidRPr="00C0678E" w:rsidRDefault="00BE6519"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C0678E">
        <w:rPr>
          <w:rFonts w:ascii="Courier New" w:eastAsia="Times New Roman" w:hAnsi="Courier New" w:cs="Courier New"/>
          <w:sz w:val="20"/>
          <w:szCs w:val="20"/>
          <w:lang w:val="en-US"/>
        </w:rPr>
        <w:t>void store(char *</w:t>
      </w:r>
      <w:r w:rsidR="002F098A" w:rsidRPr="00C0678E">
        <w:rPr>
          <w:rFonts w:ascii="Courier New" w:eastAsia="Times New Roman" w:hAnsi="Courier New" w:cs="Courier New"/>
          <w:sz w:val="20"/>
          <w:szCs w:val="20"/>
          <w:lang w:val="en-US"/>
        </w:rPr>
        <w:t xml:space="preserve"> </w:t>
      </w:r>
      <w:r w:rsidRPr="00C0678E">
        <w:rPr>
          <w:rFonts w:ascii="Courier New" w:eastAsia="Times New Roman" w:hAnsi="Courier New" w:cs="Courier New"/>
          <w:sz w:val="20"/>
          <w:szCs w:val="20"/>
          <w:lang w:val="en-US"/>
        </w:rPr>
        <w:t>q)</w:t>
      </w:r>
    </w:p>
    <w:p w:rsidR="00BE6519" w:rsidRPr="00BE6519" w:rsidRDefault="00BE6519"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 Очередь переполняется, когда spos на единицу</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меньше rpos, либо когда spos указывает</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на конец массива, а rpos - на начало.</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lang w:val="en-US"/>
        </w:rPr>
        <w:t>*/</w:t>
      </w:r>
    </w:p>
    <w:p w:rsidR="003F7632" w:rsidRPr="00C0678E"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 xml:space="preserve">  if(spos+1==rpos || (spos+1==MAX &amp;&amp; !rpos)) </w:t>
      </w:r>
    </w:p>
    <w:p w:rsidR="00BE6519" w:rsidRPr="00BE6519" w:rsidRDefault="003F7632"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C0678E">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 xml:space="preserve">    </w:t>
      </w:r>
      <w:r w:rsidRPr="002F098A">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printf("</w:t>
      </w:r>
      <w:r w:rsidR="00BE6519" w:rsidRPr="00BE6519">
        <w:rPr>
          <w:rFonts w:ascii="Courier New" w:eastAsia="Times New Roman" w:hAnsi="Courier New" w:cs="Courier New"/>
          <w:sz w:val="20"/>
          <w:szCs w:val="20"/>
        </w:rPr>
        <w:t>Список</w:t>
      </w:r>
      <w:r w:rsidR="00BE6519"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rPr>
        <w:t>полон</w:t>
      </w:r>
      <w:r w:rsidR="00BE6519" w:rsidRPr="00BE6519">
        <w:rPr>
          <w:rFonts w:ascii="Courier New" w:eastAsia="Times New Roman" w:hAnsi="Courier New" w:cs="Courier New"/>
          <w:sz w:val="20"/>
          <w:szCs w:val="20"/>
          <w:lang w:val="en-US"/>
        </w:rPr>
        <w:t>\n");</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 xml:space="preserve">    </w:t>
      </w:r>
      <w:r w:rsidRPr="002F098A">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return;</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rPr>
        <w:t>}</w:t>
      </w:r>
    </w:p>
    <w:p w:rsidR="00BE6519" w:rsidRPr="00BE6519" w:rsidRDefault="00BE6519"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p[spos] = q;</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spos++;</w:t>
      </w:r>
    </w:p>
    <w:p w:rsidR="00BE6519" w:rsidRPr="00BE6519" w:rsidRDefault="002F098A"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if(spos==MAX) spos = 0; /* установить на начало */</w:t>
      </w:r>
    </w:p>
    <w:p w:rsidR="00BE6519" w:rsidRPr="00BE6519" w:rsidRDefault="00BE6519"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w:t>
      </w:r>
    </w:p>
    <w:p w:rsidR="00BE6519" w:rsidRPr="00BE6519" w:rsidRDefault="00BE6519"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BE6519" w:rsidRPr="00BE6519" w:rsidRDefault="00BE6519"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Pr>
          <w:rFonts w:ascii="Courier New" w:eastAsia="Times New Roman" w:hAnsi="Courier New" w:cs="Courier New"/>
          <w:sz w:val="20"/>
          <w:szCs w:val="20"/>
        </w:rPr>
        <w:t xml:space="preserve">char * </w:t>
      </w:r>
      <w:r w:rsidRPr="00BE6519">
        <w:rPr>
          <w:rFonts w:ascii="Courier New" w:eastAsia="Times New Roman" w:hAnsi="Courier New" w:cs="Courier New"/>
          <w:sz w:val="20"/>
          <w:szCs w:val="20"/>
        </w:rPr>
        <w:t>retrieve(void)</w:t>
      </w:r>
    </w:p>
    <w:p w:rsidR="00BE6519" w:rsidRPr="00BE6519" w:rsidRDefault="00BE6519"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if(rpos==MAX) rpos = 0; /* установить на начало */</w:t>
      </w:r>
    </w:p>
    <w:p w:rsidR="003F7632"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if(rpos==spos) </w:t>
      </w:r>
    </w:p>
    <w:p w:rsidR="00BE6519" w:rsidRPr="00BE6519" w:rsidRDefault="003F7632"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printf("Встреч больше нет.\n");</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E6519">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00BE6519" w:rsidRPr="00BE6519">
        <w:rPr>
          <w:rFonts w:ascii="Courier New" w:eastAsia="Times New Roman" w:hAnsi="Courier New" w:cs="Courier New"/>
          <w:sz w:val="20"/>
          <w:szCs w:val="20"/>
          <w:lang w:val="en-US"/>
        </w:rPr>
        <w:t>return NULL;</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 xml:space="preserve">  }</w:t>
      </w:r>
    </w:p>
    <w:p w:rsidR="00BE6519" w:rsidRPr="00BE6519" w:rsidRDefault="002F098A" w:rsidP="002F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 xml:space="preserve">  rpos++;</w:t>
      </w:r>
    </w:p>
    <w:p w:rsidR="00BE6519" w:rsidRPr="00BE6519" w:rsidRDefault="002F098A"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E6519">
        <w:rPr>
          <w:rFonts w:ascii="Courier New" w:eastAsia="Times New Roman" w:hAnsi="Courier New" w:cs="Courier New"/>
          <w:sz w:val="20"/>
          <w:szCs w:val="20"/>
          <w:lang w:val="en-US"/>
        </w:rPr>
        <w:t xml:space="preserve">  </w:t>
      </w:r>
      <w:r w:rsidR="00BE6519" w:rsidRPr="00BE6519">
        <w:rPr>
          <w:rFonts w:ascii="Courier New" w:eastAsia="Times New Roman" w:hAnsi="Courier New" w:cs="Courier New"/>
          <w:sz w:val="20"/>
          <w:szCs w:val="20"/>
          <w:lang w:val="en-US"/>
        </w:rPr>
        <w:t xml:space="preserve">  return p[rpos-1];</w:t>
      </w:r>
    </w:p>
    <w:p w:rsidR="00BE6519" w:rsidRPr="00F91DAD" w:rsidRDefault="00BE6519"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w:t>
      </w:r>
    </w:p>
    <w:p w:rsidR="00BE6519" w:rsidRPr="00F91DAD" w:rsidRDefault="00BE6519" w:rsidP="00BE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BE6519" w:rsidRDefault="002F098A" w:rsidP="002F098A">
      <w:r>
        <w:t xml:space="preserve">В данной версии очередь переполняется, когда индекс записи находится непосредственно перед индексом извлечения; в противном случае еще есть место для вставки события. Очередь пуста, когда </w:t>
      </w:r>
      <w:r>
        <w:rPr>
          <w:rStyle w:val="HTML"/>
          <w:rFonts w:eastAsiaTheme="majorEastAsia"/>
        </w:rPr>
        <w:t>rpos</w:t>
      </w:r>
      <w:r>
        <w:t xml:space="preserve"> равняется </w:t>
      </w:r>
      <w:r>
        <w:rPr>
          <w:rStyle w:val="HTML"/>
          <w:rFonts w:eastAsiaTheme="majorEastAsia"/>
        </w:rPr>
        <w:t>spos</w:t>
      </w:r>
      <w:r>
        <w:t>.</w:t>
      </w:r>
    </w:p>
    <w:p w:rsidR="00BE6519" w:rsidRPr="0001450A" w:rsidRDefault="00BE6519" w:rsidP="007E62BB"/>
    <w:p w:rsidR="00D51976" w:rsidRDefault="00D51976" w:rsidP="00D51976">
      <w:pPr>
        <w:pStyle w:val="2"/>
      </w:pPr>
      <w:bookmarkStart w:id="98" w:name="_Toc402986557"/>
      <w:r>
        <w:t>Стеки</w:t>
      </w:r>
      <w:bookmarkEnd w:id="98"/>
    </w:p>
    <w:p w:rsidR="006E1997" w:rsidRDefault="006E1997" w:rsidP="006E1997">
      <w:r>
        <w:rPr>
          <w:i/>
          <w:iCs/>
        </w:rPr>
        <w:t>Стек</w:t>
      </w:r>
      <w:r>
        <w:t xml:space="preserve"> (stack) является как бы противоположностью очереди, поскольку он работает по принципу "последним пришел – первым вышел" (last-in, first-out, LIFO).</w:t>
      </w:r>
      <w:r w:rsidR="00226F56">
        <w:t xml:space="preserve"> </w:t>
      </w:r>
      <w:r w:rsidR="00226F56" w:rsidRPr="00226F56">
        <w:t xml:space="preserve">Иными словами, </w:t>
      </w:r>
      <w:r w:rsidR="00226F56" w:rsidRPr="00226F56">
        <w:rPr>
          <w:i/>
        </w:rPr>
        <w:t>в магазинном порядке</w:t>
      </w:r>
      <w:r w:rsidR="00226F56">
        <w:t>.</w:t>
      </w:r>
    </w:p>
    <w:p w:rsidR="006E1997" w:rsidRDefault="006E1997" w:rsidP="006E1997">
      <w:r>
        <w:t>Чтобы наглядно представить себе стек, вспомните стопку тарелок. Первая тарелка, стоящая на столе, будет использована последней, а последняя тарелка, положенная наверх – первой. Стеки часто применяются в системном программном обеспечении, включая компиляторы и интерпретаторы.</w:t>
      </w:r>
    </w:p>
    <w:p w:rsidR="00724F9E" w:rsidRDefault="00724F9E" w:rsidP="00724F9E">
      <w:r>
        <w:t xml:space="preserve">При работе со стеками операции занесения и извлечения элемента являются основными. Данные операции традиционно называются "затолкать в стек" (push)и "вытолкнуть из стека" (pop). Поэтому для реализации стека необходимо написать две функции: </w:t>
      </w:r>
      <w:r>
        <w:rPr>
          <w:rStyle w:val="HTML"/>
          <w:rFonts w:eastAsiaTheme="majorEastAsia"/>
        </w:rPr>
        <w:t>push()</w:t>
      </w:r>
      <w:r>
        <w:t xml:space="preserve">, которая "заталкивает" значение в стек, и </w:t>
      </w:r>
      <w:r>
        <w:rPr>
          <w:rStyle w:val="HTML"/>
          <w:rFonts w:eastAsiaTheme="majorEastAsia"/>
        </w:rPr>
        <w:t>pop()</w:t>
      </w:r>
      <w:r>
        <w:t xml:space="preserve">, которая "выталкивает" значение из стека. Также необходимо выделить область памяти, которая будет использоваться в качестве стека. Для этой цели можно отвести массив или динамически выделить фрагмент памяти с помощью функций языка С, предусмотренных для динамического распределения памяти. Как и в случае очереди, функция извлечения получает из списка элемент и удаляет его, если он не хранится где-либо еше. Ниже приведена общая форма функций </w:t>
      </w:r>
      <w:r>
        <w:rPr>
          <w:rStyle w:val="HTML"/>
          <w:rFonts w:eastAsiaTheme="majorEastAsia"/>
        </w:rPr>
        <w:t>push()</w:t>
      </w:r>
      <w:r>
        <w:t xml:space="preserve"> и </w:t>
      </w:r>
      <w:r>
        <w:rPr>
          <w:rStyle w:val="HTML"/>
          <w:rFonts w:eastAsiaTheme="majorEastAsia"/>
        </w:rPr>
        <w:t>pop()</w:t>
      </w:r>
      <w:r>
        <w:t xml:space="preserve">, работающих с целочисленным массивом. </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24F9E">
        <w:rPr>
          <w:rFonts w:ascii="Courier New" w:eastAsia="Times New Roman" w:hAnsi="Courier New" w:cs="Courier New"/>
          <w:sz w:val="20"/>
          <w:szCs w:val="20"/>
          <w:lang w:val="en-US"/>
        </w:rPr>
        <w:t>int stack[MAX];</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24F9E">
        <w:rPr>
          <w:rFonts w:ascii="Courier New" w:eastAsia="Times New Roman" w:hAnsi="Courier New" w:cs="Courier New"/>
          <w:sz w:val="20"/>
          <w:szCs w:val="20"/>
          <w:lang w:val="en-US"/>
        </w:rPr>
        <w:t xml:space="preserve">int tos=0;   /* </w:t>
      </w:r>
      <w:r w:rsidRPr="00724F9E">
        <w:rPr>
          <w:rFonts w:ascii="Courier New" w:eastAsia="Times New Roman" w:hAnsi="Courier New" w:cs="Courier New"/>
          <w:sz w:val="20"/>
          <w:szCs w:val="20"/>
        </w:rPr>
        <w:t>вершина</w:t>
      </w:r>
      <w:r w:rsidRPr="00724F9E">
        <w:rPr>
          <w:rFonts w:ascii="Courier New" w:eastAsia="Times New Roman" w:hAnsi="Courier New" w:cs="Courier New"/>
          <w:sz w:val="20"/>
          <w:szCs w:val="20"/>
          <w:lang w:val="en-US"/>
        </w:rPr>
        <w:t xml:space="preserve"> </w:t>
      </w:r>
      <w:r w:rsidRPr="00724F9E">
        <w:rPr>
          <w:rFonts w:ascii="Courier New" w:eastAsia="Times New Roman" w:hAnsi="Courier New" w:cs="Courier New"/>
          <w:sz w:val="20"/>
          <w:szCs w:val="20"/>
        </w:rPr>
        <w:t>стека</w:t>
      </w:r>
      <w:r w:rsidRPr="00724F9E">
        <w:rPr>
          <w:rFonts w:ascii="Courier New" w:eastAsia="Times New Roman" w:hAnsi="Courier New" w:cs="Courier New"/>
          <w:sz w:val="20"/>
          <w:szCs w:val="20"/>
          <w:lang w:val="en-US"/>
        </w:rPr>
        <w:t xml:space="preserve"> */</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724F9E">
        <w:rPr>
          <w:rFonts w:ascii="Courier New" w:eastAsia="Times New Roman" w:hAnsi="Courier New" w:cs="Courier New"/>
          <w:sz w:val="20"/>
          <w:szCs w:val="20"/>
        </w:rPr>
        <w:t>/* Затолкать элемент в стек. */</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A41B7">
        <w:rPr>
          <w:rFonts w:ascii="Courier New" w:eastAsia="Times New Roman" w:hAnsi="Courier New" w:cs="Courier New"/>
          <w:sz w:val="20"/>
          <w:szCs w:val="20"/>
          <w:lang w:val="en-US"/>
        </w:rPr>
        <w:t>void</w:t>
      </w:r>
      <w:r w:rsidRPr="00F91DAD">
        <w:rPr>
          <w:rFonts w:ascii="Courier New" w:eastAsia="Times New Roman" w:hAnsi="Courier New" w:cs="Courier New"/>
          <w:sz w:val="20"/>
          <w:szCs w:val="20"/>
        </w:rPr>
        <w:t xml:space="preserve"> </w:t>
      </w:r>
      <w:r w:rsidRPr="003A41B7">
        <w:rPr>
          <w:rFonts w:ascii="Courier New" w:eastAsia="Times New Roman" w:hAnsi="Courier New" w:cs="Courier New"/>
          <w:sz w:val="20"/>
          <w:szCs w:val="20"/>
          <w:lang w:val="en-US"/>
        </w:rPr>
        <w:t>push</w:t>
      </w:r>
      <w:r w:rsidRPr="00F91DAD">
        <w:rPr>
          <w:rFonts w:ascii="Courier New" w:eastAsia="Times New Roman" w:hAnsi="Courier New" w:cs="Courier New"/>
          <w:sz w:val="20"/>
          <w:szCs w:val="20"/>
        </w:rPr>
        <w:t>(</w:t>
      </w:r>
      <w:r w:rsidRPr="003A41B7">
        <w:rPr>
          <w:rFonts w:ascii="Courier New" w:eastAsia="Times New Roman" w:hAnsi="Courier New" w:cs="Courier New"/>
          <w:sz w:val="20"/>
          <w:szCs w:val="20"/>
          <w:lang w:val="en-US"/>
        </w:rPr>
        <w:t>int</w:t>
      </w:r>
      <w:r w:rsidRPr="00F91DAD">
        <w:rPr>
          <w:rFonts w:ascii="Courier New" w:eastAsia="Times New Roman" w:hAnsi="Courier New" w:cs="Courier New"/>
          <w:sz w:val="20"/>
          <w:szCs w:val="20"/>
        </w:rPr>
        <w:t xml:space="preserve"> </w:t>
      </w:r>
      <w:r w:rsidRPr="003A41B7">
        <w:rPr>
          <w:rFonts w:ascii="Courier New" w:eastAsia="Times New Roman" w:hAnsi="Courier New" w:cs="Courier New"/>
          <w:sz w:val="20"/>
          <w:szCs w:val="20"/>
          <w:lang w:val="en-US"/>
        </w:rPr>
        <w:t>i</w:t>
      </w:r>
      <w:r w:rsidRPr="00F91DAD">
        <w:rPr>
          <w:rFonts w:ascii="Courier New" w:eastAsia="Times New Roman" w:hAnsi="Courier New" w:cs="Courier New"/>
          <w:sz w:val="20"/>
          <w:szCs w:val="20"/>
        </w:rPr>
        <w:t>)</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rPr>
        <w:t xml:space="preserve">  </w:t>
      </w:r>
      <w:r w:rsidRPr="00724F9E">
        <w:rPr>
          <w:rFonts w:ascii="Courier New" w:eastAsia="Times New Roman" w:hAnsi="Courier New" w:cs="Courier New"/>
          <w:sz w:val="20"/>
          <w:szCs w:val="20"/>
          <w:lang w:val="en-US"/>
        </w:rPr>
        <w:t>if(tos &gt;= MAX) {</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24F9E">
        <w:rPr>
          <w:rFonts w:ascii="Courier New" w:eastAsia="Times New Roman" w:hAnsi="Courier New" w:cs="Courier New"/>
          <w:sz w:val="20"/>
          <w:szCs w:val="20"/>
          <w:lang w:val="en-US"/>
        </w:rPr>
        <w:t xml:space="preserve">    printf("</w:t>
      </w:r>
      <w:r w:rsidRPr="00724F9E">
        <w:rPr>
          <w:rFonts w:ascii="Courier New" w:eastAsia="Times New Roman" w:hAnsi="Courier New" w:cs="Courier New"/>
          <w:sz w:val="20"/>
          <w:szCs w:val="20"/>
        </w:rPr>
        <w:t>Стак</w:t>
      </w:r>
      <w:r w:rsidRPr="00724F9E">
        <w:rPr>
          <w:rFonts w:ascii="Courier New" w:eastAsia="Times New Roman" w:hAnsi="Courier New" w:cs="Courier New"/>
          <w:sz w:val="20"/>
          <w:szCs w:val="20"/>
          <w:lang w:val="en-US"/>
        </w:rPr>
        <w:t xml:space="preserve"> </w:t>
      </w:r>
      <w:r w:rsidRPr="00724F9E">
        <w:rPr>
          <w:rFonts w:ascii="Courier New" w:eastAsia="Times New Roman" w:hAnsi="Courier New" w:cs="Courier New"/>
          <w:sz w:val="20"/>
          <w:szCs w:val="20"/>
        </w:rPr>
        <w:t>полон</w:t>
      </w:r>
      <w:r w:rsidRPr="00724F9E">
        <w:rPr>
          <w:rFonts w:ascii="Courier New" w:eastAsia="Times New Roman" w:hAnsi="Courier New" w:cs="Courier New"/>
          <w:sz w:val="20"/>
          <w:szCs w:val="20"/>
          <w:lang w:val="en-US"/>
        </w:rPr>
        <w:t>\n");</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24F9E">
        <w:rPr>
          <w:rFonts w:ascii="Courier New" w:eastAsia="Times New Roman" w:hAnsi="Courier New" w:cs="Courier New"/>
          <w:sz w:val="20"/>
          <w:szCs w:val="20"/>
          <w:lang w:val="en-US"/>
        </w:rPr>
        <w:t xml:space="preserve">    return;</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24F9E">
        <w:rPr>
          <w:rFonts w:ascii="Courier New" w:eastAsia="Times New Roman" w:hAnsi="Courier New" w:cs="Courier New"/>
          <w:sz w:val="20"/>
          <w:szCs w:val="20"/>
          <w:lang w:val="en-US"/>
        </w:rPr>
        <w:t xml:space="preserve">  </w:t>
      </w:r>
      <w:r w:rsidRPr="00F91DAD">
        <w:rPr>
          <w:rFonts w:ascii="Courier New" w:eastAsia="Times New Roman" w:hAnsi="Courier New" w:cs="Courier New"/>
          <w:sz w:val="20"/>
          <w:szCs w:val="20"/>
          <w:lang w:val="en-US"/>
        </w:rPr>
        <w:t>}</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 xml:space="preserve">  </w:t>
      </w:r>
      <w:r w:rsidRPr="00724F9E">
        <w:rPr>
          <w:rFonts w:ascii="Courier New" w:eastAsia="Times New Roman" w:hAnsi="Courier New" w:cs="Courier New"/>
          <w:sz w:val="20"/>
          <w:szCs w:val="20"/>
          <w:lang w:val="en-US"/>
        </w:rPr>
        <w:t>stack</w:t>
      </w:r>
      <w:r w:rsidRPr="00F91DAD">
        <w:rPr>
          <w:rFonts w:ascii="Courier New" w:eastAsia="Times New Roman" w:hAnsi="Courier New" w:cs="Courier New"/>
          <w:sz w:val="20"/>
          <w:szCs w:val="20"/>
          <w:lang w:val="en-US"/>
        </w:rPr>
        <w:t>[</w:t>
      </w:r>
      <w:r w:rsidRPr="00724F9E">
        <w:rPr>
          <w:rFonts w:ascii="Courier New" w:eastAsia="Times New Roman" w:hAnsi="Courier New" w:cs="Courier New"/>
          <w:sz w:val="20"/>
          <w:szCs w:val="20"/>
          <w:lang w:val="en-US"/>
        </w:rPr>
        <w:t>tos</w:t>
      </w:r>
      <w:r w:rsidRPr="00F91DAD">
        <w:rPr>
          <w:rFonts w:ascii="Courier New" w:eastAsia="Times New Roman" w:hAnsi="Courier New" w:cs="Courier New"/>
          <w:sz w:val="20"/>
          <w:szCs w:val="20"/>
          <w:lang w:val="en-US"/>
        </w:rPr>
        <w:t xml:space="preserve">] = </w:t>
      </w:r>
      <w:r w:rsidRPr="00724F9E">
        <w:rPr>
          <w:rFonts w:ascii="Courier New" w:eastAsia="Times New Roman" w:hAnsi="Courier New" w:cs="Courier New"/>
          <w:sz w:val="20"/>
          <w:szCs w:val="20"/>
          <w:lang w:val="en-US"/>
        </w:rPr>
        <w:t>i</w:t>
      </w:r>
      <w:r w:rsidRPr="00F91DAD">
        <w:rPr>
          <w:rFonts w:ascii="Courier New" w:eastAsia="Times New Roman" w:hAnsi="Courier New" w:cs="Courier New"/>
          <w:sz w:val="20"/>
          <w:szCs w:val="20"/>
          <w:lang w:val="en-US"/>
        </w:rPr>
        <w:t>;</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 xml:space="preserve">  </w:t>
      </w:r>
      <w:r w:rsidRPr="00724F9E">
        <w:rPr>
          <w:rFonts w:ascii="Courier New" w:eastAsia="Times New Roman" w:hAnsi="Courier New" w:cs="Courier New"/>
          <w:sz w:val="20"/>
          <w:szCs w:val="20"/>
          <w:lang w:val="en-US"/>
        </w:rPr>
        <w:t>tos</w:t>
      </w:r>
      <w:r w:rsidRPr="00F91DAD">
        <w:rPr>
          <w:rFonts w:ascii="Courier New" w:eastAsia="Times New Roman" w:hAnsi="Courier New" w:cs="Courier New"/>
          <w:sz w:val="20"/>
          <w:szCs w:val="20"/>
          <w:lang w:val="en-US"/>
        </w:rPr>
        <w:t>++;</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lang w:val="en-US"/>
        </w:rPr>
        <w:t>}</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724F9E">
        <w:rPr>
          <w:rFonts w:ascii="Courier New" w:eastAsia="Times New Roman" w:hAnsi="Courier New" w:cs="Courier New"/>
          <w:sz w:val="20"/>
          <w:szCs w:val="20"/>
        </w:rPr>
        <w:t>/* Получить верхний элемент стека. */</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A41B7">
        <w:rPr>
          <w:rFonts w:ascii="Courier New" w:eastAsia="Times New Roman" w:hAnsi="Courier New" w:cs="Courier New"/>
          <w:sz w:val="20"/>
          <w:szCs w:val="20"/>
          <w:lang w:val="en-US"/>
        </w:rPr>
        <w:t>int</w:t>
      </w:r>
      <w:r w:rsidRPr="00F91DAD">
        <w:rPr>
          <w:rFonts w:ascii="Courier New" w:eastAsia="Times New Roman" w:hAnsi="Courier New" w:cs="Courier New"/>
          <w:sz w:val="20"/>
          <w:szCs w:val="20"/>
        </w:rPr>
        <w:t xml:space="preserve"> </w:t>
      </w:r>
      <w:r w:rsidRPr="003A41B7">
        <w:rPr>
          <w:rFonts w:ascii="Courier New" w:eastAsia="Times New Roman" w:hAnsi="Courier New" w:cs="Courier New"/>
          <w:sz w:val="20"/>
          <w:szCs w:val="20"/>
          <w:lang w:val="en-US"/>
        </w:rPr>
        <w:t>pop</w:t>
      </w:r>
      <w:r w:rsidRPr="00F91DAD">
        <w:rPr>
          <w:rFonts w:ascii="Courier New" w:eastAsia="Times New Roman" w:hAnsi="Courier New" w:cs="Courier New"/>
          <w:sz w:val="20"/>
          <w:szCs w:val="20"/>
        </w:rPr>
        <w:t>(</w:t>
      </w:r>
      <w:r w:rsidRPr="003A41B7">
        <w:rPr>
          <w:rFonts w:ascii="Courier New" w:eastAsia="Times New Roman" w:hAnsi="Courier New" w:cs="Courier New"/>
          <w:sz w:val="20"/>
          <w:szCs w:val="20"/>
          <w:lang w:val="en-US"/>
        </w:rPr>
        <w:t>void</w:t>
      </w:r>
      <w:r w:rsidRPr="00F91DAD">
        <w:rPr>
          <w:rFonts w:ascii="Courier New" w:eastAsia="Times New Roman" w:hAnsi="Courier New" w:cs="Courier New"/>
          <w:sz w:val="20"/>
          <w:szCs w:val="20"/>
        </w:rPr>
        <w:t>)</w:t>
      </w:r>
    </w:p>
    <w:p w:rsidR="00724F9E" w:rsidRPr="00F91DAD"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F91DAD">
        <w:rPr>
          <w:rFonts w:ascii="Courier New" w:eastAsia="Times New Roman" w:hAnsi="Courier New" w:cs="Courier New"/>
          <w:sz w:val="20"/>
          <w:szCs w:val="20"/>
        </w:rPr>
        <w:t>{</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F91DAD">
        <w:rPr>
          <w:rFonts w:ascii="Courier New" w:eastAsia="Times New Roman" w:hAnsi="Courier New" w:cs="Courier New"/>
          <w:sz w:val="20"/>
          <w:szCs w:val="20"/>
        </w:rPr>
        <w:t xml:space="preserve">  </w:t>
      </w:r>
      <w:r w:rsidRPr="00724F9E">
        <w:rPr>
          <w:rFonts w:ascii="Courier New" w:eastAsia="Times New Roman" w:hAnsi="Courier New" w:cs="Courier New"/>
          <w:sz w:val="20"/>
          <w:szCs w:val="20"/>
          <w:lang w:val="en-US"/>
        </w:rPr>
        <w:t>tos--;</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24F9E">
        <w:rPr>
          <w:rFonts w:ascii="Courier New" w:eastAsia="Times New Roman" w:hAnsi="Courier New" w:cs="Courier New"/>
          <w:sz w:val="20"/>
          <w:szCs w:val="20"/>
          <w:lang w:val="en-US"/>
        </w:rPr>
        <w:t xml:space="preserve">  if(tos &lt; 0) {</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24F9E">
        <w:rPr>
          <w:rFonts w:ascii="Courier New" w:eastAsia="Times New Roman" w:hAnsi="Courier New" w:cs="Courier New"/>
          <w:sz w:val="20"/>
          <w:szCs w:val="20"/>
          <w:lang w:val="en-US"/>
        </w:rPr>
        <w:t xml:space="preserve">    printf("</w:t>
      </w:r>
      <w:r w:rsidRPr="00724F9E">
        <w:rPr>
          <w:rFonts w:ascii="Courier New" w:eastAsia="Times New Roman" w:hAnsi="Courier New" w:cs="Courier New"/>
          <w:sz w:val="20"/>
          <w:szCs w:val="20"/>
        </w:rPr>
        <w:t>Стек</w:t>
      </w:r>
      <w:r w:rsidRPr="00724F9E">
        <w:rPr>
          <w:rFonts w:ascii="Courier New" w:eastAsia="Times New Roman" w:hAnsi="Courier New" w:cs="Courier New"/>
          <w:sz w:val="20"/>
          <w:szCs w:val="20"/>
          <w:lang w:val="en-US"/>
        </w:rPr>
        <w:t xml:space="preserve"> </w:t>
      </w:r>
      <w:r w:rsidRPr="00724F9E">
        <w:rPr>
          <w:rFonts w:ascii="Courier New" w:eastAsia="Times New Roman" w:hAnsi="Courier New" w:cs="Courier New"/>
          <w:sz w:val="20"/>
          <w:szCs w:val="20"/>
        </w:rPr>
        <w:t>пуст</w:t>
      </w:r>
      <w:r w:rsidRPr="00724F9E">
        <w:rPr>
          <w:rFonts w:ascii="Courier New" w:eastAsia="Times New Roman" w:hAnsi="Courier New" w:cs="Courier New"/>
          <w:sz w:val="20"/>
          <w:szCs w:val="20"/>
          <w:lang w:val="en-US"/>
        </w:rPr>
        <w:t>\n");</w:t>
      </w:r>
    </w:p>
    <w:p w:rsidR="00724F9E" w:rsidRPr="003A41B7"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724F9E">
        <w:rPr>
          <w:rFonts w:ascii="Courier New" w:eastAsia="Times New Roman" w:hAnsi="Courier New" w:cs="Courier New"/>
          <w:sz w:val="20"/>
          <w:szCs w:val="20"/>
          <w:lang w:val="en-US"/>
        </w:rPr>
        <w:t xml:space="preserve">    </w:t>
      </w:r>
      <w:r w:rsidRPr="003A41B7">
        <w:rPr>
          <w:rFonts w:ascii="Courier New" w:eastAsia="Times New Roman" w:hAnsi="Courier New" w:cs="Courier New"/>
          <w:sz w:val="20"/>
          <w:szCs w:val="20"/>
          <w:lang w:val="en-US"/>
        </w:rPr>
        <w:t>return 0;</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3A41B7">
        <w:rPr>
          <w:rFonts w:ascii="Courier New" w:eastAsia="Times New Roman" w:hAnsi="Courier New" w:cs="Courier New"/>
          <w:sz w:val="20"/>
          <w:szCs w:val="20"/>
          <w:lang w:val="en-US"/>
        </w:rPr>
        <w:t xml:space="preserve">  </w:t>
      </w:r>
      <w:r w:rsidRPr="00724F9E">
        <w:rPr>
          <w:rFonts w:ascii="Courier New" w:eastAsia="Times New Roman" w:hAnsi="Courier New" w:cs="Courier New"/>
          <w:sz w:val="20"/>
          <w:szCs w:val="20"/>
        </w:rPr>
        <w:t>}</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724F9E">
        <w:rPr>
          <w:rFonts w:ascii="Courier New" w:eastAsia="Times New Roman" w:hAnsi="Courier New" w:cs="Courier New"/>
          <w:sz w:val="20"/>
          <w:szCs w:val="20"/>
        </w:rPr>
        <w:t xml:space="preserve">  return stack[tos];</w:t>
      </w:r>
    </w:p>
    <w:p w:rsid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r w:rsidRPr="00724F9E">
        <w:rPr>
          <w:rFonts w:ascii="Courier New" w:eastAsia="Times New Roman" w:hAnsi="Courier New" w:cs="Courier New"/>
          <w:sz w:val="20"/>
          <w:szCs w:val="20"/>
        </w:rPr>
        <w:t>}</w:t>
      </w:r>
    </w:p>
    <w:p w:rsidR="00724F9E" w:rsidRPr="00724F9E" w:rsidRDefault="00724F9E" w:rsidP="0072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rPr>
      </w:pPr>
    </w:p>
    <w:p w:rsidR="00724F9E" w:rsidRPr="006E1997" w:rsidRDefault="00724F9E" w:rsidP="00724F9E"/>
    <w:p w:rsidR="00D51976" w:rsidRDefault="00D51976" w:rsidP="00D51976">
      <w:pPr>
        <w:pStyle w:val="2"/>
      </w:pPr>
      <w:bookmarkStart w:id="99" w:name="_Toc402986558"/>
      <w:r>
        <w:t>Связные</w:t>
      </w:r>
      <w:r w:rsidRPr="00492540">
        <w:rPr>
          <w:lang w:val="en-US"/>
        </w:rPr>
        <w:t xml:space="preserve"> </w:t>
      </w:r>
      <w:r>
        <w:t>списки</w:t>
      </w:r>
      <w:bookmarkEnd w:id="99"/>
    </w:p>
    <w:p w:rsidR="00CB7ACF" w:rsidRDefault="005C0219" w:rsidP="00CB7ACF">
      <w:r w:rsidRPr="005C0219">
        <w:t>Св</w:t>
      </w:r>
      <w:r>
        <w:t>я</w:t>
      </w:r>
      <w:r w:rsidRPr="005C0219">
        <w:t>зный сп</w:t>
      </w:r>
      <w:r>
        <w:t>и</w:t>
      </w:r>
      <w:r w:rsidRPr="005C0219">
        <w:t xml:space="preserve">сок </w:t>
      </w:r>
      <w:r>
        <w:t>–</w:t>
      </w:r>
      <w:r w:rsidRPr="005C0219">
        <w:t xml:space="preserve"> базовая динамическая структура данных в информатике, состоящая из узлов, каждый из которых содержит как собственно данные, так и одну или две ссылки («связки») на следующи</w:t>
      </w:r>
      <w:r>
        <w:t>й и/или предыдущий узел списка.</w:t>
      </w:r>
    </w:p>
    <w:p w:rsidR="00CB7ACF" w:rsidRDefault="00CB7ACF" w:rsidP="00CB7ACF">
      <w:r>
        <w:t xml:space="preserve">В отличие от стека или очереди, </w:t>
      </w:r>
      <w:r>
        <w:rPr>
          <w:i/>
          <w:iCs/>
        </w:rPr>
        <w:t>связный список</w:t>
      </w:r>
      <w:r>
        <w:t xml:space="preserve"> допускает гибкие способы доступа, поскольку каждый фрагмент информации имеет ссылку на следующий элемент данных в цепочке. Кроме того, операция извлечения не приводит к удалению из списка и уничтожению элемента данных. В принципе, для этой цели необходимо ввести дополнительную специальную операцию удаления.</w:t>
      </w:r>
    </w:p>
    <w:p w:rsidR="005C0219" w:rsidRDefault="005C0219" w:rsidP="005C0219">
      <w:pPr>
        <w:rPr>
          <w:lang w:val="en-US"/>
        </w:rPr>
      </w:pPr>
      <w:r>
        <w:t xml:space="preserve">Связанные списки могут быть </w:t>
      </w:r>
      <w:r w:rsidRPr="00AA17E4">
        <w:rPr>
          <w:i/>
        </w:rPr>
        <w:t>односвязными</w:t>
      </w:r>
      <w:r>
        <w:t xml:space="preserve"> и </w:t>
      </w:r>
      <w:r w:rsidRPr="00AA17E4">
        <w:rPr>
          <w:i/>
        </w:rPr>
        <w:t>двусвязными</w:t>
      </w:r>
      <w:r>
        <w:t>. Односвязный список содержит ссылку на следующий элемент данных</w:t>
      </w:r>
      <w:r w:rsidRPr="005C0219">
        <w:t xml:space="preserve"> (</w:t>
      </w:r>
      <w:r>
        <w:t xml:space="preserve">рисунке </w:t>
      </w:r>
      <w:r w:rsidRPr="005C0219">
        <w:t>9.</w:t>
      </w:r>
      <w:r>
        <w:fldChar w:fldCharType="begin"/>
      </w:r>
      <w:r>
        <w:instrText xml:space="preserve"> </w:instrText>
      </w:r>
      <w:r>
        <w:rPr>
          <w:lang w:val="en-US"/>
        </w:rPr>
        <w:instrText>SEQ</w:instrText>
      </w:r>
      <w:r w:rsidRPr="005C0219">
        <w:instrText xml:space="preserve"> </w:instrText>
      </w:r>
      <w:r>
        <w:rPr>
          <w:lang w:val="en-US"/>
        </w:rPr>
        <w:instrText>IMG</w:instrText>
      </w:r>
      <w:r w:rsidRPr="005C0219">
        <w:instrText>9</w:instrText>
      </w:r>
      <w:r>
        <w:instrText xml:space="preserve"> </w:instrText>
      </w:r>
      <w:r>
        <w:fldChar w:fldCharType="separate"/>
      </w:r>
      <w:r w:rsidR="007F2E9F">
        <w:rPr>
          <w:noProof/>
          <w:lang w:val="en-US"/>
        </w:rPr>
        <w:t>2</w:t>
      </w:r>
      <w:r>
        <w:fldChar w:fldCharType="end"/>
      </w:r>
      <w:r w:rsidRPr="005C0219">
        <w:t>)</w:t>
      </w:r>
      <w:r>
        <w:t xml:space="preserve">. </w:t>
      </w:r>
    </w:p>
    <w:p w:rsidR="005C0219" w:rsidRDefault="005C0219" w:rsidP="005C0219">
      <w:pPr>
        <w:ind w:firstLine="0"/>
        <w:jc w:val="center"/>
        <w:rPr>
          <w:lang w:val="en-US"/>
        </w:rPr>
      </w:pPr>
      <w:r>
        <w:rPr>
          <w:noProof/>
          <w:color w:val="0000FF"/>
        </w:rPr>
        <w:drawing>
          <wp:inline distT="0" distB="0" distL="0" distR="0" wp14:anchorId="23DE3D75" wp14:editId="1FE878C3">
            <wp:extent cx="3806190" cy="1031240"/>
            <wp:effectExtent l="0" t="0" r="3810" b="0"/>
            <wp:docPr id="61" name="Рисунок 61" descr="Single 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inked list.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1031240"/>
                    </a:xfrm>
                    <a:prstGeom prst="rect">
                      <a:avLst/>
                    </a:prstGeom>
                    <a:noFill/>
                    <a:ln>
                      <a:noFill/>
                    </a:ln>
                  </pic:spPr>
                </pic:pic>
              </a:graphicData>
            </a:graphic>
          </wp:inline>
        </w:drawing>
      </w:r>
    </w:p>
    <w:p w:rsidR="005C0219" w:rsidRPr="005C0219" w:rsidRDefault="005C0219" w:rsidP="005C0219">
      <w:pPr>
        <w:ind w:firstLine="0"/>
        <w:jc w:val="center"/>
      </w:pPr>
      <w:r>
        <w:t xml:space="preserve">Рисунок </w:t>
      </w:r>
      <w:r w:rsidRPr="005C0219">
        <w:t>9.</w:t>
      </w:r>
      <w:fldSimple w:instr=" SEQ IMG9 \c ">
        <w:r w:rsidR="007F2E9F">
          <w:rPr>
            <w:noProof/>
          </w:rPr>
          <w:t>2</w:t>
        </w:r>
      </w:fldSimple>
      <w:r>
        <w:t xml:space="preserve"> – Односвязный список</w:t>
      </w:r>
    </w:p>
    <w:p w:rsidR="005C0219" w:rsidRDefault="005C0219" w:rsidP="005C0219">
      <w:r>
        <w:t>Двусвязный список содержит ссылки как на последующий, так и на предыдущий элементы списка</w:t>
      </w:r>
      <w:r w:rsidRPr="005C0219">
        <w:t xml:space="preserve"> (</w:t>
      </w:r>
      <w:r>
        <w:t xml:space="preserve">рисунке </w:t>
      </w:r>
      <w:r w:rsidRPr="005C0219">
        <w:t>9.</w:t>
      </w:r>
      <w:r>
        <w:fldChar w:fldCharType="begin"/>
      </w:r>
      <w:r>
        <w:instrText xml:space="preserve"> </w:instrText>
      </w:r>
      <w:r>
        <w:rPr>
          <w:lang w:val="en-US"/>
        </w:rPr>
        <w:instrText>SEQ</w:instrText>
      </w:r>
      <w:r w:rsidRPr="005C0219">
        <w:instrText xml:space="preserve"> </w:instrText>
      </w:r>
      <w:r>
        <w:rPr>
          <w:lang w:val="en-US"/>
        </w:rPr>
        <w:instrText>IMG</w:instrText>
      </w:r>
      <w:r w:rsidRPr="005C0219">
        <w:instrText>9</w:instrText>
      </w:r>
      <w:r>
        <w:instrText xml:space="preserve"> </w:instrText>
      </w:r>
      <w:r>
        <w:fldChar w:fldCharType="separate"/>
      </w:r>
      <w:r w:rsidR="007F2E9F">
        <w:rPr>
          <w:noProof/>
          <w:lang w:val="en-US"/>
        </w:rPr>
        <w:t>3</w:t>
      </w:r>
      <w:r>
        <w:fldChar w:fldCharType="end"/>
      </w:r>
      <w:r w:rsidRPr="005C0219">
        <w:t>)</w:t>
      </w:r>
      <w:r>
        <w:t xml:space="preserve">. </w:t>
      </w:r>
    </w:p>
    <w:p w:rsidR="005C0219" w:rsidRDefault="005C0219" w:rsidP="005C0219">
      <w:pPr>
        <w:ind w:firstLine="0"/>
        <w:jc w:val="center"/>
        <w:rPr>
          <w:lang w:val="en-US"/>
        </w:rPr>
      </w:pPr>
      <w:r>
        <w:rPr>
          <w:noProof/>
          <w:color w:val="0000FF"/>
        </w:rPr>
        <w:drawing>
          <wp:inline distT="0" distB="0" distL="0" distR="0" wp14:anchorId="346DA0B7" wp14:editId="6CBB5815">
            <wp:extent cx="3806190" cy="1233170"/>
            <wp:effectExtent l="0" t="0" r="3810" b="5080"/>
            <wp:docPr id="74" name="Рисунок 74" descr="Doubly 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y linked lis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190" cy="1233170"/>
                    </a:xfrm>
                    <a:prstGeom prst="rect">
                      <a:avLst/>
                    </a:prstGeom>
                    <a:noFill/>
                    <a:ln>
                      <a:noFill/>
                    </a:ln>
                  </pic:spPr>
                </pic:pic>
              </a:graphicData>
            </a:graphic>
          </wp:inline>
        </w:drawing>
      </w:r>
    </w:p>
    <w:p w:rsidR="005C0219" w:rsidRPr="005C0219" w:rsidRDefault="005C0219" w:rsidP="005C0219">
      <w:pPr>
        <w:ind w:firstLine="0"/>
        <w:jc w:val="center"/>
      </w:pPr>
      <w:r>
        <w:t xml:space="preserve">Рисунок </w:t>
      </w:r>
      <w:r w:rsidRPr="005C0219">
        <w:t>9.</w:t>
      </w:r>
      <w:fldSimple w:instr=" SEQ IMG9 \c ">
        <w:r w:rsidR="007F2E9F">
          <w:rPr>
            <w:noProof/>
          </w:rPr>
          <w:t>3</w:t>
        </w:r>
      </w:fldSimple>
      <w:r>
        <w:t xml:space="preserve"> – Двусвязный список</w:t>
      </w:r>
    </w:p>
    <w:p w:rsidR="00AA17E4" w:rsidRDefault="005C0219" w:rsidP="005C0219">
      <w:r w:rsidRPr="005C0219">
        <w:t>В односвязном списке можно передвигаться только в сторону конца списка. Узнать адрес предыдущего элемента, опираясь на содержимое текущего узла, невозможно.</w:t>
      </w:r>
      <w:r w:rsidR="00AA17E4">
        <w:t xml:space="preserve"> </w:t>
      </w:r>
    </w:p>
    <w:p w:rsidR="00AA17E4" w:rsidRDefault="00AA17E4" w:rsidP="005C0219">
      <w:r w:rsidRPr="00AA17E4">
        <w:t xml:space="preserve">По двусвязному списку можно передвигаться в любом направлении </w:t>
      </w:r>
      <w:r>
        <w:t>–</w:t>
      </w:r>
      <w:r w:rsidRPr="00AA17E4">
        <w:t xml:space="preserve"> как к началу, так и к концу. В этом списке проще производить удаление и перестановку элементов, так как всегда известны адреса тех элементов списка, указатели которых направлены на изменяемый элемент.</w:t>
      </w:r>
    </w:p>
    <w:p w:rsidR="005C0219" w:rsidRDefault="005C0219" w:rsidP="005C0219">
      <w:r>
        <w:t>Выбор типа применяемого списка зависит от конкретной задачи.</w:t>
      </w:r>
    </w:p>
    <w:p w:rsidR="00AA17E4" w:rsidRDefault="00AA17E4" w:rsidP="005C0219">
      <w:r>
        <w:t xml:space="preserve">Разновидностью связных списков является </w:t>
      </w:r>
      <w:r w:rsidRPr="00AA17E4">
        <w:rPr>
          <w:i/>
        </w:rPr>
        <w:t>кольцевой (циклический, замкнутый) список</w:t>
      </w:r>
      <w:r>
        <w:t xml:space="preserve">. Он тоже может быть односвязным или двусвязным. Последний элемент кольцевого списка содержит указатель на первый, а первый (в случае двусвязного списка) – на последний (рисунке </w:t>
      </w:r>
      <w:r w:rsidRPr="00AA17E4">
        <w:t>9.</w:t>
      </w:r>
      <w:r>
        <w:fldChar w:fldCharType="begin"/>
      </w:r>
      <w:r>
        <w:instrText xml:space="preserve"> </w:instrText>
      </w:r>
      <w:r>
        <w:rPr>
          <w:lang w:val="en-US"/>
        </w:rPr>
        <w:instrText>SEQ</w:instrText>
      </w:r>
      <w:r w:rsidRPr="00AA17E4">
        <w:instrText xml:space="preserve"> </w:instrText>
      </w:r>
      <w:r>
        <w:rPr>
          <w:lang w:val="en-US"/>
        </w:rPr>
        <w:instrText>IMG</w:instrText>
      </w:r>
      <w:r w:rsidRPr="00AA17E4">
        <w:instrText>9</w:instrText>
      </w:r>
      <w:r>
        <w:instrText xml:space="preserve"> </w:instrText>
      </w:r>
      <w:r>
        <w:fldChar w:fldCharType="separate"/>
      </w:r>
      <w:r w:rsidR="007F2E9F">
        <w:rPr>
          <w:noProof/>
          <w:lang w:val="en-US"/>
        </w:rPr>
        <w:t>4</w:t>
      </w:r>
      <w:r>
        <w:fldChar w:fldCharType="end"/>
      </w:r>
      <w:r>
        <w:t>).</w:t>
      </w:r>
    </w:p>
    <w:p w:rsidR="00AA17E4" w:rsidRDefault="00AA17E4" w:rsidP="00AA17E4">
      <w:pPr>
        <w:jc w:val="center"/>
      </w:pPr>
      <w:r>
        <w:rPr>
          <w:noProof/>
          <w:color w:val="0000FF"/>
        </w:rPr>
        <w:drawing>
          <wp:inline distT="0" distB="0" distL="0" distR="0" wp14:anchorId="6A2F0208" wp14:editId="286DD608">
            <wp:extent cx="3806190" cy="1052830"/>
            <wp:effectExtent l="0" t="0" r="3810" b="0"/>
            <wp:docPr id="75" name="Рисунок 75" descr="Односвязный кольцево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дносвязный кольцевой список">
                      <a:hlinkClick r:id="rId15" tooltip="&quot;Односвязный кольцевой список&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190" cy="1052830"/>
                    </a:xfrm>
                    <a:prstGeom prst="rect">
                      <a:avLst/>
                    </a:prstGeom>
                    <a:noFill/>
                    <a:ln>
                      <a:noFill/>
                    </a:ln>
                  </pic:spPr>
                </pic:pic>
              </a:graphicData>
            </a:graphic>
          </wp:inline>
        </w:drawing>
      </w:r>
    </w:p>
    <w:p w:rsidR="00AA17E4" w:rsidRPr="005C0219" w:rsidRDefault="00AA17E4" w:rsidP="00AA17E4">
      <w:pPr>
        <w:ind w:firstLine="0"/>
        <w:jc w:val="center"/>
      </w:pPr>
      <w:r>
        <w:t xml:space="preserve">Рисунок </w:t>
      </w:r>
      <w:r w:rsidRPr="005C0219">
        <w:t>9.</w:t>
      </w:r>
      <w:fldSimple w:instr=" SEQ IMG9 \c ">
        <w:r w:rsidR="007F2E9F">
          <w:rPr>
            <w:noProof/>
          </w:rPr>
          <w:t>4</w:t>
        </w:r>
      </w:fldSimple>
      <w:r>
        <w:t xml:space="preserve"> – Кольцевой односвязный список</w:t>
      </w:r>
    </w:p>
    <w:p w:rsidR="00AA17E4" w:rsidRDefault="00AA17E4" w:rsidP="00AA17E4">
      <w:r>
        <w:t>Связные списки имеют следующие преимущества в сравнении с динамическими массивами:</w:t>
      </w:r>
    </w:p>
    <w:p w:rsidR="00AA17E4" w:rsidRDefault="00AA17E4" w:rsidP="00AA17E4">
      <w:pPr>
        <w:pStyle w:val="a3"/>
        <w:numPr>
          <w:ilvl w:val="0"/>
          <w:numId w:val="26"/>
        </w:numPr>
        <w:tabs>
          <w:tab w:val="left" w:pos="851"/>
        </w:tabs>
        <w:ind w:left="0" w:firstLine="567"/>
      </w:pPr>
      <w:r>
        <w:t>лёгкость добавления и удаления элементов;</w:t>
      </w:r>
    </w:p>
    <w:p w:rsidR="00AA17E4" w:rsidRDefault="00AA17E4" w:rsidP="00AA17E4">
      <w:pPr>
        <w:pStyle w:val="a3"/>
        <w:numPr>
          <w:ilvl w:val="0"/>
          <w:numId w:val="26"/>
        </w:numPr>
        <w:tabs>
          <w:tab w:val="left" w:pos="851"/>
        </w:tabs>
        <w:ind w:left="0" w:firstLine="567"/>
      </w:pPr>
      <w:r>
        <w:t>размер ограничен только объёмом памяти компьютера и разрядностью указателей.</w:t>
      </w:r>
    </w:p>
    <w:p w:rsidR="00AA17E4" w:rsidRDefault="00AA17E4" w:rsidP="00AA17E4">
      <w:r>
        <w:t>Недостатки:</w:t>
      </w:r>
    </w:p>
    <w:p w:rsidR="00AA17E4" w:rsidRDefault="00AA17E4" w:rsidP="00AA17E4">
      <w:pPr>
        <w:pStyle w:val="a3"/>
        <w:numPr>
          <w:ilvl w:val="0"/>
          <w:numId w:val="26"/>
        </w:numPr>
        <w:tabs>
          <w:tab w:val="left" w:pos="851"/>
        </w:tabs>
        <w:ind w:left="0" w:firstLine="567"/>
      </w:pPr>
      <w:r>
        <w:t>сложность определения адреса элемента по его индексу (номеру) в списке;</w:t>
      </w:r>
    </w:p>
    <w:p w:rsidR="00AA17E4" w:rsidRDefault="00AA17E4" w:rsidP="00AA17E4">
      <w:pPr>
        <w:pStyle w:val="a3"/>
        <w:numPr>
          <w:ilvl w:val="0"/>
          <w:numId w:val="26"/>
        </w:numPr>
        <w:tabs>
          <w:tab w:val="left" w:pos="851"/>
        </w:tabs>
        <w:ind w:left="0" w:firstLine="567"/>
      </w:pPr>
      <w:r>
        <w:t>на поля-указатели (указатели на следующий и предыдущий элемент) расходуется дополнительная память (в массивах, например, указатели не нужны);</w:t>
      </w:r>
    </w:p>
    <w:p w:rsidR="00AA17E4" w:rsidRDefault="00AA17E4" w:rsidP="00AA17E4">
      <w:pPr>
        <w:pStyle w:val="a3"/>
        <w:numPr>
          <w:ilvl w:val="0"/>
          <w:numId w:val="26"/>
        </w:numPr>
        <w:tabs>
          <w:tab w:val="left" w:pos="851"/>
        </w:tabs>
        <w:ind w:left="0" w:firstLine="567"/>
      </w:pPr>
      <w:r>
        <w:t>работа со списком медленнее, чем с массивами, так как к любому элементу списка можно обратиться, только пройдя все предшествующие ему элементы;</w:t>
      </w:r>
    </w:p>
    <w:p w:rsidR="00AA17E4" w:rsidRDefault="00AA17E4" w:rsidP="00AA17E4">
      <w:pPr>
        <w:pStyle w:val="a3"/>
        <w:numPr>
          <w:ilvl w:val="0"/>
          <w:numId w:val="26"/>
        </w:numPr>
        <w:tabs>
          <w:tab w:val="left" w:pos="851"/>
        </w:tabs>
        <w:ind w:left="0" w:firstLine="567"/>
      </w:pPr>
      <w:r>
        <w:t>элементы списка могут быть расположены в памяти разреженно, что окажет негативный эффект на кэширование процессора;</w:t>
      </w:r>
    </w:p>
    <w:p w:rsidR="00AA17E4" w:rsidRDefault="00AA17E4" w:rsidP="00AA17E4">
      <w:pPr>
        <w:pStyle w:val="a3"/>
        <w:numPr>
          <w:ilvl w:val="0"/>
          <w:numId w:val="26"/>
        </w:numPr>
        <w:tabs>
          <w:tab w:val="left" w:pos="851"/>
        </w:tabs>
        <w:ind w:left="0" w:firstLine="567"/>
      </w:pPr>
      <w:r>
        <w:t>над связными списками гораздо труднее (хотя и в принципе возможно) производить параллельные векторные операции, такие как вычисление суммы;</w:t>
      </w:r>
    </w:p>
    <w:p w:rsidR="00AA17E4" w:rsidRDefault="00AA17E4" w:rsidP="00AA17E4">
      <w:pPr>
        <w:pStyle w:val="a3"/>
        <w:numPr>
          <w:ilvl w:val="0"/>
          <w:numId w:val="26"/>
        </w:numPr>
        <w:tabs>
          <w:tab w:val="left" w:pos="851"/>
        </w:tabs>
        <w:ind w:left="0" w:firstLine="567"/>
      </w:pPr>
      <w:r>
        <w:t>кэш-промахи при обходе списка.</w:t>
      </w:r>
    </w:p>
    <w:p w:rsidR="00CB7ACF" w:rsidRDefault="00CB7ACF" w:rsidP="00623A78">
      <w:pPr>
        <w:pStyle w:val="2"/>
      </w:pPr>
      <w:bookmarkStart w:id="100" w:name="_Toc402986559"/>
      <w:r>
        <w:t>Бинарные деревья</w:t>
      </w:r>
      <w:bookmarkEnd w:id="100"/>
    </w:p>
    <w:p w:rsidR="00623A78" w:rsidRDefault="00623A78" w:rsidP="00CB7ACF"/>
    <w:p w:rsidR="00623A78" w:rsidRDefault="00476846" w:rsidP="00CB7ACF">
      <w:pPr>
        <w:rPr>
          <w:lang w:val="en-US"/>
        </w:rPr>
      </w:pPr>
      <w:r>
        <w:rPr>
          <w:noProof/>
        </w:rPr>
        <w:drawing>
          <wp:inline distT="0" distB="0" distL="0" distR="0" wp14:anchorId="18B8C4AE" wp14:editId="035DFD8A">
            <wp:extent cx="1903095" cy="1595120"/>
            <wp:effectExtent l="0" t="0" r="1905" b="5080"/>
            <wp:docPr id="76" name="Рисунок 76" descr="https://upload.wikimedia.org/wikipedia/commons/thumb/d/da/Binary_search_tree.svg/200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a/Binary_search_tree.svg/200px-Binary_search_tree.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595120"/>
                    </a:xfrm>
                    <a:prstGeom prst="rect">
                      <a:avLst/>
                    </a:prstGeom>
                    <a:noFill/>
                    <a:ln>
                      <a:noFill/>
                    </a:ln>
                  </pic:spPr>
                </pic:pic>
              </a:graphicData>
            </a:graphic>
          </wp:inline>
        </w:drawing>
      </w:r>
    </w:p>
    <w:p w:rsidR="00476846" w:rsidRDefault="00476846" w:rsidP="00CB7ACF">
      <w:pPr>
        <w:rPr>
          <w:lang w:val="en-US"/>
        </w:rPr>
      </w:pPr>
    </w:p>
    <w:p w:rsidR="00476846" w:rsidRDefault="00476846" w:rsidP="00CB7ACF">
      <w:pPr>
        <w:rPr>
          <w:lang w:val="en-US"/>
        </w:rPr>
      </w:pPr>
    </w:p>
    <w:p w:rsidR="00476846" w:rsidRDefault="00476846" w:rsidP="00CB7ACF">
      <w:pPr>
        <w:rPr>
          <w:lang w:val="en-US"/>
        </w:rPr>
      </w:pPr>
    </w:p>
    <w:p w:rsidR="00476846" w:rsidRDefault="00476846" w:rsidP="00CB7ACF">
      <w:pPr>
        <w:rPr>
          <w:lang w:val="en-US"/>
        </w:rPr>
      </w:pPr>
    </w:p>
    <w:p w:rsidR="00476846" w:rsidRDefault="00476846" w:rsidP="00CB7ACF">
      <w:pPr>
        <w:rPr>
          <w:lang w:val="en-US"/>
        </w:rPr>
      </w:pPr>
    </w:p>
    <w:p w:rsidR="00476846" w:rsidRDefault="00476846" w:rsidP="00CB7ACF">
      <w:pPr>
        <w:rPr>
          <w:lang w:val="en-US"/>
        </w:rPr>
      </w:pPr>
    </w:p>
    <w:p w:rsidR="00476846" w:rsidRPr="00476846" w:rsidRDefault="00476846" w:rsidP="00CB7ACF">
      <w:pPr>
        <w:rPr>
          <w:lang w:val="en-US"/>
        </w:rPr>
      </w:pPr>
    </w:p>
    <w:p w:rsidR="00623A78" w:rsidRPr="00623A78" w:rsidRDefault="00623A78" w:rsidP="00CB7ACF">
      <w:r>
        <w:t>Для ознакомления с другими структурами данных рекомендуется посетить страницу «</w:t>
      </w:r>
      <w:hyperlink r:id="rId18" w:history="1">
        <w:r w:rsidRPr="00476846">
          <w:rPr>
            <w:rStyle w:val="a9"/>
          </w:rPr>
          <w:t>Список структур данных</w:t>
        </w:r>
      </w:hyperlink>
      <w:r>
        <w:t xml:space="preserve">» на сайте </w:t>
      </w:r>
      <w:r>
        <w:rPr>
          <w:lang w:val="en-US"/>
        </w:rPr>
        <w:t>Wikipedia</w:t>
      </w:r>
      <w:r w:rsidRPr="00623A78">
        <w:t>.</w:t>
      </w:r>
      <w:r>
        <w:rPr>
          <w:lang w:val="en-US"/>
        </w:rPr>
        <w:t>org</w:t>
      </w:r>
      <w:r w:rsidR="00C2583E">
        <w:t>:</w:t>
      </w:r>
      <w:r w:rsidR="00C2583E" w:rsidRPr="00C2583E">
        <w:t xml:space="preserve"> </w:t>
      </w:r>
    </w:p>
    <w:p w:rsidR="00271232" w:rsidRPr="00AA2018" w:rsidRDefault="00271232" w:rsidP="002F1FB6">
      <w:pPr>
        <w:pStyle w:val="1"/>
        <w:rPr>
          <w:sz w:val="20"/>
          <w:szCs w:val="20"/>
        </w:rPr>
      </w:pPr>
      <w:bookmarkStart w:id="101" w:name="_Toc402986567"/>
      <w:bookmarkEnd w:id="94"/>
      <w:bookmarkEnd w:id="95"/>
      <w:r w:rsidRPr="00AA2018">
        <w:rPr>
          <w:sz w:val="20"/>
          <w:szCs w:val="20"/>
        </w:rPr>
        <w:t>Функции</w:t>
      </w:r>
      <w:r w:rsidRPr="00E16008">
        <w:rPr>
          <w:sz w:val="20"/>
          <w:szCs w:val="20"/>
        </w:rPr>
        <w:t xml:space="preserve"> </w:t>
      </w:r>
      <w:r w:rsidRPr="00AA2018">
        <w:rPr>
          <w:sz w:val="20"/>
          <w:szCs w:val="20"/>
        </w:rPr>
        <w:t xml:space="preserve">стандарта </w:t>
      </w:r>
      <w:r w:rsidRPr="00AA2018">
        <w:rPr>
          <w:sz w:val="20"/>
          <w:szCs w:val="20"/>
          <w:lang w:val="en-US"/>
        </w:rPr>
        <w:t>POSIX</w:t>
      </w:r>
      <w:bookmarkEnd w:id="101"/>
    </w:p>
    <w:p w:rsidR="002F1FB6" w:rsidRDefault="002F1FB6" w:rsidP="00C94E24">
      <w:pPr>
        <w:pStyle w:val="1"/>
      </w:pPr>
      <w:bookmarkStart w:id="102" w:name="_Toc402986568"/>
      <w:r w:rsidRPr="00AA2018">
        <w:t xml:space="preserve">Критерии качества </w:t>
      </w:r>
      <w:r w:rsidR="00692F48" w:rsidRPr="00AA2018">
        <w:t>программ</w:t>
      </w:r>
      <w:r w:rsidRPr="00AA2018">
        <w:t xml:space="preserve"> на языке </w:t>
      </w:r>
      <w:r w:rsidRPr="00AA2018">
        <w:rPr>
          <w:lang w:val="en-US"/>
        </w:rPr>
        <w:t>C</w:t>
      </w:r>
      <w:bookmarkEnd w:id="102"/>
    </w:p>
    <w:p w:rsidR="00C94E24" w:rsidRDefault="00C94E24" w:rsidP="00C94E24"/>
    <w:p w:rsidR="00C94E24" w:rsidRDefault="00C94E24" w:rsidP="00C94E24">
      <w:pPr>
        <w:pStyle w:val="1"/>
        <w:numPr>
          <w:ilvl w:val="0"/>
          <w:numId w:val="0"/>
        </w:numPr>
      </w:pPr>
      <w:bookmarkStart w:id="103" w:name="_Toc402986569"/>
      <w:r>
        <w:t>Список литературы</w:t>
      </w:r>
      <w:bookmarkEnd w:id="103"/>
    </w:p>
    <w:bookmarkStart w:id="104" w:name="_Toc402986570" w:displacedByCustomXml="next"/>
    <w:sdt>
      <w:sdtPr>
        <w:rPr>
          <w:rFonts w:eastAsiaTheme="minorHAnsi" w:cstheme="minorBidi"/>
          <w:bCs w:val="0"/>
          <w:caps w:val="0"/>
          <w:szCs w:val="22"/>
        </w:rPr>
        <w:id w:val="-1745644533"/>
        <w:docPartObj>
          <w:docPartGallery w:val="Bibliographies"/>
          <w:docPartUnique/>
        </w:docPartObj>
      </w:sdtPr>
      <w:sdtEndPr/>
      <w:sdtContent>
        <w:p w:rsidR="00476846" w:rsidRDefault="00476846">
          <w:pPr>
            <w:pStyle w:val="1"/>
          </w:pPr>
          <w:r>
            <w:t>Список литературы</w:t>
          </w:r>
          <w:bookmarkEnd w:id="104"/>
        </w:p>
        <w:sdt>
          <w:sdtPr>
            <w:id w:val="111145805"/>
            <w:bibliography/>
          </w:sdtPr>
          <w:sdtEndPr/>
          <w:sdtContent>
            <w:p w:rsidR="007F2E9F" w:rsidRDefault="00476846" w:rsidP="007F2E9F">
              <w:pPr>
                <w:pStyle w:val="af4"/>
                <w:rPr>
                  <w:noProof/>
                </w:rPr>
              </w:pPr>
              <w:r>
                <w:fldChar w:fldCharType="begin"/>
              </w:r>
              <w:r>
                <w:instrText>BIBLIOGRAPHY</w:instrText>
              </w:r>
              <w:r>
                <w:fldChar w:fldCharType="separate"/>
              </w:r>
              <w:r w:rsidR="007F2E9F">
                <w:rPr>
                  <w:b/>
                  <w:bCs/>
                  <w:noProof/>
                </w:rPr>
                <w:t>Ликбез по типизации в языках программрования</w:t>
              </w:r>
              <w:r w:rsidR="007F2E9F">
                <w:rPr>
                  <w:noProof/>
                </w:rPr>
                <w:t xml:space="preserve"> [В Интернете] / авт. Груздев Денис // habrahabr.ru. - 3 Декабря 2012 г.. - http://habrahabr.ru/post/161205/.</w:t>
              </w:r>
            </w:p>
            <w:p w:rsidR="007F2E9F" w:rsidRDefault="007F2E9F" w:rsidP="007F2E9F">
              <w:pPr>
                <w:pStyle w:val="af4"/>
                <w:rPr>
                  <w:noProof/>
                </w:rPr>
              </w:pPr>
              <w:r>
                <w:rPr>
                  <w:b/>
                  <w:bCs/>
                  <w:noProof/>
                </w:rPr>
                <w:t>Полный справочник по C, 4-е издание</w:t>
              </w:r>
              <w:r>
                <w:rPr>
                  <w:noProof/>
                </w:rPr>
                <w:t xml:space="preserve"> [Книга] / авт. Шилдт Герберт.. - Москва : Издательский дом "Вильямс", 2008. - стр. 704.</w:t>
              </w:r>
            </w:p>
            <w:p w:rsidR="007F2E9F" w:rsidRDefault="007F2E9F" w:rsidP="007F2E9F">
              <w:pPr>
                <w:pStyle w:val="af4"/>
                <w:rPr>
                  <w:noProof/>
                </w:rPr>
              </w:pPr>
              <w:r>
                <w:rPr>
                  <w:b/>
                  <w:bCs/>
                  <w:noProof/>
                </w:rPr>
                <w:t>Список структур данных</w:t>
              </w:r>
              <w:r>
                <w:rPr>
                  <w:noProof/>
                </w:rPr>
                <w:t xml:space="preserve"> [В Интернете] // Wikipedia.org. - https://ru.wikipedia.org/wiki/Список_структур_данных.</w:t>
              </w:r>
            </w:p>
            <w:p w:rsidR="00476846" w:rsidRDefault="00476846" w:rsidP="007F2E9F">
              <w:r>
                <w:rPr>
                  <w:b/>
                  <w:bCs/>
                </w:rPr>
                <w:fldChar w:fldCharType="end"/>
              </w:r>
            </w:p>
          </w:sdtContent>
        </w:sdt>
      </w:sdtContent>
    </w:sdt>
    <w:p w:rsidR="00C94E24" w:rsidRPr="00C94E24" w:rsidRDefault="00C94E24" w:rsidP="004001B4"/>
    <w:sectPr w:rsidR="00C94E24" w:rsidRPr="00C94E24" w:rsidSect="001E585F">
      <w:headerReference w:type="default" r:id="rId19"/>
      <w:footerReference w:type="default" r:id="rId20"/>
      <w:pgSz w:w="11906" w:h="16838"/>
      <w:pgMar w:top="1134" w:right="850" w:bottom="1134" w:left="1701" w:header="397" w:footer="0" w:gutter="0"/>
      <w:cols w:space="3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75D" w:rsidRDefault="0059775D" w:rsidP="00D735A0">
      <w:pPr>
        <w:spacing w:line="240" w:lineRule="auto"/>
      </w:pPr>
      <w:r>
        <w:separator/>
      </w:r>
    </w:p>
  </w:endnote>
  <w:endnote w:type="continuationSeparator" w:id="0">
    <w:p w:rsidR="0059775D" w:rsidRDefault="0059775D" w:rsidP="00D73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CC"/>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1B7" w:rsidRDefault="003A41B7">
    <w:pPr>
      <w:pStyle w:val="ac"/>
      <w:jc w:val="center"/>
    </w:pPr>
  </w:p>
  <w:p w:rsidR="003A41B7" w:rsidRDefault="003A41B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75D" w:rsidRDefault="0059775D" w:rsidP="00D735A0">
      <w:pPr>
        <w:spacing w:line="240" w:lineRule="auto"/>
      </w:pPr>
      <w:r>
        <w:separator/>
      </w:r>
    </w:p>
  </w:footnote>
  <w:footnote w:type="continuationSeparator" w:id="0">
    <w:p w:rsidR="0059775D" w:rsidRDefault="0059775D" w:rsidP="00D73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277353"/>
      <w:docPartObj>
        <w:docPartGallery w:val="Page Numbers (Top of Page)"/>
        <w:docPartUnique/>
      </w:docPartObj>
    </w:sdtPr>
    <w:sdtEndPr/>
    <w:sdtContent>
      <w:p w:rsidR="003A41B7" w:rsidRDefault="003A41B7">
        <w:pPr>
          <w:pStyle w:val="aa"/>
          <w:jc w:val="center"/>
        </w:pPr>
        <w:r>
          <w:fldChar w:fldCharType="begin"/>
        </w:r>
        <w:r>
          <w:instrText>PAGE   \* MERGEFORMAT</w:instrText>
        </w:r>
        <w:r>
          <w:fldChar w:fldCharType="separate"/>
        </w:r>
        <w:r w:rsidR="0037258D">
          <w:rPr>
            <w:noProof/>
          </w:rPr>
          <w:t>2</w:t>
        </w:r>
        <w:r>
          <w:fldChar w:fldCharType="end"/>
        </w:r>
      </w:p>
    </w:sdtContent>
  </w:sdt>
  <w:p w:rsidR="003A41B7" w:rsidRDefault="003A41B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D502E8A"/>
    <w:lvl w:ilvl="0">
      <w:numFmt w:val="decimal"/>
      <w:pStyle w:val="-"/>
      <w:lvlText w:val="*"/>
      <w:lvlJc w:val="left"/>
    </w:lvl>
  </w:abstractNum>
  <w:abstractNum w:abstractNumId="1" w15:restartNumberingAfterBreak="0">
    <w:nsid w:val="04310E74"/>
    <w:multiLevelType w:val="hybridMultilevel"/>
    <w:tmpl w:val="7A9E91BE"/>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7AF0793"/>
    <w:multiLevelType w:val="hybridMultilevel"/>
    <w:tmpl w:val="8192233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FA616F8"/>
    <w:multiLevelType w:val="multilevel"/>
    <w:tmpl w:val="0CB85AEC"/>
    <w:lvl w:ilvl="0">
      <w:start w:val="1"/>
      <w:numFmt w:val="decimal"/>
      <w:pStyle w:val="1"/>
      <w:suff w:val="space"/>
      <w:lvlText w:val="%1"/>
      <w:lvlJc w:val="center"/>
      <w:pPr>
        <w:ind w:left="0" w:firstLine="567"/>
      </w:pPr>
      <w:rPr>
        <w:rFonts w:hint="default"/>
      </w:rPr>
    </w:lvl>
    <w:lvl w:ilvl="1">
      <w:start w:val="1"/>
      <w:numFmt w:val="decimal"/>
      <w:pStyle w:val="2"/>
      <w:suff w:val="space"/>
      <w:lvlText w:val="%1.%2"/>
      <w:lvlJc w:val="left"/>
      <w:pPr>
        <w:ind w:left="0" w:firstLine="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2127" w:firstLine="567"/>
      </w:pPr>
      <w:rPr>
        <w:rFonts w:hint="default"/>
      </w:rPr>
    </w:lvl>
    <w:lvl w:ilvl="3">
      <w:start w:val="1"/>
      <w:numFmt w:val="decimal"/>
      <w:pStyle w:val="4"/>
      <w:suff w:val="space"/>
      <w:lvlText w:val="%1.%2.%3.%4"/>
      <w:lvlJc w:val="left"/>
      <w:pPr>
        <w:ind w:left="0" w:firstLine="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567"/>
      </w:pPr>
      <w:rPr>
        <w:rFonts w:hint="default"/>
      </w:rPr>
    </w:lvl>
    <w:lvl w:ilvl="5">
      <w:start w:val="1"/>
      <w:numFmt w:val="lowerLetter"/>
      <w:pStyle w:val="6"/>
      <w:lvlText w:val="(%6)"/>
      <w:lvlJc w:val="left"/>
      <w:pPr>
        <w:tabs>
          <w:tab w:val="num" w:pos="284"/>
        </w:tabs>
        <w:ind w:left="0" w:firstLine="567"/>
      </w:pPr>
      <w:rPr>
        <w:rFonts w:hint="default"/>
      </w:rPr>
    </w:lvl>
    <w:lvl w:ilvl="6">
      <w:start w:val="1"/>
      <w:numFmt w:val="lowerRoman"/>
      <w:pStyle w:val="7"/>
      <w:lvlText w:val="(%7)"/>
      <w:lvlJc w:val="left"/>
      <w:pPr>
        <w:tabs>
          <w:tab w:val="num" w:pos="284"/>
        </w:tabs>
        <w:ind w:left="0" w:firstLine="567"/>
      </w:pPr>
      <w:rPr>
        <w:rFonts w:hint="default"/>
      </w:rPr>
    </w:lvl>
    <w:lvl w:ilvl="7">
      <w:start w:val="1"/>
      <w:numFmt w:val="lowerLetter"/>
      <w:pStyle w:val="8"/>
      <w:lvlText w:val="(%8)"/>
      <w:lvlJc w:val="left"/>
      <w:pPr>
        <w:tabs>
          <w:tab w:val="num" w:pos="284"/>
        </w:tabs>
        <w:ind w:left="0" w:firstLine="567"/>
      </w:pPr>
      <w:rPr>
        <w:rFonts w:hint="default"/>
      </w:rPr>
    </w:lvl>
    <w:lvl w:ilvl="8">
      <w:start w:val="1"/>
      <w:numFmt w:val="lowerRoman"/>
      <w:pStyle w:val="9"/>
      <w:lvlText w:val="(%9)"/>
      <w:lvlJc w:val="left"/>
      <w:pPr>
        <w:tabs>
          <w:tab w:val="num" w:pos="284"/>
        </w:tabs>
        <w:ind w:left="0" w:firstLine="567"/>
      </w:pPr>
      <w:rPr>
        <w:rFonts w:hint="default"/>
      </w:rPr>
    </w:lvl>
  </w:abstractNum>
  <w:abstractNum w:abstractNumId="4" w15:restartNumberingAfterBreak="0">
    <w:nsid w:val="0FF26FE6"/>
    <w:multiLevelType w:val="hybridMultilevel"/>
    <w:tmpl w:val="55AE5FB0"/>
    <w:lvl w:ilvl="0" w:tplc="4CF4AD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3793D21"/>
    <w:multiLevelType w:val="hybridMultilevel"/>
    <w:tmpl w:val="B02E4A7C"/>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5807C9C"/>
    <w:multiLevelType w:val="hybridMultilevel"/>
    <w:tmpl w:val="5C78FBF4"/>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585174B"/>
    <w:multiLevelType w:val="hybridMultilevel"/>
    <w:tmpl w:val="7B62E352"/>
    <w:lvl w:ilvl="0" w:tplc="D842F6F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C30497"/>
    <w:multiLevelType w:val="hybridMultilevel"/>
    <w:tmpl w:val="70EEC98E"/>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E5532BE"/>
    <w:multiLevelType w:val="hybridMultilevel"/>
    <w:tmpl w:val="D8CC966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39180522"/>
    <w:multiLevelType w:val="hybridMultilevel"/>
    <w:tmpl w:val="1A14F5C8"/>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98151FF"/>
    <w:multiLevelType w:val="multilevel"/>
    <w:tmpl w:val="EB000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54FC7"/>
    <w:multiLevelType w:val="hybridMultilevel"/>
    <w:tmpl w:val="A7D6704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D1D41AF"/>
    <w:multiLevelType w:val="hybridMultilevel"/>
    <w:tmpl w:val="254648FA"/>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D227DD5"/>
    <w:multiLevelType w:val="hybridMultilevel"/>
    <w:tmpl w:val="6930B75A"/>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3C6389E"/>
    <w:multiLevelType w:val="hybridMultilevel"/>
    <w:tmpl w:val="A55090DC"/>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4873835"/>
    <w:multiLevelType w:val="hybridMultilevel"/>
    <w:tmpl w:val="1A405E28"/>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D5A3E03"/>
    <w:multiLevelType w:val="hybridMultilevel"/>
    <w:tmpl w:val="7B62E352"/>
    <w:lvl w:ilvl="0" w:tplc="D842F6F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4B111F"/>
    <w:multiLevelType w:val="hybridMultilevel"/>
    <w:tmpl w:val="F682668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5E69345A"/>
    <w:multiLevelType w:val="multilevel"/>
    <w:tmpl w:val="51F6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7066C"/>
    <w:multiLevelType w:val="hybridMultilevel"/>
    <w:tmpl w:val="7B62E352"/>
    <w:lvl w:ilvl="0" w:tplc="D842F6F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875958"/>
    <w:multiLevelType w:val="hybridMultilevel"/>
    <w:tmpl w:val="761A297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6A7B3C91"/>
    <w:multiLevelType w:val="hybridMultilevel"/>
    <w:tmpl w:val="B2C24464"/>
    <w:lvl w:ilvl="0" w:tplc="BFB4FB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7741467F"/>
    <w:multiLevelType w:val="hybridMultilevel"/>
    <w:tmpl w:val="7B62E352"/>
    <w:lvl w:ilvl="0" w:tplc="D842F6F2">
      <w:start w:val="1"/>
      <w:numFmt w:val="decimal"/>
      <w:lvlText w:val="%1"/>
      <w:lvlJc w:val="righ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7FA0CBC"/>
    <w:multiLevelType w:val="hybridMultilevel"/>
    <w:tmpl w:val="82EE6DDE"/>
    <w:lvl w:ilvl="0" w:tplc="4CF4AD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B7103EF"/>
    <w:multiLevelType w:val="hybridMultilevel"/>
    <w:tmpl w:val="7B62E352"/>
    <w:lvl w:ilvl="0" w:tplc="D842F6F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DC70A44"/>
    <w:multiLevelType w:val="hybridMultilevel"/>
    <w:tmpl w:val="EF0E819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7F65160B"/>
    <w:multiLevelType w:val="hybridMultilevel"/>
    <w:tmpl w:val="A21A6672"/>
    <w:lvl w:ilvl="0" w:tplc="4CF4AD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0"/>
    <w:lvlOverride w:ilvl="0">
      <w:lvl w:ilvl="0">
        <w:start w:val="1"/>
        <w:numFmt w:val="bullet"/>
        <w:pStyle w:val="-"/>
        <w:lvlText w:val=""/>
        <w:legacy w:legacy="1" w:legacySpace="0" w:legacyIndent="284"/>
        <w:lvlJc w:val="left"/>
        <w:pPr>
          <w:ind w:left="1986" w:hanging="284"/>
        </w:pPr>
        <w:rPr>
          <w:rFonts w:ascii="Symbol" w:hAnsi="Symbol" w:hint="default"/>
          <w:sz w:val="26"/>
        </w:rPr>
      </w:lvl>
    </w:lvlOverride>
  </w:num>
  <w:num w:numId="3">
    <w:abstractNumId w:val="16"/>
  </w:num>
  <w:num w:numId="4">
    <w:abstractNumId w:val="26"/>
  </w:num>
  <w:num w:numId="5">
    <w:abstractNumId w:val="21"/>
  </w:num>
  <w:num w:numId="6">
    <w:abstractNumId w:val="6"/>
  </w:num>
  <w:num w:numId="7">
    <w:abstractNumId w:val="9"/>
  </w:num>
  <w:num w:numId="8">
    <w:abstractNumId w:val="15"/>
  </w:num>
  <w:num w:numId="9">
    <w:abstractNumId w:val="7"/>
  </w:num>
  <w:num w:numId="10">
    <w:abstractNumId w:val="8"/>
  </w:num>
  <w:num w:numId="11">
    <w:abstractNumId w:val="13"/>
  </w:num>
  <w:num w:numId="12">
    <w:abstractNumId w:val="5"/>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8"/>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9"/>
  </w:num>
  <w:num w:numId="22">
    <w:abstractNumId w:val="10"/>
  </w:num>
  <w:num w:numId="23">
    <w:abstractNumId w:val="4"/>
  </w:num>
  <w:num w:numId="24">
    <w:abstractNumId w:val="24"/>
  </w:num>
  <w:num w:numId="25">
    <w:abstractNumId w:val="1"/>
  </w:num>
  <w:num w:numId="26">
    <w:abstractNumId w:val="14"/>
  </w:num>
  <w:num w:numId="27">
    <w:abstractNumId w:val="22"/>
  </w:num>
  <w:num w:numId="28">
    <w:abstractNumId w:val="17"/>
  </w:num>
  <w:num w:numId="29">
    <w:abstractNumId w:val="23"/>
  </w:num>
  <w:num w:numId="30">
    <w:abstractNumId w:val="20"/>
  </w:num>
  <w:num w:numId="31">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ttachedTemplate r:id="rId1"/>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905"/>
    <w:rsid w:val="00001EBB"/>
    <w:rsid w:val="00002DD8"/>
    <w:rsid w:val="0000517D"/>
    <w:rsid w:val="000075A9"/>
    <w:rsid w:val="00012C1F"/>
    <w:rsid w:val="0001450A"/>
    <w:rsid w:val="00015027"/>
    <w:rsid w:val="00020951"/>
    <w:rsid w:val="00020FDA"/>
    <w:rsid w:val="00021020"/>
    <w:rsid w:val="00021646"/>
    <w:rsid w:val="00022813"/>
    <w:rsid w:val="0002363E"/>
    <w:rsid w:val="0002789D"/>
    <w:rsid w:val="0003289B"/>
    <w:rsid w:val="0003410E"/>
    <w:rsid w:val="00034DC0"/>
    <w:rsid w:val="00034F71"/>
    <w:rsid w:val="000364AB"/>
    <w:rsid w:val="0004000D"/>
    <w:rsid w:val="000414EC"/>
    <w:rsid w:val="00041E2E"/>
    <w:rsid w:val="00043A1C"/>
    <w:rsid w:val="000473A6"/>
    <w:rsid w:val="000478A9"/>
    <w:rsid w:val="000512F2"/>
    <w:rsid w:val="00055D45"/>
    <w:rsid w:val="00057232"/>
    <w:rsid w:val="00057C1A"/>
    <w:rsid w:val="00060061"/>
    <w:rsid w:val="00061796"/>
    <w:rsid w:val="00061C27"/>
    <w:rsid w:val="00062930"/>
    <w:rsid w:val="00063187"/>
    <w:rsid w:val="000642F2"/>
    <w:rsid w:val="000648D9"/>
    <w:rsid w:val="00066EDA"/>
    <w:rsid w:val="00070856"/>
    <w:rsid w:val="0007224A"/>
    <w:rsid w:val="00074A8C"/>
    <w:rsid w:val="00074F73"/>
    <w:rsid w:val="00075512"/>
    <w:rsid w:val="00077506"/>
    <w:rsid w:val="000810A4"/>
    <w:rsid w:val="00081F73"/>
    <w:rsid w:val="00082426"/>
    <w:rsid w:val="000833EC"/>
    <w:rsid w:val="00084936"/>
    <w:rsid w:val="00086113"/>
    <w:rsid w:val="00086404"/>
    <w:rsid w:val="00086CFE"/>
    <w:rsid w:val="000902AE"/>
    <w:rsid w:val="000903E4"/>
    <w:rsid w:val="00090908"/>
    <w:rsid w:val="00093740"/>
    <w:rsid w:val="00095609"/>
    <w:rsid w:val="00096F15"/>
    <w:rsid w:val="000A034D"/>
    <w:rsid w:val="000A09E7"/>
    <w:rsid w:val="000A1846"/>
    <w:rsid w:val="000A2021"/>
    <w:rsid w:val="000A20D1"/>
    <w:rsid w:val="000A3761"/>
    <w:rsid w:val="000A39F6"/>
    <w:rsid w:val="000A437E"/>
    <w:rsid w:val="000A5104"/>
    <w:rsid w:val="000A63C0"/>
    <w:rsid w:val="000B1646"/>
    <w:rsid w:val="000B4DDE"/>
    <w:rsid w:val="000B62D8"/>
    <w:rsid w:val="000B71EC"/>
    <w:rsid w:val="000C118E"/>
    <w:rsid w:val="000C23EB"/>
    <w:rsid w:val="000C2ED4"/>
    <w:rsid w:val="000C41B8"/>
    <w:rsid w:val="000C4A3D"/>
    <w:rsid w:val="000C5554"/>
    <w:rsid w:val="000C6026"/>
    <w:rsid w:val="000D1A57"/>
    <w:rsid w:val="000D1D0E"/>
    <w:rsid w:val="000D1F86"/>
    <w:rsid w:val="000D2F6E"/>
    <w:rsid w:val="000D3972"/>
    <w:rsid w:val="000D457D"/>
    <w:rsid w:val="000D4B6B"/>
    <w:rsid w:val="000D5354"/>
    <w:rsid w:val="000D7C5C"/>
    <w:rsid w:val="000E34BB"/>
    <w:rsid w:val="000E35B2"/>
    <w:rsid w:val="000E42C2"/>
    <w:rsid w:val="000E67AE"/>
    <w:rsid w:val="000E6D6F"/>
    <w:rsid w:val="000E7CE3"/>
    <w:rsid w:val="000F0C38"/>
    <w:rsid w:val="000F14F7"/>
    <w:rsid w:val="000F1B70"/>
    <w:rsid w:val="000F32FC"/>
    <w:rsid w:val="000F426C"/>
    <w:rsid w:val="001007FF"/>
    <w:rsid w:val="0010142F"/>
    <w:rsid w:val="00102DA8"/>
    <w:rsid w:val="0010302A"/>
    <w:rsid w:val="00103261"/>
    <w:rsid w:val="001043A9"/>
    <w:rsid w:val="00104D59"/>
    <w:rsid w:val="00105787"/>
    <w:rsid w:val="00106967"/>
    <w:rsid w:val="001074B0"/>
    <w:rsid w:val="00107B95"/>
    <w:rsid w:val="00110AD7"/>
    <w:rsid w:val="001112B4"/>
    <w:rsid w:val="001120AF"/>
    <w:rsid w:val="0011435D"/>
    <w:rsid w:val="00114AAD"/>
    <w:rsid w:val="00120F7F"/>
    <w:rsid w:val="00125A3D"/>
    <w:rsid w:val="001308CA"/>
    <w:rsid w:val="001315C0"/>
    <w:rsid w:val="00131767"/>
    <w:rsid w:val="001339B0"/>
    <w:rsid w:val="00133F00"/>
    <w:rsid w:val="00134862"/>
    <w:rsid w:val="001352B7"/>
    <w:rsid w:val="00135C05"/>
    <w:rsid w:val="001402C0"/>
    <w:rsid w:val="001407FE"/>
    <w:rsid w:val="00142073"/>
    <w:rsid w:val="001432DD"/>
    <w:rsid w:val="00145796"/>
    <w:rsid w:val="0014678E"/>
    <w:rsid w:val="001468A2"/>
    <w:rsid w:val="001470DD"/>
    <w:rsid w:val="001506C3"/>
    <w:rsid w:val="0015244E"/>
    <w:rsid w:val="001540FB"/>
    <w:rsid w:val="00154C43"/>
    <w:rsid w:val="00156CE8"/>
    <w:rsid w:val="001575EC"/>
    <w:rsid w:val="001627DC"/>
    <w:rsid w:val="00162919"/>
    <w:rsid w:val="00164E05"/>
    <w:rsid w:val="00166FBA"/>
    <w:rsid w:val="00167933"/>
    <w:rsid w:val="00171573"/>
    <w:rsid w:val="00173CAA"/>
    <w:rsid w:val="00174CF7"/>
    <w:rsid w:val="00175E37"/>
    <w:rsid w:val="001764E7"/>
    <w:rsid w:val="00177151"/>
    <w:rsid w:val="00177512"/>
    <w:rsid w:val="00180BF1"/>
    <w:rsid w:val="00180D00"/>
    <w:rsid w:val="00184C8E"/>
    <w:rsid w:val="00187DF4"/>
    <w:rsid w:val="00190E90"/>
    <w:rsid w:val="00190F48"/>
    <w:rsid w:val="00192608"/>
    <w:rsid w:val="00193CF4"/>
    <w:rsid w:val="00194B74"/>
    <w:rsid w:val="00195162"/>
    <w:rsid w:val="0019698E"/>
    <w:rsid w:val="001976DA"/>
    <w:rsid w:val="00197AE5"/>
    <w:rsid w:val="001A0DA0"/>
    <w:rsid w:val="001A395B"/>
    <w:rsid w:val="001A3C5E"/>
    <w:rsid w:val="001A3C87"/>
    <w:rsid w:val="001A4CC2"/>
    <w:rsid w:val="001A5D9B"/>
    <w:rsid w:val="001A69FB"/>
    <w:rsid w:val="001A79B8"/>
    <w:rsid w:val="001B0167"/>
    <w:rsid w:val="001B24AA"/>
    <w:rsid w:val="001B3C20"/>
    <w:rsid w:val="001B4823"/>
    <w:rsid w:val="001B4F03"/>
    <w:rsid w:val="001B57EE"/>
    <w:rsid w:val="001B5FF6"/>
    <w:rsid w:val="001B718C"/>
    <w:rsid w:val="001B73EF"/>
    <w:rsid w:val="001B7456"/>
    <w:rsid w:val="001C0819"/>
    <w:rsid w:val="001C082F"/>
    <w:rsid w:val="001C1765"/>
    <w:rsid w:val="001C2247"/>
    <w:rsid w:val="001C45C7"/>
    <w:rsid w:val="001C5176"/>
    <w:rsid w:val="001C6BC9"/>
    <w:rsid w:val="001C6DA7"/>
    <w:rsid w:val="001D08BB"/>
    <w:rsid w:val="001D1B3F"/>
    <w:rsid w:val="001D2067"/>
    <w:rsid w:val="001D2EE8"/>
    <w:rsid w:val="001D3B90"/>
    <w:rsid w:val="001D4120"/>
    <w:rsid w:val="001D45C3"/>
    <w:rsid w:val="001E092D"/>
    <w:rsid w:val="001E29B6"/>
    <w:rsid w:val="001E3321"/>
    <w:rsid w:val="001E4660"/>
    <w:rsid w:val="001E585F"/>
    <w:rsid w:val="001F07CC"/>
    <w:rsid w:val="001F144A"/>
    <w:rsid w:val="001F1755"/>
    <w:rsid w:val="001F181E"/>
    <w:rsid w:val="001F1828"/>
    <w:rsid w:val="001F3689"/>
    <w:rsid w:val="001F3B51"/>
    <w:rsid w:val="001F3F05"/>
    <w:rsid w:val="001F4612"/>
    <w:rsid w:val="001F5F0D"/>
    <w:rsid w:val="002000A9"/>
    <w:rsid w:val="00200E3E"/>
    <w:rsid w:val="00202F92"/>
    <w:rsid w:val="002052BF"/>
    <w:rsid w:val="0020623F"/>
    <w:rsid w:val="00211F2E"/>
    <w:rsid w:val="00214337"/>
    <w:rsid w:val="0021598A"/>
    <w:rsid w:val="00215CA4"/>
    <w:rsid w:val="00217E56"/>
    <w:rsid w:val="0022056D"/>
    <w:rsid w:val="0022076A"/>
    <w:rsid w:val="00220EBA"/>
    <w:rsid w:val="00222128"/>
    <w:rsid w:val="00226F56"/>
    <w:rsid w:val="00227D80"/>
    <w:rsid w:val="00227E53"/>
    <w:rsid w:val="002344D9"/>
    <w:rsid w:val="002350F5"/>
    <w:rsid w:val="00240056"/>
    <w:rsid w:val="0024296F"/>
    <w:rsid w:val="002448AB"/>
    <w:rsid w:val="00244C40"/>
    <w:rsid w:val="00245C92"/>
    <w:rsid w:val="002461E3"/>
    <w:rsid w:val="0025005A"/>
    <w:rsid w:val="002510F7"/>
    <w:rsid w:val="00252E53"/>
    <w:rsid w:val="002554C7"/>
    <w:rsid w:val="00255795"/>
    <w:rsid w:val="00257DCA"/>
    <w:rsid w:val="002631C4"/>
    <w:rsid w:val="00263CA1"/>
    <w:rsid w:val="00265DAB"/>
    <w:rsid w:val="00265E7D"/>
    <w:rsid w:val="002706AB"/>
    <w:rsid w:val="00271232"/>
    <w:rsid w:val="00271444"/>
    <w:rsid w:val="00274102"/>
    <w:rsid w:val="00277E08"/>
    <w:rsid w:val="0028141D"/>
    <w:rsid w:val="00282994"/>
    <w:rsid w:val="00282A49"/>
    <w:rsid w:val="00283053"/>
    <w:rsid w:val="00287874"/>
    <w:rsid w:val="0029200D"/>
    <w:rsid w:val="002923CE"/>
    <w:rsid w:val="00293F61"/>
    <w:rsid w:val="0029509B"/>
    <w:rsid w:val="00295BC5"/>
    <w:rsid w:val="00296063"/>
    <w:rsid w:val="002976EF"/>
    <w:rsid w:val="002A02C8"/>
    <w:rsid w:val="002A1229"/>
    <w:rsid w:val="002A21B5"/>
    <w:rsid w:val="002A30F0"/>
    <w:rsid w:val="002A361F"/>
    <w:rsid w:val="002A70AA"/>
    <w:rsid w:val="002B1E21"/>
    <w:rsid w:val="002B2E36"/>
    <w:rsid w:val="002B4A90"/>
    <w:rsid w:val="002B73D4"/>
    <w:rsid w:val="002C2A66"/>
    <w:rsid w:val="002C47E6"/>
    <w:rsid w:val="002C5AA4"/>
    <w:rsid w:val="002C60A4"/>
    <w:rsid w:val="002C708A"/>
    <w:rsid w:val="002D4143"/>
    <w:rsid w:val="002D4B69"/>
    <w:rsid w:val="002D5CEC"/>
    <w:rsid w:val="002D74CB"/>
    <w:rsid w:val="002D7D75"/>
    <w:rsid w:val="002E0D97"/>
    <w:rsid w:val="002E1968"/>
    <w:rsid w:val="002E4065"/>
    <w:rsid w:val="002E481A"/>
    <w:rsid w:val="002E48A7"/>
    <w:rsid w:val="002E48E1"/>
    <w:rsid w:val="002E55AA"/>
    <w:rsid w:val="002E7533"/>
    <w:rsid w:val="002E7A2A"/>
    <w:rsid w:val="002F098A"/>
    <w:rsid w:val="002F1694"/>
    <w:rsid w:val="002F18C5"/>
    <w:rsid w:val="002F1FB6"/>
    <w:rsid w:val="002F1FF0"/>
    <w:rsid w:val="002F2D3D"/>
    <w:rsid w:val="002F400C"/>
    <w:rsid w:val="002F4139"/>
    <w:rsid w:val="002F476C"/>
    <w:rsid w:val="003005F3"/>
    <w:rsid w:val="003039F7"/>
    <w:rsid w:val="00303F02"/>
    <w:rsid w:val="00304680"/>
    <w:rsid w:val="00306193"/>
    <w:rsid w:val="0030723F"/>
    <w:rsid w:val="0031072E"/>
    <w:rsid w:val="003119FD"/>
    <w:rsid w:val="0031276E"/>
    <w:rsid w:val="003130B0"/>
    <w:rsid w:val="0031341D"/>
    <w:rsid w:val="003134DE"/>
    <w:rsid w:val="003155FD"/>
    <w:rsid w:val="00315CC6"/>
    <w:rsid w:val="0031624A"/>
    <w:rsid w:val="00320EB5"/>
    <w:rsid w:val="003226C4"/>
    <w:rsid w:val="00323564"/>
    <w:rsid w:val="003242F5"/>
    <w:rsid w:val="003249D0"/>
    <w:rsid w:val="003261FB"/>
    <w:rsid w:val="003269E1"/>
    <w:rsid w:val="0032730A"/>
    <w:rsid w:val="00332109"/>
    <w:rsid w:val="003322B2"/>
    <w:rsid w:val="00332D39"/>
    <w:rsid w:val="00332F95"/>
    <w:rsid w:val="00333697"/>
    <w:rsid w:val="00334C34"/>
    <w:rsid w:val="00334EC9"/>
    <w:rsid w:val="00335D48"/>
    <w:rsid w:val="0033668D"/>
    <w:rsid w:val="00341222"/>
    <w:rsid w:val="003415A2"/>
    <w:rsid w:val="00342021"/>
    <w:rsid w:val="00343648"/>
    <w:rsid w:val="003440D8"/>
    <w:rsid w:val="003441C8"/>
    <w:rsid w:val="00344356"/>
    <w:rsid w:val="003474CE"/>
    <w:rsid w:val="00347BE3"/>
    <w:rsid w:val="00347EC4"/>
    <w:rsid w:val="003506C5"/>
    <w:rsid w:val="00350E11"/>
    <w:rsid w:val="00351200"/>
    <w:rsid w:val="003519A5"/>
    <w:rsid w:val="00351C2B"/>
    <w:rsid w:val="00352FED"/>
    <w:rsid w:val="00355B2A"/>
    <w:rsid w:val="00355CC7"/>
    <w:rsid w:val="00356976"/>
    <w:rsid w:val="00360275"/>
    <w:rsid w:val="00360F5C"/>
    <w:rsid w:val="00361137"/>
    <w:rsid w:val="003632B0"/>
    <w:rsid w:val="0036404E"/>
    <w:rsid w:val="0036565C"/>
    <w:rsid w:val="0036640E"/>
    <w:rsid w:val="00367727"/>
    <w:rsid w:val="0037258D"/>
    <w:rsid w:val="0037317D"/>
    <w:rsid w:val="00373BA7"/>
    <w:rsid w:val="003741A0"/>
    <w:rsid w:val="00380522"/>
    <w:rsid w:val="00380830"/>
    <w:rsid w:val="00380D3E"/>
    <w:rsid w:val="00382064"/>
    <w:rsid w:val="00382E35"/>
    <w:rsid w:val="003833C5"/>
    <w:rsid w:val="003838AF"/>
    <w:rsid w:val="00384043"/>
    <w:rsid w:val="00384432"/>
    <w:rsid w:val="00385A10"/>
    <w:rsid w:val="003924E0"/>
    <w:rsid w:val="00392B46"/>
    <w:rsid w:val="003930E2"/>
    <w:rsid w:val="00393581"/>
    <w:rsid w:val="00393ECD"/>
    <w:rsid w:val="00396B66"/>
    <w:rsid w:val="003A049F"/>
    <w:rsid w:val="003A0B3E"/>
    <w:rsid w:val="003A10A7"/>
    <w:rsid w:val="003A20DA"/>
    <w:rsid w:val="003A27E0"/>
    <w:rsid w:val="003A2CF1"/>
    <w:rsid w:val="003A3590"/>
    <w:rsid w:val="003A3B97"/>
    <w:rsid w:val="003A3C7D"/>
    <w:rsid w:val="003A41B7"/>
    <w:rsid w:val="003A5186"/>
    <w:rsid w:val="003A5736"/>
    <w:rsid w:val="003A59D6"/>
    <w:rsid w:val="003A636A"/>
    <w:rsid w:val="003B0178"/>
    <w:rsid w:val="003B178E"/>
    <w:rsid w:val="003B17FB"/>
    <w:rsid w:val="003B2F15"/>
    <w:rsid w:val="003B381E"/>
    <w:rsid w:val="003B3EBA"/>
    <w:rsid w:val="003B43BC"/>
    <w:rsid w:val="003B7D5C"/>
    <w:rsid w:val="003C0698"/>
    <w:rsid w:val="003C1E33"/>
    <w:rsid w:val="003C5A20"/>
    <w:rsid w:val="003C5B4E"/>
    <w:rsid w:val="003C632E"/>
    <w:rsid w:val="003C7BCB"/>
    <w:rsid w:val="003D3742"/>
    <w:rsid w:val="003D41B7"/>
    <w:rsid w:val="003D48FD"/>
    <w:rsid w:val="003D6897"/>
    <w:rsid w:val="003E09E2"/>
    <w:rsid w:val="003E0CF3"/>
    <w:rsid w:val="003E1EBE"/>
    <w:rsid w:val="003E3E35"/>
    <w:rsid w:val="003E4707"/>
    <w:rsid w:val="003E4DBD"/>
    <w:rsid w:val="003E514D"/>
    <w:rsid w:val="003E5201"/>
    <w:rsid w:val="003E68B1"/>
    <w:rsid w:val="003E7C94"/>
    <w:rsid w:val="003F142A"/>
    <w:rsid w:val="003F17CE"/>
    <w:rsid w:val="003F4ECC"/>
    <w:rsid w:val="003F711B"/>
    <w:rsid w:val="003F714B"/>
    <w:rsid w:val="003F7632"/>
    <w:rsid w:val="00400123"/>
    <w:rsid w:val="004001B4"/>
    <w:rsid w:val="004029C4"/>
    <w:rsid w:val="0040704C"/>
    <w:rsid w:val="00410513"/>
    <w:rsid w:val="004120DC"/>
    <w:rsid w:val="00417DC5"/>
    <w:rsid w:val="004208DC"/>
    <w:rsid w:val="00421FB0"/>
    <w:rsid w:val="004220CA"/>
    <w:rsid w:val="00423752"/>
    <w:rsid w:val="0042673A"/>
    <w:rsid w:val="004308BB"/>
    <w:rsid w:val="00431E33"/>
    <w:rsid w:val="00432ECE"/>
    <w:rsid w:val="00433A14"/>
    <w:rsid w:val="0043534C"/>
    <w:rsid w:val="00435537"/>
    <w:rsid w:val="00435734"/>
    <w:rsid w:val="00435F67"/>
    <w:rsid w:val="004374A9"/>
    <w:rsid w:val="00441F4A"/>
    <w:rsid w:val="00442243"/>
    <w:rsid w:val="004426DD"/>
    <w:rsid w:val="00443A7E"/>
    <w:rsid w:val="00444EFB"/>
    <w:rsid w:val="00446A6E"/>
    <w:rsid w:val="00447393"/>
    <w:rsid w:val="00450EA2"/>
    <w:rsid w:val="0045591E"/>
    <w:rsid w:val="004610C9"/>
    <w:rsid w:val="00461FAD"/>
    <w:rsid w:val="00462461"/>
    <w:rsid w:val="00467F2C"/>
    <w:rsid w:val="004704EE"/>
    <w:rsid w:val="0047148E"/>
    <w:rsid w:val="004716AA"/>
    <w:rsid w:val="00472495"/>
    <w:rsid w:val="004750DB"/>
    <w:rsid w:val="00476846"/>
    <w:rsid w:val="00480E03"/>
    <w:rsid w:val="00481B02"/>
    <w:rsid w:val="00484923"/>
    <w:rsid w:val="00485A9E"/>
    <w:rsid w:val="00486A20"/>
    <w:rsid w:val="0048709E"/>
    <w:rsid w:val="00491974"/>
    <w:rsid w:val="00492540"/>
    <w:rsid w:val="00492ABF"/>
    <w:rsid w:val="0049592E"/>
    <w:rsid w:val="0049609E"/>
    <w:rsid w:val="00496274"/>
    <w:rsid w:val="00496749"/>
    <w:rsid w:val="004976A2"/>
    <w:rsid w:val="004A16CB"/>
    <w:rsid w:val="004A2677"/>
    <w:rsid w:val="004A3878"/>
    <w:rsid w:val="004A5C5E"/>
    <w:rsid w:val="004A5E71"/>
    <w:rsid w:val="004B0051"/>
    <w:rsid w:val="004B0A76"/>
    <w:rsid w:val="004B1ADC"/>
    <w:rsid w:val="004B2568"/>
    <w:rsid w:val="004B2EC6"/>
    <w:rsid w:val="004B3371"/>
    <w:rsid w:val="004B3D6C"/>
    <w:rsid w:val="004B6B95"/>
    <w:rsid w:val="004B712B"/>
    <w:rsid w:val="004C2437"/>
    <w:rsid w:val="004C3350"/>
    <w:rsid w:val="004C45D9"/>
    <w:rsid w:val="004C48F1"/>
    <w:rsid w:val="004C4D51"/>
    <w:rsid w:val="004C712B"/>
    <w:rsid w:val="004D00C5"/>
    <w:rsid w:val="004D068D"/>
    <w:rsid w:val="004D1B7E"/>
    <w:rsid w:val="004D2078"/>
    <w:rsid w:val="004D24B1"/>
    <w:rsid w:val="004D2C51"/>
    <w:rsid w:val="004D3F5B"/>
    <w:rsid w:val="004D4267"/>
    <w:rsid w:val="004D426F"/>
    <w:rsid w:val="004D47D2"/>
    <w:rsid w:val="004D526F"/>
    <w:rsid w:val="004D5AB5"/>
    <w:rsid w:val="004D66C0"/>
    <w:rsid w:val="004D6D9B"/>
    <w:rsid w:val="004E2B15"/>
    <w:rsid w:val="004E2B2E"/>
    <w:rsid w:val="004E444D"/>
    <w:rsid w:val="004E4689"/>
    <w:rsid w:val="004F1C4F"/>
    <w:rsid w:val="004F237E"/>
    <w:rsid w:val="004F3336"/>
    <w:rsid w:val="004F4B7A"/>
    <w:rsid w:val="004F591A"/>
    <w:rsid w:val="004F59D8"/>
    <w:rsid w:val="004F675D"/>
    <w:rsid w:val="004F72F3"/>
    <w:rsid w:val="004F7B4A"/>
    <w:rsid w:val="005022B0"/>
    <w:rsid w:val="00502361"/>
    <w:rsid w:val="00502596"/>
    <w:rsid w:val="00502AB2"/>
    <w:rsid w:val="00503891"/>
    <w:rsid w:val="005042EA"/>
    <w:rsid w:val="0050438C"/>
    <w:rsid w:val="00505324"/>
    <w:rsid w:val="005079FA"/>
    <w:rsid w:val="00507DA6"/>
    <w:rsid w:val="00510120"/>
    <w:rsid w:val="0051147C"/>
    <w:rsid w:val="00514275"/>
    <w:rsid w:val="00515349"/>
    <w:rsid w:val="0051647D"/>
    <w:rsid w:val="005168C9"/>
    <w:rsid w:val="00517381"/>
    <w:rsid w:val="00517D64"/>
    <w:rsid w:val="005220CF"/>
    <w:rsid w:val="005239AB"/>
    <w:rsid w:val="00525125"/>
    <w:rsid w:val="00525F82"/>
    <w:rsid w:val="00532D31"/>
    <w:rsid w:val="00533626"/>
    <w:rsid w:val="00534FB8"/>
    <w:rsid w:val="005375A1"/>
    <w:rsid w:val="00540062"/>
    <w:rsid w:val="005407E4"/>
    <w:rsid w:val="00540A23"/>
    <w:rsid w:val="00541F0D"/>
    <w:rsid w:val="00543276"/>
    <w:rsid w:val="0054330F"/>
    <w:rsid w:val="005462A6"/>
    <w:rsid w:val="0055193E"/>
    <w:rsid w:val="0055517F"/>
    <w:rsid w:val="005551BC"/>
    <w:rsid w:val="00556ED3"/>
    <w:rsid w:val="00557AD0"/>
    <w:rsid w:val="005604C7"/>
    <w:rsid w:val="005628C6"/>
    <w:rsid w:val="005634C0"/>
    <w:rsid w:val="005636AB"/>
    <w:rsid w:val="005648EF"/>
    <w:rsid w:val="0056564D"/>
    <w:rsid w:val="00565F00"/>
    <w:rsid w:val="00565F2D"/>
    <w:rsid w:val="005668E2"/>
    <w:rsid w:val="00566BDA"/>
    <w:rsid w:val="005704F6"/>
    <w:rsid w:val="00570A56"/>
    <w:rsid w:val="00571F3A"/>
    <w:rsid w:val="00573A9D"/>
    <w:rsid w:val="005740CD"/>
    <w:rsid w:val="00574AC9"/>
    <w:rsid w:val="00575260"/>
    <w:rsid w:val="00577F29"/>
    <w:rsid w:val="00580186"/>
    <w:rsid w:val="005851FC"/>
    <w:rsid w:val="005876B1"/>
    <w:rsid w:val="005901FA"/>
    <w:rsid w:val="00590A78"/>
    <w:rsid w:val="00590BD0"/>
    <w:rsid w:val="00593C84"/>
    <w:rsid w:val="005941AC"/>
    <w:rsid w:val="0059746D"/>
    <w:rsid w:val="0059775D"/>
    <w:rsid w:val="005A07F7"/>
    <w:rsid w:val="005A0D00"/>
    <w:rsid w:val="005A0D78"/>
    <w:rsid w:val="005A215E"/>
    <w:rsid w:val="005A354A"/>
    <w:rsid w:val="005A43E1"/>
    <w:rsid w:val="005A4883"/>
    <w:rsid w:val="005A79E5"/>
    <w:rsid w:val="005B191E"/>
    <w:rsid w:val="005B1BF6"/>
    <w:rsid w:val="005B2B29"/>
    <w:rsid w:val="005B2BAB"/>
    <w:rsid w:val="005B4329"/>
    <w:rsid w:val="005B4666"/>
    <w:rsid w:val="005B4D14"/>
    <w:rsid w:val="005B647A"/>
    <w:rsid w:val="005B7A5C"/>
    <w:rsid w:val="005C0219"/>
    <w:rsid w:val="005C05B8"/>
    <w:rsid w:val="005C1E19"/>
    <w:rsid w:val="005C1E66"/>
    <w:rsid w:val="005C2ED2"/>
    <w:rsid w:val="005C3738"/>
    <w:rsid w:val="005C3EB9"/>
    <w:rsid w:val="005C4D43"/>
    <w:rsid w:val="005C7DB2"/>
    <w:rsid w:val="005C7FA3"/>
    <w:rsid w:val="005D1638"/>
    <w:rsid w:val="005D2630"/>
    <w:rsid w:val="005D2FD4"/>
    <w:rsid w:val="005D34A3"/>
    <w:rsid w:val="005D4CA1"/>
    <w:rsid w:val="005D6E1A"/>
    <w:rsid w:val="005D6EFA"/>
    <w:rsid w:val="005D77F0"/>
    <w:rsid w:val="005E0D6B"/>
    <w:rsid w:val="005E1B7F"/>
    <w:rsid w:val="005E1E2F"/>
    <w:rsid w:val="005E438D"/>
    <w:rsid w:val="005E677D"/>
    <w:rsid w:val="005E6871"/>
    <w:rsid w:val="005E7296"/>
    <w:rsid w:val="005F1229"/>
    <w:rsid w:val="005F29A7"/>
    <w:rsid w:val="005F546F"/>
    <w:rsid w:val="005F70C9"/>
    <w:rsid w:val="00600543"/>
    <w:rsid w:val="0060139C"/>
    <w:rsid w:val="006021E0"/>
    <w:rsid w:val="0060281E"/>
    <w:rsid w:val="00602D69"/>
    <w:rsid w:val="00602FB0"/>
    <w:rsid w:val="006053C6"/>
    <w:rsid w:val="00606D50"/>
    <w:rsid w:val="006076BF"/>
    <w:rsid w:val="00610721"/>
    <w:rsid w:val="00610794"/>
    <w:rsid w:val="00613FFB"/>
    <w:rsid w:val="006140FD"/>
    <w:rsid w:val="006172B9"/>
    <w:rsid w:val="00617F43"/>
    <w:rsid w:val="00622935"/>
    <w:rsid w:val="00623A78"/>
    <w:rsid w:val="00624AF4"/>
    <w:rsid w:val="00627C6D"/>
    <w:rsid w:val="00633377"/>
    <w:rsid w:val="006335EE"/>
    <w:rsid w:val="00633880"/>
    <w:rsid w:val="006373F0"/>
    <w:rsid w:val="00640CC3"/>
    <w:rsid w:val="006419AA"/>
    <w:rsid w:val="00641B79"/>
    <w:rsid w:val="00641E13"/>
    <w:rsid w:val="006432CC"/>
    <w:rsid w:val="00643AAA"/>
    <w:rsid w:val="00645370"/>
    <w:rsid w:val="006504FF"/>
    <w:rsid w:val="00652114"/>
    <w:rsid w:val="00652935"/>
    <w:rsid w:val="006530DB"/>
    <w:rsid w:val="006531F2"/>
    <w:rsid w:val="00653391"/>
    <w:rsid w:val="006543D0"/>
    <w:rsid w:val="0065486A"/>
    <w:rsid w:val="0065597B"/>
    <w:rsid w:val="00657D40"/>
    <w:rsid w:val="00666673"/>
    <w:rsid w:val="006722F2"/>
    <w:rsid w:val="00677144"/>
    <w:rsid w:val="006800D6"/>
    <w:rsid w:val="00685E5D"/>
    <w:rsid w:val="00686091"/>
    <w:rsid w:val="0068646C"/>
    <w:rsid w:val="00687905"/>
    <w:rsid w:val="00690631"/>
    <w:rsid w:val="00692DBF"/>
    <w:rsid w:val="00692F48"/>
    <w:rsid w:val="00693CC1"/>
    <w:rsid w:val="006940E4"/>
    <w:rsid w:val="00694904"/>
    <w:rsid w:val="0069504E"/>
    <w:rsid w:val="00695A5F"/>
    <w:rsid w:val="00696ABA"/>
    <w:rsid w:val="006973DF"/>
    <w:rsid w:val="006A12DB"/>
    <w:rsid w:val="006A43E7"/>
    <w:rsid w:val="006B1FC9"/>
    <w:rsid w:val="006B2F2F"/>
    <w:rsid w:val="006B4036"/>
    <w:rsid w:val="006B7D80"/>
    <w:rsid w:val="006C0074"/>
    <w:rsid w:val="006C133B"/>
    <w:rsid w:val="006C3EBC"/>
    <w:rsid w:val="006C4A88"/>
    <w:rsid w:val="006C54F7"/>
    <w:rsid w:val="006C6794"/>
    <w:rsid w:val="006D063A"/>
    <w:rsid w:val="006D2F23"/>
    <w:rsid w:val="006D4A06"/>
    <w:rsid w:val="006D4ECF"/>
    <w:rsid w:val="006D6A3A"/>
    <w:rsid w:val="006E0953"/>
    <w:rsid w:val="006E1997"/>
    <w:rsid w:val="006E1DFD"/>
    <w:rsid w:val="006E5ACD"/>
    <w:rsid w:val="006E70DD"/>
    <w:rsid w:val="006F0B91"/>
    <w:rsid w:val="006F1DCD"/>
    <w:rsid w:val="006F20D4"/>
    <w:rsid w:val="006F2786"/>
    <w:rsid w:val="006F2877"/>
    <w:rsid w:val="006F2BCE"/>
    <w:rsid w:val="006F3B29"/>
    <w:rsid w:val="00702C6A"/>
    <w:rsid w:val="00703867"/>
    <w:rsid w:val="00704063"/>
    <w:rsid w:val="007044A7"/>
    <w:rsid w:val="00704713"/>
    <w:rsid w:val="00704F2C"/>
    <w:rsid w:val="00705BB3"/>
    <w:rsid w:val="00705DD7"/>
    <w:rsid w:val="00706E53"/>
    <w:rsid w:val="00710CB4"/>
    <w:rsid w:val="007116A2"/>
    <w:rsid w:val="00711870"/>
    <w:rsid w:val="00711F30"/>
    <w:rsid w:val="00712B4D"/>
    <w:rsid w:val="00714203"/>
    <w:rsid w:val="007144D2"/>
    <w:rsid w:val="00714614"/>
    <w:rsid w:val="00720450"/>
    <w:rsid w:val="00720AC4"/>
    <w:rsid w:val="00721F34"/>
    <w:rsid w:val="00724F9E"/>
    <w:rsid w:val="00725032"/>
    <w:rsid w:val="00726618"/>
    <w:rsid w:val="00727C98"/>
    <w:rsid w:val="0073365B"/>
    <w:rsid w:val="007356BB"/>
    <w:rsid w:val="00737833"/>
    <w:rsid w:val="0074137D"/>
    <w:rsid w:val="0074196D"/>
    <w:rsid w:val="0074355C"/>
    <w:rsid w:val="00745080"/>
    <w:rsid w:val="007463CE"/>
    <w:rsid w:val="007467A6"/>
    <w:rsid w:val="00746B54"/>
    <w:rsid w:val="00750FC0"/>
    <w:rsid w:val="0075121B"/>
    <w:rsid w:val="0075149C"/>
    <w:rsid w:val="00751AD8"/>
    <w:rsid w:val="00752E55"/>
    <w:rsid w:val="00753FF2"/>
    <w:rsid w:val="0075493A"/>
    <w:rsid w:val="00756307"/>
    <w:rsid w:val="00756F4B"/>
    <w:rsid w:val="0075791B"/>
    <w:rsid w:val="0076000F"/>
    <w:rsid w:val="00760CE2"/>
    <w:rsid w:val="00765516"/>
    <w:rsid w:val="00767CA3"/>
    <w:rsid w:val="007726E2"/>
    <w:rsid w:val="00774E0E"/>
    <w:rsid w:val="0077540D"/>
    <w:rsid w:val="00775C04"/>
    <w:rsid w:val="00776F66"/>
    <w:rsid w:val="0077767F"/>
    <w:rsid w:val="00777C6E"/>
    <w:rsid w:val="00782869"/>
    <w:rsid w:val="0078354A"/>
    <w:rsid w:val="007837A5"/>
    <w:rsid w:val="00783C97"/>
    <w:rsid w:val="0078435E"/>
    <w:rsid w:val="0078520D"/>
    <w:rsid w:val="0078586D"/>
    <w:rsid w:val="00786DD4"/>
    <w:rsid w:val="0078709E"/>
    <w:rsid w:val="007879C4"/>
    <w:rsid w:val="00787D90"/>
    <w:rsid w:val="0079089F"/>
    <w:rsid w:val="00791BA6"/>
    <w:rsid w:val="007926DB"/>
    <w:rsid w:val="0079280B"/>
    <w:rsid w:val="007932FE"/>
    <w:rsid w:val="007A203B"/>
    <w:rsid w:val="007A21D7"/>
    <w:rsid w:val="007A3380"/>
    <w:rsid w:val="007A340C"/>
    <w:rsid w:val="007A367B"/>
    <w:rsid w:val="007A39A5"/>
    <w:rsid w:val="007A41DD"/>
    <w:rsid w:val="007A5879"/>
    <w:rsid w:val="007A5ED3"/>
    <w:rsid w:val="007A613D"/>
    <w:rsid w:val="007A6C0E"/>
    <w:rsid w:val="007A7739"/>
    <w:rsid w:val="007B0498"/>
    <w:rsid w:val="007B062C"/>
    <w:rsid w:val="007B1083"/>
    <w:rsid w:val="007B2F34"/>
    <w:rsid w:val="007B5F5A"/>
    <w:rsid w:val="007B6117"/>
    <w:rsid w:val="007B62B7"/>
    <w:rsid w:val="007B6B49"/>
    <w:rsid w:val="007B6B84"/>
    <w:rsid w:val="007B7050"/>
    <w:rsid w:val="007B7118"/>
    <w:rsid w:val="007C0E50"/>
    <w:rsid w:val="007C271D"/>
    <w:rsid w:val="007C3742"/>
    <w:rsid w:val="007C42C5"/>
    <w:rsid w:val="007C4329"/>
    <w:rsid w:val="007C58C0"/>
    <w:rsid w:val="007C6532"/>
    <w:rsid w:val="007C6CD1"/>
    <w:rsid w:val="007C7076"/>
    <w:rsid w:val="007C7D46"/>
    <w:rsid w:val="007D09D4"/>
    <w:rsid w:val="007D1C2D"/>
    <w:rsid w:val="007D5288"/>
    <w:rsid w:val="007E094B"/>
    <w:rsid w:val="007E1B36"/>
    <w:rsid w:val="007E2459"/>
    <w:rsid w:val="007E2965"/>
    <w:rsid w:val="007E3709"/>
    <w:rsid w:val="007E4C82"/>
    <w:rsid w:val="007E62BB"/>
    <w:rsid w:val="007F128E"/>
    <w:rsid w:val="007F16BB"/>
    <w:rsid w:val="007F2045"/>
    <w:rsid w:val="007F2AE7"/>
    <w:rsid w:val="007F2E9F"/>
    <w:rsid w:val="007F5221"/>
    <w:rsid w:val="007F7209"/>
    <w:rsid w:val="007F7CC8"/>
    <w:rsid w:val="008007E4"/>
    <w:rsid w:val="00801F56"/>
    <w:rsid w:val="00803A9B"/>
    <w:rsid w:val="00803F5B"/>
    <w:rsid w:val="00804CDF"/>
    <w:rsid w:val="0080668A"/>
    <w:rsid w:val="00811288"/>
    <w:rsid w:val="00816217"/>
    <w:rsid w:val="00816472"/>
    <w:rsid w:val="00816FEE"/>
    <w:rsid w:val="00820BCA"/>
    <w:rsid w:val="00820DE3"/>
    <w:rsid w:val="00825C7A"/>
    <w:rsid w:val="0082691F"/>
    <w:rsid w:val="00826D75"/>
    <w:rsid w:val="00826FE7"/>
    <w:rsid w:val="008277B7"/>
    <w:rsid w:val="008320B2"/>
    <w:rsid w:val="008333B0"/>
    <w:rsid w:val="00833E6A"/>
    <w:rsid w:val="0083410D"/>
    <w:rsid w:val="00834575"/>
    <w:rsid w:val="00835444"/>
    <w:rsid w:val="00835BA7"/>
    <w:rsid w:val="00836C75"/>
    <w:rsid w:val="0083766A"/>
    <w:rsid w:val="00840433"/>
    <w:rsid w:val="0084150B"/>
    <w:rsid w:val="00842E2F"/>
    <w:rsid w:val="008448C7"/>
    <w:rsid w:val="00845372"/>
    <w:rsid w:val="00845454"/>
    <w:rsid w:val="00845FA7"/>
    <w:rsid w:val="00847C31"/>
    <w:rsid w:val="008505A1"/>
    <w:rsid w:val="00851820"/>
    <w:rsid w:val="00855491"/>
    <w:rsid w:val="00857404"/>
    <w:rsid w:val="00857C2C"/>
    <w:rsid w:val="00860E7C"/>
    <w:rsid w:val="00863518"/>
    <w:rsid w:val="008636BA"/>
    <w:rsid w:val="00865A6A"/>
    <w:rsid w:val="00867007"/>
    <w:rsid w:val="00867C63"/>
    <w:rsid w:val="0087098E"/>
    <w:rsid w:val="00871724"/>
    <w:rsid w:val="008731E9"/>
    <w:rsid w:val="00873B51"/>
    <w:rsid w:val="008745C3"/>
    <w:rsid w:val="00874805"/>
    <w:rsid w:val="00874FD7"/>
    <w:rsid w:val="00875A51"/>
    <w:rsid w:val="008761E9"/>
    <w:rsid w:val="00877285"/>
    <w:rsid w:val="00877744"/>
    <w:rsid w:val="008814BB"/>
    <w:rsid w:val="00882B1E"/>
    <w:rsid w:val="00882D1D"/>
    <w:rsid w:val="008860DB"/>
    <w:rsid w:val="008877DF"/>
    <w:rsid w:val="00887E15"/>
    <w:rsid w:val="00891537"/>
    <w:rsid w:val="00892318"/>
    <w:rsid w:val="008928B9"/>
    <w:rsid w:val="00893143"/>
    <w:rsid w:val="00894F89"/>
    <w:rsid w:val="00897909"/>
    <w:rsid w:val="008A012C"/>
    <w:rsid w:val="008A29C8"/>
    <w:rsid w:val="008A520C"/>
    <w:rsid w:val="008A6B9C"/>
    <w:rsid w:val="008B02FE"/>
    <w:rsid w:val="008B1637"/>
    <w:rsid w:val="008B2668"/>
    <w:rsid w:val="008B483A"/>
    <w:rsid w:val="008B7366"/>
    <w:rsid w:val="008C002C"/>
    <w:rsid w:val="008C0F7B"/>
    <w:rsid w:val="008C1055"/>
    <w:rsid w:val="008C292F"/>
    <w:rsid w:val="008C29D5"/>
    <w:rsid w:val="008C37AF"/>
    <w:rsid w:val="008C46EB"/>
    <w:rsid w:val="008C47F9"/>
    <w:rsid w:val="008C7792"/>
    <w:rsid w:val="008C7B4B"/>
    <w:rsid w:val="008D2A17"/>
    <w:rsid w:val="008D41E3"/>
    <w:rsid w:val="008D4C05"/>
    <w:rsid w:val="008D5AF4"/>
    <w:rsid w:val="008E0207"/>
    <w:rsid w:val="008E0D68"/>
    <w:rsid w:val="008E142C"/>
    <w:rsid w:val="008E2E98"/>
    <w:rsid w:val="008E3878"/>
    <w:rsid w:val="008E61AB"/>
    <w:rsid w:val="008E74F9"/>
    <w:rsid w:val="008E782F"/>
    <w:rsid w:val="008E7DFC"/>
    <w:rsid w:val="008F04DA"/>
    <w:rsid w:val="008F0C6D"/>
    <w:rsid w:val="008F2018"/>
    <w:rsid w:val="008F511D"/>
    <w:rsid w:val="008F56C7"/>
    <w:rsid w:val="009002FD"/>
    <w:rsid w:val="00900D46"/>
    <w:rsid w:val="00902F11"/>
    <w:rsid w:val="00903EFD"/>
    <w:rsid w:val="00904ABA"/>
    <w:rsid w:val="00904AD0"/>
    <w:rsid w:val="00905BE6"/>
    <w:rsid w:val="00905CA4"/>
    <w:rsid w:val="0091059B"/>
    <w:rsid w:val="00911091"/>
    <w:rsid w:val="00911B74"/>
    <w:rsid w:val="00913105"/>
    <w:rsid w:val="009153BC"/>
    <w:rsid w:val="00916DC4"/>
    <w:rsid w:val="0091715A"/>
    <w:rsid w:val="00921396"/>
    <w:rsid w:val="009237A4"/>
    <w:rsid w:val="00925704"/>
    <w:rsid w:val="00925764"/>
    <w:rsid w:val="00925EA6"/>
    <w:rsid w:val="00926714"/>
    <w:rsid w:val="00926C37"/>
    <w:rsid w:val="00930015"/>
    <w:rsid w:val="00932E2B"/>
    <w:rsid w:val="00933C3B"/>
    <w:rsid w:val="00933C7A"/>
    <w:rsid w:val="0093531A"/>
    <w:rsid w:val="0093702B"/>
    <w:rsid w:val="0094015C"/>
    <w:rsid w:val="00940C5B"/>
    <w:rsid w:val="00940C75"/>
    <w:rsid w:val="0094312E"/>
    <w:rsid w:val="009445AF"/>
    <w:rsid w:val="00945561"/>
    <w:rsid w:val="00945F95"/>
    <w:rsid w:val="009479D2"/>
    <w:rsid w:val="00952075"/>
    <w:rsid w:val="00953238"/>
    <w:rsid w:val="00957267"/>
    <w:rsid w:val="00957ADC"/>
    <w:rsid w:val="00960769"/>
    <w:rsid w:val="00963DC5"/>
    <w:rsid w:val="0096525B"/>
    <w:rsid w:val="0097196F"/>
    <w:rsid w:val="00972077"/>
    <w:rsid w:val="0097225E"/>
    <w:rsid w:val="00972554"/>
    <w:rsid w:val="00972B57"/>
    <w:rsid w:val="00974ECB"/>
    <w:rsid w:val="0097594D"/>
    <w:rsid w:val="00976488"/>
    <w:rsid w:val="00976A9C"/>
    <w:rsid w:val="0097744D"/>
    <w:rsid w:val="0098121A"/>
    <w:rsid w:val="00982B13"/>
    <w:rsid w:val="0098378A"/>
    <w:rsid w:val="009845F0"/>
    <w:rsid w:val="009846B8"/>
    <w:rsid w:val="009857EF"/>
    <w:rsid w:val="00985DD8"/>
    <w:rsid w:val="00986FA7"/>
    <w:rsid w:val="009872F1"/>
    <w:rsid w:val="009928B9"/>
    <w:rsid w:val="00994CE5"/>
    <w:rsid w:val="009972BD"/>
    <w:rsid w:val="00997BB1"/>
    <w:rsid w:val="009A01E6"/>
    <w:rsid w:val="009A0892"/>
    <w:rsid w:val="009A162A"/>
    <w:rsid w:val="009A3EBC"/>
    <w:rsid w:val="009A4B52"/>
    <w:rsid w:val="009A4D75"/>
    <w:rsid w:val="009A59C4"/>
    <w:rsid w:val="009A7830"/>
    <w:rsid w:val="009B0A72"/>
    <w:rsid w:val="009B200F"/>
    <w:rsid w:val="009B24E0"/>
    <w:rsid w:val="009B3FBB"/>
    <w:rsid w:val="009B4A4F"/>
    <w:rsid w:val="009C108B"/>
    <w:rsid w:val="009C1B5A"/>
    <w:rsid w:val="009C2CB9"/>
    <w:rsid w:val="009C2DAD"/>
    <w:rsid w:val="009C300F"/>
    <w:rsid w:val="009C390E"/>
    <w:rsid w:val="009C505D"/>
    <w:rsid w:val="009C5C1B"/>
    <w:rsid w:val="009C7E51"/>
    <w:rsid w:val="009D015A"/>
    <w:rsid w:val="009D07D0"/>
    <w:rsid w:val="009D093B"/>
    <w:rsid w:val="009D2657"/>
    <w:rsid w:val="009D284F"/>
    <w:rsid w:val="009D405D"/>
    <w:rsid w:val="009D44D9"/>
    <w:rsid w:val="009E0957"/>
    <w:rsid w:val="009E1EB6"/>
    <w:rsid w:val="009E28D0"/>
    <w:rsid w:val="009F2337"/>
    <w:rsid w:val="009F37AC"/>
    <w:rsid w:val="009F400E"/>
    <w:rsid w:val="009F446F"/>
    <w:rsid w:val="009F6C99"/>
    <w:rsid w:val="00A0084F"/>
    <w:rsid w:val="00A01424"/>
    <w:rsid w:val="00A02BD5"/>
    <w:rsid w:val="00A04269"/>
    <w:rsid w:val="00A05D94"/>
    <w:rsid w:val="00A07633"/>
    <w:rsid w:val="00A07A83"/>
    <w:rsid w:val="00A07B42"/>
    <w:rsid w:val="00A1097D"/>
    <w:rsid w:val="00A1187F"/>
    <w:rsid w:val="00A12CFA"/>
    <w:rsid w:val="00A13824"/>
    <w:rsid w:val="00A14D26"/>
    <w:rsid w:val="00A15BFC"/>
    <w:rsid w:val="00A16BF4"/>
    <w:rsid w:val="00A1717D"/>
    <w:rsid w:val="00A20248"/>
    <w:rsid w:val="00A21880"/>
    <w:rsid w:val="00A22D4C"/>
    <w:rsid w:val="00A246B4"/>
    <w:rsid w:val="00A32D39"/>
    <w:rsid w:val="00A33BF0"/>
    <w:rsid w:val="00A34BB5"/>
    <w:rsid w:val="00A36278"/>
    <w:rsid w:val="00A40AAD"/>
    <w:rsid w:val="00A40B8A"/>
    <w:rsid w:val="00A40D09"/>
    <w:rsid w:val="00A44BA3"/>
    <w:rsid w:val="00A45542"/>
    <w:rsid w:val="00A47D8C"/>
    <w:rsid w:val="00A5153F"/>
    <w:rsid w:val="00A517FF"/>
    <w:rsid w:val="00A53CC1"/>
    <w:rsid w:val="00A5560C"/>
    <w:rsid w:val="00A559A6"/>
    <w:rsid w:val="00A601F3"/>
    <w:rsid w:val="00A6053B"/>
    <w:rsid w:val="00A612DE"/>
    <w:rsid w:val="00A62B2B"/>
    <w:rsid w:val="00A658D3"/>
    <w:rsid w:val="00A67325"/>
    <w:rsid w:val="00A70899"/>
    <w:rsid w:val="00A7314B"/>
    <w:rsid w:val="00A73A06"/>
    <w:rsid w:val="00A74BA0"/>
    <w:rsid w:val="00A75565"/>
    <w:rsid w:val="00A76EBA"/>
    <w:rsid w:val="00A8207F"/>
    <w:rsid w:val="00A8212C"/>
    <w:rsid w:val="00A8296F"/>
    <w:rsid w:val="00A835AE"/>
    <w:rsid w:val="00A85900"/>
    <w:rsid w:val="00A873C9"/>
    <w:rsid w:val="00A87C13"/>
    <w:rsid w:val="00A90332"/>
    <w:rsid w:val="00A9092A"/>
    <w:rsid w:val="00A93D31"/>
    <w:rsid w:val="00A9421B"/>
    <w:rsid w:val="00A94374"/>
    <w:rsid w:val="00A945CC"/>
    <w:rsid w:val="00A9480D"/>
    <w:rsid w:val="00AA0C94"/>
    <w:rsid w:val="00AA0E50"/>
    <w:rsid w:val="00AA17E4"/>
    <w:rsid w:val="00AA2018"/>
    <w:rsid w:val="00AA5D66"/>
    <w:rsid w:val="00AA62E8"/>
    <w:rsid w:val="00AA7594"/>
    <w:rsid w:val="00AB1F64"/>
    <w:rsid w:val="00AB2CDD"/>
    <w:rsid w:val="00AB2E9B"/>
    <w:rsid w:val="00AB6B84"/>
    <w:rsid w:val="00AB7405"/>
    <w:rsid w:val="00AC0064"/>
    <w:rsid w:val="00AC010C"/>
    <w:rsid w:val="00AC1033"/>
    <w:rsid w:val="00AC10ED"/>
    <w:rsid w:val="00AC210D"/>
    <w:rsid w:val="00AC3485"/>
    <w:rsid w:val="00AC3907"/>
    <w:rsid w:val="00AC4D4B"/>
    <w:rsid w:val="00AC589B"/>
    <w:rsid w:val="00AC7A0D"/>
    <w:rsid w:val="00AC7D74"/>
    <w:rsid w:val="00AD040F"/>
    <w:rsid w:val="00AD0C58"/>
    <w:rsid w:val="00AD0F68"/>
    <w:rsid w:val="00AD1C4F"/>
    <w:rsid w:val="00AD28C7"/>
    <w:rsid w:val="00AD2BD7"/>
    <w:rsid w:val="00AD3377"/>
    <w:rsid w:val="00AD4C13"/>
    <w:rsid w:val="00AD5039"/>
    <w:rsid w:val="00AD7818"/>
    <w:rsid w:val="00AE2D3E"/>
    <w:rsid w:val="00AE4A1D"/>
    <w:rsid w:val="00AE5161"/>
    <w:rsid w:val="00AE5B30"/>
    <w:rsid w:val="00AE63FA"/>
    <w:rsid w:val="00AE680A"/>
    <w:rsid w:val="00AF0040"/>
    <w:rsid w:val="00AF3DFE"/>
    <w:rsid w:val="00AF5D4B"/>
    <w:rsid w:val="00AF619B"/>
    <w:rsid w:val="00B00172"/>
    <w:rsid w:val="00B03F53"/>
    <w:rsid w:val="00B04405"/>
    <w:rsid w:val="00B0487C"/>
    <w:rsid w:val="00B04C71"/>
    <w:rsid w:val="00B06558"/>
    <w:rsid w:val="00B06DFA"/>
    <w:rsid w:val="00B070DD"/>
    <w:rsid w:val="00B073E6"/>
    <w:rsid w:val="00B10FC3"/>
    <w:rsid w:val="00B11561"/>
    <w:rsid w:val="00B1218D"/>
    <w:rsid w:val="00B122C3"/>
    <w:rsid w:val="00B12537"/>
    <w:rsid w:val="00B165E3"/>
    <w:rsid w:val="00B21224"/>
    <w:rsid w:val="00B21C03"/>
    <w:rsid w:val="00B23DD2"/>
    <w:rsid w:val="00B27596"/>
    <w:rsid w:val="00B31460"/>
    <w:rsid w:val="00B31EB4"/>
    <w:rsid w:val="00B409E9"/>
    <w:rsid w:val="00B451BC"/>
    <w:rsid w:val="00B4668F"/>
    <w:rsid w:val="00B506DF"/>
    <w:rsid w:val="00B51648"/>
    <w:rsid w:val="00B52FB7"/>
    <w:rsid w:val="00B555BE"/>
    <w:rsid w:val="00B56764"/>
    <w:rsid w:val="00B56BBF"/>
    <w:rsid w:val="00B5702B"/>
    <w:rsid w:val="00B60332"/>
    <w:rsid w:val="00B625C8"/>
    <w:rsid w:val="00B6479F"/>
    <w:rsid w:val="00B6486C"/>
    <w:rsid w:val="00B650A9"/>
    <w:rsid w:val="00B66105"/>
    <w:rsid w:val="00B6640C"/>
    <w:rsid w:val="00B667E2"/>
    <w:rsid w:val="00B678C9"/>
    <w:rsid w:val="00B70AA8"/>
    <w:rsid w:val="00B73541"/>
    <w:rsid w:val="00B7715D"/>
    <w:rsid w:val="00B77258"/>
    <w:rsid w:val="00B7759C"/>
    <w:rsid w:val="00B82331"/>
    <w:rsid w:val="00B83B7F"/>
    <w:rsid w:val="00B842FC"/>
    <w:rsid w:val="00B8470E"/>
    <w:rsid w:val="00B850BE"/>
    <w:rsid w:val="00B86066"/>
    <w:rsid w:val="00B91E04"/>
    <w:rsid w:val="00B91E5C"/>
    <w:rsid w:val="00B9642F"/>
    <w:rsid w:val="00BA153C"/>
    <w:rsid w:val="00BA5DCC"/>
    <w:rsid w:val="00BA6F64"/>
    <w:rsid w:val="00BA7E0B"/>
    <w:rsid w:val="00BA7E4E"/>
    <w:rsid w:val="00BB336B"/>
    <w:rsid w:val="00BB3C70"/>
    <w:rsid w:val="00BB460E"/>
    <w:rsid w:val="00BB4D03"/>
    <w:rsid w:val="00BB4EEC"/>
    <w:rsid w:val="00BB6B13"/>
    <w:rsid w:val="00BC31F9"/>
    <w:rsid w:val="00BC3C49"/>
    <w:rsid w:val="00BC6444"/>
    <w:rsid w:val="00BC7CA5"/>
    <w:rsid w:val="00BC7EDB"/>
    <w:rsid w:val="00BD0D14"/>
    <w:rsid w:val="00BD3650"/>
    <w:rsid w:val="00BD6C4C"/>
    <w:rsid w:val="00BD7423"/>
    <w:rsid w:val="00BE0342"/>
    <w:rsid w:val="00BE162F"/>
    <w:rsid w:val="00BE1B58"/>
    <w:rsid w:val="00BE1F96"/>
    <w:rsid w:val="00BE2D43"/>
    <w:rsid w:val="00BE4575"/>
    <w:rsid w:val="00BE51F4"/>
    <w:rsid w:val="00BE53FE"/>
    <w:rsid w:val="00BE6519"/>
    <w:rsid w:val="00BE6659"/>
    <w:rsid w:val="00BE6AE7"/>
    <w:rsid w:val="00BE7A76"/>
    <w:rsid w:val="00BF0429"/>
    <w:rsid w:val="00BF1722"/>
    <w:rsid w:val="00BF176F"/>
    <w:rsid w:val="00BF45BC"/>
    <w:rsid w:val="00BF50E5"/>
    <w:rsid w:val="00BF539F"/>
    <w:rsid w:val="00BF6D6E"/>
    <w:rsid w:val="00C00549"/>
    <w:rsid w:val="00C01B0C"/>
    <w:rsid w:val="00C01C90"/>
    <w:rsid w:val="00C044E4"/>
    <w:rsid w:val="00C04579"/>
    <w:rsid w:val="00C04829"/>
    <w:rsid w:val="00C0678E"/>
    <w:rsid w:val="00C06F88"/>
    <w:rsid w:val="00C072BA"/>
    <w:rsid w:val="00C07A31"/>
    <w:rsid w:val="00C13C77"/>
    <w:rsid w:val="00C14446"/>
    <w:rsid w:val="00C176AE"/>
    <w:rsid w:val="00C20D76"/>
    <w:rsid w:val="00C23A2E"/>
    <w:rsid w:val="00C23DB6"/>
    <w:rsid w:val="00C2457E"/>
    <w:rsid w:val="00C2583E"/>
    <w:rsid w:val="00C30571"/>
    <w:rsid w:val="00C307B5"/>
    <w:rsid w:val="00C321A0"/>
    <w:rsid w:val="00C32D4B"/>
    <w:rsid w:val="00C34F1D"/>
    <w:rsid w:val="00C366ED"/>
    <w:rsid w:val="00C36F78"/>
    <w:rsid w:val="00C40F4F"/>
    <w:rsid w:val="00C4148A"/>
    <w:rsid w:val="00C42E78"/>
    <w:rsid w:val="00C44952"/>
    <w:rsid w:val="00C45652"/>
    <w:rsid w:val="00C45CB4"/>
    <w:rsid w:val="00C476CA"/>
    <w:rsid w:val="00C47D59"/>
    <w:rsid w:val="00C5176F"/>
    <w:rsid w:val="00C51EF6"/>
    <w:rsid w:val="00C550DF"/>
    <w:rsid w:val="00C555CF"/>
    <w:rsid w:val="00C55673"/>
    <w:rsid w:val="00C5744C"/>
    <w:rsid w:val="00C60639"/>
    <w:rsid w:val="00C61F42"/>
    <w:rsid w:val="00C62CFA"/>
    <w:rsid w:val="00C6354B"/>
    <w:rsid w:val="00C6438B"/>
    <w:rsid w:val="00C6451E"/>
    <w:rsid w:val="00C6498E"/>
    <w:rsid w:val="00C67524"/>
    <w:rsid w:val="00C67D18"/>
    <w:rsid w:val="00C7211F"/>
    <w:rsid w:val="00C72283"/>
    <w:rsid w:val="00C72E86"/>
    <w:rsid w:val="00C73D7B"/>
    <w:rsid w:val="00C769F5"/>
    <w:rsid w:val="00C77140"/>
    <w:rsid w:val="00C80411"/>
    <w:rsid w:val="00C80A53"/>
    <w:rsid w:val="00C81585"/>
    <w:rsid w:val="00C81819"/>
    <w:rsid w:val="00C8256D"/>
    <w:rsid w:val="00C82FA5"/>
    <w:rsid w:val="00C83A64"/>
    <w:rsid w:val="00C83DBD"/>
    <w:rsid w:val="00C84D7A"/>
    <w:rsid w:val="00C84ECB"/>
    <w:rsid w:val="00C86898"/>
    <w:rsid w:val="00C87930"/>
    <w:rsid w:val="00C900AE"/>
    <w:rsid w:val="00C9070B"/>
    <w:rsid w:val="00C90C74"/>
    <w:rsid w:val="00C91FAD"/>
    <w:rsid w:val="00C92517"/>
    <w:rsid w:val="00C9449C"/>
    <w:rsid w:val="00C94965"/>
    <w:rsid w:val="00C94E24"/>
    <w:rsid w:val="00C95E2B"/>
    <w:rsid w:val="00C96228"/>
    <w:rsid w:val="00C967CF"/>
    <w:rsid w:val="00CA0B38"/>
    <w:rsid w:val="00CA0EEC"/>
    <w:rsid w:val="00CA3176"/>
    <w:rsid w:val="00CA3C26"/>
    <w:rsid w:val="00CA417B"/>
    <w:rsid w:val="00CA4AD8"/>
    <w:rsid w:val="00CA6C0F"/>
    <w:rsid w:val="00CA7314"/>
    <w:rsid w:val="00CB057C"/>
    <w:rsid w:val="00CB2038"/>
    <w:rsid w:val="00CB6E26"/>
    <w:rsid w:val="00CB7ACF"/>
    <w:rsid w:val="00CC44EE"/>
    <w:rsid w:val="00CC58F5"/>
    <w:rsid w:val="00CC71A9"/>
    <w:rsid w:val="00CC76C8"/>
    <w:rsid w:val="00CC7F01"/>
    <w:rsid w:val="00CD0DFE"/>
    <w:rsid w:val="00CD261F"/>
    <w:rsid w:val="00CD2792"/>
    <w:rsid w:val="00CD42D6"/>
    <w:rsid w:val="00CD60EF"/>
    <w:rsid w:val="00CE05A9"/>
    <w:rsid w:val="00CE2117"/>
    <w:rsid w:val="00CE3460"/>
    <w:rsid w:val="00CE5A05"/>
    <w:rsid w:val="00CF3863"/>
    <w:rsid w:val="00CF39AB"/>
    <w:rsid w:val="00CF4BFC"/>
    <w:rsid w:val="00CF4F18"/>
    <w:rsid w:val="00CF5063"/>
    <w:rsid w:val="00CF7550"/>
    <w:rsid w:val="00D009B9"/>
    <w:rsid w:val="00D01D70"/>
    <w:rsid w:val="00D031BB"/>
    <w:rsid w:val="00D03EB1"/>
    <w:rsid w:val="00D04361"/>
    <w:rsid w:val="00D10743"/>
    <w:rsid w:val="00D10F40"/>
    <w:rsid w:val="00D11469"/>
    <w:rsid w:val="00D11C4B"/>
    <w:rsid w:val="00D1231F"/>
    <w:rsid w:val="00D12935"/>
    <w:rsid w:val="00D133E1"/>
    <w:rsid w:val="00D13BFA"/>
    <w:rsid w:val="00D155EB"/>
    <w:rsid w:val="00D166F8"/>
    <w:rsid w:val="00D20DD9"/>
    <w:rsid w:val="00D21F62"/>
    <w:rsid w:val="00D227DE"/>
    <w:rsid w:val="00D23FA3"/>
    <w:rsid w:val="00D24148"/>
    <w:rsid w:val="00D244A4"/>
    <w:rsid w:val="00D25C42"/>
    <w:rsid w:val="00D25E63"/>
    <w:rsid w:val="00D275D8"/>
    <w:rsid w:val="00D342F3"/>
    <w:rsid w:val="00D3605B"/>
    <w:rsid w:val="00D407DC"/>
    <w:rsid w:val="00D41E41"/>
    <w:rsid w:val="00D42329"/>
    <w:rsid w:val="00D42743"/>
    <w:rsid w:val="00D508EB"/>
    <w:rsid w:val="00D51976"/>
    <w:rsid w:val="00D519AC"/>
    <w:rsid w:val="00D527BE"/>
    <w:rsid w:val="00D52D8E"/>
    <w:rsid w:val="00D531C7"/>
    <w:rsid w:val="00D54A29"/>
    <w:rsid w:val="00D553F2"/>
    <w:rsid w:val="00D557B9"/>
    <w:rsid w:val="00D564BA"/>
    <w:rsid w:val="00D6065D"/>
    <w:rsid w:val="00D62100"/>
    <w:rsid w:val="00D6410B"/>
    <w:rsid w:val="00D65FF6"/>
    <w:rsid w:val="00D668A7"/>
    <w:rsid w:val="00D67EB7"/>
    <w:rsid w:val="00D71AD4"/>
    <w:rsid w:val="00D72F5B"/>
    <w:rsid w:val="00D735A0"/>
    <w:rsid w:val="00D745FF"/>
    <w:rsid w:val="00D750C9"/>
    <w:rsid w:val="00D75185"/>
    <w:rsid w:val="00D756FB"/>
    <w:rsid w:val="00D76D1C"/>
    <w:rsid w:val="00D7705E"/>
    <w:rsid w:val="00D81016"/>
    <w:rsid w:val="00D814BC"/>
    <w:rsid w:val="00D818C1"/>
    <w:rsid w:val="00D82A26"/>
    <w:rsid w:val="00D8345A"/>
    <w:rsid w:val="00D83C99"/>
    <w:rsid w:val="00D84416"/>
    <w:rsid w:val="00D8510B"/>
    <w:rsid w:val="00D85587"/>
    <w:rsid w:val="00D861AD"/>
    <w:rsid w:val="00D93673"/>
    <w:rsid w:val="00D93A10"/>
    <w:rsid w:val="00D93CAA"/>
    <w:rsid w:val="00D95417"/>
    <w:rsid w:val="00D978F6"/>
    <w:rsid w:val="00DA0529"/>
    <w:rsid w:val="00DA1AFB"/>
    <w:rsid w:val="00DA4E5E"/>
    <w:rsid w:val="00DA5AB9"/>
    <w:rsid w:val="00DA5C02"/>
    <w:rsid w:val="00DB053A"/>
    <w:rsid w:val="00DB1D58"/>
    <w:rsid w:val="00DB30E5"/>
    <w:rsid w:val="00DB30E8"/>
    <w:rsid w:val="00DB5A41"/>
    <w:rsid w:val="00DB5C10"/>
    <w:rsid w:val="00DC0209"/>
    <w:rsid w:val="00DC0447"/>
    <w:rsid w:val="00DC1A0D"/>
    <w:rsid w:val="00DC2850"/>
    <w:rsid w:val="00DD0797"/>
    <w:rsid w:val="00DD1F0C"/>
    <w:rsid w:val="00DD3667"/>
    <w:rsid w:val="00DD446B"/>
    <w:rsid w:val="00DD64F1"/>
    <w:rsid w:val="00DD65BC"/>
    <w:rsid w:val="00DD6741"/>
    <w:rsid w:val="00DE3785"/>
    <w:rsid w:val="00DE3D1A"/>
    <w:rsid w:val="00DE636C"/>
    <w:rsid w:val="00DE753C"/>
    <w:rsid w:val="00DE7A3D"/>
    <w:rsid w:val="00DF010F"/>
    <w:rsid w:val="00DF2DA6"/>
    <w:rsid w:val="00DF38F3"/>
    <w:rsid w:val="00DF4932"/>
    <w:rsid w:val="00DF5A35"/>
    <w:rsid w:val="00DF61EE"/>
    <w:rsid w:val="00DF723B"/>
    <w:rsid w:val="00DF7E01"/>
    <w:rsid w:val="00E01713"/>
    <w:rsid w:val="00E02390"/>
    <w:rsid w:val="00E052FF"/>
    <w:rsid w:val="00E06DBB"/>
    <w:rsid w:val="00E111E2"/>
    <w:rsid w:val="00E117A6"/>
    <w:rsid w:val="00E16008"/>
    <w:rsid w:val="00E16735"/>
    <w:rsid w:val="00E170F6"/>
    <w:rsid w:val="00E2388A"/>
    <w:rsid w:val="00E23D6C"/>
    <w:rsid w:val="00E249F7"/>
    <w:rsid w:val="00E25E22"/>
    <w:rsid w:val="00E30BC5"/>
    <w:rsid w:val="00E32CCF"/>
    <w:rsid w:val="00E331C7"/>
    <w:rsid w:val="00E33D7B"/>
    <w:rsid w:val="00E349CC"/>
    <w:rsid w:val="00E361F4"/>
    <w:rsid w:val="00E36CB3"/>
    <w:rsid w:val="00E37A11"/>
    <w:rsid w:val="00E37AD8"/>
    <w:rsid w:val="00E40299"/>
    <w:rsid w:val="00E421CF"/>
    <w:rsid w:val="00E42DA2"/>
    <w:rsid w:val="00E42FC8"/>
    <w:rsid w:val="00E45548"/>
    <w:rsid w:val="00E533DD"/>
    <w:rsid w:val="00E544CC"/>
    <w:rsid w:val="00E54F64"/>
    <w:rsid w:val="00E55187"/>
    <w:rsid w:val="00E55373"/>
    <w:rsid w:val="00E55DB0"/>
    <w:rsid w:val="00E57288"/>
    <w:rsid w:val="00E61BC1"/>
    <w:rsid w:val="00E625C0"/>
    <w:rsid w:val="00E636F8"/>
    <w:rsid w:val="00E64EC4"/>
    <w:rsid w:val="00E65DE2"/>
    <w:rsid w:val="00E65F5C"/>
    <w:rsid w:val="00E6600F"/>
    <w:rsid w:val="00E73B63"/>
    <w:rsid w:val="00E75C51"/>
    <w:rsid w:val="00E761D9"/>
    <w:rsid w:val="00E77BEE"/>
    <w:rsid w:val="00E8185E"/>
    <w:rsid w:val="00E81D9A"/>
    <w:rsid w:val="00E81EFA"/>
    <w:rsid w:val="00E84827"/>
    <w:rsid w:val="00E87457"/>
    <w:rsid w:val="00E90B83"/>
    <w:rsid w:val="00E921A2"/>
    <w:rsid w:val="00E92409"/>
    <w:rsid w:val="00E928F2"/>
    <w:rsid w:val="00E92F8A"/>
    <w:rsid w:val="00E94A04"/>
    <w:rsid w:val="00E97212"/>
    <w:rsid w:val="00EA2FA2"/>
    <w:rsid w:val="00EA33AC"/>
    <w:rsid w:val="00EA4076"/>
    <w:rsid w:val="00EA4CDC"/>
    <w:rsid w:val="00EA4D4D"/>
    <w:rsid w:val="00EA64D7"/>
    <w:rsid w:val="00EB0716"/>
    <w:rsid w:val="00EB5258"/>
    <w:rsid w:val="00EB5BBD"/>
    <w:rsid w:val="00EB7266"/>
    <w:rsid w:val="00EC009F"/>
    <w:rsid w:val="00EC1EEB"/>
    <w:rsid w:val="00EC310C"/>
    <w:rsid w:val="00EC48DD"/>
    <w:rsid w:val="00EC59FE"/>
    <w:rsid w:val="00EC5AF6"/>
    <w:rsid w:val="00EC6839"/>
    <w:rsid w:val="00EC6B23"/>
    <w:rsid w:val="00EC71B3"/>
    <w:rsid w:val="00EC7698"/>
    <w:rsid w:val="00EC7AB8"/>
    <w:rsid w:val="00ED0274"/>
    <w:rsid w:val="00ED0D82"/>
    <w:rsid w:val="00ED1828"/>
    <w:rsid w:val="00ED2663"/>
    <w:rsid w:val="00ED2BFD"/>
    <w:rsid w:val="00ED3354"/>
    <w:rsid w:val="00ED7325"/>
    <w:rsid w:val="00EE1D5A"/>
    <w:rsid w:val="00EE5C99"/>
    <w:rsid w:val="00EE63F4"/>
    <w:rsid w:val="00EE767B"/>
    <w:rsid w:val="00EF0E1E"/>
    <w:rsid w:val="00EF0FE0"/>
    <w:rsid w:val="00EF12C6"/>
    <w:rsid w:val="00EF1F69"/>
    <w:rsid w:val="00EF6F2D"/>
    <w:rsid w:val="00F0127B"/>
    <w:rsid w:val="00F02B10"/>
    <w:rsid w:val="00F02F93"/>
    <w:rsid w:val="00F049A4"/>
    <w:rsid w:val="00F06894"/>
    <w:rsid w:val="00F0740D"/>
    <w:rsid w:val="00F10B89"/>
    <w:rsid w:val="00F10CA5"/>
    <w:rsid w:val="00F11B0F"/>
    <w:rsid w:val="00F14AE0"/>
    <w:rsid w:val="00F14CED"/>
    <w:rsid w:val="00F150FE"/>
    <w:rsid w:val="00F15B36"/>
    <w:rsid w:val="00F17362"/>
    <w:rsid w:val="00F179EA"/>
    <w:rsid w:val="00F2056B"/>
    <w:rsid w:val="00F2116E"/>
    <w:rsid w:val="00F21433"/>
    <w:rsid w:val="00F21625"/>
    <w:rsid w:val="00F254C1"/>
    <w:rsid w:val="00F25550"/>
    <w:rsid w:val="00F27A56"/>
    <w:rsid w:val="00F27C6A"/>
    <w:rsid w:val="00F31DF3"/>
    <w:rsid w:val="00F33DCC"/>
    <w:rsid w:val="00F34075"/>
    <w:rsid w:val="00F34455"/>
    <w:rsid w:val="00F3552E"/>
    <w:rsid w:val="00F36D39"/>
    <w:rsid w:val="00F40107"/>
    <w:rsid w:val="00F414CA"/>
    <w:rsid w:val="00F4192D"/>
    <w:rsid w:val="00F42BA6"/>
    <w:rsid w:val="00F42C4C"/>
    <w:rsid w:val="00F44D32"/>
    <w:rsid w:val="00F51860"/>
    <w:rsid w:val="00F5351B"/>
    <w:rsid w:val="00F5557D"/>
    <w:rsid w:val="00F55A7F"/>
    <w:rsid w:val="00F55C20"/>
    <w:rsid w:val="00F563FB"/>
    <w:rsid w:val="00F6038D"/>
    <w:rsid w:val="00F60A44"/>
    <w:rsid w:val="00F61024"/>
    <w:rsid w:val="00F62AFB"/>
    <w:rsid w:val="00F63B4C"/>
    <w:rsid w:val="00F63D13"/>
    <w:rsid w:val="00F65078"/>
    <w:rsid w:val="00F65828"/>
    <w:rsid w:val="00F67DE2"/>
    <w:rsid w:val="00F710B7"/>
    <w:rsid w:val="00F71D59"/>
    <w:rsid w:val="00F7280E"/>
    <w:rsid w:val="00F74094"/>
    <w:rsid w:val="00F74164"/>
    <w:rsid w:val="00F74B86"/>
    <w:rsid w:val="00F74D90"/>
    <w:rsid w:val="00F7648E"/>
    <w:rsid w:val="00F777FE"/>
    <w:rsid w:val="00F77860"/>
    <w:rsid w:val="00F80032"/>
    <w:rsid w:val="00F814EE"/>
    <w:rsid w:val="00F81955"/>
    <w:rsid w:val="00F8379A"/>
    <w:rsid w:val="00F83EE1"/>
    <w:rsid w:val="00F84645"/>
    <w:rsid w:val="00F84CF1"/>
    <w:rsid w:val="00F84F70"/>
    <w:rsid w:val="00F87418"/>
    <w:rsid w:val="00F916F3"/>
    <w:rsid w:val="00F91BAE"/>
    <w:rsid w:val="00F91DAD"/>
    <w:rsid w:val="00F91DD3"/>
    <w:rsid w:val="00F91F55"/>
    <w:rsid w:val="00F92B36"/>
    <w:rsid w:val="00F93BF7"/>
    <w:rsid w:val="00F94DB8"/>
    <w:rsid w:val="00F953CA"/>
    <w:rsid w:val="00F97F87"/>
    <w:rsid w:val="00FA0571"/>
    <w:rsid w:val="00FA1C70"/>
    <w:rsid w:val="00FA3CCB"/>
    <w:rsid w:val="00FA3EC4"/>
    <w:rsid w:val="00FA3FE1"/>
    <w:rsid w:val="00FA45FE"/>
    <w:rsid w:val="00FA4701"/>
    <w:rsid w:val="00FA6C5F"/>
    <w:rsid w:val="00FA6D73"/>
    <w:rsid w:val="00FB44D9"/>
    <w:rsid w:val="00FB7265"/>
    <w:rsid w:val="00FC0295"/>
    <w:rsid w:val="00FC34BB"/>
    <w:rsid w:val="00FC6682"/>
    <w:rsid w:val="00FC68A7"/>
    <w:rsid w:val="00FD0206"/>
    <w:rsid w:val="00FD162A"/>
    <w:rsid w:val="00FD1A19"/>
    <w:rsid w:val="00FD1A3B"/>
    <w:rsid w:val="00FD2CA0"/>
    <w:rsid w:val="00FD4FEC"/>
    <w:rsid w:val="00FD5944"/>
    <w:rsid w:val="00FD7244"/>
    <w:rsid w:val="00FE1B5D"/>
    <w:rsid w:val="00FE41EB"/>
    <w:rsid w:val="00FE4D50"/>
    <w:rsid w:val="00FF073F"/>
    <w:rsid w:val="00FF17C0"/>
    <w:rsid w:val="00FF19D3"/>
    <w:rsid w:val="00FF3D3D"/>
    <w:rsid w:val="00FF4159"/>
    <w:rsid w:val="00FF41C2"/>
    <w:rsid w:val="00FF50F2"/>
    <w:rsid w:val="00FF519B"/>
    <w:rsid w:val="00FF653B"/>
    <w:rsid w:val="00FF663C"/>
    <w:rsid w:val="00FF6DE9"/>
    <w:rsid w:val="00FF6E46"/>
    <w:rsid w:val="00FF7156"/>
    <w:rsid w:val="00FF7371"/>
    <w:rsid w:val="00FF7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06C2C-CCF4-4112-AB92-D91C3C0C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404"/>
    <w:pPr>
      <w:spacing w:after="0" w:line="360" w:lineRule="auto"/>
      <w:ind w:firstLine="567"/>
      <w:jc w:val="both"/>
    </w:pPr>
    <w:rPr>
      <w:rFonts w:ascii="Times New Roman" w:hAnsi="Times New Roman"/>
      <w:sz w:val="28"/>
    </w:rPr>
  </w:style>
  <w:style w:type="paragraph" w:styleId="1">
    <w:name w:val="heading 1"/>
    <w:basedOn w:val="a"/>
    <w:next w:val="a"/>
    <w:link w:val="10"/>
    <w:uiPriority w:val="9"/>
    <w:qFormat/>
    <w:rsid w:val="001E585F"/>
    <w:pPr>
      <w:keepNext/>
      <w:keepLines/>
      <w:pageBreakBefore/>
      <w:numPr>
        <w:numId w:val="1"/>
      </w:numPr>
      <w:ind w:firstLine="0"/>
      <w:jc w:val="center"/>
      <w:outlineLvl w:val="0"/>
    </w:pPr>
    <w:rPr>
      <w:rFonts w:eastAsiaTheme="majorEastAsia" w:cs="Times New Roman"/>
      <w:bCs/>
      <w:caps/>
      <w:szCs w:val="28"/>
    </w:rPr>
  </w:style>
  <w:style w:type="paragraph" w:styleId="2">
    <w:name w:val="heading 2"/>
    <w:basedOn w:val="a"/>
    <w:next w:val="a"/>
    <w:link w:val="20"/>
    <w:uiPriority w:val="9"/>
    <w:unhideWhenUsed/>
    <w:qFormat/>
    <w:rsid w:val="00BB6B13"/>
    <w:pPr>
      <w:keepNext/>
      <w:keepLines/>
      <w:numPr>
        <w:ilvl w:val="1"/>
        <w:numId w:val="1"/>
      </w:numPr>
      <w:outlineLvl w:val="1"/>
    </w:pPr>
    <w:rPr>
      <w:rFonts w:eastAsiaTheme="majorEastAsia" w:cstheme="majorBidi"/>
      <w:bCs/>
      <w:szCs w:val="26"/>
    </w:rPr>
  </w:style>
  <w:style w:type="paragraph" w:styleId="3">
    <w:name w:val="heading 3"/>
    <w:basedOn w:val="a"/>
    <w:next w:val="a"/>
    <w:link w:val="30"/>
    <w:uiPriority w:val="9"/>
    <w:unhideWhenUsed/>
    <w:qFormat/>
    <w:rsid w:val="00BE1F96"/>
    <w:pPr>
      <w:keepNext/>
      <w:keepLines/>
      <w:numPr>
        <w:ilvl w:val="2"/>
        <w:numId w:val="1"/>
      </w:numPr>
      <w:ind w:left="0"/>
      <w:outlineLvl w:val="2"/>
    </w:pPr>
    <w:rPr>
      <w:rFonts w:eastAsiaTheme="majorEastAsia" w:cs="Times New Roman"/>
      <w:bCs/>
    </w:rPr>
  </w:style>
  <w:style w:type="paragraph" w:styleId="4">
    <w:name w:val="heading 4"/>
    <w:basedOn w:val="a"/>
    <w:next w:val="a"/>
    <w:link w:val="40"/>
    <w:uiPriority w:val="9"/>
    <w:unhideWhenUsed/>
    <w:qFormat/>
    <w:rsid w:val="002E0D97"/>
    <w:pPr>
      <w:keepNext/>
      <w:keepLines/>
      <w:numPr>
        <w:ilvl w:val="3"/>
        <w:numId w:val="1"/>
      </w:numPr>
      <w:outlineLvl w:val="3"/>
    </w:pPr>
    <w:rPr>
      <w:rFonts w:eastAsiaTheme="majorEastAsia" w:cstheme="majorBidi"/>
      <w:bCs/>
      <w:iCs/>
    </w:rPr>
  </w:style>
  <w:style w:type="paragraph" w:styleId="5">
    <w:name w:val="heading 5"/>
    <w:basedOn w:val="a"/>
    <w:next w:val="a"/>
    <w:link w:val="50"/>
    <w:uiPriority w:val="9"/>
    <w:unhideWhenUsed/>
    <w:qFormat/>
    <w:rsid w:val="002E0D97"/>
    <w:pPr>
      <w:keepNext/>
      <w:keepLines/>
      <w:numPr>
        <w:ilvl w:val="4"/>
        <w:numId w:val="1"/>
      </w:numPr>
      <w:outlineLvl w:val="4"/>
    </w:pPr>
    <w:rPr>
      <w:rFonts w:eastAsiaTheme="majorEastAsia" w:cs="Times New Roman"/>
    </w:rPr>
  </w:style>
  <w:style w:type="paragraph" w:styleId="6">
    <w:name w:val="heading 6"/>
    <w:basedOn w:val="a"/>
    <w:next w:val="a"/>
    <w:link w:val="60"/>
    <w:uiPriority w:val="9"/>
    <w:semiHidden/>
    <w:unhideWhenUsed/>
    <w:qFormat/>
    <w:rsid w:val="00B466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466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466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B466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585F"/>
    <w:rPr>
      <w:rFonts w:ascii="Times New Roman" w:eastAsiaTheme="majorEastAsia" w:hAnsi="Times New Roman" w:cs="Times New Roman"/>
      <w:bCs/>
      <w:caps/>
      <w:sz w:val="28"/>
      <w:szCs w:val="28"/>
    </w:rPr>
  </w:style>
  <w:style w:type="character" w:customStyle="1" w:styleId="20">
    <w:name w:val="Заголовок 2 Знак"/>
    <w:basedOn w:val="a0"/>
    <w:link w:val="2"/>
    <w:uiPriority w:val="9"/>
    <w:rsid w:val="00BB6B13"/>
    <w:rPr>
      <w:rFonts w:ascii="Times New Roman" w:eastAsiaTheme="majorEastAsia" w:hAnsi="Times New Roman" w:cstheme="majorBidi"/>
      <w:bCs/>
      <w:sz w:val="28"/>
      <w:szCs w:val="26"/>
    </w:rPr>
  </w:style>
  <w:style w:type="character" w:customStyle="1" w:styleId="30">
    <w:name w:val="Заголовок 3 Знак"/>
    <w:basedOn w:val="a0"/>
    <w:link w:val="3"/>
    <w:uiPriority w:val="9"/>
    <w:rsid w:val="00BE1F96"/>
    <w:rPr>
      <w:rFonts w:ascii="Times New Roman" w:eastAsiaTheme="majorEastAsia" w:hAnsi="Times New Roman" w:cs="Times New Roman"/>
      <w:bCs/>
      <w:sz w:val="28"/>
    </w:rPr>
  </w:style>
  <w:style w:type="character" w:customStyle="1" w:styleId="40">
    <w:name w:val="Заголовок 4 Знак"/>
    <w:basedOn w:val="a0"/>
    <w:link w:val="4"/>
    <w:uiPriority w:val="9"/>
    <w:rsid w:val="002E0D97"/>
    <w:rPr>
      <w:rFonts w:ascii="Times New Roman" w:eastAsiaTheme="majorEastAsia" w:hAnsi="Times New Roman" w:cstheme="majorBidi"/>
      <w:bCs/>
      <w:iCs/>
      <w:sz w:val="28"/>
    </w:rPr>
  </w:style>
  <w:style w:type="character" w:customStyle="1" w:styleId="50">
    <w:name w:val="Заголовок 5 Знак"/>
    <w:basedOn w:val="a0"/>
    <w:link w:val="5"/>
    <w:uiPriority w:val="9"/>
    <w:rsid w:val="002E0D97"/>
    <w:rPr>
      <w:rFonts w:ascii="Times New Roman" w:eastAsiaTheme="majorEastAsia" w:hAnsi="Times New Roman" w:cs="Times New Roman"/>
      <w:sz w:val="28"/>
    </w:rPr>
  </w:style>
  <w:style w:type="character" w:customStyle="1" w:styleId="60">
    <w:name w:val="Заголовок 6 Знак"/>
    <w:basedOn w:val="a0"/>
    <w:link w:val="6"/>
    <w:uiPriority w:val="9"/>
    <w:semiHidden/>
    <w:rsid w:val="00B4668F"/>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B4668F"/>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B4668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B4668F"/>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D11469"/>
    <w:pPr>
      <w:contextualSpacing/>
    </w:pPr>
  </w:style>
  <w:style w:type="paragraph" w:styleId="a4">
    <w:name w:val="Balloon Text"/>
    <w:basedOn w:val="a"/>
    <w:link w:val="a5"/>
    <w:uiPriority w:val="99"/>
    <w:semiHidden/>
    <w:unhideWhenUsed/>
    <w:rsid w:val="00200E3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0E3E"/>
    <w:rPr>
      <w:rFonts w:ascii="Tahoma" w:hAnsi="Tahoma" w:cs="Tahoma"/>
      <w:sz w:val="16"/>
      <w:szCs w:val="16"/>
    </w:rPr>
  </w:style>
  <w:style w:type="paragraph" w:styleId="a6">
    <w:name w:val="caption"/>
    <w:basedOn w:val="a"/>
    <w:next w:val="a"/>
    <w:unhideWhenUsed/>
    <w:rsid w:val="00200E3E"/>
    <w:pPr>
      <w:spacing w:line="240" w:lineRule="auto"/>
    </w:pPr>
    <w:rPr>
      <w:b/>
      <w:bCs/>
      <w:color w:val="4F81BD" w:themeColor="accent1"/>
      <w:sz w:val="18"/>
      <w:szCs w:val="18"/>
    </w:rPr>
  </w:style>
  <w:style w:type="table" w:styleId="a7">
    <w:name w:val="Table Grid"/>
    <w:basedOn w:val="a1"/>
    <w:uiPriority w:val="59"/>
    <w:rsid w:val="001F0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semiHidden/>
    <w:unhideWhenUsed/>
    <w:qFormat/>
    <w:rsid w:val="00444EFB"/>
    <w:pPr>
      <w:pageBreakBefore w:val="0"/>
      <w:numPr>
        <w:numId w:val="0"/>
      </w:numPr>
      <w:jc w:val="left"/>
      <w:outlineLvl w:val="9"/>
    </w:pPr>
    <w:rPr>
      <w:rFonts w:asciiTheme="majorHAnsi" w:hAnsiTheme="majorHAnsi" w:cstheme="majorBidi"/>
      <w:b/>
      <w:caps w:val="0"/>
      <w:color w:val="365F91" w:themeColor="accent1" w:themeShade="BF"/>
    </w:rPr>
  </w:style>
  <w:style w:type="paragraph" w:styleId="11">
    <w:name w:val="toc 1"/>
    <w:basedOn w:val="a"/>
    <w:next w:val="a"/>
    <w:autoRedefine/>
    <w:uiPriority w:val="39"/>
    <w:unhideWhenUsed/>
    <w:rsid w:val="00444EFB"/>
    <w:pPr>
      <w:spacing w:after="100"/>
    </w:pPr>
  </w:style>
  <w:style w:type="paragraph" w:styleId="21">
    <w:name w:val="toc 2"/>
    <w:basedOn w:val="a"/>
    <w:next w:val="a"/>
    <w:autoRedefine/>
    <w:uiPriority w:val="39"/>
    <w:unhideWhenUsed/>
    <w:rsid w:val="00444EFB"/>
    <w:pPr>
      <w:spacing w:after="100"/>
      <w:ind w:left="280"/>
    </w:pPr>
  </w:style>
  <w:style w:type="paragraph" w:styleId="31">
    <w:name w:val="toc 3"/>
    <w:basedOn w:val="a"/>
    <w:next w:val="a"/>
    <w:autoRedefine/>
    <w:uiPriority w:val="39"/>
    <w:unhideWhenUsed/>
    <w:rsid w:val="00444EFB"/>
    <w:pPr>
      <w:spacing w:after="100"/>
      <w:ind w:left="560"/>
    </w:pPr>
  </w:style>
  <w:style w:type="character" w:styleId="a9">
    <w:name w:val="Hyperlink"/>
    <w:basedOn w:val="a0"/>
    <w:uiPriority w:val="99"/>
    <w:unhideWhenUsed/>
    <w:rsid w:val="00444EFB"/>
    <w:rPr>
      <w:color w:val="0000FF" w:themeColor="hyperlink"/>
      <w:u w:val="single"/>
    </w:rPr>
  </w:style>
  <w:style w:type="paragraph" w:styleId="aa">
    <w:name w:val="header"/>
    <w:basedOn w:val="a"/>
    <w:link w:val="ab"/>
    <w:uiPriority w:val="99"/>
    <w:unhideWhenUsed/>
    <w:rsid w:val="00D735A0"/>
    <w:pPr>
      <w:tabs>
        <w:tab w:val="center" w:pos="4677"/>
        <w:tab w:val="right" w:pos="9355"/>
      </w:tabs>
      <w:spacing w:line="240" w:lineRule="auto"/>
    </w:pPr>
  </w:style>
  <w:style w:type="character" w:customStyle="1" w:styleId="ab">
    <w:name w:val="Верхний колонтитул Знак"/>
    <w:basedOn w:val="a0"/>
    <w:link w:val="aa"/>
    <w:uiPriority w:val="99"/>
    <w:rsid w:val="00D735A0"/>
    <w:rPr>
      <w:rFonts w:ascii="Times New Roman" w:hAnsi="Times New Roman"/>
      <w:sz w:val="28"/>
    </w:rPr>
  </w:style>
  <w:style w:type="paragraph" w:styleId="ac">
    <w:name w:val="footer"/>
    <w:basedOn w:val="a"/>
    <w:link w:val="ad"/>
    <w:uiPriority w:val="99"/>
    <w:unhideWhenUsed/>
    <w:rsid w:val="00D735A0"/>
    <w:pPr>
      <w:tabs>
        <w:tab w:val="center" w:pos="4677"/>
        <w:tab w:val="right" w:pos="9355"/>
      </w:tabs>
      <w:spacing w:line="240" w:lineRule="auto"/>
    </w:pPr>
  </w:style>
  <w:style w:type="character" w:customStyle="1" w:styleId="ad">
    <w:name w:val="Нижний колонтитул Знак"/>
    <w:basedOn w:val="a0"/>
    <w:link w:val="ac"/>
    <w:uiPriority w:val="99"/>
    <w:rsid w:val="00D735A0"/>
    <w:rPr>
      <w:rFonts w:ascii="Times New Roman" w:hAnsi="Times New Roman"/>
      <w:sz w:val="28"/>
    </w:rPr>
  </w:style>
  <w:style w:type="paragraph" w:customStyle="1" w:styleId="14">
    <w:name w:val="Обычный14"/>
    <w:basedOn w:val="a"/>
    <w:rsid w:val="002E4065"/>
    <w:rPr>
      <w:rFonts w:eastAsia="Times New Roman" w:cs="Times New Roman"/>
      <w:szCs w:val="20"/>
    </w:rPr>
  </w:style>
  <w:style w:type="paragraph" w:styleId="ae">
    <w:name w:val="Body Text Indent"/>
    <w:aliases w:val=" Знак4 Знак"/>
    <w:basedOn w:val="a"/>
    <w:link w:val="af"/>
    <w:rsid w:val="002350F5"/>
    <w:pPr>
      <w:ind w:firstLine="720"/>
    </w:pPr>
    <w:rPr>
      <w:rFonts w:eastAsia="Times New Roman" w:cs="Times New Roman"/>
      <w:szCs w:val="20"/>
      <w:lang w:val="x-none" w:eastAsia="x-none"/>
    </w:rPr>
  </w:style>
  <w:style w:type="character" w:customStyle="1" w:styleId="af">
    <w:name w:val="Основной текст с отступом Знак"/>
    <w:aliases w:val=" Знак4 Знак Знак"/>
    <w:basedOn w:val="a0"/>
    <w:link w:val="ae"/>
    <w:rsid w:val="002350F5"/>
    <w:rPr>
      <w:rFonts w:ascii="Times New Roman" w:eastAsia="Times New Roman" w:hAnsi="Times New Roman" w:cs="Times New Roman"/>
      <w:sz w:val="28"/>
      <w:szCs w:val="20"/>
      <w:lang w:val="x-none" w:eastAsia="x-none"/>
    </w:rPr>
  </w:style>
  <w:style w:type="paragraph" w:styleId="af0">
    <w:name w:val="Body Text"/>
    <w:basedOn w:val="a"/>
    <w:link w:val="af1"/>
    <w:uiPriority w:val="99"/>
    <w:semiHidden/>
    <w:unhideWhenUsed/>
    <w:rsid w:val="006F0B91"/>
    <w:pPr>
      <w:spacing w:after="120"/>
    </w:pPr>
  </w:style>
  <w:style w:type="character" w:customStyle="1" w:styleId="af1">
    <w:name w:val="Основной текст Знак"/>
    <w:basedOn w:val="a0"/>
    <w:link w:val="af0"/>
    <w:uiPriority w:val="99"/>
    <w:semiHidden/>
    <w:rsid w:val="006F0B91"/>
    <w:rPr>
      <w:rFonts w:ascii="Times New Roman" w:hAnsi="Times New Roman"/>
      <w:sz w:val="28"/>
    </w:rPr>
  </w:style>
  <w:style w:type="paragraph" w:customStyle="1" w:styleId="-">
    <w:name w:val="Список-"/>
    <w:basedOn w:val="af0"/>
    <w:rsid w:val="00E02390"/>
    <w:pPr>
      <w:numPr>
        <w:numId w:val="2"/>
      </w:numPr>
      <w:spacing w:after="0"/>
    </w:pPr>
    <w:rPr>
      <w:rFonts w:eastAsia="Times New Roman" w:cs="Times New Roman"/>
      <w:bCs/>
      <w:color w:val="000000"/>
      <w:spacing w:val="-2"/>
      <w:kern w:val="20"/>
      <w:szCs w:val="20"/>
    </w:rPr>
  </w:style>
  <w:style w:type="character" w:customStyle="1" w:styleId="12">
    <w:name w:val="Основной текст Знак1 Знак"/>
    <w:aliases w:val="ГОСТ_Основной текст Знак Знак Знак,Основной текст Знак1 Знак Знак Знак1 Знак Знак,Основной текст Знак1 Знак Знак Знак Знак Знак Знак Знак Знак"/>
    <w:basedOn w:val="a0"/>
    <w:rsid w:val="00E02390"/>
    <w:rPr>
      <w:bCs/>
      <w:color w:val="000000"/>
      <w:sz w:val="28"/>
      <w:lang w:val="ru-RU" w:eastAsia="ru-RU" w:bidi="ar-SA"/>
    </w:rPr>
  </w:style>
  <w:style w:type="paragraph" w:customStyle="1" w:styleId="af2">
    <w:name w:val="Подпись таблицы"/>
    <w:basedOn w:val="a6"/>
    <w:rsid w:val="00E02390"/>
    <w:pPr>
      <w:spacing w:before="120" w:after="240"/>
      <w:ind w:firstLine="0"/>
      <w:jc w:val="left"/>
    </w:pPr>
    <w:rPr>
      <w:rFonts w:eastAsia="Times New Roman" w:cs="Times New Roman"/>
      <w:b w:val="0"/>
      <w:bCs w:val="0"/>
      <w:color w:val="auto"/>
      <w:sz w:val="28"/>
      <w:szCs w:val="28"/>
    </w:rPr>
  </w:style>
  <w:style w:type="character" w:styleId="af3">
    <w:name w:val="Book Title"/>
    <w:basedOn w:val="a0"/>
    <w:uiPriority w:val="33"/>
    <w:qFormat/>
    <w:rsid w:val="001E585F"/>
    <w:rPr>
      <w:b/>
      <w:bCs/>
      <w:smallCaps/>
      <w:spacing w:val="5"/>
    </w:rPr>
  </w:style>
  <w:style w:type="paragraph" w:styleId="af4">
    <w:name w:val="Bibliography"/>
    <w:basedOn w:val="a"/>
    <w:next w:val="a"/>
    <w:uiPriority w:val="37"/>
    <w:unhideWhenUsed/>
    <w:rsid w:val="00C94E24"/>
  </w:style>
  <w:style w:type="character" w:customStyle="1" w:styleId="apple-converted-space">
    <w:name w:val="apple-converted-space"/>
    <w:basedOn w:val="a0"/>
    <w:rsid w:val="00C6498E"/>
  </w:style>
  <w:style w:type="character" w:styleId="HTML">
    <w:name w:val="HTML Keyboard"/>
    <w:basedOn w:val="a0"/>
    <w:uiPriority w:val="99"/>
    <w:semiHidden/>
    <w:unhideWhenUsed/>
    <w:rsid w:val="00C6498E"/>
    <w:rPr>
      <w:rFonts w:ascii="Courier New" w:eastAsia="Times New Roman" w:hAnsi="Courier New" w:cs="Courier New"/>
      <w:sz w:val="20"/>
      <w:szCs w:val="20"/>
    </w:rPr>
  </w:style>
  <w:style w:type="paragraph" w:styleId="HTML0">
    <w:name w:val="HTML Preformatted"/>
    <w:basedOn w:val="a"/>
    <w:link w:val="HTML1"/>
    <w:uiPriority w:val="99"/>
    <w:unhideWhenUsed/>
    <w:rsid w:val="00CA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CA6C0F"/>
    <w:rPr>
      <w:rFonts w:ascii="Courier New" w:eastAsia="Times New Roman" w:hAnsi="Courier New" w:cs="Courier New"/>
      <w:sz w:val="20"/>
      <w:szCs w:val="20"/>
    </w:rPr>
  </w:style>
  <w:style w:type="character" w:customStyle="1" w:styleId="kw4">
    <w:name w:val="kw4"/>
    <w:basedOn w:val="a0"/>
    <w:rsid w:val="00AC1033"/>
  </w:style>
  <w:style w:type="character" w:customStyle="1" w:styleId="sy0">
    <w:name w:val="sy0"/>
    <w:basedOn w:val="a0"/>
    <w:rsid w:val="00AC1033"/>
  </w:style>
  <w:style w:type="character" w:customStyle="1" w:styleId="nu0">
    <w:name w:val="nu0"/>
    <w:basedOn w:val="a0"/>
    <w:rsid w:val="00AC1033"/>
  </w:style>
  <w:style w:type="character" w:customStyle="1" w:styleId="co1">
    <w:name w:val="co1"/>
    <w:basedOn w:val="a0"/>
    <w:rsid w:val="00AC1033"/>
  </w:style>
  <w:style w:type="character" w:customStyle="1" w:styleId="br0">
    <w:name w:val="br0"/>
    <w:basedOn w:val="a0"/>
    <w:rsid w:val="00AC1033"/>
  </w:style>
  <w:style w:type="character" w:customStyle="1" w:styleId="kw3">
    <w:name w:val="kw3"/>
    <w:basedOn w:val="a0"/>
    <w:rsid w:val="00AC1033"/>
  </w:style>
  <w:style w:type="character" w:customStyle="1" w:styleId="st0">
    <w:name w:val="st0"/>
    <w:basedOn w:val="a0"/>
    <w:rsid w:val="00AC1033"/>
  </w:style>
  <w:style w:type="paragraph" w:customStyle="1" w:styleId="tj">
    <w:name w:val="tj"/>
    <w:basedOn w:val="a"/>
    <w:rsid w:val="00525F82"/>
    <w:pPr>
      <w:spacing w:before="100" w:beforeAutospacing="1" w:after="100" w:afterAutospacing="1" w:line="240" w:lineRule="auto"/>
      <w:ind w:firstLine="0"/>
      <w:jc w:val="left"/>
    </w:pPr>
    <w:rPr>
      <w:rFonts w:eastAsia="Times New Roman" w:cs="Times New Roman"/>
      <w:sz w:val="24"/>
      <w:szCs w:val="24"/>
    </w:rPr>
  </w:style>
  <w:style w:type="paragraph" w:customStyle="1" w:styleId="t">
    <w:name w:val="t"/>
    <w:basedOn w:val="a"/>
    <w:rsid w:val="00FF073F"/>
    <w:pPr>
      <w:spacing w:before="100" w:beforeAutospacing="1" w:after="100" w:afterAutospacing="1" w:line="240" w:lineRule="auto"/>
      <w:ind w:firstLine="0"/>
    </w:pPr>
    <w:rPr>
      <w:rFonts w:eastAsia="Times New Roman" w:cs="Times New Roman"/>
      <w:sz w:val="24"/>
      <w:szCs w:val="24"/>
    </w:rPr>
  </w:style>
  <w:style w:type="character" w:styleId="af5">
    <w:name w:val="FollowedHyperlink"/>
    <w:basedOn w:val="a0"/>
    <w:uiPriority w:val="99"/>
    <w:semiHidden/>
    <w:unhideWhenUsed/>
    <w:rsid w:val="004768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209">
      <w:bodyDiv w:val="1"/>
      <w:marLeft w:val="567"/>
      <w:marRight w:val="567"/>
      <w:marTop w:val="567"/>
      <w:marBottom w:val="567"/>
      <w:divBdr>
        <w:top w:val="none" w:sz="0" w:space="0" w:color="auto"/>
        <w:left w:val="none" w:sz="0" w:space="0" w:color="auto"/>
        <w:bottom w:val="none" w:sz="0" w:space="0" w:color="auto"/>
        <w:right w:val="none" w:sz="0" w:space="0" w:color="auto"/>
      </w:divBdr>
    </w:div>
    <w:div w:id="31612517">
      <w:bodyDiv w:val="1"/>
      <w:marLeft w:val="567"/>
      <w:marRight w:val="567"/>
      <w:marTop w:val="567"/>
      <w:marBottom w:val="567"/>
      <w:divBdr>
        <w:top w:val="none" w:sz="0" w:space="0" w:color="auto"/>
        <w:left w:val="none" w:sz="0" w:space="0" w:color="auto"/>
        <w:bottom w:val="none" w:sz="0" w:space="0" w:color="auto"/>
        <w:right w:val="none" w:sz="0" w:space="0" w:color="auto"/>
      </w:divBdr>
    </w:div>
    <w:div w:id="50663811">
      <w:bodyDiv w:val="1"/>
      <w:marLeft w:val="567"/>
      <w:marRight w:val="567"/>
      <w:marTop w:val="567"/>
      <w:marBottom w:val="567"/>
      <w:divBdr>
        <w:top w:val="none" w:sz="0" w:space="0" w:color="auto"/>
        <w:left w:val="none" w:sz="0" w:space="0" w:color="auto"/>
        <w:bottom w:val="none" w:sz="0" w:space="0" w:color="auto"/>
        <w:right w:val="none" w:sz="0" w:space="0" w:color="auto"/>
      </w:divBdr>
    </w:div>
    <w:div w:id="54013388">
      <w:bodyDiv w:val="1"/>
      <w:marLeft w:val="0"/>
      <w:marRight w:val="0"/>
      <w:marTop w:val="0"/>
      <w:marBottom w:val="0"/>
      <w:divBdr>
        <w:top w:val="none" w:sz="0" w:space="0" w:color="auto"/>
        <w:left w:val="none" w:sz="0" w:space="0" w:color="auto"/>
        <w:bottom w:val="none" w:sz="0" w:space="0" w:color="auto"/>
        <w:right w:val="none" w:sz="0" w:space="0" w:color="auto"/>
      </w:divBdr>
    </w:div>
    <w:div w:id="60910138">
      <w:bodyDiv w:val="1"/>
      <w:marLeft w:val="0"/>
      <w:marRight w:val="0"/>
      <w:marTop w:val="0"/>
      <w:marBottom w:val="0"/>
      <w:divBdr>
        <w:top w:val="none" w:sz="0" w:space="0" w:color="auto"/>
        <w:left w:val="none" w:sz="0" w:space="0" w:color="auto"/>
        <w:bottom w:val="none" w:sz="0" w:space="0" w:color="auto"/>
        <w:right w:val="none" w:sz="0" w:space="0" w:color="auto"/>
      </w:divBdr>
    </w:div>
    <w:div w:id="64493911">
      <w:bodyDiv w:val="1"/>
      <w:marLeft w:val="0"/>
      <w:marRight w:val="0"/>
      <w:marTop w:val="0"/>
      <w:marBottom w:val="0"/>
      <w:divBdr>
        <w:top w:val="none" w:sz="0" w:space="0" w:color="auto"/>
        <w:left w:val="none" w:sz="0" w:space="0" w:color="auto"/>
        <w:bottom w:val="none" w:sz="0" w:space="0" w:color="auto"/>
        <w:right w:val="none" w:sz="0" w:space="0" w:color="auto"/>
      </w:divBdr>
    </w:div>
    <w:div w:id="81268513">
      <w:bodyDiv w:val="1"/>
      <w:marLeft w:val="0"/>
      <w:marRight w:val="0"/>
      <w:marTop w:val="0"/>
      <w:marBottom w:val="0"/>
      <w:divBdr>
        <w:top w:val="none" w:sz="0" w:space="0" w:color="auto"/>
        <w:left w:val="none" w:sz="0" w:space="0" w:color="auto"/>
        <w:bottom w:val="none" w:sz="0" w:space="0" w:color="auto"/>
        <w:right w:val="none" w:sz="0" w:space="0" w:color="auto"/>
      </w:divBdr>
    </w:div>
    <w:div w:id="89275721">
      <w:bodyDiv w:val="1"/>
      <w:marLeft w:val="0"/>
      <w:marRight w:val="0"/>
      <w:marTop w:val="0"/>
      <w:marBottom w:val="0"/>
      <w:divBdr>
        <w:top w:val="none" w:sz="0" w:space="0" w:color="auto"/>
        <w:left w:val="none" w:sz="0" w:space="0" w:color="auto"/>
        <w:bottom w:val="none" w:sz="0" w:space="0" w:color="auto"/>
        <w:right w:val="none" w:sz="0" w:space="0" w:color="auto"/>
      </w:divBdr>
    </w:div>
    <w:div w:id="91360560">
      <w:bodyDiv w:val="1"/>
      <w:marLeft w:val="567"/>
      <w:marRight w:val="567"/>
      <w:marTop w:val="567"/>
      <w:marBottom w:val="567"/>
      <w:divBdr>
        <w:top w:val="none" w:sz="0" w:space="0" w:color="auto"/>
        <w:left w:val="none" w:sz="0" w:space="0" w:color="auto"/>
        <w:bottom w:val="none" w:sz="0" w:space="0" w:color="auto"/>
        <w:right w:val="none" w:sz="0" w:space="0" w:color="auto"/>
      </w:divBdr>
    </w:div>
    <w:div w:id="95633701">
      <w:bodyDiv w:val="1"/>
      <w:marLeft w:val="567"/>
      <w:marRight w:val="567"/>
      <w:marTop w:val="567"/>
      <w:marBottom w:val="567"/>
      <w:divBdr>
        <w:top w:val="none" w:sz="0" w:space="0" w:color="auto"/>
        <w:left w:val="none" w:sz="0" w:space="0" w:color="auto"/>
        <w:bottom w:val="none" w:sz="0" w:space="0" w:color="auto"/>
        <w:right w:val="none" w:sz="0" w:space="0" w:color="auto"/>
      </w:divBdr>
    </w:div>
    <w:div w:id="101649620">
      <w:bodyDiv w:val="1"/>
      <w:marLeft w:val="567"/>
      <w:marRight w:val="567"/>
      <w:marTop w:val="567"/>
      <w:marBottom w:val="567"/>
      <w:divBdr>
        <w:top w:val="none" w:sz="0" w:space="0" w:color="auto"/>
        <w:left w:val="none" w:sz="0" w:space="0" w:color="auto"/>
        <w:bottom w:val="none" w:sz="0" w:space="0" w:color="auto"/>
        <w:right w:val="none" w:sz="0" w:space="0" w:color="auto"/>
      </w:divBdr>
    </w:div>
    <w:div w:id="122501651">
      <w:bodyDiv w:val="1"/>
      <w:marLeft w:val="0"/>
      <w:marRight w:val="0"/>
      <w:marTop w:val="0"/>
      <w:marBottom w:val="0"/>
      <w:divBdr>
        <w:top w:val="none" w:sz="0" w:space="0" w:color="auto"/>
        <w:left w:val="none" w:sz="0" w:space="0" w:color="auto"/>
        <w:bottom w:val="none" w:sz="0" w:space="0" w:color="auto"/>
        <w:right w:val="none" w:sz="0" w:space="0" w:color="auto"/>
      </w:divBdr>
    </w:div>
    <w:div w:id="137693048">
      <w:bodyDiv w:val="1"/>
      <w:marLeft w:val="567"/>
      <w:marRight w:val="567"/>
      <w:marTop w:val="567"/>
      <w:marBottom w:val="567"/>
      <w:divBdr>
        <w:top w:val="none" w:sz="0" w:space="0" w:color="auto"/>
        <w:left w:val="none" w:sz="0" w:space="0" w:color="auto"/>
        <w:bottom w:val="none" w:sz="0" w:space="0" w:color="auto"/>
        <w:right w:val="none" w:sz="0" w:space="0" w:color="auto"/>
      </w:divBdr>
    </w:div>
    <w:div w:id="137773230">
      <w:bodyDiv w:val="1"/>
      <w:marLeft w:val="567"/>
      <w:marRight w:val="567"/>
      <w:marTop w:val="567"/>
      <w:marBottom w:val="567"/>
      <w:divBdr>
        <w:top w:val="none" w:sz="0" w:space="0" w:color="auto"/>
        <w:left w:val="none" w:sz="0" w:space="0" w:color="auto"/>
        <w:bottom w:val="none" w:sz="0" w:space="0" w:color="auto"/>
        <w:right w:val="none" w:sz="0" w:space="0" w:color="auto"/>
      </w:divBdr>
    </w:div>
    <w:div w:id="150299096">
      <w:bodyDiv w:val="1"/>
      <w:marLeft w:val="0"/>
      <w:marRight w:val="0"/>
      <w:marTop w:val="0"/>
      <w:marBottom w:val="0"/>
      <w:divBdr>
        <w:top w:val="none" w:sz="0" w:space="0" w:color="auto"/>
        <w:left w:val="none" w:sz="0" w:space="0" w:color="auto"/>
        <w:bottom w:val="none" w:sz="0" w:space="0" w:color="auto"/>
        <w:right w:val="none" w:sz="0" w:space="0" w:color="auto"/>
      </w:divBdr>
    </w:div>
    <w:div w:id="157429213">
      <w:bodyDiv w:val="1"/>
      <w:marLeft w:val="567"/>
      <w:marRight w:val="567"/>
      <w:marTop w:val="567"/>
      <w:marBottom w:val="567"/>
      <w:divBdr>
        <w:top w:val="none" w:sz="0" w:space="0" w:color="auto"/>
        <w:left w:val="none" w:sz="0" w:space="0" w:color="auto"/>
        <w:bottom w:val="none" w:sz="0" w:space="0" w:color="auto"/>
        <w:right w:val="none" w:sz="0" w:space="0" w:color="auto"/>
      </w:divBdr>
    </w:div>
    <w:div w:id="158545469">
      <w:bodyDiv w:val="1"/>
      <w:marLeft w:val="0"/>
      <w:marRight w:val="0"/>
      <w:marTop w:val="0"/>
      <w:marBottom w:val="0"/>
      <w:divBdr>
        <w:top w:val="none" w:sz="0" w:space="0" w:color="auto"/>
        <w:left w:val="none" w:sz="0" w:space="0" w:color="auto"/>
        <w:bottom w:val="none" w:sz="0" w:space="0" w:color="auto"/>
        <w:right w:val="none" w:sz="0" w:space="0" w:color="auto"/>
      </w:divBdr>
    </w:div>
    <w:div w:id="164367323">
      <w:bodyDiv w:val="1"/>
      <w:marLeft w:val="567"/>
      <w:marRight w:val="567"/>
      <w:marTop w:val="567"/>
      <w:marBottom w:val="567"/>
      <w:divBdr>
        <w:top w:val="none" w:sz="0" w:space="0" w:color="auto"/>
        <w:left w:val="none" w:sz="0" w:space="0" w:color="auto"/>
        <w:bottom w:val="none" w:sz="0" w:space="0" w:color="auto"/>
        <w:right w:val="none" w:sz="0" w:space="0" w:color="auto"/>
      </w:divBdr>
    </w:div>
    <w:div w:id="172888112">
      <w:bodyDiv w:val="1"/>
      <w:marLeft w:val="567"/>
      <w:marRight w:val="567"/>
      <w:marTop w:val="567"/>
      <w:marBottom w:val="567"/>
      <w:divBdr>
        <w:top w:val="none" w:sz="0" w:space="0" w:color="auto"/>
        <w:left w:val="none" w:sz="0" w:space="0" w:color="auto"/>
        <w:bottom w:val="none" w:sz="0" w:space="0" w:color="auto"/>
        <w:right w:val="none" w:sz="0" w:space="0" w:color="auto"/>
      </w:divBdr>
    </w:div>
    <w:div w:id="174270343">
      <w:bodyDiv w:val="1"/>
      <w:marLeft w:val="567"/>
      <w:marRight w:val="567"/>
      <w:marTop w:val="567"/>
      <w:marBottom w:val="567"/>
      <w:divBdr>
        <w:top w:val="none" w:sz="0" w:space="0" w:color="auto"/>
        <w:left w:val="none" w:sz="0" w:space="0" w:color="auto"/>
        <w:bottom w:val="none" w:sz="0" w:space="0" w:color="auto"/>
        <w:right w:val="none" w:sz="0" w:space="0" w:color="auto"/>
      </w:divBdr>
    </w:div>
    <w:div w:id="179855244">
      <w:bodyDiv w:val="1"/>
      <w:marLeft w:val="567"/>
      <w:marRight w:val="567"/>
      <w:marTop w:val="567"/>
      <w:marBottom w:val="567"/>
      <w:divBdr>
        <w:top w:val="none" w:sz="0" w:space="0" w:color="auto"/>
        <w:left w:val="none" w:sz="0" w:space="0" w:color="auto"/>
        <w:bottom w:val="none" w:sz="0" w:space="0" w:color="auto"/>
        <w:right w:val="none" w:sz="0" w:space="0" w:color="auto"/>
      </w:divBdr>
    </w:div>
    <w:div w:id="191039270">
      <w:bodyDiv w:val="1"/>
      <w:marLeft w:val="567"/>
      <w:marRight w:val="567"/>
      <w:marTop w:val="567"/>
      <w:marBottom w:val="567"/>
      <w:divBdr>
        <w:top w:val="none" w:sz="0" w:space="0" w:color="auto"/>
        <w:left w:val="none" w:sz="0" w:space="0" w:color="auto"/>
        <w:bottom w:val="none" w:sz="0" w:space="0" w:color="auto"/>
        <w:right w:val="none" w:sz="0" w:space="0" w:color="auto"/>
      </w:divBdr>
    </w:div>
    <w:div w:id="192156275">
      <w:bodyDiv w:val="1"/>
      <w:marLeft w:val="567"/>
      <w:marRight w:val="567"/>
      <w:marTop w:val="567"/>
      <w:marBottom w:val="567"/>
      <w:divBdr>
        <w:top w:val="none" w:sz="0" w:space="0" w:color="auto"/>
        <w:left w:val="none" w:sz="0" w:space="0" w:color="auto"/>
        <w:bottom w:val="none" w:sz="0" w:space="0" w:color="auto"/>
        <w:right w:val="none" w:sz="0" w:space="0" w:color="auto"/>
      </w:divBdr>
    </w:div>
    <w:div w:id="197788863">
      <w:bodyDiv w:val="1"/>
      <w:marLeft w:val="567"/>
      <w:marRight w:val="567"/>
      <w:marTop w:val="567"/>
      <w:marBottom w:val="567"/>
      <w:divBdr>
        <w:top w:val="none" w:sz="0" w:space="0" w:color="auto"/>
        <w:left w:val="none" w:sz="0" w:space="0" w:color="auto"/>
        <w:bottom w:val="none" w:sz="0" w:space="0" w:color="auto"/>
        <w:right w:val="none" w:sz="0" w:space="0" w:color="auto"/>
      </w:divBdr>
    </w:div>
    <w:div w:id="221259736">
      <w:bodyDiv w:val="1"/>
      <w:marLeft w:val="567"/>
      <w:marRight w:val="567"/>
      <w:marTop w:val="567"/>
      <w:marBottom w:val="567"/>
      <w:divBdr>
        <w:top w:val="none" w:sz="0" w:space="0" w:color="auto"/>
        <w:left w:val="none" w:sz="0" w:space="0" w:color="auto"/>
        <w:bottom w:val="none" w:sz="0" w:space="0" w:color="auto"/>
        <w:right w:val="none" w:sz="0" w:space="0" w:color="auto"/>
      </w:divBdr>
    </w:div>
    <w:div w:id="224924521">
      <w:bodyDiv w:val="1"/>
      <w:marLeft w:val="567"/>
      <w:marRight w:val="567"/>
      <w:marTop w:val="567"/>
      <w:marBottom w:val="567"/>
      <w:divBdr>
        <w:top w:val="none" w:sz="0" w:space="0" w:color="auto"/>
        <w:left w:val="none" w:sz="0" w:space="0" w:color="auto"/>
        <w:bottom w:val="none" w:sz="0" w:space="0" w:color="auto"/>
        <w:right w:val="none" w:sz="0" w:space="0" w:color="auto"/>
      </w:divBdr>
    </w:div>
    <w:div w:id="240021605">
      <w:bodyDiv w:val="1"/>
      <w:marLeft w:val="0"/>
      <w:marRight w:val="0"/>
      <w:marTop w:val="0"/>
      <w:marBottom w:val="0"/>
      <w:divBdr>
        <w:top w:val="none" w:sz="0" w:space="0" w:color="auto"/>
        <w:left w:val="none" w:sz="0" w:space="0" w:color="auto"/>
        <w:bottom w:val="none" w:sz="0" w:space="0" w:color="auto"/>
        <w:right w:val="none" w:sz="0" w:space="0" w:color="auto"/>
      </w:divBdr>
    </w:div>
    <w:div w:id="278613476">
      <w:bodyDiv w:val="1"/>
      <w:marLeft w:val="567"/>
      <w:marRight w:val="567"/>
      <w:marTop w:val="567"/>
      <w:marBottom w:val="567"/>
      <w:divBdr>
        <w:top w:val="none" w:sz="0" w:space="0" w:color="auto"/>
        <w:left w:val="none" w:sz="0" w:space="0" w:color="auto"/>
        <w:bottom w:val="none" w:sz="0" w:space="0" w:color="auto"/>
        <w:right w:val="none" w:sz="0" w:space="0" w:color="auto"/>
      </w:divBdr>
    </w:div>
    <w:div w:id="303119987">
      <w:bodyDiv w:val="1"/>
      <w:marLeft w:val="0"/>
      <w:marRight w:val="0"/>
      <w:marTop w:val="0"/>
      <w:marBottom w:val="0"/>
      <w:divBdr>
        <w:top w:val="none" w:sz="0" w:space="0" w:color="auto"/>
        <w:left w:val="none" w:sz="0" w:space="0" w:color="auto"/>
        <w:bottom w:val="none" w:sz="0" w:space="0" w:color="auto"/>
        <w:right w:val="none" w:sz="0" w:space="0" w:color="auto"/>
      </w:divBdr>
    </w:div>
    <w:div w:id="308244339">
      <w:bodyDiv w:val="1"/>
      <w:marLeft w:val="0"/>
      <w:marRight w:val="0"/>
      <w:marTop w:val="0"/>
      <w:marBottom w:val="0"/>
      <w:divBdr>
        <w:top w:val="none" w:sz="0" w:space="0" w:color="auto"/>
        <w:left w:val="none" w:sz="0" w:space="0" w:color="auto"/>
        <w:bottom w:val="none" w:sz="0" w:space="0" w:color="auto"/>
        <w:right w:val="none" w:sz="0" w:space="0" w:color="auto"/>
      </w:divBdr>
    </w:div>
    <w:div w:id="322583107">
      <w:bodyDiv w:val="1"/>
      <w:marLeft w:val="0"/>
      <w:marRight w:val="0"/>
      <w:marTop w:val="0"/>
      <w:marBottom w:val="0"/>
      <w:divBdr>
        <w:top w:val="none" w:sz="0" w:space="0" w:color="auto"/>
        <w:left w:val="none" w:sz="0" w:space="0" w:color="auto"/>
        <w:bottom w:val="none" w:sz="0" w:space="0" w:color="auto"/>
        <w:right w:val="none" w:sz="0" w:space="0" w:color="auto"/>
      </w:divBdr>
    </w:div>
    <w:div w:id="322707581">
      <w:bodyDiv w:val="1"/>
      <w:marLeft w:val="567"/>
      <w:marRight w:val="567"/>
      <w:marTop w:val="567"/>
      <w:marBottom w:val="567"/>
      <w:divBdr>
        <w:top w:val="none" w:sz="0" w:space="0" w:color="auto"/>
        <w:left w:val="none" w:sz="0" w:space="0" w:color="auto"/>
        <w:bottom w:val="none" w:sz="0" w:space="0" w:color="auto"/>
        <w:right w:val="none" w:sz="0" w:space="0" w:color="auto"/>
      </w:divBdr>
    </w:div>
    <w:div w:id="345135112">
      <w:bodyDiv w:val="1"/>
      <w:marLeft w:val="567"/>
      <w:marRight w:val="567"/>
      <w:marTop w:val="567"/>
      <w:marBottom w:val="567"/>
      <w:divBdr>
        <w:top w:val="none" w:sz="0" w:space="0" w:color="auto"/>
        <w:left w:val="none" w:sz="0" w:space="0" w:color="auto"/>
        <w:bottom w:val="none" w:sz="0" w:space="0" w:color="auto"/>
        <w:right w:val="none" w:sz="0" w:space="0" w:color="auto"/>
      </w:divBdr>
    </w:div>
    <w:div w:id="361171356">
      <w:bodyDiv w:val="1"/>
      <w:marLeft w:val="567"/>
      <w:marRight w:val="567"/>
      <w:marTop w:val="567"/>
      <w:marBottom w:val="567"/>
      <w:divBdr>
        <w:top w:val="none" w:sz="0" w:space="0" w:color="auto"/>
        <w:left w:val="none" w:sz="0" w:space="0" w:color="auto"/>
        <w:bottom w:val="none" w:sz="0" w:space="0" w:color="auto"/>
        <w:right w:val="none" w:sz="0" w:space="0" w:color="auto"/>
      </w:divBdr>
    </w:div>
    <w:div w:id="368187373">
      <w:bodyDiv w:val="1"/>
      <w:marLeft w:val="567"/>
      <w:marRight w:val="567"/>
      <w:marTop w:val="567"/>
      <w:marBottom w:val="567"/>
      <w:divBdr>
        <w:top w:val="none" w:sz="0" w:space="0" w:color="auto"/>
        <w:left w:val="none" w:sz="0" w:space="0" w:color="auto"/>
        <w:bottom w:val="none" w:sz="0" w:space="0" w:color="auto"/>
        <w:right w:val="none" w:sz="0" w:space="0" w:color="auto"/>
      </w:divBdr>
    </w:div>
    <w:div w:id="380785489">
      <w:bodyDiv w:val="1"/>
      <w:marLeft w:val="567"/>
      <w:marRight w:val="567"/>
      <w:marTop w:val="567"/>
      <w:marBottom w:val="567"/>
      <w:divBdr>
        <w:top w:val="none" w:sz="0" w:space="0" w:color="auto"/>
        <w:left w:val="none" w:sz="0" w:space="0" w:color="auto"/>
        <w:bottom w:val="none" w:sz="0" w:space="0" w:color="auto"/>
        <w:right w:val="none" w:sz="0" w:space="0" w:color="auto"/>
      </w:divBdr>
    </w:div>
    <w:div w:id="390808239">
      <w:bodyDiv w:val="1"/>
      <w:marLeft w:val="0"/>
      <w:marRight w:val="0"/>
      <w:marTop w:val="0"/>
      <w:marBottom w:val="0"/>
      <w:divBdr>
        <w:top w:val="none" w:sz="0" w:space="0" w:color="auto"/>
        <w:left w:val="none" w:sz="0" w:space="0" w:color="auto"/>
        <w:bottom w:val="none" w:sz="0" w:space="0" w:color="auto"/>
        <w:right w:val="none" w:sz="0" w:space="0" w:color="auto"/>
      </w:divBdr>
    </w:div>
    <w:div w:id="398749889">
      <w:bodyDiv w:val="1"/>
      <w:marLeft w:val="567"/>
      <w:marRight w:val="567"/>
      <w:marTop w:val="567"/>
      <w:marBottom w:val="567"/>
      <w:divBdr>
        <w:top w:val="none" w:sz="0" w:space="0" w:color="auto"/>
        <w:left w:val="none" w:sz="0" w:space="0" w:color="auto"/>
        <w:bottom w:val="none" w:sz="0" w:space="0" w:color="auto"/>
        <w:right w:val="none" w:sz="0" w:space="0" w:color="auto"/>
      </w:divBdr>
    </w:div>
    <w:div w:id="401949956">
      <w:bodyDiv w:val="1"/>
      <w:marLeft w:val="567"/>
      <w:marRight w:val="567"/>
      <w:marTop w:val="567"/>
      <w:marBottom w:val="567"/>
      <w:divBdr>
        <w:top w:val="none" w:sz="0" w:space="0" w:color="auto"/>
        <w:left w:val="none" w:sz="0" w:space="0" w:color="auto"/>
        <w:bottom w:val="none" w:sz="0" w:space="0" w:color="auto"/>
        <w:right w:val="none" w:sz="0" w:space="0" w:color="auto"/>
      </w:divBdr>
    </w:div>
    <w:div w:id="414477917">
      <w:bodyDiv w:val="1"/>
      <w:marLeft w:val="567"/>
      <w:marRight w:val="567"/>
      <w:marTop w:val="567"/>
      <w:marBottom w:val="567"/>
      <w:divBdr>
        <w:top w:val="none" w:sz="0" w:space="0" w:color="auto"/>
        <w:left w:val="none" w:sz="0" w:space="0" w:color="auto"/>
        <w:bottom w:val="none" w:sz="0" w:space="0" w:color="auto"/>
        <w:right w:val="none" w:sz="0" w:space="0" w:color="auto"/>
      </w:divBdr>
    </w:div>
    <w:div w:id="425465746">
      <w:bodyDiv w:val="1"/>
      <w:marLeft w:val="0"/>
      <w:marRight w:val="0"/>
      <w:marTop w:val="0"/>
      <w:marBottom w:val="0"/>
      <w:divBdr>
        <w:top w:val="none" w:sz="0" w:space="0" w:color="auto"/>
        <w:left w:val="none" w:sz="0" w:space="0" w:color="auto"/>
        <w:bottom w:val="none" w:sz="0" w:space="0" w:color="auto"/>
        <w:right w:val="none" w:sz="0" w:space="0" w:color="auto"/>
      </w:divBdr>
    </w:div>
    <w:div w:id="445999713">
      <w:bodyDiv w:val="1"/>
      <w:marLeft w:val="0"/>
      <w:marRight w:val="0"/>
      <w:marTop w:val="0"/>
      <w:marBottom w:val="0"/>
      <w:divBdr>
        <w:top w:val="none" w:sz="0" w:space="0" w:color="auto"/>
        <w:left w:val="none" w:sz="0" w:space="0" w:color="auto"/>
        <w:bottom w:val="none" w:sz="0" w:space="0" w:color="auto"/>
        <w:right w:val="none" w:sz="0" w:space="0" w:color="auto"/>
      </w:divBdr>
    </w:div>
    <w:div w:id="447554948">
      <w:bodyDiv w:val="1"/>
      <w:marLeft w:val="0"/>
      <w:marRight w:val="0"/>
      <w:marTop w:val="0"/>
      <w:marBottom w:val="0"/>
      <w:divBdr>
        <w:top w:val="none" w:sz="0" w:space="0" w:color="auto"/>
        <w:left w:val="none" w:sz="0" w:space="0" w:color="auto"/>
        <w:bottom w:val="none" w:sz="0" w:space="0" w:color="auto"/>
        <w:right w:val="none" w:sz="0" w:space="0" w:color="auto"/>
      </w:divBdr>
    </w:div>
    <w:div w:id="451831003">
      <w:bodyDiv w:val="1"/>
      <w:marLeft w:val="0"/>
      <w:marRight w:val="0"/>
      <w:marTop w:val="0"/>
      <w:marBottom w:val="0"/>
      <w:divBdr>
        <w:top w:val="none" w:sz="0" w:space="0" w:color="auto"/>
        <w:left w:val="none" w:sz="0" w:space="0" w:color="auto"/>
        <w:bottom w:val="none" w:sz="0" w:space="0" w:color="auto"/>
        <w:right w:val="none" w:sz="0" w:space="0" w:color="auto"/>
      </w:divBdr>
    </w:div>
    <w:div w:id="476189618">
      <w:bodyDiv w:val="1"/>
      <w:marLeft w:val="0"/>
      <w:marRight w:val="0"/>
      <w:marTop w:val="0"/>
      <w:marBottom w:val="0"/>
      <w:divBdr>
        <w:top w:val="none" w:sz="0" w:space="0" w:color="auto"/>
        <w:left w:val="none" w:sz="0" w:space="0" w:color="auto"/>
        <w:bottom w:val="none" w:sz="0" w:space="0" w:color="auto"/>
        <w:right w:val="none" w:sz="0" w:space="0" w:color="auto"/>
      </w:divBdr>
      <w:divsChild>
        <w:div w:id="923874355">
          <w:marLeft w:val="0"/>
          <w:marRight w:val="0"/>
          <w:marTop w:val="0"/>
          <w:marBottom w:val="0"/>
          <w:divBdr>
            <w:top w:val="none" w:sz="0" w:space="0" w:color="auto"/>
            <w:left w:val="none" w:sz="0" w:space="0" w:color="auto"/>
            <w:bottom w:val="none" w:sz="0" w:space="0" w:color="auto"/>
            <w:right w:val="none" w:sz="0" w:space="0" w:color="auto"/>
          </w:divBdr>
          <w:divsChild>
            <w:div w:id="1659260544">
              <w:marLeft w:val="0"/>
              <w:marRight w:val="0"/>
              <w:marTop w:val="0"/>
              <w:marBottom w:val="0"/>
              <w:divBdr>
                <w:top w:val="none" w:sz="0" w:space="0" w:color="auto"/>
                <w:left w:val="none" w:sz="0" w:space="0" w:color="auto"/>
                <w:bottom w:val="none" w:sz="0" w:space="0" w:color="auto"/>
                <w:right w:val="none" w:sz="0" w:space="0" w:color="auto"/>
              </w:divBdr>
              <w:divsChild>
                <w:div w:id="14721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0981">
      <w:bodyDiv w:val="1"/>
      <w:marLeft w:val="567"/>
      <w:marRight w:val="567"/>
      <w:marTop w:val="567"/>
      <w:marBottom w:val="567"/>
      <w:divBdr>
        <w:top w:val="none" w:sz="0" w:space="0" w:color="auto"/>
        <w:left w:val="none" w:sz="0" w:space="0" w:color="auto"/>
        <w:bottom w:val="none" w:sz="0" w:space="0" w:color="auto"/>
        <w:right w:val="none" w:sz="0" w:space="0" w:color="auto"/>
      </w:divBdr>
    </w:div>
    <w:div w:id="520706695">
      <w:bodyDiv w:val="1"/>
      <w:marLeft w:val="567"/>
      <w:marRight w:val="567"/>
      <w:marTop w:val="567"/>
      <w:marBottom w:val="567"/>
      <w:divBdr>
        <w:top w:val="none" w:sz="0" w:space="0" w:color="auto"/>
        <w:left w:val="none" w:sz="0" w:space="0" w:color="auto"/>
        <w:bottom w:val="none" w:sz="0" w:space="0" w:color="auto"/>
        <w:right w:val="none" w:sz="0" w:space="0" w:color="auto"/>
      </w:divBdr>
    </w:div>
    <w:div w:id="524750201">
      <w:bodyDiv w:val="1"/>
      <w:marLeft w:val="567"/>
      <w:marRight w:val="567"/>
      <w:marTop w:val="567"/>
      <w:marBottom w:val="567"/>
      <w:divBdr>
        <w:top w:val="none" w:sz="0" w:space="0" w:color="auto"/>
        <w:left w:val="none" w:sz="0" w:space="0" w:color="auto"/>
        <w:bottom w:val="none" w:sz="0" w:space="0" w:color="auto"/>
        <w:right w:val="none" w:sz="0" w:space="0" w:color="auto"/>
      </w:divBdr>
    </w:div>
    <w:div w:id="540678245">
      <w:bodyDiv w:val="1"/>
      <w:marLeft w:val="567"/>
      <w:marRight w:val="567"/>
      <w:marTop w:val="567"/>
      <w:marBottom w:val="567"/>
      <w:divBdr>
        <w:top w:val="none" w:sz="0" w:space="0" w:color="auto"/>
        <w:left w:val="none" w:sz="0" w:space="0" w:color="auto"/>
        <w:bottom w:val="none" w:sz="0" w:space="0" w:color="auto"/>
        <w:right w:val="none" w:sz="0" w:space="0" w:color="auto"/>
      </w:divBdr>
    </w:div>
    <w:div w:id="550382964">
      <w:bodyDiv w:val="1"/>
      <w:marLeft w:val="567"/>
      <w:marRight w:val="567"/>
      <w:marTop w:val="567"/>
      <w:marBottom w:val="567"/>
      <w:divBdr>
        <w:top w:val="none" w:sz="0" w:space="0" w:color="auto"/>
        <w:left w:val="none" w:sz="0" w:space="0" w:color="auto"/>
        <w:bottom w:val="none" w:sz="0" w:space="0" w:color="auto"/>
        <w:right w:val="none" w:sz="0" w:space="0" w:color="auto"/>
      </w:divBdr>
    </w:div>
    <w:div w:id="555776403">
      <w:bodyDiv w:val="1"/>
      <w:marLeft w:val="0"/>
      <w:marRight w:val="0"/>
      <w:marTop w:val="0"/>
      <w:marBottom w:val="0"/>
      <w:divBdr>
        <w:top w:val="none" w:sz="0" w:space="0" w:color="auto"/>
        <w:left w:val="none" w:sz="0" w:space="0" w:color="auto"/>
        <w:bottom w:val="none" w:sz="0" w:space="0" w:color="auto"/>
        <w:right w:val="none" w:sz="0" w:space="0" w:color="auto"/>
      </w:divBdr>
    </w:div>
    <w:div w:id="570118525">
      <w:bodyDiv w:val="1"/>
      <w:marLeft w:val="567"/>
      <w:marRight w:val="567"/>
      <w:marTop w:val="567"/>
      <w:marBottom w:val="567"/>
      <w:divBdr>
        <w:top w:val="none" w:sz="0" w:space="0" w:color="auto"/>
        <w:left w:val="none" w:sz="0" w:space="0" w:color="auto"/>
        <w:bottom w:val="none" w:sz="0" w:space="0" w:color="auto"/>
        <w:right w:val="none" w:sz="0" w:space="0" w:color="auto"/>
      </w:divBdr>
    </w:div>
    <w:div w:id="573003721">
      <w:bodyDiv w:val="1"/>
      <w:marLeft w:val="0"/>
      <w:marRight w:val="0"/>
      <w:marTop w:val="0"/>
      <w:marBottom w:val="0"/>
      <w:divBdr>
        <w:top w:val="none" w:sz="0" w:space="0" w:color="auto"/>
        <w:left w:val="none" w:sz="0" w:space="0" w:color="auto"/>
        <w:bottom w:val="none" w:sz="0" w:space="0" w:color="auto"/>
        <w:right w:val="none" w:sz="0" w:space="0" w:color="auto"/>
      </w:divBdr>
    </w:div>
    <w:div w:id="588738468">
      <w:bodyDiv w:val="1"/>
      <w:marLeft w:val="567"/>
      <w:marRight w:val="567"/>
      <w:marTop w:val="567"/>
      <w:marBottom w:val="567"/>
      <w:divBdr>
        <w:top w:val="none" w:sz="0" w:space="0" w:color="auto"/>
        <w:left w:val="none" w:sz="0" w:space="0" w:color="auto"/>
        <w:bottom w:val="none" w:sz="0" w:space="0" w:color="auto"/>
        <w:right w:val="none" w:sz="0" w:space="0" w:color="auto"/>
      </w:divBdr>
    </w:div>
    <w:div w:id="599067327">
      <w:bodyDiv w:val="1"/>
      <w:marLeft w:val="567"/>
      <w:marRight w:val="567"/>
      <w:marTop w:val="567"/>
      <w:marBottom w:val="567"/>
      <w:divBdr>
        <w:top w:val="none" w:sz="0" w:space="0" w:color="auto"/>
        <w:left w:val="none" w:sz="0" w:space="0" w:color="auto"/>
        <w:bottom w:val="none" w:sz="0" w:space="0" w:color="auto"/>
        <w:right w:val="none" w:sz="0" w:space="0" w:color="auto"/>
      </w:divBdr>
    </w:div>
    <w:div w:id="600068088">
      <w:bodyDiv w:val="1"/>
      <w:marLeft w:val="567"/>
      <w:marRight w:val="567"/>
      <w:marTop w:val="567"/>
      <w:marBottom w:val="567"/>
      <w:divBdr>
        <w:top w:val="none" w:sz="0" w:space="0" w:color="auto"/>
        <w:left w:val="none" w:sz="0" w:space="0" w:color="auto"/>
        <w:bottom w:val="none" w:sz="0" w:space="0" w:color="auto"/>
        <w:right w:val="none" w:sz="0" w:space="0" w:color="auto"/>
      </w:divBdr>
    </w:div>
    <w:div w:id="618101992">
      <w:bodyDiv w:val="1"/>
      <w:marLeft w:val="0"/>
      <w:marRight w:val="0"/>
      <w:marTop w:val="0"/>
      <w:marBottom w:val="0"/>
      <w:divBdr>
        <w:top w:val="none" w:sz="0" w:space="0" w:color="auto"/>
        <w:left w:val="none" w:sz="0" w:space="0" w:color="auto"/>
        <w:bottom w:val="none" w:sz="0" w:space="0" w:color="auto"/>
        <w:right w:val="none" w:sz="0" w:space="0" w:color="auto"/>
      </w:divBdr>
    </w:div>
    <w:div w:id="623855716">
      <w:bodyDiv w:val="1"/>
      <w:marLeft w:val="567"/>
      <w:marRight w:val="567"/>
      <w:marTop w:val="567"/>
      <w:marBottom w:val="567"/>
      <w:divBdr>
        <w:top w:val="none" w:sz="0" w:space="0" w:color="auto"/>
        <w:left w:val="none" w:sz="0" w:space="0" w:color="auto"/>
        <w:bottom w:val="none" w:sz="0" w:space="0" w:color="auto"/>
        <w:right w:val="none" w:sz="0" w:space="0" w:color="auto"/>
      </w:divBdr>
    </w:div>
    <w:div w:id="642076976">
      <w:bodyDiv w:val="1"/>
      <w:marLeft w:val="0"/>
      <w:marRight w:val="0"/>
      <w:marTop w:val="0"/>
      <w:marBottom w:val="0"/>
      <w:divBdr>
        <w:top w:val="none" w:sz="0" w:space="0" w:color="auto"/>
        <w:left w:val="none" w:sz="0" w:space="0" w:color="auto"/>
        <w:bottom w:val="none" w:sz="0" w:space="0" w:color="auto"/>
        <w:right w:val="none" w:sz="0" w:space="0" w:color="auto"/>
      </w:divBdr>
    </w:div>
    <w:div w:id="645164805">
      <w:bodyDiv w:val="1"/>
      <w:marLeft w:val="567"/>
      <w:marRight w:val="567"/>
      <w:marTop w:val="567"/>
      <w:marBottom w:val="567"/>
      <w:divBdr>
        <w:top w:val="none" w:sz="0" w:space="0" w:color="auto"/>
        <w:left w:val="none" w:sz="0" w:space="0" w:color="auto"/>
        <w:bottom w:val="none" w:sz="0" w:space="0" w:color="auto"/>
        <w:right w:val="none" w:sz="0" w:space="0" w:color="auto"/>
      </w:divBdr>
    </w:div>
    <w:div w:id="651715875">
      <w:bodyDiv w:val="1"/>
      <w:marLeft w:val="567"/>
      <w:marRight w:val="567"/>
      <w:marTop w:val="567"/>
      <w:marBottom w:val="567"/>
      <w:divBdr>
        <w:top w:val="none" w:sz="0" w:space="0" w:color="auto"/>
        <w:left w:val="none" w:sz="0" w:space="0" w:color="auto"/>
        <w:bottom w:val="none" w:sz="0" w:space="0" w:color="auto"/>
        <w:right w:val="none" w:sz="0" w:space="0" w:color="auto"/>
      </w:divBdr>
    </w:div>
    <w:div w:id="653263102">
      <w:bodyDiv w:val="1"/>
      <w:marLeft w:val="567"/>
      <w:marRight w:val="567"/>
      <w:marTop w:val="567"/>
      <w:marBottom w:val="567"/>
      <w:divBdr>
        <w:top w:val="none" w:sz="0" w:space="0" w:color="auto"/>
        <w:left w:val="none" w:sz="0" w:space="0" w:color="auto"/>
        <w:bottom w:val="none" w:sz="0" w:space="0" w:color="auto"/>
        <w:right w:val="none" w:sz="0" w:space="0" w:color="auto"/>
      </w:divBdr>
    </w:div>
    <w:div w:id="672954874">
      <w:bodyDiv w:val="1"/>
      <w:marLeft w:val="567"/>
      <w:marRight w:val="567"/>
      <w:marTop w:val="567"/>
      <w:marBottom w:val="567"/>
      <w:divBdr>
        <w:top w:val="none" w:sz="0" w:space="0" w:color="auto"/>
        <w:left w:val="none" w:sz="0" w:space="0" w:color="auto"/>
        <w:bottom w:val="none" w:sz="0" w:space="0" w:color="auto"/>
        <w:right w:val="none" w:sz="0" w:space="0" w:color="auto"/>
      </w:divBdr>
    </w:div>
    <w:div w:id="681712197">
      <w:bodyDiv w:val="1"/>
      <w:marLeft w:val="567"/>
      <w:marRight w:val="567"/>
      <w:marTop w:val="567"/>
      <w:marBottom w:val="567"/>
      <w:divBdr>
        <w:top w:val="none" w:sz="0" w:space="0" w:color="auto"/>
        <w:left w:val="none" w:sz="0" w:space="0" w:color="auto"/>
        <w:bottom w:val="none" w:sz="0" w:space="0" w:color="auto"/>
        <w:right w:val="none" w:sz="0" w:space="0" w:color="auto"/>
      </w:divBdr>
    </w:div>
    <w:div w:id="688411319">
      <w:bodyDiv w:val="1"/>
      <w:marLeft w:val="0"/>
      <w:marRight w:val="0"/>
      <w:marTop w:val="0"/>
      <w:marBottom w:val="0"/>
      <w:divBdr>
        <w:top w:val="none" w:sz="0" w:space="0" w:color="auto"/>
        <w:left w:val="none" w:sz="0" w:space="0" w:color="auto"/>
        <w:bottom w:val="none" w:sz="0" w:space="0" w:color="auto"/>
        <w:right w:val="none" w:sz="0" w:space="0" w:color="auto"/>
      </w:divBdr>
    </w:div>
    <w:div w:id="707920359">
      <w:bodyDiv w:val="1"/>
      <w:marLeft w:val="0"/>
      <w:marRight w:val="0"/>
      <w:marTop w:val="0"/>
      <w:marBottom w:val="0"/>
      <w:divBdr>
        <w:top w:val="none" w:sz="0" w:space="0" w:color="auto"/>
        <w:left w:val="none" w:sz="0" w:space="0" w:color="auto"/>
        <w:bottom w:val="none" w:sz="0" w:space="0" w:color="auto"/>
        <w:right w:val="none" w:sz="0" w:space="0" w:color="auto"/>
      </w:divBdr>
    </w:div>
    <w:div w:id="714739127">
      <w:bodyDiv w:val="1"/>
      <w:marLeft w:val="567"/>
      <w:marRight w:val="567"/>
      <w:marTop w:val="567"/>
      <w:marBottom w:val="567"/>
      <w:divBdr>
        <w:top w:val="none" w:sz="0" w:space="0" w:color="auto"/>
        <w:left w:val="none" w:sz="0" w:space="0" w:color="auto"/>
        <w:bottom w:val="none" w:sz="0" w:space="0" w:color="auto"/>
        <w:right w:val="none" w:sz="0" w:space="0" w:color="auto"/>
      </w:divBdr>
    </w:div>
    <w:div w:id="721563428">
      <w:bodyDiv w:val="1"/>
      <w:marLeft w:val="567"/>
      <w:marRight w:val="567"/>
      <w:marTop w:val="567"/>
      <w:marBottom w:val="567"/>
      <w:divBdr>
        <w:top w:val="none" w:sz="0" w:space="0" w:color="auto"/>
        <w:left w:val="none" w:sz="0" w:space="0" w:color="auto"/>
        <w:bottom w:val="none" w:sz="0" w:space="0" w:color="auto"/>
        <w:right w:val="none" w:sz="0" w:space="0" w:color="auto"/>
      </w:divBdr>
    </w:div>
    <w:div w:id="727606893">
      <w:bodyDiv w:val="1"/>
      <w:marLeft w:val="567"/>
      <w:marRight w:val="567"/>
      <w:marTop w:val="567"/>
      <w:marBottom w:val="567"/>
      <w:divBdr>
        <w:top w:val="none" w:sz="0" w:space="0" w:color="auto"/>
        <w:left w:val="none" w:sz="0" w:space="0" w:color="auto"/>
        <w:bottom w:val="none" w:sz="0" w:space="0" w:color="auto"/>
        <w:right w:val="none" w:sz="0" w:space="0" w:color="auto"/>
      </w:divBdr>
    </w:div>
    <w:div w:id="732507815">
      <w:bodyDiv w:val="1"/>
      <w:marLeft w:val="567"/>
      <w:marRight w:val="567"/>
      <w:marTop w:val="567"/>
      <w:marBottom w:val="567"/>
      <w:divBdr>
        <w:top w:val="none" w:sz="0" w:space="0" w:color="auto"/>
        <w:left w:val="none" w:sz="0" w:space="0" w:color="auto"/>
        <w:bottom w:val="none" w:sz="0" w:space="0" w:color="auto"/>
        <w:right w:val="none" w:sz="0" w:space="0" w:color="auto"/>
      </w:divBdr>
    </w:div>
    <w:div w:id="733964097">
      <w:bodyDiv w:val="1"/>
      <w:marLeft w:val="0"/>
      <w:marRight w:val="0"/>
      <w:marTop w:val="0"/>
      <w:marBottom w:val="0"/>
      <w:divBdr>
        <w:top w:val="none" w:sz="0" w:space="0" w:color="auto"/>
        <w:left w:val="none" w:sz="0" w:space="0" w:color="auto"/>
        <w:bottom w:val="none" w:sz="0" w:space="0" w:color="auto"/>
        <w:right w:val="none" w:sz="0" w:space="0" w:color="auto"/>
      </w:divBdr>
    </w:div>
    <w:div w:id="766197648">
      <w:bodyDiv w:val="1"/>
      <w:marLeft w:val="567"/>
      <w:marRight w:val="567"/>
      <w:marTop w:val="567"/>
      <w:marBottom w:val="567"/>
      <w:divBdr>
        <w:top w:val="none" w:sz="0" w:space="0" w:color="auto"/>
        <w:left w:val="none" w:sz="0" w:space="0" w:color="auto"/>
        <w:bottom w:val="none" w:sz="0" w:space="0" w:color="auto"/>
        <w:right w:val="none" w:sz="0" w:space="0" w:color="auto"/>
      </w:divBdr>
    </w:div>
    <w:div w:id="784734765">
      <w:bodyDiv w:val="1"/>
      <w:marLeft w:val="567"/>
      <w:marRight w:val="567"/>
      <w:marTop w:val="567"/>
      <w:marBottom w:val="567"/>
      <w:divBdr>
        <w:top w:val="none" w:sz="0" w:space="0" w:color="auto"/>
        <w:left w:val="none" w:sz="0" w:space="0" w:color="auto"/>
        <w:bottom w:val="none" w:sz="0" w:space="0" w:color="auto"/>
        <w:right w:val="none" w:sz="0" w:space="0" w:color="auto"/>
      </w:divBdr>
    </w:div>
    <w:div w:id="800222612">
      <w:bodyDiv w:val="1"/>
      <w:marLeft w:val="0"/>
      <w:marRight w:val="0"/>
      <w:marTop w:val="0"/>
      <w:marBottom w:val="0"/>
      <w:divBdr>
        <w:top w:val="none" w:sz="0" w:space="0" w:color="auto"/>
        <w:left w:val="none" w:sz="0" w:space="0" w:color="auto"/>
        <w:bottom w:val="none" w:sz="0" w:space="0" w:color="auto"/>
        <w:right w:val="none" w:sz="0" w:space="0" w:color="auto"/>
      </w:divBdr>
    </w:div>
    <w:div w:id="804660820">
      <w:bodyDiv w:val="1"/>
      <w:marLeft w:val="567"/>
      <w:marRight w:val="567"/>
      <w:marTop w:val="567"/>
      <w:marBottom w:val="567"/>
      <w:divBdr>
        <w:top w:val="none" w:sz="0" w:space="0" w:color="auto"/>
        <w:left w:val="none" w:sz="0" w:space="0" w:color="auto"/>
        <w:bottom w:val="none" w:sz="0" w:space="0" w:color="auto"/>
        <w:right w:val="none" w:sz="0" w:space="0" w:color="auto"/>
      </w:divBdr>
    </w:div>
    <w:div w:id="828328951">
      <w:bodyDiv w:val="1"/>
      <w:marLeft w:val="567"/>
      <w:marRight w:val="567"/>
      <w:marTop w:val="567"/>
      <w:marBottom w:val="567"/>
      <w:divBdr>
        <w:top w:val="none" w:sz="0" w:space="0" w:color="auto"/>
        <w:left w:val="none" w:sz="0" w:space="0" w:color="auto"/>
        <w:bottom w:val="none" w:sz="0" w:space="0" w:color="auto"/>
        <w:right w:val="none" w:sz="0" w:space="0" w:color="auto"/>
      </w:divBdr>
    </w:div>
    <w:div w:id="830407911">
      <w:bodyDiv w:val="1"/>
      <w:marLeft w:val="0"/>
      <w:marRight w:val="0"/>
      <w:marTop w:val="0"/>
      <w:marBottom w:val="0"/>
      <w:divBdr>
        <w:top w:val="none" w:sz="0" w:space="0" w:color="auto"/>
        <w:left w:val="none" w:sz="0" w:space="0" w:color="auto"/>
        <w:bottom w:val="none" w:sz="0" w:space="0" w:color="auto"/>
        <w:right w:val="none" w:sz="0" w:space="0" w:color="auto"/>
      </w:divBdr>
    </w:div>
    <w:div w:id="848909971">
      <w:bodyDiv w:val="1"/>
      <w:marLeft w:val="567"/>
      <w:marRight w:val="567"/>
      <w:marTop w:val="567"/>
      <w:marBottom w:val="567"/>
      <w:divBdr>
        <w:top w:val="none" w:sz="0" w:space="0" w:color="auto"/>
        <w:left w:val="none" w:sz="0" w:space="0" w:color="auto"/>
        <w:bottom w:val="none" w:sz="0" w:space="0" w:color="auto"/>
        <w:right w:val="none" w:sz="0" w:space="0" w:color="auto"/>
      </w:divBdr>
    </w:div>
    <w:div w:id="849679139">
      <w:bodyDiv w:val="1"/>
      <w:marLeft w:val="0"/>
      <w:marRight w:val="0"/>
      <w:marTop w:val="0"/>
      <w:marBottom w:val="0"/>
      <w:divBdr>
        <w:top w:val="none" w:sz="0" w:space="0" w:color="auto"/>
        <w:left w:val="none" w:sz="0" w:space="0" w:color="auto"/>
        <w:bottom w:val="none" w:sz="0" w:space="0" w:color="auto"/>
        <w:right w:val="none" w:sz="0" w:space="0" w:color="auto"/>
      </w:divBdr>
    </w:div>
    <w:div w:id="849760364">
      <w:bodyDiv w:val="1"/>
      <w:marLeft w:val="567"/>
      <w:marRight w:val="567"/>
      <w:marTop w:val="567"/>
      <w:marBottom w:val="567"/>
      <w:divBdr>
        <w:top w:val="none" w:sz="0" w:space="0" w:color="auto"/>
        <w:left w:val="none" w:sz="0" w:space="0" w:color="auto"/>
        <w:bottom w:val="none" w:sz="0" w:space="0" w:color="auto"/>
        <w:right w:val="none" w:sz="0" w:space="0" w:color="auto"/>
      </w:divBdr>
    </w:div>
    <w:div w:id="856039051">
      <w:bodyDiv w:val="1"/>
      <w:marLeft w:val="567"/>
      <w:marRight w:val="567"/>
      <w:marTop w:val="567"/>
      <w:marBottom w:val="567"/>
      <w:divBdr>
        <w:top w:val="none" w:sz="0" w:space="0" w:color="auto"/>
        <w:left w:val="none" w:sz="0" w:space="0" w:color="auto"/>
        <w:bottom w:val="none" w:sz="0" w:space="0" w:color="auto"/>
        <w:right w:val="none" w:sz="0" w:space="0" w:color="auto"/>
      </w:divBdr>
    </w:div>
    <w:div w:id="859928947">
      <w:bodyDiv w:val="1"/>
      <w:marLeft w:val="567"/>
      <w:marRight w:val="567"/>
      <w:marTop w:val="567"/>
      <w:marBottom w:val="567"/>
      <w:divBdr>
        <w:top w:val="none" w:sz="0" w:space="0" w:color="auto"/>
        <w:left w:val="none" w:sz="0" w:space="0" w:color="auto"/>
        <w:bottom w:val="none" w:sz="0" w:space="0" w:color="auto"/>
        <w:right w:val="none" w:sz="0" w:space="0" w:color="auto"/>
      </w:divBdr>
    </w:div>
    <w:div w:id="881676504">
      <w:bodyDiv w:val="1"/>
      <w:marLeft w:val="0"/>
      <w:marRight w:val="0"/>
      <w:marTop w:val="0"/>
      <w:marBottom w:val="0"/>
      <w:divBdr>
        <w:top w:val="none" w:sz="0" w:space="0" w:color="auto"/>
        <w:left w:val="none" w:sz="0" w:space="0" w:color="auto"/>
        <w:bottom w:val="none" w:sz="0" w:space="0" w:color="auto"/>
        <w:right w:val="none" w:sz="0" w:space="0" w:color="auto"/>
      </w:divBdr>
    </w:div>
    <w:div w:id="926620419">
      <w:bodyDiv w:val="1"/>
      <w:marLeft w:val="0"/>
      <w:marRight w:val="0"/>
      <w:marTop w:val="0"/>
      <w:marBottom w:val="0"/>
      <w:divBdr>
        <w:top w:val="none" w:sz="0" w:space="0" w:color="auto"/>
        <w:left w:val="none" w:sz="0" w:space="0" w:color="auto"/>
        <w:bottom w:val="none" w:sz="0" w:space="0" w:color="auto"/>
        <w:right w:val="none" w:sz="0" w:space="0" w:color="auto"/>
      </w:divBdr>
    </w:div>
    <w:div w:id="947926003">
      <w:bodyDiv w:val="1"/>
      <w:marLeft w:val="567"/>
      <w:marRight w:val="567"/>
      <w:marTop w:val="567"/>
      <w:marBottom w:val="567"/>
      <w:divBdr>
        <w:top w:val="none" w:sz="0" w:space="0" w:color="auto"/>
        <w:left w:val="none" w:sz="0" w:space="0" w:color="auto"/>
        <w:bottom w:val="none" w:sz="0" w:space="0" w:color="auto"/>
        <w:right w:val="none" w:sz="0" w:space="0" w:color="auto"/>
      </w:divBdr>
    </w:div>
    <w:div w:id="969896274">
      <w:bodyDiv w:val="1"/>
      <w:marLeft w:val="567"/>
      <w:marRight w:val="567"/>
      <w:marTop w:val="567"/>
      <w:marBottom w:val="567"/>
      <w:divBdr>
        <w:top w:val="none" w:sz="0" w:space="0" w:color="auto"/>
        <w:left w:val="none" w:sz="0" w:space="0" w:color="auto"/>
        <w:bottom w:val="none" w:sz="0" w:space="0" w:color="auto"/>
        <w:right w:val="none" w:sz="0" w:space="0" w:color="auto"/>
      </w:divBdr>
    </w:div>
    <w:div w:id="970751171">
      <w:bodyDiv w:val="1"/>
      <w:marLeft w:val="567"/>
      <w:marRight w:val="567"/>
      <w:marTop w:val="567"/>
      <w:marBottom w:val="567"/>
      <w:divBdr>
        <w:top w:val="none" w:sz="0" w:space="0" w:color="auto"/>
        <w:left w:val="none" w:sz="0" w:space="0" w:color="auto"/>
        <w:bottom w:val="none" w:sz="0" w:space="0" w:color="auto"/>
        <w:right w:val="none" w:sz="0" w:space="0" w:color="auto"/>
      </w:divBdr>
    </w:div>
    <w:div w:id="973100292">
      <w:bodyDiv w:val="1"/>
      <w:marLeft w:val="0"/>
      <w:marRight w:val="0"/>
      <w:marTop w:val="0"/>
      <w:marBottom w:val="0"/>
      <w:divBdr>
        <w:top w:val="none" w:sz="0" w:space="0" w:color="auto"/>
        <w:left w:val="none" w:sz="0" w:space="0" w:color="auto"/>
        <w:bottom w:val="none" w:sz="0" w:space="0" w:color="auto"/>
        <w:right w:val="none" w:sz="0" w:space="0" w:color="auto"/>
      </w:divBdr>
    </w:div>
    <w:div w:id="975062521">
      <w:bodyDiv w:val="1"/>
      <w:marLeft w:val="567"/>
      <w:marRight w:val="567"/>
      <w:marTop w:val="567"/>
      <w:marBottom w:val="567"/>
      <w:divBdr>
        <w:top w:val="none" w:sz="0" w:space="0" w:color="auto"/>
        <w:left w:val="none" w:sz="0" w:space="0" w:color="auto"/>
        <w:bottom w:val="none" w:sz="0" w:space="0" w:color="auto"/>
        <w:right w:val="none" w:sz="0" w:space="0" w:color="auto"/>
      </w:divBdr>
    </w:div>
    <w:div w:id="983462781">
      <w:bodyDiv w:val="1"/>
      <w:marLeft w:val="567"/>
      <w:marRight w:val="567"/>
      <w:marTop w:val="567"/>
      <w:marBottom w:val="567"/>
      <w:divBdr>
        <w:top w:val="none" w:sz="0" w:space="0" w:color="auto"/>
        <w:left w:val="none" w:sz="0" w:space="0" w:color="auto"/>
        <w:bottom w:val="none" w:sz="0" w:space="0" w:color="auto"/>
        <w:right w:val="none" w:sz="0" w:space="0" w:color="auto"/>
      </w:divBdr>
    </w:div>
    <w:div w:id="995839867">
      <w:bodyDiv w:val="1"/>
      <w:marLeft w:val="567"/>
      <w:marRight w:val="567"/>
      <w:marTop w:val="567"/>
      <w:marBottom w:val="567"/>
      <w:divBdr>
        <w:top w:val="none" w:sz="0" w:space="0" w:color="auto"/>
        <w:left w:val="none" w:sz="0" w:space="0" w:color="auto"/>
        <w:bottom w:val="none" w:sz="0" w:space="0" w:color="auto"/>
        <w:right w:val="none" w:sz="0" w:space="0" w:color="auto"/>
      </w:divBdr>
    </w:div>
    <w:div w:id="1012609183">
      <w:bodyDiv w:val="1"/>
      <w:marLeft w:val="0"/>
      <w:marRight w:val="0"/>
      <w:marTop w:val="0"/>
      <w:marBottom w:val="0"/>
      <w:divBdr>
        <w:top w:val="none" w:sz="0" w:space="0" w:color="auto"/>
        <w:left w:val="none" w:sz="0" w:space="0" w:color="auto"/>
        <w:bottom w:val="none" w:sz="0" w:space="0" w:color="auto"/>
        <w:right w:val="none" w:sz="0" w:space="0" w:color="auto"/>
      </w:divBdr>
    </w:div>
    <w:div w:id="1019235554">
      <w:bodyDiv w:val="1"/>
      <w:marLeft w:val="567"/>
      <w:marRight w:val="567"/>
      <w:marTop w:val="567"/>
      <w:marBottom w:val="567"/>
      <w:divBdr>
        <w:top w:val="none" w:sz="0" w:space="0" w:color="auto"/>
        <w:left w:val="none" w:sz="0" w:space="0" w:color="auto"/>
        <w:bottom w:val="none" w:sz="0" w:space="0" w:color="auto"/>
        <w:right w:val="none" w:sz="0" w:space="0" w:color="auto"/>
      </w:divBdr>
    </w:div>
    <w:div w:id="1019742645">
      <w:bodyDiv w:val="1"/>
      <w:marLeft w:val="567"/>
      <w:marRight w:val="567"/>
      <w:marTop w:val="567"/>
      <w:marBottom w:val="567"/>
      <w:divBdr>
        <w:top w:val="none" w:sz="0" w:space="0" w:color="auto"/>
        <w:left w:val="none" w:sz="0" w:space="0" w:color="auto"/>
        <w:bottom w:val="none" w:sz="0" w:space="0" w:color="auto"/>
        <w:right w:val="none" w:sz="0" w:space="0" w:color="auto"/>
      </w:divBdr>
    </w:div>
    <w:div w:id="1022709366">
      <w:bodyDiv w:val="1"/>
      <w:marLeft w:val="567"/>
      <w:marRight w:val="567"/>
      <w:marTop w:val="567"/>
      <w:marBottom w:val="567"/>
      <w:divBdr>
        <w:top w:val="none" w:sz="0" w:space="0" w:color="auto"/>
        <w:left w:val="none" w:sz="0" w:space="0" w:color="auto"/>
        <w:bottom w:val="none" w:sz="0" w:space="0" w:color="auto"/>
        <w:right w:val="none" w:sz="0" w:space="0" w:color="auto"/>
      </w:divBdr>
    </w:div>
    <w:div w:id="1028721316">
      <w:bodyDiv w:val="1"/>
      <w:marLeft w:val="0"/>
      <w:marRight w:val="0"/>
      <w:marTop w:val="0"/>
      <w:marBottom w:val="0"/>
      <w:divBdr>
        <w:top w:val="none" w:sz="0" w:space="0" w:color="auto"/>
        <w:left w:val="none" w:sz="0" w:space="0" w:color="auto"/>
        <w:bottom w:val="none" w:sz="0" w:space="0" w:color="auto"/>
        <w:right w:val="none" w:sz="0" w:space="0" w:color="auto"/>
      </w:divBdr>
    </w:div>
    <w:div w:id="1035304340">
      <w:bodyDiv w:val="1"/>
      <w:marLeft w:val="0"/>
      <w:marRight w:val="0"/>
      <w:marTop w:val="0"/>
      <w:marBottom w:val="0"/>
      <w:divBdr>
        <w:top w:val="none" w:sz="0" w:space="0" w:color="auto"/>
        <w:left w:val="none" w:sz="0" w:space="0" w:color="auto"/>
        <w:bottom w:val="none" w:sz="0" w:space="0" w:color="auto"/>
        <w:right w:val="none" w:sz="0" w:space="0" w:color="auto"/>
      </w:divBdr>
    </w:div>
    <w:div w:id="1037779483">
      <w:bodyDiv w:val="1"/>
      <w:marLeft w:val="0"/>
      <w:marRight w:val="0"/>
      <w:marTop w:val="0"/>
      <w:marBottom w:val="0"/>
      <w:divBdr>
        <w:top w:val="none" w:sz="0" w:space="0" w:color="auto"/>
        <w:left w:val="none" w:sz="0" w:space="0" w:color="auto"/>
        <w:bottom w:val="none" w:sz="0" w:space="0" w:color="auto"/>
        <w:right w:val="none" w:sz="0" w:space="0" w:color="auto"/>
      </w:divBdr>
    </w:div>
    <w:div w:id="1058431761">
      <w:bodyDiv w:val="1"/>
      <w:marLeft w:val="567"/>
      <w:marRight w:val="567"/>
      <w:marTop w:val="567"/>
      <w:marBottom w:val="567"/>
      <w:divBdr>
        <w:top w:val="none" w:sz="0" w:space="0" w:color="auto"/>
        <w:left w:val="none" w:sz="0" w:space="0" w:color="auto"/>
        <w:bottom w:val="none" w:sz="0" w:space="0" w:color="auto"/>
        <w:right w:val="none" w:sz="0" w:space="0" w:color="auto"/>
      </w:divBdr>
    </w:div>
    <w:div w:id="1063062716">
      <w:bodyDiv w:val="1"/>
      <w:marLeft w:val="0"/>
      <w:marRight w:val="0"/>
      <w:marTop w:val="0"/>
      <w:marBottom w:val="0"/>
      <w:divBdr>
        <w:top w:val="none" w:sz="0" w:space="0" w:color="auto"/>
        <w:left w:val="none" w:sz="0" w:space="0" w:color="auto"/>
        <w:bottom w:val="none" w:sz="0" w:space="0" w:color="auto"/>
        <w:right w:val="none" w:sz="0" w:space="0" w:color="auto"/>
      </w:divBdr>
    </w:div>
    <w:div w:id="1097676835">
      <w:bodyDiv w:val="1"/>
      <w:marLeft w:val="567"/>
      <w:marRight w:val="567"/>
      <w:marTop w:val="567"/>
      <w:marBottom w:val="567"/>
      <w:divBdr>
        <w:top w:val="none" w:sz="0" w:space="0" w:color="auto"/>
        <w:left w:val="none" w:sz="0" w:space="0" w:color="auto"/>
        <w:bottom w:val="none" w:sz="0" w:space="0" w:color="auto"/>
        <w:right w:val="none" w:sz="0" w:space="0" w:color="auto"/>
      </w:divBdr>
    </w:div>
    <w:div w:id="1115252519">
      <w:bodyDiv w:val="1"/>
      <w:marLeft w:val="567"/>
      <w:marRight w:val="567"/>
      <w:marTop w:val="567"/>
      <w:marBottom w:val="567"/>
      <w:divBdr>
        <w:top w:val="none" w:sz="0" w:space="0" w:color="auto"/>
        <w:left w:val="none" w:sz="0" w:space="0" w:color="auto"/>
        <w:bottom w:val="none" w:sz="0" w:space="0" w:color="auto"/>
        <w:right w:val="none" w:sz="0" w:space="0" w:color="auto"/>
      </w:divBdr>
    </w:div>
    <w:div w:id="1118717917">
      <w:bodyDiv w:val="1"/>
      <w:marLeft w:val="567"/>
      <w:marRight w:val="567"/>
      <w:marTop w:val="567"/>
      <w:marBottom w:val="567"/>
      <w:divBdr>
        <w:top w:val="none" w:sz="0" w:space="0" w:color="auto"/>
        <w:left w:val="none" w:sz="0" w:space="0" w:color="auto"/>
        <w:bottom w:val="none" w:sz="0" w:space="0" w:color="auto"/>
        <w:right w:val="none" w:sz="0" w:space="0" w:color="auto"/>
      </w:divBdr>
    </w:div>
    <w:div w:id="1119104055">
      <w:bodyDiv w:val="1"/>
      <w:marLeft w:val="567"/>
      <w:marRight w:val="567"/>
      <w:marTop w:val="567"/>
      <w:marBottom w:val="567"/>
      <w:divBdr>
        <w:top w:val="none" w:sz="0" w:space="0" w:color="auto"/>
        <w:left w:val="none" w:sz="0" w:space="0" w:color="auto"/>
        <w:bottom w:val="none" w:sz="0" w:space="0" w:color="auto"/>
        <w:right w:val="none" w:sz="0" w:space="0" w:color="auto"/>
      </w:divBdr>
    </w:div>
    <w:div w:id="1127549811">
      <w:bodyDiv w:val="1"/>
      <w:marLeft w:val="567"/>
      <w:marRight w:val="567"/>
      <w:marTop w:val="567"/>
      <w:marBottom w:val="567"/>
      <w:divBdr>
        <w:top w:val="none" w:sz="0" w:space="0" w:color="auto"/>
        <w:left w:val="none" w:sz="0" w:space="0" w:color="auto"/>
        <w:bottom w:val="none" w:sz="0" w:space="0" w:color="auto"/>
        <w:right w:val="none" w:sz="0" w:space="0" w:color="auto"/>
      </w:divBdr>
    </w:div>
    <w:div w:id="1139030899">
      <w:bodyDiv w:val="1"/>
      <w:marLeft w:val="567"/>
      <w:marRight w:val="567"/>
      <w:marTop w:val="567"/>
      <w:marBottom w:val="567"/>
      <w:divBdr>
        <w:top w:val="none" w:sz="0" w:space="0" w:color="auto"/>
        <w:left w:val="none" w:sz="0" w:space="0" w:color="auto"/>
        <w:bottom w:val="none" w:sz="0" w:space="0" w:color="auto"/>
        <w:right w:val="none" w:sz="0" w:space="0" w:color="auto"/>
      </w:divBdr>
    </w:div>
    <w:div w:id="1139151802">
      <w:bodyDiv w:val="1"/>
      <w:marLeft w:val="567"/>
      <w:marRight w:val="567"/>
      <w:marTop w:val="567"/>
      <w:marBottom w:val="567"/>
      <w:divBdr>
        <w:top w:val="none" w:sz="0" w:space="0" w:color="auto"/>
        <w:left w:val="none" w:sz="0" w:space="0" w:color="auto"/>
        <w:bottom w:val="none" w:sz="0" w:space="0" w:color="auto"/>
        <w:right w:val="none" w:sz="0" w:space="0" w:color="auto"/>
      </w:divBdr>
    </w:div>
    <w:div w:id="1146775421">
      <w:bodyDiv w:val="1"/>
      <w:marLeft w:val="567"/>
      <w:marRight w:val="567"/>
      <w:marTop w:val="567"/>
      <w:marBottom w:val="567"/>
      <w:divBdr>
        <w:top w:val="none" w:sz="0" w:space="0" w:color="auto"/>
        <w:left w:val="none" w:sz="0" w:space="0" w:color="auto"/>
        <w:bottom w:val="none" w:sz="0" w:space="0" w:color="auto"/>
        <w:right w:val="none" w:sz="0" w:space="0" w:color="auto"/>
      </w:divBdr>
    </w:div>
    <w:div w:id="1155072995">
      <w:bodyDiv w:val="1"/>
      <w:marLeft w:val="0"/>
      <w:marRight w:val="0"/>
      <w:marTop w:val="0"/>
      <w:marBottom w:val="0"/>
      <w:divBdr>
        <w:top w:val="none" w:sz="0" w:space="0" w:color="auto"/>
        <w:left w:val="none" w:sz="0" w:space="0" w:color="auto"/>
        <w:bottom w:val="none" w:sz="0" w:space="0" w:color="auto"/>
        <w:right w:val="none" w:sz="0" w:space="0" w:color="auto"/>
      </w:divBdr>
    </w:div>
    <w:div w:id="1156268275">
      <w:bodyDiv w:val="1"/>
      <w:marLeft w:val="0"/>
      <w:marRight w:val="0"/>
      <w:marTop w:val="0"/>
      <w:marBottom w:val="0"/>
      <w:divBdr>
        <w:top w:val="none" w:sz="0" w:space="0" w:color="auto"/>
        <w:left w:val="none" w:sz="0" w:space="0" w:color="auto"/>
        <w:bottom w:val="none" w:sz="0" w:space="0" w:color="auto"/>
        <w:right w:val="none" w:sz="0" w:space="0" w:color="auto"/>
      </w:divBdr>
    </w:div>
    <w:div w:id="1180239524">
      <w:bodyDiv w:val="1"/>
      <w:marLeft w:val="0"/>
      <w:marRight w:val="0"/>
      <w:marTop w:val="0"/>
      <w:marBottom w:val="0"/>
      <w:divBdr>
        <w:top w:val="none" w:sz="0" w:space="0" w:color="auto"/>
        <w:left w:val="none" w:sz="0" w:space="0" w:color="auto"/>
        <w:bottom w:val="none" w:sz="0" w:space="0" w:color="auto"/>
        <w:right w:val="none" w:sz="0" w:space="0" w:color="auto"/>
      </w:divBdr>
      <w:divsChild>
        <w:div w:id="1826700624">
          <w:marLeft w:val="0"/>
          <w:marRight w:val="0"/>
          <w:marTop w:val="0"/>
          <w:marBottom w:val="0"/>
          <w:divBdr>
            <w:top w:val="none" w:sz="0" w:space="0" w:color="auto"/>
            <w:left w:val="none" w:sz="0" w:space="0" w:color="auto"/>
            <w:bottom w:val="none" w:sz="0" w:space="0" w:color="auto"/>
            <w:right w:val="none" w:sz="0" w:space="0" w:color="auto"/>
          </w:divBdr>
          <w:divsChild>
            <w:div w:id="964193894">
              <w:marLeft w:val="0"/>
              <w:marRight w:val="0"/>
              <w:marTop w:val="0"/>
              <w:marBottom w:val="0"/>
              <w:divBdr>
                <w:top w:val="none" w:sz="0" w:space="0" w:color="auto"/>
                <w:left w:val="none" w:sz="0" w:space="0" w:color="auto"/>
                <w:bottom w:val="none" w:sz="0" w:space="0" w:color="auto"/>
                <w:right w:val="none" w:sz="0" w:space="0" w:color="auto"/>
              </w:divBdr>
              <w:divsChild>
                <w:div w:id="13931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2104">
      <w:bodyDiv w:val="1"/>
      <w:marLeft w:val="567"/>
      <w:marRight w:val="567"/>
      <w:marTop w:val="567"/>
      <w:marBottom w:val="567"/>
      <w:divBdr>
        <w:top w:val="none" w:sz="0" w:space="0" w:color="auto"/>
        <w:left w:val="none" w:sz="0" w:space="0" w:color="auto"/>
        <w:bottom w:val="none" w:sz="0" w:space="0" w:color="auto"/>
        <w:right w:val="none" w:sz="0" w:space="0" w:color="auto"/>
      </w:divBdr>
    </w:div>
    <w:div w:id="1192647001">
      <w:bodyDiv w:val="1"/>
      <w:marLeft w:val="567"/>
      <w:marRight w:val="567"/>
      <w:marTop w:val="567"/>
      <w:marBottom w:val="567"/>
      <w:divBdr>
        <w:top w:val="none" w:sz="0" w:space="0" w:color="auto"/>
        <w:left w:val="none" w:sz="0" w:space="0" w:color="auto"/>
        <w:bottom w:val="none" w:sz="0" w:space="0" w:color="auto"/>
        <w:right w:val="none" w:sz="0" w:space="0" w:color="auto"/>
      </w:divBdr>
    </w:div>
    <w:div w:id="1194805810">
      <w:bodyDiv w:val="1"/>
      <w:marLeft w:val="0"/>
      <w:marRight w:val="0"/>
      <w:marTop w:val="0"/>
      <w:marBottom w:val="0"/>
      <w:divBdr>
        <w:top w:val="none" w:sz="0" w:space="0" w:color="auto"/>
        <w:left w:val="none" w:sz="0" w:space="0" w:color="auto"/>
        <w:bottom w:val="none" w:sz="0" w:space="0" w:color="auto"/>
        <w:right w:val="none" w:sz="0" w:space="0" w:color="auto"/>
      </w:divBdr>
    </w:div>
    <w:div w:id="1197503722">
      <w:bodyDiv w:val="1"/>
      <w:marLeft w:val="0"/>
      <w:marRight w:val="0"/>
      <w:marTop w:val="0"/>
      <w:marBottom w:val="0"/>
      <w:divBdr>
        <w:top w:val="none" w:sz="0" w:space="0" w:color="auto"/>
        <w:left w:val="none" w:sz="0" w:space="0" w:color="auto"/>
        <w:bottom w:val="none" w:sz="0" w:space="0" w:color="auto"/>
        <w:right w:val="none" w:sz="0" w:space="0" w:color="auto"/>
      </w:divBdr>
    </w:div>
    <w:div w:id="1209101936">
      <w:bodyDiv w:val="1"/>
      <w:marLeft w:val="0"/>
      <w:marRight w:val="0"/>
      <w:marTop w:val="0"/>
      <w:marBottom w:val="0"/>
      <w:divBdr>
        <w:top w:val="none" w:sz="0" w:space="0" w:color="auto"/>
        <w:left w:val="none" w:sz="0" w:space="0" w:color="auto"/>
        <w:bottom w:val="none" w:sz="0" w:space="0" w:color="auto"/>
        <w:right w:val="none" w:sz="0" w:space="0" w:color="auto"/>
      </w:divBdr>
    </w:div>
    <w:div w:id="1219173941">
      <w:bodyDiv w:val="1"/>
      <w:marLeft w:val="567"/>
      <w:marRight w:val="567"/>
      <w:marTop w:val="567"/>
      <w:marBottom w:val="567"/>
      <w:divBdr>
        <w:top w:val="none" w:sz="0" w:space="0" w:color="auto"/>
        <w:left w:val="none" w:sz="0" w:space="0" w:color="auto"/>
        <w:bottom w:val="none" w:sz="0" w:space="0" w:color="auto"/>
        <w:right w:val="none" w:sz="0" w:space="0" w:color="auto"/>
      </w:divBdr>
    </w:div>
    <w:div w:id="1247299886">
      <w:bodyDiv w:val="1"/>
      <w:marLeft w:val="0"/>
      <w:marRight w:val="0"/>
      <w:marTop w:val="0"/>
      <w:marBottom w:val="0"/>
      <w:divBdr>
        <w:top w:val="none" w:sz="0" w:space="0" w:color="auto"/>
        <w:left w:val="none" w:sz="0" w:space="0" w:color="auto"/>
        <w:bottom w:val="none" w:sz="0" w:space="0" w:color="auto"/>
        <w:right w:val="none" w:sz="0" w:space="0" w:color="auto"/>
      </w:divBdr>
    </w:div>
    <w:div w:id="1257902729">
      <w:bodyDiv w:val="1"/>
      <w:marLeft w:val="567"/>
      <w:marRight w:val="567"/>
      <w:marTop w:val="567"/>
      <w:marBottom w:val="567"/>
      <w:divBdr>
        <w:top w:val="none" w:sz="0" w:space="0" w:color="auto"/>
        <w:left w:val="none" w:sz="0" w:space="0" w:color="auto"/>
        <w:bottom w:val="none" w:sz="0" w:space="0" w:color="auto"/>
        <w:right w:val="none" w:sz="0" w:space="0" w:color="auto"/>
      </w:divBdr>
    </w:div>
    <w:div w:id="1260480422">
      <w:bodyDiv w:val="1"/>
      <w:marLeft w:val="567"/>
      <w:marRight w:val="567"/>
      <w:marTop w:val="567"/>
      <w:marBottom w:val="567"/>
      <w:divBdr>
        <w:top w:val="none" w:sz="0" w:space="0" w:color="auto"/>
        <w:left w:val="none" w:sz="0" w:space="0" w:color="auto"/>
        <w:bottom w:val="none" w:sz="0" w:space="0" w:color="auto"/>
        <w:right w:val="none" w:sz="0" w:space="0" w:color="auto"/>
      </w:divBdr>
    </w:div>
    <w:div w:id="1263033102">
      <w:bodyDiv w:val="1"/>
      <w:marLeft w:val="567"/>
      <w:marRight w:val="567"/>
      <w:marTop w:val="567"/>
      <w:marBottom w:val="567"/>
      <w:divBdr>
        <w:top w:val="none" w:sz="0" w:space="0" w:color="auto"/>
        <w:left w:val="none" w:sz="0" w:space="0" w:color="auto"/>
        <w:bottom w:val="none" w:sz="0" w:space="0" w:color="auto"/>
        <w:right w:val="none" w:sz="0" w:space="0" w:color="auto"/>
      </w:divBdr>
    </w:div>
    <w:div w:id="1263763168">
      <w:bodyDiv w:val="1"/>
      <w:marLeft w:val="567"/>
      <w:marRight w:val="567"/>
      <w:marTop w:val="567"/>
      <w:marBottom w:val="567"/>
      <w:divBdr>
        <w:top w:val="none" w:sz="0" w:space="0" w:color="auto"/>
        <w:left w:val="none" w:sz="0" w:space="0" w:color="auto"/>
        <w:bottom w:val="none" w:sz="0" w:space="0" w:color="auto"/>
        <w:right w:val="none" w:sz="0" w:space="0" w:color="auto"/>
      </w:divBdr>
    </w:div>
    <w:div w:id="1263878609">
      <w:bodyDiv w:val="1"/>
      <w:marLeft w:val="0"/>
      <w:marRight w:val="0"/>
      <w:marTop w:val="0"/>
      <w:marBottom w:val="0"/>
      <w:divBdr>
        <w:top w:val="none" w:sz="0" w:space="0" w:color="auto"/>
        <w:left w:val="none" w:sz="0" w:space="0" w:color="auto"/>
        <w:bottom w:val="none" w:sz="0" w:space="0" w:color="auto"/>
        <w:right w:val="none" w:sz="0" w:space="0" w:color="auto"/>
      </w:divBdr>
    </w:div>
    <w:div w:id="1267075220">
      <w:bodyDiv w:val="1"/>
      <w:marLeft w:val="567"/>
      <w:marRight w:val="567"/>
      <w:marTop w:val="567"/>
      <w:marBottom w:val="567"/>
      <w:divBdr>
        <w:top w:val="none" w:sz="0" w:space="0" w:color="auto"/>
        <w:left w:val="none" w:sz="0" w:space="0" w:color="auto"/>
        <w:bottom w:val="none" w:sz="0" w:space="0" w:color="auto"/>
        <w:right w:val="none" w:sz="0" w:space="0" w:color="auto"/>
      </w:divBdr>
    </w:div>
    <w:div w:id="1271549240">
      <w:bodyDiv w:val="1"/>
      <w:marLeft w:val="0"/>
      <w:marRight w:val="0"/>
      <w:marTop w:val="0"/>
      <w:marBottom w:val="0"/>
      <w:divBdr>
        <w:top w:val="none" w:sz="0" w:space="0" w:color="auto"/>
        <w:left w:val="none" w:sz="0" w:space="0" w:color="auto"/>
        <w:bottom w:val="none" w:sz="0" w:space="0" w:color="auto"/>
        <w:right w:val="none" w:sz="0" w:space="0" w:color="auto"/>
      </w:divBdr>
    </w:div>
    <w:div w:id="1300841677">
      <w:bodyDiv w:val="1"/>
      <w:marLeft w:val="0"/>
      <w:marRight w:val="0"/>
      <w:marTop w:val="0"/>
      <w:marBottom w:val="0"/>
      <w:divBdr>
        <w:top w:val="none" w:sz="0" w:space="0" w:color="auto"/>
        <w:left w:val="none" w:sz="0" w:space="0" w:color="auto"/>
        <w:bottom w:val="none" w:sz="0" w:space="0" w:color="auto"/>
        <w:right w:val="none" w:sz="0" w:space="0" w:color="auto"/>
      </w:divBdr>
    </w:div>
    <w:div w:id="1304387217">
      <w:bodyDiv w:val="1"/>
      <w:marLeft w:val="0"/>
      <w:marRight w:val="0"/>
      <w:marTop w:val="0"/>
      <w:marBottom w:val="0"/>
      <w:divBdr>
        <w:top w:val="none" w:sz="0" w:space="0" w:color="auto"/>
        <w:left w:val="none" w:sz="0" w:space="0" w:color="auto"/>
        <w:bottom w:val="none" w:sz="0" w:space="0" w:color="auto"/>
        <w:right w:val="none" w:sz="0" w:space="0" w:color="auto"/>
      </w:divBdr>
    </w:div>
    <w:div w:id="1305889555">
      <w:bodyDiv w:val="1"/>
      <w:marLeft w:val="567"/>
      <w:marRight w:val="567"/>
      <w:marTop w:val="567"/>
      <w:marBottom w:val="567"/>
      <w:divBdr>
        <w:top w:val="none" w:sz="0" w:space="0" w:color="auto"/>
        <w:left w:val="none" w:sz="0" w:space="0" w:color="auto"/>
        <w:bottom w:val="none" w:sz="0" w:space="0" w:color="auto"/>
        <w:right w:val="none" w:sz="0" w:space="0" w:color="auto"/>
      </w:divBdr>
    </w:div>
    <w:div w:id="1309091390">
      <w:bodyDiv w:val="1"/>
      <w:marLeft w:val="567"/>
      <w:marRight w:val="567"/>
      <w:marTop w:val="567"/>
      <w:marBottom w:val="567"/>
      <w:divBdr>
        <w:top w:val="none" w:sz="0" w:space="0" w:color="auto"/>
        <w:left w:val="none" w:sz="0" w:space="0" w:color="auto"/>
        <w:bottom w:val="none" w:sz="0" w:space="0" w:color="auto"/>
        <w:right w:val="none" w:sz="0" w:space="0" w:color="auto"/>
      </w:divBdr>
    </w:div>
    <w:div w:id="1315140327">
      <w:bodyDiv w:val="1"/>
      <w:marLeft w:val="0"/>
      <w:marRight w:val="0"/>
      <w:marTop w:val="0"/>
      <w:marBottom w:val="0"/>
      <w:divBdr>
        <w:top w:val="none" w:sz="0" w:space="0" w:color="auto"/>
        <w:left w:val="none" w:sz="0" w:space="0" w:color="auto"/>
        <w:bottom w:val="none" w:sz="0" w:space="0" w:color="auto"/>
        <w:right w:val="none" w:sz="0" w:space="0" w:color="auto"/>
      </w:divBdr>
    </w:div>
    <w:div w:id="1317226238">
      <w:bodyDiv w:val="1"/>
      <w:marLeft w:val="567"/>
      <w:marRight w:val="567"/>
      <w:marTop w:val="567"/>
      <w:marBottom w:val="567"/>
      <w:divBdr>
        <w:top w:val="none" w:sz="0" w:space="0" w:color="auto"/>
        <w:left w:val="none" w:sz="0" w:space="0" w:color="auto"/>
        <w:bottom w:val="none" w:sz="0" w:space="0" w:color="auto"/>
        <w:right w:val="none" w:sz="0" w:space="0" w:color="auto"/>
      </w:divBdr>
    </w:div>
    <w:div w:id="1331057028">
      <w:bodyDiv w:val="1"/>
      <w:marLeft w:val="567"/>
      <w:marRight w:val="567"/>
      <w:marTop w:val="567"/>
      <w:marBottom w:val="567"/>
      <w:divBdr>
        <w:top w:val="none" w:sz="0" w:space="0" w:color="auto"/>
        <w:left w:val="none" w:sz="0" w:space="0" w:color="auto"/>
        <w:bottom w:val="none" w:sz="0" w:space="0" w:color="auto"/>
        <w:right w:val="none" w:sz="0" w:space="0" w:color="auto"/>
      </w:divBdr>
    </w:div>
    <w:div w:id="1347557868">
      <w:bodyDiv w:val="1"/>
      <w:marLeft w:val="567"/>
      <w:marRight w:val="567"/>
      <w:marTop w:val="567"/>
      <w:marBottom w:val="567"/>
      <w:divBdr>
        <w:top w:val="none" w:sz="0" w:space="0" w:color="auto"/>
        <w:left w:val="none" w:sz="0" w:space="0" w:color="auto"/>
        <w:bottom w:val="none" w:sz="0" w:space="0" w:color="auto"/>
        <w:right w:val="none" w:sz="0" w:space="0" w:color="auto"/>
      </w:divBdr>
    </w:div>
    <w:div w:id="1348671881">
      <w:bodyDiv w:val="1"/>
      <w:marLeft w:val="0"/>
      <w:marRight w:val="0"/>
      <w:marTop w:val="0"/>
      <w:marBottom w:val="0"/>
      <w:divBdr>
        <w:top w:val="none" w:sz="0" w:space="0" w:color="auto"/>
        <w:left w:val="none" w:sz="0" w:space="0" w:color="auto"/>
        <w:bottom w:val="none" w:sz="0" w:space="0" w:color="auto"/>
        <w:right w:val="none" w:sz="0" w:space="0" w:color="auto"/>
      </w:divBdr>
    </w:div>
    <w:div w:id="1354109913">
      <w:bodyDiv w:val="1"/>
      <w:marLeft w:val="567"/>
      <w:marRight w:val="567"/>
      <w:marTop w:val="567"/>
      <w:marBottom w:val="567"/>
      <w:divBdr>
        <w:top w:val="none" w:sz="0" w:space="0" w:color="auto"/>
        <w:left w:val="none" w:sz="0" w:space="0" w:color="auto"/>
        <w:bottom w:val="none" w:sz="0" w:space="0" w:color="auto"/>
        <w:right w:val="none" w:sz="0" w:space="0" w:color="auto"/>
      </w:divBdr>
    </w:div>
    <w:div w:id="1376613892">
      <w:bodyDiv w:val="1"/>
      <w:marLeft w:val="0"/>
      <w:marRight w:val="0"/>
      <w:marTop w:val="0"/>
      <w:marBottom w:val="0"/>
      <w:divBdr>
        <w:top w:val="none" w:sz="0" w:space="0" w:color="auto"/>
        <w:left w:val="none" w:sz="0" w:space="0" w:color="auto"/>
        <w:bottom w:val="none" w:sz="0" w:space="0" w:color="auto"/>
        <w:right w:val="none" w:sz="0" w:space="0" w:color="auto"/>
      </w:divBdr>
    </w:div>
    <w:div w:id="1399790867">
      <w:bodyDiv w:val="1"/>
      <w:marLeft w:val="567"/>
      <w:marRight w:val="567"/>
      <w:marTop w:val="567"/>
      <w:marBottom w:val="567"/>
      <w:divBdr>
        <w:top w:val="none" w:sz="0" w:space="0" w:color="auto"/>
        <w:left w:val="none" w:sz="0" w:space="0" w:color="auto"/>
        <w:bottom w:val="none" w:sz="0" w:space="0" w:color="auto"/>
        <w:right w:val="none" w:sz="0" w:space="0" w:color="auto"/>
      </w:divBdr>
    </w:div>
    <w:div w:id="1414472931">
      <w:bodyDiv w:val="1"/>
      <w:marLeft w:val="567"/>
      <w:marRight w:val="567"/>
      <w:marTop w:val="567"/>
      <w:marBottom w:val="567"/>
      <w:divBdr>
        <w:top w:val="none" w:sz="0" w:space="0" w:color="auto"/>
        <w:left w:val="none" w:sz="0" w:space="0" w:color="auto"/>
        <w:bottom w:val="none" w:sz="0" w:space="0" w:color="auto"/>
        <w:right w:val="none" w:sz="0" w:space="0" w:color="auto"/>
      </w:divBdr>
    </w:div>
    <w:div w:id="1416631758">
      <w:bodyDiv w:val="1"/>
      <w:marLeft w:val="0"/>
      <w:marRight w:val="0"/>
      <w:marTop w:val="0"/>
      <w:marBottom w:val="0"/>
      <w:divBdr>
        <w:top w:val="none" w:sz="0" w:space="0" w:color="auto"/>
        <w:left w:val="none" w:sz="0" w:space="0" w:color="auto"/>
        <w:bottom w:val="none" w:sz="0" w:space="0" w:color="auto"/>
        <w:right w:val="none" w:sz="0" w:space="0" w:color="auto"/>
      </w:divBdr>
    </w:div>
    <w:div w:id="1417290381">
      <w:bodyDiv w:val="1"/>
      <w:marLeft w:val="0"/>
      <w:marRight w:val="0"/>
      <w:marTop w:val="0"/>
      <w:marBottom w:val="0"/>
      <w:divBdr>
        <w:top w:val="none" w:sz="0" w:space="0" w:color="auto"/>
        <w:left w:val="none" w:sz="0" w:space="0" w:color="auto"/>
        <w:bottom w:val="none" w:sz="0" w:space="0" w:color="auto"/>
        <w:right w:val="none" w:sz="0" w:space="0" w:color="auto"/>
      </w:divBdr>
    </w:div>
    <w:div w:id="1439375011">
      <w:bodyDiv w:val="1"/>
      <w:marLeft w:val="567"/>
      <w:marRight w:val="567"/>
      <w:marTop w:val="567"/>
      <w:marBottom w:val="567"/>
      <w:divBdr>
        <w:top w:val="none" w:sz="0" w:space="0" w:color="auto"/>
        <w:left w:val="none" w:sz="0" w:space="0" w:color="auto"/>
        <w:bottom w:val="none" w:sz="0" w:space="0" w:color="auto"/>
        <w:right w:val="none" w:sz="0" w:space="0" w:color="auto"/>
      </w:divBdr>
    </w:div>
    <w:div w:id="1441103806">
      <w:bodyDiv w:val="1"/>
      <w:marLeft w:val="567"/>
      <w:marRight w:val="567"/>
      <w:marTop w:val="567"/>
      <w:marBottom w:val="567"/>
      <w:divBdr>
        <w:top w:val="none" w:sz="0" w:space="0" w:color="auto"/>
        <w:left w:val="none" w:sz="0" w:space="0" w:color="auto"/>
        <w:bottom w:val="none" w:sz="0" w:space="0" w:color="auto"/>
        <w:right w:val="none" w:sz="0" w:space="0" w:color="auto"/>
      </w:divBdr>
    </w:div>
    <w:div w:id="1470707143">
      <w:bodyDiv w:val="1"/>
      <w:marLeft w:val="567"/>
      <w:marRight w:val="567"/>
      <w:marTop w:val="567"/>
      <w:marBottom w:val="567"/>
      <w:divBdr>
        <w:top w:val="none" w:sz="0" w:space="0" w:color="auto"/>
        <w:left w:val="none" w:sz="0" w:space="0" w:color="auto"/>
        <w:bottom w:val="none" w:sz="0" w:space="0" w:color="auto"/>
        <w:right w:val="none" w:sz="0" w:space="0" w:color="auto"/>
      </w:divBdr>
    </w:div>
    <w:div w:id="1473981726">
      <w:bodyDiv w:val="1"/>
      <w:marLeft w:val="0"/>
      <w:marRight w:val="0"/>
      <w:marTop w:val="0"/>
      <w:marBottom w:val="0"/>
      <w:divBdr>
        <w:top w:val="none" w:sz="0" w:space="0" w:color="auto"/>
        <w:left w:val="none" w:sz="0" w:space="0" w:color="auto"/>
        <w:bottom w:val="none" w:sz="0" w:space="0" w:color="auto"/>
        <w:right w:val="none" w:sz="0" w:space="0" w:color="auto"/>
      </w:divBdr>
    </w:div>
    <w:div w:id="1476023495">
      <w:bodyDiv w:val="1"/>
      <w:marLeft w:val="567"/>
      <w:marRight w:val="567"/>
      <w:marTop w:val="567"/>
      <w:marBottom w:val="567"/>
      <w:divBdr>
        <w:top w:val="none" w:sz="0" w:space="0" w:color="auto"/>
        <w:left w:val="none" w:sz="0" w:space="0" w:color="auto"/>
        <w:bottom w:val="none" w:sz="0" w:space="0" w:color="auto"/>
        <w:right w:val="none" w:sz="0" w:space="0" w:color="auto"/>
      </w:divBdr>
    </w:div>
    <w:div w:id="1487626729">
      <w:bodyDiv w:val="1"/>
      <w:marLeft w:val="567"/>
      <w:marRight w:val="567"/>
      <w:marTop w:val="567"/>
      <w:marBottom w:val="567"/>
      <w:divBdr>
        <w:top w:val="none" w:sz="0" w:space="0" w:color="auto"/>
        <w:left w:val="none" w:sz="0" w:space="0" w:color="auto"/>
        <w:bottom w:val="none" w:sz="0" w:space="0" w:color="auto"/>
        <w:right w:val="none" w:sz="0" w:space="0" w:color="auto"/>
      </w:divBdr>
    </w:div>
    <w:div w:id="1495681858">
      <w:bodyDiv w:val="1"/>
      <w:marLeft w:val="567"/>
      <w:marRight w:val="567"/>
      <w:marTop w:val="567"/>
      <w:marBottom w:val="567"/>
      <w:divBdr>
        <w:top w:val="none" w:sz="0" w:space="0" w:color="auto"/>
        <w:left w:val="none" w:sz="0" w:space="0" w:color="auto"/>
        <w:bottom w:val="none" w:sz="0" w:space="0" w:color="auto"/>
        <w:right w:val="none" w:sz="0" w:space="0" w:color="auto"/>
      </w:divBdr>
    </w:div>
    <w:div w:id="1507397977">
      <w:bodyDiv w:val="1"/>
      <w:marLeft w:val="567"/>
      <w:marRight w:val="567"/>
      <w:marTop w:val="567"/>
      <w:marBottom w:val="567"/>
      <w:divBdr>
        <w:top w:val="none" w:sz="0" w:space="0" w:color="auto"/>
        <w:left w:val="none" w:sz="0" w:space="0" w:color="auto"/>
        <w:bottom w:val="none" w:sz="0" w:space="0" w:color="auto"/>
        <w:right w:val="none" w:sz="0" w:space="0" w:color="auto"/>
      </w:divBdr>
    </w:div>
    <w:div w:id="1515605862">
      <w:bodyDiv w:val="1"/>
      <w:marLeft w:val="567"/>
      <w:marRight w:val="567"/>
      <w:marTop w:val="567"/>
      <w:marBottom w:val="567"/>
      <w:divBdr>
        <w:top w:val="none" w:sz="0" w:space="0" w:color="auto"/>
        <w:left w:val="none" w:sz="0" w:space="0" w:color="auto"/>
        <w:bottom w:val="none" w:sz="0" w:space="0" w:color="auto"/>
        <w:right w:val="none" w:sz="0" w:space="0" w:color="auto"/>
      </w:divBdr>
    </w:div>
    <w:div w:id="1531797715">
      <w:bodyDiv w:val="1"/>
      <w:marLeft w:val="567"/>
      <w:marRight w:val="567"/>
      <w:marTop w:val="567"/>
      <w:marBottom w:val="567"/>
      <w:divBdr>
        <w:top w:val="none" w:sz="0" w:space="0" w:color="auto"/>
        <w:left w:val="none" w:sz="0" w:space="0" w:color="auto"/>
        <w:bottom w:val="none" w:sz="0" w:space="0" w:color="auto"/>
        <w:right w:val="none" w:sz="0" w:space="0" w:color="auto"/>
      </w:divBdr>
    </w:div>
    <w:div w:id="1532187617">
      <w:bodyDiv w:val="1"/>
      <w:marLeft w:val="0"/>
      <w:marRight w:val="0"/>
      <w:marTop w:val="0"/>
      <w:marBottom w:val="0"/>
      <w:divBdr>
        <w:top w:val="none" w:sz="0" w:space="0" w:color="auto"/>
        <w:left w:val="none" w:sz="0" w:space="0" w:color="auto"/>
        <w:bottom w:val="none" w:sz="0" w:space="0" w:color="auto"/>
        <w:right w:val="none" w:sz="0" w:space="0" w:color="auto"/>
      </w:divBdr>
    </w:div>
    <w:div w:id="1560677343">
      <w:bodyDiv w:val="1"/>
      <w:marLeft w:val="567"/>
      <w:marRight w:val="567"/>
      <w:marTop w:val="567"/>
      <w:marBottom w:val="567"/>
      <w:divBdr>
        <w:top w:val="none" w:sz="0" w:space="0" w:color="auto"/>
        <w:left w:val="none" w:sz="0" w:space="0" w:color="auto"/>
        <w:bottom w:val="none" w:sz="0" w:space="0" w:color="auto"/>
        <w:right w:val="none" w:sz="0" w:space="0" w:color="auto"/>
      </w:divBdr>
    </w:div>
    <w:div w:id="1564216294">
      <w:bodyDiv w:val="1"/>
      <w:marLeft w:val="567"/>
      <w:marRight w:val="567"/>
      <w:marTop w:val="567"/>
      <w:marBottom w:val="567"/>
      <w:divBdr>
        <w:top w:val="none" w:sz="0" w:space="0" w:color="auto"/>
        <w:left w:val="none" w:sz="0" w:space="0" w:color="auto"/>
        <w:bottom w:val="none" w:sz="0" w:space="0" w:color="auto"/>
        <w:right w:val="none" w:sz="0" w:space="0" w:color="auto"/>
      </w:divBdr>
    </w:div>
    <w:div w:id="1565220134">
      <w:bodyDiv w:val="1"/>
      <w:marLeft w:val="567"/>
      <w:marRight w:val="567"/>
      <w:marTop w:val="567"/>
      <w:marBottom w:val="567"/>
      <w:divBdr>
        <w:top w:val="none" w:sz="0" w:space="0" w:color="auto"/>
        <w:left w:val="none" w:sz="0" w:space="0" w:color="auto"/>
        <w:bottom w:val="none" w:sz="0" w:space="0" w:color="auto"/>
        <w:right w:val="none" w:sz="0" w:space="0" w:color="auto"/>
      </w:divBdr>
    </w:div>
    <w:div w:id="1575437306">
      <w:bodyDiv w:val="1"/>
      <w:marLeft w:val="0"/>
      <w:marRight w:val="0"/>
      <w:marTop w:val="0"/>
      <w:marBottom w:val="0"/>
      <w:divBdr>
        <w:top w:val="none" w:sz="0" w:space="0" w:color="auto"/>
        <w:left w:val="none" w:sz="0" w:space="0" w:color="auto"/>
        <w:bottom w:val="none" w:sz="0" w:space="0" w:color="auto"/>
        <w:right w:val="none" w:sz="0" w:space="0" w:color="auto"/>
      </w:divBdr>
    </w:div>
    <w:div w:id="1581285066">
      <w:bodyDiv w:val="1"/>
      <w:marLeft w:val="567"/>
      <w:marRight w:val="567"/>
      <w:marTop w:val="567"/>
      <w:marBottom w:val="567"/>
      <w:divBdr>
        <w:top w:val="none" w:sz="0" w:space="0" w:color="auto"/>
        <w:left w:val="none" w:sz="0" w:space="0" w:color="auto"/>
        <w:bottom w:val="none" w:sz="0" w:space="0" w:color="auto"/>
        <w:right w:val="none" w:sz="0" w:space="0" w:color="auto"/>
      </w:divBdr>
    </w:div>
    <w:div w:id="1581526134">
      <w:bodyDiv w:val="1"/>
      <w:marLeft w:val="567"/>
      <w:marRight w:val="567"/>
      <w:marTop w:val="567"/>
      <w:marBottom w:val="567"/>
      <w:divBdr>
        <w:top w:val="none" w:sz="0" w:space="0" w:color="auto"/>
        <w:left w:val="none" w:sz="0" w:space="0" w:color="auto"/>
        <w:bottom w:val="none" w:sz="0" w:space="0" w:color="auto"/>
        <w:right w:val="none" w:sz="0" w:space="0" w:color="auto"/>
      </w:divBdr>
    </w:div>
    <w:div w:id="1584340594">
      <w:bodyDiv w:val="1"/>
      <w:marLeft w:val="567"/>
      <w:marRight w:val="567"/>
      <w:marTop w:val="567"/>
      <w:marBottom w:val="567"/>
      <w:divBdr>
        <w:top w:val="none" w:sz="0" w:space="0" w:color="auto"/>
        <w:left w:val="none" w:sz="0" w:space="0" w:color="auto"/>
        <w:bottom w:val="none" w:sz="0" w:space="0" w:color="auto"/>
        <w:right w:val="none" w:sz="0" w:space="0" w:color="auto"/>
      </w:divBdr>
    </w:div>
    <w:div w:id="1608930505">
      <w:bodyDiv w:val="1"/>
      <w:marLeft w:val="0"/>
      <w:marRight w:val="0"/>
      <w:marTop w:val="0"/>
      <w:marBottom w:val="0"/>
      <w:divBdr>
        <w:top w:val="none" w:sz="0" w:space="0" w:color="auto"/>
        <w:left w:val="none" w:sz="0" w:space="0" w:color="auto"/>
        <w:bottom w:val="none" w:sz="0" w:space="0" w:color="auto"/>
        <w:right w:val="none" w:sz="0" w:space="0" w:color="auto"/>
      </w:divBdr>
    </w:div>
    <w:div w:id="1613390662">
      <w:bodyDiv w:val="1"/>
      <w:marLeft w:val="0"/>
      <w:marRight w:val="0"/>
      <w:marTop w:val="0"/>
      <w:marBottom w:val="0"/>
      <w:divBdr>
        <w:top w:val="none" w:sz="0" w:space="0" w:color="auto"/>
        <w:left w:val="none" w:sz="0" w:space="0" w:color="auto"/>
        <w:bottom w:val="none" w:sz="0" w:space="0" w:color="auto"/>
        <w:right w:val="none" w:sz="0" w:space="0" w:color="auto"/>
      </w:divBdr>
    </w:div>
    <w:div w:id="1617371100">
      <w:bodyDiv w:val="1"/>
      <w:marLeft w:val="0"/>
      <w:marRight w:val="0"/>
      <w:marTop w:val="0"/>
      <w:marBottom w:val="0"/>
      <w:divBdr>
        <w:top w:val="none" w:sz="0" w:space="0" w:color="auto"/>
        <w:left w:val="none" w:sz="0" w:space="0" w:color="auto"/>
        <w:bottom w:val="none" w:sz="0" w:space="0" w:color="auto"/>
        <w:right w:val="none" w:sz="0" w:space="0" w:color="auto"/>
      </w:divBdr>
    </w:div>
    <w:div w:id="1629975042">
      <w:bodyDiv w:val="1"/>
      <w:marLeft w:val="0"/>
      <w:marRight w:val="0"/>
      <w:marTop w:val="0"/>
      <w:marBottom w:val="0"/>
      <w:divBdr>
        <w:top w:val="none" w:sz="0" w:space="0" w:color="auto"/>
        <w:left w:val="none" w:sz="0" w:space="0" w:color="auto"/>
        <w:bottom w:val="none" w:sz="0" w:space="0" w:color="auto"/>
        <w:right w:val="none" w:sz="0" w:space="0" w:color="auto"/>
      </w:divBdr>
    </w:div>
    <w:div w:id="1638871703">
      <w:bodyDiv w:val="1"/>
      <w:marLeft w:val="0"/>
      <w:marRight w:val="0"/>
      <w:marTop w:val="0"/>
      <w:marBottom w:val="0"/>
      <w:divBdr>
        <w:top w:val="none" w:sz="0" w:space="0" w:color="auto"/>
        <w:left w:val="none" w:sz="0" w:space="0" w:color="auto"/>
        <w:bottom w:val="none" w:sz="0" w:space="0" w:color="auto"/>
        <w:right w:val="none" w:sz="0" w:space="0" w:color="auto"/>
      </w:divBdr>
    </w:div>
    <w:div w:id="1646399260">
      <w:bodyDiv w:val="1"/>
      <w:marLeft w:val="0"/>
      <w:marRight w:val="0"/>
      <w:marTop w:val="0"/>
      <w:marBottom w:val="0"/>
      <w:divBdr>
        <w:top w:val="none" w:sz="0" w:space="0" w:color="auto"/>
        <w:left w:val="none" w:sz="0" w:space="0" w:color="auto"/>
        <w:bottom w:val="none" w:sz="0" w:space="0" w:color="auto"/>
        <w:right w:val="none" w:sz="0" w:space="0" w:color="auto"/>
      </w:divBdr>
    </w:div>
    <w:div w:id="1652711229">
      <w:bodyDiv w:val="1"/>
      <w:marLeft w:val="0"/>
      <w:marRight w:val="0"/>
      <w:marTop w:val="0"/>
      <w:marBottom w:val="0"/>
      <w:divBdr>
        <w:top w:val="none" w:sz="0" w:space="0" w:color="auto"/>
        <w:left w:val="none" w:sz="0" w:space="0" w:color="auto"/>
        <w:bottom w:val="none" w:sz="0" w:space="0" w:color="auto"/>
        <w:right w:val="none" w:sz="0" w:space="0" w:color="auto"/>
      </w:divBdr>
    </w:div>
    <w:div w:id="1662269042">
      <w:bodyDiv w:val="1"/>
      <w:marLeft w:val="0"/>
      <w:marRight w:val="0"/>
      <w:marTop w:val="0"/>
      <w:marBottom w:val="0"/>
      <w:divBdr>
        <w:top w:val="none" w:sz="0" w:space="0" w:color="auto"/>
        <w:left w:val="none" w:sz="0" w:space="0" w:color="auto"/>
        <w:bottom w:val="none" w:sz="0" w:space="0" w:color="auto"/>
        <w:right w:val="none" w:sz="0" w:space="0" w:color="auto"/>
      </w:divBdr>
    </w:div>
    <w:div w:id="1666778757">
      <w:bodyDiv w:val="1"/>
      <w:marLeft w:val="567"/>
      <w:marRight w:val="567"/>
      <w:marTop w:val="567"/>
      <w:marBottom w:val="567"/>
      <w:divBdr>
        <w:top w:val="none" w:sz="0" w:space="0" w:color="auto"/>
        <w:left w:val="none" w:sz="0" w:space="0" w:color="auto"/>
        <w:bottom w:val="none" w:sz="0" w:space="0" w:color="auto"/>
        <w:right w:val="none" w:sz="0" w:space="0" w:color="auto"/>
      </w:divBdr>
    </w:div>
    <w:div w:id="1673222831">
      <w:bodyDiv w:val="1"/>
      <w:marLeft w:val="567"/>
      <w:marRight w:val="567"/>
      <w:marTop w:val="567"/>
      <w:marBottom w:val="567"/>
      <w:divBdr>
        <w:top w:val="none" w:sz="0" w:space="0" w:color="auto"/>
        <w:left w:val="none" w:sz="0" w:space="0" w:color="auto"/>
        <w:bottom w:val="none" w:sz="0" w:space="0" w:color="auto"/>
        <w:right w:val="none" w:sz="0" w:space="0" w:color="auto"/>
      </w:divBdr>
    </w:div>
    <w:div w:id="1675567007">
      <w:bodyDiv w:val="1"/>
      <w:marLeft w:val="567"/>
      <w:marRight w:val="567"/>
      <w:marTop w:val="567"/>
      <w:marBottom w:val="567"/>
      <w:divBdr>
        <w:top w:val="none" w:sz="0" w:space="0" w:color="auto"/>
        <w:left w:val="none" w:sz="0" w:space="0" w:color="auto"/>
        <w:bottom w:val="none" w:sz="0" w:space="0" w:color="auto"/>
        <w:right w:val="none" w:sz="0" w:space="0" w:color="auto"/>
      </w:divBdr>
    </w:div>
    <w:div w:id="1685783326">
      <w:bodyDiv w:val="1"/>
      <w:marLeft w:val="0"/>
      <w:marRight w:val="0"/>
      <w:marTop w:val="0"/>
      <w:marBottom w:val="0"/>
      <w:divBdr>
        <w:top w:val="none" w:sz="0" w:space="0" w:color="auto"/>
        <w:left w:val="none" w:sz="0" w:space="0" w:color="auto"/>
        <w:bottom w:val="none" w:sz="0" w:space="0" w:color="auto"/>
        <w:right w:val="none" w:sz="0" w:space="0" w:color="auto"/>
      </w:divBdr>
    </w:div>
    <w:div w:id="1688865512">
      <w:bodyDiv w:val="1"/>
      <w:marLeft w:val="567"/>
      <w:marRight w:val="567"/>
      <w:marTop w:val="567"/>
      <w:marBottom w:val="567"/>
      <w:divBdr>
        <w:top w:val="none" w:sz="0" w:space="0" w:color="auto"/>
        <w:left w:val="none" w:sz="0" w:space="0" w:color="auto"/>
        <w:bottom w:val="none" w:sz="0" w:space="0" w:color="auto"/>
        <w:right w:val="none" w:sz="0" w:space="0" w:color="auto"/>
      </w:divBdr>
    </w:div>
    <w:div w:id="1690057886">
      <w:bodyDiv w:val="1"/>
      <w:marLeft w:val="567"/>
      <w:marRight w:val="567"/>
      <w:marTop w:val="567"/>
      <w:marBottom w:val="567"/>
      <w:divBdr>
        <w:top w:val="none" w:sz="0" w:space="0" w:color="auto"/>
        <w:left w:val="none" w:sz="0" w:space="0" w:color="auto"/>
        <w:bottom w:val="none" w:sz="0" w:space="0" w:color="auto"/>
        <w:right w:val="none" w:sz="0" w:space="0" w:color="auto"/>
      </w:divBdr>
    </w:div>
    <w:div w:id="1691296990">
      <w:bodyDiv w:val="1"/>
      <w:marLeft w:val="0"/>
      <w:marRight w:val="0"/>
      <w:marTop w:val="0"/>
      <w:marBottom w:val="0"/>
      <w:divBdr>
        <w:top w:val="none" w:sz="0" w:space="0" w:color="auto"/>
        <w:left w:val="none" w:sz="0" w:space="0" w:color="auto"/>
        <w:bottom w:val="none" w:sz="0" w:space="0" w:color="auto"/>
        <w:right w:val="none" w:sz="0" w:space="0" w:color="auto"/>
      </w:divBdr>
    </w:div>
    <w:div w:id="1735815798">
      <w:bodyDiv w:val="1"/>
      <w:marLeft w:val="567"/>
      <w:marRight w:val="567"/>
      <w:marTop w:val="567"/>
      <w:marBottom w:val="567"/>
      <w:divBdr>
        <w:top w:val="none" w:sz="0" w:space="0" w:color="auto"/>
        <w:left w:val="none" w:sz="0" w:space="0" w:color="auto"/>
        <w:bottom w:val="none" w:sz="0" w:space="0" w:color="auto"/>
        <w:right w:val="none" w:sz="0" w:space="0" w:color="auto"/>
      </w:divBdr>
    </w:div>
    <w:div w:id="1744596422">
      <w:bodyDiv w:val="1"/>
      <w:marLeft w:val="567"/>
      <w:marRight w:val="567"/>
      <w:marTop w:val="567"/>
      <w:marBottom w:val="567"/>
      <w:divBdr>
        <w:top w:val="none" w:sz="0" w:space="0" w:color="auto"/>
        <w:left w:val="none" w:sz="0" w:space="0" w:color="auto"/>
        <w:bottom w:val="none" w:sz="0" w:space="0" w:color="auto"/>
        <w:right w:val="none" w:sz="0" w:space="0" w:color="auto"/>
      </w:divBdr>
    </w:div>
    <w:div w:id="1763990973">
      <w:bodyDiv w:val="1"/>
      <w:marLeft w:val="0"/>
      <w:marRight w:val="0"/>
      <w:marTop w:val="0"/>
      <w:marBottom w:val="0"/>
      <w:divBdr>
        <w:top w:val="none" w:sz="0" w:space="0" w:color="auto"/>
        <w:left w:val="none" w:sz="0" w:space="0" w:color="auto"/>
        <w:bottom w:val="none" w:sz="0" w:space="0" w:color="auto"/>
        <w:right w:val="none" w:sz="0" w:space="0" w:color="auto"/>
      </w:divBdr>
    </w:div>
    <w:div w:id="1782259174">
      <w:bodyDiv w:val="1"/>
      <w:marLeft w:val="567"/>
      <w:marRight w:val="567"/>
      <w:marTop w:val="567"/>
      <w:marBottom w:val="567"/>
      <w:divBdr>
        <w:top w:val="none" w:sz="0" w:space="0" w:color="auto"/>
        <w:left w:val="none" w:sz="0" w:space="0" w:color="auto"/>
        <w:bottom w:val="none" w:sz="0" w:space="0" w:color="auto"/>
        <w:right w:val="none" w:sz="0" w:space="0" w:color="auto"/>
      </w:divBdr>
    </w:div>
    <w:div w:id="1788084316">
      <w:bodyDiv w:val="1"/>
      <w:marLeft w:val="0"/>
      <w:marRight w:val="0"/>
      <w:marTop w:val="0"/>
      <w:marBottom w:val="0"/>
      <w:divBdr>
        <w:top w:val="none" w:sz="0" w:space="0" w:color="auto"/>
        <w:left w:val="none" w:sz="0" w:space="0" w:color="auto"/>
        <w:bottom w:val="none" w:sz="0" w:space="0" w:color="auto"/>
        <w:right w:val="none" w:sz="0" w:space="0" w:color="auto"/>
      </w:divBdr>
    </w:div>
    <w:div w:id="1791364219">
      <w:bodyDiv w:val="1"/>
      <w:marLeft w:val="567"/>
      <w:marRight w:val="567"/>
      <w:marTop w:val="567"/>
      <w:marBottom w:val="567"/>
      <w:divBdr>
        <w:top w:val="none" w:sz="0" w:space="0" w:color="auto"/>
        <w:left w:val="none" w:sz="0" w:space="0" w:color="auto"/>
        <w:bottom w:val="none" w:sz="0" w:space="0" w:color="auto"/>
        <w:right w:val="none" w:sz="0" w:space="0" w:color="auto"/>
      </w:divBdr>
    </w:div>
    <w:div w:id="1797134654">
      <w:bodyDiv w:val="1"/>
      <w:marLeft w:val="567"/>
      <w:marRight w:val="567"/>
      <w:marTop w:val="567"/>
      <w:marBottom w:val="567"/>
      <w:divBdr>
        <w:top w:val="none" w:sz="0" w:space="0" w:color="auto"/>
        <w:left w:val="none" w:sz="0" w:space="0" w:color="auto"/>
        <w:bottom w:val="none" w:sz="0" w:space="0" w:color="auto"/>
        <w:right w:val="none" w:sz="0" w:space="0" w:color="auto"/>
      </w:divBdr>
    </w:div>
    <w:div w:id="1803500472">
      <w:bodyDiv w:val="1"/>
      <w:marLeft w:val="567"/>
      <w:marRight w:val="567"/>
      <w:marTop w:val="567"/>
      <w:marBottom w:val="567"/>
      <w:divBdr>
        <w:top w:val="none" w:sz="0" w:space="0" w:color="auto"/>
        <w:left w:val="none" w:sz="0" w:space="0" w:color="auto"/>
        <w:bottom w:val="none" w:sz="0" w:space="0" w:color="auto"/>
        <w:right w:val="none" w:sz="0" w:space="0" w:color="auto"/>
      </w:divBdr>
    </w:div>
    <w:div w:id="1814178729">
      <w:bodyDiv w:val="1"/>
      <w:marLeft w:val="567"/>
      <w:marRight w:val="567"/>
      <w:marTop w:val="567"/>
      <w:marBottom w:val="567"/>
      <w:divBdr>
        <w:top w:val="none" w:sz="0" w:space="0" w:color="auto"/>
        <w:left w:val="none" w:sz="0" w:space="0" w:color="auto"/>
        <w:bottom w:val="none" w:sz="0" w:space="0" w:color="auto"/>
        <w:right w:val="none" w:sz="0" w:space="0" w:color="auto"/>
      </w:divBdr>
    </w:div>
    <w:div w:id="1820876030">
      <w:bodyDiv w:val="1"/>
      <w:marLeft w:val="567"/>
      <w:marRight w:val="567"/>
      <w:marTop w:val="567"/>
      <w:marBottom w:val="567"/>
      <w:divBdr>
        <w:top w:val="none" w:sz="0" w:space="0" w:color="auto"/>
        <w:left w:val="none" w:sz="0" w:space="0" w:color="auto"/>
        <w:bottom w:val="none" w:sz="0" w:space="0" w:color="auto"/>
        <w:right w:val="none" w:sz="0" w:space="0" w:color="auto"/>
      </w:divBdr>
    </w:div>
    <w:div w:id="1822623689">
      <w:bodyDiv w:val="1"/>
      <w:marLeft w:val="567"/>
      <w:marRight w:val="567"/>
      <w:marTop w:val="567"/>
      <w:marBottom w:val="567"/>
      <w:divBdr>
        <w:top w:val="none" w:sz="0" w:space="0" w:color="auto"/>
        <w:left w:val="none" w:sz="0" w:space="0" w:color="auto"/>
        <w:bottom w:val="none" w:sz="0" w:space="0" w:color="auto"/>
        <w:right w:val="none" w:sz="0" w:space="0" w:color="auto"/>
      </w:divBdr>
    </w:div>
    <w:div w:id="1824740190">
      <w:bodyDiv w:val="1"/>
      <w:marLeft w:val="567"/>
      <w:marRight w:val="567"/>
      <w:marTop w:val="567"/>
      <w:marBottom w:val="567"/>
      <w:divBdr>
        <w:top w:val="none" w:sz="0" w:space="0" w:color="auto"/>
        <w:left w:val="none" w:sz="0" w:space="0" w:color="auto"/>
        <w:bottom w:val="none" w:sz="0" w:space="0" w:color="auto"/>
        <w:right w:val="none" w:sz="0" w:space="0" w:color="auto"/>
      </w:divBdr>
    </w:div>
    <w:div w:id="1826776106">
      <w:bodyDiv w:val="1"/>
      <w:marLeft w:val="567"/>
      <w:marRight w:val="567"/>
      <w:marTop w:val="567"/>
      <w:marBottom w:val="567"/>
      <w:divBdr>
        <w:top w:val="none" w:sz="0" w:space="0" w:color="auto"/>
        <w:left w:val="none" w:sz="0" w:space="0" w:color="auto"/>
        <w:bottom w:val="none" w:sz="0" w:space="0" w:color="auto"/>
        <w:right w:val="none" w:sz="0" w:space="0" w:color="auto"/>
      </w:divBdr>
    </w:div>
    <w:div w:id="1832915369">
      <w:bodyDiv w:val="1"/>
      <w:marLeft w:val="567"/>
      <w:marRight w:val="567"/>
      <w:marTop w:val="567"/>
      <w:marBottom w:val="567"/>
      <w:divBdr>
        <w:top w:val="none" w:sz="0" w:space="0" w:color="auto"/>
        <w:left w:val="none" w:sz="0" w:space="0" w:color="auto"/>
        <w:bottom w:val="none" w:sz="0" w:space="0" w:color="auto"/>
        <w:right w:val="none" w:sz="0" w:space="0" w:color="auto"/>
      </w:divBdr>
    </w:div>
    <w:div w:id="1835800666">
      <w:bodyDiv w:val="1"/>
      <w:marLeft w:val="0"/>
      <w:marRight w:val="0"/>
      <w:marTop w:val="0"/>
      <w:marBottom w:val="0"/>
      <w:divBdr>
        <w:top w:val="none" w:sz="0" w:space="0" w:color="auto"/>
        <w:left w:val="none" w:sz="0" w:space="0" w:color="auto"/>
        <w:bottom w:val="none" w:sz="0" w:space="0" w:color="auto"/>
        <w:right w:val="none" w:sz="0" w:space="0" w:color="auto"/>
      </w:divBdr>
    </w:div>
    <w:div w:id="1840197758">
      <w:bodyDiv w:val="1"/>
      <w:marLeft w:val="567"/>
      <w:marRight w:val="567"/>
      <w:marTop w:val="567"/>
      <w:marBottom w:val="567"/>
      <w:divBdr>
        <w:top w:val="none" w:sz="0" w:space="0" w:color="auto"/>
        <w:left w:val="none" w:sz="0" w:space="0" w:color="auto"/>
        <w:bottom w:val="none" w:sz="0" w:space="0" w:color="auto"/>
        <w:right w:val="none" w:sz="0" w:space="0" w:color="auto"/>
      </w:divBdr>
    </w:div>
    <w:div w:id="1850213852">
      <w:bodyDiv w:val="1"/>
      <w:marLeft w:val="567"/>
      <w:marRight w:val="567"/>
      <w:marTop w:val="567"/>
      <w:marBottom w:val="567"/>
      <w:divBdr>
        <w:top w:val="none" w:sz="0" w:space="0" w:color="auto"/>
        <w:left w:val="none" w:sz="0" w:space="0" w:color="auto"/>
        <w:bottom w:val="none" w:sz="0" w:space="0" w:color="auto"/>
        <w:right w:val="none" w:sz="0" w:space="0" w:color="auto"/>
      </w:divBdr>
    </w:div>
    <w:div w:id="1862477313">
      <w:bodyDiv w:val="1"/>
      <w:marLeft w:val="567"/>
      <w:marRight w:val="567"/>
      <w:marTop w:val="567"/>
      <w:marBottom w:val="567"/>
      <w:divBdr>
        <w:top w:val="none" w:sz="0" w:space="0" w:color="auto"/>
        <w:left w:val="none" w:sz="0" w:space="0" w:color="auto"/>
        <w:bottom w:val="none" w:sz="0" w:space="0" w:color="auto"/>
        <w:right w:val="none" w:sz="0" w:space="0" w:color="auto"/>
      </w:divBdr>
    </w:div>
    <w:div w:id="1862742194">
      <w:bodyDiv w:val="1"/>
      <w:marLeft w:val="567"/>
      <w:marRight w:val="567"/>
      <w:marTop w:val="567"/>
      <w:marBottom w:val="567"/>
      <w:divBdr>
        <w:top w:val="none" w:sz="0" w:space="0" w:color="auto"/>
        <w:left w:val="none" w:sz="0" w:space="0" w:color="auto"/>
        <w:bottom w:val="none" w:sz="0" w:space="0" w:color="auto"/>
        <w:right w:val="none" w:sz="0" w:space="0" w:color="auto"/>
      </w:divBdr>
    </w:div>
    <w:div w:id="1872768709">
      <w:bodyDiv w:val="1"/>
      <w:marLeft w:val="567"/>
      <w:marRight w:val="567"/>
      <w:marTop w:val="567"/>
      <w:marBottom w:val="567"/>
      <w:divBdr>
        <w:top w:val="none" w:sz="0" w:space="0" w:color="auto"/>
        <w:left w:val="none" w:sz="0" w:space="0" w:color="auto"/>
        <w:bottom w:val="none" w:sz="0" w:space="0" w:color="auto"/>
        <w:right w:val="none" w:sz="0" w:space="0" w:color="auto"/>
      </w:divBdr>
    </w:div>
    <w:div w:id="1876962239">
      <w:bodyDiv w:val="1"/>
      <w:marLeft w:val="567"/>
      <w:marRight w:val="567"/>
      <w:marTop w:val="567"/>
      <w:marBottom w:val="567"/>
      <w:divBdr>
        <w:top w:val="none" w:sz="0" w:space="0" w:color="auto"/>
        <w:left w:val="none" w:sz="0" w:space="0" w:color="auto"/>
        <w:bottom w:val="none" w:sz="0" w:space="0" w:color="auto"/>
        <w:right w:val="none" w:sz="0" w:space="0" w:color="auto"/>
      </w:divBdr>
    </w:div>
    <w:div w:id="1886746798">
      <w:bodyDiv w:val="1"/>
      <w:marLeft w:val="0"/>
      <w:marRight w:val="0"/>
      <w:marTop w:val="0"/>
      <w:marBottom w:val="0"/>
      <w:divBdr>
        <w:top w:val="none" w:sz="0" w:space="0" w:color="auto"/>
        <w:left w:val="none" w:sz="0" w:space="0" w:color="auto"/>
        <w:bottom w:val="none" w:sz="0" w:space="0" w:color="auto"/>
        <w:right w:val="none" w:sz="0" w:space="0" w:color="auto"/>
      </w:divBdr>
    </w:div>
    <w:div w:id="1896430454">
      <w:bodyDiv w:val="1"/>
      <w:marLeft w:val="567"/>
      <w:marRight w:val="567"/>
      <w:marTop w:val="567"/>
      <w:marBottom w:val="567"/>
      <w:divBdr>
        <w:top w:val="none" w:sz="0" w:space="0" w:color="auto"/>
        <w:left w:val="none" w:sz="0" w:space="0" w:color="auto"/>
        <w:bottom w:val="none" w:sz="0" w:space="0" w:color="auto"/>
        <w:right w:val="none" w:sz="0" w:space="0" w:color="auto"/>
      </w:divBdr>
    </w:div>
    <w:div w:id="1908958097">
      <w:bodyDiv w:val="1"/>
      <w:marLeft w:val="0"/>
      <w:marRight w:val="0"/>
      <w:marTop w:val="0"/>
      <w:marBottom w:val="0"/>
      <w:divBdr>
        <w:top w:val="none" w:sz="0" w:space="0" w:color="auto"/>
        <w:left w:val="none" w:sz="0" w:space="0" w:color="auto"/>
        <w:bottom w:val="none" w:sz="0" w:space="0" w:color="auto"/>
        <w:right w:val="none" w:sz="0" w:space="0" w:color="auto"/>
      </w:divBdr>
    </w:div>
    <w:div w:id="1911385960">
      <w:bodyDiv w:val="1"/>
      <w:marLeft w:val="567"/>
      <w:marRight w:val="567"/>
      <w:marTop w:val="567"/>
      <w:marBottom w:val="567"/>
      <w:divBdr>
        <w:top w:val="none" w:sz="0" w:space="0" w:color="auto"/>
        <w:left w:val="none" w:sz="0" w:space="0" w:color="auto"/>
        <w:bottom w:val="none" w:sz="0" w:space="0" w:color="auto"/>
        <w:right w:val="none" w:sz="0" w:space="0" w:color="auto"/>
      </w:divBdr>
    </w:div>
    <w:div w:id="1924290878">
      <w:bodyDiv w:val="1"/>
      <w:marLeft w:val="567"/>
      <w:marRight w:val="567"/>
      <w:marTop w:val="567"/>
      <w:marBottom w:val="567"/>
      <w:divBdr>
        <w:top w:val="none" w:sz="0" w:space="0" w:color="auto"/>
        <w:left w:val="none" w:sz="0" w:space="0" w:color="auto"/>
        <w:bottom w:val="none" w:sz="0" w:space="0" w:color="auto"/>
        <w:right w:val="none" w:sz="0" w:space="0" w:color="auto"/>
      </w:divBdr>
    </w:div>
    <w:div w:id="1925675611">
      <w:bodyDiv w:val="1"/>
      <w:marLeft w:val="0"/>
      <w:marRight w:val="0"/>
      <w:marTop w:val="0"/>
      <w:marBottom w:val="0"/>
      <w:divBdr>
        <w:top w:val="none" w:sz="0" w:space="0" w:color="auto"/>
        <w:left w:val="none" w:sz="0" w:space="0" w:color="auto"/>
        <w:bottom w:val="none" w:sz="0" w:space="0" w:color="auto"/>
        <w:right w:val="none" w:sz="0" w:space="0" w:color="auto"/>
      </w:divBdr>
    </w:div>
    <w:div w:id="1927307039">
      <w:bodyDiv w:val="1"/>
      <w:marLeft w:val="567"/>
      <w:marRight w:val="567"/>
      <w:marTop w:val="567"/>
      <w:marBottom w:val="567"/>
      <w:divBdr>
        <w:top w:val="none" w:sz="0" w:space="0" w:color="auto"/>
        <w:left w:val="none" w:sz="0" w:space="0" w:color="auto"/>
        <w:bottom w:val="none" w:sz="0" w:space="0" w:color="auto"/>
        <w:right w:val="none" w:sz="0" w:space="0" w:color="auto"/>
      </w:divBdr>
    </w:div>
    <w:div w:id="1927499304">
      <w:bodyDiv w:val="1"/>
      <w:marLeft w:val="567"/>
      <w:marRight w:val="567"/>
      <w:marTop w:val="567"/>
      <w:marBottom w:val="567"/>
      <w:divBdr>
        <w:top w:val="none" w:sz="0" w:space="0" w:color="auto"/>
        <w:left w:val="none" w:sz="0" w:space="0" w:color="auto"/>
        <w:bottom w:val="none" w:sz="0" w:space="0" w:color="auto"/>
        <w:right w:val="none" w:sz="0" w:space="0" w:color="auto"/>
      </w:divBdr>
    </w:div>
    <w:div w:id="1930575348">
      <w:bodyDiv w:val="1"/>
      <w:marLeft w:val="0"/>
      <w:marRight w:val="0"/>
      <w:marTop w:val="0"/>
      <w:marBottom w:val="0"/>
      <w:divBdr>
        <w:top w:val="none" w:sz="0" w:space="0" w:color="auto"/>
        <w:left w:val="none" w:sz="0" w:space="0" w:color="auto"/>
        <w:bottom w:val="none" w:sz="0" w:space="0" w:color="auto"/>
        <w:right w:val="none" w:sz="0" w:space="0" w:color="auto"/>
      </w:divBdr>
    </w:div>
    <w:div w:id="1935942511">
      <w:bodyDiv w:val="1"/>
      <w:marLeft w:val="0"/>
      <w:marRight w:val="0"/>
      <w:marTop w:val="0"/>
      <w:marBottom w:val="0"/>
      <w:divBdr>
        <w:top w:val="none" w:sz="0" w:space="0" w:color="auto"/>
        <w:left w:val="none" w:sz="0" w:space="0" w:color="auto"/>
        <w:bottom w:val="none" w:sz="0" w:space="0" w:color="auto"/>
        <w:right w:val="none" w:sz="0" w:space="0" w:color="auto"/>
      </w:divBdr>
    </w:div>
    <w:div w:id="1940603318">
      <w:bodyDiv w:val="1"/>
      <w:marLeft w:val="567"/>
      <w:marRight w:val="567"/>
      <w:marTop w:val="567"/>
      <w:marBottom w:val="567"/>
      <w:divBdr>
        <w:top w:val="none" w:sz="0" w:space="0" w:color="auto"/>
        <w:left w:val="none" w:sz="0" w:space="0" w:color="auto"/>
        <w:bottom w:val="none" w:sz="0" w:space="0" w:color="auto"/>
        <w:right w:val="none" w:sz="0" w:space="0" w:color="auto"/>
      </w:divBdr>
    </w:div>
    <w:div w:id="1962877317">
      <w:bodyDiv w:val="1"/>
      <w:marLeft w:val="567"/>
      <w:marRight w:val="567"/>
      <w:marTop w:val="567"/>
      <w:marBottom w:val="567"/>
      <w:divBdr>
        <w:top w:val="none" w:sz="0" w:space="0" w:color="auto"/>
        <w:left w:val="none" w:sz="0" w:space="0" w:color="auto"/>
        <w:bottom w:val="none" w:sz="0" w:space="0" w:color="auto"/>
        <w:right w:val="none" w:sz="0" w:space="0" w:color="auto"/>
      </w:divBdr>
    </w:div>
    <w:div w:id="1971937396">
      <w:bodyDiv w:val="1"/>
      <w:marLeft w:val="567"/>
      <w:marRight w:val="567"/>
      <w:marTop w:val="567"/>
      <w:marBottom w:val="567"/>
      <w:divBdr>
        <w:top w:val="none" w:sz="0" w:space="0" w:color="auto"/>
        <w:left w:val="none" w:sz="0" w:space="0" w:color="auto"/>
        <w:bottom w:val="none" w:sz="0" w:space="0" w:color="auto"/>
        <w:right w:val="none" w:sz="0" w:space="0" w:color="auto"/>
      </w:divBdr>
    </w:div>
    <w:div w:id="2010863018">
      <w:bodyDiv w:val="1"/>
      <w:marLeft w:val="567"/>
      <w:marRight w:val="567"/>
      <w:marTop w:val="567"/>
      <w:marBottom w:val="567"/>
      <w:divBdr>
        <w:top w:val="none" w:sz="0" w:space="0" w:color="auto"/>
        <w:left w:val="none" w:sz="0" w:space="0" w:color="auto"/>
        <w:bottom w:val="none" w:sz="0" w:space="0" w:color="auto"/>
        <w:right w:val="none" w:sz="0" w:space="0" w:color="auto"/>
      </w:divBdr>
    </w:div>
    <w:div w:id="2022003917">
      <w:bodyDiv w:val="1"/>
      <w:marLeft w:val="567"/>
      <w:marRight w:val="567"/>
      <w:marTop w:val="567"/>
      <w:marBottom w:val="567"/>
      <w:divBdr>
        <w:top w:val="none" w:sz="0" w:space="0" w:color="auto"/>
        <w:left w:val="none" w:sz="0" w:space="0" w:color="auto"/>
        <w:bottom w:val="none" w:sz="0" w:space="0" w:color="auto"/>
        <w:right w:val="none" w:sz="0" w:space="0" w:color="auto"/>
      </w:divBdr>
    </w:div>
    <w:div w:id="2044165919">
      <w:bodyDiv w:val="1"/>
      <w:marLeft w:val="0"/>
      <w:marRight w:val="0"/>
      <w:marTop w:val="0"/>
      <w:marBottom w:val="0"/>
      <w:divBdr>
        <w:top w:val="none" w:sz="0" w:space="0" w:color="auto"/>
        <w:left w:val="none" w:sz="0" w:space="0" w:color="auto"/>
        <w:bottom w:val="none" w:sz="0" w:space="0" w:color="auto"/>
        <w:right w:val="none" w:sz="0" w:space="0" w:color="auto"/>
      </w:divBdr>
    </w:div>
    <w:div w:id="2051177584">
      <w:bodyDiv w:val="1"/>
      <w:marLeft w:val="567"/>
      <w:marRight w:val="567"/>
      <w:marTop w:val="567"/>
      <w:marBottom w:val="567"/>
      <w:divBdr>
        <w:top w:val="none" w:sz="0" w:space="0" w:color="auto"/>
        <w:left w:val="none" w:sz="0" w:space="0" w:color="auto"/>
        <w:bottom w:val="none" w:sz="0" w:space="0" w:color="auto"/>
        <w:right w:val="none" w:sz="0" w:space="0" w:color="auto"/>
      </w:divBdr>
    </w:div>
    <w:div w:id="2065786843">
      <w:bodyDiv w:val="1"/>
      <w:marLeft w:val="567"/>
      <w:marRight w:val="567"/>
      <w:marTop w:val="567"/>
      <w:marBottom w:val="567"/>
      <w:divBdr>
        <w:top w:val="none" w:sz="0" w:space="0" w:color="auto"/>
        <w:left w:val="none" w:sz="0" w:space="0" w:color="auto"/>
        <w:bottom w:val="none" w:sz="0" w:space="0" w:color="auto"/>
        <w:right w:val="none" w:sz="0" w:space="0" w:color="auto"/>
      </w:divBdr>
    </w:div>
    <w:div w:id="2072388672">
      <w:bodyDiv w:val="1"/>
      <w:marLeft w:val="567"/>
      <w:marRight w:val="567"/>
      <w:marTop w:val="567"/>
      <w:marBottom w:val="567"/>
      <w:divBdr>
        <w:top w:val="none" w:sz="0" w:space="0" w:color="auto"/>
        <w:left w:val="none" w:sz="0" w:space="0" w:color="auto"/>
        <w:bottom w:val="none" w:sz="0" w:space="0" w:color="auto"/>
        <w:right w:val="none" w:sz="0" w:space="0" w:color="auto"/>
      </w:divBdr>
    </w:div>
    <w:div w:id="2091847801">
      <w:bodyDiv w:val="1"/>
      <w:marLeft w:val="567"/>
      <w:marRight w:val="567"/>
      <w:marTop w:val="567"/>
      <w:marBottom w:val="567"/>
      <w:divBdr>
        <w:top w:val="none" w:sz="0" w:space="0" w:color="auto"/>
        <w:left w:val="none" w:sz="0" w:space="0" w:color="auto"/>
        <w:bottom w:val="none" w:sz="0" w:space="0" w:color="auto"/>
        <w:right w:val="none" w:sz="0" w:space="0" w:color="auto"/>
      </w:divBdr>
    </w:div>
    <w:div w:id="2092042944">
      <w:bodyDiv w:val="1"/>
      <w:marLeft w:val="0"/>
      <w:marRight w:val="0"/>
      <w:marTop w:val="0"/>
      <w:marBottom w:val="0"/>
      <w:divBdr>
        <w:top w:val="none" w:sz="0" w:space="0" w:color="auto"/>
        <w:left w:val="none" w:sz="0" w:space="0" w:color="auto"/>
        <w:bottom w:val="none" w:sz="0" w:space="0" w:color="auto"/>
        <w:right w:val="none" w:sz="0" w:space="0" w:color="auto"/>
      </w:divBdr>
    </w:div>
    <w:div w:id="2102485144">
      <w:bodyDiv w:val="1"/>
      <w:marLeft w:val="567"/>
      <w:marRight w:val="567"/>
      <w:marTop w:val="567"/>
      <w:marBottom w:val="567"/>
      <w:divBdr>
        <w:top w:val="none" w:sz="0" w:space="0" w:color="auto"/>
        <w:left w:val="none" w:sz="0" w:space="0" w:color="auto"/>
        <w:bottom w:val="none" w:sz="0" w:space="0" w:color="auto"/>
        <w:right w:val="none" w:sz="0" w:space="0" w:color="auto"/>
      </w:divBdr>
    </w:div>
    <w:div w:id="2117364464">
      <w:bodyDiv w:val="1"/>
      <w:marLeft w:val="0"/>
      <w:marRight w:val="0"/>
      <w:marTop w:val="0"/>
      <w:marBottom w:val="0"/>
      <w:divBdr>
        <w:top w:val="none" w:sz="0" w:space="0" w:color="auto"/>
        <w:left w:val="none" w:sz="0" w:space="0" w:color="auto"/>
        <w:bottom w:val="none" w:sz="0" w:space="0" w:color="auto"/>
        <w:right w:val="none" w:sz="0" w:space="0" w:color="auto"/>
      </w:divBdr>
    </w:div>
    <w:div w:id="2132432841">
      <w:bodyDiv w:val="1"/>
      <w:marLeft w:val="567"/>
      <w:marRight w:val="567"/>
      <w:marTop w:val="567"/>
      <w:marBottom w:val="567"/>
      <w:divBdr>
        <w:top w:val="none" w:sz="0" w:space="0" w:color="auto"/>
        <w:left w:val="none" w:sz="0" w:space="0" w:color="auto"/>
        <w:bottom w:val="none" w:sz="0" w:space="0" w:color="auto"/>
        <w:right w:val="none" w:sz="0" w:space="0" w:color="auto"/>
      </w:divBdr>
    </w:div>
    <w:div w:id="21447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ki/File:Doubly_linked_list.png?uselang=ru" TargetMode="External"/><Relationship Id="rId18" Type="http://schemas.openxmlformats.org/officeDocument/2006/relationships/hyperlink" Target="https://ru.wikipedia.org/wiki/&#1057;&#1087;&#1080;&#1089;&#1086;&#1082;_&#1089;&#1090;&#1088;&#1091;&#1082;&#1090;&#1091;&#1088;_&#1076;&#1072;&#1085;&#1085;&#1099;&#109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Single_linked_list.png?uselang=ru" TargetMode="External"/><Relationship Id="rId5" Type="http://schemas.openxmlformats.org/officeDocument/2006/relationships/webSettings" Target="webSettings.xml"/><Relationship Id="rId15" Type="http://schemas.openxmlformats.org/officeDocument/2006/relationships/hyperlink" Target="https://commons.wikimedia.org/wiki/File:Circurlar_linked_list.png?uselang=ru" TargetMode="External"/><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1096;&#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Шил08</b:Tag>
    <b:SourceType>Book</b:SourceType>
    <b:Guid>{5FB94ED6-EDA5-451B-903A-8D69761120E8}</b:Guid>
    <b:Author>
      <b:Author>
        <b:NameList>
          <b:Person>
            <b:Last>Шилдт</b:Last>
            <b:First>Герберт.</b:First>
          </b:Person>
        </b:NameList>
      </b:Author>
    </b:Author>
    <b:Title>Полный справочник по C, 4-е издание</b:Title>
    <b:Year>2008</b:Year>
    <b:City>Москва</b:City>
    <b:Publisher>Издательский дом "Вильямс"</b:Publisher>
    <b:Pages>704</b:Pages>
    <b:RefOrder>1</b:RefOrder>
  </b:Source>
  <b:Source>
    <b:Tag>Ден12</b:Tag>
    <b:SourceType>DocumentFromInternetSite</b:SourceType>
    <b:Guid>{64BCBE67-D5F8-4AA8-BF94-C07B43D53C68}</b:Guid>
    <b:Title>Ликбез по типизации в языках программрования</b:Title>
    <b:Year>2012</b:Year>
    <b:Author>
      <b:Author>
        <b:NameList>
          <b:Person>
            <b:Last>Груздев</b:Last>
            <b:First>Денис</b:First>
          </b:Person>
        </b:NameList>
      </b:Author>
    </b:Author>
    <b:InternetSiteTitle>habrahabr.ru</b:InternetSiteTitle>
    <b:Month>Декабря</b:Month>
    <b:Day>3</b:Day>
    <b:URL>http://habrahabr.ru/post/161205/</b:URL>
    <b:RefOrder>2</b:RefOrder>
  </b:Source>
  <b:Source xmlns:b="http://schemas.openxmlformats.org/officeDocument/2006/bibliography">
    <b:Tag>Спи</b:Tag>
    <b:SourceType>DocumentFromInternetSite</b:SourceType>
    <b:Guid>{000630A7-EA0B-423D-8062-7A3980D4E604}</b:Guid>
    <b:Title>Список структур данных</b:Title>
    <b:InternetSiteTitle>Wikipedia.org</b:InternetSiteTitle>
    <b:URL>https://ru.wikipedia.org/wiki/Список_структур_данных</b:URL>
    <b:RefOrder>3</b:RefOrder>
  </b:Source>
</b:Sources>
</file>

<file path=customXml/itemProps1.xml><?xml version="1.0" encoding="utf-8"?>
<ds:datastoreItem xmlns:ds="http://schemas.openxmlformats.org/officeDocument/2006/customXml" ds:itemID="{7966811F-25CE-43AD-8513-1A32B390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шаблон.dotx</Template>
  <TotalTime>1</TotalTime>
  <Pages>1</Pages>
  <Words>27170</Words>
  <Characters>154872</Characters>
  <Application>Microsoft Office Word</Application>
  <DocSecurity>0</DocSecurity>
  <Lines>1290</Lines>
  <Paragraphs>363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Артем Д. Беляев</dc:creator>
  <cp:lastModifiedBy>Артем Беляев</cp:lastModifiedBy>
  <cp:revision>3</cp:revision>
  <cp:lastPrinted>2014-10-09T10:22:00Z</cp:lastPrinted>
  <dcterms:created xsi:type="dcterms:W3CDTF">2016-12-24T06:03:00Z</dcterms:created>
  <dcterms:modified xsi:type="dcterms:W3CDTF">2016-12-24T06:03:00Z</dcterms:modified>
</cp:coreProperties>
</file>