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E4" w:rsidRPr="00827FA2" w:rsidRDefault="00953BE4" w:rsidP="00541443">
      <w:pPr>
        <w:pStyle w:val="a5"/>
        <w:jc w:val="center"/>
        <w:rPr>
          <w:rFonts w:ascii="Arial" w:hAnsi="Arial" w:cs="Arial"/>
          <w:b/>
          <w:sz w:val="10"/>
          <w:szCs w:val="10"/>
        </w:rPr>
      </w:pPr>
    </w:p>
    <w:p w:rsidR="00411369" w:rsidRDefault="00411369" w:rsidP="00541443">
      <w:pPr>
        <w:pStyle w:val="a5"/>
        <w:jc w:val="center"/>
        <w:rPr>
          <w:rFonts w:ascii="Arial" w:hAnsi="Arial" w:cs="Arial"/>
          <w:b/>
          <w:sz w:val="38"/>
          <w:szCs w:val="38"/>
        </w:rPr>
      </w:pPr>
    </w:p>
    <w:p w:rsidR="00411369" w:rsidRPr="00E748E5" w:rsidRDefault="00A92588" w:rsidP="00E748E5">
      <w:pPr>
        <w:pStyle w:val="a5"/>
        <w:jc w:val="center"/>
        <w:rPr>
          <w:rFonts w:ascii="Arial" w:hAnsi="Arial" w:cs="Arial"/>
          <w:b/>
          <w:sz w:val="48"/>
          <w:szCs w:val="48"/>
        </w:rPr>
      </w:pPr>
      <w:r w:rsidRPr="00E748E5">
        <w:rPr>
          <w:rFonts w:ascii="Arial" w:hAnsi="Arial" w:cs="Arial"/>
          <w:b/>
          <w:sz w:val="48"/>
          <w:szCs w:val="48"/>
        </w:rPr>
        <w:t>УВЕДОМЛЕНИЕ</w:t>
      </w:r>
      <w:r w:rsidR="007D3123" w:rsidRPr="00E748E5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E748E5">
        <w:rPr>
          <w:rFonts w:ascii="Arial" w:hAnsi="Arial" w:cs="Arial"/>
          <w:b/>
          <w:sz w:val="48"/>
          <w:szCs w:val="48"/>
        </w:rPr>
        <w:t>ОБ</w:t>
      </w:r>
      <w:r w:rsidR="007D3123" w:rsidRPr="00E748E5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E748E5">
        <w:rPr>
          <w:rFonts w:ascii="Arial" w:hAnsi="Arial" w:cs="Arial"/>
          <w:b/>
          <w:sz w:val="48"/>
          <w:szCs w:val="48"/>
        </w:rPr>
        <w:t>ИЗМЕНЕНИИ</w:t>
      </w:r>
      <w:r w:rsidR="007D3123" w:rsidRPr="00E748E5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E748E5">
        <w:rPr>
          <w:rFonts w:ascii="Arial" w:hAnsi="Arial" w:cs="Arial"/>
          <w:b/>
          <w:sz w:val="48"/>
          <w:szCs w:val="48"/>
        </w:rPr>
        <w:t>ТАРИФА</w:t>
      </w:r>
    </w:p>
    <w:p w:rsidR="00A92588" w:rsidRPr="00E748E5" w:rsidRDefault="00A92588" w:rsidP="00541443">
      <w:pPr>
        <w:pStyle w:val="a5"/>
        <w:jc w:val="center"/>
        <w:rPr>
          <w:rFonts w:ascii="Copperplate Gothic Bold" w:hAnsi="Copperplate Gothic Bold"/>
          <w:b/>
          <w:sz w:val="48"/>
          <w:szCs w:val="48"/>
        </w:rPr>
      </w:pPr>
      <w:r w:rsidRPr="00E748E5">
        <w:rPr>
          <w:rFonts w:ascii="Arial" w:hAnsi="Arial" w:cs="Arial"/>
          <w:b/>
          <w:sz w:val="48"/>
          <w:szCs w:val="48"/>
        </w:rPr>
        <w:t>УВАЖАЕМЫЕ</w:t>
      </w:r>
      <w:r w:rsidRPr="00E748E5">
        <w:rPr>
          <w:rFonts w:ascii="Copperplate Gothic Bold" w:hAnsi="Copperplate Gothic Bold"/>
          <w:b/>
          <w:sz w:val="48"/>
          <w:szCs w:val="48"/>
        </w:rPr>
        <w:t xml:space="preserve"> </w:t>
      </w:r>
      <w:r w:rsidRPr="00E748E5">
        <w:rPr>
          <w:rFonts w:ascii="Arial" w:hAnsi="Arial" w:cs="Arial"/>
          <w:b/>
          <w:sz w:val="48"/>
          <w:szCs w:val="48"/>
        </w:rPr>
        <w:t>СОБСТВЕННИКИ</w:t>
      </w:r>
    </w:p>
    <w:p w:rsidR="00A92588" w:rsidRPr="00B72206" w:rsidRDefault="00E60A47" w:rsidP="00541443">
      <w:pPr>
        <w:pStyle w:val="a5"/>
        <w:jc w:val="center"/>
        <w:rPr>
          <w:b/>
          <w:sz w:val="28"/>
          <w:szCs w:val="28"/>
        </w:rPr>
      </w:pPr>
      <w:r w:rsidRPr="00B72206">
        <w:rPr>
          <w:b/>
          <w:sz w:val="28"/>
          <w:szCs w:val="28"/>
        </w:rPr>
        <w:t xml:space="preserve">помещений в МКД № </w:t>
      </w:r>
      <w:r w:rsidR="002B13C5">
        <w:rPr>
          <w:b/>
          <w:sz w:val="28"/>
          <w:szCs w:val="28"/>
        </w:rPr>
        <w:t>4б</w:t>
      </w:r>
      <w:r w:rsidR="00A92588" w:rsidRPr="00B72206">
        <w:rPr>
          <w:b/>
          <w:sz w:val="28"/>
          <w:szCs w:val="28"/>
        </w:rPr>
        <w:t xml:space="preserve"> </w:t>
      </w:r>
      <w:r w:rsidRPr="00B72206">
        <w:rPr>
          <w:b/>
          <w:sz w:val="28"/>
          <w:szCs w:val="28"/>
        </w:rPr>
        <w:t>по ул. Володарского в г.</w:t>
      </w:r>
      <w:r w:rsidR="00B23AA7" w:rsidRPr="00B72206">
        <w:rPr>
          <w:b/>
          <w:sz w:val="28"/>
          <w:szCs w:val="28"/>
        </w:rPr>
        <w:t xml:space="preserve"> Калининград</w:t>
      </w:r>
      <w:r w:rsidRPr="00B72206">
        <w:rPr>
          <w:b/>
          <w:sz w:val="28"/>
          <w:szCs w:val="28"/>
        </w:rPr>
        <w:t>е</w:t>
      </w:r>
    </w:p>
    <w:p w:rsidR="00CF7C84" w:rsidRPr="00B72206" w:rsidRDefault="00CF7C84" w:rsidP="00CF7C84">
      <w:pPr>
        <w:pStyle w:val="a5"/>
        <w:jc w:val="both"/>
        <w:rPr>
          <w:b/>
          <w:sz w:val="12"/>
          <w:szCs w:val="12"/>
        </w:rPr>
      </w:pPr>
    </w:p>
    <w:p w:rsidR="005E2AFA" w:rsidRPr="00B72206" w:rsidRDefault="007B3E20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ООО</w:t>
      </w:r>
      <w:r w:rsidR="00953BE4" w:rsidRPr="00B72206">
        <w:rPr>
          <w:b/>
          <w:sz w:val="27"/>
          <w:szCs w:val="27"/>
        </w:rPr>
        <w:t xml:space="preserve"> </w:t>
      </w:r>
      <w:r w:rsidR="00A92588" w:rsidRPr="00B72206">
        <w:rPr>
          <w:b/>
          <w:sz w:val="27"/>
          <w:szCs w:val="27"/>
        </w:rPr>
        <w:t>«КТСХ-Сервис»</w:t>
      </w:r>
      <w:r w:rsidR="00A92588" w:rsidRPr="00B72206">
        <w:rPr>
          <w:rFonts w:ascii="Engravers MT" w:hAnsi="Engravers MT"/>
          <w:sz w:val="27"/>
          <w:szCs w:val="27"/>
        </w:rPr>
        <w:t xml:space="preserve"> </w:t>
      </w:r>
      <w:r w:rsidR="00B23AA7" w:rsidRPr="00B72206">
        <w:rPr>
          <w:sz w:val="27"/>
          <w:szCs w:val="27"/>
        </w:rPr>
        <w:t>напоминает</w:t>
      </w:r>
      <w:r w:rsidR="005E2AFA" w:rsidRPr="00B72206">
        <w:rPr>
          <w:rFonts w:asciiTheme="minorHAnsi" w:hAnsiTheme="minorHAnsi"/>
          <w:sz w:val="27"/>
          <w:szCs w:val="27"/>
        </w:rPr>
        <w:t>:</w:t>
      </w:r>
    </w:p>
    <w:p w:rsidR="00953BE4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sz w:val="27"/>
          <w:szCs w:val="27"/>
        </w:rPr>
        <w:t xml:space="preserve">- </w:t>
      </w:r>
      <w:r w:rsidR="00A92588" w:rsidRPr="00B72206">
        <w:rPr>
          <w:sz w:val="27"/>
          <w:szCs w:val="27"/>
          <w:u w:val="single"/>
        </w:rPr>
        <w:t>в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соответствии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условиями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договора</w:t>
      </w:r>
      <w:r w:rsidR="00A92588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управления</w:t>
      </w:r>
      <w:r w:rsidR="00CA0A07">
        <w:rPr>
          <w:b/>
          <w:sz w:val="27"/>
          <w:szCs w:val="27"/>
          <w:u w:val="single"/>
        </w:rPr>
        <w:t xml:space="preserve"> (раздел 4)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7D3123" w:rsidRPr="00B72206">
        <w:rPr>
          <w:sz w:val="27"/>
          <w:szCs w:val="27"/>
          <w:u w:val="single"/>
        </w:rPr>
        <w:t>утвержденного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b/>
          <w:sz w:val="27"/>
          <w:szCs w:val="27"/>
          <w:u w:val="single"/>
        </w:rPr>
        <w:t>П</w:t>
      </w:r>
      <w:r w:rsidR="00541443" w:rsidRPr="00B72206">
        <w:rPr>
          <w:b/>
          <w:sz w:val="27"/>
          <w:szCs w:val="27"/>
          <w:u w:val="single"/>
        </w:rPr>
        <w:t>ротоколом</w:t>
      </w:r>
      <w:r w:rsidR="007D312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21781" w:rsidRPr="00B72206">
        <w:rPr>
          <w:b/>
          <w:sz w:val="27"/>
          <w:szCs w:val="27"/>
          <w:u w:val="single"/>
        </w:rPr>
        <w:t>общего собрания собственников</w:t>
      </w:r>
      <w:r w:rsidR="0054144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№ 1 от</w:t>
      </w:r>
      <w:r w:rsidR="00BA5BB3" w:rsidRPr="00B72206">
        <w:rPr>
          <w:rFonts w:asciiTheme="minorHAnsi" w:hAnsiTheme="minorHAnsi" w:cstheme="minorHAnsi"/>
          <w:b/>
          <w:sz w:val="27"/>
          <w:szCs w:val="27"/>
          <w:u w:val="single"/>
        </w:rPr>
        <w:t xml:space="preserve"> 17.07.2019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г.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размер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платы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за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управление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МКД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содержание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и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текущий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ремонт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подлежит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ежегодной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индексации</w:t>
      </w:r>
      <w:r w:rsidR="007D3123" w:rsidRPr="00B72206">
        <w:rPr>
          <w:rFonts w:ascii="Engravers MT" w:hAnsi="Engravers MT"/>
          <w:sz w:val="27"/>
          <w:szCs w:val="27"/>
        </w:rPr>
        <w:t xml:space="preserve">. </w:t>
      </w:r>
      <w:r w:rsidR="00CF7C84" w:rsidRPr="00B72206">
        <w:rPr>
          <w:sz w:val="27"/>
          <w:szCs w:val="27"/>
        </w:rPr>
        <w:t>Индексация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производится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основании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953BE4" w:rsidRPr="00B72206">
        <w:rPr>
          <w:sz w:val="27"/>
          <w:szCs w:val="27"/>
        </w:rPr>
        <w:t>Приказа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службы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государственному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регулированию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цен</w:t>
      </w:r>
      <w:r w:rsidR="00CF7C84" w:rsidRPr="00B72206">
        <w:rPr>
          <w:rFonts w:ascii="Engravers MT" w:hAnsi="Engravers MT"/>
          <w:sz w:val="27"/>
          <w:szCs w:val="27"/>
        </w:rPr>
        <w:t xml:space="preserve"> 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315DC3" w:rsidRPr="00B72206">
        <w:rPr>
          <w:rFonts w:asciiTheme="minorHAnsi" w:hAnsiTheme="minorHAnsi" w:cs="CG Omega"/>
          <w:sz w:val="27"/>
          <w:szCs w:val="27"/>
        </w:rPr>
        <w:t>«</w:t>
      </w:r>
      <w:r w:rsidR="00CF7C84" w:rsidRPr="00B72206">
        <w:rPr>
          <w:sz w:val="27"/>
          <w:szCs w:val="27"/>
        </w:rPr>
        <w:t>Об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утверждении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предельных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proofErr w:type="gramStart"/>
      <w:r w:rsidR="00CF7C84" w:rsidRPr="00B72206">
        <w:rPr>
          <w:sz w:val="27"/>
          <w:szCs w:val="27"/>
        </w:rPr>
        <w:t>индексов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роста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организаций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коммунального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комплекса</w:t>
      </w:r>
      <w:proofErr w:type="gramEnd"/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размера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платы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граждан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муниципальным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образованиям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очередной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год</w:t>
      </w:r>
      <w:r w:rsidR="00315DC3" w:rsidRPr="00B72206">
        <w:rPr>
          <w:rFonts w:asciiTheme="minorHAnsi" w:hAnsiTheme="minorHAnsi" w:cs="CG Omega"/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67513A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- ч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.1 ст.156 ЖК РФ</w:t>
      </w:r>
      <w:r w:rsidR="004D7763" w:rsidRPr="00B72206">
        <w:rPr>
          <w:sz w:val="27"/>
          <w:szCs w:val="27"/>
        </w:rPr>
        <w:t>: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67513A" w:rsidRPr="00B72206">
        <w:rPr>
          <w:sz w:val="27"/>
          <w:szCs w:val="27"/>
          <w:u w:val="single"/>
        </w:rPr>
        <w:t>плата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жилого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помещения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устанавливается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sz w:val="27"/>
          <w:szCs w:val="27"/>
          <w:u w:val="single"/>
        </w:rPr>
        <w:t>размере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67513A" w:rsidRPr="00B72206">
        <w:rPr>
          <w:sz w:val="27"/>
          <w:szCs w:val="27"/>
          <w:u w:val="single"/>
        </w:rPr>
        <w:t>обеспечивающем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общего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имущества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многоквартирном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доме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соответствии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требованиями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законодательства</w:t>
      </w:r>
      <w:r w:rsidR="0067513A" w:rsidRPr="00B72206">
        <w:rPr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A92588" w:rsidRPr="00B72206" w:rsidRDefault="00956692" w:rsidP="00A41412">
      <w:pPr>
        <w:pStyle w:val="a5"/>
        <w:ind w:firstLine="709"/>
        <w:jc w:val="both"/>
        <w:rPr>
          <w:rFonts w:ascii="Engravers MT" w:hAnsi="Engravers MT"/>
          <w:color w:val="000000"/>
          <w:sz w:val="27"/>
          <w:szCs w:val="27"/>
        </w:rPr>
      </w:pPr>
      <w:r w:rsidRPr="00B72206">
        <w:rPr>
          <w:b/>
          <w:sz w:val="27"/>
          <w:szCs w:val="27"/>
        </w:rPr>
        <w:t xml:space="preserve">- 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Постановление</w:t>
      </w:r>
      <w:r w:rsidR="00CF7C84" w:rsidRPr="00B72206">
        <w:rPr>
          <w:rFonts w:asciiTheme="minorHAnsi" w:hAnsiTheme="minorHAnsi" w:cstheme="minorHAnsi"/>
          <w:b/>
          <w:sz w:val="27"/>
          <w:szCs w:val="27"/>
        </w:rPr>
        <w:t xml:space="preserve"> КС РФ от 29 января 2018г. № 5-п</w:t>
      </w:r>
      <w:r w:rsidR="0067513A" w:rsidRPr="00B72206">
        <w:rPr>
          <w:sz w:val="27"/>
          <w:szCs w:val="27"/>
        </w:rPr>
        <w:t>: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CE11EE" w:rsidRPr="00B72206">
        <w:rPr>
          <w:color w:val="000000"/>
          <w:sz w:val="27"/>
          <w:szCs w:val="27"/>
          <w:u w:val="single"/>
        </w:rPr>
        <w:t>платежи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</w:rPr>
        <w:t>обязанность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внесению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которых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возлагается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на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всех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собственников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помещений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многоквартирном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доме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должны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быть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достаточными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финансирования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услуг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работ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необходимых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поддержания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дома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состоянии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отвечающем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санитарным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техническим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требов</w:t>
      </w:r>
      <w:r w:rsidR="00CE11EE" w:rsidRPr="00B72206">
        <w:rPr>
          <w:color w:val="000000"/>
          <w:sz w:val="27"/>
          <w:szCs w:val="27"/>
        </w:rPr>
        <w:t>аниям</w:t>
      </w:r>
      <w:r w:rsidR="0067513A" w:rsidRPr="00B72206">
        <w:rPr>
          <w:color w:val="000000"/>
          <w:sz w:val="27"/>
          <w:szCs w:val="27"/>
        </w:rPr>
        <w:t>»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>.</w:t>
      </w:r>
    </w:p>
    <w:p w:rsidR="00956692" w:rsidRPr="00B72206" w:rsidRDefault="00956692" w:rsidP="00956692">
      <w:pPr>
        <w:pStyle w:val="a5"/>
        <w:ind w:firstLine="709"/>
        <w:jc w:val="both"/>
        <w:rPr>
          <w:rFonts w:asciiTheme="minorHAnsi" w:hAnsiTheme="minorHAnsi" w:cs="Arial"/>
          <w:color w:val="000000"/>
          <w:sz w:val="27"/>
          <w:szCs w:val="27"/>
        </w:rPr>
      </w:pPr>
      <w:proofErr w:type="gramStart"/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сегодняшний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день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тариф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 xml:space="preserve">МКД № </w:t>
      </w:r>
      <w:r w:rsidR="002B13C5">
        <w:rPr>
          <w:color w:val="000000"/>
          <w:sz w:val="27"/>
          <w:szCs w:val="27"/>
        </w:rPr>
        <w:t>4б</w:t>
      </w:r>
      <w:r w:rsidR="00E60A47" w:rsidRPr="00B72206">
        <w:rPr>
          <w:color w:val="000000"/>
          <w:sz w:val="27"/>
          <w:szCs w:val="27"/>
        </w:rPr>
        <w:t xml:space="preserve"> по ул. Володарского в г. Калининграде </w:t>
      </w:r>
      <w:r w:rsidRPr="00B72206">
        <w:rPr>
          <w:color w:val="000000"/>
          <w:sz w:val="27"/>
          <w:szCs w:val="27"/>
        </w:rPr>
        <w:t>за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МКД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содержание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текущий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ремонт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является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недостаточным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финансирования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услуг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работ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необходимых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поддержания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дома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состоянии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отвечающем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санитарным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техническим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требованиям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что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подтверждено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отчетами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выполнении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договора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за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каждый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год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(</w:t>
      </w:r>
      <w:r w:rsidRPr="00B72206">
        <w:rPr>
          <w:color w:val="000000"/>
          <w:sz w:val="27"/>
          <w:szCs w:val="27"/>
        </w:rPr>
        <w:t>отчеты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размещены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сайте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ГИС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ЖКХ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открытом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доступе</w:t>
      </w:r>
      <w:r w:rsidRPr="00B72206">
        <w:rPr>
          <w:rFonts w:ascii="Engravers MT" w:hAnsi="Engravers MT" w:cs="Arial"/>
          <w:color w:val="000000"/>
          <w:sz w:val="27"/>
          <w:szCs w:val="27"/>
        </w:rPr>
        <w:t>)</w:t>
      </w:r>
      <w:r w:rsidRPr="00B72206">
        <w:rPr>
          <w:rFonts w:asciiTheme="minorHAnsi" w:hAnsiTheme="minorHAnsi" w:cs="Arial"/>
          <w:color w:val="000000"/>
          <w:sz w:val="27"/>
          <w:szCs w:val="27"/>
        </w:rPr>
        <w:t>.</w:t>
      </w:r>
      <w:proofErr w:type="gramEnd"/>
    </w:p>
    <w:p w:rsidR="00956692" w:rsidRPr="00521781" w:rsidRDefault="007832D3" w:rsidP="00315DC3">
      <w:pPr>
        <w:pStyle w:val="a5"/>
        <w:ind w:firstLine="709"/>
        <w:jc w:val="both"/>
        <w:rPr>
          <w:rFonts w:ascii="Eras Bold ITC" w:hAnsi="Eras Bold ITC" w:cs="Aharoni"/>
          <w:b/>
          <w:color w:val="000000"/>
          <w:sz w:val="32"/>
          <w:szCs w:val="32"/>
          <w:u w:val="single"/>
          <w:vertAlign w:val="superscript"/>
        </w:rPr>
      </w:pPr>
      <w:proofErr w:type="gramStart"/>
      <w:r w:rsidRPr="007832D3">
        <w:rPr>
          <w:b/>
          <w:color w:val="000000"/>
          <w:sz w:val="27"/>
          <w:szCs w:val="27"/>
        </w:rPr>
        <w:t>Тариф на управление МКД, содержание и текущий ремонт по МКД № 4</w:t>
      </w:r>
      <w:r>
        <w:rPr>
          <w:b/>
          <w:color w:val="000000"/>
          <w:sz w:val="27"/>
          <w:szCs w:val="27"/>
        </w:rPr>
        <w:t>б</w:t>
      </w:r>
      <w:r w:rsidRPr="007832D3">
        <w:rPr>
          <w:b/>
          <w:color w:val="000000"/>
          <w:sz w:val="27"/>
          <w:szCs w:val="27"/>
        </w:rPr>
        <w:t xml:space="preserve"> по ул. Володарского в г. Калининграде с  01 декабря 2022 г. будет проиндексирован  на основании постановления Правительства Российской Федерации от 14 ноября 2022г. № 2053 «Об особенностях индексации регулируемых цен (тарифов) с 1 декабря 2022г. по 31 декабря 2023г. и о внесении изменений в некоторые акты Правительства Российской Федерации», а</w:t>
      </w:r>
      <w:proofErr w:type="gramEnd"/>
      <w:r w:rsidRPr="007832D3">
        <w:rPr>
          <w:b/>
          <w:color w:val="000000"/>
          <w:sz w:val="27"/>
          <w:szCs w:val="27"/>
        </w:rPr>
        <w:t xml:space="preserve"> также с учетом указов Губернатора Калининградской области «О предельных (максимальных) индексах изменения размера вносимой гражданами платы за коммунальные услуги в муниципальных образованиях Калининградской области».</w:t>
      </w:r>
      <w:r w:rsidR="00B23AA7" w:rsidRPr="00521781">
        <w:rPr>
          <w:rFonts w:ascii="Eras Bold ITC" w:hAnsi="Eras Bold ITC" w:cs="Aharoni"/>
          <w:b/>
          <w:color w:val="000000"/>
          <w:sz w:val="32"/>
          <w:szCs w:val="32"/>
          <w:u w:val="single"/>
          <w:vertAlign w:val="superscript"/>
        </w:rPr>
        <w:t xml:space="preserve"> </w:t>
      </w:r>
    </w:p>
    <w:p w:rsidR="00315DC3" w:rsidRPr="00315DC3" w:rsidRDefault="00315DC3" w:rsidP="00315DC3">
      <w:pPr>
        <w:pStyle w:val="a5"/>
        <w:ind w:firstLine="709"/>
        <w:jc w:val="both"/>
        <w:rPr>
          <w:rFonts w:asciiTheme="minorHAnsi" w:hAnsiTheme="minorHAnsi"/>
          <w:b/>
          <w:color w:val="000000"/>
          <w:sz w:val="10"/>
          <w:szCs w:val="10"/>
        </w:rPr>
      </w:pPr>
    </w:p>
    <w:p w:rsidR="00956692" w:rsidRPr="00315DC3" w:rsidRDefault="00956692" w:rsidP="00956692">
      <w:pPr>
        <w:pStyle w:val="a5"/>
        <w:ind w:firstLine="709"/>
        <w:jc w:val="both"/>
        <w:rPr>
          <w:rFonts w:asciiTheme="minorHAnsi" w:hAnsiTheme="minorHAnsi" w:cs="Aharoni"/>
          <w:b/>
          <w:color w:val="000000"/>
          <w:sz w:val="6"/>
          <w:szCs w:val="6"/>
          <w:u w:val="single"/>
          <w:vertAlign w:val="superscript"/>
        </w:rPr>
      </w:pPr>
    </w:p>
    <w:p w:rsidR="00C92600" w:rsidRPr="00DF63D7" w:rsidRDefault="00B23AA7" w:rsidP="00315DC3">
      <w:pPr>
        <w:pStyle w:val="a5"/>
        <w:jc w:val="both"/>
        <w:rPr>
          <w:rFonts w:asciiTheme="minorHAnsi" w:hAnsiTheme="minorHAnsi" w:cs="Aharoni"/>
          <w:b/>
          <w:color w:val="000000"/>
          <w:u w:val="single"/>
          <w:vertAlign w:val="superscript"/>
        </w:rPr>
      </w:pPr>
      <w:r w:rsidRPr="00DF63D7">
        <w:rPr>
          <w:color w:val="000000"/>
        </w:rPr>
        <w:t xml:space="preserve">Настоящее уведомление размещено </w:t>
      </w:r>
      <w:r w:rsidR="00315DC3">
        <w:rPr>
          <w:color w:val="000000"/>
        </w:rPr>
        <w:t>на ин</w:t>
      </w:r>
      <w:r w:rsidR="00DF63D7" w:rsidRPr="00DF63D7">
        <w:rPr>
          <w:color w:val="000000"/>
        </w:rPr>
        <w:t>формационных стендах</w:t>
      </w:r>
      <w:r w:rsidR="00315DC3">
        <w:rPr>
          <w:color w:val="000000"/>
        </w:rPr>
        <w:t xml:space="preserve"> </w:t>
      </w:r>
      <w:r w:rsidR="00DF63D7" w:rsidRPr="00DF63D7">
        <w:rPr>
          <w:color w:val="000000"/>
        </w:rPr>
        <w:t>в подъездах МКД</w:t>
      </w:r>
      <w:r w:rsidRPr="00DF63D7">
        <w:rPr>
          <w:color w:val="000000"/>
        </w:rPr>
        <w:t xml:space="preserve"> </w:t>
      </w:r>
      <w:r w:rsidR="00EA00BC" w:rsidRPr="00EA00BC">
        <w:rPr>
          <w:color w:val="000000"/>
        </w:rPr>
        <w:t xml:space="preserve">№ </w:t>
      </w:r>
      <w:r w:rsidR="002B13C5">
        <w:rPr>
          <w:color w:val="000000"/>
        </w:rPr>
        <w:t>4б</w:t>
      </w:r>
      <w:r w:rsidR="00EA00BC" w:rsidRPr="00EA00BC">
        <w:rPr>
          <w:color w:val="000000"/>
        </w:rPr>
        <w:t xml:space="preserve"> по ул. Володарского в г. Калининграде</w:t>
      </w:r>
      <w:r w:rsidR="00827FA2" w:rsidRPr="00DF63D7">
        <w:rPr>
          <w:color w:val="000000"/>
        </w:rPr>
        <w:t xml:space="preserve">. По всем вопросам обращаться </w:t>
      </w:r>
      <w:r w:rsidR="00315DC3">
        <w:rPr>
          <w:color w:val="000000"/>
        </w:rPr>
        <w:t>в ООО «КТСХ - Сервис»</w:t>
      </w:r>
      <w:r w:rsidR="00315DC3" w:rsidRPr="00315DC3">
        <w:rPr>
          <w:color w:val="000000"/>
        </w:rPr>
        <w:t xml:space="preserve"> </w:t>
      </w:r>
      <w:r w:rsidR="00827FA2" w:rsidRPr="00DF63D7">
        <w:rPr>
          <w:color w:val="000000"/>
        </w:rPr>
        <w:t xml:space="preserve">по адресу: </w:t>
      </w:r>
      <w:r w:rsidR="00315DC3">
        <w:rPr>
          <w:color w:val="000000"/>
        </w:rPr>
        <w:t xml:space="preserve">                  </w:t>
      </w:r>
      <w:r w:rsidR="00827FA2" w:rsidRPr="00DF63D7">
        <w:rPr>
          <w:rFonts w:ascii="myriadpro-regular" w:hAnsi="myriadpro-regular"/>
          <w:color w:val="000000"/>
        </w:rPr>
        <w:t xml:space="preserve">г. Калининград, ул. Горького, д. 176г, корпус 2, офис 8, </w:t>
      </w:r>
      <w:r w:rsidR="00315DC3">
        <w:rPr>
          <w:rFonts w:ascii="myriadpro-regular" w:hAnsi="myriadpro-regular"/>
          <w:color w:val="000000"/>
        </w:rPr>
        <w:t xml:space="preserve">  </w:t>
      </w:r>
      <w:r w:rsidR="00827FA2" w:rsidRPr="00DF63D7">
        <w:rPr>
          <w:rFonts w:ascii="myriadpro-regular" w:hAnsi="myriadpro-regular"/>
          <w:color w:val="000000"/>
        </w:rPr>
        <w:t xml:space="preserve">тел. 97-31-51, </w:t>
      </w:r>
      <w:r w:rsidR="00315DC3">
        <w:rPr>
          <w:rFonts w:ascii="myriadpro-regular" w:hAnsi="myriadpro-regular"/>
          <w:color w:val="000000"/>
        </w:rPr>
        <w:t xml:space="preserve">  </w:t>
      </w:r>
      <w:r w:rsidR="00827FA2" w:rsidRPr="00DF63D7">
        <w:rPr>
          <w:rFonts w:ascii="myriadpro-regular" w:hAnsi="myriadpro-regular"/>
          <w:color w:val="000000"/>
          <w:lang w:val="en-US"/>
        </w:rPr>
        <w:t>e</w:t>
      </w:r>
      <w:r w:rsidR="00827FA2" w:rsidRPr="00DF63D7">
        <w:rPr>
          <w:rFonts w:ascii="myriadpro-regular" w:hAnsi="myriadpro-regular"/>
          <w:color w:val="000000"/>
        </w:rPr>
        <w:t>-</w:t>
      </w:r>
      <w:r w:rsidR="00827FA2" w:rsidRPr="00DF63D7">
        <w:rPr>
          <w:rFonts w:ascii="myriadpro-regular" w:hAnsi="myriadpro-regular"/>
          <w:color w:val="000000"/>
          <w:lang w:val="en-US"/>
        </w:rPr>
        <w:t>mail</w:t>
      </w:r>
      <w:r w:rsidR="00827FA2" w:rsidRPr="00DF63D7">
        <w:rPr>
          <w:rFonts w:ascii="myriadpro-regular" w:hAnsi="myriadpro-regular"/>
          <w:color w:val="000000"/>
        </w:rPr>
        <w:t xml:space="preserve">: </w:t>
      </w:r>
      <w:hyperlink r:id="rId5" w:history="1">
        <w:r w:rsidR="00827FA2" w:rsidRPr="00DF63D7">
          <w:rPr>
            <w:rStyle w:val="a6"/>
            <w:rFonts w:ascii="myriadpro-regular" w:hAnsi="myriadpro-regular"/>
            <w:color w:val="auto"/>
            <w:u w:val="none"/>
          </w:rPr>
          <w:t>ktsh-servis@mail.ru</w:t>
        </w:r>
      </w:hyperlink>
      <w:r w:rsidR="00827FA2" w:rsidRPr="00DF63D7">
        <w:rPr>
          <w:rFonts w:ascii="myriadpro-regular" w:hAnsi="myriadpro-regular"/>
        </w:rPr>
        <w:t>.</w:t>
      </w:r>
    </w:p>
    <w:p w:rsidR="00DF63D7" w:rsidRPr="00315DC3" w:rsidRDefault="00DF63D7" w:rsidP="00DF63D7">
      <w:pPr>
        <w:pStyle w:val="a5"/>
        <w:ind w:firstLine="709"/>
        <w:jc w:val="both"/>
        <w:rPr>
          <w:rFonts w:ascii="myriadpro-regular" w:hAnsi="myriadpro-regular"/>
          <w:color w:val="000000"/>
          <w:sz w:val="6"/>
          <w:szCs w:val="6"/>
        </w:rPr>
      </w:pPr>
    </w:p>
    <w:p w:rsidR="00411369" w:rsidRDefault="00411369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411369" w:rsidRDefault="00411369" w:rsidP="00E748E5">
      <w:pPr>
        <w:pStyle w:val="a5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315DC3" w:rsidRDefault="00DF63D7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  <w:r>
        <w:rPr>
          <w:rFonts w:ascii="myriadpro-regular" w:hAnsi="myriadpro-regular"/>
          <w:color w:val="000000"/>
          <w:sz w:val="27"/>
          <w:szCs w:val="27"/>
        </w:rPr>
        <w:t xml:space="preserve">С уважением, </w:t>
      </w:r>
      <w:r>
        <w:rPr>
          <w:rFonts w:ascii="myriadpro-regular" w:hAnsi="myriadpro-regular"/>
          <w:color w:val="000000"/>
          <w:sz w:val="28"/>
          <w:szCs w:val="28"/>
        </w:rPr>
        <w:t xml:space="preserve"> </w:t>
      </w:r>
      <w:r w:rsidR="00315DC3">
        <w:rPr>
          <w:rFonts w:ascii="myriadpro-regular" w:hAnsi="myriadpro-regular"/>
          <w:color w:val="000000"/>
          <w:sz w:val="28"/>
          <w:szCs w:val="28"/>
        </w:rPr>
        <w:t xml:space="preserve">                                                     </w:t>
      </w:r>
      <w:r w:rsidR="00827FA2" w:rsidRPr="00315DC3">
        <w:rPr>
          <w:rFonts w:ascii="myriadpro-regular" w:hAnsi="myriadpro-regular"/>
          <w:b/>
          <w:color w:val="000000"/>
          <w:sz w:val="28"/>
          <w:szCs w:val="28"/>
        </w:rPr>
        <w:t>Дата размещения уведомления</w:t>
      </w:r>
      <w:r w:rsidR="00827FA2" w:rsidRPr="00DF63D7">
        <w:rPr>
          <w:rFonts w:ascii="myriadpro-regular" w:hAnsi="myriadpro-regular"/>
          <w:color w:val="000000"/>
          <w:sz w:val="28"/>
          <w:szCs w:val="28"/>
        </w:rPr>
        <w:t>:</w:t>
      </w:r>
      <w:r w:rsidR="00827FA2">
        <w:rPr>
          <w:rFonts w:ascii="myriadpro-regular" w:hAnsi="myriadpro-regular"/>
          <w:color w:val="000000"/>
          <w:sz w:val="27"/>
          <w:szCs w:val="27"/>
        </w:rPr>
        <w:t xml:space="preserve"> </w:t>
      </w:r>
    </w:p>
    <w:p w:rsidR="00315DC3" w:rsidRPr="00B72206" w:rsidRDefault="00315DC3" w:rsidP="00315DC3">
      <w:pPr>
        <w:pStyle w:val="a5"/>
        <w:ind w:firstLine="709"/>
        <w:jc w:val="both"/>
        <w:rPr>
          <w:rFonts w:ascii="Eras Bold ITC" w:hAnsi="Eras Bold ITC"/>
          <w:color w:val="000000"/>
          <w:sz w:val="27"/>
          <w:szCs w:val="27"/>
        </w:rPr>
      </w:pPr>
      <w:r w:rsidRPr="00315DC3">
        <w:rPr>
          <w:rFonts w:ascii="myriadpro-regular" w:hAnsi="myriadpro-regular"/>
          <w:color w:val="000000"/>
          <w:sz w:val="27"/>
          <w:szCs w:val="27"/>
        </w:rPr>
        <w:t>ООО «КТСХ - Сервис</w:t>
      </w:r>
      <w:r w:rsidRPr="00315DC3">
        <w:rPr>
          <w:rFonts w:ascii="myriadpro-regular" w:hAnsi="myriadpro-regular"/>
          <w:color w:val="000000"/>
          <w:sz w:val="28"/>
          <w:szCs w:val="28"/>
        </w:rPr>
        <w:t>».</w:t>
      </w:r>
      <w:r w:rsidRPr="00315DC3">
        <w:rPr>
          <w:rFonts w:ascii="myriadpro-regular" w:hAnsi="myriadpro-regular"/>
          <w:b/>
          <w:color w:val="000000"/>
          <w:sz w:val="28"/>
          <w:szCs w:val="28"/>
        </w:rPr>
        <w:t xml:space="preserve">                                          </w:t>
      </w:r>
      <w:r w:rsidR="007832D3" w:rsidRPr="00DB3E6C">
        <w:rPr>
          <w:rFonts w:ascii="Eras Bold ITC" w:hAnsi="Eras Bold ITC"/>
          <w:b/>
          <w:color w:val="000000"/>
          <w:sz w:val="28"/>
          <w:szCs w:val="28"/>
        </w:rPr>
        <w:t xml:space="preserve">30 </w:t>
      </w:r>
      <w:r w:rsidR="007832D3" w:rsidRPr="00DB3E6C">
        <w:rPr>
          <w:rFonts w:ascii="Arial" w:hAnsi="Arial" w:cs="Arial"/>
          <w:b/>
          <w:color w:val="000000"/>
          <w:sz w:val="28"/>
          <w:szCs w:val="28"/>
        </w:rPr>
        <w:t>ноября</w:t>
      </w:r>
      <w:r w:rsidR="007832D3" w:rsidRPr="00DB3E6C">
        <w:rPr>
          <w:rFonts w:ascii="Eras Bold ITC" w:hAnsi="Eras Bold ITC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="00E748E5" w:rsidRPr="00E748E5">
        <w:rPr>
          <w:rFonts w:ascii="Eras Bold ITC" w:hAnsi="Eras Bold ITC"/>
          <w:b/>
          <w:color w:val="000000"/>
          <w:sz w:val="28"/>
          <w:szCs w:val="28"/>
        </w:rPr>
        <w:t xml:space="preserve">2022 </w:t>
      </w:r>
      <w:r w:rsidR="00E748E5" w:rsidRPr="00E748E5">
        <w:rPr>
          <w:rFonts w:ascii="Arial" w:hAnsi="Arial" w:cs="Arial"/>
          <w:b/>
          <w:color w:val="000000"/>
          <w:sz w:val="28"/>
          <w:szCs w:val="28"/>
        </w:rPr>
        <w:t>года</w:t>
      </w:r>
      <w:r w:rsidR="00E748E5" w:rsidRPr="00E748E5">
        <w:rPr>
          <w:rFonts w:ascii="Eras Bold ITC" w:hAnsi="Eras Bold ITC"/>
          <w:b/>
          <w:color w:val="000000"/>
          <w:sz w:val="28"/>
          <w:szCs w:val="28"/>
        </w:rPr>
        <w:t>.</w:t>
      </w:r>
    </w:p>
    <w:sectPr w:rsidR="00315DC3" w:rsidRPr="00B72206" w:rsidSect="00DF63D7">
      <w:pgSz w:w="11906" w:h="16838"/>
      <w:pgMar w:top="568" w:right="566" w:bottom="426" w:left="56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0"/>
    <w:rsid w:val="000F2393"/>
    <w:rsid w:val="0015144B"/>
    <w:rsid w:val="00157FCB"/>
    <w:rsid w:val="001817F7"/>
    <w:rsid w:val="001928EE"/>
    <w:rsid w:val="001C7AFF"/>
    <w:rsid w:val="001F6558"/>
    <w:rsid w:val="002601BC"/>
    <w:rsid w:val="002B13C5"/>
    <w:rsid w:val="00315DC3"/>
    <w:rsid w:val="00411369"/>
    <w:rsid w:val="004D7763"/>
    <w:rsid w:val="00512168"/>
    <w:rsid w:val="00521781"/>
    <w:rsid w:val="00541443"/>
    <w:rsid w:val="005937AF"/>
    <w:rsid w:val="005E2AFA"/>
    <w:rsid w:val="0067513A"/>
    <w:rsid w:val="006B62BE"/>
    <w:rsid w:val="007832D3"/>
    <w:rsid w:val="007B3E20"/>
    <w:rsid w:val="007D3123"/>
    <w:rsid w:val="007E1FD9"/>
    <w:rsid w:val="00827FA2"/>
    <w:rsid w:val="008803CD"/>
    <w:rsid w:val="00884537"/>
    <w:rsid w:val="008904EE"/>
    <w:rsid w:val="00953BE4"/>
    <w:rsid w:val="00956692"/>
    <w:rsid w:val="009B685D"/>
    <w:rsid w:val="00A27A08"/>
    <w:rsid w:val="00A41412"/>
    <w:rsid w:val="00A92588"/>
    <w:rsid w:val="00B136CB"/>
    <w:rsid w:val="00B23AA7"/>
    <w:rsid w:val="00B700E0"/>
    <w:rsid w:val="00B72206"/>
    <w:rsid w:val="00BA5BB3"/>
    <w:rsid w:val="00BF7E6A"/>
    <w:rsid w:val="00C67E17"/>
    <w:rsid w:val="00C92600"/>
    <w:rsid w:val="00CA0A07"/>
    <w:rsid w:val="00CE11EE"/>
    <w:rsid w:val="00CF7C84"/>
    <w:rsid w:val="00DC0E99"/>
    <w:rsid w:val="00DE3852"/>
    <w:rsid w:val="00DF63D7"/>
    <w:rsid w:val="00E60A47"/>
    <w:rsid w:val="00E748E5"/>
    <w:rsid w:val="00E75918"/>
    <w:rsid w:val="00EA00BC"/>
    <w:rsid w:val="00F43E5E"/>
    <w:rsid w:val="00F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sh-servi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Н. Банникова</dc:creator>
  <cp:keywords/>
  <dc:description/>
  <cp:lastModifiedBy>Евгения Н. Банникова</cp:lastModifiedBy>
  <cp:revision>19</cp:revision>
  <cp:lastPrinted>2021-09-28T13:47:00Z</cp:lastPrinted>
  <dcterms:created xsi:type="dcterms:W3CDTF">2021-09-04T10:01:00Z</dcterms:created>
  <dcterms:modified xsi:type="dcterms:W3CDTF">2022-11-30T07:18:00Z</dcterms:modified>
</cp:coreProperties>
</file>