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                                                                           Первому заместителю </w:t>
      </w: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директора института                                                                 </w:t>
      </w:r>
    </w:p>
    <w:p w:rsidR="00852617" w:rsidRDefault="00852617" w:rsidP="00852617">
      <w:pPr>
        <w:pStyle w:val="a3"/>
        <w:spacing w:after="0"/>
        <w:ind w:left="106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Гречишникову В.А.</w:t>
      </w: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РАПОРТ</w:t>
      </w:r>
    </w:p>
    <w:p w:rsidR="00852617" w:rsidRDefault="00852617" w:rsidP="00852617">
      <w:pPr>
        <w:pStyle w:val="a3"/>
        <w:spacing w:after="0"/>
        <w:ind w:left="1068"/>
        <w:jc w:val="center"/>
        <w:rPr>
          <w:sz w:val="24"/>
          <w:szCs w:val="24"/>
        </w:rPr>
      </w:pPr>
    </w:p>
    <w:p w:rsidR="00852617" w:rsidRDefault="00852617" w:rsidP="00852617">
      <w:pPr>
        <w:pStyle w:val="a3"/>
        <w:spacing w:after="0"/>
        <w:ind w:left="1068" w:firstLine="348"/>
        <w:rPr>
          <w:sz w:val="24"/>
          <w:szCs w:val="24"/>
        </w:rPr>
      </w:pPr>
      <w:r>
        <w:rPr>
          <w:sz w:val="24"/>
          <w:szCs w:val="24"/>
        </w:rPr>
        <w:t>В связи с болезнью доцента Васильевой М.А. в период с 07 сентября по 05 октября 2017 года (больничные листы: № 270 924 855 097, №236 865 353 543, №271 547 119 254, №271 547 621 567) на кафедре «Управление и защита информации» производились замены занятий в счет бюджетной нагрузки:</w:t>
      </w:r>
    </w:p>
    <w:p w:rsidR="00852617" w:rsidRDefault="00852617" w:rsidP="00852617">
      <w:pPr>
        <w:pStyle w:val="a3"/>
        <w:spacing w:after="0"/>
        <w:ind w:left="1068" w:firstLine="348"/>
        <w:rPr>
          <w:sz w:val="24"/>
          <w:szCs w:val="24"/>
        </w:rPr>
      </w:pP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</w:p>
    <w:p w:rsidR="00852617" w:rsidRDefault="00852617" w:rsidP="00852617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Доцент Балакина Е.П.                     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19.09.17 г.  лекция   ТУУ-111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23.09.17 г.  лекция   ТУУ-112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24.09.17 г.  лекция   ТУУ-111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26.09.17 г.  лекция   ТУУ-112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30.09.17 г.  лекция   ТУУ-111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31.09.17 г.  лекция   ТУУ-112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02.10.17 г.  лекция   ТУУ-111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Всего: 14 часов 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</w:p>
    <w:p w:rsidR="00852617" w:rsidRDefault="00852617" w:rsidP="0085261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285341">
        <w:rPr>
          <w:sz w:val="24"/>
          <w:szCs w:val="24"/>
        </w:rPr>
        <w:t>2.</w:t>
      </w:r>
      <w:r>
        <w:rPr>
          <w:sz w:val="24"/>
          <w:szCs w:val="24"/>
        </w:rPr>
        <w:t xml:space="preserve">    </w:t>
      </w:r>
      <w:r w:rsidRPr="00285341">
        <w:rPr>
          <w:sz w:val="24"/>
          <w:szCs w:val="24"/>
        </w:rPr>
        <w:t>Доцент Сафронов А.И.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20.09.17 г.  лекция   ВУИ-111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27.09.17 г.  лекция   ВУИ-211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04.10.17 г. лекция    ВУИ-111 –  2ч.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Всего: 6 часов </w:t>
      </w:r>
    </w:p>
    <w:p w:rsidR="00852617" w:rsidRDefault="00852617" w:rsidP="00852617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852617" w:rsidRPr="00285341" w:rsidRDefault="00852617" w:rsidP="00852617">
      <w:pPr>
        <w:spacing w:after="0"/>
        <w:jc w:val="right"/>
        <w:rPr>
          <w:sz w:val="24"/>
          <w:szCs w:val="24"/>
        </w:rPr>
      </w:pPr>
    </w:p>
    <w:p w:rsidR="00852617" w:rsidRPr="007D5A3B" w:rsidRDefault="00852617" w:rsidP="007D5A3B">
      <w:pPr>
        <w:pStyle w:val="a3"/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852617" w:rsidRDefault="00852617" w:rsidP="00852617">
      <w:pPr>
        <w:spacing w:after="0"/>
        <w:rPr>
          <w:sz w:val="24"/>
          <w:szCs w:val="24"/>
        </w:rPr>
      </w:pPr>
    </w:p>
    <w:p w:rsidR="00852617" w:rsidRPr="00852617" w:rsidRDefault="00852617" w:rsidP="007D5A3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Зав. кафедрой УИТС                                            проф. Л.А. Баранов</w:t>
      </w:r>
    </w:p>
    <w:sectPr w:rsidR="00852617" w:rsidRPr="00852617" w:rsidSect="00852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2F5" w:rsidRDefault="00AF12F5" w:rsidP="00852B4F">
      <w:pPr>
        <w:spacing w:after="0" w:line="240" w:lineRule="auto"/>
      </w:pPr>
      <w:r>
        <w:separator/>
      </w:r>
    </w:p>
  </w:endnote>
  <w:endnote w:type="continuationSeparator" w:id="0">
    <w:p w:rsidR="00AF12F5" w:rsidRDefault="00AF12F5" w:rsidP="0085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2F5" w:rsidRDefault="00AF12F5" w:rsidP="00852B4F">
      <w:pPr>
        <w:spacing w:after="0" w:line="240" w:lineRule="auto"/>
      </w:pPr>
      <w:r>
        <w:separator/>
      </w:r>
    </w:p>
  </w:footnote>
  <w:footnote w:type="continuationSeparator" w:id="0">
    <w:p w:rsidR="00AF12F5" w:rsidRDefault="00AF12F5" w:rsidP="0085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C34"/>
    <w:multiLevelType w:val="hybridMultilevel"/>
    <w:tmpl w:val="90220E6E"/>
    <w:lvl w:ilvl="0" w:tplc="02ACD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A72AF5"/>
    <w:multiLevelType w:val="hybridMultilevel"/>
    <w:tmpl w:val="7E642C78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B1137D5"/>
    <w:multiLevelType w:val="hybridMultilevel"/>
    <w:tmpl w:val="E05600CA"/>
    <w:lvl w:ilvl="0" w:tplc="8E96779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2125A57"/>
    <w:multiLevelType w:val="hybridMultilevel"/>
    <w:tmpl w:val="380A4FF2"/>
    <w:lvl w:ilvl="0" w:tplc="45DA4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7D88"/>
    <w:rsid w:val="00011DE2"/>
    <w:rsid w:val="00016918"/>
    <w:rsid w:val="000B4ACC"/>
    <w:rsid w:val="000B7D88"/>
    <w:rsid w:val="00142628"/>
    <w:rsid w:val="002818DE"/>
    <w:rsid w:val="00285341"/>
    <w:rsid w:val="002B4C35"/>
    <w:rsid w:val="002E16AB"/>
    <w:rsid w:val="00334F7B"/>
    <w:rsid w:val="00346AF3"/>
    <w:rsid w:val="0037534D"/>
    <w:rsid w:val="00380EC5"/>
    <w:rsid w:val="00393387"/>
    <w:rsid w:val="00396BE1"/>
    <w:rsid w:val="003F37A7"/>
    <w:rsid w:val="0043411E"/>
    <w:rsid w:val="00461B66"/>
    <w:rsid w:val="004934D1"/>
    <w:rsid w:val="004B512A"/>
    <w:rsid w:val="004C1B5A"/>
    <w:rsid w:val="004E7AE1"/>
    <w:rsid w:val="00501BB4"/>
    <w:rsid w:val="005C5152"/>
    <w:rsid w:val="00624827"/>
    <w:rsid w:val="00625770"/>
    <w:rsid w:val="00651AE8"/>
    <w:rsid w:val="0066261E"/>
    <w:rsid w:val="00671D9F"/>
    <w:rsid w:val="006842BC"/>
    <w:rsid w:val="006F554C"/>
    <w:rsid w:val="00752105"/>
    <w:rsid w:val="007B25C7"/>
    <w:rsid w:val="007D04C2"/>
    <w:rsid w:val="007D0C3D"/>
    <w:rsid w:val="007D395F"/>
    <w:rsid w:val="007D5A3B"/>
    <w:rsid w:val="007F6B20"/>
    <w:rsid w:val="00852617"/>
    <w:rsid w:val="00852B4F"/>
    <w:rsid w:val="00867B33"/>
    <w:rsid w:val="008A6DC1"/>
    <w:rsid w:val="009260A1"/>
    <w:rsid w:val="00930A45"/>
    <w:rsid w:val="00955A03"/>
    <w:rsid w:val="00A267E0"/>
    <w:rsid w:val="00AF12F5"/>
    <w:rsid w:val="00B10F39"/>
    <w:rsid w:val="00B94660"/>
    <w:rsid w:val="00BA176E"/>
    <w:rsid w:val="00C61D55"/>
    <w:rsid w:val="00C63F2B"/>
    <w:rsid w:val="00CA5B8B"/>
    <w:rsid w:val="00CB5E38"/>
    <w:rsid w:val="00CC4DE4"/>
    <w:rsid w:val="00D12F21"/>
    <w:rsid w:val="00D205D9"/>
    <w:rsid w:val="00D3186C"/>
    <w:rsid w:val="00D33D14"/>
    <w:rsid w:val="00D600B6"/>
    <w:rsid w:val="00DA79CB"/>
    <w:rsid w:val="00DA7A61"/>
    <w:rsid w:val="00DB2E11"/>
    <w:rsid w:val="00DE4D5A"/>
    <w:rsid w:val="00E14036"/>
    <w:rsid w:val="00E21DFD"/>
    <w:rsid w:val="00E86151"/>
    <w:rsid w:val="00EB487C"/>
    <w:rsid w:val="00EE4077"/>
    <w:rsid w:val="00F42B96"/>
    <w:rsid w:val="00F56437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E0BC"/>
  <w15:docId w15:val="{58F7589D-2FBC-4D39-83E0-C50EA5F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2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52B4F"/>
  </w:style>
  <w:style w:type="paragraph" w:styleId="a6">
    <w:name w:val="footer"/>
    <w:basedOn w:val="a"/>
    <w:link w:val="a7"/>
    <w:uiPriority w:val="99"/>
    <w:semiHidden/>
    <w:unhideWhenUsed/>
    <w:rsid w:val="008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5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26</cp:revision>
  <cp:lastPrinted>2012-10-08T09:02:00Z</cp:lastPrinted>
  <dcterms:created xsi:type="dcterms:W3CDTF">2012-09-20T09:34:00Z</dcterms:created>
  <dcterms:modified xsi:type="dcterms:W3CDTF">2024-04-26T22:01:00Z</dcterms:modified>
</cp:coreProperties>
</file>