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565" w:rsidRDefault="00822565" w:rsidP="00822565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Зам. директора ИТТСУ по учебной работе, </w:t>
      </w:r>
    </w:p>
    <w:p w:rsidR="00822565" w:rsidRDefault="00822565" w:rsidP="00822565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д.т.н., профессору </w:t>
      </w:r>
    </w:p>
    <w:p w:rsidR="00822565" w:rsidRDefault="00822565" w:rsidP="00822565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Гречишникову</w:t>
      </w:r>
      <w:proofErr w:type="spellEnd"/>
      <w:r>
        <w:rPr>
          <w:rFonts w:ascii="Times New Roman" w:hAnsi="Times New Roman" w:cs="Times New Roman"/>
          <w:sz w:val="28"/>
        </w:rPr>
        <w:t xml:space="preserve"> В.А.</w:t>
      </w:r>
    </w:p>
    <w:p w:rsidR="00822565" w:rsidRDefault="00822565" w:rsidP="0082256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2565" w:rsidRDefault="00822565" w:rsidP="00822565">
      <w:pPr>
        <w:spacing w:after="0" w:line="23" w:lineRule="atLeast"/>
        <w:rPr>
          <w:rFonts w:ascii="Times New Roman" w:hAnsi="Times New Roman" w:cs="Times New Roman"/>
          <w:sz w:val="24"/>
        </w:rPr>
      </w:pPr>
    </w:p>
    <w:p w:rsidR="00822565" w:rsidRDefault="00822565" w:rsidP="00822565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Рапорт</w:t>
      </w:r>
    </w:p>
    <w:p w:rsidR="00822565" w:rsidRDefault="00822565" w:rsidP="00822565">
      <w:pPr>
        <w:spacing w:after="0" w:line="23" w:lineRule="atLeast"/>
        <w:jc w:val="center"/>
        <w:rPr>
          <w:rFonts w:ascii="Times New Roman" w:hAnsi="Times New Roman" w:cs="Times New Roman"/>
          <w:sz w:val="24"/>
        </w:rPr>
      </w:pPr>
    </w:p>
    <w:p w:rsidR="00822565" w:rsidRDefault="00822565" w:rsidP="0082256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связи с болезнью доцента Балакиной Е.П. с 06.01.2020–20.01.2020 г. (листок нетрудоспособности № 369441372741 от 06.01.2020) на кафедре «Управление и защита информации» производились замены занятий в счёт выполнения бюджетной нагрузки:</w:t>
      </w:r>
    </w:p>
    <w:p w:rsidR="00822565" w:rsidRDefault="00822565" w:rsidP="008225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2565" w:rsidRDefault="00822565" w:rsidP="0082256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Логинова Л.Н. </w:t>
      </w:r>
    </w:p>
    <w:p w:rsidR="00A83517" w:rsidRDefault="00A83517" w:rsidP="0082256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09.01.2020, консультация в группе ВУИ-411 = 1 час</w:t>
      </w:r>
    </w:p>
    <w:p w:rsidR="00A83517" w:rsidRDefault="00A83517" w:rsidP="00A835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09.01.2020, экзамен в группе ВУИ-411 = 1 час</w:t>
      </w:r>
    </w:p>
    <w:p w:rsidR="00A83517" w:rsidRDefault="00A83517" w:rsidP="00A835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09.01.2020, консультация в группе ТУУ-411 = 1 час</w:t>
      </w:r>
    </w:p>
    <w:p w:rsidR="00A83517" w:rsidRDefault="00A83517" w:rsidP="00A835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10.01.2020, экзамен в группе ТУУ-411 =</w:t>
      </w:r>
      <w:r w:rsidR="002E2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час</w:t>
      </w:r>
    </w:p>
    <w:p w:rsidR="00A83517" w:rsidRDefault="002E2FCB" w:rsidP="00A835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A83517">
        <w:rPr>
          <w:rFonts w:ascii="Times New Roman" w:hAnsi="Times New Roman" w:cs="Times New Roman"/>
          <w:sz w:val="28"/>
          <w:szCs w:val="28"/>
        </w:rPr>
        <w:t xml:space="preserve">.01.2020, консультация в группе </w:t>
      </w:r>
      <w:r>
        <w:rPr>
          <w:rFonts w:ascii="Times New Roman" w:hAnsi="Times New Roman" w:cs="Times New Roman"/>
          <w:sz w:val="28"/>
          <w:szCs w:val="28"/>
        </w:rPr>
        <w:t>ТСА</w:t>
      </w:r>
      <w:r w:rsidR="00A83517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13 = </w:t>
      </w:r>
      <w:r w:rsidR="00A83517">
        <w:rPr>
          <w:rFonts w:ascii="Times New Roman" w:hAnsi="Times New Roman" w:cs="Times New Roman"/>
          <w:sz w:val="28"/>
          <w:szCs w:val="28"/>
        </w:rPr>
        <w:t>1 час</w:t>
      </w:r>
    </w:p>
    <w:p w:rsidR="002E2FCB" w:rsidRDefault="002E2FCB" w:rsidP="002E2F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13.01.2020, консультация в группе ТКИ-311 = 1 час</w:t>
      </w:r>
    </w:p>
    <w:p w:rsidR="002E2FCB" w:rsidRDefault="002E2FCB" w:rsidP="002E2F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13.01.2020, экзамен в группе ТСА-113 = 4 час</w:t>
      </w:r>
    </w:p>
    <w:p w:rsidR="002E2FCB" w:rsidRDefault="002E2FCB" w:rsidP="002E2F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14.01.2020, экзамен в группе ТКИ-311 = 4 час</w:t>
      </w:r>
    </w:p>
    <w:p w:rsidR="002E2FCB" w:rsidRDefault="002E2FCB" w:rsidP="002E2F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15.01.2020, консультация в группе ТСА-111, ТСА-112 = 2 час</w:t>
      </w:r>
    </w:p>
    <w:p w:rsidR="002E2FCB" w:rsidRDefault="002E2FCB" w:rsidP="002E2F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16.01.2020, экзамен в группе ТСА-111, ТСА-112 = 9 час</w:t>
      </w:r>
    </w:p>
    <w:p w:rsidR="002E2FCB" w:rsidRDefault="002E2FCB" w:rsidP="002E2F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17.01.2020, консультация в группе ТСТ-111 = 1 час</w:t>
      </w:r>
    </w:p>
    <w:p w:rsidR="002E2FCB" w:rsidRDefault="002E2FCB" w:rsidP="002E2F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20.01.2020, экзамен в группе ТСТ-111 = 4 час</w:t>
      </w:r>
    </w:p>
    <w:p w:rsidR="00822565" w:rsidRDefault="00822565" w:rsidP="008225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</w:t>
      </w:r>
    </w:p>
    <w:p w:rsidR="00822565" w:rsidRDefault="00822565" w:rsidP="00822565">
      <w:pPr>
        <w:tabs>
          <w:tab w:val="right" w:pos="9355"/>
        </w:tabs>
        <w:spacing w:after="0"/>
        <w:ind w:left="42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</w:t>
      </w:r>
      <w:r w:rsidR="00A83517">
        <w:rPr>
          <w:rFonts w:ascii="Times New Roman" w:hAnsi="Times New Roman" w:cs="Times New Roman"/>
          <w:sz w:val="28"/>
        </w:rPr>
        <w:t>Январь</w:t>
      </w:r>
      <w:r>
        <w:rPr>
          <w:rFonts w:ascii="Times New Roman" w:hAnsi="Times New Roman" w:cs="Times New Roman"/>
          <w:sz w:val="28"/>
        </w:rPr>
        <w:t xml:space="preserve"> – </w:t>
      </w:r>
      <w:r w:rsidR="00A83517">
        <w:rPr>
          <w:rFonts w:ascii="Times New Roman" w:hAnsi="Times New Roman" w:cs="Times New Roman"/>
          <w:sz w:val="28"/>
        </w:rPr>
        <w:t>31 час</w:t>
      </w:r>
    </w:p>
    <w:p w:rsidR="00822565" w:rsidRDefault="00822565" w:rsidP="0082256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Итого: </w:t>
      </w:r>
      <w:r w:rsidR="00A83517">
        <w:rPr>
          <w:rFonts w:ascii="Times New Roman" w:hAnsi="Times New Roman" w:cs="Times New Roman"/>
          <w:sz w:val="28"/>
        </w:rPr>
        <w:t>31 час</w:t>
      </w:r>
    </w:p>
    <w:p w:rsidR="00822565" w:rsidRDefault="00822565" w:rsidP="0082256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22565" w:rsidRDefault="00822565" w:rsidP="00822565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822565" w:rsidTr="00822565">
        <w:tc>
          <w:tcPr>
            <w:tcW w:w="4361" w:type="dxa"/>
            <w:hideMark/>
          </w:tcPr>
          <w:p w:rsidR="00822565" w:rsidRDefault="008225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2019" w:type="dxa"/>
          </w:tcPr>
          <w:p w:rsidR="00822565" w:rsidRDefault="008225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  <w:hideMark/>
          </w:tcPr>
          <w:p w:rsidR="00822565" w:rsidRDefault="008225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45F65" w:rsidRDefault="00C45F65">
      <w:bookmarkStart w:id="0" w:name="_GoBack"/>
      <w:bookmarkEnd w:id="0"/>
    </w:p>
    <w:sectPr w:rsidR="00C4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BB"/>
    <w:rsid w:val="002E2FCB"/>
    <w:rsid w:val="00457725"/>
    <w:rsid w:val="004A3A00"/>
    <w:rsid w:val="00822565"/>
    <w:rsid w:val="009323BB"/>
    <w:rsid w:val="00A83517"/>
    <w:rsid w:val="00C45F65"/>
    <w:rsid w:val="00D13C23"/>
    <w:rsid w:val="00FE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2DAC"/>
  <w15:chartTrackingRefBased/>
  <w15:docId w15:val="{A813088B-BEC1-4B27-AC9D-C480FB4D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56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65"/>
    <w:pPr>
      <w:ind w:left="720"/>
      <w:contextualSpacing/>
    </w:pPr>
  </w:style>
  <w:style w:type="table" w:styleId="a4">
    <w:name w:val="Table Grid"/>
    <w:basedOn w:val="a1"/>
    <w:uiPriority w:val="59"/>
    <w:rsid w:val="0082256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E2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2FC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8</cp:revision>
  <cp:lastPrinted>2020-01-30T12:46:00Z</cp:lastPrinted>
  <dcterms:created xsi:type="dcterms:W3CDTF">2020-01-30T09:58:00Z</dcterms:created>
  <dcterms:modified xsi:type="dcterms:W3CDTF">2024-04-13T18:49:00Z</dcterms:modified>
</cp:coreProperties>
</file>