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8FDBD" w14:textId="77777777" w:rsidR="009A64CD" w:rsidRDefault="009A64CD" w:rsidP="009A64CD">
      <w:pPr>
        <w:spacing w:after="120" w:line="240" w:lineRule="auto"/>
        <w:ind w:left="6236"/>
        <w:rPr>
          <w:rFonts w:cs="Times New Roman"/>
        </w:rPr>
      </w:pPr>
      <w:r>
        <w:rPr>
          <w:rFonts w:cs="Times New Roman"/>
        </w:rPr>
        <w:t>Директору ИТТСУ</w:t>
      </w:r>
    </w:p>
    <w:p w14:paraId="534B1041" w14:textId="77777777" w:rsidR="009A64CD" w:rsidRDefault="009A64CD" w:rsidP="009A64CD">
      <w:pPr>
        <w:spacing w:before="120" w:line="240" w:lineRule="auto"/>
        <w:ind w:left="6237"/>
        <w:rPr>
          <w:rFonts w:cs="Times New Roman"/>
        </w:rPr>
      </w:pPr>
      <w:r>
        <w:rPr>
          <w:rFonts w:cs="Times New Roman"/>
        </w:rPr>
        <w:t>Бестемьянову П.Ф.</w:t>
      </w:r>
    </w:p>
    <w:p w14:paraId="01BB6A3B" w14:textId="77777777" w:rsidR="009A64CD" w:rsidRDefault="009A64CD" w:rsidP="009A64CD">
      <w:pPr>
        <w:spacing w:line="360" w:lineRule="auto"/>
        <w:rPr>
          <w:rFonts w:cs="Times New Roman"/>
          <w:sz w:val="24"/>
        </w:rPr>
      </w:pPr>
    </w:p>
    <w:p w14:paraId="0DE6FA08" w14:textId="77777777" w:rsidR="009A64CD" w:rsidRDefault="009A64CD" w:rsidP="009A64CD">
      <w:pPr>
        <w:spacing w:line="360" w:lineRule="auto"/>
        <w:rPr>
          <w:rFonts w:cs="Times New Roman"/>
          <w:sz w:val="24"/>
        </w:rPr>
      </w:pPr>
    </w:p>
    <w:p w14:paraId="7112B8E8" w14:textId="77777777" w:rsidR="009A64CD" w:rsidRDefault="009A64CD" w:rsidP="009A64CD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Рапорт</w:t>
      </w:r>
    </w:p>
    <w:p w14:paraId="764C8F5E" w14:textId="77777777" w:rsidR="009A64CD" w:rsidRDefault="009A64CD" w:rsidP="009A64CD">
      <w:pPr>
        <w:spacing w:line="360" w:lineRule="auto"/>
        <w:jc w:val="center"/>
        <w:rPr>
          <w:rFonts w:cs="Times New Roman"/>
          <w:sz w:val="24"/>
        </w:rPr>
      </w:pPr>
    </w:p>
    <w:p w14:paraId="72250959" w14:textId="77777777" w:rsidR="009A64CD" w:rsidRDefault="009A64CD" w:rsidP="009A64CD">
      <w:pPr>
        <w:spacing w:line="360" w:lineRule="auto"/>
        <w:jc w:val="center"/>
        <w:rPr>
          <w:rFonts w:cs="Times New Roman"/>
          <w:sz w:val="24"/>
        </w:rPr>
      </w:pPr>
    </w:p>
    <w:p w14:paraId="79E2DE2C" w14:textId="77777777" w:rsidR="00413C7A" w:rsidRDefault="00413C7A" w:rsidP="00413C7A">
      <w:pPr>
        <w:spacing w:line="360" w:lineRule="auto"/>
        <w:rPr>
          <w:rFonts w:cs="Times New Roman"/>
        </w:rPr>
      </w:pPr>
      <w:r>
        <w:rPr>
          <w:rFonts w:cs="Times New Roman"/>
        </w:rPr>
        <w:t>В связи с болезнью доцента Васильевой М.А. с 28.02.2023 по 06.03.2023 г. (листок нетрудоспособности № 910166888421 от 28.02.2023) на кафедре «Управление и защита информации» производились замены занятий в счёт выполнения бюджетной нагрузки:</w:t>
      </w:r>
    </w:p>
    <w:p w14:paraId="08F9367D" w14:textId="77777777" w:rsidR="009A64CD" w:rsidRDefault="009A64CD" w:rsidP="009A64CD">
      <w:pPr>
        <w:spacing w:line="360" w:lineRule="auto"/>
        <w:rPr>
          <w:rFonts w:cs="Times New Roman"/>
        </w:rPr>
      </w:pPr>
      <w:r>
        <w:rPr>
          <w:rFonts w:cs="Times New Roman"/>
        </w:rPr>
        <w:t>Доцент Балакина Е.П.</w:t>
      </w:r>
    </w:p>
    <w:p w14:paraId="4D42A675" w14:textId="56CC9403" w:rsidR="00413C7A" w:rsidRDefault="00413C7A" w:rsidP="00413C7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01.03.2023, лабораторная работа в группе ТУУ-411 = 2 часа</w:t>
      </w:r>
    </w:p>
    <w:p w14:paraId="10F8BCA2" w14:textId="42F8AA3C" w:rsidR="00413C7A" w:rsidRDefault="00413C7A" w:rsidP="00413C7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01.03.2023, практическое занятие в группе ТУУ-411 = 2 часа</w:t>
      </w:r>
    </w:p>
    <w:p w14:paraId="1FA6F7EB" w14:textId="69E6A246" w:rsidR="00413C7A" w:rsidRDefault="00413C7A" w:rsidP="00413C7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02.03.2023, лабораторная работа в группе ТКИ-441 = 2 часа</w:t>
      </w:r>
    </w:p>
    <w:p w14:paraId="0128B779" w14:textId="3A8BEFEC" w:rsidR="00413C7A" w:rsidRDefault="00413C7A" w:rsidP="00413C7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02.03.2023, лекция в группе ТУУ-411 = 2 часа</w:t>
      </w:r>
    </w:p>
    <w:p w14:paraId="0818D9FD" w14:textId="447504F1" w:rsidR="00413C7A" w:rsidRDefault="00413C7A" w:rsidP="00413C7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02.03.2023, лабораторная работа в группе ТУУ-411 = 2 часа</w:t>
      </w:r>
    </w:p>
    <w:p w14:paraId="17ED7F73" w14:textId="16634371" w:rsidR="00413C7A" w:rsidRDefault="00413C7A" w:rsidP="00413C7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02.03.2023, лабораторная работа в группе </w:t>
      </w:r>
      <w:r w:rsidR="00C50B98">
        <w:rPr>
          <w:rFonts w:cs="Times New Roman"/>
          <w:szCs w:val="28"/>
        </w:rPr>
        <w:t xml:space="preserve">ТКИ-441 </w:t>
      </w:r>
      <w:r>
        <w:rPr>
          <w:rFonts w:cs="Times New Roman"/>
          <w:szCs w:val="28"/>
        </w:rPr>
        <w:t>= 2 часа</w:t>
      </w:r>
    </w:p>
    <w:p w14:paraId="491928DC" w14:textId="3E229C47" w:rsidR="00413C7A" w:rsidRDefault="00413C7A" w:rsidP="00413C7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06.03.2023, лекция в группе ТКИ-441 = 2 часа</w:t>
      </w:r>
    </w:p>
    <w:p w14:paraId="78C20BFD" w14:textId="77777777" w:rsidR="009A64CD" w:rsidRDefault="009A64CD" w:rsidP="009A64CD">
      <w:pPr>
        <w:spacing w:line="360" w:lineRule="auto"/>
        <w:rPr>
          <w:rFonts w:cs="Times New Roman"/>
        </w:rPr>
      </w:pPr>
      <w:r>
        <w:rPr>
          <w:rFonts w:cs="Times New Roman"/>
        </w:rPr>
        <w:t>Доцент Михалевич И.Ф.</w:t>
      </w:r>
    </w:p>
    <w:p w14:paraId="4752D748" w14:textId="11FBB835" w:rsidR="009A64CD" w:rsidRDefault="00413C7A" w:rsidP="009A64CD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02.03.2023</w:t>
      </w:r>
      <w:r w:rsidR="009A64CD">
        <w:rPr>
          <w:rFonts w:cs="Times New Roman"/>
          <w:szCs w:val="28"/>
        </w:rPr>
        <w:t>, практическое занятие в группе ТКИ-141 = 2 часа</w:t>
      </w:r>
    </w:p>
    <w:p w14:paraId="7AB360C1" w14:textId="77777777" w:rsidR="009A64CD" w:rsidRDefault="009A64CD" w:rsidP="009A64CD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</w:p>
    <w:p w14:paraId="4E93B47D" w14:textId="64555850" w:rsidR="009A64CD" w:rsidRDefault="00413C7A" w:rsidP="00413C7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Март</w:t>
      </w:r>
      <w:r w:rsidR="009A64C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16</w:t>
      </w:r>
      <w:r w:rsidR="009A64CD">
        <w:rPr>
          <w:rFonts w:cs="Times New Roman"/>
          <w:szCs w:val="28"/>
        </w:rPr>
        <w:t xml:space="preserve"> часов</w:t>
      </w:r>
    </w:p>
    <w:p w14:paraId="137FFA4D" w14:textId="77777777" w:rsidR="009A64CD" w:rsidRDefault="009A64CD" w:rsidP="009A64CD">
      <w:pPr>
        <w:spacing w:line="240" w:lineRule="auto"/>
        <w:rPr>
          <w:rFonts w:cs="Times New Roman"/>
        </w:rPr>
      </w:pPr>
    </w:p>
    <w:p w14:paraId="2FB21C1D" w14:textId="77777777" w:rsidR="009A64CD" w:rsidRDefault="009A64CD" w:rsidP="009A64CD">
      <w:pPr>
        <w:spacing w:line="240" w:lineRule="auto"/>
        <w:rPr>
          <w:rFonts w:cs="Times New Roman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1951"/>
        <w:gridCol w:w="3142"/>
      </w:tblGrid>
      <w:tr w:rsidR="009A64CD" w14:paraId="04F85DF3" w14:textId="77777777" w:rsidTr="00DA6797">
        <w:tc>
          <w:tcPr>
            <w:tcW w:w="4361" w:type="dxa"/>
            <w:hideMark/>
          </w:tcPr>
          <w:p w14:paraId="5EED4A97" w14:textId="77777777" w:rsidR="009A64CD" w:rsidRDefault="009A64CD" w:rsidP="00DA6797">
            <w:pP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Заведующий кафедрой УиЗИ</w:t>
            </w:r>
          </w:p>
        </w:tc>
        <w:tc>
          <w:tcPr>
            <w:tcW w:w="2019" w:type="dxa"/>
          </w:tcPr>
          <w:p w14:paraId="50537CB0" w14:textId="77777777" w:rsidR="009A64CD" w:rsidRDefault="009A64CD" w:rsidP="00DA6797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191" w:type="dxa"/>
            <w:hideMark/>
          </w:tcPr>
          <w:p w14:paraId="2DE3531D" w14:textId="77777777" w:rsidR="009A64CD" w:rsidRDefault="009A64CD" w:rsidP="00C50B98">
            <w:pPr>
              <w:spacing w:line="240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Баранов Л.А.</w:t>
            </w:r>
          </w:p>
        </w:tc>
      </w:tr>
    </w:tbl>
    <w:p w14:paraId="32F7B053" w14:textId="1D9C241B" w:rsidR="009A64CD" w:rsidRDefault="009A64CD" w:rsidP="009A64CD">
      <w:pPr>
        <w:tabs>
          <w:tab w:val="right" w:pos="9355"/>
        </w:tabs>
        <w:spacing w:line="360" w:lineRule="auto"/>
        <w:ind w:firstLine="0"/>
        <w:rPr>
          <w:rFonts w:cs="Times New Roman"/>
          <w:szCs w:val="24"/>
        </w:rPr>
      </w:pPr>
      <w:bookmarkStart w:id="0" w:name="_GoBack"/>
      <w:bookmarkEnd w:id="0"/>
    </w:p>
    <w:sectPr w:rsidR="009A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077"/>
    <w:multiLevelType w:val="hybridMultilevel"/>
    <w:tmpl w:val="EBAE3986"/>
    <w:lvl w:ilvl="0" w:tplc="2438F3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6A5F"/>
    <w:multiLevelType w:val="hybridMultilevel"/>
    <w:tmpl w:val="280CD57C"/>
    <w:lvl w:ilvl="0" w:tplc="3FA0646E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C540C"/>
    <w:multiLevelType w:val="hybridMultilevel"/>
    <w:tmpl w:val="D8C0E0F8"/>
    <w:lvl w:ilvl="0" w:tplc="D9868026">
      <w:start w:val="14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5B1672A"/>
    <w:multiLevelType w:val="hybridMultilevel"/>
    <w:tmpl w:val="37508300"/>
    <w:lvl w:ilvl="0" w:tplc="C7E07C4E">
      <w:start w:val="8"/>
      <w:numFmt w:val="decimal"/>
      <w:lvlText w:val="%1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50AA4396"/>
    <w:multiLevelType w:val="hybridMultilevel"/>
    <w:tmpl w:val="43C08980"/>
    <w:lvl w:ilvl="0" w:tplc="E30282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F5DF1"/>
    <w:multiLevelType w:val="hybridMultilevel"/>
    <w:tmpl w:val="7D62A17A"/>
    <w:lvl w:ilvl="0" w:tplc="0BAADE02">
      <w:start w:val="6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E64A0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EA94BA5"/>
    <w:multiLevelType w:val="hybridMultilevel"/>
    <w:tmpl w:val="9CFABDBA"/>
    <w:lvl w:ilvl="0" w:tplc="4DE48D8C">
      <w:start w:val="4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6717F"/>
    <w:multiLevelType w:val="hybridMultilevel"/>
    <w:tmpl w:val="F544E616"/>
    <w:lvl w:ilvl="0" w:tplc="9A02E0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7C"/>
    <w:rsid w:val="00036E21"/>
    <w:rsid w:val="0018279A"/>
    <w:rsid w:val="002D4365"/>
    <w:rsid w:val="0032547A"/>
    <w:rsid w:val="00413C7A"/>
    <w:rsid w:val="0057110B"/>
    <w:rsid w:val="00591EA2"/>
    <w:rsid w:val="005C00F6"/>
    <w:rsid w:val="00746FB0"/>
    <w:rsid w:val="00823C3B"/>
    <w:rsid w:val="008D457C"/>
    <w:rsid w:val="0091726E"/>
    <w:rsid w:val="00950D39"/>
    <w:rsid w:val="009A64CD"/>
    <w:rsid w:val="00B64019"/>
    <w:rsid w:val="00C50B98"/>
    <w:rsid w:val="00C51483"/>
    <w:rsid w:val="00CB54E6"/>
    <w:rsid w:val="00CD664B"/>
    <w:rsid w:val="00CD700E"/>
    <w:rsid w:val="00CF7FC8"/>
    <w:rsid w:val="00D4671F"/>
    <w:rsid w:val="00EF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5A67"/>
  <w15:chartTrackingRefBased/>
  <w15:docId w15:val="{C7F74E0D-AA0A-4D6C-8505-F3F67710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7A"/>
    <w:pPr>
      <w:spacing w:after="0" w:line="48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91EA2"/>
    <w:pPr>
      <w:keepNext/>
      <w:keepLines/>
      <w:spacing w:before="240" w:after="240" w:line="360" w:lineRule="auto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link w:val="20"/>
    <w:autoRedefine/>
    <w:uiPriority w:val="9"/>
    <w:qFormat/>
    <w:rsid w:val="0057110B"/>
    <w:pPr>
      <w:keepNext/>
      <w:keepLines/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kern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54E6"/>
    <w:pPr>
      <w:keepNext/>
      <w:keepLines/>
      <w:spacing w:before="240" w:after="240" w:line="360" w:lineRule="auto"/>
      <w:ind w:firstLine="0"/>
      <w:jc w:val="left"/>
      <w:outlineLvl w:val="2"/>
    </w:pPr>
    <w:rPr>
      <w:rFonts w:eastAsiaTheme="majorEastAsia" w:cs="Courier New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EA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EF1C5C"/>
    <w:pPr>
      <w:spacing w:after="28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SQL">
    <w:name w:val="SQL"/>
    <w:basedOn w:val="a"/>
    <w:autoRedefine/>
    <w:qFormat/>
    <w:rsid w:val="00591EA2"/>
    <w:pPr>
      <w:keepLines/>
      <w:autoSpaceDE w:val="0"/>
      <w:autoSpaceDN w:val="0"/>
      <w:adjustRightInd w:val="0"/>
      <w:spacing w:before="240" w:after="240" w:line="240" w:lineRule="auto"/>
      <w:ind w:firstLine="0"/>
      <w:jc w:val="left"/>
    </w:pPr>
    <w:rPr>
      <w:rFonts w:ascii="Consolas" w:hAnsi="Consolas" w:cs="Consolas"/>
      <w:color w:val="000000" w:themeColor="text1"/>
      <w:sz w:val="24"/>
      <w:szCs w:val="28"/>
      <w:lang w:val="en-US"/>
    </w:rPr>
  </w:style>
  <w:style w:type="paragraph" w:customStyle="1" w:styleId="ExampleText">
    <w:name w:val="ExampleText"/>
    <w:basedOn w:val="a"/>
    <w:next w:val="SQL"/>
    <w:autoRedefine/>
    <w:qFormat/>
    <w:rsid w:val="00CD664B"/>
    <w:pPr>
      <w:keepNext/>
      <w:keepLines/>
      <w:spacing w:line="240" w:lineRule="auto"/>
    </w:pPr>
    <w:rPr>
      <w:i/>
      <w:sz w:val="24"/>
      <w:szCs w:val="24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CD664B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000000" w:themeColor="text1"/>
      <w:szCs w:val="28"/>
    </w:rPr>
  </w:style>
  <w:style w:type="character" w:customStyle="1" w:styleId="MarinaCodeStyle0">
    <w:name w:val="MarinaCodeStyle Знак"/>
    <w:basedOn w:val="a0"/>
    <w:link w:val="MarinaCodeStyle"/>
    <w:rsid w:val="00CD664B"/>
    <w:rPr>
      <w:rFonts w:ascii="Courier New" w:hAnsi="Courier New" w:cs="Courier New"/>
      <w:color w:val="000000" w:themeColor="text1"/>
      <w:sz w:val="28"/>
      <w:szCs w:val="28"/>
    </w:rPr>
  </w:style>
  <w:style w:type="paragraph" w:customStyle="1" w:styleId="a4">
    <w:name w:val="Рисунок"/>
    <w:basedOn w:val="a"/>
    <w:autoRedefine/>
    <w:qFormat/>
    <w:rsid w:val="00591EA2"/>
    <w:pPr>
      <w:keepNext/>
      <w:spacing w:before="120" w:after="120" w:line="360" w:lineRule="auto"/>
      <w:ind w:firstLine="425"/>
      <w:jc w:val="center"/>
    </w:pPr>
    <w:rPr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CB54E6"/>
    <w:rPr>
      <w:rFonts w:ascii="Times New Roman" w:eastAsiaTheme="majorEastAsia" w:hAnsi="Times New Roman" w:cs="Courier New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57110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9A64CD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kern w:val="0"/>
      <w:sz w:val="22"/>
      <w:lang w:eastAsia="ru-RU"/>
      <w14:ligatures w14:val="none"/>
    </w:rPr>
  </w:style>
  <w:style w:type="table" w:styleId="a6">
    <w:name w:val="Table Grid"/>
    <w:basedOn w:val="a1"/>
    <w:uiPriority w:val="59"/>
    <w:rsid w:val="009A64CD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50D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0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Антон Сафронов</cp:lastModifiedBy>
  <cp:revision>6</cp:revision>
  <cp:lastPrinted>2023-03-07T11:02:00Z</cp:lastPrinted>
  <dcterms:created xsi:type="dcterms:W3CDTF">2023-03-06T10:44:00Z</dcterms:created>
  <dcterms:modified xsi:type="dcterms:W3CDTF">2024-04-26T22:12:00Z</dcterms:modified>
</cp:coreProperties>
</file>