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9F19" w14:textId="2A6BD3AE" w:rsidR="00080C97" w:rsidRDefault="002F3740">
      <w:pPr>
        <w:pStyle w:val="NoSpacing"/>
      </w:pPr>
      <w:r>
        <w:t>Abby Van Nortwick</w:t>
      </w:r>
    </w:p>
    <w:p w14:paraId="46856536" w14:textId="675FA4E3" w:rsidR="00080C97" w:rsidRDefault="002F3740">
      <w:pPr>
        <w:pStyle w:val="NoSpacing"/>
      </w:pPr>
      <w:r>
        <w:t>Learning Styles</w:t>
      </w:r>
    </w:p>
    <w:p w14:paraId="0688AE60" w14:textId="78260F12" w:rsidR="00080C97" w:rsidRDefault="002F3740">
      <w:pPr>
        <w:pStyle w:val="NoSpacing"/>
      </w:pPr>
      <w:r>
        <w:t>MART 120</w:t>
      </w:r>
    </w:p>
    <w:p w14:paraId="44963F9D" w14:textId="211AECBE" w:rsidR="007D4B2F" w:rsidRDefault="002F3740">
      <w:pPr>
        <w:pStyle w:val="NoSpacing"/>
      </w:pPr>
      <w:r>
        <w:t>12 September 2022</w:t>
      </w:r>
    </w:p>
    <w:p w14:paraId="5313405A" w14:textId="07C5D7EC" w:rsidR="00080C97" w:rsidRDefault="00080C97">
      <w:pPr>
        <w:pStyle w:val="Title"/>
      </w:pPr>
    </w:p>
    <w:p w14:paraId="73271DB0" w14:textId="48C31F6D" w:rsidR="00C0455C" w:rsidRDefault="00D64BBA" w:rsidP="00D64BBA">
      <w:pPr>
        <w:jc w:val="center"/>
      </w:pPr>
      <w:r>
        <w:t>Learning Styles</w:t>
      </w:r>
    </w:p>
    <w:p w14:paraId="009980C1" w14:textId="71E70EF8" w:rsidR="00D64BBA" w:rsidRDefault="00D64BBA" w:rsidP="00D64BBA">
      <w:r>
        <w:t>My learning styles results came out as follows:</w:t>
      </w:r>
    </w:p>
    <w:p w14:paraId="48362E9D" w14:textId="7DA22BFD" w:rsidR="00D64BBA" w:rsidRDefault="00D64BBA" w:rsidP="00D64BBA">
      <w:pPr>
        <w:pStyle w:val="ListParagraph"/>
        <w:numPr>
          <w:ilvl w:val="0"/>
          <w:numId w:val="20"/>
        </w:numPr>
      </w:pPr>
      <w:r>
        <w:t>Auditory: 30%</w:t>
      </w:r>
    </w:p>
    <w:p w14:paraId="517E970C" w14:textId="709AE98A" w:rsidR="00D64BBA" w:rsidRDefault="00D64BBA" w:rsidP="00D64BBA">
      <w:pPr>
        <w:pStyle w:val="ListParagraph"/>
        <w:numPr>
          <w:ilvl w:val="0"/>
          <w:numId w:val="20"/>
        </w:numPr>
      </w:pPr>
      <w:r>
        <w:t>Visual: 30%</w:t>
      </w:r>
    </w:p>
    <w:p w14:paraId="01FE42DB" w14:textId="5F032492" w:rsidR="00D64BBA" w:rsidRDefault="00D64BBA" w:rsidP="00D64BBA">
      <w:pPr>
        <w:pStyle w:val="ListParagraph"/>
        <w:numPr>
          <w:ilvl w:val="0"/>
          <w:numId w:val="20"/>
        </w:numPr>
      </w:pPr>
      <w:r>
        <w:t>Tactile: 40%</w:t>
      </w:r>
    </w:p>
    <w:p w14:paraId="3D9C5D61" w14:textId="2FC01A53" w:rsidR="00C0455C" w:rsidRPr="002F3740" w:rsidRDefault="00D64BBA" w:rsidP="00D64BBA">
      <w:r>
        <w:t xml:space="preserve">This does not surprise me. I had the blessing of being homeschooled by a mother who pushed me rigorously in my studies and implanted many of the skills I have now at an early age. </w:t>
      </w:r>
      <w:r w:rsidR="00305337">
        <w:t xml:space="preserve">She paid attention and noted the best ways I learned early on and I was able to take that into my High School and college career. I’ve always known I learned best tactilely, so I’ve learned to pair that with either Audio, Visual, or both and I learn best through that. I tend to keep little hand games or a no-thoughts coloring game on my phone around so I can do something physically if there isn’t something tactile to do otherwise. I play my little coloring game in the back of lecture halls while listening and taking notes and it works like a charm. </w:t>
      </w:r>
    </w:p>
    <w:p w14:paraId="67D64E3A" w14:textId="1DC46891" w:rsidR="00080C97" w:rsidRDefault="00080C97" w:rsidP="002F3740"/>
    <w:sectPr w:rsidR="00080C9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E2C0" w14:textId="77777777" w:rsidR="002F3740" w:rsidRDefault="002F3740">
      <w:pPr>
        <w:spacing w:line="240" w:lineRule="auto"/>
      </w:pPr>
      <w:r>
        <w:separator/>
      </w:r>
    </w:p>
  </w:endnote>
  <w:endnote w:type="continuationSeparator" w:id="0">
    <w:p w14:paraId="2C0CD0EA" w14:textId="77777777" w:rsidR="002F3740" w:rsidRDefault="002F3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1043" w14:textId="77777777" w:rsidR="002F3740" w:rsidRDefault="002F3740">
      <w:pPr>
        <w:spacing w:line="240" w:lineRule="auto"/>
      </w:pPr>
      <w:r>
        <w:separator/>
      </w:r>
    </w:p>
  </w:footnote>
  <w:footnote w:type="continuationSeparator" w:id="0">
    <w:p w14:paraId="699ACEBE" w14:textId="77777777" w:rsidR="002F3740" w:rsidRDefault="002F3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92AA" w14:textId="4FB09FC8" w:rsidR="00080C97" w:rsidRDefault="00F87E1B">
    <w:pPr>
      <w:pStyle w:val="Header"/>
    </w:pPr>
    <w:sdt>
      <w:sdtPr>
        <w:alias w:val="Last Name:"/>
        <w:tag w:val="Last Name:"/>
        <w:id w:val="1658178901"/>
        <w:placeholder>
          <w:docPart w:val="1F9831CAB59044F09C9F995DB5FCB09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F3740">
          <w:t>Van Nortwick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1EBD" w14:textId="312DD077" w:rsidR="00080C97" w:rsidRDefault="00F87E1B">
    <w:pPr>
      <w:pStyle w:val="Header"/>
    </w:pPr>
    <w:sdt>
      <w:sdtPr>
        <w:alias w:val="Last Name:"/>
        <w:tag w:val="Last Name:"/>
        <w:id w:val="-348181431"/>
        <w:placeholder>
          <w:docPart w:val="7D6C4217B07A48EE8CA2B56BAC6862A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F3740">
          <w:t>Van Nortwick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1F3CA9"/>
    <w:multiLevelType w:val="hybridMultilevel"/>
    <w:tmpl w:val="BDBC7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7E03C15"/>
    <w:multiLevelType w:val="hybridMultilevel"/>
    <w:tmpl w:val="77C2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Outline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B11083F"/>
    <w:multiLevelType w:val="multilevel"/>
    <w:tmpl w:val="38E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07208">
    <w:abstractNumId w:val="9"/>
  </w:num>
  <w:num w:numId="2" w16cid:durableId="1534225834">
    <w:abstractNumId w:val="7"/>
  </w:num>
  <w:num w:numId="3" w16cid:durableId="802430093">
    <w:abstractNumId w:val="6"/>
  </w:num>
  <w:num w:numId="4" w16cid:durableId="804663816">
    <w:abstractNumId w:val="5"/>
  </w:num>
  <w:num w:numId="5" w16cid:durableId="1892425419">
    <w:abstractNumId w:val="4"/>
  </w:num>
  <w:num w:numId="6" w16cid:durableId="1581061083">
    <w:abstractNumId w:val="8"/>
  </w:num>
  <w:num w:numId="7" w16cid:durableId="2066296047">
    <w:abstractNumId w:val="3"/>
  </w:num>
  <w:num w:numId="8" w16cid:durableId="418336049">
    <w:abstractNumId w:val="2"/>
  </w:num>
  <w:num w:numId="9" w16cid:durableId="2076973320">
    <w:abstractNumId w:val="1"/>
  </w:num>
  <w:num w:numId="10" w16cid:durableId="387842247">
    <w:abstractNumId w:val="0"/>
  </w:num>
  <w:num w:numId="11" w16cid:durableId="1583681653">
    <w:abstractNumId w:val="12"/>
  </w:num>
  <w:num w:numId="12" w16cid:durableId="1999265218">
    <w:abstractNumId w:val="16"/>
  </w:num>
  <w:num w:numId="13" w16cid:durableId="437336489">
    <w:abstractNumId w:val="17"/>
  </w:num>
  <w:num w:numId="14" w16cid:durableId="224610240">
    <w:abstractNumId w:val="15"/>
  </w:num>
  <w:num w:numId="15" w16cid:durableId="1491752380">
    <w:abstractNumId w:val="10"/>
  </w:num>
  <w:num w:numId="16" w16cid:durableId="1469010966">
    <w:abstractNumId w:val="13"/>
  </w:num>
  <w:num w:numId="17" w16cid:durableId="1082987781">
    <w:abstractNumId w:val="18"/>
  </w:num>
  <w:num w:numId="18" w16cid:durableId="337079493">
    <w:abstractNumId w:val="19"/>
  </w:num>
  <w:num w:numId="19" w16cid:durableId="1913659921">
    <w:abstractNumId w:val="11"/>
  </w:num>
  <w:num w:numId="20" w16cid:durableId="3216652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sDQzMjQ1tLCwMDdS0lEKTi0uzszPAykwqgUAm4D2eSwAAAA="/>
  </w:docVars>
  <w:rsids>
    <w:rsidRoot w:val="002F3740"/>
    <w:rsid w:val="00080C97"/>
    <w:rsid w:val="002F3740"/>
    <w:rsid w:val="00305337"/>
    <w:rsid w:val="0034643D"/>
    <w:rsid w:val="003E748F"/>
    <w:rsid w:val="00410C77"/>
    <w:rsid w:val="006A64A8"/>
    <w:rsid w:val="007D4B2F"/>
    <w:rsid w:val="00965112"/>
    <w:rsid w:val="00AB1E45"/>
    <w:rsid w:val="00B81FB5"/>
    <w:rsid w:val="00B82F8F"/>
    <w:rsid w:val="00BD3A4E"/>
    <w:rsid w:val="00C0455C"/>
    <w:rsid w:val="00C26420"/>
    <w:rsid w:val="00D64BBA"/>
    <w:rsid w:val="00D91680"/>
    <w:rsid w:val="00EC2FE4"/>
    <w:rsid w:val="00F8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814F1"/>
  <w15:chartTrackingRefBased/>
  <w15:docId w15:val="{CB43BD4A-8E2A-48E0-B4B7-031BF8EC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B8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by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6C4217B07A48EE8CA2B56BAC686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47DD-FD1C-4E9F-82EA-94F750E26F9D}"/>
      </w:docPartPr>
      <w:docPartBody>
        <w:p w:rsidR="00B47A32" w:rsidRDefault="00B47A32">
          <w:pPr>
            <w:pStyle w:val="7D6C4217B07A48EE8CA2B56BAC6862A4"/>
          </w:pPr>
          <w:r>
            <w:t>Table data</w:t>
          </w:r>
        </w:p>
      </w:docPartBody>
    </w:docPart>
    <w:docPart>
      <w:docPartPr>
        <w:name w:val="1F9831CAB59044F09C9F995DB5FCB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500F-4868-44DF-80DF-DC54C5D7D653}"/>
      </w:docPartPr>
      <w:docPartBody>
        <w:p w:rsidR="00B47A32" w:rsidRDefault="00B47A32">
          <w:pPr>
            <w:pStyle w:val="1F9831CAB59044F09C9F995DB5FCB097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32"/>
    <w:rsid w:val="00B4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7D6C4217B07A48EE8CA2B56BAC6862A4">
    <w:name w:val="7D6C4217B07A48EE8CA2B56BAC6862A4"/>
  </w:style>
  <w:style w:type="paragraph" w:customStyle="1" w:styleId="1F9831CAB59044F09C9F995DB5FCB097">
    <w:name w:val="1F9831CAB59044F09C9F995DB5FCB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Van Nortwick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79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 Van</cp:lastModifiedBy>
  <cp:revision>2</cp:revision>
  <dcterms:created xsi:type="dcterms:W3CDTF">2022-09-11T22:40:00Z</dcterms:created>
  <dcterms:modified xsi:type="dcterms:W3CDTF">2022-09-12T00:14:00Z</dcterms:modified>
</cp:coreProperties>
</file>