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5C5C3" w14:textId="61EF30FC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Автономный мобильный робот на базе ROS AI</w:t>
      </w: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модулем</w:t>
      </w:r>
    </w:p>
    <w:p w14:paraId="41C09D29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ОБЩИЕ ПОЛОЖЕНИЯ</w:t>
      </w:r>
    </w:p>
    <w:p w14:paraId="155A0723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Цель разработки</w:t>
      </w:r>
    </w:p>
    <w:p w14:paraId="39D08A01" w14:textId="30370BF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автономного мобильного робота на базе ROS 2 для перемещения малых грузов внутри здания (коридоры, лаборатории, небольшие склады) с использованием простых алгоритмов автономного движения и лёгкого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модуля для обработки текстовых команд оператора.</w:t>
      </w:r>
    </w:p>
    <w:p w14:paraId="104B1C5C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Область применения</w:t>
      </w:r>
    </w:p>
    <w:p w14:paraId="2C8BC0A7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предназначен для использования в учебных и лабораторных помещениях в качестве демонстрационного стенда по робототехнике и системам управления, а также для помощи в транспортировке оборудования и материалов массой до 50–80 кг на платформе.</w:t>
      </w:r>
    </w:p>
    <w:p w14:paraId="086A883C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1.3 Основные функции</w:t>
      </w:r>
    </w:p>
    <w:p w14:paraId="79F916CC" w14:textId="77777777" w:rsidR="007423E9" w:rsidRPr="007423E9" w:rsidRDefault="007423E9" w:rsidP="00742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Автономное движение по заранее заданному маршруту в коридоре или цехе.</w:t>
      </w:r>
    </w:p>
    <w:p w14:paraId="63EC885E" w14:textId="77777777" w:rsidR="007423E9" w:rsidRPr="007423E9" w:rsidRDefault="007423E9" w:rsidP="00742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Обнаружение препятствий спереди и остановка/объезд.</w:t>
      </w:r>
    </w:p>
    <w:p w14:paraId="04386C86" w14:textId="77777777" w:rsidR="007423E9" w:rsidRPr="007423E9" w:rsidRDefault="007423E9" w:rsidP="00742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Примитивная локализация в помещении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одометрия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простой лазерный/ультразвуковой обзор).</w:t>
      </w:r>
    </w:p>
    <w:p w14:paraId="03A7F327" w14:textId="77777777" w:rsidR="007423E9" w:rsidRPr="007423E9" w:rsidRDefault="007423E9" w:rsidP="00742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Приём текстовых команд от оператора через простой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 модель) и преобразование их в набор предопределённых действий («поехать вперёд», «остановиться», «вернуться к старту» и т.п.).</w:t>
      </w:r>
    </w:p>
    <w:p w14:paraId="5D27C18F" w14:textId="4AD2C318" w:rsidR="007423E9" w:rsidRPr="007423E9" w:rsidRDefault="007423E9" w:rsidP="007423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397319" w14:textId="77777777" w:rsidR="007423E9" w:rsidRPr="007423E9" w:rsidRDefault="007423E9" w:rsidP="0074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457C99">
          <v:rect id="_x0000_i1025" style="width:0;height:1.5pt" o:hralign="center" o:hrstd="t" o:hr="t" fillcolor="#a0a0a0" stroked="f"/>
        </w:pict>
      </w:r>
    </w:p>
    <w:p w14:paraId="0C01725B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ТЕХНИЧЕСКИЕ ХАРАКТЕРИСТИКИ</w:t>
      </w:r>
    </w:p>
    <w:p w14:paraId="2E8CD298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Основные параметры шасси</w:t>
      </w:r>
    </w:p>
    <w:p w14:paraId="6B77DA46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Физические параметры (приближённые, для учебного проекта):</w:t>
      </w:r>
    </w:p>
    <w:p w14:paraId="6FFD8D16" w14:textId="77777777" w:rsidR="007423E9" w:rsidRPr="007423E9" w:rsidRDefault="007423E9" w:rsidP="00742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шасси: дифференциальный привод (два ведущих колеса, одно опорное колесо/ролик).</w:t>
      </w:r>
    </w:p>
    <w:p w14:paraId="6D1A874A" w14:textId="77777777" w:rsidR="007423E9" w:rsidRPr="007423E9" w:rsidRDefault="007423E9" w:rsidP="00742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 робота (без груза): 120–160 кг.</w:t>
      </w:r>
    </w:p>
    <w:p w14:paraId="2DC51D4B" w14:textId="77777777" w:rsidR="007423E9" w:rsidRPr="007423E9" w:rsidRDefault="007423E9" w:rsidP="00742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Полезная нагрузка: до 50–80 кг на верхней площадке.</w:t>
      </w:r>
    </w:p>
    <w:p w14:paraId="7E018003" w14:textId="77777777" w:rsidR="007423E9" w:rsidRPr="007423E9" w:rsidRDefault="007423E9" w:rsidP="00742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Габариты: не более 900×600×500 мм (Д×Ш×В), чтобы обеспечивать проезд по стандартным дверным проёмам.</w:t>
      </w:r>
    </w:p>
    <w:p w14:paraId="1A98F505" w14:textId="77777777" w:rsidR="007423E9" w:rsidRPr="007423E9" w:rsidRDefault="007423E9" w:rsidP="00742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движения: 0,5–0,8 м/с при движении по ровному полу.</w:t>
      </w:r>
    </w:p>
    <w:p w14:paraId="78FC7317" w14:textId="77777777" w:rsidR="007423E9" w:rsidRPr="007423E9" w:rsidRDefault="007423E9" w:rsidP="007423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радиус разворота: не более 0,6 м (разворот «на месте» за счёт дифференциального привода).</w:t>
      </w:r>
    </w:p>
    <w:p w14:paraId="07D834FE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Энергетические параметры:</w:t>
      </w:r>
    </w:p>
    <w:p w14:paraId="0C759CAA" w14:textId="77777777" w:rsidR="007423E9" w:rsidRPr="007423E9" w:rsidRDefault="007423E9" w:rsidP="00742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Источник питания: аккумуляторная батарея (24–48 В, ёмкость подбирается из расчёта 1–2 часа работы).</w:t>
      </w:r>
    </w:p>
    <w:p w14:paraId="1707D591" w14:textId="77777777" w:rsidR="007423E9" w:rsidRPr="007423E9" w:rsidRDefault="007423E9" w:rsidP="007423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бортового DC–DC преобразователя для питания вычислительного модуля (5/12 В).</w:t>
      </w:r>
    </w:p>
    <w:p w14:paraId="2298CACF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Сенсоры и вычислительный модуль</w:t>
      </w:r>
    </w:p>
    <w:p w14:paraId="5AA92457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Вычислительный модуль:</w:t>
      </w:r>
    </w:p>
    <w:p w14:paraId="36DA939A" w14:textId="097BA988" w:rsidR="007423E9" w:rsidRPr="007423E9" w:rsidRDefault="007423E9" w:rsidP="007423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Одноплатный компьютер или мини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ПК, поддерживающий установку Ubuntu 22.04 LTS и ROS 2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Humble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x86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мини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ПК или ARM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платформа с достаточной производительностью).</w:t>
      </w:r>
    </w:p>
    <w:p w14:paraId="7A5D5322" w14:textId="77777777" w:rsidR="007423E9" w:rsidRPr="007423E9" w:rsidRDefault="007423E9" w:rsidP="007423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4 ядра CPU, 8 ГБ ОЗУ, SSD от 64 ГБ.</w:t>
      </w:r>
    </w:p>
    <w:p w14:paraId="694B3789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Сенсоры:</w:t>
      </w:r>
    </w:p>
    <w:p w14:paraId="059E6A19" w14:textId="77777777" w:rsidR="007423E9" w:rsidRPr="007423E9" w:rsidRDefault="007423E9" w:rsidP="00742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Фронтальный дальномер (вариант 1: недорогой 2D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лидар с дальностью 5–10 м, вариант 2: массив ультразвуковых датчиков спереди).</w:t>
      </w:r>
    </w:p>
    <w:p w14:paraId="29590711" w14:textId="77777777" w:rsidR="007423E9" w:rsidRPr="007423E9" w:rsidRDefault="007423E9" w:rsidP="00742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Инкрементальные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энкодеры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ведущих колёсах для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одометрии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70E3AD" w14:textId="77777777" w:rsidR="007423E9" w:rsidRPr="007423E9" w:rsidRDefault="007423E9" w:rsidP="00742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IMU (акселерометр + гироскоп) для грубой оценки ориентации (по возможности).</w:t>
      </w:r>
    </w:p>
    <w:p w14:paraId="20DB4F26" w14:textId="77777777" w:rsidR="007423E9" w:rsidRPr="007423E9" w:rsidRDefault="007423E9" w:rsidP="007423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Фронтальная RGB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камера для работы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модуля (опционально, если команды подаются по тексту — достаточно только микрофона/клавиатуры).</w:t>
      </w:r>
    </w:p>
    <w:p w14:paraId="18781C7B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Органы управления и индикации:</w:t>
      </w:r>
    </w:p>
    <w:p w14:paraId="52E94C96" w14:textId="77777777" w:rsidR="007423E9" w:rsidRPr="007423E9" w:rsidRDefault="007423E9" w:rsidP="00742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аварийной остановки на корпусе.</w:t>
      </w:r>
    </w:p>
    <w:p w14:paraId="5B2BEF48" w14:textId="77777777" w:rsidR="007423E9" w:rsidRPr="007423E9" w:rsidRDefault="007423E9" w:rsidP="007423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Световая индикация режимов работы (например, зелёный — нормальный режим, красный — авария).</w:t>
      </w:r>
    </w:p>
    <w:p w14:paraId="3F87805D" w14:textId="77777777" w:rsidR="007423E9" w:rsidRPr="007423E9" w:rsidRDefault="007423E9" w:rsidP="0074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CA0028">
          <v:rect id="_x0000_i1026" style="width:0;height:1.5pt" o:hralign="center" o:hrstd="t" o:hr="t" fillcolor="#a0a0a0" stroked="f"/>
        </w:pict>
      </w:r>
    </w:p>
    <w:p w14:paraId="4C543624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АРХИТЕКТУРА СИСТЕМЫ НА БАЗЕ ROS</w:t>
      </w:r>
    </w:p>
    <w:p w14:paraId="55ADF26C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Программная платформа</w:t>
      </w:r>
    </w:p>
    <w:p w14:paraId="0D39EFEE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Базовое ПО:</w:t>
      </w:r>
    </w:p>
    <w:p w14:paraId="23690E63" w14:textId="6BA499E4" w:rsidR="007423E9" w:rsidRPr="007423E9" w:rsidRDefault="007423E9" w:rsidP="007423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Операционная система: Ubuntu 22.04 LTS.</w:t>
      </w:r>
    </w:p>
    <w:p w14:paraId="5AED27B7" w14:textId="2B454A58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Система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робототехники: ROS 2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Humble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совместимый дистрибутив ROS 2), так как он рассчитан на Ubuntu 22.04 и активно используется для мобильных роботов.</w:t>
      </w:r>
    </w:p>
    <w:p w14:paraId="57196FD2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Обоснование выбора ROS 2:</w:t>
      </w:r>
    </w:p>
    <w:p w14:paraId="0A25CA72" w14:textId="45F7EB6D" w:rsidR="007423E9" w:rsidRPr="007423E9" w:rsidRDefault="007423E9" w:rsidP="007423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распределённой архитектуры и стандартных интерфейсов для мобильных роботов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nav_msgs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др.).</w:t>
      </w:r>
    </w:p>
    <w:p w14:paraId="7760FD43" w14:textId="14208FA9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Наличие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готового стека навигации (Nav2) и примеров для дифференциальных платформ.</w:t>
      </w:r>
    </w:p>
    <w:p w14:paraId="5EE0DBCA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3.2 Основные ROS</w:t>
      </w: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узлы и топики</w:t>
      </w:r>
    </w:p>
    <w:p w14:paraId="735CB650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Предполагаемая структура узлов:</w:t>
      </w:r>
    </w:p>
    <w:p w14:paraId="46CB0469" w14:textId="77777777" w:rsidR="007423E9" w:rsidRPr="007423E9" w:rsidRDefault="007423E9" w:rsidP="00742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 управления приводом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drive_controller_node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57518F7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cmd_vel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geometry_msgs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Twist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команды линейной и угловой скорости.</w:t>
      </w:r>
    </w:p>
    <w:p w14:paraId="284BC05B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nav_msgs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Odometry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одометрия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1F2A03" w14:textId="77777777" w:rsidR="007423E9" w:rsidRPr="007423E9" w:rsidRDefault="007423E9" w:rsidP="00742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 сенсоров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sensors_node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2F9BB5D1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scan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LaserScan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range_array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ультразвуковых датчиков.</w:t>
      </w:r>
    </w:p>
    <w:p w14:paraId="039AEF2B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imu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Imu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наличии IMU.</w:t>
      </w:r>
    </w:p>
    <w:p w14:paraId="69D5E8BC" w14:textId="77777777" w:rsidR="007423E9" w:rsidRPr="007423E9" w:rsidRDefault="007423E9" w:rsidP="00742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 простой навигации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simple_nav_node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E4E6344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scan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4301EB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простого алгоритма: движение по прямой с остановкой/объездом при обнаружении препятствия в заданной зоне.</w:t>
      </w:r>
    </w:p>
    <w:p w14:paraId="15AD6286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cmd_vel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A97377" w14:textId="77777777" w:rsidR="007423E9" w:rsidRPr="007423E9" w:rsidRDefault="007423E9" w:rsidP="00742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</w:t>
      </w:r>
      <w:r w:rsidRPr="007423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</w:t>
      </w:r>
      <w:r w:rsidRPr="007423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</w:t>
      </w:r>
      <w:r w:rsidRPr="007423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ai_command_node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7ABF6C53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ai_input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std_msgs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текстовая команда от оператора.</w:t>
      </w:r>
    </w:p>
    <w:p w14:paraId="1CABB307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high_level_cmd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(пользовательский тип или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std_msgs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интерпретированной командой («GO_FORWARD», «STOP», «RETURN_HOME» и т.п.).</w:t>
      </w:r>
    </w:p>
    <w:p w14:paraId="01FFC539" w14:textId="77777777" w:rsidR="007423E9" w:rsidRPr="007423E9" w:rsidRDefault="007423E9" w:rsidP="007423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 диспетчера задач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task_manager_node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4C3DDF97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high_level_cmd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B7936C" w14:textId="77777777" w:rsidR="007423E9" w:rsidRPr="007423E9" w:rsidRDefault="007423E9" w:rsidP="007423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команды формирует целевое поведение (задать скорость, запустить сценарий движения и т.п.).</w:t>
      </w:r>
    </w:p>
    <w:p w14:paraId="299F98D6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топики (пример):</w:t>
      </w:r>
    </w:p>
    <w:p w14:paraId="6AB7144B" w14:textId="77777777" w:rsidR="007423E9" w:rsidRPr="007423E9" w:rsidRDefault="007423E9" w:rsidP="00742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cmd_vel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команды скорости.</w:t>
      </w:r>
    </w:p>
    <w:p w14:paraId="0C927730" w14:textId="77777777" w:rsidR="007423E9" w:rsidRPr="007423E9" w:rsidRDefault="007423E9" w:rsidP="00742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одометрия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F31C2A" w14:textId="77777777" w:rsidR="007423E9" w:rsidRPr="007423E9" w:rsidRDefault="007423E9" w:rsidP="00742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scan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дальномера.</w:t>
      </w:r>
    </w:p>
    <w:p w14:paraId="2E8C6C26" w14:textId="77777777" w:rsidR="007423E9" w:rsidRPr="007423E9" w:rsidRDefault="007423E9" w:rsidP="00742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ai_input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входные текстовые команды.</w:t>
      </w:r>
    </w:p>
    <w:p w14:paraId="5C1DAF11" w14:textId="77777777" w:rsidR="007423E9" w:rsidRPr="007423E9" w:rsidRDefault="007423E9" w:rsidP="007423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high_level_cmd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команды высокого уровня.</w:t>
      </w:r>
    </w:p>
    <w:p w14:paraId="79D20107" w14:textId="77777777" w:rsidR="007423E9" w:rsidRPr="007423E9" w:rsidRDefault="007423E9" w:rsidP="0074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74BAB3">
          <v:rect id="_x0000_i1027" style="width:0;height:1.5pt" o:hralign="center" o:hrstd="t" o:hr="t" fillcolor="#a0a0a0" stroked="f"/>
        </w:pict>
      </w:r>
    </w:p>
    <w:p w14:paraId="087E724A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ИНТЕГРАЦИЯ ПРОСТОГО AI-МОДУЛЯ (HUGGING FACE)</w:t>
      </w:r>
    </w:p>
    <w:p w14:paraId="75F34763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Назначение AI</w:t>
      </w: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модуля</w:t>
      </w:r>
    </w:p>
    <w:p w14:paraId="11069E40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предназначен для интерпретации простых текстовых команд оператора на естественном языке и приведения их к ограниченному набору дискретных команд для робота (например, «вперёд», «назад», «стоп», «к старту»).</w:t>
      </w:r>
    </w:p>
    <w:p w14:paraId="45F1A556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4.2 Реализация на базе моделей </w:t>
      </w:r>
      <w:proofErr w:type="spellStart"/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Hugging</w:t>
      </w:r>
      <w:proofErr w:type="spellEnd"/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Face</w:t>
      </w:r>
    </w:p>
    <w:p w14:paraId="6260B4E6" w14:textId="24EEB2B8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реализации:</w:t>
      </w:r>
    </w:p>
    <w:p w14:paraId="3308C189" w14:textId="77777777" w:rsidR="007423E9" w:rsidRPr="007423E9" w:rsidRDefault="007423E9" w:rsidP="007423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Использование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предобученной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лёгкой языковой модели или модели текстовой классификации из репозитория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 (например, простая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модель,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дообученная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небольшом наборе команд).</w:t>
      </w:r>
    </w:p>
    <w:p w14:paraId="71F56069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​</w:t>
      </w:r>
    </w:p>
    <w:p w14:paraId="6D808C76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Модель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разворачивается локально на том же вычислительном модуле, что и ROS 2, с использованием библиотеки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transformers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(Python).</w:t>
      </w:r>
    </w:p>
    <w:p w14:paraId="77996F7E" w14:textId="77777777" w:rsidR="007423E9" w:rsidRPr="007423E9" w:rsidRDefault="007423E9" w:rsidP="007423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545732E0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 работы:</w:t>
      </w:r>
    </w:p>
    <w:p w14:paraId="3047B031" w14:textId="77777777" w:rsidR="007423E9" w:rsidRPr="007423E9" w:rsidRDefault="007423E9" w:rsidP="007423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Узел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ai_command_node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строку с командой (ввод с клавиатуры, терминал, простой веб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интерфейс).</w:t>
      </w:r>
    </w:p>
    <w:p w14:paraId="493F0218" w14:textId="77777777" w:rsidR="007423E9" w:rsidRPr="007423E9" w:rsidRDefault="007423E9" w:rsidP="007423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подаётся в модель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Face, которая относит его к одному из заранее определённых классов («GO», «STOP», «BACK», «HOME» и т.д.).</w:t>
      </w:r>
    </w:p>
    <w:p w14:paraId="114038B3" w14:textId="77777777" w:rsidR="007423E9" w:rsidRPr="007423E9" w:rsidRDefault="007423E9" w:rsidP="007423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​</w:t>
      </w:r>
    </w:p>
    <w:p w14:paraId="67CBE6AB" w14:textId="77777777" w:rsidR="007423E9" w:rsidRPr="007423E9" w:rsidRDefault="007423E9" w:rsidP="007423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классификации публикуется в виде стандартной строки или пользовательского сообщения </w:t>
      </w:r>
      <w:proofErr w:type="gram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топик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high_level_cmd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обрабатывается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task_manager_node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5D1E71" w14:textId="4033F945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модулю:</w:t>
      </w:r>
    </w:p>
    <w:p w14:paraId="5365933E" w14:textId="77777777" w:rsidR="007423E9" w:rsidRPr="007423E9" w:rsidRDefault="007423E9" w:rsidP="00742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поддерживаемых команд: 5–10 базовых фраз.</w:t>
      </w:r>
    </w:p>
    <w:p w14:paraId="7ACE8238" w14:textId="77777777" w:rsidR="007423E9" w:rsidRPr="007423E9" w:rsidRDefault="007423E9" w:rsidP="00742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Точность распознавания на тестовом наборе: не менее 80% для заранее оговорённого словаря.</w:t>
      </w:r>
    </w:p>
    <w:p w14:paraId="5F66903C" w14:textId="77777777" w:rsidR="007423E9" w:rsidRPr="007423E9" w:rsidRDefault="007423E9" w:rsidP="007423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отклика: не более 1–2 секунд с момента отправки команды до публикации результата в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high_level_cmd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локальном запуске модели.</w:t>
      </w:r>
    </w:p>
    <w:p w14:paraId="7CB82B3B" w14:textId="77777777" w:rsidR="007423E9" w:rsidRPr="007423E9" w:rsidRDefault="007423E9" w:rsidP="00742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2B3966">
          <v:rect id="_x0000_i1028" style="width:0;height:1.5pt" o:hralign="center" o:hrstd="t" o:hr="t" fillcolor="#a0a0a0" stroked="f"/>
        </w:pict>
      </w:r>
    </w:p>
    <w:p w14:paraId="405F63AE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ЭТАПЫ РАЗРАБОТКИ И КРИТЕРИИ ПРИЁМКИ</w:t>
      </w:r>
    </w:p>
    <w:p w14:paraId="267FDDC2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Этапы разработки (учебный сценарий)</w:t>
      </w:r>
    </w:p>
    <w:p w14:paraId="126B2343" w14:textId="77777777" w:rsidR="007423E9" w:rsidRPr="007423E9" w:rsidRDefault="007423E9" w:rsidP="00742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требований и уточнение геометрии шасси, массы и размещения оборудования.</w:t>
      </w:r>
    </w:p>
    <w:p w14:paraId="33347544" w14:textId="77777777" w:rsidR="007423E9" w:rsidRPr="007423E9" w:rsidRDefault="007423E9" w:rsidP="007423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упрощённой URDF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модели робота (корпус, колёса, сенсоры) и проверка в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RViz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Gazebo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8386D1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​</w:t>
      </w:r>
    </w:p>
    <w:p w14:paraId="16D80D51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Разработка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отладка узла управления приводом (поддержка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cmd_vel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/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odom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983ACF8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Подключение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тестирование сенсоров (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лидар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/ультразвук,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энкодеры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, IMU) и публикация соответствующих топиков.</w:t>
      </w:r>
    </w:p>
    <w:p w14:paraId="4B8FB069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Реализация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узла простой навигации (реактивное движение с обходом препятствий, без сложного SLAM).</w:t>
      </w:r>
    </w:p>
    <w:p w14:paraId="64988034" w14:textId="77777777" w:rsid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423E9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Интеграция</w:t>
      </w:r>
      <w:proofErr w:type="gram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модуля на базе модели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Hugging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Face: прототип узла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ai_command_node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простого интерфейса ввода команд.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455FA3D" w14:textId="58237DA8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Комплексные испытания в лабораторных условиях (коридор с несколькими искусственными препятствиями).</w:t>
      </w:r>
    </w:p>
    <w:p w14:paraId="316DDA0A" w14:textId="77777777" w:rsidR="007423E9" w:rsidRPr="007423E9" w:rsidRDefault="007423E9" w:rsidP="00742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42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 Критерии приёмки</w:t>
      </w:r>
    </w:p>
    <w:p w14:paraId="5E529057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Функциональные критерии:</w:t>
      </w:r>
    </w:p>
    <w:p w14:paraId="20784A3A" w14:textId="77777777" w:rsidR="007423E9" w:rsidRPr="007423E9" w:rsidRDefault="007423E9" w:rsidP="007423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должен уметь двигаться по прямому участку коридора длиной не менее 10 м и останавливаться перед препятствием на расстоянии не менее 0,3–0,5 м.</w:t>
      </w:r>
    </w:p>
    <w:p w14:paraId="41C446C5" w14:textId="77777777" w:rsidR="007423E9" w:rsidRPr="007423E9" w:rsidRDefault="007423E9" w:rsidP="007423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подаче текстовой команды «стоп» (или аналога) через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робот должен остановиться в течение 1–2 секунд.</w:t>
      </w:r>
    </w:p>
    <w:p w14:paraId="21DBDA25" w14:textId="77777777" w:rsidR="007423E9" w:rsidRPr="007423E9" w:rsidRDefault="007423E9" w:rsidP="007423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подаче команд «вперёд» / «назад» / «к старту» робот должен корректно изменить режим движения согласно заранее заданной логике.</w:t>
      </w:r>
    </w:p>
    <w:p w14:paraId="0A4C8A79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 критерии:</w:t>
      </w:r>
    </w:p>
    <w:p w14:paraId="3568ECF2" w14:textId="77777777" w:rsidR="007423E9" w:rsidRPr="007423E9" w:rsidRDefault="007423E9" w:rsidP="007423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основные ROS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узлы (управление, сенсоры, навигация, AI</w:t>
      </w: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модуль) запускаются без критических ошибок.</w:t>
      </w:r>
    </w:p>
    <w:p w14:paraId="1556C11B" w14:textId="77777777" w:rsidR="007423E9" w:rsidRPr="007423E9" w:rsidRDefault="007423E9" w:rsidP="007423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Частота публикации </w:t>
      </w:r>
      <w:proofErr w:type="spellStart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одометрии</w:t>
      </w:r>
      <w:proofErr w:type="spellEnd"/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данных сенсоров не ниже 10 Гц, управляющих команд — не ниже 5 Гц.</w:t>
      </w:r>
    </w:p>
    <w:p w14:paraId="3C3ADD55" w14:textId="77777777" w:rsidR="007423E9" w:rsidRPr="007423E9" w:rsidRDefault="007423E9" w:rsidP="007423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непрерывной работы от аккумулятора при малой скорости (до 0,5 м/с) — не менее 30–60 минут.</w:t>
      </w:r>
    </w:p>
    <w:p w14:paraId="3949EC62" w14:textId="77777777" w:rsidR="007423E9" w:rsidRPr="007423E9" w:rsidRDefault="007423E9" w:rsidP="00742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 и эксплуатация:</w:t>
      </w:r>
    </w:p>
    <w:p w14:paraId="63FE31A8" w14:textId="77777777" w:rsidR="007423E9" w:rsidRPr="007423E9" w:rsidRDefault="007423E9" w:rsidP="007423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работающей кнопки аварийной остановки, обесточивающей приводы.</w:t>
      </w:r>
    </w:p>
    <w:p w14:paraId="29C3F3DE" w14:textId="77777777" w:rsidR="007423E9" w:rsidRPr="007423E9" w:rsidRDefault="007423E9" w:rsidP="007423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отказе сенсора препятствий робот должен переходить в безопасное состояние (останавливать движение до восстановления данных).</w:t>
      </w:r>
    </w:p>
    <w:p w14:paraId="5D6F4C76" w14:textId="77777777" w:rsidR="007423E9" w:rsidRPr="007423E9" w:rsidRDefault="007423E9" w:rsidP="007423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3E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последовательность действий по запуску и остановке системы должна быть описана в кратком руководстве пользователя.</w:t>
      </w:r>
    </w:p>
    <w:p w14:paraId="4A5586DA" w14:textId="2EE2EC78" w:rsidR="00031BE2" w:rsidRDefault="00031BE2" w:rsidP="007423E9"/>
    <w:sectPr w:rsidR="00031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5B4"/>
    <w:multiLevelType w:val="multilevel"/>
    <w:tmpl w:val="80B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5877"/>
    <w:multiLevelType w:val="multilevel"/>
    <w:tmpl w:val="4AC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F0370"/>
    <w:multiLevelType w:val="multilevel"/>
    <w:tmpl w:val="3B7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589F"/>
    <w:multiLevelType w:val="multilevel"/>
    <w:tmpl w:val="43C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43D1"/>
    <w:multiLevelType w:val="multilevel"/>
    <w:tmpl w:val="DDF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302B"/>
    <w:multiLevelType w:val="multilevel"/>
    <w:tmpl w:val="2CD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205D1"/>
    <w:multiLevelType w:val="multilevel"/>
    <w:tmpl w:val="A5B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E17B3"/>
    <w:multiLevelType w:val="multilevel"/>
    <w:tmpl w:val="CA2A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71E9C"/>
    <w:multiLevelType w:val="multilevel"/>
    <w:tmpl w:val="F90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F1F80"/>
    <w:multiLevelType w:val="multilevel"/>
    <w:tmpl w:val="53D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24E4C"/>
    <w:multiLevelType w:val="multilevel"/>
    <w:tmpl w:val="F692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83DB4"/>
    <w:multiLevelType w:val="multilevel"/>
    <w:tmpl w:val="CDA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92398"/>
    <w:multiLevelType w:val="multilevel"/>
    <w:tmpl w:val="7848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056EA5"/>
    <w:multiLevelType w:val="multilevel"/>
    <w:tmpl w:val="0D9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65D43"/>
    <w:multiLevelType w:val="multilevel"/>
    <w:tmpl w:val="36B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E78D1"/>
    <w:multiLevelType w:val="multilevel"/>
    <w:tmpl w:val="98B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B5C9D"/>
    <w:multiLevelType w:val="multilevel"/>
    <w:tmpl w:val="65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C5D9E"/>
    <w:multiLevelType w:val="multilevel"/>
    <w:tmpl w:val="854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40FB4"/>
    <w:multiLevelType w:val="multilevel"/>
    <w:tmpl w:val="24C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33647"/>
    <w:multiLevelType w:val="multilevel"/>
    <w:tmpl w:val="13D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33C3C"/>
    <w:multiLevelType w:val="multilevel"/>
    <w:tmpl w:val="1C4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5219E"/>
    <w:multiLevelType w:val="multilevel"/>
    <w:tmpl w:val="C05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891A75"/>
    <w:multiLevelType w:val="multilevel"/>
    <w:tmpl w:val="4F6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26B01"/>
    <w:multiLevelType w:val="multilevel"/>
    <w:tmpl w:val="9070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CC344D"/>
    <w:multiLevelType w:val="multilevel"/>
    <w:tmpl w:val="479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4"/>
  </w:num>
  <w:num w:numId="3">
    <w:abstractNumId w:val="11"/>
  </w:num>
  <w:num w:numId="4">
    <w:abstractNumId w:val="14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21"/>
  </w:num>
  <w:num w:numId="10">
    <w:abstractNumId w:val="7"/>
  </w:num>
  <w:num w:numId="11">
    <w:abstractNumId w:val="1"/>
  </w:num>
  <w:num w:numId="12">
    <w:abstractNumId w:val="6"/>
  </w:num>
  <w:num w:numId="13">
    <w:abstractNumId w:val="19"/>
  </w:num>
  <w:num w:numId="14">
    <w:abstractNumId w:val="20"/>
  </w:num>
  <w:num w:numId="15">
    <w:abstractNumId w:val="2"/>
  </w:num>
  <w:num w:numId="16">
    <w:abstractNumId w:val="3"/>
  </w:num>
  <w:num w:numId="17">
    <w:abstractNumId w:val="13"/>
  </w:num>
  <w:num w:numId="18">
    <w:abstractNumId w:val="0"/>
  </w:num>
  <w:num w:numId="19">
    <w:abstractNumId w:val="15"/>
  </w:num>
  <w:num w:numId="20">
    <w:abstractNumId w:val="23"/>
  </w:num>
  <w:num w:numId="21">
    <w:abstractNumId w:val="12"/>
    <w:lvlOverride w:ilvl="0">
      <w:startOverride w:val="6"/>
    </w:lvlOverride>
  </w:num>
  <w:num w:numId="22">
    <w:abstractNumId w:val="22"/>
  </w:num>
  <w:num w:numId="23">
    <w:abstractNumId w:val="18"/>
  </w:num>
  <w:num w:numId="24">
    <w:abstractNumId w:val="16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E9"/>
    <w:rsid w:val="00031BE2"/>
    <w:rsid w:val="0074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275B4"/>
  <w15:chartTrackingRefBased/>
  <w15:docId w15:val="{706C97BA-D6E6-4E17-8CD9-B30DC5D5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2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23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742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8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Краузе</dc:creator>
  <cp:keywords/>
  <dc:description/>
  <cp:lastModifiedBy>Владислав Краузе</cp:lastModifiedBy>
  <cp:revision>1</cp:revision>
  <dcterms:created xsi:type="dcterms:W3CDTF">2025-11-29T08:36:00Z</dcterms:created>
  <dcterms:modified xsi:type="dcterms:W3CDTF">2025-11-29T08:41:00Z</dcterms:modified>
</cp:coreProperties>
</file>