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26C7" w14:textId="77777777" w:rsidR="007E29ED" w:rsidRPr="000D6D5E" w:rsidRDefault="000D6D5E">
      <w:pPr>
        <w:spacing w:after="114" w:line="255" w:lineRule="auto"/>
        <w:ind w:left="15"/>
        <w:jc w:val="center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b/>
          <w:sz w:val="28"/>
          <w:szCs w:val="28"/>
        </w:rPr>
        <w:t>МИНИСТЕРСТВО ЛЕСНОГО ХОЗЯЙСТВА</w:t>
      </w:r>
    </w:p>
    <w:p w14:paraId="0B14A6CB" w14:textId="77777777" w:rsidR="007E29ED" w:rsidRPr="000D6D5E" w:rsidRDefault="000D6D5E">
      <w:pPr>
        <w:spacing w:after="114" w:line="255" w:lineRule="auto"/>
        <w:ind w:left="15"/>
        <w:jc w:val="center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b/>
          <w:sz w:val="28"/>
          <w:szCs w:val="28"/>
        </w:rPr>
        <w:t>И ОХРАНЫ ОБЪЕКТОВ ЖИВОТНОГО МИРА НИЖЕГОРОДСКОЙ ОБЛАСТИ</w:t>
      </w:r>
    </w:p>
    <w:p w14:paraId="324F6F05" w14:textId="77777777" w:rsidR="007E29ED" w:rsidRPr="000D6D5E" w:rsidRDefault="000D6D5E">
      <w:pPr>
        <w:spacing w:after="3776" w:line="255" w:lineRule="auto"/>
        <w:ind w:left="960" w:right="945"/>
        <w:jc w:val="center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b/>
          <w:sz w:val="28"/>
          <w:szCs w:val="28"/>
        </w:rPr>
        <w:t>Государственное бюджетное профессиональное образовательное учреждение Нижегородской области «КРАСНОБАКОВСКИЙ ЛЕСНОЙ КОЛЛЕДЖ»</w:t>
      </w:r>
    </w:p>
    <w:p w14:paraId="2C62F247" w14:textId="77777777" w:rsidR="007E29ED" w:rsidRPr="000D6D5E" w:rsidRDefault="000D6D5E">
      <w:pPr>
        <w:spacing w:after="3931" w:line="259" w:lineRule="auto"/>
        <w:ind w:left="321" w:firstLine="0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b/>
          <w:sz w:val="28"/>
          <w:szCs w:val="28"/>
        </w:rPr>
        <w:t xml:space="preserve">Отчет о тестировании аварийного восстановления (DR </w:t>
      </w:r>
      <w:proofErr w:type="spellStart"/>
      <w:r w:rsidRPr="000D6D5E">
        <w:rPr>
          <w:rFonts w:ascii="Times New Roman" w:hAnsi="Times New Roman" w:cs="Times New Roman"/>
          <w:b/>
          <w:sz w:val="28"/>
          <w:szCs w:val="28"/>
        </w:rPr>
        <w:t>Drill</w:t>
      </w:r>
      <w:proofErr w:type="spellEnd"/>
      <w:r w:rsidRPr="000D6D5E">
        <w:rPr>
          <w:rFonts w:ascii="Times New Roman" w:hAnsi="Times New Roman" w:cs="Times New Roman"/>
          <w:b/>
          <w:sz w:val="28"/>
          <w:szCs w:val="28"/>
        </w:rPr>
        <w:t>)</w:t>
      </w:r>
    </w:p>
    <w:p w14:paraId="6AF55100" w14:textId="77777777" w:rsidR="007E29ED" w:rsidRPr="000D6D5E" w:rsidRDefault="000D6D5E" w:rsidP="000D6D5E">
      <w:pPr>
        <w:spacing w:after="110" w:line="259" w:lineRule="auto"/>
        <w:ind w:left="-5"/>
        <w:jc w:val="right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sz w:val="28"/>
          <w:szCs w:val="28"/>
        </w:rPr>
        <w:t>Студент: Виноградов Андрей</w:t>
      </w:r>
    </w:p>
    <w:p w14:paraId="60316A94" w14:textId="77777777" w:rsidR="007E29ED" w:rsidRPr="000D6D5E" w:rsidRDefault="000D6D5E" w:rsidP="000D6D5E">
      <w:pPr>
        <w:spacing w:after="110" w:line="259" w:lineRule="auto"/>
        <w:ind w:left="-5"/>
        <w:jc w:val="right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sz w:val="28"/>
          <w:szCs w:val="28"/>
        </w:rPr>
        <w:t>Дата: 17.06.2026</w:t>
      </w:r>
    </w:p>
    <w:p w14:paraId="62D29A16" w14:textId="423F6A20" w:rsidR="000D6D5E" w:rsidRPr="000D6D5E" w:rsidRDefault="000D6D5E" w:rsidP="000D6D5E">
      <w:pPr>
        <w:spacing w:after="110" w:line="259" w:lineRule="auto"/>
        <w:ind w:left="-5"/>
        <w:jc w:val="right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sz w:val="28"/>
          <w:szCs w:val="28"/>
        </w:rPr>
        <w:t>Компания: ООО "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ВсёДля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 xml:space="preserve"> Всех"</w:t>
      </w:r>
    </w:p>
    <w:p w14:paraId="15D7288C" w14:textId="77777777" w:rsidR="000D6D5E" w:rsidRPr="000D6D5E" w:rsidRDefault="000D6D5E">
      <w:pPr>
        <w:spacing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sz w:val="28"/>
          <w:szCs w:val="28"/>
        </w:rPr>
        <w:br w:type="page"/>
      </w:r>
    </w:p>
    <w:p w14:paraId="0631DEDD" w14:textId="77777777" w:rsidR="007E29ED" w:rsidRPr="000D6D5E" w:rsidRDefault="007E29ED">
      <w:pPr>
        <w:spacing w:after="110" w:line="259" w:lineRule="auto"/>
        <w:ind w:left="-5"/>
        <w:rPr>
          <w:rFonts w:ascii="Times New Roman" w:hAnsi="Times New Roman" w:cs="Times New Roman"/>
          <w:sz w:val="28"/>
          <w:szCs w:val="28"/>
        </w:rPr>
      </w:pPr>
    </w:p>
    <w:p w14:paraId="446E3487" w14:textId="77777777" w:rsidR="007E29ED" w:rsidRPr="000D6D5E" w:rsidRDefault="000D6D5E">
      <w:pPr>
        <w:pStyle w:val="1"/>
        <w:spacing w:after="0"/>
        <w:ind w:left="-5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sz w:val="28"/>
          <w:szCs w:val="28"/>
        </w:rPr>
        <w:t>Х</w:t>
      </w:r>
      <w:r w:rsidRPr="000D6D5E">
        <w:rPr>
          <w:rFonts w:ascii="Times New Roman" w:hAnsi="Times New Roman" w:cs="Times New Roman"/>
          <w:sz w:val="28"/>
          <w:szCs w:val="28"/>
        </w:rPr>
        <w:t>ронометраж выполнения шагов восстановления</w:t>
      </w:r>
    </w:p>
    <w:tbl>
      <w:tblPr>
        <w:tblStyle w:val="TableGrid"/>
        <w:tblW w:w="10640" w:type="dxa"/>
        <w:tblInd w:w="-120" w:type="dxa"/>
        <w:tblCellMar>
          <w:top w:w="16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71"/>
        <w:gridCol w:w="1467"/>
        <w:gridCol w:w="1784"/>
        <w:gridCol w:w="1782"/>
        <w:gridCol w:w="3036"/>
      </w:tblGrid>
      <w:tr w:rsidR="007E29ED" w:rsidRPr="000D6D5E" w14:paraId="0FA4E735" w14:textId="77777777">
        <w:trPr>
          <w:trHeight w:val="72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0685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b/>
                <w:sz w:val="28"/>
                <w:szCs w:val="28"/>
              </w:rPr>
              <w:t>Шаг восстановления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0F03C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b/>
                <w:sz w:val="28"/>
                <w:szCs w:val="28"/>
              </w:rPr>
              <w:t>Плановое время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D186C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6D5E">
              <w:rPr>
                <w:rFonts w:ascii="Times New Roman" w:hAnsi="Times New Roman" w:cs="Times New Roman"/>
                <w:b/>
                <w:sz w:val="28"/>
                <w:szCs w:val="28"/>
              </w:rPr>
              <w:t>Фактическо</w:t>
            </w:r>
            <w:proofErr w:type="spellEnd"/>
            <w:r w:rsidRPr="000D6D5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е время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ACEC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b/>
                <w:sz w:val="28"/>
                <w:szCs w:val="28"/>
              </w:rPr>
              <w:t>Отклонение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8A5D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b/>
                <w:sz w:val="28"/>
                <w:szCs w:val="28"/>
              </w:rPr>
              <w:t>Статус / Инциденты</w:t>
            </w:r>
          </w:p>
        </w:tc>
      </w:tr>
      <w:tr w:rsidR="007E29ED" w:rsidRPr="000D6D5E" w14:paraId="2A93E6F1" w14:textId="77777777">
        <w:trPr>
          <w:trHeight w:val="72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6926D" w14:textId="77777777" w:rsidR="007E29ED" w:rsidRPr="000D6D5E" w:rsidRDefault="000D6D5E">
            <w:pPr>
              <w:spacing w:after="3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 xml:space="preserve">Инициация </w:t>
            </w:r>
            <w:proofErr w:type="spellStart"/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Chaos</w:t>
            </w:r>
            <w:proofErr w:type="spellEnd"/>
            <w:r w:rsidRPr="000D6D5E">
              <w:rPr>
                <w:rFonts w:ascii="Times New Roman" w:hAnsi="Times New Roman" w:cs="Times New Roman"/>
                <w:sz w:val="28"/>
                <w:szCs w:val="28"/>
              </w:rPr>
              <w:t xml:space="preserve"> Engine</w:t>
            </w:r>
          </w:p>
          <w:p w14:paraId="626C45F3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(Авария)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459C2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02:00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4698C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02:00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2CA7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0 мин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7C1D5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7E29ED" w:rsidRPr="000D6D5E" w14:paraId="5B8B5356" w14:textId="77777777">
        <w:trPr>
          <w:trHeight w:val="72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F67DF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Развертывание базовой инфраструктуры GCP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091F4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30 мин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C2379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25 мин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986BD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-5 мин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2D9D4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Быстрее плана</w:t>
            </w:r>
          </w:p>
        </w:tc>
      </w:tr>
      <w:tr w:rsidR="007E29ED" w:rsidRPr="000D6D5E" w14:paraId="2BA6BB27" w14:textId="77777777">
        <w:trPr>
          <w:trHeight w:val="72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8E25D" w14:textId="77777777" w:rsidR="007E29ED" w:rsidRPr="000D6D5E" w:rsidRDefault="000D6D5E">
            <w:pPr>
              <w:spacing w:after="3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Восстановление</w:t>
            </w:r>
          </w:p>
          <w:p w14:paraId="6EE0AE46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CockroachDB</w:t>
            </w:r>
            <w:proofErr w:type="spellEnd"/>
            <w:r w:rsidRPr="000D6D5E">
              <w:rPr>
                <w:rFonts w:ascii="Times New Roman" w:hAnsi="Times New Roman" w:cs="Times New Roman"/>
                <w:sz w:val="28"/>
                <w:szCs w:val="28"/>
              </w:rPr>
              <w:t xml:space="preserve"> (PITR из S3)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A9EE1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60 мин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E37F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45 мин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D5D19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-15 мин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5961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Успешно (180 МБ/с)</w:t>
            </w:r>
          </w:p>
        </w:tc>
      </w:tr>
      <w:tr w:rsidR="007E29ED" w:rsidRPr="000D6D5E" w14:paraId="24EE250C" w14:textId="77777777">
        <w:trPr>
          <w:trHeight w:val="72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683A3" w14:textId="77777777" w:rsidR="007E29ED" w:rsidRPr="000D6D5E" w:rsidRDefault="000D6D5E">
            <w:pPr>
              <w:spacing w:after="0" w:line="259" w:lineRule="auto"/>
              <w:ind w:left="0" w:right="4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Восстановление каталога (</w:t>
            </w:r>
            <w:proofErr w:type="spellStart"/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Elasticsearch</w:t>
            </w:r>
            <w:proofErr w:type="spellEnd"/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CE19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45 мин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34C4E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1 ч 10 мин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32127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+25 мин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BC6AE" w14:textId="77777777" w:rsidR="007E29ED" w:rsidRPr="000D6D5E" w:rsidRDefault="000D6D5E">
            <w:pPr>
              <w:spacing w:after="3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Превышение лимитов IOPS</w:t>
            </w:r>
          </w:p>
          <w:p w14:paraId="2D620888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Дисков</w:t>
            </w:r>
          </w:p>
        </w:tc>
      </w:tr>
      <w:tr w:rsidR="007E29ED" w:rsidRPr="000D6D5E" w14:paraId="5CC2B529" w14:textId="77777777">
        <w:trPr>
          <w:trHeight w:val="72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FF674" w14:textId="77777777" w:rsidR="007E29ED" w:rsidRPr="000D6D5E" w:rsidRDefault="000D6D5E">
            <w:pPr>
              <w:spacing w:after="3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Переключение DNS</w:t>
            </w:r>
          </w:p>
          <w:p w14:paraId="026EA9B8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  <w:r w:rsidRPr="000D6D5E">
              <w:rPr>
                <w:rFonts w:ascii="Times New Roman" w:hAnsi="Times New Roman" w:cs="Times New Roman"/>
                <w:sz w:val="28"/>
                <w:szCs w:val="28"/>
              </w:rPr>
              <w:t xml:space="preserve"> и верификация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A8B2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15 мин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19EFE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10 мин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D3717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-5'мин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72567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Успешно (TTL 60c)</w:t>
            </w:r>
          </w:p>
        </w:tc>
      </w:tr>
      <w:tr w:rsidR="007E29ED" w:rsidRPr="000D6D5E" w14:paraId="5039E40C" w14:textId="77777777">
        <w:trPr>
          <w:trHeight w:val="72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CD072" w14:textId="77777777" w:rsidR="007E29ED" w:rsidRPr="000D6D5E" w:rsidRDefault="000D6D5E">
            <w:pPr>
              <w:spacing w:after="3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Фактический RTO</w:t>
            </w:r>
          </w:p>
          <w:p w14:paraId="64C56421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(Итоговое время)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F211B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до 4 часов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5B77E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2 часа 30 минут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D1677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3CE31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Доступность платформы восстановлена за 150 минут.</w:t>
            </w:r>
          </w:p>
        </w:tc>
      </w:tr>
      <w:tr w:rsidR="007E29ED" w:rsidRPr="000D6D5E" w14:paraId="2A44DF97" w14:textId="77777777">
        <w:trPr>
          <w:trHeight w:val="72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E8DAE" w14:textId="77777777" w:rsidR="007E29ED" w:rsidRPr="000D6D5E" w:rsidRDefault="000D6D5E">
            <w:pPr>
              <w:spacing w:after="3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Фактический RPO</w:t>
            </w:r>
          </w:p>
          <w:p w14:paraId="75BE2692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(Потеря данных)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AB17E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≤ 15 минут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EB64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5 минут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E3325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CE7C8" w14:textId="77777777" w:rsidR="007E29ED" w:rsidRPr="000D6D5E" w:rsidRDefault="000D6D5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6D5E">
              <w:rPr>
                <w:rFonts w:ascii="Times New Roman" w:hAnsi="Times New Roman" w:cs="Times New Roman"/>
                <w:sz w:val="28"/>
                <w:szCs w:val="28"/>
              </w:rPr>
              <w:t>Потеря не более 5 мин логов благодаря синхронизации CDC.</w:t>
            </w:r>
          </w:p>
        </w:tc>
      </w:tr>
    </w:tbl>
    <w:p w14:paraId="2F4267F7" w14:textId="77777777" w:rsidR="007E29ED" w:rsidRPr="000D6D5E" w:rsidRDefault="000D6D5E">
      <w:pPr>
        <w:pStyle w:val="1"/>
        <w:ind w:left="-5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sz w:val="28"/>
          <w:szCs w:val="28"/>
        </w:rPr>
        <w:t>Выявленные проблемы (Post-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Mortem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>)</w:t>
      </w:r>
    </w:p>
    <w:p w14:paraId="219B4CD8" w14:textId="77777777" w:rsidR="007E29ED" w:rsidRPr="000D6D5E" w:rsidRDefault="000D6D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sz w:val="28"/>
          <w:szCs w:val="28"/>
        </w:rPr>
        <w:t xml:space="preserve">Проблема с дисковой подсистемой 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proofErr w:type="gramStart"/>
      <w:r w:rsidRPr="000D6D5E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0D6D5E">
        <w:rPr>
          <w:rFonts w:ascii="Times New Roman" w:hAnsi="Times New Roman" w:cs="Times New Roman"/>
          <w:sz w:val="28"/>
          <w:szCs w:val="28"/>
        </w:rPr>
        <w:t xml:space="preserve"> накатке индексов каталога товаров 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изснапшота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 xml:space="preserve"> в GCP стандартные диски 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pd-balanced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 xml:space="preserve"> уперлись в потолок IOPS, вызвав задержку в 25 минут.</w:t>
      </w:r>
    </w:p>
    <w:p w14:paraId="5DDFB356" w14:textId="77777777" w:rsidR="007E29ED" w:rsidRPr="000D6D5E" w:rsidRDefault="000D6D5E">
      <w:pPr>
        <w:numPr>
          <w:ilvl w:val="0"/>
          <w:numId w:val="1"/>
        </w:numPr>
        <w:spacing w:after="4860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sz w:val="28"/>
          <w:szCs w:val="28"/>
        </w:rPr>
        <w:t xml:space="preserve">Размер кэша 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 xml:space="preserve"> Cluster: Полный бэкап RDB-файлов занял больше сетевой</w:t>
      </w:r>
      <w:r w:rsidRPr="000D6D5E">
        <w:rPr>
          <w:rFonts w:ascii="Times New Roman" w:hAnsi="Times New Roman" w:cs="Times New Roman"/>
          <w:sz w:val="28"/>
          <w:szCs w:val="28"/>
        </w:rPr>
        <w:t xml:space="preserve"> полосы, 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чемпланировалось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>.</w:t>
      </w:r>
    </w:p>
    <w:p w14:paraId="69EFE546" w14:textId="77777777" w:rsidR="007E29ED" w:rsidRPr="000D6D5E" w:rsidRDefault="000D6D5E">
      <w:pPr>
        <w:spacing w:after="379" w:line="259" w:lineRule="auto"/>
        <w:ind w:left="15"/>
        <w:jc w:val="center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sz w:val="28"/>
          <w:szCs w:val="28"/>
        </w:rPr>
        <w:lastRenderedPageBreak/>
        <w:t>2</w:t>
      </w:r>
    </w:p>
    <w:p w14:paraId="333B9203" w14:textId="77777777" w:rsidR="007E29ED" w:rsidRPr="000D6D5E" w:rsidRDefault="000D6D5E">
      <w:pPr>
        <w:pStyle w:val="1"/>
        <w:ind w:left="-5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sz w:val="28"/>
          <w:szCs w:val="28"/>
        </w:rPr>
        <w:t>План оптимизации</w:t>
      </w:r>
    </w:p>
    <w:p w14:paraId="0F5D3FEE" w14:textId="77777777" w:rsidR="007E29ED" w:rsidRPr="000D6D5E" w:rsidRDefault="000D6D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sz w:val="28"/>
          <w:szCs w:val="28"/>
        </w:rPr>
        <w:t xml:space="preserve">Конфигурация хранилища 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 xml:space="preserve">: В 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 xml:space="preserve">-скриптах резервного контура 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заменитьтип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 xml:space="preserve"> дисков для 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нод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 xml:space="preserve"> на высокопроизводительные 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pd-ssd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 xml:space="preserve"> с фиксированными 10 000 IOPS.</w:t>
      </w:r>
    </w:p>
    <w:p w14:paraId="076A41D7" w14:textId="77777777" w:rsidR="007E29ED" w:rsidRPr="000D6D5E" w:rsidRDefault="000D6D5E">
      <w:pPr>
        <w:numPr>
          <w:ilvl w:val="0"/>
          <w:numId w:val="2"/>
        </w:numPr>
        <w:spacing w:after="900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sz w:val="28"/>
          <w:szCs w:val="28"/>
        </w:rPr>
        <w:t>Оптимизация политик кэширова</w:t>
      </w:r>
      <w:r w:rsidRPr="000D6D5E">
        <w:rPr>
          <w:rFonts w:ascii="Times New Roman" w:hAnsi="Times New Roman" w:cs="Times New Roman"/>
          <w:sz w:val="28"/>
          <w:szCs w:val="28"/>
        </w:rPr>
        <w:t>ния</w:t>
      </w:r>
      <w:proofErr w:type="gramStart"/>
      <w:r w:rsidRPr="000D6D5E">
        <w:rPr>
          <w:rFonts w:ascii="Times New Roman" w:hAnsi="Times New Roman" w:cs="Times New Roman"/>
          <w:sz w:val="28"/>
          <w:szCs w:val="28"/>
        </w:rPr>
        <w:t>: Скорректировать</w:t>
      </w:r>
      <w:proofErr w:type="gramEnd"/>
      <w:r w:rsidRPr="000D6D5E">
        <w:rPr>
          <w:rFonts w:ascii="Times New Roman" w:hAnsi="Times New Roman" w:cs="Times New Roman"/>
          <w:sz w:val="28"/>
          <w:szCs w:val="28"/>
        </w:rPr>
        <w:t xml:space="preserve"> политику вытеснения данных (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EvictionPolicy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 xml:space="preserve">, исключив из 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снапшотов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 xml:space="preserve"> некритичные сессии пользователей, уменьшив общий размер данных до 800 ГБ.</w:t>
      </w:r>
    </w:p>
    <w:p w14:paraId="126C874F" w14:textId="77777777" w:rsidR="007E29ED" w:rsidRPr="000D6D5E" w:rsidRDefault="000D6D5E">
      <w:pPr>
        <w:pStyle w:val="1"/>
        <w:ind w:left="-5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sz w:val="28"/>
          <w:szCs w:val="28"/>
        </w:rPr>
        <w:t>Заключение</w:t>
      </w:r>
    </w:p>
    <w:p w14:paraId="688FAFFF" w14:textId="77777777" w:rsidR="007E29ED" w:rsidRPr="000D6D5E" w:rsidRDefault="000D6D5E">
      <w:pPr>
        <w:spacing w:after="8780"/>
        <w:ind w:left="-5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sz w:val="28"/>
          <w:szCs w:val="28"/>
        </w:rPr>
        <w:t xml:space="preserve">Имитация полного падения основного региона AWS Frankfurt через 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Chaos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 xml:space="preserve"> Engine</w:t>
      </w:r>
      <w:r w:rsidRPr="000D6D5E">
        <w:rPr>
          <w:rFonts w:ascii="Times New Roman" w:hAnsi="Times New Roman" w:cs="Times New Roman"/>
          <w:sz w:val="28"/>
          <w:szCs w:val="28"/>
        </w:rPr>
        <w:t xml:space="preserve"> подтвердила общую готовность платформы к аварийному восстановлению в резервном облачном контуре GCP. Ключевые метрики RPO (5 минут) и RTO (2 часа 30 минут) уложились в рамки плановых нормативов. Выявленные замечания по дискам и сетевой нагрузке </w:t>
      </w:r>
      <w:proofErr w:type="spellStart"/>
      <w:r w:rsidRPr="000D6D5E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D6D5E">
        <w:rPr>
          <w:rFonts w:ascii="Times New Roman" w:hAnsi="Times New Roman" w:cs="Times New Roman"/>
          <w:sz w:val="28"/>
          <w:szCs w:val="28"/>
        </w:rPr>
        <w:t xml:space="preserve"> буду</w:t>
      </w:r>
      <w:r w:rsidRPr="000D6D5E">
        <w:rPr>
          <w:rFonts w:ascii="Times New Roman" w:hAnsi="Times New Roman" w:cs="Times New Roman"/>
          <w:sz w:val="28"/>
          <w:szCs w:val="28"/>
        </w:rPr>
        <w:t>т устранены в рамках следующего спринта автоматизации.</w:t>
      </w:r>
    </w:p>
    <w:p w14:paraId="6B5FC2B8" w14:textId="77777777" w:rsidR="007E29ED" w:rsidRPr="000D6D5E" w:rsidRDefault="000D6D5E">
      <w:pPr>
        <w:spacing w:after="379" w:line="259" w:lineRule="auto"/>
        <w:ind w:left="15"/>
        <w:jc w:val="center"/>
        <w:rPr>
          <w:rFonts w:ascii="Times New Roman" w:hAnsi="Times New Roman" w:cs="Times New Roman"/>
          <w:sz w:val="28"/>
          <w:szCs w:val="28"/>
        </w:rPr>
      </w:pPr>
      <w:r w:rsidRPr="000D6D5E">
        <w:rPr>
          <w:rFonts w:ascii="Times New Roman" w:hAnsi="Times New Roman" w:cs="Times New Roman"/>
          <w:sz w:val="28"/>
          <w:szCs w:val="28"/>
        </w:rPr>
        <w:lastRenderedPageBreak/>
        <w:t>3</w:t>
      </w:r>
    </w:p>
    <w:sectPr w:rsidR="007E29ED" w:rsidRPr="000D6D5E">
      <w:pgSz w:w="12240" w:h="15840"/>
      <w:pgMar w:top="978" w:right="925" w:bottom="758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731FA"/>
    <w:multiLevelType w:val="hybridMultilevel"/>
    <w:tmpl w:val="EEFE4FFA"/>
    <w:lvl w:ilvl="0" w:tplc="BF46625E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6CB78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8445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F80D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0813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E40A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3211A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B0F5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2AFA6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AD00AA"/>
    <w:multiLevelType w:val="hybridMultilevel"/>
    <w:tmpl w:val="50BE1A52"/>
    <w:lvl w:ilvl="0" w:tplc="23E463DA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888D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8A59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B280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766D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7CF2E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E8F2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2A54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54FE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9ED"/>
    <w:rsid w:val="000D6D5E"/>
    <w:rsid w:val="007E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57625"/>
  <w15:docId w15:val="{41A45513-82D3-4D4C-86F4-7947E13E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5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64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Student37-49</cp:lastModifiedBy>
  <cp:revision>2</cp:revision>
  <dcterms:created xsi:type="dcterms:W3CDTF">2026-06-29T10:17:00Z</dcterms:created>
  <dcterms:modified xsi:type="dcterms:W3CDTF">2026-06-29T10:17:00Z</dcterms:modified>
</cp:coreProperties>
</file>