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3C090" w14:textId="77777777" w:rsidR="00C51515" w:rsidRDefault="008C7594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558EFAC0" w14:textId="77777777" w:rsidR="00C51515" w:rsidRDefault="008C7594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6936788E" w14:textId="77777777" w:rsidR="00C51515" w:rsidRDefault="008C7594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69BBD37F" w14:textId="77777777" w:rsidR="00C51515" w:rsidRDefault="008C7594">
      <w:pPr>
        <w:spacing w:after="542" w:line="264" w:lineRule="auto"/>
        <w:ind w:left="2136" w:right="212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65ADAF43" w14:textId="77777777" w:rsidR="00C51515" w:rsidRDefault="008C7594">
      <w:pPr>
        <w:spacing w:after="10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УЧЕБНАЯ ПРАКТИКА: ДЕНЬ 12</w:t>
      </w:r>
    </w:p>
    <w:p w14:paraId="53298E68" w14:textId="77777777" w:rsidR="00C51515" w:rsidRDefault="008C7594">
      <w:pPr>
        <w:spacing w:after="4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«Отладка программы с использованием специализированных средств отладки»</w:t>
      </w:r>
    </w:p>
    <w:p w14:paraId="4CD7C756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60441104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7718E03A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2B5A0E6A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2FAB9B72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29A2008A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36C7F93B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14E59653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2D26D50E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317E625D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36678181" w14:textId="77777777" w:rsidR="008C7594" w:rsidRDefault="008C7594">
      <w:pPr>
        <w:spacing w:after="36"/>
        <w:ind w:right="505"/>
        <w:jc w:val="right"/>
        <w:rPr>
          <w:rFonts w:ascii="Times New Roman" w:eastAsia="Times New Roman" w:hAnsi="Times New Roman" w:cs="Times New Roman"/>
          <w:sz w:val="24"/>
        </w:rPr>
      </w:pPr>
    </w:p>
    <w:p w14:paraId="7C49094A" w14:textId="5890645F" w:rsidR="00C51515" w:rsidRDefault="008C7594">
      <w:pPr>
        <w:spacing w:after="36"/>
        <w:ind w:right="505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1CAF4FC1" w14:textId="3F228A9C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</w:t>
      </w:r>
    </w:p>
    <w:p w14:paraId="0EF04D33" w14:textId="77777777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</w:p>
    <w:p w14:paraId="0B237AC4" w14:textId="77777777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</w:p>
    <w:p w14:paraId="2E3BF68E" w14:textId="77777777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</w:p>
    <w:p w14:paraId="236BC6A7" w14:textId="77777777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</w:p>
    <w:p w14:paraId="2C12A668" w14:textId="77777777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</w:p>
    <w:p w14:paraId="66814A4B" w14:textId="77777777" w:rsidR="008C7594" w:rsidRDefault="008C7594">
      <w:pPr>
        <w:spacing w:after="462" w:line="290" w:lineRule="auto"/>
        <w:ind w:left="6171" w:right="1290"/>
        <w:rPr>
          <w:rFonts w:ascii="Times New Roman" w:eastAsia="Times New Roman" w:hAnsi="Times New Roman" w:cs="Times New Roman"/>
          <w:sz w:val="24"/>
        </w:rPr>
      </w:pPr>
    </w:p>
    <w:p w14:paraId="18F65019" w14:textId="061B0251" w:rsidR="00C51515" w:rsidRDefault="008C7594" w:rsidP="008C7594">
      <w:pPr>
        <w:spacing w:after="462" w:line="290" w:lineRule="auto"/>
        <w:ind w:left="3544" w:right="1290"/>
        <w:jc w:val="center"/>
      </w:pPr>
      <w:r>
        <w:rPr>
          <w:rFonts w:ascii="Times New Roman" w:eastAsia="Times New Roman" w:hAnsi="Times New Roman" w:cs="Times New Roman"/>
          <w:sz w:val="24"/>
        </w:rPr>
        <w:t>2026г.</w:t>
      </w:r>
    </w:p>
    <w:p w14:paraId="001A936F" w14:textId="77777777" w:rsidR="008C7594" w:rsidRDefault="008C7594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br w:type="page"/>
      </w:r>
    </w:p>
    <w:p w14:paraId="3C6B9E6E" w14:textId="46C49F28" w:rsidR="00C51515" w:rsidRDefault="008C7594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работы:</w:t>
      </w:r>
    </w:p>
    <w:p w14:paraId="07A9C984" w14:textId="77777777" w:rsidR="00C51515" w:rsidRDefault="008C7594">
      <w:pPr>
        <w:spacing w:after="300" w:line="311" w:lineRule="auto"/>
        <w:ind w:left="-15" w:right="-14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Освоить инструменты интерактивной отладки кода на Python с помощью модуля pdb и мониторинга утечек памяти через tracemalloc.</w:t>
      </w:r>
    </w:p>
    <w:p w14:paraId="17A4817B" w14:textId="77777777" w:rsidR="00C51515" w:rsidRDefault="008C7594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1D080BD3" w14:textId="6933B82B" w:rsidR="00C51515" w:rsidRPr="008C7594" w:rsidRDefault="008C7594" w:rsidP="008C7594">
      <w:pPr>
        <w:spacing w:after="930" w:line="311" w:lineRule="auto"/>
        <w:ind w:left="-15" w:right="-14" w:firstLine="69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Провести профилирование разработанного кода приложения ИС «Гостиница». Найти и устранить race conditions при </w:t>
      </w:r>
      <w:r>
        <w:rPr>
          <w:rFonts w:ascii="Times New Roman" w:eastAsia="Times New Roman" w:hAnsi="Times New Roman" w:cs="Times New Roman"/>
          <w:sz w:val="24"/>
        </w:rPr>
        <w:t xml:space="preserve">параллельном бронировании номеров, оптимизировать </w:t>
      </w:r>
      <w:r>
        <w:rPr>
          <w:rFonts w:ascii="Times New Roman" w:eastAsia="Times New Roman" w:hAnsi="Times New Roman" w:cs="Times New Roman"/>
          <w:sz w:val="24"/>
        </w:rPr>
        <w:t>использование оперативной памяти функциями кэширования.</w:t>
      </w:r>
    </w:p>
    <w:p w14:paraId="605704C9" w14:textId="4FBF6123" w:rsidR="008C7594" w:rsidRPr="008C7594" w:rsidRDefault="008C7594">
      <w:pPr>
        <w:spacing w:after="210"/>
        <w:ind w:left="-5" w:hanging="1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8C7594">
        <w:rPr>
          <w:rFonts w:ascii="Times New Roman" w:eastAsia="Times New Roman" w:hAnsi="Times New Roman" w:cs="Times New Roman"/>
          <w:b/>
          <w:sz w:val="24"/>
          <w:lang w:val="en-US"/>
        </w:rPr>
        <w:drawing>
          <wp:inline distT="0" distB="0" distL="0" distR="0" wp14:anchorId="7BFE6EBA" wp14:editId="07CEA944">
            <wp:extent cx="6300470" cy="3442335"/>
            <wp:effectExtent l="0" t="0" r="508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31AC" w14:textId="002D2E54" w:rsidR="00C51515" w:rsidRDefault="008C7594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</w:p>
    <w:p w14:paraId="3D534B88" w14:textId="77777777" w:rsidR="00C51515" w:rsidRDefault="008C7594">
      <w:pPr>
        <w:spacing w:after="2395" w:line="311" w:lineRule="auto"/>
        <w:ind w:left="-15" w:right="-14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Программа прошла комплексную отладку. Устранены критические ошибки утечки памяти в циклах обработки данных, оптимизировано время отклика интерфейса при работе со списками номеров.</w:t>
      </w:r>
    </w:p>
    <w:p w14:paraId="3F8580A7" w14:textId="77777777" w:rsidR="00C51515" w:rsidRDefault="008C7594">
      <w:pPr>
        <w:spacing w:after="0"/>
        <w:jc w:val="right"/>
      </w:pPr>
      <w:r>
        <w:rPr>
          <w:rFonts w:ascii="Times New Roman" w:eastAsia="Times New Roman" w:hAnsi="Times New Roman" w:cs="Times New Roman"/>
        </w:rPr>
        <w:t>1</w:t>
      </w:r>
    </w:p>
    <w:sectPr w:rsidR="00C51515">
      <w:pgSz w:w="11906" w:h="16838"/>
      <w:pgMar w:top="1440" w:right="850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515"/>
    <w:rsid w:val="008C7594"/>
    <w:rsid w:val="00C5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D8EE"/>
  <w15:docId w15:val="{7F513944-8158-4841-9A94-57698B93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2026-06-29T10:20:00Z</dcterms:created>
  <dcterms:modified xsi:type="dcterms:W3CDTF">2026-06-29T10:20:00Z</dcterms:modified>
</cp:coreProperties>
</file>