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9C764" w14:textId="77777777" w:rsidR="002E786E" w:rsidRDefault="008E4ABC">
      <w:pPr>
        <w:spacing w:after="6" w:line="264" w:lineRule="auto"/>
        <w:ind w:left="10" w:right="11" w:hanging="10"/>
        <w:jc w:val="center"/>
      </w:pPr>
      <w:r>
        <w:rPr>
          <w:rFonts w:ascii="Times New Roman" w:eastAsia="Times New Roman" w:hAnsi="Times New Roman" w:cs="Times New Roman"/>
          <w:b/>
        </w:rPr>
        <w:t>МИНИСТЕРСТВО ЛЕСНОГО ХОЗЯЙСТВА И ОХРАНЫ ОБЪЕКТОВ ЖИВОТНОГО МИРА</w:t>
      </w:r>
    </w:p>
    <w:p w14:paraId="4B8326F0" w14:textId="77777777" w:rsidR="002E786E" w:rsidRDefault="008E4ABC">
      <w:pPr>
        <w:spacing w:after="6" w:line="264" w:lineRule="auto"/>
        <w:ind w:left="10" w:right="11" w:hanging="10"/>
        <w:jc w:val="center"/>
      </w:pPr>
      <w:r>
        <w:rPr>
          <w:rFonts w:ascii="Times New Roman" w:eastAsia="Times New Roman" w:hAnsi="Times New Roman" w:cs="Times New Roman"/>
          <w:b/>
        </w:rPr>
        <w:t>НИЖЕГОРОДСКОЙ ОБЛАСТИ</w:t>
      </w:r>
    </w:p>
    <w:p w14:paraId="01799657" w14:textId="77777777" w:rsidR="002E786E" w:rsidRDefault="008E4ABC">
      <w:pPr>
        <w:spacing w:after="6" w:line="264" w:lineRule="auto"/>
        <w:ind w:left="10" w:right="11" w:hanging="10"/>
        <w:jc w:val="center"/>
      </w:pPr>
      <w:r>
        <w:rPr>
          <w:rFonts w:ascii="Times New Roman" w:eastAsia="Times New Roman" w:hAnsi="Times New Roman" w:cs="Times New Roman"/>
          <w:b/>
        </w:rPr>
        <w:t>ГОСУДАРСТВЕННОЕ БЮДЖЕТНОЕ ПРОФЕССИОНАЛЬНОЕ ОБРАЗОВАТЕЛЬНОЕ</w:t>
      </w:r>
    </w:p>
    <w:p w14:paraId="30893038" w14:textId="77777777" w:rsidR="002E786E" w:rsidRDefault="008E4ABC">
      <w:pPr>
        <w:spacing w:after="542" w:line="264" w:lineRule="auto"/>
        <w:ind w:left="2136" w:right="2137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УЧРЕЖДЕНИЕ НИЖЕГОРОДСКОЙ ОБЛАСТИ «КРАСНОБАКОВСКИЙ ЛЕСНОЙ КОЛЛЕДЖ» (ГБПОУ НО «КБЛК») </w:t>
      </w:r>
    </w:p>
    <w:p w14:paraId="1A0B990F" w14:textId="77777777" w:rsidR="002E786E" w:rsidRDefault="008E4ABC">
      <w:pPr>
        <w:spacing w:after="101"/>
        <w:ind w:right="1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УЧЕБНАЯ ПРАКТИКА: ДЕНЬ 4</w:t>
      </w:r>
    </w:p>
    <w:p w14:paraId="49FB82B8" w14:textId="77777777" w:rsidR="002E786E" w:rsidRDefault="008E4ABC">
      <w:pPr>
        <w:spacing w:after="498"/>
        <w:ind w:right="1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«Отработка SQL-запросов на основе своей ER-диаграммы в MySQL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Workbench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»</w:t>
      </w:r>
    </w:p>
    <w:p w14:paraId="6E3B5B03" w14:textId="77777777" w:rsidR="008E4ABC" w:rsidRDefault="008E4ABC">
      <w:pPr>
        <w:spacing w:after="36"/>
        <w:ind w:right="517"/>
        <w:jc w:val="right"/>
        <w:rPr>
          <w:rFonts w:ascii="Times New Roman" w:eastAsia="Times New Roman" w:hAnsi="Times New Roman" w:cs="Times New Roman"/>
          <w:sz w:val="24"/>
        </w:rPr>
      </w:pPr>
    </w:p>
    <w:p w14:paraId="2EABAD77" w14:textId="77777777" w:rsidR="008E4ABC" w:rsidRDefault="008E4ABC">
      <w:pPr>
        <w:spacing w:after="36"/>
        <w:ind w:right="517"/>
        <w:jc w:val="right"/>
        <w:rPr>
          <w:rFonts w:ascii="Times New Roman" w:eastAsia="Times New Roman" w:hAnsi="Times New Roman" w:cs="Times New Roman"/>
          <w:sz w:val="24"/>
        </w:rPr>
      </w:pPr>
    </w:p>
    <w:p w14:paraId="769F4FA5" w14:textId="77777777" w:rsidR="008E4ABC" w:rsidRDefault="008E4ABC">
      <w:pPr>
        <w:spacing w:after="36"/>
        <w:ind w:right="517"/>
        <w:jc w:val="right"/>
        <w:rPr>
          <w:rFonts w:ascii="Times New Roman" w:eastAsia="Times New Roman" w:hAnsi="Times New Roman" w:cs="Times New Roman"/>
          <w:sz w:val="24"/>
        </w:rPr>
      </w:pPr>
    </w:p>
    <w:p w14:paraId="3F781C78" w14:textId="77777777" w:rsidR="008E4ABC" w:rsidRDefault="008E4ABC">
      <w:pPr>
        <w:spacing w:after="36"/>
        <w:ind w:right="517"/>
        <w:jc w:val="right"/>
        <w:rPr>
          <w:rFonts w:ascii="Times New Roman" w:eastAsia="Times New Roman" w:hAnsi="Times New Roman" w:cs="Times New Roman"/>
          <w:sz w:val="24"/>
        </w:rPr>
      </w:pPr>
    </w:p>
    <w:p w14:paraId="6EB7F331" w14:textId="77777777" w:rsidR="008E4ABC" w:rsidRDefault="008E4ABC">
      <w:pPr>
        <w:spacing w:after="36"/>
        <w:ind w:right="517"/>
        <w:jc w:val="right"/>
        <w:rPr>
          <w:rFonts w:ascii="Times New Roman" w:eastAsia="Times New Roman" w:hAnsi="Times New Roman" w:cs="Times New Roman"/>
          <w:sz w:val="24"/>
        </w:rPr>
      </w:pPr>
    </w:p>
    <w:p w14:paraId="7F478743" w14:textId="77777777" w:rsidR="008E4ABC" w:rsidRDefault="008E4ABC">
      <w:pPr>
        <w:spacing w:after="36"/>
        <w:ind w:right="517"/>
        <w:jc w:val="right"/>
        <w:rPr>
          <w:rFonts w:ascii="Times New Roman" w:eastAsia="Times New Roman" w:hAnsi="Times New Roman" w:cs="Times New Roman"/>
          <w:sz w:val="24"/>
        </w:rPr>
      </w:pPr>
    </w:p>
    <w:p w14:paraId="565A1573" w14:textId="77777777" w:rsidR="008E4ABC" w:rsidRDefault="008E4ABC">
      <w:pPr>
        <w:spacing w:after="36"/>
        <w:ind w:right="517"/>
        <w:jc w:val="right"/>
        <w:rPr>
          <w:rFonts w:ascii="Times New Roman" w:eastAsia="Times New Roman" w:hAnsi="Times New Roman" w:cs="Times New Roman"/>
          <w:sz w:val="24"/>
        </w:rPr>
      </w:pPr>
    </w:p>
    <w:p w14:paraId="66FE0AF6" w14:textId="77777777" w:rsidR="008E4ABC" w:rsidRDefault="008E4ABC">
      <w:pPr>
        <w:spacing w:after="36"/>
        <w:ind w:right="517"/>
        <w:jc w:val="right"/>
        <w:rPr>
          <w:rFonts w:ascii="Times New Roman" w:eastAsia="Times New Roman" w:hAnsi="Times New Roman" w:cs="Times New Roman"/>
          <w:sz w:val="24"/>
        </w:rPr>
      </w:pPr>
    </w:p>
    <w:p w14:paraId="439B1913" w14:textId="77777777" w:rsidR="008E4ABC" w:rsidRDefault="008E4ABC">
      <w:pPr>
        <w:spacing w:after="36"/>
        <w:ind w:right="517"/>
        <w:jc w:val="right"/>
        <w:rPr>
          <w:rFonts w:ascii="Times New Roman" w:eastAsia="Times New Roman" w:hAnsi="Times New Roman" w:cs="Times New Roman"/>
          <w:sz w:val="24"/>
        </w:rPr>
      </w:pPr>
    </w:p>
    <w:p w14:paraId="50D299C2" w14:textId="3AF77D9F" w:rsidR="002E786E" w:rsidRDefault="008E4ABC" w:rsidP="008E4ABC">
      <w:pPr>
        <w:spacing w:after="36"/>
        <w:ind w:right="517"/>
        <w:jc w:val="right"/>
      </w:pPr>
      <w:r>
        <w:rPr>
          <w:rFonts w:ascii="Times New Roman" w:eastAsia="Times New Roman" w:hAnsi="Times New Roman" w:cs="Times New Roman"/>
          <w:sz w:val="24"/>
        </w:rPr>
        <w:t>Выполнил: Виноградов Андрей</w:t>
      </w:r>
    </w:p>
    <w:p w14:paraId="17A1534D" w14:textId="77777777" w:rsidR="008E4ABC" w:rsidRDefault="008E4ABC" w:rsidP="008E4ABC">
      <w:pPr>
        <w:spacing w:after="462" w:line="290" w:lineRule="auto"/>
        <w:ind w:left="6171" w:right="1302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Студент 24-ИС </w:t>
      </w:r>
    </w:p>
    <w:p w14:paraId="2463A7DB" w14:textId="77777777" w:rsidR="008E4ABC" w:rsidRDefault="008E4ABC">
      <w:pPr>
        <w:spacing w:after="462" w:line="290" w:lineRule="auto"/>
        <w:ind w:left="6171" w:right="1302"/>
        <w:rPr>
          <w:rFonts w:ascii="Times New Roman" w:eastAsia="Times New Roman" w:hAnsi="Times New Roman" w:cs="Times New Roman"/>
          <w:sz w:val="24"/>
        </w:rPr>
      </w:pPr>
    </w:p>
    <w:p w14:paraId="7EE66100" w14:textId="77777777" w:rsidR="008E4ABC" w:rsidRDefault="008E4ABC">
      <w:pPr>
        <w:spacing w:after="462" w:line="290" w:lineRule="auto"/>
        <w:ind w:left="6171" w:right="1302"/>
        <w:rPr>
          <w:rFonts w:ascii="Times New Roman" w:eastAsia="Times New Roman" w:hAnsi="Times New Roman" w:cs="Times New Roman"/>
          <w:sz w:val="24"/>
        </w:rPr>
      </w:pPr>
    </w:p>
    <w:p w14:paraId="73838EB0" w14:textId="77777777" w:rsidR="008E4ABC" w:rsidRDefault="008E4ABC">
      <w:pPr>
        <w:spacing w:after="462" w:line="290" w:lineRule="auto"/>
        <w:ind w:left="6171" w:right="1302"/>
        <w:rPr>
          <w:rFonts w:ascii="Times New Roman" w:eastAsia="Times New Roman" w:hAnsi="Times New Roman" w:cs="Times New Roman"/>
          <w:sz w:val="24"/>
        </w:rPr>
      </w:pPr>
    </w:p>
    <w:p w14:paraId="12F78951" w14:textId="77777777" w:rsidR="008E4ABC" w:rsidRDefault="008E4ABC">
      <w:pPr>
        <w:spacing w:after="462" w:line="290" w:lineRule="auto"/>
        <w:ind w:left="6171" w:right="1302"/>
        <w:rPr>
          <w:rFonts w:ascii="Times New Roman" w:eastAsia="Times New Roman" w:hAnsi="Times New Roman" w:cs="Times New Roman"/>
          <w:sz w:val="24"/>
        </w:rPr>
      </w:pPr>
    </w:p>
    <w:p w14:paraId="7EDD5A0F" w14:textId="77777777" w:rsidR="008E4ABC" w:rsidRDefault="008E4ABC">
      <w:pPr>
        <w:spacing w:after="462" w:line="290" w:lineRule="auto"/>
        <w:ind w:left="6171" w:right="1302"/>
        <w:rPr>
          <w:rFonts w:ascii="Times New Roman" w:eastAsia="Times New Roman" w:hAnsi="Times New Roman" w:cs="Times New Roman"/>
          <w:sz w:val="24"/>
        </w:rPr>
      </w:pPr>
    </w:p>
    <w:p w14:paraId="6197B635" w14:textId="77777777" w:rsidR="008E4ABC" w:rsidRDefault="008E4ABC">
      <w:pPr>
        <w:spacing w:after="462" w:line="290" w:lineRule="auto"/>
        <w:ind w:left="6171" w:right="1302"/>
        <w:rPr>
          <w:rFonts w:ascii="Times New Roman" w:eastAsia="Times New Roman" w:hAnsi="Times New Roman" w:cs="Times New Roman"/>
          <w:sz w:val="24"/>
        </w:rPr>
      </w:pPr>
    </w:p>
    <w:p w14:paraId="75A61395" w14:textId="77777777" w:rsidR="008E4ABC" w:rsidRDefault="008E4ABC">
      <w:pPr>
        <w:spacing w:after="462" w:line="290" w:lineRule="auto"/>
        <w:ind w:left="6171" w:right="1302"/>
        <w:rPr>
          <w:rFonts w:ascii="Times New Roman" w:eastAsia="Times New Roman" w:hAnsi="Times New Roman" w:cs="Times New Roman"/>
          <w:sz w:val="24"/>
        </w:rPr>
      </w:pPr>
    </w:p>
    <w:p w14:paraId="3A617F98" w14:textId="51953358" w:rsidR="002E786E" w:rsidRDefault="008E4ABC" w:rsidP="008E4ABC">
      <w:pPr>
        <w:spacing w:after="462" w:line="290" w:lineRule="auto"/>
        <w:ind w:left="6171" w:right="1302"/>
        <w:jc w:val="center"/>
      </w:pPr>
      <w:r>
        <w:rPr>
          <w:rFonts w:ascii="Times New Roman" w:eastAsia="Times New Roman" w:hAnsi="Times New Roman" w:cs="Times New Roman"/>
          <w:sz w:val="24"/>
        </w:rPr>
        <w:t>2026г.</w:t>
      </w:r>
    </w:p>
    <w:p w14:paraId="4968B512" w14:textId="456D5B84" w:rsidR="002E786E" w:rsidRDefault="008E4ABC" w:rsidP="008E4ABC">
      <w:pPr>
        <w:spacing w:after="210"/>
      </w:pPr>
      <w:r>
        <w:rPr>
          <w:rFonts w:ascii="Times New Roman" w:eastAsia="Times New Roman" w:hAnsi="Times New Roman" w:cs="Times New Roman"/>
          <w:b/>
          <w:sz w:val="24"/>
        </w:rPr>
        <w:t>Ц</w:t>
      </w:r>
      <w:r>
        <w:rPr>
          <w:rFonts w:ascii="Times New Roman" w:eastAsia="Times New Roman" w:hAnsi="Times New Roman" w:cs="Times New Roman"/>
          <w:b/>
          <w:sz w:val="24"/>
        </w:rPr>
        <w:t>ель работы:</w:t>
      </w:r>
    </w:p>
    <w:p w14:paraId="50F75EFC" w14:textId="77777777" w:rsidR="002E786E" w:rsidRDefault="008E4ABC">
      <w:pPr>
        <w:spacing w:after="300" w:line="311" w:lineRule="auto"/>
        <w:ind w:left="-15" w:right="-3" w:firstLine="699"/>
        <w:jc w:val="both"/>
      </w:pPr>
      <w:r>
        <w:rPr>
          <w:rFonts w:ascii="Times New Roman" w:eastAsia="Times New Roman" w:hAnsi="Times New Roman" w:cs="Times New Roman"/>
          <w:sz w:val="24"/>
        </w:rPr>
        <w:t>Научиться заполнять созданную базу данных тестовыми данными с помощью команд INSERT и составлять осмысленные SQL-запросы разного уровня сложности (JOIN, GROUP BY, подзапросы).</w:t>
      </w:r>
    </w:p>
    <w:p w14:paraId="3D03D585" w14:textId="77777777" w:rsidR="002E786E" w:rsidRDefault="008E4ABC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Задание:</w:t>
      </w:r>
    </w:p>
    <w:p w14:paraId="57231F57" w14:textId="1AE3E56B" w:rsidR="008E4ABC" w:rsidRDefault="008E4ABC">
      <w:pPr>
        <w:spacing w:after="930" w:line="311" w:lineRule="auto"/>
        <w:ind w:left="-15" w:right="-3" w:firstLine="69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Заполнить таблицы БД «Гостиница» тестовой информацией (не м</w:t>
      </w:r>
      <w:r>
        <w:rPr>
          <w:rFonts w:ascii="Times New Roman" w:eastAsia="Times New Roman" w:hAnsi="Times New Roman" w:cs="Times New Roman"/>
          <w:sz w:val="24"/>
        </w:rPr>
        <w:t>енее 10 строк в ключевых таблицах). Составить 15-20 SQL-запросов, включая выборку свободных номеров, расчет стоимости проживания и фильтрацию клиентов по дате заселения.</w:t>
      </w:r>
    </w:p>
    <w:p w14:paraId="33E504CD" w14:textId="77777777" w:rsidR="008E4ABC" w:rsidRDefault="008E4ABC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4A2224A0" w14:textId="77777777" w:rsidR="002E786E" w:rsidRDefault="002E786E">
      <w:pPr>
        <w:spacing w:after="930" w:line="311" w:lineRule="auto"/>
        <w:ind w:left="-15" w:right="-3" w:firstLine="699"/>
        <w:jc w:val="both"/>
        <w:rPr>
          <w:rFonts w:ascii="Times New Roman" w:eastAsia="Times New Roman" w:hAnsi="Times New Roman" w:cs="Times New Roman"/>
          <w:sz w:val="24"/>
        </w:rPr>
      </w:pPr>
    </w:p>
    <w:p w14:paraId="15B724DC" w14:textId="311F96A3" w:rsidR="008E4ABC" w:rsidRDefault="008E4ABC">
      <w:pPr>
        <w:spacing w:after="930" w:line="311" w:lineRule="auto"/>
        <w:ind w:left="-15" w:right="-3" w:firstLine="699"/>
        <w:jc w:val="both"/>
      </w:pPr>
      <w:r>
        <w:rPr>
          <w:noProof/>
        </w:rPr>
        <w:drawing>
          <wp:inline distT="0" distB="0" distL="0" distR="0" wp14:anchorId="04A1A1E1" wp14:editId="714CF9FF">
            <wp:extent cx="6305550" cy="3543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E6DC509" wp14:editId="1F0B78B6">
            <wp:extent cx="6305550" cy="3467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86AB3" w14:textId="79758CB4" w:rsidR="008E4ABC" w:rsidRDefault="008E4ABC">
      <w:pPr>
        <w:spacing w:after="210"/>
        <w:ind w:left="-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5CD77CC6" wp14:editId="320EB654">
            <wp:extent cx="6305550" cy="3543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E331" w14:textId="77777777" w:rsidR="008E4ABC" w:rsidRDefault="008E4ABC">
      <w:pPr>
        <w:spacing w:after="210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44A2359A" w14:textId="63A246B1" w:rsidR="002E786E" w:rsidRDefault="008E4ABC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Вывод:</w:t>
      </w:r>
    </w:p>
    <w:p w14:paraId="1DEF3EF9" w14:textId="77777777" w:rsidR="002E786E" w:rsidRDefault="008E4ABC">
      <w:pPr>
        <w:spacing w:after="2035" w:line="311" w:lineRule="auto"/>
        <w:ind w:left="-15" w:right="-3" w:firstLine="699"/>
        <w:jc w:val="both"/>
      </w:pPr>
      <w:r>
        <w:rPr>
          <w:rFonts w:ascii="Times New Roman" w:eastAsia="Times New Roman" w:hAnsi="Times New Roman" w:cs="Times New Roman"/>
          <w:sz w:val="24"/>
        </w:rPr>
        <w:t>Были освоены практические навыки написания DML запросов в MySQL. Написаны и протестированы сложные многотабличные запросы с использованием операторов INNER JOIN и агре</w:t>
      </w:r>
      <w:r>
        <w:rPr>
          <w:rFonts w:ascii="Times New Roman" w:eastAsia="Times New Roman" w:hAnsi="Times New Roman" w:cs="Times New Roman"/>
          <w:sz w:val="24"/>
        </w:rPr>
        <w:t>гатных функций COUNT и SUM для подсчета выручки отеля.</w:t>
      </w:r>
    </w:p>
    <w:p w14:paraId="7E4F8AC1" w14:textId="77777777" w:rsidR="002E786E" w:rsidRDefault="008E4ABC">
      <w:pPr>
        <w:spacing w:after="0"/>
        <w:ind w:right="12"/>
        <w:jc w:val="right"/>
      </w:pPr>
      <w:r>
        <w:rPr>
          <w:rFonts w:ascii="Times New Roman" w:eastAsia="Times New Roman" w:hAnsi="Times New Roman" w:cs="Times New Roman"/>
        </w:rPr>
        <w:t>1</w:t>
      </w:r>
    </w:p>
    <w:sectPr w:rsidR="002E786E">
      <w:pgSz w:w="11906" w:h="16838"/>
      <w:pgMar w:top="1440" w:right="838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86E"/>
    <w:rsid w:val="002E786E"/>
    <w:rsid w:val="008E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D967"/>
  <w15:docId w15:val="{E8997631-F540-4E0A-BB4B-C9D38A93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cp:lastModifiedBy>Student37-49</cp:lastModifiedBy>
  <cp:revision>2</cp:revision>
  <dcterms:created xsi:type="dcterms:W3CDTF">2026-06-29T09:10:00Z</dcterms:created>
  <dcterms:modified xsi:type="dcterms:W3CDTF">2026-06-29T09:10:00Z</dcterms:modified>
</cp:coreProperties>
</file>