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4444" w14:textId="77777777" w:rsidR="009E3FFB" w:rsidRDefault="00E679A3">
      <w:pPr>
        <w:pStyle w:val="3"/>
      </w:pPr>
      <w:bookmarkStart w:id="0" w:name="_iv13tpjyxhmg" w:colFirst="0" w:colLast="0"/>
      <w:bookmarkEnd w:id="0"/>
      <w:r>
        <w:t>Аппроксимация данных</w:t>
      </w:r>
    </w:p>
    <w:p w14:paraId="337FED4C" w14:textId="77777777" w:rsidR="009E3FFB" w:rsidRDefault="00E679A3">
      <w:pPr>
        <w:numPr>
          <w:ilvl w:val="0"/>
          <w:numId w:val="1"/>
        </w:numPr>
      </w:pPr>
      <w:r>
        <w:t xml:space="preserve">Первым делом выполняем загрузку данных: 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E3FFB" w14:paraId="58B19D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5B8B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X = -3.1:.1:3.1;</w:t>
            </w:r>
          </w:p>
          <w:p w14:paraId="4127C2A8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T = load('P10.mat')</w:t>
            </w:r>
          </w:p>
          <w:p w14:paraId="2D6374BC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T1=T.P10(1,:)</w:t>
            </w:r>
          </w:p>
          <w:p w14:paraId="5B8211A2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plot(X,T1,'+');</w:t>
            </w:r>
          </w:p>
          <w:p w14:paraId="27EB5CAE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title('Training Vectors');</w:t>
            </w:r>
          </w:p>
          <w:p w14:paraId="0B4F371C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xlabel</w:t>
            </w:r>
            <w:proofErr w:type="spellEnd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('Input Vector P');</w:t>
            </w:r>
          </w:p>
          <w:p w14:paraId="7901F3FA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('Target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T');</w:t>
            </w:r>
          </w:p>
          <w:p w14:paraId="5AF9B09C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37F93500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noProof/>
                <w:color w:val="333333"/>
                <w:lang w:val="ru-RU"/>
              </w:rPr>
              <w:drawing>
                <wp:inline distT="114300" distB="114300" distL="114300" distR="114300" wp14:anchorId="6D16D307" wp14:editId="1FAAB6AB">
                  <wp:extent cx="4345503" cy="360521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503" cy="3605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732327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52188D6C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2F644A0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0CB3602E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587D8513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626704DD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25327FC2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  <w:p w14:paraId="1D5BF76A" w14:textId="77777777" w:rsidR="009E3FFB" w:rsidRDefault="00E679A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t xml:space="preserve">Обучаем нашу сеть, взяв распространение радиальных базовых нейронов слишком маленьким. Получаем эффект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Underlapping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Neurons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.</w:t>
            </w:r>
          </w:p>
          <w:p w14:paraId="6C2F715A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 xml:space="preserve"> = 0.00001;</w:t>
            </w:r>
          </w:p>
          <w:p w14:paraId="731C6D59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sc</w:t>
            </w:r>
            <w:proofErr w:type="spellEnd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 xml:space="preserve"> = 0.0000001; %spread of the radial basis</w:t>
            </w:r>
          </w:p>
          <w:p w14:paraId="249BDFA7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 xml:space="preserve">net = </w:t>
            </w:r>
            <w:proofErr w:type="spellStart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newrb</w:t>
            </w:r>
            <w:proofErr w:type="spellEnd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(X,T1,eg,sc);</w:t>
            </w:r>
          </w:p>
          <w:p w14:paraId="0ADFC7F0" w14:textId="77777777" w:rsidR="009E3FFB" w:rsidRPr="00FA54E3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</w:p>
          <w:p w14:paraId="4605F37E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plot(X,T1,'+');</w:t>
            </w:r>
          </w:p>
          <w:p w14:paraId="6D5AF02D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proofErr w:type="spellStart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lastRenderedPageBreak/>
              <w:t>xlabel</w:t>
            </w:r>
            <w:proofErr w:type="spellEnd"/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('Input');</w:t>
            </w:r>
          </w:p>
          <w:p w14:paraId="54BCF285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X = -3.1:.1:3.1;</w:t>
            </w:r>
          </w:p>
          <w:p w14:paraId="6FB0C20A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Y = net(X);</w:t>
            </w:r>
          </w:p>
          <w:p w14:paraId="6B10DEC9" w14:textId="77777777" w:rsidR="009E3FFB" w:rsidRPr="00FA54E3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</w:p>
          <w:p w14:paraId="013FA741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hold on;</w:t>
            </w:r>
          </w:p>
          <w:p w14:paraId="02002130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plot(X,Y);</w:t>
            </w:r>
          </w:p>
          <w:p w14:paraId="5A05E73C" w14:textId="77777777" w:rsidR="009E3FFB" w:rsidRPr="00FA54E3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333333"/>
                <w:lang w:val="en-US"/>
              </w:rPr>
              <w:t>hold off;</w:t>
            </w:r>
          </w:p>
          <w:p w14:paraId="2F84C1FF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</w:rPr>
              <w:t>legend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({'Target','</w:t>
            </w:r>
            <w:proofErr w:type="spellStart"/>
            <w:r>
              <w:rPr>
                <w:rFonts w:ascii="Consolas" w:eastAsia="Consolas" w:hAnsi="Consolas" w:cs="Consolas"/>
                <w:color w:val="333333"/>
              </w:rPr>
              <w:t>Output</w:t>
            </w:r>
            <w:proofErr w:type="spellEnd"/>
            <w:r>
              <w:rPr>
                <w:rFonts w:ascii="Consolas" w:eastAsia="Consolas" w:hAnsi="Consolas" w:cs="Consolas"/>
                <w:color w:val="333333"/>
              </w:rPr>
              <w:t>'})</w:t>
            </w:r>
          </w:p>
          <w:p w14:paraId="13133306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</w:rPr>
              <w:t>pause</w:t>
            </w:r>
            <w:proofErr w:type="spellEnd"/>
          </w:p>
          <w:p w14:paraId="6299296C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</w:rPr>
            </w:pPr>
          </w:p>
          <w:p w14:paraId="28D6EF93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noProof/>
                <w:color w:val="333333"/>
                <w:lang w:val="ru-RU"/>
              </w:rPr>
              <w:drawing>
                <wp:inline distT="114300" distB="114300" distL="114300" distR="114300" wp14:anchorId="732E9329" wp14:editId="5CD09251">
                  <wp:extent cx="3233738" cy="2555805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738" cy="2555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FB" w14:paraId="0A0724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C69B" w14:textId="77777777" w:rsidR="009E3FFB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  <w:r>
              <w:rPr>
                <w:rFonts w:ascii="Consolas" w:eastAsia="Consolas" w:hAnsi="Consolas" w:cs="Consolas"/>
                <w:color w:val="333333"/>
              </w:rPr>
              <w:t>Структура сети представле</w:t>
            </w:r>
            <w:r w:rsidR="00707582">
              <w:rPr>
                <w:rFonts w:ascii="Consolas" w:eastAsia="Consolas" w:hAnsi="Consolas" w:cs="Consolas"/>
                <w:color w:val="333333"/>
              </w:rPr>
              <w:t>на ниже</w:t>
            </w:r>
            <w:r w:rsidR="00707582">
              <w:rPr>
                <w:rFonts w:ascii="Consolas" w:eastAsia="Consolas" w:hAnsi="Consolas" w:cs="Consolas"/>
                <w:noProof/>
                <w:color w:val="333333"/>
                <w:lang w:val="ru-RU"/>
              </w:rPr>
              <w:t xml:space="preserve"> </w:t>
            </w:r>
            <w:r>
              <w:rPr>
                <w:rFonts w:ascii="Consolas" w:eastAsia="Consolas" w:hAnsi="Consolas" w:cs="Consolas"/>
                <w:noProof/>
                <w:color w:val="333333"/>
                <w:lang w:val="ru-RU"/>
              </w:rPr>
              <w:drawing>
                <wp:inline distT="114300" distB="114300" distL="114300" distR="114300" wp14:anchorId="488A022B" wp14:editId="7182162B">
                  <wp:extent cx="5105400" cy="1419225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419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FDFE06" w14:textId="77777777" w:rsidR="009E3FFB" w:rsidRDefault="009E3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rFonts w:ascii="Consolas" w:eastAsia="Consolas" w:hAnsi="Consolas" w:cs="Consolas"/>
                <w:color w:val="333333"/>
              </w:rPr>
            </w:pPr>
          </w:p>
        </w:tc>
      </w:tr>
    </w:tbl>
    <w:p w14:paraId="4F138ACC" w14:textId="77777777" w:rsidR="009E3FFB" w:rsidRDefault="00E679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Как мы видим, в сети 59 нейронов</w:t>
      </w:r>
    </w:p>
    <w:p w14:paraId="3BC09B10" w14:textId="77777777" w:rsidR="009E3FFB" w:rsidRDefault="009E3F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7097E51" w14:textId="77777777" w:rsidR="009E3FFB" w:rsidRDefault="00E679A3">
      <w:pPr>
        <w:widowControl w:val="0"/>
        <w:numPr>
          <w:ilvl w:val="0"/>
          <w:numId w:val="1"/>
        </w:numPr>
      </w:pPr>
      <w:r>
        <w:rPr>
          <w:rFonts w:ascii="Consolas" w:eastAsia="Consolas" w:hAnsi="Consolas" w:cs="Consolas"/>
          <w:color w:val="333333"/>
        </w:rPr>
        <w:t xml:space="preserve">Обучаем нашу сеть, взяв распространение радиальных базовых нейронов слишком маленьким. Получаем эффект </w:t>
      </w:r>
      <w:proofErr w:type="spellStart"/>
      <w:r>
        <w:rPr>
          <w:rFonts w:ascii="Consolas" w:eastAsia="Consolas" w:hAnsi="Consolas" w:cs="Consolas"/>
          <w:color w:val="333333"/>
        </w:rPr>
        <w:t>Overlapping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Neurons</w:t>
      </w:r>
      <w:proofErr w:type="spellEnd"/>
      <w:r>
        <w:rPr>
          <w:rFonts w:ascii="Consolas" w:eastAsia="Consolas" w:hAnsi="Consolas" w:cs="Consolas"/>
          <w:color w:val="333333"/>
        </w:rPr>
        <w:t>.</w:t>
      </w:r>
      <w:r>
        <w:rPr>
          <w:rFonts w:ascii="Consolas" w:eastAsia="Consolas" w:hAnsi="Consolas" w:cs="Consolas"/>
          <w:color w:val="333333"/>
        </w:rPr>
        <w:br/>
      </w:r>
      <w:r>
        <w:rPr>
          <w:rFonts w:ascii="Consolas" w:eastAsia="Consolas" w:hAnsi="Consolas" w:cs="Consolas"/>
          <w:color w:val="333333"/>
        </w:rPr>
        <w:br/>
      </w:r>
      <w:proofErr w:type="spellStart"/>
      <w:r>
        <w:rPr>
          <w:rFonts w:ascii="Consolas" w:eastAsia="Consolas" w:hAnsi="Consolas" w:cs="Consolas"/>
          <w:color w:val="333333"/>
        </w:rPr>
        <w:t>eg</w:t>
      </w:r>
      <w:proofErr w:type="spellEnd"/>
      <w:r>
        <w:rPr>
          <w:rFonts w:ascii="Consolas" w:eastAsia="Consolas" w:hAnsi="Consolas" w:cs="Consolas"/>
          <w:color w:val="333333"/>
        </w:rPr>
        <w:t xml:space="preserve"> = 0.00001;</w:t>
      </w:r>
    </w:p>
    <w:p w14:paraId="723FCA88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proofErr w:type="spellStart"/>
      <w:r w:rsidRPr="00FA54E3">
        <w:rPr>
          <w:rFonts w:ascii="Consolas" w:eastAsia="Consolas" w:hAnsi="Consolas" w:cs="Consolas"/>
          <w:color w:val="333333"/>
          <w:lang w:val="en-US"/>
        </w:rPr>
        <w:t>sc</w:t>
      </w:r>
      <w:proofErr w:type="spellEnd"/>
      <w:r w:rsidRPr="00FA54E3">
        <w:rPr>
          <w:rFonts w:ascii="Consolas" w:eastAsia="Consolas" w:hAnsi="Consolas" w:cs="Consolas"/>
          <w:color w:val="333333"/>
          <w:lang w:val="en-US"/>
        </w:rPr>
        <w:t xml:space="preserve"> = 2; %spread of the radial basis</w:t>
      </w:r>
    </w:p>
    <w:p w14:paraId="1449ACD5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 xml:space="preserve">net = </w:t>
      </w:r>
      <w:proofErr w:type="spellStart"/>
      <w:r w:rsidRPr="00FA54E3">
        <w:rPr>
          <w:rFonts w:ascii="Consolas" w:eastAsia="Consolas" w:hAnsi="Consolas" w:cs="Consolas"/>
          <w:color w:val="333333"/>
          <w:lang w:val="en-US"/>
        </w:rPr>
        <w:t>newrb</w:t>
      </w:r>
      <w:proofErr w:type="spellEnd"/>
      <w:r w:rsidRPr="00FA54E3">
        <w:rPr>
          <w:rFonts w:ascii="Consolas" w:eastAsia="Consolas" w:hAnsi="Consolas" w:cs="Consolas"/>
          <w:color w:val="333333"/>
          <w:lang w:val="en-US"/>
        </w:rPr>
        <w:t>(X,T1,eg,sc);</w:t>
      </w:r>
    </w:p>
    <w:p w14:paraId="697830BB" w14:textId="77777777" w:rsidR="009E3FFB" w:rsidRPr="00FA54E3" w:rsidRDefault="009E3FFB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</w:p>
    <w:p w14:paraId="42F26F78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>plot(X,T1,'+');</w:t>
      </w:r>
    </w:p>
    <w:p w14:paraId="69AB19E5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proofErr w:type="spellStart"/>
      <w:r w:rsidRPr="00FA54E3">
        <w:rPr>
          <w:rFonts w:ascii="Consolas" w:eastAsia="Consolas" w:hAnsi="Consolas" w:cs="Consolas"/>
          <w:color w:val="333333"/>
          <w:lang w:val="en-US"/>
        </w:rPr>
        <w:t>xlabel</w:t>
      </w:r>
      <w:proofErr w:type="spellEnd"/>
      <w:r w:rsidRPr="00FA54E3">
        <w:rPr>
          <w:rFonts w:ascii="Consolas" w:eastAsia="Consolas" w:hAnsi="Consolas" w:cs="Consolas"/>
          <w:color w:val="333333"/>
          <w:lang w:val="en-US"/>
        </w:rPr>
        <w:t>('Input');</w:t>
      </w:r>
    </w:p>
    <w:p w14:paraId="640D5515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>X = -3.1:.1:3.1;</w:t>
      </w:r>
    </w:p>
    <w:p w14:paraId="6E86003C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lastRenderedPageBreak/>
        <w:t>Y = net(X);</w:t>
      </w:r>
    </w:p>
    <w:p w14:paraId="25C3F66F" w14:textId="77777777" w:rsidR="009E3FFB" w:rsidRPr="00FA54E3" w:rsidRDefault="009E3FFB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</w:p>
    <w:p w14:paraId="69D1C4E2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>hold on;</w:t>
      </w:r>
    </w:p>
    <w:p w14:paraId="2F7AF3A9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>plot(X,Y);</w:t>
      </w:r>
    </w:p>
    <w:p w14:paraId="1AE260E8" w14:textId="77777777" w:rsidR="009E3FFB" w:rsidRPr="00FA54E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FA54E3">
        <w:rPr>
          <w:rFonts w:ascii="Consolas" w:eastAsia="Consolas" w:hAnsi="Consolas" w:cs="Consolas"/>
          <w:color w:val="333333"/>
          <w:lang w:val="en-US"/>
        </w:rPr>
        <w:t>hold off;</w:t>
      </w:r>
    </w:p>
    <w:p w14:paraId="79AC54D5" w14:textId="77777777" w:rsidR="009E3FFB" w:rsidRPr="00253CF3" w:rsidRDefault="00E679A3">
      <w:pPr>
        <w:widowControl w:val="0"/>
        <w:ind w:left="720"/>
        <w:rPr>
          <w:rFonts w:ascii="Consolas" w:eastAsia="Consolas" w:hAnsi="Consolas" w:cs="Consolas"/>
          <w:color w:val="333333"/>
          <w:lang w:val="en-US"/>
        </w:rPr>
      </w:pPr>
      <w:r w:rsidRPr="00253CF3">
        <w:rPr>
          <w:rFonts w:ascii="Consolas" w:eastAsia="Consolas" w:hAnsi="Consolas" w:cs="Consolas"/>
          <w:color w:val="333333"/>
          <w:lang w:val="en-US"/>
        </w:rPr>
        <w:t>legend({'Target','Output'})</w:t>
      </w:r>
    </w:p>
    <w:p w14:paraId="633F6431" w14:textId="77777777" w:rsidR="009E3FFB" w:rsidRDefault="00E679A3">
      <w:pPr>
        <w:widowControl w:val="0"/>
        <w:ind w:left="720"/>
        <w:rPr>
          <w:rFonts w:ascii="Consolas" w:eastAsia="Consolas" w:hAnsi="Consolas" w:cs="Consolas"/>
          <w:color w:val="333333"/>
        </w:rPr>
      </w:pPr>
      <w:proofErr w:type="spellStart"/>
      <w:r>
        <w:rPr>
          <w:rFonts w:ascii="Consolas" w:eastAsia="Consolas" w:hAnsi="Consolas" w:cs="Consolas"/>
          <w:color w:val="333333"/>
        </w:rPr>
        <w:t>pause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E3FFB" w:rsidRPr="00067E07" w14:paraId="75EFCA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9C95" w14:textId="266F88CD" w:rsidR="009E3FFB" w:rsidRPr="00067E07" w:rsidRDefault="00E6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lang w:val="en-US"/>
              </w:rPr>
            </w:pPr>
            <w:r w:rsidRPr="00FA54E3">
              <w:rPr>
                <w:rFonts w:ascii="Consolas" w:eastAsia="Consolas" w:hAnsi="Consolas" w:cs="Consolas"/>
                <w:color w:val="FFFFFF"/>
                <w:lang w:val="en-US"/>
              </w:rPr>
              <w:t xml:space="preserve">X = </w:t>
            </w:r>
            <w:r>
              <w:rPr>
                <w:rFonts w:ascii="Consolas" w:eastAsia="Consolas" w:hAnsi="Consolas" w:cs="Consolas"/>
                <w:noProof/>
                <w:color w:val="FFFFFF"/>
                <w:lang w:val="ru-RU"/>
              </w:rPr>
              <w:drawing>
                <wp:inline distT="114300" distB="114300" distL="114300" distR="114300" wp14:anchorId="269954B4" wp14:editId="63533237">
                  <wp:extent cx="5183823" cy="4045910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823" cy="4045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A54E3">
              <w:rPr>
                <w:rFonts w:ascii="Consolas" w:eastAsia="Consolas" w:hAnsi="Consolas" w:cs="Consolas"/>
                <w:color w:val="FFFFFF"/>
                <w:lang w:val="en-US"/>
              </w:rPr>
              <w:t>-3.1:.1:3.Pasdasd10.mat')</w:t>
            </w:r>
            <w:r w:rsidRPr="00FA54E3">
              <w:rPr>
                <w:rFonts w:ascii="Consolas" w:eastAsia="Consolas" w:hAnsi="Consolas" w:cs="Consolas"/>
                <w:color w:val="FFFFFF"/>
                <w:lang w:val="en-US"/>
              </w:rPr>
              <w:br/>
              <w:t>plot(X,T1,'+');</w:t>
            </w:r>
          </w:p>
        </w:tc>
      </w:tr>
    </w:tbl>
    <w:p w14:paraId="0B36CB8A" w14:textId="77777777" w:rsidR="009E3FFB" w:rsidRDefault="00E679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Структура сети представлена ниже </w:t>
      </w:r>
      <w:r>
        <w:br/>
      </w:r>
      <w:r>
        <w:rPr>
          <w:noProof/>
          <w:lang w:val="ru-RU"/>
        </w:rPr>
        <w:drawing>
          <wp:inline distT="114300" distB="114300" distL="114300" distR="114300" wp14:anchorId="09BA43FF" wp14:editId="49CF4336">
            <wp:extent cx="5153025" cy="1371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B294D" w14:textId="77777777" w:rsidR="009E3FFB" w:rsidRDefault="00E679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Как мы видим, в сети 64 нейрона</w:t>
      </w:r>
    </w:p>
    <w:p w14:paraId="22DC4358" w14:textId="77777777" w:rsidR="009E3FFB" w:rsidRDefault="009E3F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104EAC" w14:textId="77777777" w:rsidR="009E3FFB" w:rsidRDefault="00E679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Вывод: мы заметили, что если распространение радиальных базовых функций </w:t>
      </w:r>
      <w:proofErr w:type="spellStart"/>
      <w:r>
        <w:t>spread</w:t>
      </w:r>
      <w:proofErr w:type="spellEnd"/>
      <w:r>
        <w:t xml:space="preserve"> слишком мало, то происходит эффект </w:t>
      </w:r>
      <w:proofErr w:type="spellStart"/>
      <w:r>
        <w:rPr>
          <w:rFonts w:ascii="Consolas" w:eastAsia="Consolas" w:hAnsi="Consolas" w:cs="Consolas"/>
          <w:color w:val="333333"/>
        </w:rPr>
        <w:t>Underlapping</w:t>
      </w:r>
      <w:proofErr w:type="spellEnd"/>
      <w:r>
        <w:rPr>
          <w:rFonts w:ascii="Consolas" w:eastAsia="Consolas" w:hAnsi="Consolas" w:cs="Consolas"/>
          <w:color w:val="333333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</w:rPr>
        <w:t>Neurons</w:t>
      </w:r>
      <w:proofErr w:type="spellEnd"/>
      <w:r>
        <w:rPr>
          <w:rFonts w:ascii="Consolas" w:eastAsia="Consolas" w:hAnsi="Consolas" w:cs="Consolas"/>
          <w:color w:val="333333"/>
        </w:rPr>
        <w:t xml:space="preserve">, </w:t>
      </w:r>
      <w:r>
        <w:rPr>
          <w:color w:val="333333"/>
        </w:rPr>
        <w:t xml:space="preserve">то есть сеть требует слишком много нейронов. Если же, наоборот, </w:t>
      </w:r>
      <w:proofErr w:type="spellStart"/>
      <w:r>
        <w:rPr>
          <w:color w:val="333333"/>
        </w:rPr>
        <w:t>spread</w:t>
      </w:r>
      <w:proofErr w:type="spellEnd"/>
      <w:r>
        <w:rPr>
          <w:color w:val="333333"/>
        </w:rPr>
        <w:t xml:space="preserve"> слишком велико, то происходит эффект </w:t>
      </w:r>
      <w:proofErr w:type="spellStart"/>
      <w:r>
        <w:rPr>
          <w:color w:val="333333"/>
        </w:rPr>
        <w:t>overlapping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Neurons</w:t>
      </w:r>
      <w:proofErr w:type="spellEnd"/>
      <w:r>
        <w:rPr>
          <w:color w:val="333333"/>
        </w:rPr>
        <w:t xml:space="preserve"> и сеть не может обучиться.</w:t>
      </w:r>
    </w:p>
    <w:p w14:paraId="47A7162B" w14:textId="77777777" w:rsidR="009E3FFB" w:rsidRDefault="009E3F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700A48DC" w14:textId="77777777" w:rsidR="009E3FFB" w:rsidRDefault="009E3F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</w:p>
    <w:p w14:paraId="559A0693" w14:textId="77777777" w:rsidR="009E3FFB" w:rsidRDefault="00E679A3">
      <w:pPr>
        <w:pStyle w:val="3"/>
      </w:pPr>
      <w:bookmarkStart w:id="1" w:name="_vxxfzum4csqw" w:colFirst="0" w:colLast="0"/>
      <w:bookmarkEnd w:id="1"/>
      <w:r>
        <w:t>Классификация данных</w:t>
      </w:r>
    </w:p>
    <w:p w14:paraId="10FB098D" w14:textId="77777777" w:rsidR="009E3FFB" w:rsidRDefault="00E679A3">
      <w:pPr>
        <w:numPr>
          <w:ilvl w:val="0"/>
          <w:numId w:val="3"/>
        </w:numPr>
      </w:pPr>
      <w:r>
        <w:t>Произведем загрузку исходных данных и выведем их на плоскость:</w:t>
      </w:r>
      <w:r>
        <w:br/>
        <w:t>%Исходные данные</w:t>
      </w:r>
    </w:p>
    <w:p w14:paraId="09AA1907" w14:textId="77777777" w:rsidR="009E3FFB" w:rsidRDefault="00E679A3">
      <w:pPr>
        <w:ind w:left="720"/>
      </w:pPr>
      <w:r>
        <w:t>P = [1.3 1.2; 0.26 0.25; 0.24 1.2; 1.3 0.25;</w:t>
      </w:r>
    </w:p>
    <w:p w14:paraId="5D8EDADD" w14:textId="77777777" w:rsidR="009E3FFB" w:rsidRDefault="00E679A3">
      <w:pPr>
        <w:ind w:left="720"/>
      </w:pPr>
      <w:r>
        <w:t>0.50 0.5; 1 0.5; 1 1; 0.15 0.5;</w:t>
      </w:r>
    </w:p>
    <w:p w14:paraId="4C6F2867" w14:textId="77777777" w:rsidR="009E3FFB" w:rsidRDefault="00E679A3">
      <w:pPr>
        <w:ind w:left="720"/>
      </w:pPr>
      <w:r>
        <w:t>0.7 0.8; 0.9 0.6; 0.6 0.8; 0.7 0.8]';</w:t>
      </w:r>
    </w:p>
    <w:p w14:paraId="5F6DC245" w14:textId="77777777" w:rsidR="009E3FFB" w:rsidRDefault="00E679A3">
      <w:pPr>
        <w:ind w:left="720"/>
      </w:pPr>
      <w:proofErr w:type="spellStart"/>
      <w:r>
        <w:t>Tc</w:t>
      </w:r>
      <w:proofErr w:type="spellEnd"/>
      <w:r>
        <w:t xml:space="preserve"> = [1 1 1 1 2 2 2 2 3 3 3 3];</w:t>
      </w:r>
    </w:p>
    <w:p w14:paraId="10C2BC84" w14:textId="77777777" w:rsidR="009E3FFB" w:rsidRDefault="00E679A3">
      <w:pPr>
        <w:ind w:left="720"/>
      </w:pPr>
      <w:r>
        <w:t>%Вычислим размер Р (пригодится далее)</w:t>
      </w:r>
    </w:p>
    <w:p w14:paraId="19C6D990" w14:textId="77777777" w:rsidR="009E3FFB" w:rsidRDefault="00E679A3">
      <w:pPr>
        <w:ind w:left="720"/>
      </w:pPr>
      <w:r>
        <w:t xml:space="preserve">l = </w:t>
      </w:r>
      <w:proofErr w:type="spellStart"/>
      <w:r>
        <w:t>length</w:t>
      </w:r>
      <w:proofErr w:type="spellEnd"/>
      <w:r>
        <w:t>(P)</w:t>
      </w:r>
    </w:p>
    <w:p w14:paraId="7C953955" w14:textId="77777777" w:rsidR="009E3FFB" w:rsidRDefault="00E679A3">
      <w:pPr>
        <w:ind w:left="720"/>
      </w:pPr>
      <w:r>
        <w:t>%Вывод классов на плоскость</w:t>
      </w:r>
    </w:p>
    <w:p w14:paraId="03C571C9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plot(P(1,1:4),P(2,1:4),'.','markersize',30,'color', 'g')</w:t>
      </w:r>
    </w:p>
    <w:p w14:paraId="48AAE1E5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on</w:t>
      </w:r>
    </w:p>
    <w:p w14:paraId="5EA8D8AB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plot(P(1,9:12),P(2,9:12),'.','markersize',30,'color', 'b')</w:t>
      </w:r>
    </w:p>
    <w:p w14:paraId="0E8D0718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on</w:t>
      </w:r>
    </w:p>
    <w:p w14:paraId="5355D791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plot(P(1,5:8),P(2,5:8),'.','markersize',30,'color', 'r')</w:t>
      </w:r>
    </w:p>
    <w:p w14:paraId="1F3BCA31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 xml:space="preserve">for 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 xml:space="preserve"> = 1:l, text(P(1,i)+0.01,P(2,i),</w:t>
      </w:r>
      <w:proofErr w:type="spellStart"/>
      <w:r w:rsidRPr="00FA54E3">
        <w:rPr>
          <w:lang w:val="en-US"/>
        </w:rPr>
        <w:t>sprintf</w:t>
      </w:r>
      <w:proofErr w:type="spellEnd"/>
      <w:r w:rsidRPr="00FA54E3">
        <w:rPr>
          <w:lang w:val="en-US"/>
        </w:rPr>
        <w:t>('class %</w:t>
      </w:r>
      <w:proofErr w:type="spellStart"/>
      <w:r w:rsidRPr="00FA54E3">
        <w:rPr>
          <w:lang w:val="en-US"/>
        </w:rPr>
        <w:t>g',Tc</w:t>
      </w:r>
      <w:proofErr w:type="spellEnd"/>
      <w:r w:rsidRPr="00FA54E3">
        <w:rPr>
          <w:lang w:val="en-US"/>
        </w:rPr>
        <w:t>(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>))), end</w:t>
      </w:r>
    </w:p>
    <w:p w14:paraId="53C87E96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title('</w:t>
      </w:r>
      <w:r>
        <w:t>Исходные</w:t>
      </w:r>
      <w:r w:rsidRPr="00FA54E3">
        <w:rPr>
          <w:lang w:val="en-US"/>
        </w:rPr>
        <w:t xml:space="preserve"> </w:t>
      </w:r>
      <w:r>
        <w:t>классы</w:t>
      </w:r>
      <w:r w:rsidRPr="00FA54E3">
        <w:rPr>
          <w:lang w:val="en-US"/>
        </w:rPr>
        <w:t>')</w:t>
      </w:r>
    </w:p>
    <w:p w14:paraId="4DAD1097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axis([0 1.5 0 1.5])</w:t>
      </w:r>
    </w:p>
    <w:p w14:paraId="0362515E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pause</w:t>
      </w:r>
    </w:p>
    <w:p w14:paraId="6DD834D3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off</w:t>
      </w:r>
    </w:p>
    <w:p w14:paraId="1A6F6CE7" w14:textId="77777777" w:rsidR="009E3FFB" w:rsidRPr="00FA54E3" w:rsidRDefault="009E3FFB">
      <w:pPr>
        <w:ind w:left="720"/>
        <w:rPr>
          <w:lang w:val="en-US"/>
        </w:rPr>
      </w:pPr>
    </w:p>
    <w:p w14:paraId="3FB1A346" w14:textId="77777777" w:rsidR="009E3FFB" w:rsidRDefault="00E679A3">
      <w:pPr>
        <w:ind w:left="720"/>
      </w:pPr>
      <w:r>
        <w:rPr>
          <w:noProof/>
          <w:lang w:val="ru-RU"/>
        </w:rPr>
        <w:lastRenderedPageBreak/>
        <w:drawing>
          <wp:inline distT="114300" distB="114300" distL="114300" distR="114300" wp14:anchorId="2F524396" wp14:editId="01F7AA96">
            <wp:extent cx="4647844" cy="474821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844" cy="474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1879A" w14:textId="77777777" w:rsidR="009E3FFB" w:rsidRDefault="009E3FFB">
      <w:pPr>
        <w:ind w:left="720"/>
      </w:pPr>
    </w:p>
    <w:p w14:paraId="2D4BEA40" w14:textId="77777777" w:rsidR="009E3FFB" w:rsidRDefault="00E679A3">
      <w:pPr>
        <w:numPr>
          <w:ilvl w:val="0"/>
          <w:numId w:val="3"/>
        </w:numPr>
      </w:pPr>
      <w:r>
        <w:t>Обучим нашу сеть и проверим ее на сначала на исходных данных, а потом добавим новую точку с координатами (1.5;1):</w:t>
      </w:r>
    </w:p>
    <w:p w14:paraId="546661C8" w14:textId="77777777" w:rsidR="009E3FFB" w:rsidRDefault="009E3FFB">
      <w:pPr>
        <w:ind w:left="720"/>
      </w:pPr>
    </w:p>
    <w:p w14:paraId="76C208E6" w14:textId="77777777" w:rsidR="009E3FFB" w:rsidRDefault="00E679A3">
      <w:pPr>
        <w:ind w:left="720"/>
      </w:pPr>
      <w:r>
        <w:t>%Создаем нейронную сеть</w:t>
      </w:r>
    </w:p>
    <w:p w14:paraId="0CDC5831" w14:textId="77777777" w:rsidR="009E3FFB" w:rsidRDefault="00E679A3">
      <w:pPr>
        <w:ind w:left="720"/>
      </w:pPr>
      <w:r>
        <w:t>T= ind2vec(</w:t>
      </w:r>
      <w:proofErr w:type="spellStart"/>
      <w:r>
        <w:t>Tc</w:t>
      </w:r>
      <w:proofErr w:type="spellEnd"/>
      <w:r>
        <w:t>)</w:t>
      </w:r>
    </w:p>
    <w:p w14:paraId="7C30145B" w14:textId="77777777" w:rsidR="009E3FFB" w:rsidRDefault="00E679A3">
      <w:pPr>
        <w:ind w:left="720"/>
      </w:pPr>
      <w:proofErr w:type="spellStart"/>
      <w:r>
        <w:t>spread</w:t>
      </w:r>
      <w:proofErr w:type="spellEnd"/>
      <w:r>
        <w:t xml:space="preserve"> = 0.1 %Коэффициент, который влияет на "степень" обучения</w:t>
      </w:r>
    </w:p>
    <w:p w14:paraId="5B89EEFA" w14:textId="77777777" w:rsidR="009E3FFB" w:rsidRDefault="00E679A3">
      <w:pPr>
        <w:ind w:left="720"/>
      </w:pPr>
      <w:r>
        <w:t xml:space="preserve">% Если он будет </w:t>
      </w:r>
      <w:proofErr w:type="spellStart"/>
      <w:r>
        <w:t>слшиком</w:t>
      </w:r>
      <w:proofErr w:type="spellEnd"/>
      <w:r>
        <w:t xml:space="preserve"> большой то сеть не обучиться, слишком маленький</w:t>
      </w:r>
    </w:p>
    <w:p w14:paraId="55A1D9D7" w14:textId="77777777" w:rsidR="009E3FFB" w:rsidRDefault="00E679A3">
      <w:pPr>
        <w:ind w:left="720"/>
      </w:pPr>
      <w:r>
        <w:t xml:space="preserve">% Переобучиться и </w:t>
      </w:r>
      <w:proofErr w:type="spellStart"/>
      <w:r>
        <w:t>создат</w:t>
      </w:r>
      <w:proofErr w:type="spellEnd"/>
      <w:r>
        <w:t xml:space="preserve"> для каждой точки свой класс</w:t>
      </w:r>
    </w:p>
    <w:p w14:paraId="3D2EF1F6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 xml:space="preserve">net = </w:t>
      </w:r>
      <w:proofErr w:type="spellStart"/>
      <w:r w:rsidRPr="00FA54E3">
        <w:rPr>
          <w:lang w:val="en-US"/>
        </w:rPr>
        <w:t>newpnn</w:t>
      </w:r>
      <w:proofErr w:type="spellEnd"/>
      <w:r w:rsidRPr="00FA54E3">
        <w:rPr>
          <w:lang w:val="en-US"/>
        </w:rPr>
        <w:t xml:space="preserve">(P, </w:t>
      </w:r>
      <w:proofErr w:type="spellStart"/>
      <w:r w:rsidRPr="00FA54E3">
        <w:rPr>
          <w:lang w:val="en-US"/>
        </w:rPr>
        <w:t>T,spread</w:t>
      </w:r>
      <w:proofErr w:type="spellEnd"/>
      <w:r w:rsidRPr="00FA54E3">
        <w:rPr>
          <w:lang w:val="en-US"/>
        </w:rPr>
        <w:t>)</w:t>
      </w:r>
    </w:p>
    <w:p w14:paraId="4D053093" w14:textId="77777777" w:rsidR="009E3FFB" w:rsidRPr="00FA54E3" w:rsidRDefault="009E3FFB">
      <w:pPr>
        <w:ind w:left="720"/>
        <w:rPr>
          <w:lang w:val="en-US"/>
        </w:rPr>
      </w:pPr>
    </w:p>
    <w:p w14:paraId="5B2558CF" w14:textId="77777777" w:rsidR="009E3FFB" w:rsidRDefault="00E679A3">
      <w:pPr>
        <w:ind w:left="720"/>
      </w:pPr>
      <w:r>
        <w:t>%Тестируем сеть на исходных данных</w:t>
      </w:r>
    </w:p>
    <w:p w14:paraId="42CCDC22" w14:textId="77777777" w:rsidR="009E3FFB" w:rsidRDefault="00E679A3">
      <w:pPr>
        <w:ind w:left="720"/>
      </w:pPr>
      <w:r>
        <w:t xml:space="preserve">Y = </w:t>
      </w:r>
      <w:proofErr w:type="spellStart"/>
      <w:r>
        <w:t>net</w:t>
      </w:r>
      <w:proofErr w:type="spellEnd"/>
      <w:r>
        <w:t>(P)</w:t>
      </w:r>
    </w:p>
    <w:p w14:paraId="4825E383" w14:textId="77777777" w:rsidR="009E3FFB" w:rsidRPr="00FA54E3" w:rsidRDefault="00E679A3">
      <w:pPr>
        <w:ind w:left="720"/>
        <w:rPr>
          <w:lang w:val="en-US"/>
        </w:rPr>
      </w:pPr>
      <w:proofErr w:type="spellStart"/>
      <w:r w:rsidRPr="00FA54E3">
        <w:rPr>
          <w:lang w:val="en-US"/>
        </w:rPr>
        <w:t>Yc</w:t>
      </w:r>
      <w:proofErr w:type="spellEnd"/>
      <w:r w:rsidRPr="00FA54E3">
        <w:rPr>
          <w:lang w:val="en-US"/>
        </w:rPr>
        <w:t xml:space="preserve"> = vec2ind(Y)</w:t>
      </w:r>
    </w:p>
    <w:p w14:paraId="7095E64A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plot(P(1,1:4),P(2,1:4),'.','markersize',30,'color', 'g')</w:t>
      </w:r>
    </w:p>
    <w:p w14:paraId="41B08C95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on</w:t>
      </w:r>
    </w:p>
    <w:p w14:paraId="2D0E18F4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plot(P(1,9:12),P(2,9:12),'.','markersize',30,'color', 'b')</w:t>
      </w:r>
    </w:p>
    <w:p w14:paraId="10E026E7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on</w:t>
      </w:r>
    </w:p>
    <w:p w14:paraId="024132BB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plot(P(1,5:8),P(2,5:8),'.','markersize',30,'color', 'r')</w:t>
      </w:r>
    </w:p>
    <w:p w14:paraId="1A43D600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axis([0 1.5 0 1.5])</w:t>
      </w:r>
    </w:p>
    <w:p w14:paraId="37757BF8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 xml:space="preserve">for 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 xml:space="preserve"> = 1:l,text(P(1,i)+0.01,P(2,i),</w:t>
      </w:r>
      <w:proofErr w:type="spellStart"/>
      <w:r w:rsidRPr="00FA54E3">
        <w:rPr>
          <w:lang w:val="en-US"/>
        </w:rPr>
        <w:t>sprintf</w:t>
      </w:r>
      <w:proofErr w:type="spellEnd"/>
      <w:r w:rsidRPr="00FA54E3">
        <w:rPr>
          <w:lang w:val="en-US"/>
        </w:rPr>
        <w:t>('class %g',</w:t>
      </w:r>
      <w:proofErr w:type="spellStart"/>
      <w:r w:rsidRPr="00FA54E3">
        <w:rPr>
          <w:lang w:val="en-US"/>
        </w:rPr>
        <w:t>Yc</w:t>
      </w:r>
      <w:proofErr w:type="spellEnd"/>
      <w:r w:rsidRPr="00FA54E3">
        <w:rPr>
          <w:lang w:val="en-US"/>
        </w:rPr>
        <w:t>(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>))),end</w:t>
      </w:r>
    </w:p>
    <w:p w14:paraId="3121ABE4" w14:textId="77777777" w:rsidR="009E3FFB" w:rsidRDefault="00E679A3">
      <w:pPr>
        <w:ind w:left="720"/>
      </w:pPr>
      <w:proofErr w:type="spellStart"/>
      <w:r>
        <w:t>title</w:t>
      </w:r>
      <w:proofErr w:type="spellEnd"/>
      <w:r>
        <w:t>('Тестирование нейросети')</w:t>
      </w:r>
    </w:p>
    <w:p w14:paraId="73CC18A6" w14:textId="77777777" w:rsidR="009E3FFB" w:rsidRDefault="00E679A3">
      <w:pPr>
        <w:ind w:left="720"/>
      </w:pPr>
      <w:proofErr w:type="spellStart"/>
      <w:r>
        <w:lastRenderedPageBreak/>
        <w:t>xlabel</w:t>
      </w:r>
      <w:proofErr w:type="spellEnd"/>
      <w:r>
        <w:t>('P(1,:)')</w:t>
      </w:r>
    </w:p>
    <w:p w14:paraId="77DA9BCD" w14:textId="77777777" w:rsidR="009E3FFB" w:rsidRDefault="00E679A3">
      <w:pPr>
        <w:ind w:left="720"/>
      </w:pPr>
      <w:proofErr w:type="spellStart"/>
      <w:r>
        <w:t>ylabel</w:t>
      </w:r>
      <w:proofErr w:type="spellEnd"/>
      <w:r>
        <w:t>('P(2,:)')</w:t>
      </w:r>
    </w:p>
    <w:p w14:paraId="1897FF49" w14:textId="77777777" w:rsidR="009E3FFB" w:rsidRDefault="009E3FFB">
      <w:pPr>
        <w:ind w:left="720"/>
      </w:pPr>
    </w:p>
    <w:p w14:paraId="1A295815" w14:textId="77777777" w:rsidR="009E3FFB" w:rsidRDefault="00E679A3">
      <w:pPr>
        <w:ind w:left="720"/>
      </w:pPr>
      <w:proofErr w:type="spellStart"/>
      <w:r>
        <w:t>pause</w:t>
      </w:r>
      <w:proofErr w:type="spellEnd"/>
    </w:p>
    <w:p w14:paraId="3F24D8D3" w14:textId="77777777" w:rsidR="009E3FFB" w:rsidRDefault="009E3FFB">
      <w:pPr>
        <w:ind w:left="720"/>
      </w:pPr>
    </w:p>
    <w:p w14:paraId="039EDD2A" w14:textId="77777777" w:rsidR="009E3FFB" w:rsidRDefault="00E679A3">
      <w:pPr>
        <w:ind w:left="720"/>
      </w:pPr>
      <w:r>
        <w:t>%Тестируем сеть на новых данных (векторе Х)</w:t>
      </w:r>
    </w:p>
    <w:p w14:paraId="009744D1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x=[1.5;1];</w:t>
      </w:r>
    </w:p>
    <w:p w14:paraId="4637AE03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y = net(x)</w:t>
      </w:r>
    </w:p>
    <w:p w14:paraId="611B89BF" w14:textId="77777777" w:rsidR="009E3FFB" w:rsidRPr="00FA54E3" w:rsidRDefault="00E679A3">
      <w:pPr>
        <w:ind w:left="720"/>
        <w:rPr>
          <w:lang w:val="en-US"/>
        </w:rPr>
      </w:pPr>
      <w:proofErr w:type="spellStart"/>
      <w:r w:rsidRPr="00FA54E3">
        <w:rPr>
          <w:lang w:val="en-US"/>
        </w:rPr>
        <w:t>yc</w:t>
      </w:r>
      <w:proofErr w:type="spellEnd"/>
      <w:r w:rsidRPr="00FA54E3">
        <w:rPr>
          <w:lang w:val="en-US"/>
        </w:rPr>
        <w:t xml:space="preserve"> = vec2ind(y)</w:t>
      </w:r>
    </w:p>
    <w:p w14:paraId="788055D3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hold on</w:t>
      </w:r>
    </w:p>
    <w:p w14:paraId="6E698001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plot(x(1),x(2),'.','markersize',30,'color',[0 0 0])</w:t>
      </w:r>
    </w:p>
    <w:p w14:paraId="6060860C" w14:textId="77777777" w:rsidR="009E3FFB" w:rsidRPr="00FA54E3" w:rsidRDefault="00E679A3">
      <w:pPr>
        <w:ind w:left="720"/>
        <w:rPr>
          <w:lang w:val="en-US"/>
        </w:rPr>
      </w:pPr>
      <w:r w:rsidRPr="00FA54E3">
        <w:rPr>
          <w:lang w:val="en-US"/>
        </w:rPr>
        <w:t>text(x(1)+0.01,x(2),</w:t>
      </w:r>
      <w:proofErr w:type="spellStart"/>
      <w:r w:rsidRPr="00FA54E3">
        <w:rPr>
          <w:lang w:val="en-US"/>
        </w:rPr>
        <w:t>sprintf</w:t>
      </w:r>
      <w:proofErr w:type="spellEnd"/>
      <w:r w:rsidRPr="00FA54E3">
        <w:rPr>
          <w:lang w:val="en-US"/>
        </w:rPr>
        <w:t>('class %g',</w:t>
      </w:r>
      <w:proofErr w:type="spellStart"/>
      <w:r w:rsidRPr="00FA54E3">
        <w:rPr>
          <w:lang w:val="en-US"/>
        </w:rPr>
        <w:t>yc</w:t>
      </w:r>
      <w:proofErr w:type="spellEnd"/>
      <w:r w:rsidRPr="00FA54E3">
        <w:rPr>
          <w:lang w:val="en-US"/>
        </w:rPr>
        <w:t>))</w:t>
      </w:r>
    </w:p>
    <w:p w14:paraId="7203528C" w14:textId="77777777" w:rsidR="009E3FFB" w:rsidRDefault="00E679A3">
      <w:pPr>
        <w:ind w:left="720"/>
      </w:pPr>
      <w:proofErr w:type="spellStart"/>
      <w: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0482BD0C" w14:textId="77777777" w:rsidR="009E3FFB" w:rsidRDefault="00E679A3">
      <w:pPr>
        <w:ind w:left="720"/>
      </w:pPr>
      <w:proofErr w:type="spellStart"/>
      <w:r>
        <w:t>title</w:t>
      </w:r>
      <w:proofErr w:type="spellEnd"/>
      <w:r>
        <w:t>('Классификация нового вектора.')</w:t>
      </w:r>
    </w:p>
    <w:p w14:paraId="269B3653" w14:textId="77777777" w:rsidR="009E3FFB" w:rsidRPr="00FA54E3" w:rsidRDefault="00E679A3">
      <w:pPr>
        <w:ind w:left="720"/>
        <w:rPr>
          <w:lang w:val="en-US"/>
        </w:rPr>
      </w:pPr>
      <w:proofErr w:type="spellStart"/>
      <w:r w:rsidRPr="00FA54E3">
        <w:rPr>
          <w:lang w:val="en-US"/>
        </w:rPr>
        <w:t>xlabel</w:t>
      </w:r>
      <w:proofErr w:type="spellEnd"/>
      <w:r w:rsidRPr="00FA54E3">
        <w:rPr>
          <w:lang w:val="en-US"/>
        </w:rPr>
        <w:t>('P(1,:) and x(1)')</w:t>
      </w:r>
    </w:p>
    <w:p w14:paraId="2B7FD423" w14:textId="77777777" w:rsidR="009E3FFB" w:rsidRPr="00FA54E3" w:rsidRDefault="00E679A3">
      <w:pPr>
        <w:ind w:left="720"/>
        <w:rPr>
          <w:lang w:val="en-US"/>
        </w:rPr>
      </w:pPr>
      <w:proofErr w:type="spellStart"/>
      <w:r w:rsidRPr="00FA54E3">
        <w:rPr>
          <w:lang w:val="en-US"/>
        </w:rPr>
        <w:t>ylabel</w:t>
      </w:r>
      <w:proofErr w:type="spellEnd"/>
      <w:r w:rsidRPr="00FA54E3">
        <w:rPr>
          <w:lang w:val="en-US"/>
        </w:rPr>
        <w:t>('P(2,:) and x(2)')</w:t>
      </w:r>
    </w:p>
    <w:p w14:paraId="61FA0F37" w14:textId="77777777" w:rsidR="009E3FFB" w:rsidRDefault="00E679A3">
      <w:pPr>
        <w:ind w:left="720"/>
      </w:pPr>
      <w:proofErr w:type="spellStart"/>
      <w:r>
        <w:t>pause</w:t>
      </w:r>
      <w:proofErr w:type="spellEnd"/>
    </w:p>
    <w:p w14:paraId="51269C47" w14:textId="77777777" w:rsidR="009E3FFB" w:rsidRDefault="00E679A3">
      <w:pPr>
        <w:ind w:left="720"/>
      </w:pPr>
      <w:r>
        <w:rPr>
          <w:noProof/>
          <w:lang w:val="ru-RU"/>
        </w:rPr>
        <w:drawing>
          <wp:inline distT="114300" distB="114300" distL="114300" distR="114300" wp14:anchorId="1557EED9" wp14:editId="6972B0B5">
            <wp:extent cx="4891088" cy="477967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77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62DD4" w14:textId="77777777" w:rsidR="009E3FFB" w:rsidRDefault="009E3FFB">
      <w:pPr>
        <w:ind w:left="720"/>
      </w:pPr>
    </w:p>
    <w:p w14:paraId="0C58F649" w14:textId="77777777" w:rsidR="009E3FFB" w:rsidRDefault="009E3FFB">
      <w:pPr>
        <w:ind w:left="720"/>
      </w:pPr>
    </w:p>
    <w:p w14:paraId="4BED00F2" w14:textId="77777777" w:rsidR="009E3FFB" w:rsidRDefault="00E679A3">
      <w:pPr>
        <w:numPr>
          <w:ilvl w:val="0"/>
          <w:numId w:val="3"/>
        </w:numPr>
      </w:pPr>
      <w:r>
        <w:t>Выведем область классификации</w:t>
      </w:r>
      <w:r>
        <w:br/>
      </w:r>
    </w:p>
    <w:p w14:paraId="5E4A271E" w14:textId="77777777" w:rsidR="009E3FFB" w:rsidRDefault="00E679A3">
      <w:r>
        <w:tab/>
        <w:t>%Постройка областей к</w:t>
      </w:r>
      <w:r>
        <w:rPr>
          <w:lang w:val="ru-RU"/>
        </w:rPr>
        <w:t>л</w:t>
      </w:r>
      <w:proofErr w:type="spellStart"/>
      <w:r>
        <w:t>ассификации</w:t>
      </w:r>
      <w:proofErr w:type="spellEnd"/>
    </w:p>
    <w:p w14:paraId="5DCB969E" w14:textId="77777777" w:rsidR="009E3FFB" w:rsidRDefault="00E679A3">
      <w:pPr>
        <w:ind w:left="850"/>
      </w:pPr>
      <w:r>
        <w:lastRenderedPageBreak/>
        <w:t>x1 = 0:.05:2;</w:t>
      </w:r>
    </w:p>
    <w:p w14:paraId="665E1ABD" w14:textId="77777777" w:rsidR="009E3FFB" w:rsidRDefault="00E679A3">
      <w:pPr>
        <w:ind w:left="850"/>
      </w:pPr>
      <w:r>
        <w:t>x2 = x1;</w:t>
      </w:r>
    </w:p>
    <w:p w14:paraId="4334C1B7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 xml:space="preserve">[X1,X2] = </w:t>
      </w:r>
      <w:proofErr w:type="spellStart"/>
      <w:r w:rsidRPr="00FA54E3">
        <w:rPr>
          <w:lang w:val="en-US"/>
        </w:rPr>
        <w:t>meshgrid</w:t>
      </w:r>
      <w:proofErr w:type="spellEnd"/>
      <w:r w:rsidRPr="00FA54E3">
        <w:rPr>
          <w:lang w:val="en-US"/>
        </w:rPr>
        <w:t>(x1,x2);</w:t>
      </w:r>
    </w:p>
    <w:p w14:paraId="59F86963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xx = [X1(:) X2(:)]';</w:t>
      </w:r>
    </w:p>
    <w:p w14:paraId="29EFE7FD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 xml:space="preserve"> = net(xx);</w:t>
      </w:r>
    </w:p>
    <w:p w14:paraId="73A39366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 xml:space="preserve"> = full(</w:t>
      </w: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>);</w:t>
      </w:r>
    </w:p>
    <w:p w14:paraId="655A9CA0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m = mesh(X1,X2,reshape(</w:t>
      </w: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>(1,:),length(x1),length(x2)));</w:t>
      </w:r>
    </w:p>
    <w:p w14:paraId="6037879B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m.FaceColor</w:t>
      </w:r>
      <w:proofErr w:type="spellEnd"/>
      <w:r w:rsidRPr="00FA54E3">
        <w:rPr>
          <w:lang w:val="en-US"/>
        </w:rPr>
        <w:t xml:space="preserve"> = [0 0.5 1];</w:t>
      </w:r>
    </w:p>
    <w:p w14:paraId="4D5A2B36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m.LineStyle</w:t>
      </w:r>
      <w:proofErr w:type="spellEnd"/>
      <w:r w:rsidRPr="00FA54E3">
        <w:rPr>
          <w:lang w:val="en-US"/>
        </w:rPr>
        <w:t xml:space="preserve"> = 'None'</w:t>
      </w:r>
    </w:p>
    <w:p w14:paraId="173891A8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hold on</w:t>
      </w:r>
    </w:p>
    <w:p w14:paraId="7038A81B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m = mesh(X1,X2,reshape(</w:t>
      </w: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>(2,:),length(x1),length(x2)));</w:t>
      </w:r>
    </w:p>
    <w:p w14:paraId="4895F7FD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m.FaceColor</w:t>
      </w:r>
      <w:proofErr w:type="spellEnd"/>
      <w:r w:rsidRPr="00FA54E3">
        <w:rPr>
          <w:lang w:val="en-US"/>
        </w:rPr>
        <w:t xml:space="preserve"> = [0 1.0 0.5];</w:t>
      </w:r>
    </w:p>
    <w:p w14:paraId="3C577934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m.LineStyle</w:t>
      </w:r>
      <w:proofErr w:type="spellEnd"/>
      <w:r w:rsidRPr="00FA54E3">
        <w:rPr>
          <w:lang w:val="en-US"/>
        </w:rPr>
        <w:t xml:space="preserve"> = 'None'</w:t>
      </w:r>
    </w:p>
    <w:p w14:paraId="02D1A6FF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m = mesh(X1,X2,reshape(</w:t>
      </w:r>
      <w:proofErr w:type="spellStart"/>
      <w:r w:rsidRPr="00FA54E3">
        <w:rPr>
          <w:lang w:val="en-US"/>
        </w:rPr>
        <w:t>yy</w:t>
      </w:r>
      <w:proofErr w:type="spellEnd"/>
      <w:r w:rsidRPr="00FA54E3">
        <w:rPr>
          <w:lang w:val="en-US"/>
        </w:rPr>
        <w:t>(3,:),length(x1),length(x2)));</w:t>
      </w:r>
    </w:p>
    <w:p w14:paraId="400035B7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m.FaceColor</w:t>
      </w:r>
      <w:proofErr w:type="spellEnd"/>
      <w:r w:rsidRPr="00FA54E3">
        <w:rPr>
          <w:lang w:val="en-US"/>
        </w:rPr>
        <w:t xml:space="preserve"> = [0.5 0 1];</w:t>
      </w:r>
    </w:p>
    <w:p w14:paraId="63198659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m.LineStyle</w:t>
      </w:r>
      <w:proofErr w:type="spellEnd"/>
      <w:r w:rsidRPr="00FA54E3">
        <w:rPr>
          <w:lang w:val="en-US"/>
        </w:rPr>
        <w:t xml:space="preserve"> = 'None'</w:t>
      </w:r>
    </w:p>
    <w:p w14:paraId="6543DF25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plot3(P(1,1:4),P(2,1:4),[1 1 1 1 ]+0.1,'.','markersize',30,'color', 'g')</w:t>
      </w:r>
    </w:p>
    <w:p w14:paraId="77D46DF9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plot3(P(1,9:12),P(2,9:12),[1 1 1 1 ] +0.1,'.','markersize',30,'color', 'b')</w:t>
      </w:r>
    </w:p>
    <w:p w14:paraId="2B8BDA00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plot3(P(1,5:8),P(2,5:8),[1 1 1 1 ]+ 0.1,'.','markersize',30,'color', 'r')</w:t>
      </w:r>
    </w:p>
    <w:p w14:paraId="2F37053F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 xml:space="preserve">for 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 xml:space="preserve"> = 1:l, text(P(1,i)+0.01,P(2,i),1,sprintf('class %</w:t>
      </w:r>
      <w:proofErr w:type="spellStart"/>
      <w:r w:rsidRPr="00FA54E3">
        <w:rPr>
          <w:lang w:val="en-US"/>
        </w:rPr>
        <w:t>g',Tc</w:t>
      </w:r>
      <w:proofErr w:type="spellEnd"/>
      <w:r w:rsidRPr="00FA54E3">
        <w:rPr>
          <w:lang w:val="en-US"/>
        </w:rPr>
        <w:t>(</w:t>
      </w:r>
      <w:proofErr w:type="spellStart"/>
      <w:r w:rsidRPr="00FA54E3">
        <w:rPr>
          <w:lang w:val="en-US"/>
        </w:rPr>
        <w:t>i</w:t>
      </w:r>
      <w:proofErr w:type="spellEnd"/>
      <w:r w:rsidRPr="00FA54E3">
        <w:rPr>
          <w:lang w:val="en-US"/>
        </w:rPr>
        <w:t>))), end</w:t>
      </w:r>
    </w:p>
    <w:p w14:paraId="6CD11428" w14:textId="77777777" w:rsidR="009E3FFB" w:rsidRDefault="00E679A3">
      <w:pPr>
        <w:ind w:left="850"/>
      </w:pPr>
      <w:proofErr w:type="spellStart"/>
      <w:r>
        <w:t>pause</w:t>
      </w:r>
      <w:proofErr w:type="spellEnd"/>
    </w:p>
    <w:p w14:paraId="2BFF2D4E" w14:textId="77777777" w:rsidR="009E3FFB" w:rsidRDefault="00E679A3">
      <w:pPr>
        <w:ind w:left="850"/>
      </w:pPr>
      <w:proofErr w:type="spellStart"/>
      <w:r>
        <w:t>hold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7779DD07" w14:textId="77777777" w:rsidR="009E3FFB" w:rsidRDefault="00E679A3">
      <w:pPr>
        <w:ind w:left="850"/>
      </w:pPr>
      <w:proofErr w:type="spellStart"/>
      <w:r>
        <w:t>view</w:t>
      </w:r>
      <w:proofErr w:type="spellEnd"/>
      <w:r>
        <w:t>(2)%"Сжимает все на плоскость"</w:t>
      </w:r>
    </w:p>
    <w:p w14:paraId="192151A0" w14:textId="77777777" w:rsidR="009E3FFB" w:rsidRPr="00FA54E3" w:rsidRDefault="00E679A3">
      <w:pPr>
        <w:ind w:left="850"/>
        <w:rPr>
          <w:lang w:val="en-US"/>
        </w:rPr>
      </w:pPr>
      <w:r w:rsidRPr="00FA54E3">
        <w:rPr>
          <w:lang w:val="en-US"/>
        </w:rPr>
        <w:t>title('The three classes.')</w:t>
      </w:r>
    </w:p>
    <w:p w14:paraId="2E45392C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xlabel</w:t>
      </w:r>
      <w:proofErr w:type="spellEnd"/>
      <w:r w:rsidRPr="00FA54E3">
        <w:rPr>
          <w:lang w:val="en-US"/>
        </w:rPr>
        <w:t>('P(1,:) and x(1)')</w:t>
      </w:r>
    </w:p>
    <w:p w14:paraId="30AF22DA" w14:textId="77777777" w:rsidR="009E3FFB" w:rsidRPr="00FA54E3" w:rsidRDefault="00E679A3">
      <w:pPr>
        <w:ind w:left="850"/>
        <w:rPr>
          <w:lang w:val="en-US"/>
        </w:rPr>
      </w:pPr>
      <w:proofErr w:type="spellStart"/>
      <w:r w:rsidRPr="00FA54E3">
        <w:rPr>
          <w:lang w:val="en-US"/>
        </w:rPr>
        <w:t>ylabel</w:t>
      </w:r>
      <w:proofErr w:type="spellEnd"/>
      <w:r w:rsidRPr="00FA54E3">
        <w:rPr>
          <w:lang w:val="en-US"/>
        </w:rPr>
        <w:t>('P(2,:) and x(2)')</w:t>
      </w:r>
    </w:p>
    <w:p w14:paraId="49D8E52E" w14:textId="77777777" w:rsidR="009E3FFB" w:rsidRPr="00FA54E3" w:rsidRDefault="009E3FFB">
      <w:pPr>
        <w:rPr>
          <w:lang w:val="en-US"/>
        </w:rPr>
      </w:pPr>
    </w:p>
    <w:p w14:paraId="20DCE357" w14:textId="77777777" w:rsidR="009E3FFB" w:rsidRDefault="00E679A3">
      <w:r>
        <w:rPr>
          <w:noProof/>
          <w:lang w:val="ru-RU"/>
        </w:rPr>
        <w:lastRenderedPageBreak/>
        <w:drawing>
          <wp:inline distT="114300" distB="114300" distL="114300" distR="114300" wp14:anchorId="6FF1F13C" wp14:editId="2FC070B3">
            <wp:extent cx="5734050" cy="4178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A3AF9" w14:textId="77777777" w:rsidR="009E3FFB" w:rsidRDefault="00E679A3">
      <w:r>
        <w:rPr>
          <w:noProof/>
          <w:lang w:val="ru-RU"/>
        </w:rPr>
        <w:drawing>
          <wp:inline distT="114300" distB="114300" distL="114300" distR="114300" wp14:anchorId="04B05E12" wp14:editId="7D15803F">
            <wp:extent cx="5562600" cy="41719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54F68" w14:textId="77777777" w:rsidR="009E3FFB" w:rsidRDefault="009E3FFB"/>
    <w:p w14:paraId="10CC7AAB" w14:textId="0575E2F0" w:rsidR="009E3FFB" w:rsidRDefault="00067E07">
      <w:pPr>
        <w:ind w:firstLine="720"/>
      </w:pPr>
      <w:bookmarkStart w:id="2" w:name="_uh4hvb6yh7c4" w:colFirst="0" w:colLast="0"/>
      <w:bookmarkEnd w:id="2"/>
      <w:r>
        <w:rPr>
          <w:lang w:val="ru-RU"/>
        </w:rPr>
        <w:lastRenderedPageBreak/>
        <w:t xml:space="preserve">Была </w:t>
      </w:r>
      <w:r w:rsidR="00084645">
        <w:t>построена</w:t>
      </w:r>
      <w:r w:rsidR="00E679A3">
        <w:t xml:space="preserve"> РБФ сеть для аппроксимации данных с по</w:t>
      </w:r>
      <w:r w:rsidR="00084645">
        <w:t xml:space="preserve">мощью функции </w:t>
      </w:r>
      <w:proofErr w:type="spellStart"/>
      <w:r w:rsidR="00084645">
        <w:t>newrb</w:t>
      </w:r>
      <w:proofErr w:type="spellEnd"/>
      <w:r w:rsidR="00084645">
        <w:t>. Рассмотрен</w:t>
      </w:r>
      <w:r w:rsidR="00E679A3">
        <w:t xml:space="preserve"> эффекты «</w:t>
      </w:r>
      <w:proofErr w:type="spellStart"/>
      <w:r w:rsidR="00E679A3">
        <w:t>Underlapping</w:t>
      </w:r>
      <w:proofErr w:type="spellEnd"/>
      <w:r w:rsidR="00E679A3">
        <w:t xml:space="preserve"> </w:t>
      </w:r>
      <w:proofErr w:type="spellStart"/>
      <w:r w:rsidR="00E679A3">
        <w:t>Neurons</w:t>
      </w:r>
      <w:proofErr w:type="spellEnd"/>
      <w:r w:rsidR="00E679A3">
        <w:t>» и</w:t>
      </w:r>
    </w:p>
    <w:p w14:paraId="0F8AACCB" w14:textId="77777777" w:rsidR="009E3FFB" w:rsidRDefault="00E679A3">
      <w:r>
        <w:t>«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Neurons</w:t>
      </w:r>
      <w:proofErr w:type="spellEnd"/>
      <w:r>
        <w:t>», которые могут возникнуть при неправильном выборе распространения радиальных базовых функций.</w:t>
      </w:r>
    </w:p>
    <w:p w14:paraId="5613A3D6" w14:textId="77777777" w:rsidR="009E3FFB" w:rsidRDefault="009E3FFB"/>
    <w:p w14:paraId="4A813C82" w14:textId="77777777" w:rsidR="009E3FFB" w:rsidRPr="00C52029" w:rsidRDefault="00E679A3">
      <w:pPr>
        <w:ind w:firstLine="720"/>
        <w:rPr>
          <w:lang w:val="ru-RU"/>
        </w:rPr>
      </w:pPr>
      <w:r>
        <w:t>В</w:t>
      </w:r>
      <w:r w:rsidR="00084645">
        <w:t>о второй части данной работы были классифицированы</w:t>
      </w:r>
      <w:r>
        <w:t xml:space="preserve"> точки на плоскости с помощью РБФ сет</w:t>
      </w:r>
      <w:r w:rsidR="00016CAC">
        <w:rPr>
          <w:lang w:val="ru-RU"/>
        </w:rPr>
        <w:t>и</w:t>
      </w:r>
      <w:r>
        <w:t xml:space="preserve">, созданной функцией </w:t>
      </w:r>
      <w:proofErr w:type="spellStart"/>
      <w:r>
        <w:t>newpnn</w:t>
      </w:r>
      <w:proofErr w:type="spellEnd"/>
      <w:r w:rsidR="00C52029">
        <w:rPr>
          <w:lang w:val="ru-RU"/>
        </w:rPr>
        <w:t>.</w:t>
      </w:r>
    </w:p>
    <w:p w14:paraId="5AFB130D" w14:textId="77777777" w:rsidR="009E3FFB" w:rsidRDefault="009E3FFB"/>
    <w:sectPr w:rsidR="009E3F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109E0"/>
    <w:multiLevelType w:val="multilevel"/>
    <w:tmpl w:val="17B27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07E1B"/>
    <w:multiLevelType w:val="multilevel"/>
    <w:tmpl w:val="5C34D2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5D3EFC"/>
    <w:multiLevelType w:val="multilevel"/>
    <w:tmpl w:val="F81842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FB"/>
    <w:rsid w:val="00016CAC"/>
    <w:rsid w:val="00067E07"/>
    <w:rsid w:val="00084645"/>
    <w:rsid w:val="0014075E"/>
    <w:rsid w:val="00253CF3"/>
    <w:rsid w:val="00707582"/>
    <w:rsid w:val="009E3FFB"/>
    <w:rsid w:val="00C52029"/>
    <w:rsid w:val="00D9540D"/>
    <w:rsid w:val="00E679A3"/>
    <w:rsid w:val="00FA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7F41"/>
  <w15:docId w15:val="{9DAFE541-320D-4EEB-A66E-528648E9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Лукичев</cp:lastModifiedBy>
  <cp:revision>11</cp:revision>
  <dcterms:created xsi:type="dcterms:W3CDTF">2020-05-31T21:28:00Z</dcterms:created>
  <dcterms:modified xsi:type="dcterms:W3CDTF">2021-06-09T15:06:00Z</dcterms:modified>
</cp:coreProperties>
</file>