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“Потоки”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 Артем Борисович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Миронов Евгений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https://github.com/artemmoroz0v/OS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реализовать задачу следующего рода. 128-битные числа в шестнадцатеричном представлении хранятся в файле. Необходимо вычислить их среднее арифметическое. Количество оперативной памяти подаётся.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поставленной задачи нам нужны следующие библиотеки: &lt;unistd.h&gt; - для работы с системными вызовами в Linux.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&lt;limits.h&gt; - для определения характеристик общих типов переменных.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&lt;stdlib.h&gt; - для того, чтобы можно было пользоваться функциями, отвечающими за работу с памятью.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&lt;time.h&gt; - для функций, работающих со временем (нужно для строчки srand(time(NULL)) - для генерации рандомных чисел с использованием текущего времени).</w:t>
        <w:br w:type="textWrapping"/>
        <w:t xml:space="preserve">&lt;pthread.h&gt; - для работы с потоками.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&lt;ctype.h&gt; - для классификации и преобразования отдельных символов.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&lt;sys/stat.h&gt; - для доступа к файлам.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&lt;fcntl.h&gt; - для работы с файловым дескриптором.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&lt;inttypes.h&gt; - макросы для использования с функциями printf и scanf.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&lt;string.h&gt; - для использования функций над строками.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Для работы с потоками согласно заданию помимо библиотеки &lt;pthreads.h&gt; я использую такие системные вызовы, как pthread_create, отвечающий за создание потока, имеющий тип возвращаемого значения int и принимающий 4 аргумента: указатель на поток, атрибуты по умолчанию, указатель на нужную нам функцию и аргументы), а также pthread_join, отвечающий</w:t>
        <w:br w:type="textWrapping"/>
        <w:t xml:space="preserve">за ожидание завершения потока, имеющий тип возвращаемого значения int и принимающий 2 аргумента: указатель на поток и указатель на указатель в качестве аргумента для хранения возвращаемого значения).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системных вызовов, связанных с потоками, в моей программе имеются следующие системные вызовы:</w:t>
        <w:br w:type="textWrapping"/>
        <w:t xml:space="preserve">off_t lseek(...) - устанавливает смещение для файлового дескриптора в значение аргумента offset.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open(...) - открытие файлового дескриптора.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exit(...) - выход из процесса с заданным статусом.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close(...) - закрытие файлового дескриптора.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write(...) - записывает количество байтов в 3 аргументе из буфера в файл с дескриптором fd.</w:t>
        <w:br w:type="textWrapping"/>
        <w:t xml:space="preserve">Программа собирается и запускается при помощи следующих команд: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lab3.c -pthread -o main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./main thread_number memory_amount (пример: ./main 1 72).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создаю две структуры. Первая структура struct Command отвечает за пользовательские данные: количество подающейся оперативной памяти и количество потоков. Вторая стуктура struct Params хранит в себе параметры для одного потока. С запуском программы в файле генерируются числа, и после генерации каждый поток инициализируется начальными данными в функции void initialization(...), принимающей три аргумента: указатель на пользовательскую структуру, указатель на структуру одного потока и количество чисел. Эта же функция распределяет числа по потокам.  Далее каждый поток считает свою локальную сумму, в конце работы программы локальные суммы складываются и подсчитывается среднее арифметическое.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211981" cy="482822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981" cy="482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quygpps9zk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54704" cy="214217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704" cy="2142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181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34878" cy="362020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362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06478" cy="472664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478" cy="4726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89784" cy="387572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9784" cy="3875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34000" cy="942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2450" cy="552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2400" cy="5810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помогла мне успешно ознакомиться с тем, как устроены потоки в Linux. Во время выполнения своего задания я изучил особенности системных вызовов и узнал многие тонкости работы с потоками.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sectPr>
      <w:footerReference r:id="rId16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Cla00Mfamdlu4gkGFJNKWq2PMQ==">AMUW2mWi+pyGeXKp//sr234dufu1sSbC+MMn/xwgPXXTvzEKkshcQ2BnwAd3vC0oDJKUah2/av0Hj8lo/MhEqoFHng6CNuNTa6zvu8CLCkIBGJtefC/7aOVQPq3BjY2FpiW/Rqa1PLpUgXKIziScH9dwepI4UD/22g==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