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2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colFirst="0" w:colLast="0" w:name="_tjoqxukppw92" w:id="0"/>
      <w:bookmarkEnd w:id="0"/>
      <w:r w:rsidDel="00000000" w:rsidR="00000000" w:rsidRPr="00000000">
        <w:rPr>
          <w:sz w:val="26"/>
          <w:szCs w:val="26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Целью лабораторной работы является: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Закрепление навыков работы с шаблонами классов;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Построение итераторов для динамических структур данных.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colFirst="0" w:colLast="0" w:name="_jxyh71qjv6iz" w:id="1"/>
      <w:bookmarkEnd w:id="1"/>
      <w:r w:rsidDel="00000000" w:rsidR="00000000" w:rsidRPr="00000000">
        <w:rPr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Используя структуру данных, разработанную для лабораторной работы №4, спроектировать и разработать </w:t>
      </w:r>
      <w:r w:rsidDel="00000000" w:rsidR="00000000" w:rsidRPr="00000000">
        <w:rPr>
          <w:b w:val="1"/>
          <w:sz w:val="21.910400390625"/>
          <w:szCs w:val="21.910400390625"/>
          <w:rtl w:val="0"/>
        </w:rPr>
        <w:t xml:space="preserve">итератор</w:t>
      </w:r>
      <w:r w:rsidDel="00000000" w:rsidR="00000000" w:rsidRPr="00000000">
        <w:rPr>
          <w:sz w:val="21.910400390625"/>
          <w:szCs w:val="21.910400390625"/>
          <w:rtl w:val="0"/>
        </w:rPr>
        <w:t xml:space="preserve"> для динамической структуры данных.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Итератор должен быть разработан в виде шаблона и должен позволять работать с любыми типами фигур, согласно варианту задания.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Итератор должен позволять использовать структуру данных в операторах типа </w:t>
      </w:r>
      <w:r w:rsidDel="00000000" w:rsidR="00000000" w:rsidRPr="00000000">
        <w:rPr>
          <w:color w:val="0000ff"/>
          <w:sz w:val="21.910400390625"/>
          <w:szCs w:val="21.910400390625"/>
          <w:highlight w:val="white"/>
          <w:rtl w:val="0"/>
        </w:rPr>
        <w:t xml:space="preserve">for</w:t>
      </w:r>
      <w:r w:rsidDel="00000000" w:rsidR="00000000" w:rsidRPr="00000000">
        <w:rPr>
          <w:sz w:val="21.910400390625"/>
          <w:szCs w:val="21.910400390625"/>
          <w:rtl w:val="0"/>
        </w:rPr>
        <w:t xml:space="preserve">. Например: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highlight w:val="white"/>
          <w:rtl w:val="0"/>
        </w:rPr>
        <w:t xml:space="preserve">auto</w:t>
      </w:r>
      <w:r w:rsidDel="00000000" w:rsidR="00000000" w:rsidRPr="00000000">
        <w:rPr>
          <w:highlight w:val="white"/>
          <w:rtl w:val="0"/>
        </w:rPr>
        <w:t xml:space="preserve"> i : stack) {</w:t>
      </w:r>
    </w:p>
    <w:p w:rsidR="00000000" w:rsidDel="00000000" w:rsidP="00000000" w:rsidRDefault="00000000" w:rsidRPr="00000000" w14:paraId="0000000F">
      <w:pPr>
        <w:widowControl w:val="0"/>
        <w:spacing w:after="240" w:before="240" w:line="310.909090909090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std::cout &lt;&lt; *i &lt;&lt; std::endl;</w:t>
      </w:r>
    </w:p>
    <w:p w:rsidR="00000000" w:rsidDel="00000000" w:rsidP="00000000" w:rsidRDefault="00000000" w:rsidRPr="00000000" w14:paraId="00000010">
      <w:pPr>
        <w:widowControl w:val="0"/>
        <w:spacing w:after="240" w:before="240" w:line="310.9090909090909" w:lineRule="auto"/>
        <w:rPr>
          <w:rFonts w:ascii="Courier New" w:cs="Courier New" w:eastAsia="Courier New" w:hAnsi="Courier New"/>
          <w:sz w:val="21.910400390625"/>
          <w:szCs w:val="21.910400390625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720" w:firstLine="0"/>
        <w:rPr>
          <w:sz w:val="21.910400390625"/>
          <w:szCs w:val="21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Вводить произвольное количество фигур и добавлять их в контейнер;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Распечатывать содержимое контейнера;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108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работы были некие неисправности в итерировании по контейнеру в силу нелинейности бинарного дерева. В финальном варианте программы все работает исправно.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№7 позволила мне реализовать свой класс Iterator на языке С++, были освоены базовые навыки работы с самописными итераторами и итерирование по созданному контейнеру.</w:t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figure.h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FIGURE_H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FIGURE_H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Figure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double Area()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size_t VertexesNumber() = 0;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~Figure() {};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"pentagon.h"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"TBinaryTree.h"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"TBinaryTreeItem.h"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 ()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a (std::cin);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a.Area() &lt;&lt; std:: endl;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b (std::cin);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b.Area() &lt;&lt; std:: endl;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c (std::cin);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c.Area() &lt;&lt; std:: endl;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d (std::cin);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d.Area() &lt;&lt; std:: endl;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e (std::cin);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e.Area() &lt;&lt; std::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TBinaryTree&lt;Pentagon&gt; tree;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"Is tree empty? " &lt;&lt; tree.Empty() &lt;&lt; std:: endl;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tree.Push(a);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"And now, is tree empty? " &lt;&lt; tree.Empty() &lt;&lt; std:: endl;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tree.Push(b);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tree.Push(c);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tree.Push(d);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number of figures with area in [minArea, maxArea] is: " &lt;&lt; tree.Count(0, 100000) &lt;&lt; std:: endl;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searching the same-figure-counter is: " &lt;&lt; tree.root-&gt;ReturnCounter() &lt;&lt; std:: endl;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function named GetItemNotLess is: " &lt;&lt; tree.GetItemNotLess(0, tree.root) &lt;&lt; std:: endl;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iter(tree.root);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figure that you have put in root is: " &lt;&lt; *iter &lt;&lt; std:: endl;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iter.GoToLeft();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first result of Left-Iter function is: " &lt;&lt; *iter &lt;&lt; std:: endl;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iter.GoToRight();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first result of Right-Iter function is: " &lt;&lt; *iter &lt;&lt; std:: endl;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first(tree.root-&gt;GetLeft());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second(tree.root-&gt;GetLeft());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(first == second)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"YES, YOUR ITERATORS ARE EQUALS" &lt;&lt; std::endl;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third(tree.root-&gt;GetRight());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TIterator&lt;TBinaryTreeItem&lt;Pentagon&gt;, Pentagon&gt; fourth(tree.root-&gt;GetLeft());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(third != fourth)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std:: cout &lt;&lt; "NO, YOUR ITERATORS ARE NOT EQUALS" &lt;&lt; std::endl;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pentagon.cpp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Pentagon::Pentagon() {}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Pentagon::Pentagon(std::istream &amp;InputStream)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a;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b;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c;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d;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 cout &lt;&lt; "Pentagon that you wanted to create has been created" &lt;&lt; std:: endl;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void Pentagon::Print(std::ostream &amp;OutputStream)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"Pentagon: 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a &lt;&lt; " " &lt;&lt; b &lt;&lt; " " &lt;&lt; c &lt;&lt; " " &lt;&lt; d &lt;&lt; " " &lt;&lt; e &lt;&lt; std:: endl;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size_t Pentagon::VertexesNumber()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size_t number = 5;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number;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Pentagon::Area()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q = abs(a.X() * b.Y() + b.X() * c.Y() + c.X() * d.Y() + d.X() * e.Y() + e.X() * a.Y() - b.X() * a.Y() - c.X() * b.Y() - d.X() * c.Y() - e.X() * d.Y() - a.X() * e.Y());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s = q / 2;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this-&gt;area = s;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return 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 GetArea()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area;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Pentagon::~Pentagon()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std:: cout &lt;&lt; "My friend, your pentagon has been deleted" &lt;&lt; std:: endl;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bool operator == (Pentagon&amp; p1, Pentagon&amp; p2){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if(p1.a == p2.a &amp;&amp; p1.b == p2.b &amp;&amp; p1.c == p2.c &amp;&amp; p1.d == p2.d &amp;&amp; p1.e == p2.e)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  return true;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return false;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std::ostream&amp; operator &lt;&lt; (std::ostream&amp; os, Pentagon&amp; p){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"Pentagon: 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p.a &lt;&lt; p.b &lt;&lt; p.c &lt;&lt; p.d &lt;&lt; p.e;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std::endl;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os;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 Pentagon.h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PENTAGON_H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PENTAGON_H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"figure.h"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Pentagon : public Figure 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public: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Pentagon(std::istream &amp;InputStream);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GetArea();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size_t VertexesNumber();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Area();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void Print(std::ostream &amp;OutputStream);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bool operator == (Pentagon&amp; p1, Pentagon&amp; p2);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std::ostream&amp; operator &lt;&lt; (std::ostream&amp; os, Pentagon&amp; p);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virtual ~Pentagon();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private: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a;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b;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c;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d;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e;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Point.cpp</w:t>
        <w:br w:type="textWrapping"/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Point::Point() : x(0.0), y(0.0) {}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Point::Point(double x, double y) : x(x), y(y) {}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x &gt;&gt; y;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Point::X() {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x;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Point::Y() {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y;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p.x &gt;&gt; p.y;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is;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os &lt;&lt; "(" &lt;&lt; p.x &lt;&lt; ", " &lt;&lt; p.y &lt;&lt; ")";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os;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bool operator == (Point &amp;p1, Point&amp; p2) {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(p1.x == p2.x &amp;&amp; p1.y == p2.y);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Point.h</w:t>
        <w:br w:type="textWrapping"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POINT_H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POINT_H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Point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Point(std::istream &amp;is);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Point(double x, double y);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bool operator == (Point&amp; p1, Point&amp; p2);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class Pentagon;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std::ostream&amp; operator&lt;&lt;(std::ostream&amp; os, Point&amp; p);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TBinaryTree.cpp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"TBinaryTree.h"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TBinaryTree&lt;T&gt;::TBinaryTree ()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copy (std::shared_ptr&lt;TBinaryTreeItem&lt;T&gt;&gt; root)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(!root)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NULL;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std::shared_ptr&lt;TBinaryTreeItem&lt;T&gt;&gt; root_copy(new TBinaryTreeItem&lt;T&gt;(root-&gt;GetPentagon()));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root_copy-&gt;SetLeft(copy(root-&gt;GetLeft()));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root_copy-&gt;SetRight(copy(root-&gt;GetRight()));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root_copy;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TBinaryTree&lt;T&gt;::TBinaryTree (const TBinaryTree&lt;T&gt; &amp;other)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copy(other.root);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Print (std::ostream&amp; os, std::shared_ptr&lt;TBinaryTreeItem&lt;T&gt;&gt; node){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(!node){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if(node-&gt;GetLeft()){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 &lt;&lt; ": [";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node-&gt;GetLeft());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(node-&gt;GetRight()){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(node-&gt;GetRight()){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node-&gt;GetRight());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 else if (node-&gt;GetRight())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os &lt;&lt; node-&gt;GetPentagon().GetArea() &lt;&lt; ": [";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node-&gt;GetRight());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(node-&gt;GetLeft()){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(node-&gt;GetLeft()){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node-&gt;GetLeft());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std::ostream&amp; operator&lt;&lt; (std::ostream&amp; os, TBinaryTree&lt;T&gt;&amp; tree){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Print(os, tree.root);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"\n";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TBinaryTree&lt;T&gt;::Push (T &amp;pentagon)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std::shared_ptr&lt;TBinaryTreeItem&lt;T&gt;&gt; help(new TBinaryTreeItem&lt;T&gt;(pentagon));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help;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(root-&gt;GetPentagon() == pentagon)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root-&gt;IncreaseCounter();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parent = root;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current;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bool childInLeft = true;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(pentagon.GetArea() &lt; parent-&gt;GetPentagon().GetArea())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root-&gt;GetLeft();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(pentagon.GetArea() &gt; parent-&gt;GetPentagon().GetArea())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root-&gt;GetRight();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childInLeft = false;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(current-&gt;GetPentagon() == pentagon)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current-&gt;IncreaseCounter();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(pentagon.GetArea() &lt; current-&gt;GetPentagon().GetArea())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parent-&gt;GetLeft();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true;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if (pentagon.GetArea() &gt; current-&gt;GetPentagon().GetArea())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parent-&gt;GetRight();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false;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&lt;TBinaryTreeItem&lt;T&gt;&gt; item (new TBinaryTreeItem&lt;T&gt;(pentagon));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current = item;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(childInLeft == true)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parent-&gt;SetLeft(current);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parent-&gt;SetRight(current);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FMRST(std::shared_ptr &lt;TBinaryTreeItem&lt;T&gt;&gt; root)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(root-&gt;GetLeft() == NULL)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FMRST(root-&gt;GetLeft());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TBinaryTree&lt;T&gt;:: Pop(std::shared_ptr &lt;TBinaryTreeItem&lt;T&gt;&gt; root, T &amp;pentagon)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&lt; root-&gt;GetPentagon().GetArea())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root-&gt;SetLeft(Pop(root-&gt;GetLeft(), pentagon));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&gt; root-&gt;GetPentagon().GetArea())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root-&gt;SetRight(Pop(root-&gt;GetRight(), pentagon));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//first case of deleting - we are deleting a list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(root-&gt;GetLeft() == NULL &amp;&amp; root-&gt;GetRight() == NULL)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NULL;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//second case of deleting - we are deleting a verex with only one child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(root-&gt;GetLeft() == NULL &amp;&amp; root-&gt;GetRight() != NULL)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root;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root-&gt;GetRight();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(root-&gt;GetRight() == NULL &amp;&amp; root-&gt;GetLeft() != NULL)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root;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root-&gt;GetLeft();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//third case of deleting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&lt;TBinaryTreeItem&lt;T&gt;&gt; pointer = FMRST(root-&gt;GetRight());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root-&gt;GetPentagon().area = pointer-&gt;GetPentagon().GetArea();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root-&gt;SetRight(Pop(root-&gt;GetRight(), pointer-&gt;GetPentagon()));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RecursiveCount(double minArea, double maxArea, std::shared_ptr&lt;TBinaryTreeItem&lt;T&gt;&gt; current, int&amp; ans)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 != NULL)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current-&gt;GetLeft(), ans);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current-&gt;GetRight(), ans);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(minArea &lt;= current-&gt;GetPentagon().GetArea() &amp;&amp; current-&gt;GetPentagon().GetArea() &lt; maxArea)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ans += current-&gt;ReturnCounter();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TBinaryTree&lt;T&gt;::Count(double minArea, double maxArea)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int ans = 0;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RecursiveCount(minArea, maxArea, root, ans);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ans;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TBinaryTree&lt;T&gt;::GetItemNotLess(double area, std::shared_ptr &lt;TBinaryTreeItem&lt;T&gt;&gt; root)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(root-&gt;GetPentagon().GetArea() &gt;= area)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root-&gt;GetPentagon();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GetItemNotLess(area, root-&gt;GetRight());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RecursiveClear(std::shared_ptr &lt;TBinaryTreeItem&lt;T&gt;&gt; current){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(current!= NULL){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RecursiveClear(current-&gt;GetLeft());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RecursiveClear(current-&gt;GetRight());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NULL;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TBinaryTree&lt;T&gt;::Clear(){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RecursiveClear(root);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TBinaryTree&lt;T&gt;::Empty()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if (root == NULL)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return true;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return false;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TBinaryTree&lt;T&gt;::~TBinaryTree()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Clear();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 cout &lt;&lt; "Your tree has been deleted" &lt;&lt; std:: endl;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class TBinaryTree&lt;Pentagon&gt;;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std::ostream&amp; operator&lt;&lt;(std::ostream&amp; os, TBinaryTree&lt;Pentagon&gt;&amp; stack);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t xml:space="preserve">TBinaryTree.h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TBINARYTREE_H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TBinaryTree(const TBinaryTree&lt;T&gt; &amp;other);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Push(T &amp;pentagon);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Pop(std::shared_ptr&lt;TBinaryTreeItem&lt;T&gt;&gt; root, T &amp;pentagon);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GetItemNotLess(double area, std::shared_ptr&lt;TBinaryTreeItem&lt;T&gt;&gt; root);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Clear();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Empty();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Count(double minArea, double maxArea);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A&gt;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std::ostream&amp; operator&lt;&lt;(std::ostream&amp; os, TBinaryTree&lt;A&gt;&amp; tree);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&lt;TBinaryTreeItem&lt;T&gt;&gt; root;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TBinaryTreeItem.cpp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TBinaryTreeItem&lt;T&gt;::TBinaryTreeItem(const T &amp;pentagon)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this-&gt;right = NULL;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1;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TBinaryTreeItem&lt;T&gt;::TBinaryTreeItem(const TBinaryTreeItem&lt;T&gt; &amp;other)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other.pentagon;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other.left;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this-&gt;right = other.right;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other.counter;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TBinaryTreeItem&lt;T&gt;::GetPentagon()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this-&gt;pentagon;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TBinaryTreeItem&lt;T&gt;::SetPentagon(const T&amp; pentagon){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TBinaryTreeItem&lt;T&gt;::GetLeft(){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this-&gt;left;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TBinaryTreeItem&lt;T&gt;::GetRight(){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this-&gt;right;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TBinaryTreeItem&lt;T&gt;::SetLeft(std::shared_ptr&lt;TBinaryTreeItem&lt;T&gt;&gt; item)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this-&gt;left = item;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TBinaryTreeItem&lt;T&gt;::SetRight(std::shared_ptr&lt;TBinaryTreeItem&lt;T&gt;&gt; item)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this-&gt;right = item;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TBinaryTreeItem&lt;T&gt;::IncreaseCounter()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counter++;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TBinaryTreeItem&lt;T&gt;::DecreaseCounter()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counter--;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TBinaryTreeItem&lt;T&gt;::ReturnCounter()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this-&gt;counter;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TBinaryTreeItem&lt;T&gt;::~TBinaryTreeItem()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std::cout &lt;&lt; "Destructor TBinaryTreeItem was called\n";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 &amp;operator&lt;&lt;(std::ostream &amp;os, TBinaryTreeItem&lt;T&gt; &amp;obj)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"Item: " &lt;&lt; obj.GetPentagon() &lt;&lt; std::endl;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class TBinaryTreeItem&lt;Pentagon&gt;;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std::ostream&amp; operator&lt;&lt;(std::ostream&amp; os, TBinaryTreeItem&lt;Pentagon&gt; &amp;obj);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39.57419967651367"/>
          <w:szCs w:val="39.57419967651367"/>
          <w:rtl w:val="0"/>
        </w:rPr>
        <w:t xml:space="preserve">TIterator.h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TITERATOR_H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TITERATOR_H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&lt;memory&gt;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T, class A&gt;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TIterator 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TIterator(std::shared_ptr&lt;T&gt; iter)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node_ptr = iter;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A&amp; operator*()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node_ptr-&gt;GetPentagon();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GoToLeft() { //переход к левому поддереву, если существует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(node_ptr == NULL)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 cout &lt;&lt; "Root does not exist" &lt;&lt; std:: endl;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node_ptr = node_ptr-&gt;GetLeft();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GoToRight() { //переход к правому поддереву, если существует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(node_ptr == NULL)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 cout &lt;&lt; "Root does not exist" &lt;&lt; std:: endl;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node_ptr = node_ptr-&gt;GetRight();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operator == (TIterator &amp;iterator) 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node_ptr == iterator.node_ptr;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operator != (TIterator &amp;iterator)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!(*this == iterator);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std::shared_ptr&lt;T&gt; node_ptr;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45.57419967651367"/>
          <w:szCs w:val="45.57419967651367"/>
          <w:rtl w:val="0"/>
        </w:rPr>
        <w:br w:type="textWrapping"/>
      </w: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TBINARYTREE_ITEM_H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TBINARYTREE_ITEM_H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 &lt;class T&gt;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TBinaryTreeItem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T&amp; pentagon);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TBinaryTreeItem&lt;T&gt;&amp; other);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T&amp; GetPentagon();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SetPentagon(T&amp; pentagon);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GetLeft();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GetRight();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SetLeft(std::shared_ptr&lt;TBinaryTreeItem&lt;T&gt;&gt; item);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SetRight(std::shared_ptr&lt;TBinaryTreeItem&lt;T&gt;&gt; item);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SetPentagon(const T&amp; pentagon);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IncreaseCounter();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DecreaseCounter();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ReturnCounter();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~TBinaryTreeItem();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template&lt;class A&gt;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 &amp;operator&lt;&lt;(std::ostream &amp;os, const TBinaryTreeItem&lt;A&gt; &amp;obj);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 pentagon;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left;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std::shared_ptr&lt;TBinaryTreeItem&lt;T&gt;&gt; right;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counter;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