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C5264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Министерство науки и высшего образования Российской Федерации</w:t>
      </w:r>
    </w:p>
    <w:p w14:paraId="6881C2DB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51D4790" w14:textId="77777777" w:rsidR="00D11553" w:rsidRDefault="00D11553" w:rsidP="00D11553">
      <w:pPr>
        <w:spacing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«Московский политехнический университет»</w:t>
      </w:r>
    </w:p>
    <w:p w14:paraId="5F4F50C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00D9D61B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Кафедра «</w:t>
      </w:r>
      <w:proofErr w:type="spellStart"/>
      <w:r>
        <w:rPr>
          <w:rFonts w:eastAsia="Times New Roman"/>
          <w:color w:val="000000"/>
          <w:sz w:val="24"/>
          <w:lang w:eastAsia="ru-RU"/>
        </w:rPr>
        <w:t>Инфокогнитивные</w:t>
      </w:r>
      <w:proofErr w:type="spellEnd"/>
      <w:r>
        <w:rPr>
          <w:rFonts w:eastAsia="Times New Roman"/>
          <w:color w:val="000000"/>
          <w:sz w:val="24"/>
          <w:lang w:eastAsia="ru-RU"/>
        </w:rPr>
        <w:t xml:space="preserve"> технологии»</w:t>
      </w:r>
    </w:p>
    <w:p w14:paraId="3FF7830E" w14:textId="77777777" w:rsidR="00D11553" w:rsidRDefault="00D11553" w:rsidP="00D11553">
      <w:pPr>
        <w:spacing w:before="240" w:after="240" w:line="240" w:lineRule="auto"/>
        <w:ind w:right="14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Образовательная программа «Веб-технологии»</w:t>
      </w:r>
    </w:p>
    <w:p w14:paraId="156B813D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5849B53C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EBAA1DB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ПРАКТИЧЕСКОЕ ЗАДАНИЕ ПО ДИСЦИПЛИНЕ</w:t>
      </w:r>
    </w:p>
    <w:p w14:paraId="78E006FA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«Программная инженерия»</w:t>
      </w:r>
    </w:p>
    <w:p w14:paraId="45789C68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3F1517B9" w14:textId="77777777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на тему: </w:t>
      </w:r>
    </w:p>
    <w:p w14:paraId="273BFB29" w14:textId="78560D12" w:rsid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«Лабораторная работа №</w:t>
      </w:r>
      <w:r w:rsidRPr="00D11553">
        <w:rPr>
          <w:rFonts w:eastAsia="Times New Roman"/>
          <w:color w:val="000000"/>
          <w:sz w:val="24"/>
          <w:lang w:eastAsia="ru-RU"/>
        </w:rPr>
        <w:t>5</w:t>
      </w:r>
      <w:r>
        <w:rPr>
          <w:rFonts w:eastAsia="Times New Roman"/>
          <w:color w:val="000000"/>
          <w:sz w:val="24"/>
          <w:lang w:eastAsia="ru-RU"/>
        </w:rPr>
        <w:t xml:space="preserve">. </w:t>
      </w:r>
    </w:p>
    <w:p w14:paraId="1BB7B32A" w14:textId="2573E8E6" w:rsidR="00D11553" w:rsidRPr="00D11553" w:rsidRDefault="00D11553" w:rsidP="00D11553">
      <w:pPr>
        <w:spacing w:before="240" w:after="240" w:line="240" w:lineRule="auto"/>
        <w:ind w:left="-560" w:firstLine="560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Создание спецификаций требований.</w:t>
      </w:r>
      <w:r w:rsidRPr="00B01E4A">
        <w:rPr>
          <w:rFonts w:eastAsia="Times New Roman"/>
          <w:color w:val="000000"/>
          <w:sz w:val="24"/>
          <w:lang w:eastAsia="ru-RU"/>
        </w:rPr>
        <w:t xml:space="preserve"> </w:t>
      </w:r>
      <w:r w:rsidRPr="00D11553">
        <w:rPr>
          <w:rFonts w:eastAsia="Times New Roman"/>
          <w:color w:val="000000"/>
          <w:sz w:val="24"/>
          <w:lang w:eastAsia="ru-RU"/>
        </w:rPr>
        <w:t>ГОСТ 34.602-89</w:t>
      </w:r>
      <w:r>
        <w:rPr>
          <w:rFonts w:eastAsia="Times New Roman"/>
          <w:color w:val="000000"/>
          <w:sz w:val="24"/>
          <w:lang w:eastAsia="ru-RU"/>
        </w:rPr>
        <w:t>»</w:t>
      </w:r>
    </w:p>
    <w:p w14:paraId="71611551" w14:textId="77777777" w:rsidR="00D11553" w:rsidRDefault="00D11553" w:rsidP="00D11553">
      <w:pPr>
        <w:spacing w:line="240" w:lineRule="auto"/>
        <w:rPr>
          <w:rFonts w:eastAsia="Times New Roman"/>
          <w:sz w:val="24"/>
          <w:lang w:eastAsia="ru-RU"/>
        </w:rPr>
      </w:pPr>
    </w:p>
    <w:p w14:paraId="347BB412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08B7E2E5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1882231" w14:textId="77777777" w:rsidR="00D11553" w:rsidRDefault="00D11553" w:rsidP="00D11553">
      <w:pPr>
        <w:spacing w:before="240"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2E9471B7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b/>
          <w:bCs/>
          <w:color w:val="000000"/>
          <w:sz w:val="24"/>
          <w:lang w:eastAsia="ru-RU"/>
        </w:rPr>
        <w:t>Выполнил:</w:t>
      </w:r>
    </w:p>
    <w:p w14:paraId="0FDB5100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группы 181-321</w:t>
      </w:r>
    </w:p>
    <w:p w14:paraId="6BBF2678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  <w:t>Гусев Ф.А.</w:t>
      </w:r>
    </w:p>
    <w:p w14:paraId="1F33AFA6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</w:t>
      </w:r>
    </w:p>
    <w:p w14:paraId="1CE63611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br/>
      </w:r>
    </w:p>
    <w:p w14:paraId="46B4FDF2" w14:textId="77777777" w:rsidR="00D11553" w:rsidRDefault="00D11553" w:rsidP="00D11553">
      <w:pPr>
        <w:spacing w:after="240" w:line="240" w:lineRule="auto"/>
        <w:rPr>
          <w:rFonts w:eastAsia="Times New Roman"/>
          <w:sz w:val="24"/>
          <w:lang w:eastAsia="ru-RU"/>
        </w:rPr>
      </w:pPr>
    </w:p>
    <w:p w14:paraId="287F099A" w14:textId="77777777" w:rsidR="00D11553" w:rsidRDefault="00D11553" w:rsidP="00D11553">
      <w:pPr>
        <w:spacing w:before="240" w:after="240" w:line="240" w:lineRule="auto"/>
        <w:jc w:val="right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                                                                              </w:t>
      </w:r>
      <w:r>
        <w:rPr>
          <w:rFonts w:eastAsia="Times New Roman"/>
          <w:color w:val="000000"/>
          <w:sz w:val="24"/>
          <w:lang w:eastAsia="ru-RU"/>
        </w:rPr>
        <w:tab/>
      </w:r>
    </w:p>
    <w:p w14:paraId="2CA026DF" w14:textId="77777777" w:rsidR="00D11553" w:rsidRDefault="00D11553" w:rsidP="00D11553">
      <w:pPr>
        <w:spacing w:before="240" w:after="240" w:line="240" w:lineRule="auto"/>
        <w:jc w:val="center"/>
        <w:rPr>
          <w:rFonts w:eastAsia="Times New Roman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Москва 2020</w:t>
      </w:r>
    </w:p>
    <w:p w14:paraId="17D4DE74" w14:textId="77777777" w:rsid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  <w:sectPr w:rsidR="00D11553" w:rsidSect="00AA09DC">
          <w:footerReference w:type="default" r:id="rId8"/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81"/>
        </w:sectPr>
      </w:pPr>
    </w:p>
    <w:p w14:paraId="47900C23" w14:textId="0E060405" w:rsidR="00D11553" w:rsidRP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tbl>
      <w:tblPr>
        <w:tblW w:w="10333" w:type="dxa"/>
        <w:tblInd w:w="205" w:type="dxa"/>
        <w:tblLayout w:type="fixed"/>
        <w:tblLook w:val="0000" w:firstRow="0" w:lastRow="0" w:firstColumn="0" w:lastColumn="0" w:noHBand="0" w:noVBand="0"/>
      </w:tblPr>
      <w:tblGrid>
        <w:gridCol w:w="5424"/>
        <w:gridCol w:w="4909"/>
      </w:tblGrid>
      <w:tr w:rsidR="00D11553" w:rsidRPr="00D11553" w14:paraId="3DF36ECB" w14:textId="77777777" w:rsidTr="00D11553">
        <w:trPr>
          <w:trHeight w:val="326"/>
        </w:trPr>
        <w:tc>
          <w:tcPr>
            <w:tcW w:w="5424" w:type="dxa"/>
          </w:tcPr>
          <w:p w14:paraId="186584C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404" w:firstLine="0"/>
              <w:jc w:val="center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УТВЕРЖДАЮ</w:t>
            </w:r>
          </w:p>
        </w:tc>
        <w:tc>
          <w:tcPr>
            <w:tcW w:w="4909" w:type="dxa"/>
          </w:tcPr>
          <w:p w14:paraId="09A299D0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415" w:firstLine="0"/>
              <w:jc w:val="center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УТВЕРЖДАЮ</w:t>
            </w:r>
          </w:p>
        </w:tc>
      </w:tr>
      <w:tr w:rsidR="00D11553" w:rsidRPr="00D11553" w14:paraId="16B4E981" w14:textId="77777777" w:rsidTr="00D11553">
        <w:trPr>
          <w:trHeight w:val="745"/>
        </w:trPr>
        <w:tc>
          <w:tcPr>
            <w:tcW w:w="5424" w:type="dxa"/>
          </w:tcPr>
          <w:p w14:paraId="3EEE3E5C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 w:bidi="ru-RU"/>
              </w:rPr>
            </w:pPr>
          </w:p>
          <w:p w14:paraId="54DB166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1BDF7904" wp14:editId="6732594E">
                      <wp:extent cx="1967230" cy="5080"/>
                      <wp:effectExtent l="0" t="0" r="0" b="0"/>
                      <wp:docPr id="17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28EDC6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F7904" id="Группа 17" o:spid="_x0000_s1026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">
                      <v:group id="Группа 1" o:spid="_x0000_s1027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4828EDC6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73F66199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07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</w:tc>
        <w:tc>
          <w:tcPr>
            <w:tcW w:w="4909" w:type="dxa"/>
          </w:tcPr>
          <w:p w14:paraId="4E0B2D0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23"/>
                <w:szCs w:val="23"/>
                <w:lang w:eastAsia="ru-RU" w:bidi="ru-RU"/>
              </w:rPr>
            </w:pPr>
          </w:p>
          <w:p w14:paraId="1DCB6EE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60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1198F0C9" wp14:editId="335A14A1">
                      <wp:extent cx="1967865" cy="5080"/>
                      <wp:effectExtent l="0" t="0" r="0" b="0"/>
                      <wp:docPr id="15" name="Группа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865" cy="5080"/>
                                <a:chOff x="4362068" y="3777460"/>
                                <a:chExt cx="1967865" cy="2540"/>
                              </a:xfrm>
                            </wpg:grpSpPr>
                            <wpg:grpSp>
                              <wpg:cNvPr id="4" name="Группа 4"/>
                              <wpg:cNvGrpSpPr/>
                              <wpg:grpSpPr>
                                <a:xfrm>
                                  <a:off x="4362068" y="3777460"/>
                                  <a:ext cx="1967865" cy="2540"/>
                                  <a:chOff x="0" y="0"/>
                                  <a:chExt cx="3099" cy="4"/>
                                </a:xfrm>
                              </wpg:grpSpPr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369254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Прямая со стрелкой 6"/>
                                <wps:cNvCnPr/>
                                <wps:spPr>
                                  <a:xfrm>
                                    <a:off x="0" y="4"/>
                                    <a:ext cx="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602" y="4"/>
                                    <a:ext cx="249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98F0C9" id="Группа 15" o:spid="_x0000_s1030" style="width:154.95pt;height:.4pt;mso-position-horizontal-relative:char;mso-position-vertical-relative:line" coordorigin="43620,37774" coordsize="1967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">
                      <v:group id="Группа 4" o:spid="_x0000_s1031" style="position:absolute;left:43620;top:37774;width:19679;height:26" coordsize="3099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Прямоугольник 5" o:spid="_x0000_s1032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65369254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6" o:spid="_x0000_s1033" type="#_x0000_t32" style="position:absolute;top:4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    <v:shape id="Прямая со стрелкой 7" o:spid="_x0000_s1034" type="#_x0000_t32" style="position:absolute;left:602;top:4;width:24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2069D24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86" w:hanging="1035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</w:tc>
      </w:tr>
      <w:tr w:rsidR="00D11553" w:rsidRPr="00D11553" w14:paraId="395346D4" w14:textId="77777777" w:rsidTr="00D11553">
        <w:trPr>
          <w:trHeight w:val="459"/>
        </w:trPr>
        <w:tc>
          <w:tcPr>
            <w:tcW w:w="5424" w:type="dxa"/>
          </w:tcPr>
          <w:p w14:paraId="356EA912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lang w:eastAsia="ru-RU" w:bidi="ru-RU"/>
              </w:rPr>
            </w:pPr>
          </w:p>
          <w:p w14:paraId="7158DBA5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4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21D63484" wp14:editId="31A95F21">
                      <wp:extent cx="1967230" cy="5715"/>
                      <wp:effectExtent l="0" t="0" r="0" b="0"/>
                      <wp:docPr id="19" name="Группа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715"/>
                                <a:chOff x="4362385" y="3777143"/>
                                <a:chExt cx="1967230" cy="2540"/>
                              </a:xfrm>
                            </wpg:grpSpPr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4362385" y="3777143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9" name="Прямоугольник 9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9892B4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63484" id="Группа 19" o:spid="_x0000_s1035" style="width:154.9pt;height:.45pt;mso-position-horizontal-relative:char;mso-position-vertical-relative:line" coordorigin="43623,37771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">
                      <v:group id="Группа 8" o:spid="_x0000_s1036" style="position:absolute;left:43623;top:37771;width:19673;height:25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Прямоугольник 9" o:spid="_x0000_s1037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799892B4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10" o:spid="_x0000_s1038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</v:group>
                      <w10:anchorlock/>
                    </v:group>
                  </w:pict>
                </mc:Fallback>
              </mc:AlternateContent>
            </w:r>
          </w:p>
          <w:p w14:paraId="78EF4D69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right="1403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Заказчика)</w:t>
            </w:r>
          </w:p>
        </w:tc>
        <w:tc>
          <w:tcPr>
            <w:tcW w:w="4909" w:type="dxa"/>
          </w:tcPr>
          <w:p w14:paraId="0F79BAB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firstLine="0"/>
              <w:jc w:val="left"/>
              <w:rPr>
                <w:rFonts w:eastAsia="Times New Roman"/>
                <w:color w:val="000000"/>
                <w:sz w:val="18"/>
                <w:szCs w:val="18"/>
                <w:lang w:eastAsia="ru-RU" w:bidi="ru-RU"/>
              </w:rPr>
            </w:pPr>
          </w:p>
          <w:p w14:paraId="4BFDDFC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604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49B35126" wp14:editId="7F3D08AD">
                      <wp:extent cx="1967230" cy="5715"/>
                      <wp:effectExtent l="0" t="0" r="0" b="0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715"/>
                                <a:chOff x="4362385" y="3777143"/>
                                <a:chExt cx="1967230" cy="2540"/>
                              </a:xfrm>
                            </wpg:grpSpPr>
                            <wpg:grpSp>
                              <wpg:cNvPr id="11" name="Группа 11"/>
                              <wpg:cNvGrpSpPr/>
                              <wpg:grpSpPr>
                                <a:xfrm>
                                  <a:off x="4362385" y="3777143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40FCB2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Прямая со стрелкой 13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35126" id="Группа 18" o:spid="_x0000_s1039" style="width:154.9pt;height:.45pt;mso-position-horizontal-relative:char;mso-position-vertical-relative:line" coordorigin="43623,37771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">
                      <v:group id="Группа 11" o:spid="_x0000_s1040" style="position:absolute;left:43623;top:37771;width:19673;height:25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Прямоугольник 12" o:spid="_x0000_s1041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6D40FCB2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13" o:spid="_x0000_s1042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/v:group>
                      <w10:anchorlock/>
                    </v:group>
                  </w:pict>
                </mc:Fallback>
              </mc:AlternateContent>
            </w:r>
          </w:p>
          <w:p w14:paraId="657E4CC0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1410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Исполнителя)</w:t>
            </w:r>
          </w:p>
        </w:tc>
      </w:tr>
      <w:tr w:rsidR="00D11553" w:rsidRPr="00D11553" w14:paraId="52BA37C3" w14:textId="77777777" w:rsidTr="00D11553">
        <w:trPr>
          <w:trHeight w:val="546"/>
        </w:trPr>
        <w:tc>
          <w:tcPr>
            <w:tcW w:w="5424" w:type="dxa"/>
          </w:tcPr>
          <w:p w14:paraId="4AD10E2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71"/>
                <w:tab w:val="left" w:pos="2813"/>
              </w:tabs>
              <w:spacing w:line="271" w:lineRule="auto"/>
              <w:ind w:right="1406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  <w:p w14:paraId="5117DD0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1405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proofErr w:type="spellStart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м.п</w:t>
            </w:r>
            <w:proofErr w:type="spellEnd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.</w:t>
            </w:r>
          </w:p>
        </w:tc>
        <w:tc>
          <w:tcPr>
            <w:tcW w:w="4909" w:type="dxa"/>
          </w:tcPr>
          <w:p w14:paraId="1B875BF8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84"/>
                <w:tab w:val="left" w:pos="4226"/>
              </w:tabs>
              <w:spacing w:line="271" w:lineRule="auto"/>
              <w:ind w:left="1412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  <w:p w14:paraId="32DFE753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414" w:firstLine="0"/>
              <w:jc w:val="center"/>
              <w:rPr>
                <w:rFonts w:eastAsia="Times New Roman"/>
                <w:color w:val="000000"/>
                <w:sz w:val="24"/>
                <w:lang w:eastAsia="ru-RU" w:bidi="ru-RU"/>
              </w:rPr>
            </w:pPr>
            <w:proofErr w:type="spellStart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м.п</w:t>
            </w:r>
            <w:proofErr w:type="spellEnd"/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.</w:t>
            </w:r>
          </w:p>
        </w:tc>
      </w:tr>
    </w:tbl>
    <w:p w14:paraId="4CFA2129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Times New Roman"/>
          <w:color w:val="000000"/>
          <w:sz w:val="20"/>
          <w:szCs w:val="20"/>
          <w:lang w:eastAsia="ru-RU" w:bidi="ru-RU"/>
        </w:rPr>
      </w:pPr>
    </w:p>
    <w:p w14:paraId="32D6FC42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firstLine="0"/>
        <w:jc w:val="left"/>
        <w:rPr>
          <w:rFonts w:eastAsia="Times New Roman"/>
          <w:color w:val="000000"/>
          <w:sz w:val="17"/>
          <w:szCs w:val="17"/>
          <w:lang w:eastAsia="ru-RU" w:bidi="ru-RU"/>
        </w:rPr>
      </w:pPr>
    </w:p>
    <w:tbl>
      <w:tblPr>
        <w:tblW w:w="10351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5432"/>
        <w:gridCol w:w="4919"/>
      </w:tblGrid>
      <w:tr w:rsidR="00D11553" w:rsidRPr="00D11553" w14:paraId="30E02E25" w14:textId="77777777" w:rsidTr="00D11553">
        <w:trPr>
          <w:trHeight w:val="1571"/>
        </w:trPr>
        <w:tc>
          <w:tcPr>
            <w:tcW w:w="5432" w:type="dxa"/>
          </w:tcPr>
          <w:p w14:paraId="7C984C0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1001" w:firstLine="0"/>
              <w:jc w:val="left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>СОГЛАСОВАНО</w:t>
            </w:r>
          </w:p>
          <w:p w14:paraId="79AAE4B7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9"/>
                <w:szCs w:val="29"/>
                <w:lang w:eastAsia="ru-RU" w:bidi="ru-RU"/>
              </w:rPr>
            </w:pPr>
          </w:p>
          <w:p w14:paraId="2C1537B1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6382C7F0" wp14:editId="2B3D1C07">
                      <wp:extent cx="1967230" cy="5080"/>
                      <wp:effectExtent l="0" t="0" r="0" b="0"/>
                      <wp:docPr id="22" name="Группа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14" name="Группа 14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2B3BDC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2C7F0" id="Группа 22" o:spid="_x0000_s1043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">
                      <v:group id="Группа 14" o:spid="_x0000_s1044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Прямоугольник 16" o:spid="_x0000_s1045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wTMEA&#10;AADbAAAADwAAAGRycy9kb3ducmV2LnhtbERPzWrCQBC+F/oOyxS81U2DhBqzkVYsWE81+gBjdswG&#10;s7Npdqvx7btCobf5+H6nWI62ExcafOtYwcs0AUFcO91yo+Cw/3h+BeEDssbOMSm4kYdl+fhQYK7d&#10;lXd0qUIjYgj7HBWYEPpcSl8bsuinrieO3MkNFkOEQyP1gNcYbjuZJkkmLbYcGwz2tDJUn6sfq+Br&#10;5ihdp/69auzcjMf99vMbM6UmT+PbAkSgMfyL/9wbHedncP8lHi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sEzBAAAA2w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14:paraId="712B3BDC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20" o:spid="_x0000_s1046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</v:group>
                      <w10:anchorlock/>
                    </v:group>
                  </w:pict>
                </mc:Fallback>
              </mc:AlternateContent>
            </w:r>
          </w:p>
          <w:p w14:paraId="45065AD7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3" w:hanging="44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(должность, подпись, инициалы, фамилия</w:t>
            </w:r>
          </w:p>
          <w:p w14:paraId="1FD7C645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firstLine="0"/>
              <w:jc w:val="left"/>
              <w:rPr>
                <w:rFonts w:eastAsia="Times New Roman"/>
                <w:color w:val="000000"/>
                <w:sz w:val="19"/>
                <w:szCs w:val="19"/>
                <w:lang w:eastAsia="ru-RU" w:bidi="ru-RU"/>
              </w:rPr>
            </w:pPr>
          </w:p>
          <w:p w14:paraId="33DE0894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55" w:firstLine="0"/>
              <w:jc w:val="left"/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"/>
                <w:szCs w:val="2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noProof/>
                <w:color w:val="000000"/>
                <w:sz w:val="2"/>
                <w:szCs w:val="2"/>
                <w:lang w:eastAsia="ru-RU"/>
              </w:rPr>
              <mc:AlternateContent>
                <mc:Choice Requires="wpg">
                  <w:drawing>
                    <wp:inline distT="0" distB="0" distL="0" distR="0" wp14:anchorId="62690A37" wp14:editId="72B9B95E">
                      <wp:extent cx="1967230" cy="5080"/>
                      <wp:effectExtent l="0" t="0" r="0" b="0"/>
                      <wp:docPr id="2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230" cy="5080"/>
                                <a:chOff x="4362385" y="3777460"/>
                                <a:chExt cx="1967230" cy="2540"/>
                              </a:xfrm>
                            </wpg:grpSpPr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4362385" y="3777460"/>
                                  <a:ext cx="1967230" cy="2540"/>
                                  <a:chOff x="0" y="0"/>
                                  <a:chExt cx="3098" cy="4"/>
                                </a:xfrm>
                              </wpg:grpSpPr>
                              <wps:wsp>
                                <wps:cNvPr id="24" name="Прямоугольник 24"/>
                                <wps:cNvSpPr/>
                                <wps:spPr>
                                  <a:xfrm>
                                    <a:off x="0" y="0"/>
                                    <a:ext cx="3075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A46939" w14:textId="77777777" w:rsidR="00D11553" w:rsidRDefault="00D11553" w:rsidP="00D11553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0" y="4"/>
                                    <a:ext cx="30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690A37" id="Группа 21" o:spid="_x0000_s1047" style="width:154.9pt;height:.4pt;mso-position-horizontal-relative:char;mso-position-vertical-relative:line" coordorigin="43623,37774" coordsize="19672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">
                      <v:group id="Группа 23" o:spid="_x0000_s1048" style="position:absolute;left:43623;top:37774;width:19673;height:26" coordsize="3098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Прямоугольник 24" o:spid="_x0000_s1049" style="position:absolute;width:3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      <v:textbox inset="2.53958mm,2.53958mm,2.53958mm,2.53958mm">
                            <w:txbxContent>
                              <w:p w14:paraId="22A46939" w14:textId="77777777" w:rsidR="00D11553" w:rsidRDefault="00D11553" w:rsidP="00D11553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Прямая со стрелкой 25" o:spid="_x0000_s1050" type="#_x0000_t32" style="position:absolute;top:4;width:3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  <w:p w14:paraId="67FBE27D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55" w:right="1641" w:hanging="1413"/>
              <w:jc w:val="left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>руководителя Заказчика)</w:t>
            </w:r>
          </w:p>
        </w:tc>
        <w:tc>
          <w:tcPr>
            <w:tcW w:w="4919" w:type="dxa"/>
          </w:tcPr>
          <w:p w14:paraId="452CD59D" w14:textId="0E5BFA04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40" w:lineRule="auto"/>
              <w:ind w:left="2163" w:firstLine="0"/>
              <w:jc w:val="left"/>
              <w:rPr>
                <w:rFonts w:eastAsia="Times New Roman"/>
                <w:b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hidden="0" allowOverlap="1" wp14:anchorId="19460B7D" wp14:editId="5426F26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356228</wp:posOffset>
                      </wp:positionV>
                      <wp:extent cx="1969135" cy="12700"/>
                      <wp:effectExtent l="0" t="0" r="0" b="0"/>
                      <wp:wrapSquare wrapText="bothSides" distT="0" distB="0" distL="0" distR="0"/>
                      <wp:docPr id="27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913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01" h="120000" extrusionOk="0">
                                    <a:moveTo>
                                      <a:pt x="0" y="0"/>
                                    </a:moveTo>
                                    <a:lnTo>
                                      <a:pt x="1698" y="0"/>
                                    </a:lnTo>
                                    <a:moveTo>
                                      <a:pt x="1702" y="0"/>
                                    </a:moveTo>
                                    <a:lnTo>
                                      <a:pt x="31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4AC55D" id="Полилиния 27" o:spid="_x0000_s1026" style="position:absolute;margin-left:84.6pt;margin-top:28.05pt;width:155.0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101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" path="m,l1698,t4,l3101,e" filled="f">
                      <v:path arrowok="t" o:extrusionok="f"/>
                      <w10:wrap type="square"/>
                    </v:shape>
                  </w:pict>
                </mc:Fallback>
              </mc:AlternateContent>
            </w:r>
            <w:r w:rsidRPr="00D11553">
              <w:rPr>
                <w:rFonts w:eastAsia="Times New Roman"/>
                <w:b/>
                <w:color w:val="000000"/>
                <w:sz w:val="24"/>
                <w:lang w:eastAsia="ru-RU" w:bidi="ru-RU"/>
              </w:rPr>
              <w:t xml:space="preserve"> СОГЛАСОВАНО</w:t>
            </w:r>
          </w:p>
          <w:p w14:paraId="640BB9B5" w14:textId="2FA60008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line="240" w:lineRule="auto"/>
              <w:ind w:left="1908" w:right="491" w:firstLine="0"/>
              <w:jc w:val="center"/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</w:pPr>
            <w:r w:rsidRPr="00D11553">
              <w:rPr>
                <w:rFonts w:eastAsia="Times New Roman"/>
                <w:i/>
                <w:color w:val="000000"/>
                <w:sz w:val="20"/>
                <w:szCs w:val="20"/>
                <w:lang w:eastAsia="ru-RU" w:bidi="ru-RU"/>
              </w:rPr>
              <w:t xml:space="preserve"> (подпись, инициалы, фамилия руководителя Исполнителя)</w:t>
            </w:r>
          </w:p>
        </w:tc>
      </w:tr>
      <w:tr w:rsidR="00D11553" w:rsidRPr="00D11553" w14:paraId="6273035A" w14:textId="77777777" w:rsidTr="00D11553">
        <w:trPr>
          <w:trHeight w:val="270"/>
        </w:trPr>
        <w:tc>
          <w:tcPr>
            <w:tcW w:w="5432" w:type="dxa"/>
          </w:tcPr>
          <w:p w14:paraId="23570FAB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90"/>
                <w:tab w:val="left" w:pos="3333"/>
              </w:tabs>
              <w:spacing w:line="251" w:lineRule="auto"/>
              <w:ind w:left="519" w:firstLine="0"/>
              <w:jc w:val="left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</w:tc>
        <w:tc>
          <w:tcPr>
            <w:tcW w:w="4919" w:type="dxa"/>
          </w:tcPr>
          <w:p w14:paraId="5E00DEDF" w14:textId="77777777" w:rsidR="00D11553" w:rsidRPr="00D11553" w:rsidRDefault="00D11553" w:rsidP="00D1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  <w:tab w:val="left" w:pos="4494"/>
              </w:tabs>
              <w:spacing w:line="251" w:lineRule="auto"/>
              <w:ind w:left="1680" w:firstLine="0"/>
              <w:jc w:val="left"/>
              <w:rPr>
                <w:rFonts w:eastAsia="Times New Roman"/>
                <w:color w:val="000000"/>
                <w:sz w:val="24"/>
                <w:lang w:eastAsia="ru-RU" w:bidi="ru-RU"/>
              </w:rPr>
            </w:pP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«_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   </w:t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»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20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 xml:space="preserve"> </w:t>
            </w:r>
            <w:r w:rsidRPr="00D11553">
              <w:rPr>
                <w:rFonts w:eastAsia="Times New Roman"/>
                <w:color w:val="000000"/>
                <w:sz w:val="24"/>
                <w:u w:val="single"/>
                <w:lang w:eastAsia="ru-RU" w:bidi="ru-RU"/>
              </w:rPr>
              <w:tab/>
            </w:r>
            <w:r w:rsidRPr="00D11553">
              <w:rPr>
                <w:rFonts w:eastAsia="Times New Roman"/>
                <w:color w:val="000000"/>
                <w:sz w:val="24"/>
                <w:lang w:eastAsia="ru-RU" w:bidi="ru-RU"/>
              </w:rPr>
              <w:t>г.</w:t>
            </w:r>
          </w:p>
        </w:tc>
      </w:tr>
    </w:tbl>
    <w:p w14:paraId="71547493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firstLine="0"/>
        <w:jc w:val="left"/>
        <w:rPr>
          <w:rFonts w:eastAsia="Times New Roman"/>
          <w:color w:val="000000"/>
          <w:sz w:val="16"/>
          <w:szCs w:val="16"/>
          <w:lang w:eastAsia="ru-RU" w:bidi="ru-RU"/>
        </w:rPr>
      </w:pPr>
    </w:p>
    <w:p w14:paraId="50092649" w14:textId="774D7D34" w:rsidR="00D11553" w:rsidRPr="00D11553" w:rsidRDefault="00D11553" w:rsidP="00D11553">
      <w:pPr>
        <w:widowControl w:val="0"/>
        <w:spacing w:before="91" w:line="240" w:lineRule="auto"/>
        <w:ind w:left="3846" w:right="4142" w:firstLine="0"/>
        <w:jc w:val="center"/>
        <w:rPr>
          <w:rFonts w:eastAsia="Times New Roman"/>
          <w:i/>
          <w:sz w:val="20"/>
          <w:szCs w:val="20"/>
          <w:lang w:eastAsia="ru-RU" w:bidi="ru-RU"/>
        </w:rPr>
      </w:pPr>
    </w:p>
    <w:p w14:paraId="0A0E942B" w14:textId="77777777" w:rsidR="00D11553" w:rsidRPr="00D11553" w:rsidRDefault="00D11553" w:rsidP="00D11553">
      <w:pPr>
        <w:widowControl w:val="0"/>
        <w:spacing w:before="117" w:line="240" w:lineRule="auto"/>
        <w:ind w:left="1418" w:right="1539" w:firstLine="0"/>
        <w:outlineLvl w:val="0"/>
        <w:rPr>
          <w:rFonts w:eastAsia="Times New Roman"/>
          <w:b/>
          <w:bCs/>
          <w:sz w:val="52"/>
          <w:szCs w:val="52"/>
          <w:lang w:eastAsia="ru-RU" w:bidi="ru-RU"/>
        </w:rPr>
      </w:pPr>
      <w:r w:rsidRPr="00D11553">
        <w:rPr>
          <w:rFonts w:eastAsia="Times New Roman"/>
          <w:b/>
          <w:bCs/>
          <w:sz w:val="52"/>
          <w:szCs w:val="52"/>
          <w:lang w:eastAsia="ru-RU" w:bidi="ru-RU"/>
        </w:rPr>
        <w:t xml:space="preserve">   </w:t>
      </w:r>
    </w:p>
    <w:p w14:paraId="6C56DA55" w14:textId="5C66C92D" w:rsidR="00D11553" w:rsidRPr="00D11553" w:rsidRDefault="00D11553" w:rsidP="00D11553">
      <w:pPr>
        <w:widowControl w:val="0"/>
        <w:spacing w:before="117" w:line="240" w:lineRule="auto"/>
        <w:ind w:right="-18" w:firstLine="0"/>
        <w:jc w:val="center"/>
        <w:outlineLvl w:val="0"/>
        <w:rPr>
          <w:rFonts w:eastAsia="Times New Roman"/>
          <w:b/>
          <w:bCs/>
          <w:sz w:val="32"/>
          <w:szCs w:val="32"/>
          <w:lang w:eastAsia="ru-RU" w:bidi="ru-RU"/>
        </w:rPr>
      </w:pPr>
      <w:r w:rsidRPr="00D11553">
        <w:rPr>
          <w:rFonts w:eastAsia="Times New Roman"/>
          <w:b/>
          <w:bCs/>
          <w:sz w:val="32"/>
          <w:szCs w:val="32"/>
          <w:lang w:eastAsia="ru-RU" w:bidi="ru-RU"/>
        </w:rPr>
        <w:t>ТЕХНИЧЕСКОЕ ЗАДАНИЕ</w:t>
      </w:r>
    </w:p>
    <w:p w14:paraId="5B02EF3B" w14:textId="1DEAF74D" w:rsidR="00D11553" w:rsidRPr="00D11553" w:rsidRDefault="00D11553" w:rsidP="00D11553">
      <w:pPr>
        <w:widowControl w:val="0"/>
        <w:spacing w:before="117" w:line="240" w:lineRule="auto"/>
        <w:ind w:left="1985" w:right="1681" w:firstLine="0"/>
        <w:jc w:val="center"/>
        <w:outlineLvl w:val="0"/>
        <w:rPr>
          <w:rFonts w:eastAsia="Times New Roman"/>
          <w:b/>
          <w:bCs/>
          <w:szCs w:val="28"/>
          <w:lang w:eastAsia="ru-RU" w:bidi="ru-RU"/>
        </w:rPr>
      </w:pPr>
      <w:bookmarkStart w:id="0" w:name="_heading=h.dlv7dlpey1qy" w:colFirst="0" w:colLast="0"/>
      <w:bookmarkEnd w:id="0"/>
      <w:r>
        <w:rPr>
          <w:rFonts w:eastAsia="Times New Roman"/>
          <w:b/>
          <w:bCs/>
          <w:szCs w:val="28"/>
          <w:lang w:eastAsia="ru-RU" w:bidi="ru-RU"/>
        </w:rPr>
        <w:t>на разработку информационной системы «Ветеринарная клиника</w:t>
      </w:r>
      <w:r w:rsidR="001B63B6">
        <w:rPr>
          <w:rFonts w:eastAsia="Times New Roman"/>
          <w:b/>
          <w:bCs/>
          <w:szCs w:val="28"/>
          <w:lang w:eastAsia="ru-RU" w:bidi="ru-RU"/>
        </w:rPr>
        <w:t xml:space="preserve"> «Шанс-</w:t>
      </w:r>
      <w:proofErr w:type="spellStart"/>
      <w:r w:rsidR="001B63B6">
        <w:rPr>
          <w:rFonts w:eastAsia="Times New Roman"/>
          <w:b/>
          <w:bCs/>
          <w:szCs w:val="28"/>
          <w:lang w:eastAsia="ru-RU" w:bidi="ru-RU"/>
        </w:rPr>
        <w:t>Вет</w:t>
      </w:r>
      <w:proofErr w:type="spellEnd"/>
      <w:r>
        <w:rPr>
          <w:rFonts w:eastAsia="Times New Roman"/>
          <w:b/>
          <w:bCs/>
          <w:szCs w:val="28"/>
          <w:lang w:eastAsia="ru-RU" w:bidi="ru-RU"/>
        </w:rPr>
        <w:t>»</w:t>
      </w:r>
    </w:p>
    <w:p w14:paraId="1AA08A1F" w14:textId="77777777" w:rsidR="00D11553" w:rsidRPr="00D11553" w:rsidRDefault="00D11553" w:rsidP="00D115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firstLine="0"/>
        <w:jc w:val="left"/>
        <w:rPr>
          <w:rFonts w:eastAsia="Times New Roman"/>
          <w:b/>
          <w:sz w:val="23"/>
          <w:szCs w:val="23"/>
          <w:lang w:eastAsia="ru-RU" w:bidi="ru-RU"/>
        </w:rPr>
      </w:pPr>
    </w:p>
    <w:p w14:paraId="60B55C7B" w14:textId="77777777" w:rsidR="00D11553" w:rsidRDefault="00D11553" w:rsidP="00D11553">
      <w:pPr>
        <w:spacing w:line="240" w:lineRule="auto"/>
        <w:ind w:firstLine="0"/>
        <w:jc w:val="left"/>
        <w:rPr>
          <w:rFonts w:eastAsia="Times New Roman"/>
          <w:sz w:val="24"/>
        </w:rPr>
        <w:sectPr w:rsidR="00D11553" w:rsidSect="00D11553"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  <w:r w:rsidRPr="00D11553">
        <w:rPr>
          <w:rFonts w:eastAsia="Times New Roman"/>
          <w:sz w:val="24"/>
          <w:lang w:eastAsia="ru-RU"/>
        </w:rPr>
        <w:br/>
      </w:r>
    </w:p>
    <w:p w14:paraId="1F108B0B" w14:textId="77777777" w:rsidR="00981818" w:rsidRDefault="00981818">
      <w:pPr>
        <w:spacing w:line="240" w:lineRule="auto"/>
        <w:ind w:firstLine="0"/>
        <w:jc w:val="left"/>
        <w:rPr>
          <w:rFonts w:eastAsia="Times New Roman"/>
          <w:sz w:val="24"/>
        </w:rPr>
      </w:pPr>
    </w:p>
    <w:sdt>
      <w:sdtPr>
        <w:rPr>
          <w:rFonts w:eastAsiaTheme="minorHAnsi"/>
          <w:color w:val="auto"/>
          <w:sz w:val="28"/>
          <w:szCs w:val="24"/>
          <w:lang w:eastAsia="en-US"/>
        </w:rPr>
        <w:id w:val="46524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75AF7" w14:textId="218DDFC8" w:rsidR="00981818" w:rsidRPr="000C758A" w:rsidRDefault="000C758A" w:rsidP="00097096">
          <w:pPr>
            <w:pStyle w:val="ae"/>
          </w:pPr>
          <w:r w:rsidRPr="000C758A">
            <w:t>ОГЛАВЛЕНИЕ</w:t>
          </w:r>
        </w:p>
        <w:p w14:paraId="696D1D69" w14:textId="77777777" w:rsidR="00981818" w:rsidRPr="00981818" w:rsidRDefault="00981818" w:rsidP="00981818">
          <w:pPr>
            <w:rPr>
              <w:lang w:eastAsia="ru-RU"/>
            </w:rPr>
          </w:pPr>
        </w:p>
        <w:p w14:paraId="245C48B0" w14:textId="2F0EA74B" w:rsidR="00981818" w:rsidRDefault="00981818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8164" w:history="1">
            <w:r w:rsidR="000C758A" w:rsidRPr="0003413D">
              <w:rPr>
                <w:rStyle w:val="a4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035D3EB7" w14:textId="62E13958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5" w:history="1">
            <w:r w:rsidR="00981818" w:rsidRPr="0003413D">
              <w:rPr>
                <w:rStyle w:val="a4"/>
                <w:noProof/>
              </w:rPr>
              <w:t>1.1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Полное наименование системы и её условное обозначение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2B3B9D7E" w14:textId="44182365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6" w:history="1">
            <w:r w:rsidR="00981818" w:rsidRPr="0003413D">
              <w:rPr>
                <w:rStyle w:val="a4"/>
                <w:noProof/>
              </w:rPr>
              <w:t>1.2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Наименование предприятия разработчика и заказчика системы и их реквизиты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2915A84B" w14:textId="00814577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7" w:history="1">
            <w:r w:rsidR="00981818" w:rsidRPr="0003413D">
              <w:rPr>
                <w:rStyle w:val="a4"/>
                <w:noProof/>
              </w:rPr>
              <w:t>1.3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3EE5FD98" w14:textId="4AAF2B28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8" w:history="1">
            <w:r w:rsidR="00981818" w:rsidRPr="0003413D">
              <w:rPr>
                <w:rStyle w:val="a4"/>
                <w:noProof/>
              </w:rPr>
              <w:t>1.4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 (её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3</w:t>
            </w:r>
          </w:hyperlink>
        </w:p>
        <w:p w14:paraId="183E7A7A" w14:textId="472056A2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69" w:history="1">
            <w:r w:rsidR="00981818" w:rsidRPr="0003413D">
              <w:rPr>
                <w:rStyle w:val="a4"/>
                <w:noProof/>
              </w:rPr>
              <w:t>1.5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4</w:t>
            </w:r>
          </w:hyperlink>
        </w:p>
        <w:p w14:paraId="2FED4E06" w14:textId="5D31335E" w:rsidR="00981818" w:rsidRDefault="00AE4DF7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0" w:history="1">
            <w:r w:rsidR="000C758A" w:rsidRPr="0003413D">
              <w:rPr>
                <w:rStyle w:val="a4"/>
                <w:noProof/>
              </w:rPr>
              <w:t>НАЗНАЧЕНИЕ И ЦЕЛИ СОЗДАНИЯ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4</w:t>
            </w:r>
          </w:hyperlink>
        </w:p>
        <w:p w14:paraId="3DD6FC65" w14:textId="7FC60DAE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1" w:history="1">
            <w:r w:rsidR="00981818" w:rsidRPr="0003413D">
              <w:rPr>
                <w:rStyle w:val="a4"/>
                <w:noProof/>
              </w:rPr>
              <w:t>2.1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Назначение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7B9D7BB7" w14:textId="02D50946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2" w:history="1">
            <w:r w:rsidR="00981818" w:rsidRPr="0003413D">
              <w:rPr>
                <w:rStyle w:val="a4"/>
                <w:noProof/>
              </w:rPr>
              <w:t>2.2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Цели создания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63A01131" w14:textId="1DC73E63" w:rsidR="00981818" w:rsidRDefault="00AE4DF7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3" w:history="1">
            <w:r w:rsidR="000C758A" w:rsidRPr="0003413D">
              <w:rPr>
                <w:rStyle w:val="a4"/>
                <w:noProof/>
              </w:rPr>
              <w:t>ХАРАКТЕРИСТИКА ОБЪЕКТОВ АВТОМАТИЗАЦИИ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EC06C6E" w14:textId="47AFC7F4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4" w:history="1">
            <w:r w:rsidR="00981818" w:rsidRPr="0003413D">
              <w:rPr>
                <w:rStyle w:val="a4"/>
                <w:noProof/>
              </w:rPr>
              <w:t>3.1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Краткие сведения об объекте автоматизации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70C7375" w14:textId="47A06C8A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5" w:history="1">
            <w:r w:rsidR="00981818" w:rsidRPr="0003413D">
              <w:rPr>
                <w:rStyle w:val="a4"/>
                <w:noProof/>
              </w:rPr>
              <w:t>3.2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Существующее техническое обеспечение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5</w:t>
            </w:r>
          </w:hyperlink>
        </w:p>
        <w:p w14:paraId="03B60B87" w14:textId="33CFB9F6" w:rsidR="00981818" w:rsidRDefault="00AE4DF7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6" w:history="1">
            <w:r w:rsidR="000C758A" w:rsidRPr="0003413D">
              <w:rPr>
                <w:rStyle w:val="a4"/>
                <w:noProof/>
              </w:rPr>
              <w:t>ТРЕБОВАНИЯ К СИСТЕМЕ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79E4DA1C" w14:textId="6E90F833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7" w:history="1">
            <w:r w:rsidR="00981818" w:rsidRPr="0003413D">
              <w:rPr>
                <w:rStyle w:val="a4"/>
                <w:noProof/>
              </w:rPr>
              <w:t>4.1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системе в целом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5B905A7B" w14:textId="5D7B8B41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8" w:history="1">
            <w:r w:rsidR="00981818" w:rsidRPr="0003413D">
              <w:rPr>
                <w:rStyle w:val="a4"/>
                <w:noProof/>
              </w:rPr>
              <w:t>4.1.1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структуре и функционированию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6</w:t>
            </w:r>
          </w:hyperlink>
        </w:p>
        <w:p w14:paraId="4BEC19B1" w14:textId="7498E01F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79" w:history="1">
            <w:r w:rsidR="00981818" w:rsidRPr="0003413D">
              <w:rPr>
                <w:rStyle w:val="a4"/>
                <w:noProof/>
              </w:rPr>
              <w:t>4.1.2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численности и квалификации персонала системы и режиму его работы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7</w:t>
            </w:r>
          </w:hyperlink>
        </w:p>
        <w:p w14:paraId="3BA2828D" w14:textId="3326B378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0" w:history="1">
            <w:r w:rsidR="00981818" w:rsidRPr="0003413D">
              <w:rPr>
                <w:rStyle w:val="a4"/>
                <w:noProof/>
              </w:rPr>
              <w:t>4.1.3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Показатели назначения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8</w:t>
            </w:r>
          </w:hyperlink>
        </w:p>
        <w:p w14:paraId="64774099" w14:textId="51758020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1" w:history="1">
            <w:r w:rsidR="00981818" w:rsidRPr="0003413D">
              <w:rPr>
                <w:rStyle w:val="a4"/>
                <w:noProof/>
              </w:rPr>
              <w:t>4.1.4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надёжности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4DF62491" w14:textId="4456D170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2" w:history="1">
            <w:r w:rsidR="00981818" w:rsidRPr="0003413D">
              <w:rPr>
                <w:rStyle w:val="a4"/>
                <w:noProof/>
              </w:rPr>
              <w:t>4.1.5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безопасности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76E5B998" w14:textId="08349911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3" w:history="1">
            <w:r w:rsidR="00981818" w:rsidRPr="0003413D">
              <w:rPr>
                <w:rStyle w:val="a4"/>
                <w:noProof/>
              </w:rPr>
              <w:t>4.1.6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эргономике и технической эстетике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9</w:t>
            </w:r>
          </w:hyperlink>
        </w:p>
        <w:p w14:paraId="660E0423" w14:textId="56E7BF52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4" w:history="1">
            <w:r w:rsidR="00981818" w:rsidRPr="0003413D">
              <w:rPr>
                <w:rStyle w:val="a4"/>
                <w:noProof/>
              </w:rPr>
              <w:t>4.1.7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транспортабельности для подвижных АС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2C19FBC" w14:textId="6C11C95F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5" w:history="1">
            <w:r w:rsidR="00981818" w:rsidRPr="0003413D">
              <w:rPr>
                <w:rStyle w:val="a4"/>
                <w:noProof/>
              </w:rPr>
              <w:t>4.1.8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1919D427" w14:textId="1354E606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6" w:history="1">
            <w:r w:rsidR="00981818" w:rsidRPr="0003413D">
              <w:rPr>
                <w:rStyle w:val="a4"/>
                <w:noProof/>
              </w:rPr>
              <w:t>4.1.9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 w:rsidR="00981818">
              <w:rPr>
                <w:noProof/>
                <w:webHidden/>
              </w:rPr>
              <w:tab/>
            </w:r>
            <w:r w:rsidR="00981818" w:rsidRP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0EECA261" w14:textId="4A190A8A" w:rsidR="00981818" w:rsidRDefault="00AE4DF7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7" w:history="1">
            <w:r w:rsidR="00981818" w:rsidRPr="0003413D">
              <w:rPr>
                <w:rStyle w:val="a4"/>
                <w:noProof/>
              </w:rPr>
              <w:t>4.1.10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по сохранности информации при авариях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271E1E49" w14:textId="29503A2D" w:rsidR="00981818" w:rsidRDefault="00AE4DF7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8" w:history="1">
            <w:r w:rsidR="00981818" w:rsidRPr="0003413D">
              <w:rPr>
                <w:rStyle w:val="a4"/>
                <w:noProof/>
              </w:rPr>
              <w:t>4.1.11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защите от влияния внешних воздействий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97C8F17" w14:textId="766DD830" w:rsidR="00981818" w:rsidRDefault="00AE4DF7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89" w:history="1">
            <w:r w:rsidR="00981818" w:rsidRPr="0003413D">
              <w:rPr>
                <w:rStyle w:val="a4"/>
                <w:noProof/>
              </w:rPr>
              <w:t>4.1.12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патентной чистоте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10</w:t>
            </w:r>
          </w:hyperlink>
        </w:p>
        <w:p w14:paraId="4A8A4484" w14:textId="41007C48" w:rsidR="00981818" w:rsidRDefault="00AE4DF7">
          <w:pPr>
            <w:pStyle w:val="31"/>
            <w:tabs>
              <w:tab w:val="left" w:pos="218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0" w:history="1">
            <w:r w:rsidR="00981818" w:rsidRPr="0003413D">
              <w:rPr>
                <w:rStyle w:val="a4"/>
                <w:noProof/>
              </w:rPr>
              <w:t>4.1.13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Дополнительные требования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11</w:t>
            </w:r>
          </w:hyperlink>
        </w:p>
        <w:p w14:paraId="357349A8" w14:textId="7688EF82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1" w:history="1">
            <w:r w:rsidR="00981818" w:rsidRPr="0003413D">
              <w:rPr>
                <w:rStyle w:val="a4"/>
                <w:noProof/>
              </w:rPr>
              <w:t>4.2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функциям (задачам), выполняемым системой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11</w:t>
            </w:r>
          </w:hyperlink>
        </w:p>
        <w:p w14:paraId="22DD735F" w14:textId="6C5494A5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2" w:history="1">
            <w:r w:rsidR="00981818" w:rsidRPr="0003413D">
              <w:rPr>
                <w:rStyle w:val="a4"/>
                <w:noProof/>
              </w:rPr>
              <w:t>4.3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видам обеспечения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49FC5FA" w14:textId="7C48D793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3" w:history="1">
            <w:r w:rsidR="00981818" w:rsidRPr="0003413D">
              <w:rPr>
                <w:rStyle w:val="a4"/>
                <w:noProof/>
              </w:rPr>
              <w:t>4.3.1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математическому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07ABFB8" w14:textId="6B38AFA4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4" w:history="1">
            <w:r w:rsidR="00981818" w:rsidRPr="0003413D">
              <w:rPr>
                <w:rStyle w:val="a4"/>
                <w:noProof/>
              </w:rPr>
              <w:t>4.3.2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информационному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12</w:t>
            </w:r>
          </w:hyperlink>
        </w:p>
        <w:p w14:paraId="2019BCA7" w14:textId="24634379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5" w:history="1">
            <w:r w:rsidR="00981818" w:rsidRPr="0003413D">
              <w:rPr>
                <w:rStyle w:val="a4"/>
                <w:noProof/>
              </w:rPr>
              <w:t>4.3.3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лингвистическому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13</w:t>
            </w:r>
          </w:hyperlink>
        </w:p>
        <w:p w14:paraId="16671F19" w14:textId="631E4FEC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6" w:history="1">
            <w:r w:rsidR="00981818" w:rsidRPr="0003413D">
              <w:rPr>
                <w:rStyle w:val="a4"/>
                <w:noProof/>
              </w:rPr>
              <w:t>4.3.4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программному обеспечению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13</w:t>
            </w:r>
          </w:hyperlink>
        </w:p>
        <w:p w14:paraId="0D20C00D" w14:textId="04496C91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7" w:history="1">
            <w:r w:rsidR="00981818" w:rsidRPr="0003413D">
              <w:rPr>
                <w:rStyle w:val="a4"/>
                <w:noProof/>
              </w:rPr>
              <w:t>4.3.5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техническому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3C746E84" w14:textId="3AF99871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8" w:history="1">
            <w:r w:rsidR="00981818" w:rsidRPr="0003413D">
              <w:rPr>
                <w:rStyle w:val="a4"/>
                <w:noProof/>
              </w:rPr>
              <w:t>4.3.6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метрологическому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59C095D8" w14:textId="5B2904C7" w:rsidR="00981818" w:rsidRDefault="00AE4DF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199" w:history="1">
            <w:r w:rsidR="00981818" w:rsidRPr="0003413D">
              <w:rPr>
                <w:rStyle w:val="a4"/>
                <w:noProof/>
              </w:rPr>
              <w:t>4.3.7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Требования к организационному обеспечению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14</w:t>
            </w:r>
          </w:hyperlink>
        </w:p>
        <w:p w14:paraId="026AD91B" w14:textId="25795314" w:rsidR="00981818" w:rsidRDefault="00AE4DF7" w:rsidP="000C758A">
          <w:pPr>
            <w:pStyle w:val="11"/>
            <w:numPr>
              <w:ilvl w:val="0"/>
              <w:numId w:val="4"/>
            </w:numPr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1" w:history="1">
            <w:r w:rsidR="000C758A" w:rsidRPr="0003413D">
              <w:rPr>
                <w:rStyle w:val="a4"/>
                <w:noProof/>
              </w:rPr>
              <w:t>ПОРЯДОК КОНТРОЛЯ И ПРИЁМКИ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5817A54B" w14:textId="2BEC95C3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2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.1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Виды, состав, объем и методы испытаний системы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1E2D08D7" w14:textId="074849A2" w:rsidR="00981818" w:rsidRDefault="00AE4DF7" w:rsidP="0098181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3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.2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Общие требования к приёмке работ по стадиям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</w:p>
        <w:p w14:paraId="51B97F29" w14:textId="7F8A1F5C" w:rsidR="00981818" w:rsidRPr="001B63B6" w:rsidRDefault="00AE4DF7" w:rsidP="001B6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7548204" w:history="1">
            <w:r w:rsidR="00AF1FE7">
              <w:rPr>
                <w:rStyle w:val="a4"/>
                <w:noProof/>
              </w:rPr>
              <w:t>5</w:t>
            </w:r>
            <w:r w:rsidR="00981818" w:rsidRPr="0003413D">
              <w:rPr>
                <w:rStyle w:val="a4"/>
                <w:noProof/>
              </w:rPr>
              <w:t>.3</w:t>
            </w:r>
            <w:r w:rsidR="00981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81818" w:rsidRPr="0003413D">
              <w:rPr>
                <w:rStyle w:val="a4"/>
                <w:noProof/>
              </w:rPr>
              <w:t>Статус приёмочной комиссии</w:t>
            </w:r>
            <w:r w:rsidR="00981818">
              <w:rPr>
                <w:noProof/>
                <w:webHidden/>
              </w:rPr>
              <w:tab/>
            </w:r>
            <w:r w:rsidR="00AF1FE7">
              <w:rPr>
                <w:noProof/>
                <w:webHidden/>
              </w:rPr>
              <w:t>15</w:t>
            </w:r>
          </w:hyperlink>
          <w:r w:rsidR="00981818">
            <w:rPr>
              <w:b/>
              <w:bCs/>
            </w:rPr>
            <w:fldChar w:fldCharType="end"/>
          </w:r>
        </w:p>
      </w:sdtContent>
    </w:sdt>
    <w:p w14:paraId="74B47815" w14:textId="2EA0793C" w:rsidR="001A7A66" w:rsidRPr="002B7805" w:rsidRDefault="00981818" w:rsidP="00981818">
      <w:pPr>
        <w:spacing w:line="240" w:lineRule="auto"/>
        <w:ind w:firstLine="0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14:paraId="32B39C82" w14:textId="32FB4B37" w:rsidR="00430F37" w:rsidRPr="00097096" w:rsidRDefault="001A7A66" w:rsidP="00004103">
      <w:pPr>
        <w:pStyle w:val="1"/>
        <w:spacing w:line="240" w:lineRule="auto"/>
      </w:pPr>
      <w:bookmarkStart w:id="1" w:name="_Toc37548164"/>
      <w:r w:rsidRPr="00097096">
        <w:lastRenderedPageBreak/>
        <w:t xml:space="preserve">Общие </w:t>
      </w:r>
      <w:r w:rsidR="00D275FC" w:rsidRPr="00097096">
        <w:t>сведения</w:t>
      </w:r>
      <w:bookmarkEnd w:id="1"/>
    </w:p>
    <w:p w14:paraId="66EE0F8C" w14:textId="0B3BEF17" w:rsidR="001D2E05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2" w:name="_Toc37548165"/>
      <w:r w:rsidR="00AA4792" w:rsidRPr="00E51640">
        <w:rPr>
          <w:rFonts w:ascii="Times New Roman" w:hAnsi="Times New Roman" w:cs="Times New Roman"/>
          <w:i w:val="0"/>
        </w:rPr>
        <w:t>Полное наименование системы и её условное обозначение</w:t>
      </w:r>
      <w:bookmarkEnd w:id="2"/>
    </w:p>
    <w:p w14:paraId="533CA29A" w14:textId="77777777" w:rsidR="001D2E05" w:rsidRPr="00E51640" w:rsidRDefault="006F16F5" w:rsidP="00004103">
      <w:pPr>
        <w:spacing w:line="240" w:lineRule="auto"/>
        <w:ind w:left="426"/>
      </w:pPr>
      <w:r w:rsidRPr="00E51640">
        <w:t xml:space="preserve">Полное наименование: </w:t>
      </w:r>
    </w:p>
    <w:p w14:paraId="6425F500" w14:textId="1D9D4AAB" w:rsidR="001D2E05" w:rsidRDefault="00E51640" w:rsidP="00004103">
      <w:pPr>
        <w:spacing w:line="240" w:lineRule="auto"/>
        <w:ind w:left="426"/>
      </w:pPr>
      <w:r w:rsidRPr="00E51640">
        <w:t>Информационная система «Ветеринарная клиника «Шанс-</w:t>
      </w:r>
      <w:proofErr w:type="spellStart"/>
      <w:r w:rsidRPr="00E51640">
        <w:t>Вет</w:t>
      </w:r>
      <w:proofErr w:type="spellEnd"/>
      <w:r w:rsidRPr="00E51640">
        <w:t>»</w:t>
      </w:r>
    </w:p>
    <w:p w14:paraId="3646355F" w14:textId="77777777" w:rsidR="00E51640" w:rsidRPr="00E51640" w:rsidRDefault="00E51640" w:rsidP="00004103">
      <w:pPr>
        <w:spacing w:line="240" w:lineRule="auto"/>
        <w:ind w:left="426"/>
      </w:pPr>
    </w:p>
    <w:p w14:paraId="66CEB31D" w14:textId="4CAEACBF" w:rsidR="001D2E05" w:rsidRPr="00E51640" w:rsidRDefault="006F16F5" w:rsidP="00004103">
      <w:pPr>
        <w:spacing w:line="240" w:lineRule="auto"/>
        <w:ind w:left="426"/>
      </w:pPr>
      <w:r w:rsidRPr="00E51640">
        <w:t>Краткое наименование:</w:t>
      </w:r>
    </w:p>
    <w:p w14:paraId="57A22E78" w14:textId="4772E3E3" w:rsidR="006F16F5" w:rsidRPr="00E51640" w:rsidRDefault="006F16F5" w:rsidP="00004103">
      <w:pPr>
        <w:spacing w:line="240" w:lineRule="auto"/>
        <w:ind w:left="426"/>
      </w:pPr>
      <w:r w:rsidRPr="00E51640">
        <w:t xml:space="preserve"> </w:t>
      </w:r>
      <w:r w:rsidR="00E51640" w:rsidRPr="00E51640">
        <w:t xml:space="preserve">ИС </w:t>
      </w:r>
      <w:r w:rsidRPr="00E51640">
        <w:t>«</w:t>
      </w:r>
      <w:r w:rsidR="00E51640" w:rsidRPr="00E51640">
        <w:t>Шанс-</w:t>
      </w:r>
      <w:proofErr w:type="spellStart"/>
      <w:r w:rsidR="00E51640" w:rsidRPr="00E51640">
        <w:t>Вет</w:t>
      </w:r>
      <w:proofErr w:type="spellEnd"/>
      <w:r w:rsidRPr="00E51640">
        <w:t>»</w:t>
      </w:r>
    </w:p>
    <w:p w14:paraId="01CA7E8E" w14:textId="4E075B07" w:rsidR="00AA4792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3" w:name="_Toc37548166"/>
      <w:r w:rsidR="00430F37" w:rsidRPr="00E51640">
        <w:rPr>
          <w:rFonts w:ascii="Times New Roman" w:hAnsi="Times New Roman" w:cs="Times New Roman"/>
          <w:i w:val="0"/>
        </w:rPr>
        <w:t>Н</w:t>
      </w:r>
      <w:r w:rsidR="00AA4792" w:rsidRPr="00E51640">
        <w:rPr>
          <w:rFonts w:ascii="Times New Roman" w:hAnsi="Times New Roman" w:cs="Times New Roman"/>
          <w:i w:val="0"/>
        </w:rPr>
        <w:t>аименование предприяти</w:t>
      </w:r>
      <w:r w:rsidR="005B310C" w:rsidRPr="00E51640">
        <w:rPr>
          <w:rFonts w:ascii="Times New Roman" w:hAnsi="Times New Roman" w:cs="Times New Roman"/>
          <w:i w:val="0"/>
        </w:rPr>
        <w:t xml:space="preserve">я </w:t>
      </w:r>
      <w:r w:rsidR="00AA4792" w:rsidRPr="00E51640">
        <w:rPr>
          <w:rFonts w:ascii="Times New Roman" w:hAnsi="Times New Roman" w:cs="Times New Roman"/>
          <w:i w:val="0"/>
        </w:rPr>
        <w:t>разработчика и заказчика системы и их реквизиты</w:t>
      </w:r>
      <w:bookmarkEnd w:id="3"/>
    </w:p>
    <w:p w14:paraId="2AA4ACE2" w14:textId="08746BA3" w:rsidR="005B310C" w:rsidRPr="00E51640" w:rsidRDefault="006F16F5" w:rsidP="00004103">
      <w:pPr>
        <w:pStyle w:val="a3"/>
        <w:spacing w:line="240" w:lineRule="auto"/>
        <w:ind w:left="426"/>
      </w:pPr>
      <w:r w:rsidRPr="00E51640">
        <w:t>Разработчик системы</w:t>
      </w:r>
      <w:r w:rsidR="005B310C" w:rsidRPr="00E51640">
        <w:t xml:space="preserve">: </w:t>
      </w:r>
    </w:p>
    <w:p w14:paraId="6B0D1357" w14:textId="652EC959" w:rsidR="005B310C" w:rsidRPr="00E51640" w:rsidRDefault="00E51640" w:rsidP="00004103">
      <w:pPr>
        <w:pStyle w:val="a3"/>
        <w:spacing w:line="240" w:lineRule="auto"/>
        <w:ind w:left="709"/>
      </w:pPr>
      <w:r w:rsidRPr="00E51640">
        <w:t>Гусев Федор Алексеевич</w:t>
      </w:r>
      <w:r w:rsidR="005B310C" w:rsidRPr="00E51640">
        <w:t>,</w:t>
      </w:r>
    </w:p>
    <w:p w14:paraId="389480B5" w14:textId="5B36C0F0" w:rsidR="005B310C" w:rsidRPr="00E51640" w:rsidRDefault="005B310C" w:rsidP="00004103">
      <w:pPr>
        <w:pStyle w:val="a3"/>
        <w:spacing w:line="240" w:lineRule="auto"/>
        <w:ind w:left="709"/>
      </w:pPr>
      <w:r w:rsidRPr="00E51640">
        <w:t>веб-программист «</w:t>
      </w:r>
      <w:proofErr w:type="spellStart"/>
      <w:r w:rsidRPr="00E51640">
        <w:rPr>
          <w:lang w:val="en-US"/>
        </w:rPr>
        <w:t>PolyWeb</w:t>
      </w:r>
      <w:proofErr w:type="spellEnd"/>
      <w:r w:rsidRPr="00E51640">
        <w:t>.</w:t>
      </w:r>
      <w:r w:rsidRPr="00E51640">
        <w:rPr>
          <w:lang w:val="en-US"/>
        </w:rPr>
        <w:t>Agency</w:t>
      </w:r>
      <w:r w:rsidRPr="00E51640">
        <w:t>»,</w:t>
      </w:r>
    </w:p>
    <w:p w14:paraId="5E949D03" w14:textId="1F7F2794" w:rsidR="005B1D99" w:rsidRPr="00E51640" w:rsidRDefault="005B1D99" w:rsidP="00004103">
      <w:pPr>
        <w:pStyle w:val="a3"/>
        <w:spacing w:line="240" w:lineRule="auto"/>
        <w:ind w:left="709"/>
      </w:pPr>
      <w:r w:rsidRPr="00E51640">
        <w:t xml:space="preserve">г. Москва, улица Большая Семёновская, 38, </w:t>
      </w:r>
    </w:p>
    <w:p w14:paraId="12D40947" w14:textId="5170BFD1" w:rsidR="005B310C" w:rsidRPr="00E51640" w:rsidRDefault="00AE4DF7" w:rsidP="00004103">
      <w:pPr>
        <w:pStyle w:val="a3"/>
        <w:spacing w:line="240" w:lineRule="auto"/>
        <w:ind w:left="709"/>
      </w:pPr>
      <w:hyperlink r:id="rId9" w:history="1">
        <w:r w:rsidR="00E51640" w:rsidRPr="00E51640">
          <w:rPr>
            <w:rStyle w:val="a4"/>
            <w:lang w:val="en-US"/>
          </w:rPr>
          <w:t>fgusev</w:t>
        </w:r>
        <w:r w:rsidR="00E51640" w:rsidRPr="00E51640">
          <w:rPr>
            <w:rStyle w:val="a4"/>
          </w:rPr>
          <w:t>@</w:t>
        </w:r>
        <w:r w:rsidR="00E51640" w:rsidRPr="00E51640">
          <w:rPr>
            <w:rStyle w:val="a4"/>
            <w:lang w:val="en-US"/>
          </w:rPr>
          <w:t>polyweb</w:t>
        </w:r>
        <w:r w:rsidR="00E51640" w:rsidRPr="00B01E4A">
          <w:rPr>
            <w:rStyle w:val="a4"/>
          </w:rPr>
          <w:t>.</w:t>
        </w:r>
        <w:r w:rsidR="00E51640" w:rsidRPr="00E51640">
          <w:rPr>
            <w:rStyle w:val="a4"/>
            <w:lang w:val="en-US"/>
          </w:rPr>
          <w:t>agency</w:t>
        </w:r>
      </w:hyperlink>
    </w:p>
    <w:p w14:paraId="7648A64A" w14:textId="58458C07" w:rsidR="005B310C" w:rsidRPr="00E51640" w:rsidRDefault="005B310C" w:rsidP="00004103">
      <w:pPr>
        <w:pStyle w:val="a3"/>
        <w:spacing w:line="240" w:lineRule="auto"/>
        <w:ind w:left="426"/>
      </w:pPr>
    </w:p>
    <w:p w14:paraId="7F19C72D" w14:textId="202691B7" w:rsidR="005B310C" w:rsidRPr="00E51640" w:rsidRDefault="005B310C" w:rsidP="00004103">
      <w:pPr>
        <w:pStyle w:val="a3"/>
        <w:spacing w:line="240" w:lineRule="auto"/>
        <w:ind w:left="426"/>
      </w:pPr>
      <w:r w:rsidRPr="00E51640">
        <w:t>Заказчик</w:t>
      </w:r>
      <w:r w:rsidR="006F16F5" w:rsidRPr="00E51640">
        <w:t xml:space="preserve"> системы</w:t>
      </w:r>
      <w:r w:rsidRPr="00E51640">
        <w:t>:</w:t>
      </w:r>
    </w:p>
    <w:p w14:paraId="4E73A74D" w14:textId="439D5539" w:rsidR="005B310C" w:rsidRPr="00E51640" w:rsidRDefault="005B310C" w:rsidP="00004103">
      <w:pPr>
        <w:pStyle w:val="a3"/>
        <w:spacing w:line="240" w:lineRule="auto"/>
        <w:ind w:left="426"/>
      </w:pPr>
      <w:r w:rsidRPr="00E51640">
        <w:tab/>
      </w:r>
      <w:proofErr w:type="spellStart"/>
      <w:r w:rsidR="00E51640" w:rsidRPr="00E51640">
        <w:t>Шканникова</w:t>
      </w:r>
      <w:proofErr w:type="spellEnd"/>
      <w:r w:rsidR="00E51640" w:rsidRPr="00E51640">
        <w:t xml:space="preserve"> Мария Владимировна</w:t>
      </w:r>
      <w:r w:rsidRPr="00E51640">
        <w:t>,</w:t>
      </w:r>
    </w:p>
    <w:p w14:paraId="6ECBB169" w14:textId="5A5C757B" w:rsidR="005B310C" w:rsidRPr="00E51640" w:rsidRDefault="005B310C" w:rsidP="00004103">
      <w:pPr>
        <w:pStyle w:val="a3"/>
        <w:spacing w:line="240" w:lineRule="auto"/>
        <w:ind w:left="426"/>
      </w:pPr>
      <w:r w:rsidRPr="00E51640">
        <w:tab/>
      </w:r>
      <w:r w:rsidR="00E51640" w:rsidRPr="00E51640">
        <w:t>Руководитель ветеринарной клиники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</w:p>
    <w:p w14:paraId="735C7C58" w14:textId="4477EAAE" w:rsidR="005B310C" w:rsidRPr="00E51640" w:rsidRDefault="005B1D99" w:rsidP="00004103">
      <w:pPr>
        <w:pStyle w:val="a3"/>
        <w:spacing w:line="240" w:lineRule="auto"/>
        <w:ind w:left="426"/>
      </w:pPr>
      <w:r w:rsidRPr="00E51640">
        <w:tab/>
        <w:t xml:space="preserve">г. </w:t>
      </w:r>
      <w:r w:rsidR="00E51640" w:rsidRPr="00E51640">
        <w:t>Москва</w:t>
      </w:r>
      <w:r w:rsidRPr="00E51640">
        <w:t xml:space="preserve">, </w:t>
      </w:r>
      <w:r w:rsidR="00E51640" w:rsidRPr="00E51640">
        <w:t>улица Панфилова, 6Б</w:t>
      </w:r>
    </w:p>
    <w:p w14:paraId="561E234F" w14:textId="7AAC94ED" w:rsidR="000B211D" w:rsidRPr="00E51640" w:rsidRDefault="001D2E05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4" w:name="_Toc37548167"/>
      <w:r w:rsidR="005B1D99" w:rsidRPr="00E51640">
        <w:rPr>
          <w:rFonts w:ascii="Times New Roman" w:hAnsi="Times New Roman" w:cs="Times New Roman"/>
          <w:i w:val="0"/>
        </w:rPr>
        <w:t>П</w:t>
      </w:r>
      <w:r w:rsidR="00AA4792" w:rsidRPr="00E51640">
        <w:rPr>
          <w:rFonts w:ascii="Times New Roman" w:hAnsi="Times New Roman" w:cs="Times New Roman"/>
          <w:i w:val="0"/>
        </w:rPr>
        <w:t>лановые сроки начала и окончания работы по созданию системы</w:t>
      </w:r>
      <w:bookmarkEnd w:id="4"/>
    </w:p>
    <w:p w14:paraId="68F17E6D" w14:textId="45BFBD9D" w:rsidR="00655C2C" w:rsidRPr="00E51640" w:rsidRDefault="006F16F5" w:rsidP="00004103">
      <w:pPr>
        <w:pStyle w:val="a3"/>
        <w:spacing w:line="240" w:lineRule="auto"/>
        <w:ind w:left="709"/>
      </w:pPr>
      <w:r w:rsidRPr="00E51640">
        <w:t>Плановый срок начала работ по созданию</w:t>
      </w:r>
      <w:r w:rsidR="00655C2C" w:rsidRPr="00E51640">
        <w:t xml:space="preserve"> </w:t>
      </w:r>
      <w:r w:rsidR="00E51640">
        <w:t>«</w:t>
      </w:r>
      <w:r w:rsidR="00E51640" w:rsidRPr="00E51640">
        <w:t>Ветеринарная клиника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  <w:r w:rsidRPr="00E51640">
        <w:t xml:space="preserve"> </w:t>
      </w:r>
      <w:r w:rsidR="00655C2C" w:rsidRPr="00E51640">
        <w:t>– 20.02.2020</w:t>
      </w:r>
    </w:p>
    <w:p w14:paraId="282E499A" w14:textId="3426B7A0" w:rsidR="00356DD6" w:rsidRPr="00E51640" w:rsidRDefault="006F16F5" w:rsidP="00004103">
      <w:pPr>
        <w:pStyle w:val="a3"/>
        <w:spacing w:line="240" w:lineRule="auto"/>
        <w:ind w:left="709"/>
      </w:pPr>
      <w:r w:rsidRPr="00E51640">
        <w:t>Плановый срок окончания работ по созданию «</w:t>
      </w:r>
      <w:r w:rsidR="00E51640" w:rsidRPr="00E51640">
        <w:t>Ветеринарная клиника «Шанс-</w:t>
      </w:r>
      <w:proofErr w:type="spellStart"/>
      <w:r w:rsidR="00E51640" w:rsidRPr="00E51640">
        <w:t>Вет</w:t>
      </w:r>
      <w:proofErr w:type="spellEnd"/>
      <w:r w:rsidR="00E51640" w:rsidRPr="00E51640">
        <w:t>»</w:t>
      </w:r>
      <w:r w:rsidR="00356DD6" w:rsidRPr="00E51640">
        <w:t xml:space="preserve"> – 14.06.2020</w:t>
      </w:r>
    </w:p>
    <w:p w14:paraId="172E5C65" w14:textId="0F7AD111" w:rsidR="00AA4792" w:rsidRPr="00E51640" w:rsidRDefault="00AA4792" w:rsidP="00004103">
      <w:pPr>
        <w:pStyle w:val="a3"/>
        <w:spacing w:line="240" w:lineRule="auto"/>
        <w:rPr>
          <w:color w:val="A6A6A6" w:themeColor="background1" w:themeShade="A6"/>
        </w:rPr>
      </w:pPr>
    </w:p>
    <w:p w14:paraId="27781C32" w14:textId="76CA9689" w:rsidR="000B211D" w:rsidRPr="00E51640" w:rsidRDefault="00AA09DC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5" w:name="_Toc37548168"/>
      <w:r w:rsidR="000B211D" w:rsidRPr="00E51640">
        <w:rPr>
          <w:rFonts w:ascii="Times New Roman" w:hAnsi="Times New Roman" w:cs="Times New Roman"/>
          <w:i w:val="0"/>
        </w:rPr>
        <w:t>П</w:t>
      </w:r>
      <w:r w:rsidR="00AA4792" w:rsidRPr="00E51640">
        <w:rPr>
          <w:rFonts w:ascii="Times New Roman" w:hAnsi="Times New Roman" w:cs="Times New Roman"/>
          <w:i w:val="0"/>
        </w:rPr>
        <w:t>орядок оформления и предъявления заказчику результатов работ по созданию системы (е</w:t>
      </w:r>
      <w:r w:rsidR="000B211D" w:rsidRPr="00E51640">
        <w:rPr>
          <w:rFonts w:ascii="Times New Roman" w:hAnsi="Times New Roman" w:cs="Times New Roman"/>
          <w:i w:val="0"/>
        </w:rPr>
        <w:t>ё</w:t>
      </w:r>
      <w:r w:rsidR="00AA4792" w:rsidRPr="00E51640">
        <w:rPr>
          <w:rFonts w:ascii="Times New Roman" w:hAnsi="Times New Roman" w:cs="Times New Roman"/>
          <w:i w:val="0"/>
        </w:rPr>
        <w:t xml:space="preserve">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bookmarkEnd w:id="5"/>
    </w:p>
    <w:p w14:paraId="36663259" w14:textId="76C165C9" w:rsidR="00E84474" w:rsidRPr="00E51640" w:rsidRDefault="00E84474" w:rsidP="00004103">
      <w:pPr>
        <w:spacing w:line="240" w:lineRule="auto"/>
        <w:ind w:left="1134"/>
      </w:pPr>
      <w:r w:rsidRPr="00E51640">
        <w:t>Система передаётся в виде функционирующего комплекса на базе средств вычислительной техники Заказчика и Исполнителя в сроки, представленные ниже. Приёмка системы осуществляется комиссией в составе уполномоченных представителей Заказчика и Исполнителя.</w:t>
      </w:r>
    </w:p>
    <w:p w14:paraId="746ACC8C" w14:textId="77777777" w:rsidR="00A93544" w:rsidRPr="00E51640" w:rsidRDefault="00A93544" w:rsidP="00004103">
      <w:pPr>
        <w:spacing w:line="240" w:lineRule="auto"/>
        <w:ind w:left="1134"/>
      </w:pPr>
    </w:p>
    <w:tbl>
      <w:tblPr>
        <w:tblStyle w:val="a5"/>
        <w:tblW w:w="0" w:type="auto"/>
        <w:tblInd w:w="114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E84474" w:rsidRPr="00E51640" w14:paraId="01F10C14" w14:textId="77777777" w:rsidTr="00AA09DC">
        <w:tc>
          <w:tcPr>
            <w:tcW w:w="3958" w:type="dxa"/>
            <w:vAlign w:val="center"/>
          </w:tcPr>
          <w:p w14:paraId="5F05D33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E51640">
              <w:rPr>
                <w:b/>
                <w:bCs/>
              </w:rPr>
              <w:t>Веха проекта</w:t>
            </w:r>
          </w:p>
        </w:tc>
        <w:tc>
          <w:tcPr>
            <w:tcW w:w="3962" w:type="dxa"/>
            <w:vAlign w:val="center"/>
          </w:tcPr>
          <w:p w14:paraId="7D8567EE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  <w:rPr>
                <w:b/>
                <w:bCs/>
              </w:rPr>
            </w:pPr>
            <w:r w:rsidRPr="00E51640">
              <w:rPr>
                <w:b/>
                <w:bCs/>
              </w:rPr>
              <w:t>Дата окончания работ</w:t>
            </w:r>
          </w:p>
        </w:tc>
      </w:tr>
      <w:tr w:rsidR="00E84474" w:rsidRPr="00E51640" w14:paraId="540BDEDC" w14:textId="77777777" w:rsidTr="00AA09DC">
        <w:tc>
          <w:tcPr>
            <w:tcW w:w="3958" w:type="dxa"/>
            <w:vAlign w:val="center"/>
          </w:tcPr>
          <w:p w14:paraId="1768FD10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Проектирование макета интерфейса</w:t>
            </w:r>
          </w:p>
        </w:tc>
        <w:tc>
          <w:tcPr>
            <w:tcW w:w="3962" w:type="dxa"/>
            <w:vAlign w:val="center"/>
          </w:tcPr>
          <w:p w14:paraId="31C0FF38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01.03.2020</w:t>
            </w:r>
          </w:p>
        </w:tc>
      </w:tr>
      <w:tr w:rsidR="00E84474" w:rsidRPr="00E51640" w14:paraId="29D4A33C" w14:textId="77777777" w:rsidTr="00AA09DC">
        <w:tc>
          <w:tcPr>
            <w:tcW w:w="3958" w:type="dxa"/>
            <w:vAlign w:val="center"/>
          </w:tcPr>
          <w:p w14:paraId="66717DC1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Разработка документации</w:t>
            </w:r>
          </w:p>
        </w:tc>
        <w:tc>
          <w:tcPr>
            <w:tcW w:w="3962" w:type="dxa"/>
            <w:vAlign w:val="center"/>
          </w:tcPr>
          <w:p w14:paraId="2AF23B2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29.03.2020</w:t>
            </w:r>
          </w:p>
        </w:tc>
      </w:tr>
      <w:tr w:rsidR="00E84474" w:rsidRPr="00E51640" w14:paraId="11D9F10D" w14:textId="77777777" w:rsidTr="00AA09DC">
        <w:tc>
          <w:tcPr>
            <w:tcW w:w="3958" w:type="dxa"/>
            <w:vAlign w:val="center"/>
          </w:tcPr>
          <w:p w14:paraId="5D86FAA1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 xml:space="preserve">Представление </w:t>
            </w:r>
            <w:r w:rsidRPr="00E51640">
              <w:rPr>
                <w:lang w:val="en-US"/>
              </w:rPr>
              <w:t>MVP</w:t>
            </w:r>
          </w:p>
        </w:tc>
        <w:tc>
          <w:tcPr>
            <w:tcW w:w="3962" w:type="dxa"/>
            <w:vAlign w:val="center"/>
          </w:tcPr>
          <w:p w14:paraId="1E49D76B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03.05.2020</w:t>
            </w:r>
          </w:p>
        </w:tc>
      </w:tr>
      <w:tr w:rsidR="00E84474" w:rsidRPr="00E51640" w14:paraId="75466DE2" w14:textId="77777777" w:rsidTr="00AA09DC">
        <w:tc>
          <w:tcPr>
            <w:tcW w:w="3958" w:type="dxa"/>
            <w:vAlign w:val="center"/>
          </w:tcPr>
          <w:p w14:paraId="710136A4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Представление полного продукта (в соответствии с требованиями)</w:t>
            </w:r>
          </w:p>
        </w:tc>
        <w:tc>
          <w:tcPr>
            <w:tcW w:w="3962" w:type="dxa"/>
            <w:vAlign w:val="center"/>
          </w:tcPr>
          <w:p w14:paraId="569A3740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24.05.2020</w:t>
            </w:r>
          </w:p>
        </w:tc>
      </w:tr>
      <w:tr w:rsidR="00E84474" w:rsidRPr="00E51640" w14:paraId="1F2194A9" w14:textId="77777777" w:rsidTr="00AA09DC">
        <w:tc>
          <w:tcPr>
            <w:tcW w:w="3958" w:type="dxa"/>
            <w:vAlign w:val="center"/>
          </w:tcPr>
          <w:p w14:paraId="29F27CED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Развёртывание системы на сервере заказчика</w:t>
            </w:r>
          </w:p>
        </w:tc>
        <w:tc>
          <w:tcPr>
            <w:tcW w:w="3962" w:type="dxa"/>
            <w:vAlign w:val="center"/>
          </w:tcPr>
          <w:p w14:paraId="56AF5375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07.06.2020</w:t>
            </w:r>
          </w:p>
        </w:tc>
      </w:tr>
      <w:tr w:rsidR="00E84474" w:rsidRPr="00E51640" w14:paraId="6AACF8EF" w14:textId="77777777" w:rsidTr="00AA09DC">
        <w:tc>
          <w:tcPr>
            <w:tcW w:w="3958" w:type="dxa"/>
            <w:vAlign w:val="center"/>
          </w:tcPr>
          <w:p w14:paraId="6650D31C" w14:textId="77777777" w:rsidR="00E84474" w:rsidRPr="00E51640" w:rsidRDefault="00E84474" w:rsidP="00004103">
            <w:pPr>
              <w:pStyle w:val="a3"/>
              <w:spacing w:line="240" w:lineRule="auto"/>
              <w:ind w:left="0" w:firstLine="0"/>
              <w:jc w:val="center"/>
            </w:pPr>
            <w:r w:rsidRPr="00E51640">
              <w:t>Инструктаж сотрудников и внедрение</w:t>
            </w:r>
          </w:p>
        </w:tc>
        <w:tc>
          <w:tcPr>
            <w:tcW w:w="3962" w:type="dxa"/>
            <w:vAlign w:val="center"/>
          </w:tcPr>
          <w:p w14:paraId="45BFD075" w14:textId="77777777" w:rsidR="00E84474" w:rsidRPr="00E51640" w:rsidRDefault="00E84474" w:rsidP="00004103">
            <w:pPr>
              <w:spacing w:line="240" w:lineRule="auto"/>
              <w:ind w:firstLine="0"/>
              <w:jc w:val="center"/>
            </w:pPr>
            <w:r w:rsidRPr="00E51640">
              <w:t>14.06.2020</w:t>
            </w:r>
          </w:p>
        </w:tc>
      </w:tr>
    </w:tbl>
    <w:p w14:paraId="0CA4E941" w14:textId="77777777" w:rsidR="00E84474" w:rsidRPr="00E51640" w:rsidRDefault="00E84474" w:rsidP="00004103">
      <w:pPr>
        <w:pStyle w:val="a3"/>
        <w:spacing w:line="240" w:lineRule="auto"/>
        <w:ind w:left="1140"/>
      </w:pPr>
    </w:p>
    <w:p w14:paraId="3CCFE68D" w14:textId="7D133871" w:rsidR="00E84474" w:rsidRPr="00E51640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E51640">
        <w:rPr>
          <w:rFonts w:ascii="Times New Roman" w:hAnsi="Times New Roman" w:cs="Times New Roman"/>
          <w:i w:val="0"/>
        </w:rPr>
        <w:t xml:space="preserve"> </w:t>
      </w:r>
      <w:bookmarkStart w:id="6" w:name="_Toc37548169"/>
      <w:r w:rsidR="00E84474" w:rsidRPr="00E51640">
        <w:rPr>
          <w:rFonts w:ascii="Times New Roman" w:hAnsi="Times New Roman" w:cs="Times New Roman"/>
          <w:i w:val="0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744CBB63" w14:textId="2DB17F08" w:rsidR="005E5C5E" w:rsidRPr="00E51640" w:rsidRDefault="00E84474" w:rsidP="00004103">
      <w:pPr>
        <w:pStyle w:val="a3"/>
        <w:spacing w:line="240" w:lineRule="auto"/>
        <w:ind w:left="426"/>
      </w:pPr>
      <w:r w:rsidRPr="00E51640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051AF65" w14:textId="4DB809C4" w:rsidR="00E84474" w:rsidRPr="00E51640" w:rsidRDefault="00E84474" w:rsidP="00004103">
      <w:pPr>
        <w:pStyle w:val="a3"/>
        <w:spacing w:line="240" w:lineRule="auto"/>
        <w:ind w:left="426"/>
      </w:pPr>
      <w:r w:rsidRPr="00E51640"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="001B2A7A">
        <w:t>.</w:t>
      </w:r>
    </w:p>
    <w:p w14:paraId="53D6741B" w14:textId="484C73A1" w:rsidR="00AA4792" w:rsidRPr="000C758A" w:rsidRDefault="00AA4792" w:rsidP="00004103">
      <w:pPr>
        <w:spacing w:line="240" w:lineRule="auto"/>
        <w:rPr>
          <w:color w:val="A6A6A6" w:themeColor="background1" w:themeShade="A6"/>
        </w:rPr>
      </w:pPr>
    </w:p>
    <w:p w14:paraId="09FEF30E" w14:textId="425CF4F2" w:rsidR="00D275FC" w:rsidRPr="00097096" w:rsidRDefault="00D275FC" w:rsidP="00004103">
      <w:pPr>
        <w:pStyle w:val="1"/>
        <w:spacing w:line="240" w:lineRule="auto"/>
      </w:pPr>
      <w:bookmarkStart w:id="7" w:name="_Toc37548170"/>
      <w:r w:rsidRPr="00097096">
        <w:t>Назначение и цели создания системы</w:t>
      </w:r>
      <w:bookmarkEnd w:id="7"/>
    </w:p>
    <w:p w14:paraId="3BF212DF" w14:textId="6E68D1EB" w:rsidR="0025291B" w:rsidRPr="00097096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  <w:lang w:val="en-US"/>
        </w:rPr>
        <w:t xml:space="preserve"> </w:t>
      </w:r>
      <w:bookmarkStart w:id="8" w:name="_Toc37548171"/>
      <w:r w:rsidR="0025291B" w:rsidRPr="00097096">
        <w:rPr>
          <w:rFonts w:ascii="Times New Roman" w:hAnsi="Times New Roman" w:cs="Times New Roman"/>
          <w:i w:val="0"/>
        </w:rPr>
        <w:t>Назначение системы</w:t>
      </w:r>
      <w:bookmarkEnd w:id="8"/>
    </w:p>
    <w:p w14:paraId="16186638" w14:textId="5B4103AC" w:rsidR="0025291B" w:rsidRPr="00097096" w:rsidRDefault="00B571B0" w:rsidP="00004103">
      <w:pPr>
        <w:pStyle w:val="a3"/>
        <w:spacing w:line="240" w:lineRule="auto"/>
        <w:ind w:left="567"/>
      </w:pPr>
      <w:r w:rsidRPr="00097096">
        <w:t xml:space="preserve">Система автоматизирует процесс </w:t>
      </w:r>
      <w:r w:rsidR="001B2A7A" w:rsidRPr="00097096">
        <w:t>создания и добавления записи о приеме к ветеринару в журнал записей ветеринарной клиники</w:t>
      </w:r>
      <w:r w:rsidR="00F848AF" w:rsidRPr="00097096">
        <w:t>, в части исполнения следующих процессов:</w:t>
      </w:r>
    </w:p>
    <w:p w14:paraId="261943EC" w14:textId="1D25AEDB" w:rsidR="00F848AF" w:rsidRPr="00097096" w:rsidRDefault="00F16709" w:rsidP="00004103">
      <w:pPr>
        <w:pStyle w:val="a3"/>
        <w:spacing w:line="240" w:lineRule="auto"/>
        <w:ind w:left="567"/>
      </w:pPr>
      <w:r w:rsidRPr="00097096">
        <w:t>- сохранение и редактирование з</w:t>
      </w:r>
      <w:r w:rsidR="001B2A7A" w:rsidRPr="00097096">
        <w:t>аписей</w:t>
      </w:r>
      <w:r w:rsidR="002D026E" w:rsidRPr="00097096">
        <w:t>;</w:t>
      </w:r>
    </w:p>
    <w:p w14:paraId="2D6B546C" w14:textId="3D1F681C" w:rsidR="00F848AF" w:rsidRPr="00097096" w:rsidRDefault="00F848AF" w:rsidP="00004103">
      <w:pPr>
        <w:pStyle w:val="a3"/>
        <w:spacing w:line="240" w:lineRule="auto"/>
        <w:ind w:left="567"/>
      </w:pPr>
      <w:r w:rsidRPr="00097096">
        <w:t xml:space="preserve">- </w:t>
      </w:r>
      <w:r w:rsidR="001B2A7A" w:rsidRPr="00097096">
        <w:t>закрепление записи за отдельным ветеринаром</w:t>
      </w:r>
      <w:r w:rsidR="002D026E" w:rsidRPr="00097096">
        <w:t>;</w:t>
      </w:r>
    </w:p>
    <w:p w14:paraId="5FDABB2C" w14:textId="6E255CA7" w:rsidR="00F16709" w:rsidRPr="00097096" w:rsidRDefault="00F16709" w:rsidP="00004103">
      <w:pPr>
        <w:pStyle w:val="a3"/>
        <w:spacing w:line="240" w:lineRule="auto"/>
        <w:ind w:left="567"/>
      </w:pPr>
      <w:r w:rsidRPr="00097096">
        <w:t>- администрирование учётных записей пользователей</w:t>
      </w:r>
      <w:r w:rsidR="002D026E" w:rsidRPr="00097096">
        <w:t>;</w:t>
      </w:r>
    </w:p>
    <w:p w14:paraId="1B4E64A5" w14:textId="7B1923A3" w:rsidR="00F16709" w:rsidRPr="00097096" w:rsidRDefault="00F16709" w:rsidP="00004103">
      <w:pPr>
        <w:pStyle w:val="a3"/>
        <w:spacing w:line="240" w:lineRule="auto"/>
        <w:ind w:left="567"/>
      </w:pPr>
      <w:r w:rsidRPr="00097096">
        <w:t xml:space="preserve">- ведение </w:t>
      </w:r>
      <w:r w:rsidR="001B2A7A" w:rsidRPr="00097096">
        <w:t>истории болезней наблюдаемых животных</w:t>
      </w:r>
      <w:r w:rsidRPr="00097096">
        <w:t xml:space="preserve"> без ограничения сроков давности</w:t>
      </w:r>
      <w:r w:rsidR="002D026E" w:rsidRPr="00097096">
        <w:t>;</w:t>
      </w:r>
    </w:p>
    <w:p w14:paraId="69D535A7" w14:textId="6FFEA6F9" w:rsidR="0025291B" w:rsidRPr="00097096" w:rsidRDefault="001B2A7A" w:rsidP="00004103">
      <w:pPr>
        <w:pStyle w:val="a3"/>
        <w:spacing w:line="240" w:lineRule="auto"/>
        <w:ind w:left="567"/>
      </w:pPr>
      <w:r w:rsidRPr="00097096">
        <w:t>ИС «Шанс-</w:t>
      </w:r>
      <w:proofErr w:type="spellStart"/>
      <w:r w:rsidRPr="00097096">
        <w:t>Вет</w:t>
      </w:r>
      <w:proofErr w:type="spellEnd"/>
      <w:r w:rsidR="00F16709" w:rsidRPr="00097096">
        <w:t>» предлагается использовать в</w:t>
      </w:r>
      <w:r w:rsidRPr="00097096">
        <w:t xml:space="preserve"> частной ветеринарной клинике «Шанс-</w:t>
      </w:r>
      <w:proofErr w:type="spellStart"/>
      <w:r w:rsidRPr="00097096">
        <w:t>Вет</w:t>
      </w:r>
      <w:proofErr w:type="spellEnd"/>
      <w:r w:rsidRPr="00097096">
        <w:t>» (ООО «Шанс-</w:t>
      </w:r>
      <w:proofErr w:type="spellStart"/>
      <w:r w:rsidRPr="00097096">
        <w:t>Вет</w:t>
      </w:r>
      <w:proofErr w:type="spellEnd"/>
      <w:r w:rsidRPr="00097096">
        <w:t>», Москва, ул. Панфилова, 6Б)</w:t>
      </w:r>
      <w:r w:rsidR="00F16709" w:rsidRPr="00097096">
        <w:t>.</w:t>
      </w:r>
    </w:p>
    <w:p w14:paraId="1E5EF26E" w14:textId="77777777" w:rsidR="00F16709" w:rsidRPr="00097096" w:rsidRDefault="00F16709" w:rsidP="00004103">
      <w:pPr>
        <w:pStyle w:val="a3"/>
        <w:spacing w:line="240" w:lineRule="auto"/>
        <w:ind w:left="1140"/>
      </w:pPr>
    </w:p>
    <w:p w14:paraId="4D00F0FC" w14:textId="3E2B5C26" w:rsidR="00A93544" w:rsidRPr="00097096" w:rsidRDefault="00A93544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</w:rPr>
        <w:lastRenderedPageBreak/>
        <w:t xml:space="preserve"> </w:t>
      </w:r>
      <w:bookmarkStart w:id="9" w:name="_Toc37548172"/>
      <w:r w:rsidR="0025291B" w:rsidRPr="00097096">
        <w:rPr>
          <w:rFonts w:ascii="Times New Roman" w:hAnsi="Times New Roman" w:cs="Times New Roman"/>
          <w:i w:val="0"/>
        </w:rPr>
        <w:t>Цели создания системы</w:t>
      </w:r>
      <w:bookmarkEnd w:id="9"/>
    </w:p>
    <w:p w14:paraId="21F5ACD1" w14:textId="77777777" w:rsidR="00097096" w:rsidRDefault="00097096" w:rsidP="00004103">
      <w:pPr>
        <w:spacing w:line="240" w:lineRule="auto"/>
      </w:pPr>
      <w:r w:rsidRPr="00097096">
        <w:t>Внедрение специализированного программного обеспечения снизит временные затраты на заполнение медицинских карт и журналов посещений и их учет, чем повысит эффективность работы сотрудников ветеринарной клиники, сократив до минимума взаимодействие с бумажными носителями. Программное обеспечение упростит создание необходимых отчетов по различным критериям за короткое время. Также внедрение ПО исключит необходимость хранения медицинских карт в кабинете-регистратуре.</w:t>
      </w:r>
    </w:p>
    <w:p w14:paraId="4D153DF0" w14:textId="68F387B1" w:rsidR="007C1508" w:rsidRPr="00097096" w:rsidRDefault="007C1508" w:rsidP="00004103">
      <w:pPr>
        <w:spacing w:line="240" w:lineRule="auto"/>
      </w:pPr>
      <w:r w:rsidRPr="00097096">
        <w:t>Для реализации поставленных целей система должна решать следующие задачи:</w:t>
      </w:r>
    </w:p>
    <w:p w14:paraId="42496026" w14:textId="1B233FE5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Ввод данных </w:t>
      </w:r>
      <w:r w:rsidR="00097096">
        <w:t>записи к ветеринару</w:t>
      </w:r>
    </w:p>
    <w:p w14:paraId="6982EC79" w14:textId="4D4702AB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Редактирование данных </w:t>
      </w:r>
      <w:r w:rsidR="00097096">
        <w:t>записи</w:t>
      </w:r>
    </w:p>
    <w:p w14:paraId="71E8DA38" w14:textId="4705A2E6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Построение общих отчётов по </w:t>
      </w:r>
      <w:r w:rsidR="00097096">
        <w:t>записям</w:t>
      </w:r>
    </w:p>
    <w:p w14:paraId="13FDF4C4" w14:textId="15C8B000" w:rsidR="000D2513" w:rsidRPr="00097096" w:rsidRDefault="00097096" w:rsidP="00004103">
      <w:pPr>
        <w:pStyle w:val="a3"/>
        <w:spacing w:line="240" w:lineRule="auto"/>
        <w:ind w:left="426"/>
      </w:pPr>
      <w:r>
        <w:t>- Закрепление записи и приема за соответствующим ветеринаром</w:t>
      </w:r>
    </w:p>
    <w:p w14:paraId="66B57C75" w14:textId="4BDCCD6A" w:rsidR="000D2513" w:rsidRPr="00097096" w:rsidRDefault="000D2513" w:rsidP="00004103">
      <w:pPr>
        <w:pStyle w:val="a3"/>
        <w:spacing w:line="240" w:lineRule="auto"/>
        <w:ind w:left="426"/>
      </w:pPr>
      <w:r w:rsidRPr="00097096">
        <w:t xml:space="preserve">- Хранение </w:t>
      </w:r>
      <w:r w:rsidR="009E5156" w:rsidRPr="00097096">
        <w:t>информации</w:t>
      </w:r>
      <w:r w:rsidRPr="00097096">
        <w:t xml:space="preserve"> в базе данных</w:t>
      </w:r>
      <w:r w:rsidR="00097096">
        <w:t xml:space="preserve"> (электронном журнале записей)</w:t>
      </w:r>
    </w:p>
    <w:p w14:paraId="2A779B3A" w14:textId="77777777" w:rsidR="002D026E" w:rsidRPr="00097096" w:rsidRDefault="002D026E" w:rsidP="00004103">
      <w:pPr>
        <w:pStyle w:val="a3"/>
        <w:spacing w:line="240" w:lineRule="auto"/>
        <w:ind w:left="1140"/>
      </w:pPr>
    </w:p>
    <w:p w14:paraId="79CEA27E" w14:textId="75D64538" w:rsidR="00D275FC" w:rsidRPr="00097096" w:rsidRDefault="00D275FC" w:rsidP="00004103">
      <w:pPr>
        <w:pStyle w:val="1"/>
        <w:spacing w:line="240" w:lineRule="auto"/>
      </w:pPr>
      <w:bookmarkStart w:id="10" w:name="_Toc37548173"/>
      <w:r w:rsidRPr="00097096">
        <w:t>Характеристика объектов автоматизации</w:t>
      </w:r>
      <w:bookmarkEnd w:id="10"/>
    </w:p>
    <w:p w14:paraId="3FC6EA57" w14:textId="7D623BD1" w:rsidR="00F05B5B" w:rsidRPr="00097096" w:rsidRDefault="00D26F2D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  <w:lang w:val="en-US"/>
        </w:rPr>
        <w:t xml:space="preserve"> </w:t>
      </w:r>
      <w:bookmarkStart w:id="11" w:name="_Toc37548174"/>
      <w:r w:rsidR="00F05B5B" w:rsidRPr="00097096">
        <w:rPr>
          <w:rFonts w:ascii="Times New Roman" w:hAnsi="Times New Roman" w:cs="Times New Roman"/>
          <w:i w:val="0"/>
        </w:rPr>
        <w:t>Краткие сведения об объекте автоматизации</w:t>
      </w:r>
      <w:bookmarkEnd w:id="11"/>
    </w:p>
    <w:p w14:paraId="44C3E292" w14:textId="6175D16E" w:rsidR="00667ACB" w:rsidRPr="0064407C" w:rsidRDefault="009E5156" w:rsidP="00004103">
      <w:pPr>
        <w:pStyle w:val="a3"/>
        <w:spacing w:line="240" w:lineRule="auto"/>
        <w:ind w:left="567"/>
      </w:pPr>
      <w:r w:rsidRPr="00097096">
        <w:t>Объектом автоматизации являются процессы по</w:t>
      </w:r>
      <w:r w:rsidR="0064407C">
        <w:t xml:space="preserve"> учету выполненных услуг и</w:t>
      </w:r>
      <w:r w:rsidRPr="00097096">
        <w:t xml:space="preserve"> управлению </w:t>
      </w:r>
      <w:r w:rsidR="0064407C">
        <w:t>персоналом</w:t>
      </w:r>
      <w:r w:rsidRPr="00097096">
        <w:t>.</w:t>
      </w:r>
    </w:p>
    <w:p w14:paraId="740108ED" w14:textId="5EE9D1B0" w:rsidR="00F05B5B" w:rsidRPr="00097096" w:rsidRDefault="00D26F2D" w:rsidP="00004103">
      <w:pPr>
        <w:pStyle w:val="2"/>
        <w:rPr>
          <w:rFonts w:ascii="Times New Roman" w:hAnsi="Times New Roman" w:cs="Times New Roman"/>
          <w:i w:val="0"/>
        </w:rPr>
      </w:pPr>
      <w:r w:rsidRPr="00097096">
        <w:rPr>
          <w:rFonts w:ascii="Times New Roman" w:hAnsi="Times New Roman" w:cs="Times New Roman"/>
          <w:i w:val="0"/>
        </w:rPr>
        <w:t xml:space="preserve"> </w:t>
      </w:r>
      <w:bookmarkStart w:id="12" w:name="_Toc37548175"/>
      <w:r w:rsidR="00FE5BCD" w:rsidRPr="00097096">
        <w:rPr>
          <w:rFonts w:ascii="Times New Roman" w:hAnsi="Times New Roman" w:cs="Times New Roman"/>
          <w:i w:val="0"/>
        </w:rPr>
        <w:t>Существующее техническое обеспечение</w:t>
      </w:r>
      <w:bookmarkEnd w:id="12"/>
    </w:p>
    <w:p w14:paraId="7A45D708" w14:textId="47C9F218" w:rsidR="00596F26" w:rsidRPr="00097096" w:rsidRDefault="00EC5A05" w:rsidP="00004103">
      <w:pPr>
        <w:pStyle w:val="a3"/>
        <w:spacing w:line="240" w:lineRule="auto"/>
        <w:ind w:left="567"/>
      </w:pPr>
      <w:r w:rsidRPr="00097096">
        <w:t xml:space="preserve">В распоряжении </w:t>
      </w:r>
      <w:r w:rsidR="00CA65DB">
        <w:t xml:space="preserve">сотрудников ветеринарной клиники </w:t>
      </w:r>
      <w:bookmarkStart w:id="13" w:name="_GoBack"/>
      <w:bookmarkEnd w:id="13"/>
      <w:r w:rsidRPr="00097096">
        <w:t>находится сервер со следующими характеристиками:</w:t>
      </w:r>
    </w:p>
    <w:p w14:paraId="10EFFF81" w14:textId="77777777" w:rsidR="00D26F2D" w:rsidRPr="00097096" w:rsidRDefault="00596F26" w:rsidP="00004103">
      <w:pPr>
        <w:pStyle w:val="a3"/>
        <w:spacing w:line="240" w:lineRule="auto"/>
        <w:ind w:left="567"/>
      </w:pPr>
      <w:r w:rsidRPr="00097096">
        <w:t xml:space="preserve">Операционная система </w:t>
      </w:r>
      <w:r w:rsidRPr="00097096">
        <w:rPr>
          <w:lang w:val="en-US"/>
        </w:rPr>
        <w:t>Windows</w:t>
      </w:r>
      <w:r w:rsidRPr="00097096">
        <w:t xml:space="preserve"> </w:t>
      </w:r>
      <w:r w:rsidRPr="00097096">
        <w:rPr>
          <w:lang w:val="en-US"/>
        </w:rPr>
        <w:t>Server</w:t>
      </w:r>
      <w:r w:rsidRPr="00097096">
        <w:t xml:space="preserve"> 2012 </w:t>
      </w:r>
      <w:r w:rsidRPr="00097096">
        <w:rPr>
          <w:lang w:val="en-US"/>
        </w:rPr>
        <w:t>R</w:t>
      </w:r>
      <w:r w:rsidRPr="00097096">
        <w:t>2</w:t>
      </w:r>
    </w:p>
    <w:p w14:paraId="19ADEEBA" w14:textId="2C429236" w:rsidR="00EC5A05" w:rsidRPr="00097096" w:rsidRDefault="00EC5A05" w:rsidP="00004103">
      <w:pPr>
        <w:pStyle w:val="a3"/>
        <w:spacing w:line="240" w:lineRule="auto"/>
        <w:ind w:left="567"/>
      </w:pPr>
      <w:r w:rsidRPr="00097096">
        <w:t xml:space="preserve">64-разрядный процессор с частотой </w:t>
      </w:r>
      <w:r w:rsidR="008E41EF" w:rsidRPr="00097096">
        <w:t>3</w:t>
      </w:r>
      <w:r w:rsidR="00596F26" w:rsidRPr="00097096">
        <w:t xml:space="preserve"> </w:t>
      </w:r>
      <w:r w:rsidRPr="00097096">
        <w:t>ГГц</w:t>
      </w:r>
      <w:r w:rsidR="008E41EF" w:rsidRPr="00097096">
        <w:t xml:space="preserve"> </w:t>
      </w:r>
      <w:r w:rsidR="008E41EF" w:rsidRPr="00097096">
        <w:rPr>
          <w:lang w:val="en-US"/>
        </w:rPr>
        <w:t>x</w:t>
      </w:r>
      <w:r w:rsidR="008E41EF" w:rsidRPr="00097096">
        <w:t xml:space="preserve"> 2</w:t>
      </w:r>
    </w:p>
    <w:p w14:paraId="40AC1329" w14:textId="525B3AC7" w:rsidR="00EC5A05" w:rsidRPr="00097096" w:rsidRDefault="00596F26" w:rsidP="00004103">
      <w:pPr>
        <w:pStyle w:val="a3"/>
        <w:numPr>
          <w:ilvl w:val="0"/>
          <w:numId w:val="6"/>
        </w:numPr>
        <w:spacing w:line="240" w:lineRule="auto"/>
      </w:pPr>
      <w:r w:rsidRPr="00097096">
        <w:t>Гб</w:t>
      </w:r>
      <w:r w:rsidR="00EC5A05" w:rsidRPr="00097096">
        <w:t xml:space="preserve"> оперативной памяти</w:t>
      </w:r>
    </w:p>
    <w:p w14:paraId="0C468B78" w14:textId="77777777" w:rsidR="00097096" w:rsidRDefault="008E41EF" w:rsidP="00004103">
      <w:pPr>
        <w:pStyle w:val="a3"/>
        <w:spacing w:line="240" w:lineRule="auto"/>
        <w:ind w:left="567"/>
      </w:pPr>
      <w:r w:rsidRPr="00097096">
        <w:t>40</w:t>
      </w:r>
      <w:r w:rsidR="00EC5A05" w:rsidRPr="00097096">
        <w:t xml:space="preserve"> Гб свободного места на жёстком диске.</w:t>
      </w:r>
    </w:p>
    <w:p w14:paraId="76704579" w14:textId="77777777" w:rsidR="00097096" w:rsidRPr="00097096" w:rsidRDefault="00097096" w:rsidP="00004103">
      <w:pPr>
        <w:pStyle w:val="a3"/>
        <w:spacing w:line="240" w:lineRule="auto"/>
        <w:ind w:left="567"/>
      </w:pPr>
    </w:p>
    <w:p w14:paraId="0E1D53A7" w14:textId="44C90C44" w:rsidR="00097096" w:rsidRPr="00097096" w:rsidRDefault="00097096" w:rsidP="00004103">
      <w:pPr>
        <w:pStyle w:val="a3"/>
        <w:spacing w:line="240" w:lineRule="auto"/>
        <w:ind w:left="567"/>
      </w:pPr>
      <w:r w:rsidRPr="00097096">
        <w:t xml:space="preserve">Эксплуатация разрабатываемой информационной системы будет происходить в трех наиболее популярных браузерах: </w:t>
      </w:r>
    </w:p>
    <w:p w14:paraId="2E13C9CB" w14:textId="161EED82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ru-RU"/>
        </w:rPr>
      </w:pPr>
      <w:r w:rsidRPr="00097096">
        <w:rPr>
          <w:color w:val="auto"/>
          <w:lang w:val="en-US"/>
        </w:rPr>
        <w:t>Google</w:t>
      </w:r>
      <w:r w:rsidRPr="00097096">
        <w:rPr>
          <w:color w:val="auto"/>
          <w:lang w:val="ru-RU"/>
        </w:rPr>
        <w:t xml:space="preserve"> </w:t>
      </w:r>
      <w:r w:rsidRPr="00097096">
        <w:rPr>
          <w:color w:val="auto"/>
          <w:lang w:val="en-US"/>
        </w:rPr>
        <w:t>Chrome</w:t>
      </w:r>
      <w:r w:rsidRPr="00097096">
        <w:rPr>
          <w:color w:val="auto"/>
          <w:lang w:val="ru-RU"/>
        </w:rPr>
        <w:t xml:space="preserve"> </w:t>
      </w:r>
      <w:r w:rsidRPr="00097096">
        <w:rPr>
          <w:color w:val="auto"/>
        </w:rPr>
        <w:t>Версия 79.0.3945.88</w:t>
      </w:r>
      <w:r w:rsidRPr="00097096">
        <w:rPr>
          <w:color w:val="auto"/>
          <w:lang w:val="ru-RU"/>
        </w:rPr>
        <w:t>;</w:t>
      </w:r>
    </w:p>
    <w:p w14:paraId="48314F61" w14:textId="77777777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en-US"/>
        </w:rPr>
      </w:pPr>
      <w:r w:rsidRPr="00097096">
        <w:rPr>
          <w:color w:val="auto"/>
          <w:lang w:val="en-US"/>
        </w:rPr>
        <w:t xml:space="preserve">Firefox Browser </w:t>
      </w:r>
      <w:r w:rsidRPr="00097096">
        <w:rPr>
          <w:color w:val="auto"/>
          <w:lang w:val="ru-RU"/>
        </w:rPr>
        <w:t xml:space="preserve">Версия </w:t>
      </w:r>
      <w:r w:rsidRPr="00097096">
        <w:rPr>
          <w:color w:val="auto"/>
          <w:lang w:val="en-US"/>
        </w:rPr>
        <w:t>71.0;</w:t>
      </w:r>
    </w:p>
    <w:p w14:paraId="26BF25E4" w14:textId="77777777" w:rsidR="00097096" w:rsidRPr="00097096" w:rsidRDefault="00097096" w:rsidP="00004103">
      <w:pPr>
        <w:pStyle w:val="13"/>
        <w:numPr>
          <w:ilvl w:val="0"/>
          <w:numId w:val="5"/>
        </w:numPr>
        <w:spacing w:line="240" w:lineRule="auto"/>
        <w:ind w:left="0" w:firstLine="993"/>
        <w:rPr>
          <w:color w:val="auto"/>
          <w:lang w:val="ru-RU"/>
        </w:rPr>
      </w:pPr>
      <w:r w:rsidRPr="00097096">
        <w:rPr>
          <w:color w:val="auto"/>
          <w:lang w:val="en-US"/>
        </w:rPr>
        <w:t xml:space="preserve">Opera Browser </w:t>
      </w:r>
      <w:r w:rsidRPr="00097096">
        <w:rPr>
          <w:color w:val="auto"/>
          <w:lang w:val="ru-RU"/>
        </w:rPr>
        <w:t xml:space="preserve">Версия </w:t>
      </w:r>
      <w:r w:rsidRPr="00097096">
        <w:rPr>
          <w:color w:val="auto"/>
          <w:lang w:val="en-US"/>
        </w:rPr>
        <w:t>QEST.</w:t>
      </w:r>
    </w:p>
    <w:p w14:paraId="5C64914E" w14:textId="77777777" w:rsidR="00F05B5B" w:rsidRPr="000C758A" w:rsidRDefault="00F05B5B" w:rsidP="00004103">
      <w:pPr>
        <w:spacing w:line="240" w:lineRule="auto"/>
        <w:ind w:firstLine="0"/>
      </w:pPr>
    </w:p>
    <w:p w14:paraId="1DC9A8FC" w14:textId="77777777" w:rsidR="00F05B5B" w:rsidRPr="000C758A" w:rsidRDefault="00F05B5B" w:rsidP="00004103">
      <w:pPr>
        <w:pStyle w:val="a3"/>
        <w:spacing w:line="240" w:lineRule="auto"/>
        <w:ind w:left="1140"/>
      </w:pPr>
    </w:p>
    <w:p w14:paraId="5BE28217" w14:textId="58A9C8D4" w:rsidR="00D275FC" w:rsidRPr="001B63B6" w:rsidRDefault="00D275FC" w:rsidP="00004103">
      <w:pPr>
        <w:pStyle w:val="1"/>
        <w:spacing w:line="240" w:lineRule="auto"/>
      </w:pPr>
      <w:bookmarkStart w:id="14" w:name="_Toc37548176"/>
      <w:r w:rsidRPr="000C758A">
        <w:lastRenderedPageBreak/>
        <w:t>Требования к системе</w:t>
      </w:r>
      <w:bookmarkEnd w:id="14"/>
    </w:p>
    <w:p w14:paraId="45921950" w14:textId="61777DB4" w:rsidR="00F05B5B" w:rsidRPr="001B63B6" w:rsidRDefault="007A0E7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15" w:name="_Toc37548177"/>
      <w:r w:rsidR="00F05B5B" w:rsidRPr="001B63B6">
        <w:rPr>
          <w:rFonts w:ascii="Times New Roman" w:hAnsi="Times New Roman" w:cs="Times New Roman"/>
          <w:i w:val="0"/>
        </w:rPr>
        <w:t>Требования к системе в целом</w:t>
      </w:r>
      <w:bookmarkEnd w:id="15"/>
    </w:p>
    <w:p w14:paraId="5986FA4B" w14:textId="2DBE3EB8" w:rsidR="007A0E76" w:rsidRPr="001B63B6" w:rsidRDefault="00DA7297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6" w:name="_Toc37548178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структуре и функционированию системы</w:t>
      </w:r>
      <w:bookmarkEnd w:id="16"/>
    </w:p>
    <w:p w14:paraId="0C7ED7C3" w14:textId="4FA1780A" w:rsidR="007A0E76" w:rsidRPr="001B63B6" w:rsidRDefault="00A55308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62C509E2" w14:textId="51A56522" w:rsidR="00625B33" w:rsidRPr="001B63B6" w:rsidRDefault="00625B33" w:rsidP="00004103">
      <w:pPr>
        <w:pStyle w:val="a3"/>
        <w:spacing w:line="240" w:lineRule="auto"/>
        <w:ind w:left="2520"/>
      </w:pPr>
      <w:r w:rsidRPr="001B63B6">
        <w:t xml:space="preserve">В состав </w:t>
      </w:r>
      <w:r w:rsidR="00004103" w:rsidRPr="001B63B6">
        <w:t xml:space="preserve">ИС </w:t>
      </w:r>
      <w:r w:rsidRPr="001B63B6">
        <w:t>«</w:t>
      </w:r>
      <w:r w:rsidR="00004103" w:rsidRPr="001B63B6">
        <w:t>Шанс-</w:t>
      </w:r>
      <w:proofErr w:type="spellStart"/>
      <w:r w:rsidR="00004103" w:rsidRPr="001B63B6">
        <w:t>Вет</w:t>
      </w:r>
      <w:proofErr w:type="spellEnd"/>
      <w:r w:rsidRPr="001B63B6">
        <w:t>» должны входить следующие подсистемы:</w:t>
      </w:r>
    </w:p>
    <w:p w14:paraId="5287D6DF" w14:textId="42EEE553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хранения данных</w:t>
      </w:r>
      <w:r w:rsidR="00004103" w:rsidRPr="001B63B6">
        <w:t xml:space="preserve"> (электронный журнал записей)</w:t>
      </w:r>
      <w:r w:rsidR="002C3B23" w:rsidRPr="001B63B6">
        <w:t>;</w:t>
      </w:r>
    </w:p>
    <w:p w14:paraId="6A63270E" w14:textId="44D7B256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формирования отчётности</w:t>
      </w:r>
      <w:r w:rsidR="002C3B23" w:rsidRPr="001B63B6">
        <w:t>;</w:t>
      </w:r>
    </w:p>
    <w:p w14:paraId="47C2E444" w14:textId="21E16330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подачи заявок</w:t>
      </w:r>
      <w:r w:rsidR="002C3B23" w:rsidRPr="001B63B6">
        <w:t>;</w:t>
      </w:r>
    </w:p>
    <w:p w14:paraId="67E68CAD" w14:textId="06472AA9" w:rsidR="00625B33" w:rsidRPr="001B63B6" w:rsidRDefault="00625B33" w:rsidP="00004103">
      <w:pPr>
        <w:pStyle w:val="a3"/>
        <w:spacing w:line="240" w:lineRule="auto"/>
        <w:ind w:left="2520"/>
      </w:pPr>
      <w:r w:rsidRPr="001B63B6">
        <w:t>- Подсистема администрирования пользователей</w:t>
      </w:r>
      <w:r w:rsidR="002C3B23" w:rsidRPr="001B63B6">
        <w:t>.</w:t>
      </w:r>
    </w:p>
    <w:p w14:paraId="229665F8" w14:textId="073245D3" w:rsidR="002C3B23" w:rsidRPr="001B63B6" w:rsidRDefault="002C3B23" w:rsidP="00004103">
      <w:pPr>
        <w:spacing w:line="240" w:lineRule="auto"/>
        <w:ind w:left="2552"/>
      </w:pPr>
      <w:r w:rsidRPr="001B63B6">
        <w:t xml:space="preserve">Подсистема хранения данных предназначена для хранения </w:t>
      </w:r>
      <w:r w:rsidR="001B63B6" w:rsidRPr="001B63B6">
        <w:t>записей к ветеринару и результатах приема</w:t>
      </w:r>
      <w:r w:rsidRPr="001B63B6">
        <w:t>, а также данных о пользователях.</w:t>
      </w:r>
    </w:p>
    <w:p w14:paraId="4FA64AEE" w14:textId="5BB3EA7B" w:rsidR="002C3B23" w:rsidRPr="001B63B6" w:rsidRDefault="002C3B23" w:rsidP="00004103">
      <w:pPr>
        <w:spacing w:line="240" w:lineRule="auto"/>
        <w:ind w:left="2552"/>
      </w:pPr>
      <w:r w:rsidRPr="001B63B6">
        <w:t xml:space="preserve">Подсистема формирования отчётности </w:t>
      </w:r>
      <w:r w:rsidR="002139AB" w:rsidRPr="001B63B6">
        <w:t>предназначена для обработки и отображения данных о</w:t>
      </w:r>
      <w:r w:rsidR="001B63B6" w:rsidRPr="001B63B6">
        <w:t xml:space="preserve"> всех записях и результатах приема ветеринара</w:t>
      </w:r>
      <w:r w:rsidR="00681CB3" w:rsidRPr="001B63B6">
        <w:t>.</w:t>
      </w:r>
    </w:p>
    <w:p w14:paraId="58A75919" w14:textId="42914628" w:rsidR="00681CB3" w:rsidRPr="001B63B6" w:rsidRDefault="00681CB3" w:rsidP="00004103">
      <w:pPr>
        <w:spacing w:line="240" w:lineRule="auto"/>
        <w:ind w:left="2552"/>
      </w:pPr>
      <w:r w:rsidRPr="001B63B6">
        <w:t>Подсистема подачи заявок предн</w:t>
      </w:r>
      <w:r w:rsidR="00004103" w:rsidRPr="001B63B6">
        <w:t>азначена для обработки записей от клиентов ветеринарной клиники</w:t>
      </w:r>
      <w:r w:rsidR="0096551A" w:rsidRPr="001B63B6">
        <w:t>.</w:t>
      </w:r>
    </w:p>
    <w:p w14:paraId="357C1122" w14:textId="5A3D4432" w:rsidR="0096551A" w:rsidRPr="001B63B6" w:rsidRDefault="00FE033A" w:rsidP="00004103">
      <w:pPr>
        <w:spacing w:line="240" w:lineRule="auto"/>
        <w:ind w:left="2552"/>
      </w:pPr>
      <w:r w:rsidRPr="001B63B6">
        <w:t>Подсистема администрирования пользователей предназначена для</w:t>
      </w:r>
      <w:r w:rsidR="000A20F2" w:rsidRPr="001B63B6">
        <w:t xml:space="preserve"> создания,</w:t>
      </w:r>
      <w:r w:rsidRPr="001B63B6">
        <w:t xml:space="preserve"> редактирования </w:t>
      </w:r>
      <w:r w:rsidR="000A20F2" w:rsidRPr="001B63B6">
        <w:t xml:space="preserve">и удаления </w:t>
      </w:r>
      <w:r w:rsidRPr="001B63B6">
        <w:t xml:space="preserve">учётных данных </w:t>
      </w:r>
      <w:r w:rsidR="000A20F2" w:rsidRPr="001B63B6">
        <w:t>сотрудников</w:t>
      </w:r>
      <w:r w:rsidR="00004103" w:rsidRPr="001B63B6">
        <w:t xml:space="preserve"> и клиентов</w:t>
      </w:r>
      <w:r w:rsidR="000A20F2" w:rsidRPr="001B63B6">
        <w:t>.</w:t>
      </w:r>
    </w:p>
    <w:p w14:paraId="2C39D241" w14:textId="77777777" w:rsidR="00DD7A0C" w:rsidRPr="001B63B6" w:rsidRDefault="00DD7A0C" w:rsidP="00004103">
      <w:pPr>
        <w:spacing w:line="240" w:lineRule="auto"/>
        <w:ind w:left="2552"/>
      </w:pPr>
    </w:p>
    <w:p w14:paraId="47F340AF" w14:textId="2C5DEFC4" w:rsidR="00B65887" w:rsidRPr="001B63B6" w:rsidRDefault="000A20F2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способам и средствам связи для информационного обмена между компонентами системы</w:t>
      </w:r>
    </w:p>
    <w:p w14:paraId="7295679A" w14:textId="4143D8E9" w:rsidR="000A20F2" w:rsidRPr="001B63B6" w:rsidRDefault="000A20F2" w:rsidP="00004103">
      <w:pPr>
        <w:pStyle w:val="a3"/>
        <w:spacing w:line="240" w:lineRule="auto"/>
        <w:ind w:left="2520"/>
      </w:pPr>
      <w:bookmarkStart w:id="17" w:name="_Hlk37512759"/>
      <w:r w:rsidRPr="001B63B6">
        <w:t>Требования не пред</w:t>
      </w:r>
      <w:r w:rsidR="00DD7A0C" w:rsidRPr="001B63B6">
        <w:t>ъ</w:t>
      </w:r>
      <w:r w:rsidRPr="001B63B6">
        <w:t>являются</w:t>
      </w:r>
      <w:r w:rsidR="00DD7A0C" w:rsidRPr="001B63B6">
        <w:t>.</w:t>
      </w:r>
    </w:p>
    <w:p w14:paraId="62E53F8E" w14:textId="77777777" w:rsidR="00DD7A0C" w:rsidRPr="001B63B6" w:rsidRDefault="00DD7A0C" w:rsidP="00004103">
      <w:pPr>
        <w:pStyle w:val="a3"/>
        <w:spacing w:line="240" w:lineRule="auto"/>
        <w:ind w:left="2520"/>
      </w:pPr>
    </w:p>
    <w:bookmarkEnd w:id="17"/>
    <w:p w14:paraId="18A3DF73" w14:textId="618F73C8" w:rsidR="00B65887" w:rsidRPr="001B63B6" w:rsidRDefault="00DD7A0C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характеристикам взаимосвязей создаваемой системы со смежными системами</w:t>
      </w:r>
    </w:p>
    <w:p w14:paraId="6E7BD613" w14:textId="16131224" w:rsidR="00DD7A0C" w:rsidRPr="001B63B6" w:rsidRDefault="00DD7A0C" w:rsidP="00004103">
      <w:pPr>
        <w:pStyle w:val="a3"/>
        <w:spacing w:line="240" w:lineRule="auto"/>
        <w:ind w:left="2520"/>
      </w:pPr>
      <w:r w:rsidRPr="001B63B6">
        <w:t>Требования не предъявляются.</w:t>
      </w:r>
    </w:p>
    <w:p w14:paraId="74AB9AD5" w14:textId="77777777" w:rsidR="00DD7A0C" w:rsidRPr="001B63B6" w:rsidRDefault="00DD7A0C" w:rsidP="00004103">
      <w:pPr>
        <w:pStyle w:val="a3"/>
        <w:spacing w:line="240" w:lineRule="auto"/>
        <w:ind w:left="2520"/>
      </w:pPr>
    </w:p>
    <w:p w14:paraId="7FBE7166" w14:textId="7A36007B" w:rsidR="007D2A0B" w:rsidRPr="001B63B6" w:rsidRDefault="00DE1B2D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к режимам функционирования системы</w:t>
      </w:r>
    </w:p>
    <w:p w14:paraId="20969727" w14:textId="7730858B" w:rsidR="00DE1B2D" w:rsidRPr="001B63B6" w:rsidRDefault="00DE1B2D" w:rsidP="00004103">
      <w:pPr>
        <w:pStyle w:val="a3"/>
        <w:spacing w:line="240" w:lineRule="auto"/>
        <w:ind w:left="2520"/>
      </w:pPr>
      <w:r w:rsidRPr="001B63B6">
        <w:t xml:space="preserve">Для </w:t>
      </w:r>
      <w:r w:rsidR="0064407C" w:rsidRPr="001B63B6">
        <w:t xml:space="preserve">ИС </w:t>
      </w:r>
      <w:r w:rsidRPr="001B63B6">
        <w:t>«</w:t>
      </w:r>
      <w:r w:rsidR="0064407C" w:rsidRPr="001B63B6">
        <w:t>Шанс-</w:t>
      </w:r>
      <w:proofErr w:type="spellStart"/>
      <w:r w:rsidR="0064407C" w:rsidRPr="001B63B6">
        <w:t>Вет</w:t>
      </w:r>
      <w:proofErr w:type="spellEnd"/>
      <w:r w:rsidRPr="001B63B6">
        <w:t>» определены следующие режимы функционирования:</w:t>
      </w:r>
    </w:p>
    <w:p w14:paraId="4C316D03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Нормальный режим функционирования;</w:t>
      </w:r>
    </w:p>
    <w:p w14:paraId="400B4F2E" w14:textId="0CE21E22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Аварийный режим функционирования.</w:t>
      </w:r>
    </w:p>
    <w:p w14:paraId="59AAC60F" w14:textId="0610D36B" w:rsidR="00DE1B2D" w:rsidRPr="001B63B6" w:rsidRDefault="00DE1B2D" w:rsidP="00004103">
      <w:pPr>
        <w:pStyle w:val="a3"/>
        <w:spacing w:line="240" w:lineRule="auto"/>
        <w:ind w:left="2520"/>
      </w:pPr>
      <w:r w:rsidRPr="001B63B6">
        <w:lastRenderedPageBreak/>
        <w:t xml:space="preserve">Основным режимом функционирования </w:t>
      </w:r>
      <w:r w:rsidR="00D01EC2" w:rsidRPr="001B63B6">
        <w:t xml:space="preserve">ИС </w:t>
      </w:r>
      <w:r w:rsidRPr="001B63B6">
        <w:t>«</w:t>
      </w:r>
      <w:r w:rsidR="00D01EC2" w:rsidRPr="001B63B6">
        <w:t>Шанс-</w:t>
      </w:r>
      <w:proofErr w:type="spellStart"/>
      <w:r w:rsidR="00D01EC2" w:rsidRPr="001B63B6">
        <w:t>Вет</w:t>
      </w:r>
      <w:proofErr w:type="spellEnd"/>
      <w:r w:rsidRPr="001B63B6">
        <w:t>» является нормальный режим.</w:t>
      </w:r>
    </w:p>
    <w:p w14:paraId="1F257C37" w14:textId="77777777" w:rsidR="00DE1B2D" w:rsidRPr="001B63B6" w:rsidRDefault="00DE1B2D" w:rsidP="00004103">
      <w:pPr>
        <w:pStyle w:val="a3"/>
        <w:spacing w:line="240" w:lineRule="auto"/>
        <w:ind w:left="2520"/>
      </w:pPr>
    </w:p>
    <w:p w14:paraId="0F251CA0" w14:textId="5DEF4F5E" w:rsidR="00CB1146" w:rsidRPr="001B63B6" w:rsidRDefault="00DE1B2D" w:rsidP="00004103">
      <w:pPr>
        <w:pStyle w:val="a3"/>
        <w:spacing w:line="240" w:lineRule="auto"/>
        <w:ind w:left="2520"/>
      </w:pPr>
      <w:r w:rsidRPr="001B63B6">
        <w:t>В нормальном р</w:t>
      </w:r>
      <w:r w:rsidR="0064407C" w:rsidRPr="001B63B6">
        <w:t xml:space="preserve">ежиме функционирования системы </w:t>
      </w:r>
      <w:r w:rsidR="00CB1146" w:rsidRPr="001B63B6">
        <w:t>исправно функционирует системное, базовое и прикладное программное обеспечение системы</w:t>
      </w:r>
    </w:p>
    <w:p w14:paraId="08D60EAD" w14:textId="14D7C57F" w:rsidR="00CB1146" w:rsidRPr="001B63B6" w:rsidRDefault="00CB1146" w:rsidP="00004103">
      <w:pPr>
        <w:pStyle w:val="a3"/>
        <w:spacing w:line="240" w:lineRule="auto"/>
        <w:ind w:left="2520"/>
      </w:pPr>
      <w:r w:rsidRPr="001B63B6"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</w:t>
      </w:r>
    </w:p>
    <w:p w14:paraId="2FA2DFF0" w14:textId="7C1AFECD" w:rsidR="00DE1B2D" w:rsidRPr="001B63B6" w:rsidRDefault="00DE1B2D" w:rsidP="00004103">
      <w:pPr>
        <w:pStyle w:val="a3"/>
        <w:spacing w:line="240" w:lineRule="auto"/>
        <w:ind w:left="2520"/>
      </w:pPr>
      <w:r w:rsidRPr="001B63B6"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</w:p>
    <w:p w14:paraId="1675D4C7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В случае перехода системы в предаварийный режим необходимо:</w:t>
      </w:r>
    </w:p>
    <w:p w14:paraId="4170A0EC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завершить работу всех приложений, с сохранением данных;</w:t>
      </w:r>
    </w:p>
    <w:p w14:paraId="18DA5447" w14:textId="55769402" w:rsidR="00DE1B2D" w:rsidRPr="001B63B6" w:rsidRDefault="00DE1B2D" w:rsidP="00004103">
      <w:pPr>
        <w:pStyle w:val="a3"/>
        <w:spacing w:line="240" w:lineRule="auto"/>
        <w:ind w:left="2520"/>
      </w:pPr>
      <w:r w:rsidRPr="001B63B6">
        <w:t xml:space="preserve">- выключить рабочие станции </w:t>
      </w:r>
      <w:r w:rsidR="00CB1146" w:rsidRPr="001B63B6">
        <w:t>сотрудников</w:t>
      </w:r>
      <w:r w:rsidRPr="001B63B6">
        <w:t>;</w:t>
      </w:r>
    </w:p>
    <w:p w14:paraId="0ADFF9C5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выключить все периферийные устройства;</w:t>
      </w:r>
    </w:p>
    <w:p w14:paraId="4D7DA31A" w14:textId="77777777" w:rsidR="00DE1B2D" w:rsidRPr="001B63B6" w:rsidRDefault="00DE1B2D" w:rsidP="00004103">
      <w:pPr>
        <w:pStyle w:val="a3"/>
        <w:spacing w:line="240" w:lineRule="auto"/>
        <w:ind w:left="2520"/>
      </w:pPr>
      <w:r w:rsidRPr="001B63B6">
        <w:t>- выполнить резервное копирование БД.</w:t>
      </w:r>
    </w:p>
    <w:p w14:paraId="558F0358" w14:textId="3291A93F" w:rsidR="00DE1B2D" w:rsidRPr="001B63B6" w:rsidRDefault="00DE1B2D" w:rsidP="00004103">
      <w:pPr>
        <w:pStyle w:val="a3"/>
        <w:spacing w:line="240" w:lineRule="auto"/>
        <w:ind w:left="2520"/>
      </w:pPr>
      <w:r w:rsidRPr="001B63B6">
        <w:t>После этого необходимо выполнить комплекс мероприятий по устранению причины перехода системы в аварийный режим.</w:t>
      </w:r>
    </w:p>
    <w:p w14:paraId="1916A490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286A895A" w14:textId="09192289" w:rsidR="007D2A0B" w:rsidRPr="001B63B6" w:rsidRDefault="00890D4F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Требования по диагностированию системы</w:t>
      </w:r>
    </w:p>
    <w:p w14:paraId="1BB3D052" w14:textId="77777777" w:rsidR="00890D4F" w:rsidRPr="001B63B6" w:rsidRDefault="00890D4F" w:rsidP="00004103">
      <w:pPr>
        <w:pStyle w:val="a3"/>
        <w:spacing w:line="240" w:lineRule="auto"/>
        <w:ind w:left="2552" w:firstLine="696"/>
      </w:pPr>
      <w:r w:rsidRPr="001B63B6">
        <w:t>Требования не предъявляются.</w:t>
      </w:r>
    </w:p>
    <w:p w14:paraId="6CAE79FA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4B88864B" w14:textId="6DB5C228" w:rsidR="007D2A0B" w:rsidRPr="001B63B6" w:rsidRDefault="00890D4F" w:rsidP="00004103">
      <w:pPr>
        <w:pStyle w:val="4"/>
        <w:numPr>
          <w:ilvl w:val="3"/>
          <w:numId w:val="1"/>
        </w:numPr>
        <w:rPr>
          <w:rFonts w:ascii="Times New Roman" w:hAnsi="Times New Roman" w:cs="Times New Roman"/>
        </w:rPr>
      </w:pPr>
      <w:r w:rsidRPr="001B63B6">
        <w:rPr>
          <w:rFonts w:ascii="Times New Roman" w:hAnsi="Times New Roman" w:cs="Times New Roman"/>
        </w:rPr>
        <w:t>П</w:t>
      </w:r>
      <w:r w:rsidR="00A55308" w:rsidRPr="001B63B6">
        <w:rPr>
          <w:rFonts w:ascii="Times New Roman" w:hAnsi="Times New Roman" w:cs="Times New Roman"/>
        </w:rPr>
        <w:t>ерспективы развития, модернизации системы</w:t>
      </w:r>
    </w:p>
    <w:p w14:paraId="1D1EA65D" w14:textId="2895E42C" w:rsidR="00890D4F" w:rsidRPr="001B63B6" w:rsidRDefault="00890D4F" w:rsidP="00004103">
      <w:pPr>
        <w:pStyle w:val="a3"/>
        <w:spacing w:line="240" w:lineRule="auto"/>
        <w:ind w:left="2520"/>
      </w:pPr>
      <w:r w:rsidRPr="001B63B6">
        <w:t>Информационная 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14:paraId="23AA5B2E" w14:textId="73746A72" w:rsidR="00890D4F" w:rsidRPr="001B63B6" w:rsidRDefault="00890D4F" w:rsidP="00004103">
      <w:pPr>
        <w:pStyle w:val="a3"/>
        <w:spacing w:line="240" w:lineRule="auto"/>
        <w:ind w:left="2520"/>
      </w:pPr>
      <w:r w:rsidRPr="001B63B6">
        <w:t>Также необходимо предусмотреть возможность увеличения производительности системы путём её масштабирования.</w:t>
      </w:r>
    </w:p>
    <w:p w14:paraId="1ED50C69" w14:textId="77777777" w:rsidR="00890D4F" w:rsidRPr="001B63B6" w:rsidRDefault="00890D4F" w:rsidP="00004103">
      <w:pPr>
        <w:pStyle w:val="a3"/>
        <w:spacing w:line="240" w:lineRule="auto"/>
        <w:ind w:left="2520"/>
      </w:pPr>
    </w:p>
    <w:p w14:paraId="1C1A8968" w14:textId="33EFFDC0" w:rsidR="007D2A0B" w:rsidRPr="001B63B6" w:rsidRDefault="00E44554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8" w:name="_Toc37548179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численности и квалификации персонала системы и режиму его работы</w:t>
      </w:r>
      <w:bookmarkEnd w:id="18"/>
    </w:p>
    <w:p w14:paraId="1A795B9B" w14:textId="4623F383" w:rsidR="00A079CC" w:rsidRPr="001B63B6" w:rsidRDefault="00A079CC" w:rsidP="00004103">
      <w:pPr>
        <w:pStyle w:val="a3"/>
        <w:spacing w:line="240" w:lineRule="auto"/>
        <w:ind w:left="1843"/>
      </w:pPr>
      <w:r w:rsidRPr="001B63B6">
        <w:t xml:space="preserve">Для эксплуатации </w:t>
      </w:r>
      <w:r w:rsidR="0064407C" w:rsidRPr="001B63B6">
        <w:t xml:space="preserve">ИС </w:t>
      </w:r>
      <w:r w:rsidR="00D275EE" w:rsidRPr="001B63B6">
        <w:t>«</w:t>
      </w:r>
      <w:r w:rsidR="0064407C" w:rsidRPr="001B63B6">
        <w:t>Шанс-</w:t>
      </w:r>
      <w:proofErr w:type="spellStart"/>
      <w:r w:rsidR="0064407C" w:rsidRPr="001B63B6">
        <w:t>Вет</w:t>
      </w:r>
      <w:proofErr w:type="spellEnd"/>
      <w:r w:rsidR="00D275EE" w:rsidRPr="001B63B6">
        <w:t xml:space="preserve">» </w:t>
      </w:r>
      <w:r w:rsidRPr="001B63B6">
        <w:t>определены следующие роли:</w:t>
      </w:r>
    </w:p>
    <w:p w14:paraId="121CE55C" w14:textId="3AA00F03" w:rsidR="00A079CC" w:rsidRPr="001B63B6" w:rsidRDefault="00D275EE" w:rsidP="00004103">
      <w:pPr>
        <w:pStyle w:val="a3"/>
        <w:spacing w:line="240" w:lineRule="auto"/>
        <w:ind w:left="1843"/>
      </w:pPr>
      <w:r w:rsidRPr="001B63B6">
        <w:lastRenderedPageBreak/>
        <w:t xml:space="preserve">- </w:t>
      </w:r>
      <w:r w:rsidR="0064407C" w:rsidRPr="001B63B6">
        <w:t xml:space="preserve">Администратор </w:t>
      </w:r>
    </w:p>
    <w:p w14:paraId="6E70F379" w14:textId="69F27C75" w:rsidR="00D275EE" w:rsidRPr="001B63B6" w:rsidRDefault="00D275EE" w:rsidP="00004103">
      <w:pPr>
        <w:pStyle w:val="a3"/>
        <w:spacing w:line="240" w:lineRule="auto"/>
        <w:ind w:left="1843"/>
      </w:pPr>
      <w:r w:rsidRPr="001B63B6">
        <w:t xml:space="preserve">- </w:t>
      </w:r>
      <w:r w:rsidR="0064407C" w:rsidRPr="001B63B6">
        <w:t>Ветеринар</w:t>
      </w:r>
    </w:p>
    <w:p w14:paraId="59B5AC07" w14:textId="1198AD2B" w:rsidR="00D275EE" w:rsidRPr="001B63B6" w:rsidRDefault="00D275EE" w:rsidP="00004103">
      <w:pPr>
        <w:pStyle w:val="a3"/>
        <w:spacing w:line="240" w:lineRule="auto"/>
        <w:ind w:left="1843"/>
      </w:pPr>
      <w:r w:rsidRPr="001B63B6">
        <w:t xml:space="preserve">- </w:t>
      </w:r>
      <w:r w:rsidR="0064407C" w:rsidRPr="001B63B6">
        <w:t>Клиент</w:t>
      </w:r>
    </w:p>
    <w:p w14:paraId="392312E5" w14:textId="1BDDFC7D" w:rsidR="0064407C" w:rsidRPr="001B63B6" w:rsidRDefault="0064407C" w:rsidP="00004103">
      <w:pPr>
        <w:pStyle w:val="a3"/>
        <w:spacing w:line="240" w:lineRule="auto"/>
        <w:ind w:left="1843"/>
      </w:pPr>
      <w:r w:rsidRPr="001B63B6">
        <w:t>- Неавторизованный пользователь</w:t>
      </w:r>
    </w:p>
    <w:p w14:paraId="5CCCE1CD" w14:textId="67AD8746" w:rsidR="0064407C" w:rsidRPr="001B63B6" w:rsidRDefault="0064407C" w:rsidP="00004103">
      <w:pPr>
        <w:pStyle w:val="a3"/>
        <w:spacing w:line="240" w:lineRule="auto"/>
        <w:ind w:left="1843"/>
      </w:pPr>
      <w:r w:rsidRPr="001B63B6">
        <w:t>Взаимодействие с системой различных ролей представлена на рис.1.</w:t>
      </w:r>
    </w:p>
    <w:p w14:paraId="36E21F77" w14:textId="41811DAF" w:rsidR="0064407C" w:rsidRPr="001B63B6" w:rsidRDefault="0064407C" w:rsidP="00004103">
      <w:pPr>
        <w:pStyle w:val="a3"/>
        <w:spacing w:line="240" w:lineRule="auto"/>
        <w:ind w:left="1843"/>
      </w:pPr>
      <w:r w:rsidRPr="001B63B6">
        <w:rPr>
          <w:noProof/>
          <w:lang w:eastAsia="ru-RU"/>
        </w:rPr>
        <w:drawing>
          <wp:inline distT="0" distB="0" distL="0" distR="0" wp14:anchorId="115C9BD1" wp14:editId="11243A39">
            <wp:extent cx="3947236" cy="215273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116" cy="21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177" w14:textId="662C1DDB" w:rsidR="007D2A0B" w:rsidRPr="001B63B6" w:rsidRDefault="0064407C" w:rsidP="00004103">
      <w:pPr>
        <w:pStyle w:val="a3"/>
        <w:spacing w:line="240" w:lineRule="auto"/>
        <w:ind w:left="1843"/>
      </w:pPr>
      <w:r w:rsidRPr="001B63B6">
        <w:rPr>
          <w:noProof/>
          <w:lang w:eastAsia="ru-RU"/>
        </w:rPr>
        <w:drawing>
          <wp:inline distT="0" distB="0" distL="0" distR="0" wp14:anchorId="458251FF" wp14:editId="2B7C15EA">
            <wp:extent cx="3985868" cy="3232154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564" cy="32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CB1E" w14:textId="46DCCE7A" w:rsidR="0064407C" w:rsidRPr="001B63B6" w:rsidRDefault="0064407C" w:rsidP="00004103">
      <w:pPr>
        <w:pStyle w:val="a3"/>
        <w:spacing w:line="240" w:lineRule="auto"/>
        <w:ind w:left="1843"/>
        <w:jc w:val="center"/>
        <w:rPr>
          <w:sz w:val="24"/>
        </w:rPr>
      </w:pPr>
      <w:r w:rsidRPr="001B63B6">
        <w:rPr>
          <w:sz w:val="24"/>
        </w:rPr>
        <w:t xml:space="preserve">Рис. 1 - </w:t>
      </w:r>
      <w:r w:rsidRPr="001B63B6">
        <w:rPr>
          <w:sz w:val="22"/>
          <w:szCs w:val="28"/>
        </w:rPr>
        <w:t>Диаграмма прецедентов (</w:t>
      </w:r>
      <w:r w:rsidRPr="001B63B6">
        <w:rPr>
          <w:sz w:val="22"/>
          <w:szCs w:val="28"/>
          <w:lang w:val="en-US"/>
        </w:rPr>
        <w:t>UML</w:t>
      </w:r>
      <w:r w:rsidRPr="001B63B6">
        <w:rPr>
          <w:sz w:val="22"/>
          <w:szCs w:val="28"/>
        </w:rPr>
        <w:t>)</w:t>
      </w:r>
    </w:p>
    <w:p w14:paraId="14B9A002" w14:textId="77777777" w:rsidR="007D2A0B" w:rsidRPr="001B63B6" w:rsidRDefault="007D2A0B" w:rsidP="00004103">
      <w:pPr>
        <w:spacing w:line="240" w:lineRule="auto"/>
      </w:pPr>
    </w:p>
    <w:p w14:paraId="60AFF103" w14:textId="575EEEDA" w:rsidR="00A82847" w:rsidRPr="001B63B6" w:rsidRDefault="00A82847" w:rsidP="00004103">
      <w:pPr>
        <w:pStyle w:val="a3"/>
        <w:spacing w:line="240" w:lineRule="auto"/>
        <w:ind w:left="1843"/>
      </w:pPr>
      <w:r w:rsidRPr="001B63B6">
        <w:t xml:space="preserve">Пользователи системы должны иметь опыт работы с персональным компьютером на базе операционных систем Microsoft </w:t>
      </w:r>
      <w:proofErr w:type="spellStart"/>
      <w:r w:rsidRPr="001B63B6">
        <w:t>Windows</w:t>
      </w:r>
      <w:proofErr w:type="spellEnd"/>
      <w:r w:rsidRPr="001B63B6">
        <w:t xml:space="preserve"> на уровне квалифицированного пользователя и свободно осуществлять базовые операции в стандартных </w:t>
      </w:r>
      <w:proofErr w:type="spellStart"/>
      <w:r w:rsidRPr="001B63B6">
        <w:t>Windows</w:t>
      </w:r>
      <w:proofErr w:type="spellEnd"/>
      <w:r w:rsidR="00B87931" w:rsidRPr="001B63B6">
        <w:t xml:space="preserve">, а также в браузерах </w:t>
      </w:r>
      <w:r w:rsidR="00B87931" w:rsidRPr="001B63B6">
        <w:rPr>
          <w:lang w:val="en-US"/>
        </w:rPr>
        <w:t>Google</w:t>
      </w:r>
      <w:r w:rsidR="00B87931" w:rsidRPr="001B63B6">
        <w:t xml:space="preserve"> </w:t>
      </w:r>
      <w:r w:rsidR="00B87931" w:rsidRPr="001B63B6">
        <w:rPr>
          <w:lang w:val="en-US"/>
        </w:rPr>
        <w:t>Chrome</w:t>
      </w:r>
      <w:r w:rsidR="00B87931" w:rsidRPr="001B63B6">
        <w:t xml:space="preserve"> или </w:t>
      </w:r>
      <w:r w:rsidR="00B87931" w:rsidRPr="001B63B6">
        <w:rPr>
          <w:lang w:val="en-US"/>
        </w:rPr>
        <w:t>Internet</w:t>
      </w:r>
      <w:r w:rsidR="00B87931" w:rsidRPr="001B63B6">
        <w:t xml:space="preserve"> </w:t>
      </w:r>
      <w:r w:rsidR="00B87931" w:rsidRPr="001B63B6">
        <w:rPr>
          <w:lang w:val="en-US"/>
        </w:rPr>
        <w:t>Explorer</w:t>
      </w:r>
      <w:r w:rsidR="00B87931" w:rsidRPr="001B63B6">
        <w:t xml:space="preserve"> (не ниже 9.0).</w:t>
      </w:r>
    </w:p>
    <w:p w14:paraId="4C0835F1" w14:textId="77777777" w:rsidR="00A079CC" w:rsidRPr="001B63B6" w:rsidRDefault="00A079CC" w:rsidP="00004103">
      <w:pPr>
        <w:pStyle w:val="a3"/>
        <w:spacing w:line="240" w:lineRule="auto"/>
        <w:ind w:left="1843"/>
        <w:rPr>
          <w:color w:val="A6A6A6" w:themeColor="background1" w:themeShade="A6"/>
        </w:rPr>
      </w:pPr>
    </w:p>
    <w:p w14:paraId="1384DA38" w14:textId="7D35DE90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19" w:name="_Toc37548180"/>
      <w:r w:rsidRPr="001B63B6">
        <w:rPr>
          <w:rFonts w:ascii="Times New Roman" w:hAnsi="Times New Roman" w:cs="Times New Roman"/>
          <w:i w:val="0"/>
        </w:rPr>
        <w:t>П</w:t>
      </w:r>
      <w:r w:rsidR="00F05B5B" w:rsidRPr="001B63B6">
        <w:rPr>
          <w:rFonts w:ascii="Times New Roman" w:hAnsi="Times New Roman" w:cs="Times New Roman"/>
          <w:i w:val="0"/>
        </w:rPr>
        <w:t>оказатели назначения</w:t>
      </w:r>
      <w:bookmarkEnd w:id="19"/>
    </w:p>
    <w:p w14:paraId="6F66E2B2" w14:textId="50229E35" w:rsidR="003D607F" w:rsidRPr="001B63B6" w:rsidRDefault="003D607F" w:rsidP="00004103">
      <w:pPr>
        <w:pStyle w:val="a3"/>
        <w:spacing w:line="240" w:lineRule="auto"/>
        <w:ind w:left="1800"/>
      </w:pPr>
      <w:r w:rsidRPr="001B63B6">
        <w:t xml:space="preserve">Система должна предусматривать возможность масштабирования по производительности и объёму </w:t>
      </w:r>
      <w:r w:rsidRPr="001B63B6">
        <w:lastRenderedPageBreak/>
        <w:t>обрабатываемой информации без модификации её программного обеспечения путём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3BCA09C0" w14:textId="77777777" w:rsidR="00A079CC" w:rsidRPr="001B63B6" w:rsidRDefault="00A079CC" w:rsidP="00004103">
      <w:pPr>
        <w:pStyle w:val="a3"/>
        <w:spacing w:line="240" w:lineRule="auto"/>
        <w:ind w:left="1276"/>
      </w:pPr>
    </w:p>
    <w:p w14:paraId="1E18554D" w14:textId="1CE31BDA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0" w:name="_Toc37548181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 xml:space="preserve">ребования к </w:t>
      </w:r>
      <w:r w:rsidR="00EA1AF2" w:rsidRPr="001B63B6">
        <w:rPr>
          <w:rFonts w:ascii="Times New Roman" w:hAnsi="Times New Roman" w:cs="Times New Roman"/>
          <w:i w:val="0"/>
        </w:rPr>
        <w:t>надёжности</w:t>
      </w:r>
      <w:bookmarkEnd w:id="20"/>
    </w:p>
    <w:p w14:paraId="65788CBA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5CBBA4B2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25AA2B70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7FFD20F1" w14:textId="016325B4" w:rsidR="003D607F" w:rsidRPr="001B63B6" w:rsidRDefault="003D607F" w:rsidP="00D01EC2">
      <w:pPr>
        <w:pStyle w:val="a3"/>
        <w:spacing w:line="240" w:lineRule="auto"/>
        <w:ind w:left="1800"/>
      </w:pPr>
      <w:r w:rsidRPr="001B63B6"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52AD97E5" w14:textId="68A91743" w:rsidR="003D607F" w:rsidRPr="001B63B6" w:rsidRDefault="003D607F" w:rsidP="00004103">
      <w:pPr>
        <w:pStyle w:val="a3"/>
        <w:spacing w:line="240" w:lineRule="auto"/>
        <w:ind w:left="1800"/>
      </w:pPr>
    </w:p>
    <w:p w14:paraId="58DBD5B3" w14:textId="41E25923" w:rsidR="00BB50C6" w:rsidRPr="001B63B6" w:rsidRDefault="003D607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1" w:name="_Toc37548182"/>
      <w:r w:rsidRPr="001B63B6">
        <w:rPr>
          <w:rFonts w:ascii="Times New Roman" w:hAnsi="Times New Roman" w:cs="Times New Roman"/>
          <w:i w:val="0"/>
        </w:rPr>
        <w:t>Требования к безопасности</w:t>
      </w:r>
      <w:bookmarkEnd w:id="21"/>
    </w:p>
    <w:p w14:paraId="3C2C4DB3" w14:textId="5CEAEA88" w:rsidR="003D607F" w:rsidRPr="001B63B6" w:rsidRDefault="003D607F" w:rsidP="00004103">
      <w:pPr>
        <w:pStyle w:val="a3"/>
        <w:spacing w:line="240" w:lineRule="auto"/>
        <w:ind w:left="1800"/>
      </w:pPr>
      <w:r w:rsidRPr="001B63B6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1B63B6">
        <w:t>зануление</w:t>
      </w:r>
      <w:proofErr w:type="spellEnd"/>
      <w:r w:rsidRPr="001B63B6">
        <w:t xml:space="preserve"> или защитное заземление в соответствии с ГОСТ 12.1.030-81.</w:t>
      </w:r>
    </w:p>
    <w:p w14:paraId="0AADA7D1" w14:textId="77777777" w:rsidR="003D607F" w:rsidRPr="001B63B6" w:rsidRDefault="003D607F" w:rsidP="00004103">
      <w:pPr>
        <w:pStyle w:val="a3"/>
        <w:spacing w:line="240" w:lineRule="auto"/>
        <w:ind w:left="1800"/>
      </w:pPr>
      <w:r w:rsidRPr="001B63B6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B57F6EC" w14:textId="24C1540E" w:rsidR="00F52ED0" w:rsidRPr="001B63B6" w:rsidRDefault="003D607F" w:rsidP="00004103">
      <w:pPr>
        <w:pStyle w:val="a3"/>
        <w:spacing w:line="240" w:lineRule="auto"/>
        <w:ind w:left="1800"/>
      </w:pPr>
      <w:r w:rsidRPr="001B63B6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2011DDC1" w14:textId="5DEDB41D" w:rsidR="00F05B5B" w:rsidRPr="001B63B6" w:rsidRDefault="00F05B5B" w:rsidP="00004103">
      <w:pPr>
        <w:pStyle w:val="a3"/>
        <w:spacing w:line="240" w:lineRule="auto"/>
        <w:ind w:left="1276"/>
        <w:rPr>
          <w:color w:val="A6A6A6" w:themeColor="background1" w:themeShade="A6"/>
        </w:rPr>
      </w:pPr>
    </w:p>
    <w:p w14:paraId="70CDE359" w14:textId="12A65489" w:rsidR="00BB50C6" w:rsidRPr="001B63B6" w:rsidRDefault="007950E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2" w:name="_Toc37548183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эргономике и технической эстетике</w:t>
      </w:r>
      <w:bookmarkEnd w:id="22"/>
    </w:p>
    <w:p w14:paraId="7DFEB91F" w14:textId="3F1012E2" w:rsidR="007950E6" w:rsidRPr="001B63B6" w:rsidRDefault="007950E6" w:rsidP="00004103">
      <w:pPr>
        <w:pStyle w:val="a3"/>
        <w:spacing w:line="240" w:lineRule="auto"/>
        <w:ind w:left="1800"/>
      </w:pPr>
      <w:r w:rsidRPr="001B63B6"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1B63B6">
        <w:t>Росстандарта</w:t>
      </w:r>
      <w:proofErr w:type="spellEnd"/>
      <w:r w:rsidRPr="001B63B6">
        <w:t>.</w:t>
      </w:r>
    </w:p>
    <w:p w14:paraId="66B14755" w14:textId="77777777" w:rsidR="007950E6" w:rsidRPr="001B63B6" w:rsidRDefault="007950E6" w:rsidP="00004103">
      <w:pPr>
        <w:pStyle w:val="a3"/>
        <w:spacing w:line="240" w:lineRule="auto"/>
        <w:ind w:left="1800"/>
      </w:pPr>
    </w:p>
    <w:p w14:paraId="3EC2AF10" w14:textId="4E79B3D6" w:rsidR="00BB50C6" w:rsidRPr="001B63B6" w:rsidRDefault="007950E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3" w:name="_Toc37548184"/>
      <w:r w:rsidRPr="001B63B6">
        <w:rPr>
          <w:rFonts w:ascii="Times New Roman" w:hAnsi="Times New Roman" w:cs="Times New Roman"/>
          <w:i w:val="0"/>
        </w:rPr>
        <w:lastRenderedPageBreak/>
        <w:t>Требования к транспортабельности для подвижных АС</w:t>
      </w:r>
      <w:bookmarkEnd w:id="23"/>
    </w:p>
    <w:p w14:paraId="2BA8CD12" w14:textId="1B2F08CA" w:rsidR="007950E6" w:rsidRPr="001B63B6" w:rsidRDefault="007950E6" w:rsidP="00004103">
      <w:pPr>
        <w:pStyle w:val="a3"/>
        <w:spacing w:line="240" w:lineRule="auto"/>
        <w:ind w:left="1800"/>
      </w:pPr>
      <w:r w:rsidRPr="001B63B6">
        <w:t>Требования не предъявляются.</w:t>
      </w:r>
    </w:p>
    <w:p w14:paraId="7670F9A8" w14:textId="67269EC9" w:rsidR="007950E6" w:rsidRPr="001B63B6" w:rsidRDefault="007950E6" w:rsidP="00004103">
      <w:pPr>
        <w:pStyle w:val="a3"/>
        <w:spacing w:line="240" w:lineRule="auto"/>
        <w:ind w:left="1800"/>
      </w:pPr>
    </w:p>
    <w:p w14:paraId="5DE336E7" w14:textId="2C2823E8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4" w:name="_Toc37548185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эксплуатации, техническому обслуживанию, ремонту и хранению компонентов системы</w:t>
      </w:r>
      <w:bookmarkEnd w:id="24"/>
    </w:p>
    <w:p w14:paraId="4C164B47" w14:textId="0D01BD94" w:rsidR="009E4205" w:rsidRPr="001B63B6" w:rsidRDefault="009E4205" w:rsidP="00004103">
      <w:pPr>
        <w:pStyle w:val="a3"/>
        <w:spacing w:line="240" w:lineRule="auto"/>
        <w:ind w:left="1800"/>
      </w:pPr>
      <w:r w:rsidRPr="001B63B6">
        <w:t xml:space="preserve">Система должна быть рассчитана на эксплуатацию в составе </w:t>
      </w:r>
      <w:proofErr w:type="spellStart"/>
      <w:r w:rsidRPr="001B63B6">
        <w:t>программно</w:t>
      </w:r>
      <w:proofErr w:type="spellEnd"/>
      <w:r w:rsidRPr="001B63B6">
        <w:t>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0850422C" w14:textId="77777777" w:rsidR="009E4205" w:rsidRPr="001B63B6" w:rsidRDefault="009E4205" w:rsidP="00004103">
      <w:pPr>
        <w:pStyle w:val="a3"/>
        <w:spacing w:line="240" w:lineRule="auto"/>
        <w:ind w:left="1800"/>
      </w:pPr>
    </w:p>
    <w:p w14:paraId="6078633C" w14:textId="7DF4D834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5" w:name="_Toc37548186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защите информации от несанкционированного доступа</w:t>
      </w:r>
      <w:bookmarkEnd w:id="25"/>
    </w:p>
    <w:p w14:paraId="4F9D712E" w14:textId="4E8B57BB" w:rsidR="009E4205" w:rsidRPr="001B63B6" w:rsidRDefault="009E4205" w:rsidP="00004103">
      <w:pPr>
        <w:pStyle w:val="a3"/>
        <w:spacing w:line="240" w:lineRule="auto"/>
        <w:ind w:left="1800"/>
      </w:pPr>
      <w:r w:rsidRPr="001B63B6">
        <w:t xml:space="preserve">ИС должна обеспечивать защиту от несанкционированного доступа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Pr="001B63B6">
        <w:t>Гостехкомиссии</w:t>
      </w:r>
      <w:proofErr w:type="spellEnd"/>
      <w:r w:rsidRPr="001B63B6"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660BD151" w14:textId="52B1930C" w:rsidR="009E4205" w:rsidRPr="001B63B6" w:rsidRDefault="009E4205" w:rsidP="00004103">
      <w:pPr>
        <w:pStyle w:val="a3"/>
        <w:spacing w:line="240" w:lineRule="auto"/>
        <w:ind w:left="1800"/>
      </w:pPr>
      <w:r w:rsidRPr="001B63B6">
        <w:t>Компоненты подсистемы защиты должны обеспечивать:</w:t>
      </w:r>
    </w:p>
    <w:p w14:paraId="6E6A07EF" w14:textId="7777777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идентификацию пользователя;</w:t>
      </w:r>
    </w:p>
    <w:p w14:paraId="74BF5129" w14:textId="7777777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проверку полномочий пользователя при работе с системой;</w:t>
      </w:r>
    </w:p>
    <w:p w14:paraId="2052F2FE" w14:textId="1819FE27" w:rsidR="009E4205" w:rsidRPr="001B63B6" w:rsidRDefault="009E4205" w:rsidP="00004103">
      <w:pPr>
        <w:pStyle w:val="a3"/>
        <w:spacing w:line="240" w:lineRule="auto"/>
        <w:ind w:left="1800"/>
      </w:pPr>
      <w:r w:rsidRPr="001B63B6">
        <w:t>– разграничение доступа пользователей на уровне задач и информационных массивов.</w:t>
      </w:r>
    </w:p>
    <w:p w14:paraId="3837D325" w14:textId="77777777" w:rsidR="009E4205" w:rsidRPr="001B63B6" w:rsidRDefault="009E4205" w:rsidP="00004103">
      <w:pPr>
        <w:pStyle w:val="a3"/>
        <w:spacing w:line="240" w:lineRule="auto"/>
        <w:ind w:left="1800"/>
      </w:pPr>
    </w:p>
    <w:p w14:paraId="6B8A33CC" w14:textId="7C811B5C" w:rsidR="00BB50C6" w:rsidRPr="001B63B6" w:rsidRDefault="00BB50C6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26" w:name="_Toc37548187"/>
      <w:r w:rsidR="009E4205"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по сохранности информации при авариях</w:t>
      </w:r>
      <w:bookmarkEnd w:id="26"/>
    </w:p>
    <w:p w14:paraId="133DE0A0" w14:textId="69742C6F" w:rsidR="009E4205" w:rsidRPr="001B63B6" w:rsidRDefault="009E4205" w:rsidP="00004103">
      <w:pPr>
        <w:pStyle w:val="a3"/>
        <w:spacing w:line="240" w:lineRule="auto"/>
        <w:ind w:left="1800"/>
      </w:pPr>
      <w:r w:rsidRPr="001B63B6">
        <w:t>Программное обеспечение АС Кадры должно восстанавливать своё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B01E4A">
        <w:t>, входящего в состав программно-</w:t>
      </w:r>
      <w:r w:rsidRPr="001B63B6">
        <w:t>технического комплекса Заказчика.</w:t>
      </w:r>
    </w:p>
    <w:p w14:paraId="6F7A7266" w14:textId="77777777" w:rsidR="009E4205" w:rsidRPr="001B63B6" w:rsidRDefault="009E4205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16136810" w14:textId="14AD08B7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7" w:name="_Toc37548188"/>
      <w:r w:rsidRPr="001B63B6">
        <w:rPr>
          <w:rFonts w:ascii="Times New Roman" w:hAnsi="Times New Roman" w:cs="Times New Roman"/>
          <w:i w:val="0"/>
        </w:rPr>
        <w:t>Т</w:t>
      </w:r>
      <w:r w:rsidR="00F05B5B" w:rsidRPr="001B63B6">
        <w:rPr>
          <w:rFonts w:ascii="Times New Roman" w:hAnsi="Times New Roman" w:cs="Times New Roman"/>
          <w:i w:val="0"/>
        </w:rPr>
        <w:t>ребования к защите от влияния внешних воздействий</w:t>
      </w:r>
      <w:bookmarkEnd w:id="27"/>
    </w:p>
    <w:p w14:paraId="67CEA8C1" w14:textId="3F1F38AA" w:rsidR="009E4205" w:rsidRPr="001B63B6" w:rsidRDefault="009E4205" w:rsidP="00004103">
      <w:pPr>
        <w:pStyle w:val="a3"/>
        <w:spacing w:line="240" w:lineRule="auto"/>
        <w:ind w:left="1800"/>
      </w:pPr>
      <w:r w:rsidRPr="001B63B6">
        <w:t>Защита от влияния внешних воздействий должна обесп</w:t>
      </w:r>
      <w:r w:rsidR="00B01E4A">
        <w:t>ечиваться средствами программно-</w:t>
      </w:r>
      <w:r w:rsidRPr="001B63B6">
        <w:t>технического комплекса Заказчика.</w:t>
      </w:r>
    </w:p>
    <w:p w14:paraId="687BA07B" w14:textId="69C88ECF" w:rsidR="009E4205" w:rsidRPr="001B63B6" w:rsidRDefault="009E4205" w:rsidP="00004103">
      <w:pPr>
        <w:pStyle w:val="a3"/>
        <w:spacing w:line="240" w:lineRule="auto"/>
        <w:ind w:left="1800"/>
      </w:pPr>
    </w:p>
    <w:p w14:paraId="44D1CCEA" w14:textId="49178859" w:rsidR="00BB50C6" w:rsidRPr="001B63B6" w:rsidRDefault="009E4205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8" w:name="_Toc37548189"/>
      <w:r w:rsidRPr="001B63B6">
        <w:rPr>
          <w:rFonts w:ascii="Times New Roman" w:hAnsi="Times New Roman" w:cs="Times New Roman"/>
          <w:i w:val="0"/>
        </w:rPr>
        <w:t>Требования к патентной чистоте</w:t>
      </w:r>
      <w:bookmarkEnd w:id="28"/>
      <w:r w:rsidRPr="001B63B6">
        <w:rPr>
          <w:rFonts w:ascii="Times New Roman" w:hAnsi="Times New Roman" w:cs="Times New Roman"/>
          <w:i w:val="0"/>
        </w:rPr>
        <w:t xml:space="preserve"> </w:t>
      </w:r>
    </w:p>
    <w:p w14:paraId="1B70F14A" w14:textId="3F1728E7" w:rsidR="009E4205" w:rsidRPr="001B63B6" w:rsidRDefault="009E4205" w:rsidP="00004103">
      <w:pPr>
        <w:pStyle w:val="a3"/>
        <w:spacing w:line="240" w:lineRule="auto"/>
        <w:ind w:left="1800"/>
      </w:pPr>
      <w:r w:rsidRPr="001B63B6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14:paraId="3230F736" w14:textId="66D0CEBB" w:rsidR="00F05B5B" w:rsidRPr="001B63B6" w:rsidRDefault="00F05B5B" w:rsidP="00004103">
      <w:pPr>
        <w:pStyle w:val="a3"/>
        <w:spacing w:line="240" w:lineRule="auto"/>
        <w:ind w:left="1276"/>
        <w:rPr>
          <w:color w:val="A6A6A6" w:themeColor="background1" w:themeShade="A6"/>
        </w:rPr>
      </w:pPr>
    </w:p>
    <w:p w14:paraId="4997D09F" w14:textId="35050B9E" w:rsidR="00BB50C6" w:rsidRPr="001B63B6" w:rsidRDefault="00CC384B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29" w:name="_Toc37548190"/>
      <w:r w:rsidRPr="001B63B6">
        <w:rPr>
          <w:rFonts w:ascii="Times New Roman" w:hAnsi="Times New Roman" w:cs="Times New Roman"/>
          <w:i w:val="0"/>
        </w:rPr>
        <w:t>Дополнительные требования</w:t>
      </w:r>
      <w:bookmarkEnd w:id="29"/>
    </w:p>
    <w:p w14:paraId="46E2ADCE" w14:textId="5AEB3AF6" w:rsidR="00CC384B" w:rsidRPr="001B63B6" w:rsidRDefault="00CC384B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  <w:r w:rsidRPr="001B63B6">
        <w:t>Дополнительные требования не предъявляются.</w:t>
      </w:r>
    </w:p>
    <w:p w14:paraId="0D41D9B2" w14:textId="77777777" w:rsidR="00CC384B" w:rsidRPr="001B63B6" w:rsidRDefault="00CC384B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10E1FBCA" w14:textId="1AD07D06" w:rsidR="00F05B5B" w:rsidRPr="001B63B6" w:rsidRDefault="00BB50C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30" w:name="_Toc37548191"/>
      <w:r w:rsidR="00F05B5B" w:rsidRPr="001B63B6">
        <w:rPr>
          <w:rFonts w:ascii="Times New Roman" w:hAnsi="Times New Roman" w:cs="Times New Roman"/>
          <w:i w:val="0"/>
        </w:rPr>
        <w:t>Требования к функциям (задачам), выполняемым системой</w:t>
      </w:r>
      <w:bookmarkEnd w:id="30"/>
    </w:p>
    <w:p w14:paraId="61D0FD4F" w14:textId="1C2B9184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1.</w:t>
      </w:r>
      <w:r w:rsidRPr="001B63B6">
        <w:rPr>
          <w:bCs/>
          <w:color w:val="000000" w:themeColor="text1"/>
        </w:rPr>
        <w:tab/>
        <w:t>Требования к задаче «Регистрация клиента»</w:t>
      </w:r>
    </w:p>
    <w:p w14:paraId="2992A54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добавить нового клиента, указав его ФИО, контактные данные. Запись о новом клиенте сохраняется в базу данных. </w:t>
      </w:r>
    </w:p>
    <w:p w14:paraId="79DC607F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166EED10" w14:textId="439565C8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2.</w:t>
      </w:r>
      <w:r w:rsidRPr="001B63B6">
        <w:rPr>
          <w:bCs/>
          <w:color w:val="000000" w:themeColor="text1"/>
        </w:rPr>
        <w:tab/>
        <w:t>Требования к задаче «Добавление записи к ветеринару»</w:t>
      </w:r>
    </w:p>
    <w:p w14:paraId="38893B48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Клиент может создать запись к ветеринару при помощи формы записи к ветеринару, указав свои ФИО и контактные данные. Также добавить запись о посещении ветеринара может администратор ветеринарной клиники по заявке клиента. Все данные вносятся в базу данных. </w:t>
      </w:r>
    </w:p>
    <w:p w14:paraId="03B4030A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2BE54DDB" w14:textId="0D1BE0C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3.</w:t>
      </w:r>
      <w:r w:rsidRPr="001B63B6">
        <w:rPr>
          <w:bCs/>
          <w:color w:val="000000" w:themeColor="text1"/>
        </w:rPr>
        <w:tab/>
        <w:t>Требование к задаче «Просмотр журнала записей»</w:t>
      </w:r>
    </w:p>
    <w:p w14:paraId="16E89F6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На экране просмотра записей к ветеринару администратору отображается вся информация о деталях записи – ФИО клиента, цель визита, время и дата. Другим пользователям системы отображается только время и дата записи, информирующая его о том, что на данное время запись уже есть. Все записи загружаются из базы данных. </w:t>
      </w:r>
    </w:p>
    <w:p w14:paraId="75371763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D893849" w14:textId="46B4DE39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4.</w:t>
      </w:r>
      <w:r w:rsidRPr="001B63B6">
        <w:rPr>
          <w:bCs/>
          <w:color w:val="000000" w:themeColor="text1"/>
        </w:rPr>
        <w:tab/>
        <w:t>Требование к задаче «Изменение записи»</w:t>
      </w:r>
    </w:p>
    <w:p w14:paraId="74412427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изменять данные записи – ветеринара, цель посещения. Все данные изменяются в журнале посещений в базе данных. </w:t>
      </w:r>
    </w:p>
    <w:p w14:paraId="0214F1F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789460A1" w14:textId="4E176971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5.</w:t>
      </w:r>
      <w:r w:rsidRPr="001B63B6">
        <w:rPr>
          <w:bCs/>
          <w:color w:val="000000" w:themeColor="text1"/>
        </w:rPr>
        <w:tab/>
        <w:t>Требование к задаче «Перенос записи»</w:t>
      </w:r>
    </w:p>
    <w:p w14:paraId="6F4C0C0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перенести запись по просьбе клиента или по просьбе ветеринара при изменении графика приема. Запись о приеме переносится с одной даты на другую при наличии свободного времени и текущего графика приема ветеринара в журнале посещений в базе данных. </w:t>
      </w:r>
    </w:p>
    <w:p w14:paraId="53757B85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D109294" w14:textId="50C2338F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6.</w:t>
      </w:r>
      <w:r w:rsidRPr="001B63B6">
        <w:rPr>
          <w:bCs/>
          <w:color w:val="000000" w:themeColor="text1"/>
        </w:rPr>
        <w:tab/>
        <w:t>Требование к задаче «Удаление записи»</w:t>
      </w:r>
    </w:p>
    <w:p w14:paraId="5FD41BD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ветеринарной клиники может удалить запись по просьбе клиента. Запись о приеме удаляется из журнала посещений в базе данных. </w:t>
      </w:r>
    </w:p>
    <w:p w14:paraId="673E0743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51A97998" w14:textId="647793F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7.</w:t>
      </w:r>
      <w:r w:rsidRPr="001B63B6">
        <w:rPr>
          <w:bCs/>
          <w:color w:val="000000" w:themeColor="text1"/>
        </w:rPr>
        <w:tab/>
        <w:t>Требование к задаче «Добавление записи о результатах приема в медкарту»</w:t>
      </w:r>
    </w:p>
    <w:p w14:paraId="6DAA9767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Ветеринар клиники может добавлять записи о результатах приема клиента в медицинскую карту, указав имя животного, цель приема, результаты осмотра и рекомендации по лечению. Все данные заносятся и хранятся в сущности медицинской карты в базе данных. </w:t>
      </w:r>
    </w:p>
    <w:p w14:paraId="447F4CCB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62B1E3AE" w14:textId="3A51DCE2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8.</w:t>
      </w:r>
      <w:r w:rsidRPr="001B63B6">
        <w:rPr>
          <w:bCs/>
          <w:color w:val="000000" w:themeColor="text1"/>
        </w:rPr>
        <w:tab/>
        <w:t>Требование к задаче «Добавление питомца»</w:t>
      </w:r>
    </w:p>
    <w:p w14:paraId="5D78858B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Администратор и ветеринар могут добавлять нового питомца, указывая его имя и тип животного. Все данные хранятся в базе данных. </w:t>
      </w:r>
    </w:p>
    <w:p w14:paraId="73A7FE95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0EDE9936" w14:textId="470271DD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9.</w:t>
      </w:r>
      <w:r w:rsidRPr="001B63B6">
        <w:rPr>
          <w:bCs/>
          <w:color w:val="000000" w:themeColor="text1"/>
        </w:rPr>
        <w:tab/>
        <w:t>Требование к задаче «Добавление ветеринара»</w:t>
      </w:r>
    </w:p>
    <w:p w14:paraId="0CA8627E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 xml:space="preserve">При необходимости администратор может добавлять нового ветеринара, указывая его ФИО и специализацию. </w:t>
      </w:r>
    </w:p>
    <w:p w14:paraId="32D74641" w14:textId="77777777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</w:p>
    <w:p w14:paraId="07AEF439" w14:textId="1A4A318A" w:rsidR="00D01EC2" w:rsidRPr="001B63B6" w:rsidRDefault="00D01EC2" w:rsidP="00D01EC2">
      <w:pPr>
        <w:pStyle w:val="a3"/>
        <w:spacing w:line="240" w:lineRule="auto"/>
        <w:ind w:left="1140"/>
        <w:rPr>
          <w:bCs/>
          <w:color w:val="000000" w:themeColor="text1"/>
        </w:rPr>
      </w:pPr>
      <w:r w:rsidRPr="001B63B6">
        <w:rPr>
          <w:bCs/>
          <w:color w:val="000000" w:themeColor="text1"/>
        </w:rPr>
        <w:t>10. Требование к задаче «Добавление болезней в общий список болезней»</w:t>
      </w:r>
    </w:p>
    <w:p w14:paraId="343FFB3F" w14:textId="5DDBE28E" w:rsidR="00D9385F" w:rsidRPr="001B63B6" w:rsidRDefault="00D01EC2" w:rsidP="00D01EC2">
      <w:pPr>
        <w:pStyle w:val="a3"/>
        <w:spacing w:line="240" w:lineRule="auto"/>
        <w:ind w:left="1140"/>
        <w:rPr>
          <w:color w:val="000000" w:themeColor="text1"/>
        </w:rPr>
      </w:pPr>
      <w:r w:rsidRPr="001B63B6">
        <w:rPr>
          <w:bCs/>
          <w:color w:val="000000" w:themeColor="text1"/>
        </w:rPr>
        <w:t>При необходимости ветеринар или администратор ветеринарной клиники может добавлять наименование и характеристику болезни с общий список болезней, хранящийся в базе данных.</w:t>
      </w:r>
    </w:p>
    <w:p w14:paraId="782C8826" w14:textId="001A997B" w:rsidR="00F05B5B" w:rsidRPr="001B63B6" w:rsidRDefault="00BB50C6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31" w:name="_Toc37548192"/>
      <w:r w:rsidR="00F05B5B" w:rsidRPr="001B63B6">
        <w:rPr>
          <w:rFonts w:ascii="Times New Roman" w:hAnsi="Times New Roman" w:cs="Times New Roman"/>
          <w:i w:val="0"/>
        </w:rPr>
        <w:t>Требования к видам обеспечения</w:t>
      </w:r>
      <w:bookmarkEnd w:id="31"/>
    </w:p>
    <w:p w14:paraId="6928800A" w14:textId="3A23A88F" w:rsidR="006E0DFB" w:rsidRPr="001B63B6" w:rsidRDefault="00C41E5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2" w:name="_Toc37548193"/>
      <w:r w:rsidRPr="001B63B6">
        <w:rPr>
          <w:rFonts w:ascii="Times New Roman" w:hAnsi="Times New Roman" w:cs="Times New Roman"/>
          <w:i w:val="0"/>
        </w:rPr>
        <w:t>Требования к математическому обеспечению системы</w:t>
      </w:r>
      <w:bookmarkEnd w:id="32"/>
    </w:p>
    <w:p w14:paraId="5F295C13" w14:textId="1D751DF6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14:paraId="310B2828" w14:textId="77777777" w:rsidR="0051343D" w:rsidRPr="001B63B6" w:rsidRDefault="0051343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7B06620B" w14:textId="69DE62BB" w:rsidR="006E0DFB" w:rsidRPr="001B63B6" w:rsidRDefault="00C41E5F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3" w:name="_Toc37548194"/>
      <w:r w:rsidRPr="001B63B6">
        <w:rPr>
          <w:rFonts w:ascii="Times New Roman" w:hAnsi="Times New Roman" w:cs="Times New Roman"/>
          <w:i w:val="0"/>
        </w:rPr>
        <w:t>Требования к информационному обеспечению системы</w:t>
      </w:r>
      <w:bookmarkEnd w:id="33"/>
    </w:p>
    <w:p w14:paraId="50238DD4" w14:textId="14ECC683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Состав, структура и способы организации данных в системе должны быть </w:t>
      </w:r>
      <w:r w:rsidR="00927B2D" w:rsidRPr="001B63B6">
        <w:rPr>
          <w:color w:val="000000" w:themeColor="text1"/>
        </w:rPr>
        <w:t>определены</w:t>
      </w:r>
      <w:r w:rsidRPr="001B63B6">
        <w:rPr>
          <w:color w:val="000000" w:themeColor="text1"/>
        </w:rPr>
        <w:t xml:space="preserve"> на этапе технического проектирования.</w:t>
      </w:r>
    </w:p>
    <w:p w14:paraId="7F04E99C" w14:textId="77777777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5512AAE1" w14:textId="47BFE5BE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lastRenderedPageBreak/>
        <w:t xml:space="preserve">Доступ к данным должен быть предоставлен только авторизованным пользователям с </w:t>
      </w:r>
      <w:r w:rsidR="00927B2D" w:rsidRPr="001B63B6">
        <w:rPr>
          <w:color w:val="000000" w:themeColor="text1"/>
        </w:rPr>
        <w:t>учётом</w:t>
      </w:r>
      <w:r w:rsidRPr="001B63B6">
        <w:rPr>
          <w:color w:val="000000" w:themeColor="text1"/>
        </w:rPr>
        <w:t xml:space="preserve"> их служебных полномочий, а также с </w:t>
      </w:r>
      <w:r w:rsidR="00927B2D" w:rsidRPr="001B63B6">
        <w:rPr>
          <w:color w:val="000000" w:themeColor="text1"/>
        </w:rPr>
        <w:t>учётом</w:t>
      </w:r>
      <w:r w:rsidRPr="001B63B6">
        <w:rPr>
          <w:color w:val="000000" w:themeColor="text1"/>
        </w:rPr>
        <w:t xml:space="preserve"> категории запрашиваемой информации.</w:t>
      </w:r>
    </w:p>
    <w:p w14:paraId="7B022313" w14:textId="10D1FEDF" w:rsidR="001B63B6" w:rsidRPr="001B63B6" w:rsidRDefault="001B63B6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noProof/>
          <w:lang w:eastAsia="ru-RU"/>
        </w:rPr>
        <w:drawing>
          <wp:inline distT="0" distB="0" distL="0" distR="0" wp14:anchorId="632B5EB7" wp14:editId="79AC680D">
            <wp:extent cx="4124976" cy="2982065"/>
            <wp:effectExtent l="0" t="0" r="889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986" cy="29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A0C" w14:textId="158E6204" w:rsidR="001B63B6" w:rsidRPr="001B63B6" w:rsidRDefault="001B63B6" w:rsidP="001B63B6">
      <w:pPr>
        <w:jc w:val="center"/>
        <w:rPr>
          <w:sz w:val="24"/>
        </w:rPr>
      </w:pPr>
      <w:r w:rsidRPr="001B63B6">
        <w:rPr>
          <w:color w:val="000000" w:themeColor="text1"/>
        </w:rPr>
        <w:t xml:space="preserve">Рис. 2 </w:t>
      </w:r>
      <w:r w:rsidRPr="001B63B6">
        <w:rPr>
          <w:sz w:val="24"/>
        </w:rPr>
        <w:t>– Модель сущность-связь (</w:t>
      </w:r>
      <w:r w:rsidRPr="001B63B6">
        <w:rPr>
          <w:sz w:val="24"/>
          <w:lang w:val="en-US"/>
        </w:rPr>
        <w:t>ERD</w:t>
      </w:r>
      <w:r w:rsidRPr="001B63B6">
        <w:rPr>
          <w:sz w:val="24"/>
        </w:rPr>
        <w:t>)</w:t>
      </w:r>
    </w:p>
    <w:p w14:paraId="1C089893" w14:textId="77777777" w:rsidR="001B63B6" w:rsidRPr="001B63B6" w:rsidRDefault="001B63B6" w:rsidP="00004103">
      <w:pPr>
        <w:pStyle w:val="a3"/>
        <w:spacing w:line="240" w:lineRule="auto"/>
        <w:ind w:left="1800"/>
        <w:rPr>
          <w:color w:val="000000" w:themeColor="text1"/>
        </w:rPr>
      </w:pPr>
    </w:p>
    <w:p w14:paraId="483251B4" w14:textId="7331172C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  <w:r w:rsidR="001B63B6" w:rsidRPr="001B63B6">
        <w:rPr>
          <w:color w:val="000000" w:themeColor="text1"/>
        </w:rPr>
        <w:t xml:space="preserve"> Структура должна быть создана на основе предлагаемой модели сущность – связь, представленной на рисунке 2. </w:t>
      </w:r>
    </w:p>
    <w:p w14:paraId="7FFBA8F4" w14:textId="274527D0" w:rsidR="0051343D" w:rsidRPr="001B63B6" w:rsidRDefault="0051343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</w:t>
      </w:r>
      <w:r w:rsidR="00927B2D" w:rsidRPr="001B63B6">
        <w:rPr>
          <w:color w:val="000000" w:themeColor="text1"/>
        </w:rPr>
        <w:t>надёжность</w:t>
      </w:r>
      <w:r w:rsidRPr="001B63B6">
        <w:rPr>
          <w:color w:val="000000" w:themeColor="text1"/>
        </w:rPr>
        <w:t xml:space="preserve"> хранения данных и оперативную замену оборудования (</w:t>
      </w:r>
      <w:r w:rsidR="00927B2D" w:rsidRPr="001B63B6">
        <w:rPr>
          <w:color w:val="000000" w:themeColor="text1"/>
        </w:rPr>
        <w:t>распределённая</w:t>
      </w:r>
      <w:r w:rsidRPr="001B63B6">
        <w:rPr>
          <w:color w:val="000000" w:themeColor="text1"/>
        </w:rPr>
        <w:t xml:space="preserve"> избыточная запись/считывание данных; </w:t>
      </w:r>
      <w:proofErr w:type="spellStart"/>
      <w:r w:rsidRPr="001B63B6">
        <w:rPr>
          <w:color w:val="000000" w:themeColor="text1"/>
        </w:rPr>
        <w:t>зеркалирование</w:t>
      </w:r>
      <w:proofErr w:type="spellEnd"/>
      <w:r w:rsidRPr="001B63B6">
        <w:rPr>
          <w:color w:val="000000" w:themeColor="text1"/>
        </w:rPr>
        <w:t>; независимые дисковые массивы; кластеризация).</w:t>
      </w:r>
    </w:p>
    <w:p w14:paraId="10FCA86D" w14:textId="77777777" w:rsidR="0051343D" w:rsidRPr="001B63B6" w:rsidRDefault="0051343D" w:rsidP="00004103">
      <w:pPr>
        <w:spacing w:line="240" w:lineRule="auto"/>
        <w:rPr>
          <w:color w:val="A6A6A6" w:themeColor="background1" w:themeShade="A6"/>
        </w:rPr>
      </w:pPr>
    </w:p>
    <w:p w14:paraId="76AB0E6D" w14:textId="755A6EC0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4" w:name="_Toc37548195"/>
      <w:r w:rsidRPr="001B63B6">
        <w:rPr>
          <w:rFonts w:ascii="Times New Roman" w:hAnsi="Times New Roman" w:cs="Times New Roman"/>
          <w:i w:val="0"/>
        </w:rPr>
        <w:t>Требования к лингвистическому обеспечению системы</w:t>
      </w:r>
      <w:bookmarkEnd w:id="34"/>
    </w:p>
    <w:p w14:paraId="3825B8FD" w14:textId="0838033D" w:rsidR="00927B2D" w:rsidRPr="001B63B6" w:rsidRDefault="00927B2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67E0EA83" w14:textId="77777777" w:rsidR="00927B2D" w:rsidRPr="001B63B6" w:rsidRDefault="00927B2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6781EBF2" w14:textId="62AC0F13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5" w:name="_Toc37548196"/>
      <w:r w:rsidRPr="001B63B6">
        <w:rPr>
          <w:rFonts w:ascii="Times New Roman" w:hAnsi="Times New Roman" w:cs="Times New Roman"/>
          <w:i w:val="0"/>
        </w:rPr>
        <w:t>Требования к программному обеспечению системы</w:t>
      </w:r>
      <w:bookmarkEnd w:id="35"/>
    </w:p>
    <w:p w14:paraId="7F1A81DD" w14:textId="0BC73FF4" w:rsidR="00927B2D" w:rsidRPr="001B63B6" w:rsidRDefault="00927B2D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</w:t>
      </w:r>
      <w:r w:rsidRPr="001B63B6">
        <w:rPr>
          <w:color w:val="000000" w:themeColor="text1"/>
        </w:rPr>
        <w:lastRenderedPageBreak/>
        <w:t xml:space="preserve">должна являться операционная система MS </w:t>
      </w:r>
      <w:proofErr w:type="spellStart"/>
      <w:r w:rsidRPr="001B63B6">
        <w:rPr>
          <w:color w:val="000000" w:themeColor="text1"/>
        </w:rPr>
        <w:t>Windows</w:t>
      </w:r>
      <w:proofErr w:type="spellEnd"/>
      <w:r w:rsidRPr="001B63B6">
        <w:rPr>
          <w:color w:val="000000" w:themeColor="text1"/>
        </w:rPr>
        <w:t xml:space="preserve"> и браузер (</w:t>
      </w:r>
      <w:r w:rsidRPr="001B63B6">
        <w:rPr>
          <w:color w:val="000000" w:themeColor="text1"/>
          <w:lang w:val="en-US"/>
        </w:rPr>
        <w:t>Google</w:t>
      </w:r>
      <w:r w:rsidRPr="001B63B6">
        <w:rPr>
          <w:color w:val="000000" w:themeColor="text1"/>
        </w:rPr>
        <w:t xml:space="preserve"> </w:t>
      </w:r>
      <w:r w:rsidRPr="001B63B6">
        <w:rPr>
          <w:color w:val="000000" w:themeColor="text1"/>
          <w:lang w:val="en-US"/>
        </w:rPr>
        <w:t>Chrome</w:t>
      </w:r>
      <w:r w:rsidR="00823715" w:rsidRPr="001B63B6">
        <w:rPr>
          <w:color w:val="000000" w:themeColor="text1"/>
        </w:rPr>
        <w:t xml:space="preserve"> или </w:t>
      </w:r>
      <w:r w:rsidR="00823715" w:rsidRPr="001B63B6">
        <w:rPr>
          <w:color w:val="000000" w:themeColor="text1"/>
          <w:lang w:val="en-US"/>
        </w:rPr>
        <w:t>Internet</w:t>
      </w:r>
      <w:r w:rsidR="00823715" w:rsidRPr="001B63B6">
        <w:rPr>
          <w:color w:val="000000" w:themeColor="text1"/>
        </w:rPr>
        <w:t xml:space="preserve"> </w:t>
      </w:r>
      <w:r w:rsidR="00823715" w:rsidRPr="001B63B6">
        <w:rPr>
          <w:color w:val="000000" w:themeColor="text1"/>
          <w:lang w:val="en-US"/>
        </w:rPr>
        <w:t>Explorer</w:t>
      </w:r>
      <w:r w:rsidRPr="001B63B6">
        <w:rPr>
          <w:color w:val="000000" w:themeColor="text1"/>
        </w:rPr>
        <w:t>)</w:t>
      </w:r>
    </w:p>
    <w:p w14:paraId="42D25FA4" w14:textId="77777777" w:rsidR="00927B2D" w:rsidRPr="001B63B6" w:rsidRDefault="00927B2D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08F7D8F2" w14:textId="42D84CB2" w:rsidR="006E0DFB" w:rsidRPr="001B63B6" w:rsidRDefault="00C72D22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6" w:name="_Toc37548197"/>
      <w:r w:rsidRPr="001B63B6">
        <w:rPr>
          <w:rFonts w:ascii="Times New Roman" w:hAnsi="Times New Roman" w:cs="Times New Roman"/>
          <w:i w:val="0"/>
        </w:rPr>
        <w:t>Требования к техническому обеспечению</w:t>
      </w:r>
      <w:bookmarkEnd w:id="36"/>
    </w:p>
    <w:p w14:paraId="74DCA41F" w14:textId="1C48067F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В состав комплекса должны следующие технические средства:</w:t>
      </w:r>
    </w:p>
    <w:p w14:paraId="4AA1F58D" w14:textId="690296F6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Веб-сервер;</w:t>
      </w:r>
    </w:p>
    <w:p w14:paraId="42560D12" w14:textId="77777777" w:rsidR="008E41EF" w:rsidRPr="001B63B6" w:rsidRDefault="008E41EF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ПК пользователей;</w:t>
      </w:r>
    </w:p>
    <w:p w14:paraId="06C73A65" w14:textId="051DDA88" w:rsidR="00F2326C" w:rsidRPr="001B63B6" w:rsidRDefault="0064407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Сервер </w:t>
      </w:r>
      <w:r w:rsidR="008E41EF" w:rsidRPr="001B63B6">
        <w:rPr>
          <w:color w:val="000000" w:themeColor="text1"/>
        </w:rPr>
        <w:t xml:space="preserve">системы </w:t>
      </w:r>
      <w:r w:rsidR="00097096" w:rsidRPr="001B63B6">
        <w:rPr>
          <w:color w:val="000000" w:themeColor="text1"/>
        </w:rPr>
        <w:t xml:space="preserve">и </w:t>
      </w:r>
      <w:r w:rsidRPr="001B63B6">
        <w:rPr>
          <w:color w:val="000000" w:themeColor="text1"/>
        </w:rPr>
        <w:t xml:space="preserve">рабочие станции пользователей </w:t>
      </w:r>
      <w:r w:rsidR="008E41EF" w:rsidRPr="001B63B6">
        <w:rPr>
          <w:color w:val="000000" w:themeColor="text1"/>
        </w:rPr>
        <w:t>должны быть объединены одной локальной сетью, с пропускной способностью не менее 100 Мбит.</w:t>
      </w:r>
    </w:p>
    <w:p w14:paraId="7BF7FAA8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системы хранения данных:</w:t>
      </w:r>
    </w:p>
    <w:p w14:paraId="591353AB" w14:textId="114C3988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Дисковая подсистема 0,5 Тб </w:t>
      </w:r>
      <w:proofErr w:type="spellStart"/>
      <w:r w:rsidRPr="001B63B6">
        <w:rPr>
          <w:color w:val="000000" w:themeColor="text1"/>
        </w:rPr>
        <w:t>Raid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Array</w:t>
      </w:r>
      <w:proofErr w:type="spellEnd"/>
      <w:r w:rsidRPr="001B63B6">
        <w:rPr>
          <w:color w:val="000000" w:themeColor="text1"/>
        </w:rPr>
        <w:t xml:space="preserve"> 5</w:t>
      </w:r>
    </w:p>
    <w:p w14:paraId="3447C8D6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</w:p>
    <w:p w14:paraId="64BEB806" w14:textId="0F69CA06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веб</w:t>
      </w:r>
      <w:r w:rsidR="008E41EF" w:rsidRPr="001B63B6">
        <w:rPr>
          <w:color w:val="000000" w:themeColor="text1"/>
        </w:rPr>
        <w:t>-</w:t>
      </w:r>
      <w:r w:rsidRPr="001B63B6">
        <w:rPr>
          <w:color w:val="000000" w:themeColor="text1"/>
        </w:rPr>
        <w:t>сервера:</w:t>
      </w:r>
    </w:p>
    <w:p w14:paraId="03A6B731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Процессор – 2 х </w:t>
      </w:r>
      <w:proofErr w:type="spellStart"/>
      <w:r w:rsidRPr="001B63B6">
        <w:rPr>
          <w:color w:val="000000" w:themeColor="text1"/>
        </w:rPr>
        <w:t>Intel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Xeon</w:t>
      </w:r>
      <w:proofErr w:type="spellEnd"/>
      <w:r w:rsidRPr="001B63B6">
        <w:rPr>
          <w:color w:val="000000" w:themeColor="text1"/>
        </w:rPr>
        <w:t xml:space="preserve"> 3 ГГц;</w:t>
      </w:r>
    </w:p>
    <w:p w14:paraId="2DCE93B1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Объем оперативной памяти – 16 Гб;</w:t>
      </w:r>
    </w:p>
    <w:p w14:paraId="6904AC50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Дисковая подсистема – 4 х 146 Гб;</w:t>
      </w:r>
    </w:p>
    <w:p w14:paraId="7353700C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Устройство чтения компакт-дисков (DVD-ROM);</w:t>
      </w:r>
    </w:p>
    <w:p w14:paraId="44B6C558" w14:textId="54CD16C9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Сетевой адаптер – 100 Мбит.</w:t>
      </w:r>
    </w:p>
    <w:p w14:paraId="5AF010DB" w14:textId="77777777" w:rsidR="00F2326C" w:rsidRPr="001B63B6" w:rsidRDefault="00F2326C" w:rsidP="00004103">
      <w:pPr>
        <w:pStyle w:val="a3"/>
        <w:spacing w:line="240" w:lineRule="auto"/>
        <w:ind w:left="1800" w:firstLine="0"/>
        <w:rPr>
          <w:color w:val="000000" w:themeColor="text1"/>
        </w:rPr>
      </w:pPr>
    </w:p>
    <w:p w14:paraId="6AC84840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техническим характеристикам ПК пользователя и ПК администратора:</w:t>
      </w:r>
    </w:p>
    <w:p w14:paraId="2088BDF5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 xml:space="preserve">– Процессор – </w:t>
      </w:r>
      <w:proofErr w:type="spellStart"/>
      <w:r w:rsidRPr="001B63B6">
        <w:rPr>
          <w:color w:val="000000" w:themeColor="text1"/>
        </w:rPr>
        <w:t>Intel</w:t>
      </w:r>
      <w:proofErr w:type="spellEnd"/>
      <w:r w:rsidRPr="001B63B6">
        <w:rPr>
          <w:color w:val="000000" w:themeColor="text1"/>
        </w:rPr>
        <w:t xml:space="preserve"> </w:t>
      </w:r>
      <w:proofErr w:type="spellStart"/>
      <w:r w:rsidRPr="001B63B6">
        <w:rPr>
          <w:color w:val="000000" w:themeColor="text1"/>
        </w:rPr>
        <w:t>Pentium</w:t>
      </w:r>
      <w:proofErr w:type="spellEnd"/>
      <w:r w:rsidRPr="001B63B6">
        <w:rPr>
          <w:color w:val="000000" w:themeColor="text1"/>
        </w:rPr>
        <w:t xml:space="preserve"> 1.5 ГГц;</w:t>
      </w:r>
    </w:p>
    <w:p w14:paraId="38EC197A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Объем оперативной памяти – 256 Мб;</w:t>
      </w:r>
    </w:p>
    <w:p w14:paraId="549A1D02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Дисковая подсистема – 40 Гб;</w:t>
      </w:r>
    </w:p>
    <w:p w14:paraId="3757BEB4" w14:textId="77777777" w:rsidR="00F2326C" w:rsidRPr="001B63B6" w:rsidRDefault="00F2326C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Устройство чтения компакт-дисков (DVD-ROM);</w:t>
      </w:r>
    </w:p>
    <w:p w14:paraId="2A316ABD" w14:textId="3C3BC539" w:rsidR="00F2326C" w:rsidRPr="001B63B6" w:rsidRDefault="00F2326C" w:rsidP="00004103">
      <w:pPr>
        <w:pStyle w:val="a3"/>
        <w:spacing w:line="240" w:lineRule="auto"/>
        <w:ind w:left="1800" w:firstLine="0"/>
        <w:rPr>
          <w:color w:val="000000" w:themeColor="text1"/>
        </w:rPr>
      </w:pPr>
      <w:r w:rsidRPr="001B63B6">
        <w:rPr>
          <w:color w:val="000000" w:themeColor="text1"/>
        </w:rPr>
        <w:t>– Сетевой адаптер – 100 Мбит.</w:t>
      </w:r>
    </w:p>
    <w:p w14:paraId="64A26327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0CDFA1F6" w14:textId="453C0993" w:rsidR="006E0DFB" w:rsidRPr="001B63B6" w:rsidRDefault="0051343D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7" w:name="_Toc37548198"/>
      <w:r w:rsidRPr="001B63B6">
        <w:rPr>
          <w:rFonts w:ascii="Times New Roman" w:hAnsi="Times New Roman" w:cs="Times New Roman"/>
          <w:i w:val="0"/>
        </w:rPr>
        <w:t>Требования к метрологическому обеспечению</w:t>
      </w:r>
      <w:bookmarkEnd w:id="37"/>
    </w:p>
    <w:p w14:paraId="2A4217C5" w14:textId="4F44B6C5" w:rsidR="00823715" w:rsidRPr="001B63B6" w:rsidRDefault="00060FFA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Требования к метрологическому обеспечению не предъявляются.</w:t>
      </w:r>
    </w:p>
    <w:p w14:paraId="3CDF6AEF" w14:textId="77777777" w:rsidR="00060FFA" w:rsidRPr="001B63B6" w:rsidRDefault="00060FFA" w:rsidP="00004103">
      <w:pPr>
        <w:pStyle w:val="a3"/>
        <w:spacing w:line="240" w:lineRule="auto"/>
        <w:ind w:left="1800"/>
        <w:rPr>
          <w:color w:val="A6A6A6" w:themeColor="background1" w:themeShade="A6"/>
        </w:rPr>
      </w:pPr>
    </w:p>
    <w:p w14:paraId="2B2CF056" w14:textId="4FD1AE37" w:rsidR="006E0DFB" w:rsidRPr="001B63B6" w:rsidRDefault="0051343D" w:rsidP="00004103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 w:val="0"/>
        </w:rPr>
      </w:pPr>
      <w:bookmarkStart w:id="38" w:name="_Toc37548199"/>
      <w:r w:rsidRPr="001B63B6">
        <w:rPr>
          <w:rFonts w:ascii="Times New Roman" w:hAnsi="Times New Roman" w:cs="Times New Roman"/>
          <w:i w:val="0"/>
        </w:rPr>
        <w:t>Требования к организационному обеспечению</w:t>
      </w:r>
      <w:bookmarkEnd w:id="38"/>
    </w:p>
    <w:p w14:paraId="435139F0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1E2878FE" w14:textId="77777777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Заказчиком должны быть определены должностные лица, ответственные за:</w:t>
      </w:r>
    </w:p>
    <w:p w14:paraId="11B662B8" w14:textId="033FE700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обработку информации системы;</w:t>
      </w:r>
    </w:p>
    <w:p w14:paraId="1CF5FA66" w14:textId="5E65D241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администрирование системы;</w:t>
      </w:r>
    </w:p>
    <w:p w14:paraId="2393CE75" w14:textId="6655D0DD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lastRenderedPageBreak/>
        <w:t>– обеспечение безопасности информации системы;</w:t>
      </w:r>
    </w:p>
    <w:p w14:paraId="78642934" w14:textId="31A1C401" w:rsidR="00823715" w:rsidRPr="001B63B6" w:rsidRDefault="00823715" w:rsidP="00004103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– управление работой персонала по обслуживанию системы.</w:t>
      </w:r>
    </w:p>
    <w:p w14:paraId="1C314885" w14:textId="24DD3AA9" w:rsidR="00DD04CB" w:rsidRPr="001B63B6" w:rsidRDefault="00823715" w:rsidP="001B63B6">
      <w:pPr>
        <w:pStyle w:val="a3"/>
        <w:spacing w:line="240" w:lineRule="auto"/>
        <w:ind w:left="1800"/>
        <w:rPr>
          <w:color w:val="000000" w:themeColor="text1"/>
        </w:rPr>
      </w:pPr>
      <w:r w:rsidRPr="001B63B6">
        <w:rPr>
          <w:color w:val="000000" w:themeColor="text1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</w:t>
      </w:r>
      <w:r w:rsidR="001B63B6">
        <w:rPr>
          <w:color w:val="000000" w:themeColor="text1"/>
        </w:rPr>
        <w:t>шие обучение работе с системой.</w:t>
      </w:r>
    </w:p>
    <w:p w14:paraId="420BA6E4" w14:textId="77777777" w:rsidR="00CD7080" w:rsidRPr="001B63B6" w:rsidRDefault="00CD7080" w:rsidP="00004103">
      <w:pPr>
        <w:pStyle w:val="a3"/>
        <w:spacing w:line="240" w:lineRule="auto"/>
        <w:rPr>
          <w:color w:val="A6A6A6" w:themeColor="background1" w:themeShade="A6"/>
        </w:rPr>
      </w:pPr>
    </w:p>
    <w:p w14:paraId="6A03E4DE" w14:textId="5655373B" w:rsidR="00D275FC" w:rsidRPr="001B63B6" w:rsidRDefault="00D275FC" w:rsidP="00004103">
      <w:pPr>
        <w:pStyle w:val="1"/>
        <w:spacing w:line="240" w:lineRule="auto"/>
      </w:pPr>
      <w:bookmarkStart w:id="39" w:name="_Toc37548201"/>
      <w:r w:rsidRPr="001B63B6">
        <w:t>Порядок контроля и приёмки системы</w:t>
      </w:r>
      <w:bookmarkEnd w:id="39"/>
    </w:p>
    <w:p w14:paraId="4C35EDD6" w14:textId="0D4FCCE9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0" w:name="_Toc37548202"/>
      <w:r w:rsidR="004B4E8E" w:rsidRPr="001B63B6">
        <w:rPr>
          <w:rFonts w:ascii="Times New Roman" w:hAnsi="Times New Roman" w:cs="Times New Roman"/>
          <w:i w:val="0"/>
        </w:rPr>
        <w:t>Виды, состав, объем и методы испытаний системы</w:t>
      </w:r>
      <w:bookmarkEnd w:id="40"/>
    </w:p>
    <w:p w14:paraId="608FF2ED" w14:textId="58BCF0C3" w:rsidR="00332B2D" w:rsidRPr="001B63B6" w:rsidRDefault="00332B2D" w:rsidP="00004103">
      <w:pPr>
        <w:pStyle w:val="a3"/>
        <w:spacing w:line="240" w:lineRule="auto"/>
        <w:ind w:left="567"/>
      </w:pPr>
      <w:r w:rsidRPr="001B63B6">
        <w:t xml:space="preserve">Виды, состав, объем, и методы испытаний подсистемы должны быть изложены в программе и методике испытаний </w:t>
      </w:r>
      <w:r w:rsidR="00BB163A">
        <w:t xml:space="preserve">ИС </w:t>
      </w:r>
      <w:r w:rsidRPr="001B63B6">
        <w:t>«</w:t>
      </w:r>
      <w:r w:rsidR="00D06C3C">
        <w:t>Шанс-</w:t>
      </w:r>
      <w:proofErr w:type="spellStart"/>
      <w:r w:rsidR="00D06C3C">
        <w:t>Вет</w:t>
      </w:r>
      <w:proofErr w:type="spellEnd"/>
      <w:r w:rsidRPr="001B63B6">
        <w:t>», разрабатываемой в составе рабочей документации.</w:t>
      </w:r>
    </w:p>
    <w:p w14:paraId="63B22990" w14:textId="77777777" w:rsidR="001A7B90" w:rsidRPr="001B63B6" w:rsidRDefault="001A7B90" w:rsidP="00004103">
      <w:pPr>
        <w:pStyle w:val="a3"/>
        <w:spacing w:line="240" w:lineRule="auto"/>
        <w:ind w:left="1140"/>
      </w:pPr>
    </w:p>
    <w:p w14:paraId="2A6B542D" w14:textId="129A255B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1" w:name="_Toc37548203"/>
      <w:r w:rsidR="004B4E8E" w:rsidRPr="001B63B6">
        <w:rPr>
          <w:rFonts w:ascii="Times New Roman" w:hAnsi="Times New Roman" w:cs="Times New Roman"/>
          <w:i w:val="0"/>
        </w:rPr>
        <w:t>Общие требования к приёмке работ по стадиям</w:t>
      </w:r>
      <w:bookmarkEnd w:id="41"/>
    </w:p>
    <w:p w14:paraId="2FB8550E" w14:textId="27A3D458" w:rsidR="00332B2D" w:rsidRPr="001B63B6" w:rsidRDefault="00332B2D" w:rsidP="00004103">
      <w:pPr>
        <w:pStyle w:val="a3"/>
        <w:spacing w:line="240" w:lineRule="auto"/>
        <w:ind w:left="567"/>
      </w:pPr>
      <w:r w:rsidRPr="001B63B6">
        <w:t>Сдача-приёмка осуществляется комиссией, в состав которой входят представители Заказчика и Исполнителя. По результатам приёмки подписывается акт приёмочной комиссии.</w:t>
      </w:r>
    </w:p>
    <w:p w14:paraId="3E9D29DD" w14:textId="03D92F9A" w:rsidR="00332B2D" w:rsidRPr="001B63B6" w:rsidRDefault="00332B2D" w:rsidP="00004103">
      <w:pPr>
        <w:pStyle w:val="a3"/>
        <w:spacing w:line="240" w:lineRule="auto"/>
        <w:ind w:left="567"/>
      </w:pPr>
      <w:r w:rsidRPr="001B63B6"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</w:t>
      </w:r>
      <w:r w:rsidR="001B63B6">
        <w:t>дставляемых в электронной форме.</w:t>
      </w:r>
    </w:p>
    <w:p w14:paraId="0E05E7EE" w14:textId="77777777" w:rsidR="00332B2D" w:rsidRPr="001B63B6" w:rsidRDefault="00332B2D" w:rsidP="00004103">
      <w:pPr>
        <w:pStyle w:val="a3"/>
        <w:spacing w:line="240" w:lineRule="auto"/>
        <w:ind w:left="1140"/>
      </w:pPr>
    </w:p>
    <w:p w14:paraId="77B42E28" w14:textId="4CE12372" w:rsidR="004B4E8E" w:rsidRPr="001B63B6" w:rsidRDefault="006E0DFB" w:rsidP="00004103">
      <w:pPr>
        <w:pStyle w:val="2"/>
        <w:rPr>
          <w:rFonts w:ascii="Times New Roman" w:hAnsi="Times New Roman" w:cs="Times New Roman"/>
          <w:i w:val="0"/>
        </w:rPr>
      </w:pPr>
      <w:r w:rsidRPr="001B63B6">
        <w:rPr>
          <w:rFonts w:ascii="Times New Roman" w:hAnsi="Times New Roman" w:cs="Times New Roman"/>
          <w:i w:val="0"/>
        </w:rPr>
        <w:t xml:space="preserve"> </w:t>
      </w:r>
      <w:bookmarkStart w:id="42" w:name="_Toc37548204"/>
      <w:r w:rsidR="004B4E8E" w:rsidRPr="001B63B6">
        <w:rPr>
          <w:rFonts w:ascii="Times New Roman" w:hAnsi="Times New Roman" w:cs="Times New Roman"/>
          <w:i w:val="0"/>
        </w:rPr>
        <w:t>Статус приёмочной комиссии</w:t>
      </w:r>
      <w:bookmarkEnd w:id="42"/>
    </w:p>
    <w:p w14:paraId="0A4FF09B" w14:textId="1E1E6DFB" w:rsidR="004B4E8E" w:rsidRPr="001B63B6" w:rsidRDefault="004B4E8E" w:rsidP="00004103">
      <w:pPr>
        <w:pStyle w:val="a3"/>
        <w:spacing w:line="240" w:lineRule="auto"/>
        <w:ind w:left="426"/>
      </w:pPr>
      <w:r w:rsidRPr="001B63B6">
        <w:t>Статус приёмочной комиссии определяется Заказчиком до проведения испытаний.</w:t>
      </w:r>
    </w:p>
    <w:p w14:paraId="106E0589" w14:textId="77777777" w:rsidR="00CD7080" w:rsidRPr="001B63B6" w:rsidRDefault="00CD7080" w:rsidP="00004103">
      <w:pPr>
        <w:pStyle w:val="a3"/>
        <w:spacing w:line="240" w:lineRule="auto"/>
        <w:ind w:left="1140"/>
      </w:pPr>
    </w:p>
    <w:p w14:paraId="79AE223E" w14:textId="77777777" w:rsidR="00D275FC" w:rsidRPr="001B63B6" w:rsidRDefault="00D275FC"/>
    <w:sectPr w:rsidR="00D275FC" w:rsidRPr="001B63B6" w:rsidSect="00AA09DC">
      <w:pgSz w:w="11906" w:h="16838"/>
      <w:pgMar w:top="1134" w:right="56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C5FDF" w14:textId="77777777" w:rsidR="00AE4DF7" w:rsidRDefault="00AE4DF7" w:rsidP="00AA09DC">
      <w:pPr>
        <w:spacing w:line="240" w:lineRule="auto"/>
      </w:pPr>
      <w:r>
        <w:separator/>
      </w:r>
    </w:p>
  </w:endnote>
  <w:endnote w:type="continuationSeparator" w:id="0">
    <w:p w14:paraId="31E3F996" w14:textId="77777777" w:rsidR="00AE4DF7" w:rsidRDefault="00AE4DF7" w:rsidP="00AA0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95764"/>
      <w:docPartObj>
        <w:docPartGallery w:val="Page Numbers (Bottom of Page)"/>
        <w:docPartUnique/>
      </w:docPartObj>
    </w:sdtPr>
    <w:sdtEndPr/>
    <w:sdtContent>
      <w:p w14:paraId="3E72983D" w14:textId="3ED5BC59" w:rsidR="00D11553" w:rsidRDefault="00D115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5DB">
          <w:rPr>
            <w:noProof/>
          </w:rPr>
          <w:t>8</w:t>
        </w:r>
        <w:r>
          <w:fldChar w:fldCharType="end"/>
        </w:r>
      </w:p>
    </w:sdtContent>
  </w:sdt>
  <w:p w14:paraId="761AD655" w14:textId="77777777" w:rsidR="00D11553" w:rsidRDefault="00D115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DDB3C" w14:textId="77777777" w:rsidR="00AE4DF7" w:rsidRDefault="00AE4DF7" w:rsidP="00AA09DC">
      <w:pPr>
        <w:spacing w:line="240" w:lineRule="auto"/>
      </w:pPr>
      <w:r>
        <w:separator/>
      </w:r>
    </w:p>
  </w:footnote>
  <w:footnote w:type="continuationSeparator" w:id="0">
    <w:p w14:paraId="3ED70D9B" w14:textId="77777777" w:rsidR="00AE4DF7" w:rsidRDefault="00AE4DF7" w:rsidP="00AA0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A1B58"/>
    <w:multiLevelType w:val="hybridMultilevel"/>
    <w:tmpl w:val="4826663A"/>
    <w:lvl w:ilvl="0" w:tplc="B45265C2">
      <w:start w:val="40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ED04FFA"/>
    <w:multiLevelType w:val="multilevel"/>
    <w:tmpl w:val="F84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8321F7B"/>
    <w:multiLevelType w:val="hybridMultilevel"/>
    <w:tmpl w:val="3B0CB14C"/>
    <w:lvl w:ilvl="0" w:tplc="F0CC68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4414"/>
    <w:multiLevelType w:val="multilevel"/>
    <w:tmpl w:val="AEA68E8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59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7FE0205"/>
    <w:multiLevelType w:val="hybridMultilevel"/>
    <w:tmpl w:val="53BCE510"/>
    <w:lvl w:ilvl="0" w:tplc="49B62F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0C548E"/>
    <w:multiLevelType w:val="hybridMultilevel"/>
    <w:tmpl w:val="AAE209A2"/>
    <w:lvl w:ilvl="0" w:tplc="0884098E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1E"/>
    <w:rsid w:val="00004103"/>
    <w:rsid w:val="00022609"/>
    <w:rsid w:val="00056389"/>
    <w:rsid w:val="00060FFA"/>
    <w:rsid w:val="00097096"/>
    <w:rsid w:val="000A20F2"/>
    <w:rsid w:val="000B211D"/>
    <w:rsid w:val="000C758A"/>
    <w:rsid w:val="000D2513"/>
    <w:rsid w:val="001A7A66"/>
    <w:rsid w:val="001A7B90"/>
    <w:rsid w:val="001B2A7A"/>
    <w:rsid w:val="001B63B6"/>
    <w:rsid w:val="001B6B72"/>
    <w:rsid w:val="001D2E05"/>
    <w:rsid w:val="002139AB"/>
    <w:rsid w:val="0025291B"/>
    <w:rsid w:val="0027042C"/>
    <w:rsid w:val="00286CB5"/>
    <w:rsid w:val="002C3B23"/>
    <w:rsid w:val="002C7F5B"/>
    <w:rsid w:val="002D026E"/>
    <w:rsid w:val="002F5227"/>
    <w:rsid w:val="0031634A"/>
    <w:rsid w:val="00332B2D"/>
    <w:rsid w:val="00356DD6"/>
    <w:rsid w:val="00370CDF"/>
    <w:rsid w:val="003C12F9"/>
    <w:rsid w:val="003D607F"/>
    <w:rsid w:val="00430F37"/>
    <w:rsid w:val="00437284"/>
    <w:rsid w:val="004722A4"/>
    <w:rsid w:val="004770A5"/>
    <w:rsid w:val="004830F3"/>
    <w:rsid w:val="00494164"/>
    <w:rsid w:val="004B4E8E"/>
    <w:rsid w:val="004E358E"/>
    <w:rsid w:val="00513224"/>
    <w:rsid w:val="0051343D"/>
    <w:rsid w:val="005624D9"/>
    <w:rsid w:val="005949D1"/>
    <w:rsid w:val="00596F26"/>
    <w:rsid w:val="005B1D99"/>
    <w:rsid w:val="005B310C"/>
    <w:rsid w:val="005B6FF0"/>
    <w:rsid w:val="005E46ED"/>
    <w:rsid w:val="005E5C5E"/>
    <w:rsid w:val="0060431E"/>
    <w:rsid w:val="00625B33"/>
    <w:rsid w:val="0064407C"/>
    <w:rsid w:val="00655C2C"/>
    <w:rsid w:val="00667ACB"/>
    <w:rsid w:val="00681CB3"/>
    <w:rsid w:val="006A2F9A"/>
    <w:rsid w:val="006E0DFB"/>
    <w:rsid w:val="006F16F5"/>
    <w:rsid w:val="00726CEB"/>
    <w:rsid w:val="00775CF8"/>
    <w:rsid w:val="007950E6"/>
    <w:rsid w:val="007A0E76"/>
    <w:rsid w:val="007A2C13"/>
    <w:rsid w:val="007B76F5"/>
    <w:rsid w:val="007C1508"/>
    <w:rsid w:val="007D0151"/>
    <w:rsid w:val="007D2A0B"/>
    <w:rsid w:val="00823715"/>
    <w:rsid w:val="00830172"/>
    <w:rsid w:val="008329A8"/>
    <w:rsid w:val="00856EE8"/>
    <w:rsid w:val="00890D4F"/>
    <w:rsid w:val="008A5BBE"/>
    <w:rsid w:val="008E41EF"/>
    <w:rsid w:val="00927B2D"/>
    <w:rsid w:val="009612F7"/>
    <w:rsid w:val="009626B4"/>
    <w:rsid w:val="0096551A"/>
    <w:rsid w:val="00981818"/>
    <w:rsid w:val="0098750B"/>
    <w:rsid w:val="00994764"/>
    <w:rsid w:val="009B6327"/>
    <w:rsid w:val="009E4205"/>
    <w:rsid w:val="009E5156"/>
    <w:rsid w:val="009F6D9A"/>
    <w:rsid w:val="00A079CC"/>
    <w:rsid w:val="00A30A0E"/>
    <w:rsid w:val="00A55308"/>
    <w:rsid w:val="00A806DE"/>
    <w:rsid w:val="00A82847"/>
    <w:rsid w:val="00A93544"/>
    <w:rsid w:val="00AA09DC"/>
    <w:rsid w:val="00AA4792"/>
    <w:rsid w:val="00AE4DF7"/>
    <w:rsid w:val="00AF1FE7"/>
    <w:rsid w:val="00B01E4A"/>
    <w:rsid w:val="00B571B0"/>
    <w:rsid w:val="00B65887"/>
    <w:rsid w:val="00B87931"/>
    <w:rsid w:val="00BB163A"/>
    <w:rsid w:val="00BB3D42"/>
    <w:rsid w:val="00BB50C6"/>
    <w:rsid w:val="00BD49CF"/>
    <w:rsid w:val="00C41E5F"/>
    <w:rsid w:val="00C63508"/>
    <w:rsid w:val="00C72D22"/>
    <w:rsid w:val="00CA65DB"/>
    <w:rsid w:val="00CB1146"/>
    <w:rsid w:val="00CC384B"/>
    <w:rsid w:val="00CD7080"/>
    <w:rsid w:val="00D01EC2"/>
    <w:rsid w:val="00D06C3C"/>
    <w:rsid w:val="00D11553"/>
    <w:rsid w:val="00D26F2D"/>
    <w:rsid w:val="00D275EE"/>
    <w:rsid w:val="00D275FC"/>
    <w:rsid w:val="00D9385F"/>
    <w:rsid w:val="00DA7297"/>
    <w:rsid w:val="00DA7ECD"/>
    <w:rsid w:val="00DD04CB"/>
    <w:rsid w:val="00DD7375"/>
    <w:rsid w:val="00DD7A0C"/>
    <w:rsid w:val="00DE1B2D"/>
    <w:rsid w:val="00E2235D"/>
    <w:rsid w:val="00E44554"/>
    <w:rsid w:val="00E51640"/>
    <w:rsid w:val="00E84474"/>
    <w:rsid w:val="00EA1AF2"/>
    <w:rsid w:val="00EC5A05"/>
    <w:rsid w:val="00F05B5B"/>
    <w:rsid w:val="00F16709"/>
    <w:rsid w:val="00F2326C"/>
    <w:rsid w:val="00F52ED0"/>
    <w:rsid w:val="00F75974"/>
    <w:rsid w:val="00F83AE8"/>
    <w:rsid w:val="00F848AF"/>
    <w:rsid w:val="00FE033A"/>
    <w:rsid w:val="00FE5BCD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1DDBD"/>
  <w15:chartTrackingRefBased/>
  <w15:docId w15:val="{FA154C0C-D5BA-489F-8869-ED0F650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97096"/>
    <w:pPr>
      <w:keepNext/>
      <w:keepLines/>
      <w:numPr>
        <w:numId w:val="1"/>
      </w:numPr>
      <w:spacing w:after="360"/>
      <w:ind w:left="0" w:firstLine="0"/>
      <w:jc w:val="center"/>
      <w:outlineLvl w:val="0"/>
    </w:pPr>
    <w:rPr>
      <w:rFonts w:eastAsiaTheme="majorEastAsia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0C6"/>
    <w:pPr>
      <w:keepNext/>
      <w:keepLines/>
      <w:numPr>
        <w:ilvl w:val="1"/>
        <w:numId w:val="1"/>
      </w:numPr>
      <w:spacing w:before="240" w:after="240" w:line="240" w:lineRule="auto"/>
      <w:ind w:left="426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0E76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i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65887"/>
    <w:pPr>
      <w:keepNext/>
      <w:keepLines/>
      <w:spacing w:before="120" w:after="120" w:line="240" w:lineRule="auto"/>
      <w:ind w:firstLine="0"/>
      <w:outlineLvl w:val="3"/>
    </w:pPr>
    <w:rPr>
      <w:rFonts w:asciiTheme="minorHAnsi" w:eastAsiaTheme="majorEastAsia" w:hAnsiTheme="min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096"/>
    <w:rPr>
      <w:rFonts w:eastAsiaTheme="majorEastAsia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0C6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AA4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310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310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1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25291B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09DC"/>
  </w:style>
  <w:style w:type="paragraph" w:styleId="a8">
    <w:name w:val="footer"/>
    <w:basedOn w:val="a"/>
    <w:link w:val="a9"/>
    <w:uiPriority w:val="99"/>
    <w:unhideWhenUsed/>
    <w:rsid w:val="00AA09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09DC"/>
  </w:style>
  <w:style w:type="paragraph" w:styleId="aa">
    <w:name w:val="Title"/>
    <w:basedOn w:val="a"/>
    <w:next w:val="a"/>
    <w:link w:val="ab"/>
    <w:uiPriority w:val="10"/>
    <w:qFormat/>
    <w:rsid w:val="00A935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A9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A0E76"/>
    <w:rPr>
      <w:rFonts w:asciiTheme="minorHAnsi" w:eastAsiaTheme="majorEastAsia" w:hAnsiTheme="minorHAnsi" w:cstheme="majorBidi"/>
      <w:i/>
    </w:rPr>
  </w:style>
  <w:style w:type="character" w:customStyle="1" w:styleId="40">
    <w:name w:val="Заголовок 4 Знак"/>
    <w:basedOn w:val="a0"/>
    <w:link w:val="4"/>
    <w:uiPriority w:val="9"/>
    <w:rsid w:val="007A0E76"/>
    <w:rPr>
      <w:rFonts w:asciiTheme="minorHAnsi" w:eastAsiaTheme="majorEastAsia" w:hAnsiTheme="minorHAnsi" w:cstheme="majorBidi"/>
      <w:iCs/>
    </w:rPr>
  </w:style>
  <w:style w:type="paragraph" w:styleId="ac">
    <w:name w:val="Balloon Text"/>
    <w:basedOn w:val="a"/>
    <w:link w:val="ad"/>
    <w:uiPriority w:val="99"/>
    <w:semiHidden/>
    <w:unhideWhenUsed/>
    <w:rsid w:val="007D2A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2A0B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981818"/>
    <w:pPr>
      <w:numPr>
        <w:numId w:val="0"/>
      </w:numPr>
      <w:spacing w:before="240" w:after="0" w:line="259" w:lineRule="auto"/>
      <w:jc w:val="left"/>
      <w:outlineLvl w:val="9"/>
    </w:pPr>
    <w:rPr>
      <w:b w:val="0"/>
      <w:cap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1818"/>
    <w:pPr>
      <w:tabs>
        <w:tab w:val="left" w:pos="1760"/>
        <w:tab w:val="right" w:leader="dot" w:pos="9628"/>
      </w:tabs>
      <w:spacing w:after="100"/>
      <w:ind w:left="851" w:hanging="425"/>
    </w:pPr>
  </w:style>
  <w:style w:type="paragraph" w:styleId="31">
    <w:name w:val="toc 3"/>
    <w:basedOn w:val="a"/>
    <w:next w:val="a"/>
    <w:autoRedefine/>
    <w:uiPriority w:val="39"/>
    <w:unhideWhenUsed/>
    <w:rsid w:val="00981818"/>
    <w:pPr>
      <w:spacing w:after="100"/>
      <w:ind w:left="560"/>
    </w:pPr>
  </w:style>
  <w:style w:type="paragraph" w:styleId="af">
    <w:name w:val="Normal (Web)"/>
    <w:basedOn w:val="a"/>
    <w:uiPriority w:val="99"/>
    <w:semiHidden/>
    <w:unhideWhenUsed/>
    <w:rsid w:val="00D115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apple-tab-span">
    <w:name w:val="apple-tab-span"/>
    <w:basedOn w:val="a0"/>
    <w:rsid w:val="00D11553"/>
  </w:style>
  <w:style w:type="character" w:customStyle="1" w:styleId="12">
    <w:name w:val="Стиль1 Знак"/>
    <w:link w:val="13"/>
    <w:locked/>
    <w:rsid w:val="00097096"/>
    <w:rPr>
      <w:rFonts w:eastAsia="Calibri"/>
      <w:bCs/>
      <w:color w:val="252525"/>
      <w:szCs w:val="28"/>
      <w:shd w:val="clear" w:color="auto" w:fill="FFFFFF"/>
      <w:lang w:val="x-none" w:eastAsia="x-none"/>
    </w:rPr>
  </w:style>
  <w:style w:type="paragraph" w:customStyle="1" w:styleId="13">
    <w:name w:val="Стиль1"/>
    <w:basedOn w:val="a"/>
    <w:link w:val="12"/>
    <w:qFormat/>
    <w:rsid w:val="00097096"/>
    <w:pPr>
      <w:shd w:val="clear" w:color="auto" w:fill="FFFFFF"/>
      <w:spacing w:after="200"/>
      <w:contextualSpacing/>
    </w:pPr>
    <w:rPr>
      <w:rFonts w:eastAsia="Calibri"/>
      <w:bCs/>
      <w:color w:val="252525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360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563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41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00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642">
          <w:marLeft w:val="2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7841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fgusev@polyweb.agen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91CF-0BDD-47DF-84CA-06E3386C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Microsoft Office</cp:lastModifiedBy>
  <cp:revision>4</cp:revision>
  <cp:lastPrinted>2020-04-11T22:44:00Z</cp:lastPrinted>
  <dcterms:created xsi:type="dcterms:W3CDTF">2020-04-24T13:07:00Z</dcterms:created>
  <dcterms:modified xsi:type="dcterms:W3CDTF">2020-04-24T14:39:00Z</dcterms:modified>
</cp:coreProperties>
</file>