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B47F" w14:textId="77777777" w:rsidR="00746544" w:rsidRPr="00746544" w:rsidRDefault="00746544" w:rsidP="00746544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74654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Приступая к работе с модульным тестированием</w:t>
      </w:r>
    </w:p>
    <w:p w14:paraId="625A49F5" w14:textId="33814D27" w:rsidR="006730BC" w:rsidRDefault="006730BC" w:rsidP="00746544">
      <w:pPr>
        <w:jc w:val="both"/>
      </w:pPr>
    </w:p>
    <w:p w14:paraId="0279AF22" w14:textId="1140564A" w:rsidR="00746544" w:rsidRDefault="00746544" w:rsidP="00746544">
      <w:pPr>
        <w:jc w:val="both"/>
      </w:pPr>
    </w:p>
    <w:p w14:paraId="0C8DE809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Используйте Visual Studio, чтобы определить и запустить модульные тесты для обеспечения работоспособности кода, нужного объема протестированного кода, а также для обнаружения ошибок и сбоев, прежде чем с ними столкнутся клиенты. Выполняйте модульные тесты регулярно, чтобы обеспечить правильную работу вашего кода.</w:t>
      </w:r>
    </w:p>
    <w:p w14:paraId="3B0B53D9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этой статье код использует C# и C++, иллюстрации представлены на C#, однако концепции и функции применимы к языкам .NET, C++, Python, JavaScript и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TypeScript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C3B0B6E" w14:textId="7D7458E5" w:rsidR="00746544" w:rsidRDefault="00746544" w:rsidP="00746544">
      <w:pPr>
        <w:jc w:val="both"/>
      </w:pPr>
    </w:p>
    <w:p w14:paraId="7CF40D0D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4654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модульных тестов.</w:t>
      </w:r>
    </w:p>
    <w:p w14:paraId="39A5B4FE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описывается создание проекта модульного теста.</w:t>
      </w:r>
    </w:p>
    <w:p w14:paraId="251D451F" w14:textId="77777777" w:rsidR="00746544" w:rsidRPr="00746544" w:rsidRDefault="00746544" w:rsidP="00746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проект, который хотите протестировать в Visual Studio.</w:t>
      </w:r>
    </w:p>
    <w:p w14:paraId="6EF18FB9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целях демонстрации примера модульного теста в этой статье тестируется простой проект консоли C# или C++ "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Hello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World" с именем </w:t>
      </w:r>
      <w:proofErr w:type="spellStart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HelloWorld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</w:t>
      </w:r>
      <w:proofErr w:type="spellStart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HelloWorldCore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C#). Пример кода для такого проекта выглядит следующим образом:</w:t>
      </w:r>
    </w:p>
    <w:p w14:paraId="0189157F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74654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namespace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74654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HelloWorldCore</w:t>
      </w:r>
      <w:proofErr w:type="spellEnd"/>
    </w:p>
    <w:p w14:paraId="030A495C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</w:p>
    <w:p w14:paraId="3CAD05F2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</w:t>
      </w:r>
      <w:r w:rsidRPr="0074654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public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74654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class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74654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Program</w:t>
      </w:r>
    </w:p>
    <w:p w14:paraId="54C9EABE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{</w:t>
      </w:r>
    </w:p>
    <w:p w14:paraId="613F53BD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</w:t>
      </w:r>
      <w:r w:rsidRPr="0074654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public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74654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static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74654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void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gramStart"/>
      <w:r w:rsidRPr="0074654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Main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)</w:t>
      </w:r>
    </w:p>
    <w:p w14:paraId="557C55E5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{</w:t>
      </w:r>
    </w:p>
    <w:p w14:paraId="1DF82309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 </w:t>
      </w:r>
      <w:proofErr w:type="spellStart"/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Console.WriteLine</w:t>
      </w:r>
      <w:proofErr w:type="spellEnd"/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r w:rsidRPr="0074654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ru-RU"/>
        </w:rPr>
        <w:t>"Hello World!"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);</w:t>
      </w:r>
    </w:p>
    <w:p w14:paraId="5364D8E0" w14:textId="77777777" w:rsidR="00746544" w:rsidRPr="00746544" w:rsidRDefault="00746544" w:rsidP="00746544">
      <w:pPr>
        <w:spacing w:after="0" w:line="240" w:lineRule="auto"/>
        <w:jc w:val="left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</w:t>
      </w: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}</w:t>
      </w:r>
    </w:p>
    <w:p w14:paraId="73833F33" w14:textId="4CE734D6" w:rsidR="00746544" w:rsidRDefault="00746544" w:rsidP="00746544">
      <w:pPr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  <w:r w:rsidRPr="0074654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 xml:space="preserve">   }</w:t>
      </w:r>
    </w:p>
    <w:p w14:paraId="5CE2E42F" w14:textId="0758D53D" w:rsidR="00746544" w:rsidRDefault="00746544" w:rsidP="0074654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</w:p>
    <w:p w14:paraId="75F949CB" w14:textId="7790D945" w:rsidR="00746544" w:rsidRDefault="00746544" w:rsidP="0074654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</w:p>
    <w:p w14:paraId="17464658" w14:textId="71716A27" w:rsidR="00746544" w:rsidRPr="00746544" w:rsidRDefault="00746544" w:rsidP="00746544">
      <w:pPr>
        <w:pStyle w:val="aff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узел решения в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обозревателе решений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Затем в верхней строке меню выберите </w:t>
      </w:r>
      <w:proofErr w:type="gramStart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</w:t>
      </w:r>
      <w:proofErr w:type="gram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Новый проект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AEC14E5" w14:textId="0C8EC586" w:rsidR="00746544" w:rsidRPr="00746544" w:rsidRDefault="00746544" w:rsidP="00746544">
      <w:pPr>
        <w:pStyle w:val="aff4"/>
        <w:numPr>
          <w:ilvl w:val="0"/>
          <w:numId w:val="8"/>
        </w:numPr>
        <w:jc w:val="left"/>
      </w:pPr>
      <w:r w:rsidRPr="00746544">
        <w:rPr>
          <w:rFonts w:ascii="Segoe UI" w:hAnsi="Segoe UI" w:cs="Segoe UI"/>
          <w:color w:val="171717"/>
          <w:shd w:val="clear" w:color="auto" w:fill="FFFFFF"/>
        </w:rPr>
        <w:t>В диалоговом окне нового проекта найдите проект модульного теста, который хотите использовать.</w:t>
      </w:r>
    </w:p>
    <w:p w14:paraId="7FBD252A" w14:textId="77777777" w:rsidR="00746544" w:rsidRPr="00746544" w:rsidRDefault="00746544" w:rsidP="00746544">
      <w:pPr>
        <w:pStyle w:val="aff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Введите </w:t>
      </w:r>
      <w:proofErr w:type="spellStart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test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в поле поиска, чтобы найти шаблон проекта модульного теста для тестовой среды, которую вы хотите использовать, например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MSTest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(C#) или проект </w:t>
      </w:r>
      <w:proofErr w:type="spellStart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Native</w:t>
      </w:r>
      <w:proofErr w:type="spellEnd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Unit Test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(C++), и выберите его.</w:t>
      </w:r>
    </w:p>
    <w:p w14:paraId="1647C59B" w14:textId="77777777" w:rsidR="00746544" w:rsidRPr="00746544" w:rsidRDefault="00746544" w:rsidP="00746544">
      <w:pPr>
        <w:pStyle w:val="aff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Начиная с Visual Studio 2017 версии 14.8, языки .NET включают встроенные шаблоны для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NUnit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и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xUnit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Для C++ в этом примере выберите проект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Собственный модульный тест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, в котором используется платформа Microsoft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Native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Unit Test Framework. (Чтобы использовать другую среду тестирования C++, см. </w:t>
      </w:r>
      <w:hyperlink r:id="rId5" w:history="1">
        <w:r w:rsidRPr="007465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Написание модульных тестов для C/C++</w:t>
        </w:r>
      </w:hyperlink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). Сведения о настройке тестового проекта на Python см. в статье </w:t>
      </w:r>
      <w:hyperlink r:id="rId6" w:history="1">
        <w:r w:rsidRPr="007465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Настройка модульного тестирования для кода Python</w:t>
        </w:r>
      </w:hyperlink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C3C4B71" w14:textId="33C8165B" w:rsidR="00746544" w:rsidRDefault="00746544" w:rsidP="00746544">
      <w:pPr>
        <w:jc w:val="left"/>
      </w:pPr>
    </w:p>
    <w:p w14:paraId="12D3D332" w14:textId="77777777" w:rsidR="00746544" w:rsidRPr="00746544" w:rsidRDefault="00746544" w:rsidP="00746544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 Совет</w:t>
      </w:r>
    </w:p>
    <w:p w14:paraId="6359E706" w14:textId="77777777" w:rsidR="00746544" w:rsidRPr="00746544" w:rsidRDefault="00746544" w:rsidP="00746544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Только для C#: вы можете создавать проекты модульных тестов из кода, используя более быстрый метод. Дополнительные сведения см. в разделе </w:t>
      </w:r>
      <w:hyperlink r:id="rId7" w:anchor="create-unit-test-projects-and-test-methods-c" w:history="1">
        <w:r w:rsidRPr="0074654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Создание проектов модульных тестов и методов теста</w:t>
        </w:r>
      </w:hyperlink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Чтобы использовать этот метод для .NET Core или .NET Standard, требуется Visual Studio 2019.</w:t>
      </w:r>
    </w:p>
    <w:p w14:paraId="5B04579C" w14:textId="77777777" w:rsidR="00746544" w:rsidRPr="00746544" w:rsidRDefault="00746544" w:rsidP="007465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На следующем рисунке показано модульный тест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MSTest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поддерживаемый в .NET.</w:t>
      </w:r>
    </w:p>
    <w:p w14:paraId="50A1DBF4" w14:textId="08A4ACD9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6E439A" wp14:editId="07B6BE06">
                <wp:extent cx="302260" cy="302260"/>
                <wp:effectExtent l="0" t="0" r="0" b="0"/>
                <wp:docPr id="5" name="Прямоугольник 5" descr="Шаблон проекта модульных тестов в Visual Studio 2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9C42D" id="Прямоугольник 5" o:spid="_x0000_s1026" alt="Шаблон проекта модульных тестов в Visual Studio 201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800923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Нажмите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Далее</w:t>
      </w:r>
      <w:proofErr w:type="gram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выберите имя для тестового проекта и нажмите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6EB7A55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Проект добавляется в решение.</w:t>
      </w:r>
    </w:p>
    <w:p w14:paraId="12C0B0AD" w14:textId="373C1420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224344D" wp14:editId="1CB718B8">
                <wp:extent cx="302260" cy="302260"/>
                <wp:effectExtent l="0" t="0" r="0" b="0"/>
                <wp:docPr id="4" name="Прямоугольник 4" descr="Проект модульного теста в обозревателе реше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0B450" id="Прямоугольник 4" o:spid="_x0000_s1026" alt="Проект модульного теста в обозревателе решений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5468D41" w14:textId="77777777" w:rsidR="00746544" w:rsidRPr="00746544" w:rsidRDefault="00746544" w:rsidP="007465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проекте модульного тестирования добавьте ссылку на проект, который вы хотите протестировать, щелкнув правой кнопкой мыши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Ссылки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Зависимости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, после чего </w:t>
      </w:r>
      <w:proofErr w:type="gram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выбрав</w:t>
      </w:r>
      <w:proofErr w:type="gram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 ссылку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 ссылку на проект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EA5B71F" w14:textId="77777777" w:rsidR="00746544" w:rsidRPr="00746544" w:rsidRDefault="00746544" w:rsidP="007465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проект, содержащий код, который будет тестироваться, и нажмите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OK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66F2F87" w14:textId="31D10440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1F74126" wp14:editId="2247A6A6">
                <wp:extent cx="302260" cy="302260"/>
                <wp:effectExtent l="0" t="0" r="0" b="0"/>
                <wp:docPr id="3" name="Прямоугольник 3" descr="Добавление ссылок на проект в Visual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9BDA1" id="Прямоугольник 3" o:spid="_x0000_s1026" alt="Добавление ссылок на проект в Visual Studi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27F0CE8" w14:textId="77777777" w:rsidR="00746544" w:rsidRPr="00746544" w:rsidRDefault="00746544" w:rsidP="007465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код в метод модульных тестов.</w:t>
      </w:r>
    </w:p>
    <w:p w14:paraId="3F1F0955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Так вы можете использовать следующий код, выбрав правильную вкладку документации, которая соответствует вашей тестовой среде: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MSTest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,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NUnit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или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xUnit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(поддерживается только в .NET) или C ++ Microsoft 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Native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Unit Test Framework.</w:t>
      </w:r>
    </w:p>
    <w:p w14:paraId="24B5CEAF" w14:textId="77777777" w:rsidR="00746544" w:rsidRPr="00746544" w:rsidRDefault="00746544" w:rsidP="00746544">
      <w:pPr>
        <w:numPr>
          <w:ilvl w:val="1"/>
          <w:numId w:val="10"/>
        </w:numPr>
        <w:shd w:val="clear" w:color="auto" w:fill="FFFFFF"/>
        <w:spacing w:after="0" w:line="240" w:lineRule="auto"/>
        <w:ind w:left="20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8" w:anchor="tabpanel_2_mstest" w:history="1">
        <w:proofErr w:type="spellStart"/>
        <w:r w:rsidRPr="0074654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ru-RU"/>
          </w:rPr>
          <w:t>MSTest</w:t>
        </w:r>
        <w:proofErr w:type="spellEnd"/>
      </w:hyperlink>
    </w:p>
    <w:p w14:paraId="6DC6CA04" w14:textId="77777777" w:rsidR="00746544" w:rsidRPr="00746544" w:rsidRDefault="00746544" w:rsidP="00746544">
      <w:pPr>
        <w:numPr>
          <w:ilvl w:val="1"/>
          <w:numId w:val="10"/>
        </w:numPr>
        <w:shd w:val="clear" w:color="auto" w:fill="FFFFFF"/>
        <w:spacing w:after="0" w:line="240" w:lineRule="auto"/>
        <w:ind w:left="20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9" w:anchor="tabpanel_2_nunit" w:history="1">
        <w:proofErr w:type="spellStart"/>
        <w:r w:rsidRPr="0074654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ru-RU"/>
          </w:rPr>
          <w:t>NUnit</w:t>
        </w:r>
        <w:proofErr w:type="spellEnd"/>
      </w:hyperlink>
    </w:p>
    <w:p w14:paraId="7E40EF5D" w14:textId="77777777" w:rsidR="00746544" w:rsidRPr="00746544" w:rsidRDefault="00746544" w:rsidP="00746544">
      <w:pPr>
        <w:numPr>
          <w:ilvl w:val="1"/>
          <w:numId w:val="10"/>
        </w:numPr>
        <w:shd w:val="clear" w:color="auto" w:fill="FFFFFF"/>
        <w:spacing w:after="0" w:line="240" w:lineRule="auto"/>
        <w:ind w:left="20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10" w:anchor="tabpanel_2_xunit" w:history="1">
        <w:proofErr w:type="spellStart"/>
        <w:r w:rsidRPr="0074654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ru-RU"/>
          </w:rPr>
          <w:t>xUnit</w:t>
        </w:r>
        <w:proofErr w:type="spellEnd"/>
      </w:hyperlink>
    </w:p>
    <w:p w14:paraId="1C2BC2FD" w14:textId="77777777" w:rsidR="00746544" w:rsidRPr="00746544" w:rsidRDefault="00746544" w:rsidP="00746544">
      <w:pPr>
        <w:numPr>
          <w:ilvl w:val="1"/>
          <w:numId w:val="10"/>
        </w:numPr>
        <w:shd w:val="clear" w:color="auto" w:fill="FFFFFF"/>
        <w:spacing w:after="0" w:line="240" w:lineRule="auto"/>
        <w:ind w:left="2010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hyperlink r:id="rId11" w:anchor="tabpanel_2_msunittest" w:history="1">
        <w:r w:rsidRPr="0074654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ru-RU"/>
          </w:rPr>
          <w:t>Платформа</w:t>
        </w:r>
        <w:r w:rsidRPr="0074654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val="en-US" w:eastAsia="ru-RU"/>
          </w:rPr>
          <w:t xml:space="preserve"> Microsoft Native Unit Test Framework</w:t>
        </w:r>
      </w:hyperlink>
    </w:p>
    <w:p w14:paraId="55E435A8" w14:textId="77777777" w:rsidR="00746544" w:rsidRPr="00746544" w:rsidRDefault="00746544" w:rsidP="00746544">
      <w:p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2EEB4E64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Microsoft.VisualStudio.TestTools.UnitTesting</w:t>
      </w:r>
      <w:proofErr w:type="spellEnd"/>
      <w:proofErr w:type="gram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42B1C6F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System.IO;</w:t>
      </w:r>
    </w:p>
    <w:p w14:paraId="54EE9A73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14:paraId="60A81C98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2C5DE5DC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46544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HelloWorldTests</w:t>
      </w:r>
      <w:proofErr w:type="spellEnd"/>
    </w:p>
    <w:p w14:paraId="2947FF51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4A1A8A76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[</w:t>
      </w:r>
      <w:proofErr w:type="spellStart"/>
      <w:r w:rsidRPr="00746544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TestClass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]</w:t>
      </w:r>
    </w:p>
    <w:p w14:paraId="773EA801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46544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UnitTest1</w:t>
      </w:r>
    </w:p>
    <w:p w14:paraId="39C03815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{</w:t>
      </w:r>
    </w:p>
    <w:p w14:paraId="1E345213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const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string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Expected = </w:t>
      </w:r>
      <w:r w:rsidRPr="0074654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"Hello World!"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83D7193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[</w:t>
      </w:r>
      <w:proofErr w:type="spellStart"/>
      <w:r w:rsidRPr="00746544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TestMethod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]</w:t>
      </w:r>
    </w:p>
    <w:p w14:paraId="483B09F7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46544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TestMethod1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14:paraId="1BFA2259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{</w:t>
      </w:r>
    </w:p>
    <w:p w14:paraId="66046D19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var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sw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StringWriter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))</w:t>
      </w:r>
    </w:p>
    <w:p w14:paraId="52DA3DD5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{</w:t>
      </w:r>
    </w:p>
    <w:p w14:paraId="198307D9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Console.SetOut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sw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52D0BFC9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HelloWorldCore.Program.Main</w:t>
      </w:r>
      <w:proofErr w:type="spellEnd"/>
      <w:proofErr w:type="gram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2D5A6573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7FF2C809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74654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var</w:t>
      </w: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result = </w:t>
      </w:r>
      <w:proofErr w:type="spellStart"/>
      <w:proofErr w:type="gram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sw.ToString</w:t>
      </w:r>
      <w:proofErr w:type="spellEnd"/>
      <w:proofErr w:type="gram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().Trim();</w:t>
      </w:r>
    </w:p>
    <w:p w14:paraId="1FF10A9E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Assert.AreEqual</w:t>
      </w:r>
      <w:proofErr w:type="spellEnd"/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(Expected, result);</w:t>
      </w:r>
    </w:p>
    <w:p w14:paraId="7D3100EC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}</w:t>
      </w:r>
    </w:p>
    <w:p w14:paraId="5BFD6068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}</w:t>
      </w:r>
    </w:p>
    <w:p w14:paraId="22686D98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}</w:t>
      </w:r>
    </w:p>
    <w:p w14:paraId="1B4124B5" w14:textId="77777777" w:rsidR="00746544" w:rsidRPr="00746544" w:rsidRDefault="00746544" w:rsidP="0074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4654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D29E7FB" w14:textId="77777777" w:rsidR="00746544" w:rsidRPr="00746544" w:rsidRDefault="00746544" w:rsidP="00746544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74654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Запуск</w:t>
      </w:r>
      <w:r w:rsidRPr="00746544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74654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модульных</w:t>
      </w:r>
      <w:r w:rsidRPr="00746544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74654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тестов</w:t>
      </w:r>
    </w:p>
    <w:p w14:paraId="3BB552D0" w14:textId="77777777" w:rsidR="00746544" w:rsidRPr="00746544" w:rsidRDefault="00746544" w:rsidP="0074654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hyperlink r:id="rId12" w:history="1">
        <w:r w:rsidRPr="00746544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обозреватель тестов</w:t>
        </w:r>
      </w:hyperlink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636CC1B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обозреватель тестов, выбрав </w:t>
      </w:r>
      <w:proofErr w:type="gramStart"/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Тест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</w:t>
      </w:r>
      <w:proofErr w:type="gram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тестов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верхней строке меню (или нажмите клавиши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+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E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T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).</w:t>
      </w:r>
    </w:p>
    <w:p w14:paraId="6F40F9C7" w14:textId="77777777" w:rsidR="00746544" w:rsidRPr="00746544" w:rsidRDefault="00746544" w:rsidP="0074654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Запустите модульные тесты, </w:t>
      </w:r>
      <w:proofErr w:type="gram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нажав</w:t>
      </w:r>
      <w:proofErr w:type="gram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Запустить все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(или нажмите клавиши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+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R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V</w:t>
      </w: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).</w:t>
      </w:r>
    </w:p>
    <w:p w14:paraId="2ABB3C8F" w14:textId="1FA087A4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58AF3C0" wp14:editId="09E48A76">
                <wp:extent cx="302260" cy="302260"/>
                <wp:effectExtent l="0" t="0" r="0" b="0"/>
                <wp:docPr id="2" name="Прямоугольник 2" descr="Выполнение модульных тестов в обозревателе тест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04E76" id="Прямоугольник 2" o:spid="_x0000_s1026" alt="Выполнение модульных тестов в обозревателе тестов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0EF7C3" w14:textId="77777777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После завершения зеленый флажок указывает, что тест пройден. Красный значок "x" указывает на сбой теста.</w:t>
      </w:r>
    </w:p>
    <w:p w14:paraId="1543EE6D" w14:textId="5BBDCDF2" w:rsidR="00746544" w:rsidRPr="00746544" w:rsidRDefault="00746544" w:rsidP="00746544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EB5AEEC" wp14:editId="746181CF">
                <wp:extent cx="302260" cy="302260"/>
                <wp:effectExtent l="0" t="0" r="0" b="0"/>
                <wp:docPr id="1" name="Прямоугольник 1" descr="Просмотр результатов тестов в обозревателе тест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36A0D" id="Прямоугольник 1" o:spid="_x0000_s1026" alt="Просмотр результатов тестов в обозревателе тестов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A1E855D" w14:textId="77777777" w:rsidR="00746544" w:rsidRPr="00746544" w:rsidRDefault="00746544" w:rsidP="00746544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Совет</w:t>
      </w:r>
    </w:p>
    <w:p w14:paraId="2FEF42B6" w14:textId="77777777" w:rsidR="00746544" w:rsidRPr="00746544" w:rsidRDefault="00746544" w:rsidP="00746544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Используйте </w:t>
      </w:r>
      <w:hyperlink r:id="rId13" w:history="1">
        <w:r w:rsidRPr="0074654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обозреватель тестов</w:t>
        </w:r>
      </w:hyperlink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запуска модульных тестов из встроенной платформы тестирования (</w:t>
      </w:r>
      <w:proofErr w:type="spellStart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MSTest</w:t>
      </w:r>
      <w:proofErr w:type="spellEnd"/>
      <w:r w:rsidRPr="0074654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или сторонней платформы тестирования. Вы можете группировать тесты по категориям, фильтровать список тестов, а также создавать, сохранять и запускать списки воспроизведения тестов. Кроме того, с его помощью можно выполнять отладку тестов и анализировать производительность тестов и покрытие кода.</w:t>
      </w:r>
    </w:p>
    <w:p w14:paraId="1E0E7D13" w14:textId="77777777" w:rsidR="00746544" w:rsidRPr="00746544" w:rsidRDefault="00746544" w:rsidP="00746544">
      <w:pPr>
        <w:jc w:val="left"/>
        <w:rPr>
          <w:lang w:val="en-US"/>
        </w:rPr>
      </w:pPr>
    </w:p>
    <w:sectPr w:rsidR="00746544" w:rsidRPr="0074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CC6C61"/>
    <w:multiLevelType w:val="multilevel"/>
    <w:tmpl w:val="37D6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2044B"/>
    <w:multiLevelType w:val="multilevel"/>
    <w:tmpl w:val="A618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32359"/>
    <w:multiLevelType w:val="multilevel"/>
    <w:tmpl w:val="A0D0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0201A"/>
    <w:multiLevelType w:val="multilevel"/>
    <w:tmpl w:val="8BD6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BD"/>
    <w:rsid w:val="00007B47"/>
    <w:rsid w:val="000B5F28"/>
    <w:rsid w:val="000D3DBE"/>
    <w:rsid w:val="000E67AE"/>
    <w:rsid w:val="000F39D1"/>
    <w:rsid w:val="000F6F30"/>
    <w:rsid w:val="001012F4"/>
    <w:rsid w:val="002B4374"/>
    <w:rsid w:val="005F38ED"/>
    <w:rsid w:val="006730BC"/>
    <w:rsid w:val="006811A6"/>
    <w:rsid w:val="00746544"/>
    <w:rsid w:val="007A7BB4"/>
    <w:rsid w:val="009148DD"/>
    <w:rsid w:val="00AC11F8"/>
    <w:rsid w:val="00D333BD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C4A9"/>
  <w15:chartTrackingRefBased/>
  <w15:docId w15:val="{5F305170-2760-4A35-BD6A-6298F57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  <w:style w:type="paragraph" w:customStyle="1" w:styleId="alert-title">
    <w:name w:val="alert-title"/>
    <w:basedOn w:val="a"/>
    <w:rsid w:val="007465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746544"/>
  </w:style>
  <w:style w:type="character" w:customStyle="1" w:styleId="hljs-meta">
    <w:name w:val="hljs-meta"/>
    <w:basedOn w:val="a0"/>
    <w:rsid w:val="0074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test/getting-started-with-unit-testing?view=vs-2022&amp;tabs=dotnet%2Cmstest" TargetMode="External"/><Relationship Id="rId13" Type="http://schemas.openxmlformats.org/officeDocument/2006/relationships/hyperlink" Target="https://docs.microsoft.com/ru-ru/visualstudio/test/run-unit-tests-with-test-explorer?view=vs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visualstudio/test/unit-test-basics?view=vs-2022" TargetMode="External"/><Relationship Id="rId12" Type="http://schemas.openxmlformats.org/officeDocument/2006/relationships/hyperlink" Target="https://docs.microsoft.com/ru-ru/visualstudio/test/run-unit-tests-with-test-explorer?view=vs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visualstudio/python/unit-testing-python-in-visual-studio?view=vs-2022" TargetMode="External"/><Relationship Id="rId11" Type="http://schemas.openxmlformats.org/officeDocument/2006/relationships/hyperlink" Target="https://docs.microsoft.com/ru-ru/visualstudio/test/getting-started-with-unit-testing?view=vs-2022&amp;tabs=dotnet%2Cmstest" TargetMode="External"/><Relationship Id="rId5" Type="http://schemas.openxmlformats.org/officeDocument/2006/relationships/hyperlink" Target="https://docs.microsoft.com/ru-ru/visualstudio/test/writing-unit-tests-for-c-cpp?view=vs-2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visualstudio/test/getting-started-with-unit-testing?view=vs-2022&amp;tabs=dotnet%2Cms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visualstudio/test/getting-started-with-unit-testing?view=vs-2022&amp;tabs=dotnet%2Cms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3</cp:revision>
  <dcterms:created xsi:type="dcterms:W3CDTF">2022-01-04T08:07:00Z</dcterms:created>
  <dcterms:modified xsi:type="dcterms:W3CDTF">2022-01-04T08:15:00Z</dcterms:modified>
</cp:coreProperties>
</file>