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B757D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53F71580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900A837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39422238" w14:textId="77777777" w:rsidR="00450C17" w:rsidRPr="009D5BDB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2788D3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Кафедра «</w:t>
      </w:r>
      <w:proofErr w:type="spellStart"/>
      <w:r w:rsidRPr="009D5BDB">
        <w:rPr>
          <w:rFonts w:ascii="Times New Roman" w:eastAsia="Times New Roman" w:hAnsi="Times New Roman" w:cs="Times New Roman"/>
          <w:sz w:val="24"/>
          <w:szCs w:val="24"/>
        </w:rPr>
        <w:t>Инфокогнитивные</w:t>
      </w:r>
      <w:proofErr w:type="spellEnd"/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технологии»</w:t>
      </w:r>
    </w:p>
    <w:p w14:paraId="3CB8CF42" w14:textId="77777777" w:rsidR="00450C17" w:rsidRPr="009D5BDB" w:rsidRDefault="00835133">
      <w:pPr>
        <w:spacing w:before="200" w:after="200" w:line="36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«Веб-технологии»</w:t>
      </w:r>
    </w:p>
    <w:p w14:paraId="18F3F131" w14:textId="77777777" w:rsidR="00450C17" w:rsidRPr="009D5BDB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78B2F3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ПРАКТИЧЕСКОЕ ЗАДАНИЕ ПО ДИСЦИПЛИНЕ</w:t>
      </w:r>
    </w:p>
    <w:p w14:paraId="6E75FF6C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«Программная инженерия»</w:t>
      </w:r>
    </w:p>
    <w:p w14:paraId="3FD4C8B2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на тему: </w:t>
      </w:r>
    </w:p>
    <w:p w14:paraId="6124353F" w14:textId="77777777" w:rsidR="00450C17" w:rsidRPr="009D5BDB" w:rsidRDefault="00835133">
      <w:pPr>
        <w:spacing w:before="200" w:after="200" w:line="360" w:lineRule="auto"/>
        <w:ind w:left="-5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«Лабораторная работа №11. Написание инструкции к эксплуатации»</w:t>
      </w:r>
    </w:p>
    <w:p w14:paraId="451B90E5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928751" w14:textId="77777777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095E1E5F" w14:textId="77777777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Студент группы 181-321</w:t>
      </w:r>
    </w:p>
    <w:p w14:paraId="7ABFE438" w14:textId="3DA2B789" w:rsidR="00450C17" w:rsidRPr="009D5BDB" w:rsidRDefault="00835133">
      <w:pPr>
        <w:spacing w:before="200"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</w:t>
      </w:r>
      <w:r w:rsidRPr="009D5BDB">
        <w:rPr>
          <w:rFonts w:ascii="Times New Roman" w:eastAsia="Times New Roman" w:hAnsi="Times New Roman" w:cs="Times New Roman"/>
          <w:sz w:val="24"/>
          <w:szCs w:val="24"/>
        </w:rPr>
        <w:tab/>
      </w:r>
      <w:r w:rsidR="009D5BDB">
        <w:rPr>
          <w:rFonts w:ascii="Times New Roman" w:eastAsia="Times New Roman" w:hAnsi="Times New Roman" w:cs="Times New Roman"/>
          <w:sz w:val="24"/>
          <w:szCs w:val="24"/>
          <w:lang w:val="ru-RU"/>
        </w:rPr>
        <w:t>Гусев Ф.А.</w:t>
      </w:r>
    </w:p>
    <w:p w14:paraId="2EA34403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4F0BF" w14:textId="2E4E6FE6" w:rsidR="00450C17" w:rsidRDefault="00835133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27A42C" w14:textId="15D1E8C1" w:rsid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AF381" w14:textId="5ABC68F7" w:rsid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3A20D" w14:textId="77777777" w:rsidR="009D5BDB" w:rsidRPr="009D5BDB" w:rsidRDefault="009D5BDB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49811" w14:textId="77777777" w:rsidR="00450C17" w:rsidRPr="009D5BDB" w:rsidRDefault="00450C17">
      <w:pPr>
        <w:spacing w:before="2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AA55B" w14:textId="05DFBB65" w:rsidR="00450C17" w:rsidRPr="009D5BDB" w:rsidRDefault="00835133">
      <w:pPr>
        <w:spacing w:before="20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5BDB">
        <w:rPr>
          <w:rFonts w:ascii="Times New Roman" w:eastAsia="Times New Roman" w:hAnsi="Times New Roman" w:cs="Times New Roman"/>
          <w:sz w:val="24"/>
          <w:szCs w:val="24"/>
        </w:rPr>
        <w:t>Москва 2020</w:t>
      </w:r>
      <w:r w:rsidRPr="009D5BD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24BEF2" w14:textId="77777777" w:rsidR="008622E9" w:rsidRDefault="008622E9">
      <w:pPr>
        <w:spacing w:before="200" w:after="2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427877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EB21C3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236038" w14:textId="77777777" w:rsidR="009D5BDB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F68473" w14:textId="0B7B1D65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Информационная система </w:t>
      </w:r>
    </w:p>
    <w:p w14:paraId="28441B4D" w14:textId="37682050" w:rsidR="00450C17" w:rsidRPr="00AB0486" w:rsidRDefault="00AB048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«Ветеринарная клиника «Шанс-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»</w:t>
      </w:r>
    </w:p>
    <w:p w14:paraId="57D8258C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255E21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Руководство пользователя</w:t>
      </w:r>
    </w:p>
    <w:p w14:paraId="2698CB8A" w14:textId="77777777" w:rsidR="00450C17" w:rsidRDefault="0083513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EC545C6" w14:textId="340ACB69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1</w:t>
      </w:r>
      <w:r w:rsidR="009D5BDB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листах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129234" w14:textId="639F4A7C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Действует с «2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 мая 2020 г.</w:t>
      </w:r>
    </w:p>
    <w:p w14:paraId="407F7D21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F02338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84048C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BAF233D" w14:textId="77777777" w:rsidR="00450C17" w:rsidRDefault="0083513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66A0957" w14:textId="77777777" w:rsidR="00450C17" w:rsidRDefault="00450C1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50980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7A447F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A2A38A" w14:textId="77777777" w:rsidR="00450C17" w:rsidRDefault="00450C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68B216" w14:textId="717F9CCC" w:rsidR="00450C17" w:rsidRDefault="009D5B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F4428" wp14:editId="38A5376A">
                <wp:simplePos x="0" y="0"/>
                <wp:positionH relativeFrom="column">
                  <wp:posOffset>2829503</wp:posOffset>
                </wp:positionH>
                <wp:positionV relativeFrom="paragraph">
                  <wp:posOffset>585011</wp:posOffset>
                </wp:positionV>
                <wp:extent cx="525101" cy="380246"/>
                <wp:effectExtent l="0" t="0" r="27940" b="2032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380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E326DB" id="Прямоугольник 6" o:spid="_x0000_s1026" style="position:absolute;margin-left:222.8pt;margin-top:46.05pt;width:41.3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" fillcolor="white [3212]" strokecolor="white [3212]"/>
            </w:pict>
          </mc:Fallback>
        </mc:AlternateContent>
      </w:r>
      <w:r w:rsidR="00835133">
        <w:rPr>
          <w:rFonts w:ascii="Times New Roman" w:eastAsia="Times New Roman" w:hAnsi="Times New Roman" w:cs="Times New Roman"/>
          <w:sz w:val="28"/>
          <w:szCs w:val="28"/>
        </w:rPr>
        <w:t>Москва 2020</w:t>
      </w:r>
    </w:p>
    <w:p w14:paraId="3D84BE60" w14:textId="77777777" w:rsidR="00450C17" w:rsidRDefault="00835133">
      <w:pPr>
        <w:pStyle w:val="1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ddd0f4xytbfh" w:colFirst="0" w:colLast="0"/>
      <w:bookmarkEnd w:id="0"/>
      <w:r>
        <w:rPr>
          <w:rFonts w:ascii="Times New Roman" w:eastAsia="Times New Roman" w:hAnsi="Times New Roman" w:cs="Times New Roman"/>
          <w:b/>
        </w:rPr>
        <w:lastRenderedPageBreak/>
        <w:t>Содержание</w:t>
      </w:r>
    </w:p>
    <w:sdt>
      <w:sdtPr>
        <w:id w:val="2093505726"/>
        <w:docPartObj>
          <w:docPartGallery w:val="Table of Contents"/>
          <w:docPartUnique/>
        </w:docPartObj>
      </w:sdtPr>
      <w:sdtEndPr/>
      <w:sdtContent>
        <w:p w14:paraId="28882E2F" w14:textId="77777777" w:rsidR="00450C17" w:rsidRDefault="00835133">
          <w:pPr>
            <w:tabs>
              <w:tab w:val="right" w:pos="9642"/>
            </w:tabs>
            <w:spacing w:before="8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mtcygvv5o39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 ВВЕДЕНИЕ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_4mtcygvv5o39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>
            <w:fldChar w:fldCharType="end"/>
          </w:r>
        </w:p>
        <w:p w14:paraId="0B609B97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erz0lcl1jlh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1.1. Область применения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_8erz0lcl1jlh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  <w:r w:rsidR="00835133">
            <w:fldChar w:fldCharType="end"/>
          </w:r>
        </w:p>
        <w:p w14:paraId="143DB385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na7o03pr4w80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1.2. Краткое описание возможностей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_na7o03pr4w80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  <w:r w:rsidR="00835133">
            <w:fldChar w:fldCharType="end"/>
          </w:r>
        </w:p>
        <w:p w14:paraId="1E1CA99E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ka3mqeg7mfg9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1.3. Уровень подготовки пользователя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_ka3mqeg7mfg9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5</w:t>
          </w:r>
          <w:r w:rsidR="00835133">
            <w:fldChar w:fldCharType="end"/>
          </w:r>
        </w:p>
        <w:p w14:paraId="4CA3E3FF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jvrld72p57iy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1.4. Перечень эксплуатационной документации, с которой необходимо ознакомиться пользователю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_jvrld72p57iy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5</w:t>
          </w:r>
          <w:r w:rsidR="00835133">
            <w:fldChar w:fldCharType="end"/>
          </w:r>
        </w:p>
        <w:p w14:paraId="466E800F" w14:textId="77777777" w:rsidR="00450C17" w:rsidRDefault="005D1C98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dfvcuvu07e1">
            <w:r w:rsidR="0083513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 НАЗНАЧЕНИЕ И УСЛОВИЯ ПРИМЕНЕНИЯ</w:t>
            </w:r>
          </w:hyperlink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_ddfvcuvu07e1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6</w:t>
          </w:r>
          <w:r w:rsidR="00835133">
            <w:fldChar w:fldCharType="end"/>
          </w:r>
        </w:p>
        <w:p w14:paraId="183391CC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hkquexj5919f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2.1. Виды деятельности, функции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_hkquexj5919f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6</w:t>
          </w:r>
          <w:r w:rsidR="00835133">
            <w:fldChar w:fldCharType="end"/>
          </w:r>
        </w:p>
        <w:p w14:paraId="0D6D0A7E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300erm73dj8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2.2. Программные и аппаратные требования к системе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_e300erm73dj8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6</w:t>
          </w:r>
          <w:r w:rsidR="00835133">
            <w:fldChar w:fldCharType="end"/>
          </w:r>
        </w:p>
        <w:p w14:paraId="2B382CE9" w14:textId="77777777" w:rsidR="00450C17" w:rsidRDefault="005D1C98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ndno1yd9ij4">
            <w:r w:rsidR="0083513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 ПОДГОТОВКА К РАБОТЕ</w:t>
            </w:r>
          </w:hyperlink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_endno1yd9ij4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  <w:r w:rsidR="00835133">
            <w:fldChar w:fldCharType="end"/>
          </w:r>
        </w:p>
        <w:p w14:paraId="251FB5C5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culzcwbsfm9e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3.1. Состав дистрибутива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_culzcwbsfm9e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 w:rsidR="00835133">
            <w:fldChar w:fldCharType="end"/>
          </w:r>
        </w:p>
        <w:p w14:paraId="4C8D1936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6b4o87f36q1l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3.2. Запуск системы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_6b4o87f36q1l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 w:rsidR="00835133">
            <w:fldChar w:fldCharType="end"/>
          </w:r>
        </w:p>
        <w:p w14:paraId="5C0D13DE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jq1h6vw00xdy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3.3. Проверка работоспособности системы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_jq1h6vw00xdy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8</w:t>
          </w:r>
          <w:r w:rsidR="00835133">
            <w:fldChar w:fldCharType="end"/>
          </w:r>
        </w:p>
        <w:p w14:paraId="7CC01106" w14:textId="77777777" w:rsidR="00450C17" w:rsidRDefault="005D1C98">
          <w:pPr>
            <w:tabs>
              <w:tab w:val="right" w:pos="9642"/>
            </w:tabs>
            <w:spacing w:before="20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6h428f6owjb">
            <w:r w:rsidR="0083513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 ОПИСАНИЕ ОПЕРАЦИЙ</w:t>
            </w:r>
          </w:hyperlink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_86h428f6owjb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  <w:r w:rsidR="00835133">
            <w:fldChar w:fldCharType="end"/>
          </w:r>
        </w:p>
        <w:p w14:paraId="6F5A0A2A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lgun9rqjw07w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4.1. Условия выполнения операций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_lgun9rqjw07w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 w:rsidR="00835133">
            <w:fldChar w:fldCharType="end"/>
          </w:r>
        </w:p>
        <w:p w14:paraId="6C44D82E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bvatiqp2u4x0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4.1. Список операций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_bvatiqp2u4x0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 w:rsidR="00835133">
            <w:fldChar w:fldCharType="end"/>
          </w:r>
        </w:p>
        <w:p w14:paraId="28263E58" w14:textId="77777777" w:rsidR="00450C17" w:rsidRDefault="005D1C98">
          <w:pPr>
            <w:tabs>
              <w:tab w:val="right" w:pos="9642"/>
            </w:tabs>
            <w:spacing w:before="60" w:line="240" w:lineRule="auto"/>
            <w:ind w:left="72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a1712l5krw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Просмотр всех записей администратором (п.п. 4.12);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_da1712l5krw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 w:rsidR="00835133">
            <w:fldChar w:fldCharType="end"/>
          </w:r>
        </w:p>
        <w:p w14:paraId="5E328385" w14:textId="155820F0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u0keyj7gsejh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4.2. Просмотр информации 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вереринарной</w:t>
            </w:r>
          </w:hyperlink>
          <w:r w:rsidR="008622E9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 xml:space="preserve"> клинике</w:t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_u0keyj7gsejh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9</w:t>
          </w:r>
          <w:r w:rsidR="00835133">
            <w:fldChar w:fldCharType="end"/>
          </w:r>
        </w:p>
        <w:p w14:paraId="52EC5F14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3ty3xw8zmhgc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4.3. Регистрация в системе клиентом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_3ty3xw8zmhgc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 w:rsidR="00835133">
            <w:fldChar w:fldCharType="end"/>
          </w:r>
        </w:p>
        <w:p w14:paraId="51087355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ml69h77cjbc9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4.4. Просмотр списка услуг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_ml69h77cjbc9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 w:rsidR="00835133">
            <w:fldChar w:fldCharType="end"/>
          </w:r>
        </w:p>
        <w:p w14:paraId="4C3D6164" w14:textId="1D225F70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dbfaco47zy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4.5. Просмотр списка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ветеринаров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_ddbfaco47zy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 w:rsidR="00835133">
            <w:fldChar w:fldCharType="end"/>
          </w:r>
        </w:p>
        <w:p w14:paraId="69CE072D" w14:textId="3F1DF220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84miu9odx9wn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4.6. Запись к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ветеринару</w:t>
            </w:r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клиентом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_84miu9odx9wn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 w:rsidR="00835133">
            <w:fldChar w:fldCharType="end"/>
          </w:r>
        </w:p>
        <w:p w14:paraId="1FF63EFD" w14:textId="77777777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y8sb8h4d3l6w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4.7. Отмена записи клиентом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_y8sb8h4d3l6w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10</w:t>
          </w:r>
          <w:r w:rsidR="00835133">
            <w:fldChar w:fldCharType="end"/>
          </w:r>
        </w:p>
        <w:p w14:paraId="44DB2A21" w14:textId="4D1E64B4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d6weustxdgt6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4.8. Авторизация в системе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_d6weustxdgt6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 w:rsidR="00835133">
            <w:fldChar w:fldCharType="end"/>
          </w:r>
        </w:p>
        <w:p w14:paraId="26EC1300" w14:textId="1244D74C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vlv8bt58c4d3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4.9. Просмотр записей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_vlv8bt58c4d3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 w:rsidR="00835133">
            <w:fldChar w:fldCharType="end"/>
          </w:r>
        </w:p>
        <w:p w14:paraId="49A1A6C4" w14:textId="18B2E5A5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gkcyy9qhssse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4.10. Изменение статуса записи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менеджером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_gkcyy9qhssse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11</w:t>
          </w:r>
          <w:r w:rsidR="00835133">
            <w:fldChar w:fldCharType="end"/>
          </w:r>
        </w:p>
        <w:p w14:paraId="598776C8" w14:textId="0FB0642A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gk36f07a37nr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4.11. Авторизация в системе администратором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_gk36f07a37nr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 w:rsidR="00835133">
            <w:fldChar w:fldCharType="end"/>
          </w:r>
        </w:p>
        <w:p w14:paraId="3CE4BEBB" w14:textId="712E0DFB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eg6r3d9z5opi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>4.12. Просмотр всех записей администратором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_eg6r3d9z5opi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 w:rsidR="00835133">
            <w:fldChar w:fldCharType="end"/>
          </w:r>
        </w:p>
        <w:p w14:paraId="2E75F13D" w14:textId="3A1D1E5D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4og8ssqyxicd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4.13. Добавление нового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ветеринара</w:t>
            </w:r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_4og8ssqyxicd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</w:t>
          </w:r>
          <w:r w:rsidR="00835133">
            <w:fldChar w:fldCharType="end"/>
          </w:r>
        </w:p>
        <w:p w14:paraId="7DB47AD0" w14:textId="64F27CB6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20nlv31pemgu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4.14. Редактирование информации о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ветеринаре</w:t>
            </w:r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_20nlv31pemgu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3</w:t>
          </w:r>
          <w:r w:rsidR="00835133">
            <w:fldChar w:fldCharType="end"/>
          </w:r>
        </w:p>
        <w:p w14:paraId="0FD86C9C" w14:textId="144213FE" w:rsidR="00450C17" w:rsidRDefault="005D1C98">
          <w:pPr>
            <w:tabs>
              <w:tab w:val="right" w:pos="9642"/>
            </w:tabs>
            <w:spacing w:before="60" w:line="240" w:lineRule="auto"/>
            <w:ind w:left="36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bcbv812ckxma"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4.15. Удаление </w:t>
            </w:r>
            <w:r w:rsidR="008622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ветеринара</w:t>
            </w:r>
            <w:r w:rsidR="008351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администратором</w:t>
            </w:r>
          </w:hyperlink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_bcbv812ckxma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3</w:t>
          </w:r>
          <w:r w:rsidR="00835133">
            <w:fldChar w:fldCharType="end"/>
          </w:r>
        </w:p>
        <w:p w14:paraId="7CCB57A3" w14:textId="28E0EBD4" w:rsidR="00450C17" w:rsidRDefault="005D1C98">
          <w:pPr>
            <w:tabs>
              <w:tab w:val="right" w:pos="9642"/>
            </w:tabs>
            <w:spacing w:before="200" w:after="80"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ym6dhm819cq">
            <w:r w:rsidR="0083513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 АВАРИЙНЫЕ СИТУАЦИИ</w:t>
            </w:r>
          </w:hyperlink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835133">
            <w:fldChar w:fldCharType="begin"/>
          </w:r>
          <w:r w:rsidR="00835133">
            <w:instrText xml:space="preserve"> PAGEREF _ym6dhm819cq \h </w:instrText>
          </w:r>
          <w:r w:rsidR="00835133">
            <w:fldChar w:fldCharType="separate"/>
          </w:r>
          <w:r w:rsidR="00835133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  <w:r w:rsidR="009A061B">
            <w:rPr>
              <w:rFonts w:ascii="Times New Roman" w:eastAsia="Times New Roman" w:hAnsi="Times New Roman" w:cs="Times New Roman"/>
              <w:b/>
              <w:sz w:val="28"/>
              <w:szCs w:val="28"/>
              <w:lang w:val="ru-RU"/>
            </w:rPr>
            <w:t>4</w:t>
          </w:r>
          <w:r w:rsidR="00835133">
            <w:fldChar w:fldCharType="end"/>
          </w:r>
          <w:r w:rsidR="00835133">
            <w:fldChar w:fldCharType="end"/>
          </w:r>
        </w:p>
      </w:sdtContent>
    </w:sdt>
    <w:p w14:paraId="1FEE068C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4l6bsebywj5q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 ВВЕДЕНИЕ   </w:t>
      </w:r>
    </w:p>
    <w:p w14:paraId="097DE5EE" w14:textId="2107FF8A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наименование: Информационная система «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DEA905C" w14:textId="13138512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наименование: ИС «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Шанс-</w:t>
      </w:r>
      <w:proofErr w:type="spellStart"/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AB0FC66" w14:textId="77777777" w:rsidR="00450C17" w:rsidRDefault="00835133">
      <w:pPr>
        <w:pStyle w:val="2"/>
        <w:spacing w:before="240" w:after="240" w:line="360" w:lineRule="auto"/>
        <w:ind w:left="440" w:firstLine="2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8erz0lcl1jlh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1.1. Область применения  </w:t>
      </w:r>
    </w:p>
    <w:p w14:paraId="22CFD33C" w14:textId="219D8C38" w:rsidR="00450C17" w:rsidRDefault="0083513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система должна предоставлять </w:t>
      </w:r>
      <w:r w:rsidR="001C01B3">
        <w:rPr>
          <w:rFonts w:ascii="Times New Roman" w:eastAsia="Times New Roman" w:hAnsi="Times New Roman" w:cs="Times New Roman"/>
          <w:sz w:val="28"/>
          <w:szCs w:val="28"/>
        </w:rPr>
        <w:t>клиентам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ознакомиться с оказываемыми услугами и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ветеринарами клиники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возможность записаться на прием, выбрав необходимую услугу, предпочитаемого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конкретное время посещения. Для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 ветеринарной клиники информационная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предоставляет возможность просматривать записи и управлять ими. Для администратора предусмотрена возможность отслеживать и актуализировать информацию по услугам и сотрудникам.</w:t>
      </w:r>
    </w:p>
    <w:p w14:paraId="19E77A25" w14:textId="77777777" w:rsidR="00450C17" w:rsidRDefault="00835133">
      <w:pPr>
        <w:pStyle w:val="2"/>
        <w:spacing w:before="240" w:after="240" w:line="360" w:lineRule="auto"/>
        <w:ind w:left="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na7o03pr4w80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1.2. Краткое описание возможностей</w:t>
      </w:r>
    </w:p>
    <w:p w14:paraId="60458CA5" w14:textId="3A7A29A4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Любой пользователь может зарегистрироваться в системе как клиент. Пользователь может зайти в личный кабинет клиента, указав свой адрес электронной почты и почты. После этого в личном кабинете пользователь может посмотреть на список всех своих записей, а также записаться к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ветеринару на выбранную услугу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31806A" w14:textId="684D0F8E" w:rsidR="00450C17" w:rsidRDefault="008622E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 xml:space="preserve"> может, авторизовавшись по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логину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 xml:space="preserve"> и паролю, войти 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панель менеджера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>, где может посмотреть список всех записей и изменить их статус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требованию клиента</w:t>
      </w:r>
      <w:r w:rsidR="008351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18409D" w14:textId="1C585CEE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прошедшему авторизацию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логину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паролю,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</w:rPr>
        <w:t>административная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панель, где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открывается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</w:rPr>
        <w:t>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всех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 и услуг ветеринарной клиники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добавление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>нов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ой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соответствующи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8622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A73CCA2" w14:textId="77777777" w:rsidR="00450C17" w:rsidRDefault="00835133">
      <w:pPr>
        <w:pStyle w:val="2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ka3mqeg7mfg9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1.3. Уровень подготовки пользователя  </w:t>
      </w:r>
    </w:p>
    <w:p w14:paraId="577E3798" w14:textId="4B5199F9" w:rsidR="00450C17" w:rsidRPr="00E83B0D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с информационной системой «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пользователи должны обладать базовым уровнем владения ПК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, и в том числе – одним из популярных веб-браузеров, посредством которого будет происходить взаимодействие сотрудника с информационной системой.</w:t>
      </w:r>
    </w:p>
    <w:p w14:paraId="2027ACC5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jvrld72p57iy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Перечень эксплуатационной документации, с которой необходимо ознакомиться пользователю  </w:t>
      </w:r>
    </w:p>
    <w:p w14:paraId="2D1BC048" w14:textId="2EAF5776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Администраторы 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обязательном порядке должны быть ознакомлены с настоящим Руководством.</w:t>
      </w:r>
    </w:p>
    <w:p w14:paraId="1CAC6546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5DD1D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" w:name="_ddfvcuvu07e1" w:colFirst="0" w:colLast="0"/>
      <w:bookmarkEnd w:id="6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2. НАЗНАЧЕНИЕ И УСЛОВИЯ ПРИМЕНЕНИЯ   </w:t>
      </w:r>
    </w:p>
    <w:p w14:paraId="07F05B3C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kquexj5919f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 Виды деятельности, функции  </w:t>
      </w:r>
    </w:p>
    <w:p w14:paraId="2AE8BB07" w14:textId="4AFBCBA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система «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Ветеринарная клиника «Шанс-</w:t>
      </w:r>
      <w:proofErr w:type="spellStart"/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позволяет выполнять следующие операции:</w:t>
      </w:r>
    </w:p>
    <w:p w14:paraId="3D5BD828" w14:textId="56826376" w:rsidR="00450C17" w:rsidRDefault="00835133">
      <w:pPr>
        <w:numPr>
          <w:ilvl w:val="0"/>
          <w:numId w:val="4"/>
        </w:numPr>
        <w:spacing w:before="24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услуг и 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неавторизованным клиентом;</w:t>
      </w:r>
    </w:p>
    <w:p w14:paraId="07803D7E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в системе неавторизованным клиентом;</w:t>
      </w:r>
    </w:p>
    <w:p w14:paraId="5DC3BEC6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прием и отмена записи авторизованным клиентом;</w:t>
      </w:r>
    </w:p>
    <w:p w14:paraId="397A8E04" w14:textId="77777777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своих записей авторизованным клиентом;</w:t>
      </w:r>
    </w:p>
    <w:p w14:paraId="2DA7125C" w14:textId="612902A3" w:rsidR="00450C17" w:rsidRDefault="00835133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своих записей и управление ими авторизованным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782444" w14:textId="18E56488" w:rsidR="00450C17" w:rsidRDefault="00835133">
      <w:pPr>
        <w:numPr>
          <w:ilvl w:val="0"/>
          <w:numId w:val="4"/>
        </w:num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Просмотр, удаление, редактирование и добавление услуг,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E83B0D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записей администратором.</w:t>
      </w:r>
    </w:p>
    <w:p w14:paraId="05144489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e300erm73dj8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 Программные и аппаратные требования к системе  </w:t>
      </w:r>
    </w:p>
    <w:p w14:paraId="7595EABF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Эффективная эксплуатация системы возможна при выполнении следующих условий:</w:t>
      </w:r>
    </w:p>
    <w:p w14:paraId="135B9D52" w14:textId="77777777" w:rsidR="00450C17" w:rsidRDefault="00835133">
      <w:pPr>
        <w:numPr>
          <w:ilvl w:val="0"/>
          <w:numId w:val="2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конфигурация технических и общесистемных программных средств должна соответствовать указанным в таблице 1 параметрам.</w:t>
      </w:r>
    </w:p>
    <w:p w14:paraId="3CAF170D" w14:textId="77777777" w:rsidR="00450C17" w:rsidRDefault="008351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24141368" w14:textId="557AF35E" w:rsidR="00450C17" w:rsidRDefault="00835133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у пользователей бесперебойного выхода в Интернет со скоростью не меньшей 512 Кбит/c.</w:t>
      </w:r>
    </w:p>
    <w:p w14:paraId="68D7309E" w14:textId="22710494" w:rsidR="00B83555" w:rsidRDefault="00B83555" w:rsidP="00B8355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C959CF" w14:textId="77777777" w:rsidR="00B83555" w:rsidRDefault="00B83555" w:rsidP="00B8355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3953C6" w14:textId="1B87554F" w:rsidR="00450C17" w:rsidRDefault="00B83555" w:rsidP="00B83555">
      <w:pPr>
        <w:pStyle w:val="a6"/>
        <w:spacing w:before="240" w:after="240" w:line="360" w:lineRule="auto"/>
        <w:ind w:left="14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83555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Таблица 1</w:t>
      </w:r>
    </w:p>
    <w:tbl>
      <w:tblPr>
        <w:tblStyle w:val="a5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3915"/>
        <w:gridCol w:w="4230"/>
      </w:tblGrid>
      <w:tr w:rsidR="00450C17" w14:paraId="7180E75A" w14:textId="77777777">
        <w:trPr>
          <w:trHeight w:val="1005"/>
        </w:trPr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FA858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Узел платформы</w:t>
            </w:r>
          </w:p>
        </w:tc>
        <w:tc>
          <w:tcPr>
            <w:tcW w:w="39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3ADF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Аппаратная часть</w:t>
            </w:r>
          </w:p>
        </w:tc>
        <w:tc>
          <w:tcPr>
            <w:tcW w:w="4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3D13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Общесистемное программное обеспечение</w:t>
            </w:r>
          </w:p>
        </w:tc>
      </w:tr>
      <w:tr w:rsidR="00450C17" w14:paraId="28C9AF80" w14:textId="77777777">
        <w:trPr>
          <w:trHeight w:val="2790"/>
        </w:trPr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65CC" w14:textId="77777777" w:rsidR="00450C17" w:rsidRDefault="0083513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станция</w:t>
            </w:r>
          </w:p>
        </w:tc>
        <w:tc>
          <w:tcPr>
            <w:tcW w:w="3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37E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Процессор не ниже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Pentium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GHz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ABC3978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ОЗУ не менее 256 МБ;</w:t>
            </w:r>
          </w:p>
          <w:p w14:paraId="41F5772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 1024×768 и выше;</w:t>
            </w:r>
          </w:p>
          <w:p w14:paraId="00E9D73D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Клавиатура;</w:t>
            </w:r>
          </w:p>
          <w:p w14:paraId="25F2E321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Мышь;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023A8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 MS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XP и выше</w:t>
            </w:r>
          </w:p>
          <w:p w14:paraId="0A64D1FE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IE 11 и выше;</w:t>
            </w:r>
          </w:p>
          <w:p w14:paraId="58D8B2FF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34 и выше;</w:t>
            </w:r>
          </w:p>
          <w:p w14:paraId="0C57C38C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EDGE 13 и выше;</w:t>
            </w:r>
          </w:p>
          <w:p w14:paraId="1DF57C59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выше;</w:t>
            </w:r>
          </w:p>
          <w:p w14:paraId="6DB0156E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Mozilla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Firefox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43.0.3 и выше;</w:t>
            </w:r>
          </w:p>
          <w:p w14:paraId="17331885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Chrome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4.7 и выше;</w:t>
            </w:r>
          </w:p>
          <w:p w14:paraId="1E406E06" w14:textId="77777777" w:rsidR="00450C17" w:rsidRDefault="00835133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5.1.7 и выше.</w:t>
            </w:r>
          </w:p>
        </w:tc>
      </w:tr>
    </w:tbl>
    <w:p w14:paraId="34632B50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B81700E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endno1yd9ij4" w:colFirst="0" w:colLast="0"/>
      <w:bookmarkEnd w:id="9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3. ПОДГОТОВКА К РАБОТЕ   </w:t>
      </w:r>
    </w:p>
    <w:p w14:paraId="0FB4BAAE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culzcwbsfm9e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3.1. Состав дистрибутива</w:t>
      </w:r>
    </w:p>
    <w:p w14:paraId="236A66C6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не требует отдельной установки и может быть использована через веб-браузер.</w:t>
      </w:r>
    </w:p>
    <w:p w14:paraId="43F5914C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6b4o87f36q1l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 Запуск системы   </w:t>
      </w:r>
    </w:p>
    <w:p w14:paraId="3ED3E282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Порядок подключения к системе состоит из следующих шагов:</w:t>
      </w:r>
    </w:p>
    <w:p w14:paraId="61A55D28" w14:textId="77777777" w:rsidR="00450C17" w:rsidRDefault="00835133">
      <w:pPr>
        <w:numPr>
          <w:ilvl w:val="0"/>
          <w:numId w:val="6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Запустить любой удобный веб-браузер любым удобным способом.</w:t>
      </w:r>
    </w:p>
    <w:p w14:paraId="1FF3AFC2" w14:textId="33508E80" w:rsidR="00450C17" w:rsidRDefault="00835133">
      <w:pPr>
        <w:numPr>
          <w:ilvl w:val="0"/>
          <w:numId w:val="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адресной строке ввести адрес сайта “</w:t>
      </w:r>
      <w:proofErr w:type="spellStart"/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shans</w:t>
      </w:r>
      <w:proofErr w:type="spellEnd"/>
      <w:r w:rsidR="00B83555" w:rsidRP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vet</w:t>
      </w:r>
      <w:r w:rsidR="00B83555" w:rsidRP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8355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2AA725A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jq1h6vw00xdy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>3.3. Проверка работоспособности системы</w:t>
      </w:r>
    </w:p>
    <w:p w14:paraId="3FF1CE79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Работоспособность системы не требует от пользователя никакой дополнительной проверки – если веб-браузер произвел подключение к серверу по адресу, указанному в адресной строке, и пользователь может наблюдать интерфейс системы, то система находится в штатном, рабочем режиме. </w:t>
      </w:r>
      <w:r>
        <w:br w:type="page"/>
      </w:r>
    </w:p>
    <w:p w14:paraId="3A8AC163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86h428f6owjb" w:colFirst="0" w:colLast="0"/>
      <w:bookmarkEnd w:id="13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4. ОПИСАНИЕ ОПЕРАЦИЙ   </w:t>
      </w:r>
    </w:p>
    <w:p w14:paraId="7829CD1A" w14:textId="77777777" w:rsidR="00450C17" w:rsidRDefault="00835133">
      <w:pPr>
        <w:pStyle w:val="2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lgun9rqjw07w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4.1. Условия выполнения операций</w:t>
      </w:r>
    </w:p>
    <w:p w14:paraId="76AE4BFD" w14:textId="77777777" w:rsidR="00450C17" w:rsidRDefault="0083513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запущена, успешно функционирует, не выполняет никаких операций, блокирующих доступ к системе. </w:t>
      </w:r>
    </w:p>
    <w:p w14:paraId="17A61855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bvatiqp2u4x0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4.1. Список операций  </w:t>
      </w:r>
    </w:p>
    <w:p w14:paraId="5A002C40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системе возможно выполнение следующих операций:</w:t>
      </w:r>
    </w:p>
    <w:p w14:paraId="53AE7601" w14:textId="69F1FD9B" w:rsidR="00450C17" w:rsidRDefault="00835133">
      <w:pPr>
        <w:numPr>
          <w:ilvl w:val="0"/>
          <w:numId w:val="3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информации 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ветеринарной клинике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4.2);</w:t>
      </w:r>
    </w:p>
    <w:p w14:paraId="66F1EDA3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в системе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4.3)</w:t>
      </w:r>
    </w:p>
    <w:p w14:paraId="6A3667EB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услуг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4.4);</w:t>
      </w:r>
    </w:p>
    <w:p w14:paraId="443D9D2E" w14:textId="0F3A0E3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списка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4.5);</w:t>
      </w:r>
    </w:p>
    <w:p w14:paraId="0AC3BC64" w14:textId="2FC63ADE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к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ветеринару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4.6);</w:t>
      </w:r>
    </w:p>
    <w:p w14:paraId="121EF12B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Отмена записи клиентом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4.7);</w:t>
      </w:r>
    </w:p>
    <w:p w14:paraId="4816B1DF" w14:textId="13C3879F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Авторизация в системе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4.8);</w:t>
      </w:r>
    </w:p>
    <w:p w14:paraId="29B29B25" w14:textId="5CFD3234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записей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менеджером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4.9);</w:t>
      </w:r>
    </w:p>
    <w:p w14:paraId="43F699D5" w14:textId="160DFA41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Изменение статуса записи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4.10);</w:t>
      </w:r>
    </w:p>
    <w:p w14:paraId="66784D7A" w14:textId="77777777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 в системе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4.11);</w:t>
      </w:r>
    </w:p>
    <w:p w14:paraId="30413E01" w14:textId="59CAD738" w:rsidR="00450C17" w:rsidRDefault="00835133">
      <w:pPr>
        <w:pStyle w:val="3"/>
        <w:keepNext w:val="0"/>
        <w:keepLines w:val="0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16" w:name="_da1712l5krw" w:colFirst="0" w:colLast="0"/>
      <w:bookmarkEnd w:id="16"/>
      <w:r>
        <w:rPr>
          <w:rFonts w:ascii="Times New Roman" w:eastAsia="Times New Roman" w:hAnsi="Times New Roman" w:cs="Times New Roman"/>
          <w:color w:val="000000"/>
        </w:rPr>
        <w:t xml:space="preserve">Просмотр всех </w:t>
      </w:r>
      <w:r w:rsidR="00B83555">
        <w:rPr>
          <w:rFonts w:ascii="Times New Roman" w:eastAsia="Times New Roman" w:hAnsi="Times New Roman" w:cs="Times New Roman"/>
          <w:color w:val="000000"/>
          <w:lang w:val="ru-RU"/>
        </w:rPr>
        <w:t>услуг</w:t>
      </w:r>
      <w:r>
        <w:rPr>
          <w:rFonts w:ascii="Times New Roman" w:eastAsia="Times New Roman" w:hAnsi="Times New Roman" w:cs="Times New Roman"/>
          <w:color w:val="000000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п.п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4.12);</w:t>
      </w:r>
    </w:p>
    <w:p w14:paraId="51F4696E" w14:textId="734E6F92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нового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4.13);</w:t>
      </w:r>
    </w:p>
    <w:p w14:paraId="287D7C3A" w14:textId="6514C740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информации о 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4.14)</w:t>
      </w:r>
    </w:p>
    <w:p w14:paraId="711379AF" w14:textId="79836C90" w:rsidR="00450C17" w:rsidRDefault="008351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Удаление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B83555">
        <w:rPr>
          <w:rFonts w:ascii="Times New Roman" w:eastAsia="Times New Roman" w:hAnsi="Times New Roman" w:cs="Times New Roman"/>
          <w:sz w:val="28"/>
          <w:szCs w:val="28"/>
          <w:lang w:val="ru-RU"/>
        </w:rPr>
        <w:t>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4.15).</w:t>
      </w:r>
    </w:p>
    <w:p w14:paraId="13302CC2" w14:textId="107F775E" w:rsidR="00450C17" w:rsidRPr="00AB0486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7" w:name="_u0keyj7gsejh" w:colFirst="0" w:colLast="0"/>
      <w:bookmarkEnd w:id="17"/>
      <w:r>
        <w:rPr>
          <w:rFonts w:ascii="Times New Roman" w:eastAsia="Times New Roman" w:hAnsi="Times New Roman" w:cs="Times New Roman"/>
          <w:b/>
          <w:sz w:val="28"/>
          <w:szCs w:val="28"/>
        </w:rPr>
        <w:t>4.2. Просмотр информации о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ветеринарной клинике</w:t>
      </w:r>
    </w:p>
    <w:p w14:paraId="3A31BD75" w14:textId="6E84942E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«О нас» либо, при нахождении на главной странице, самостоятельно спуститься с помощью мыши к блоку «О нас».</w:t>
      </w:r>
    </w:p>
    <w:p w14:paraId="6F3593EE" w14:textId="25996CA1" w:rsidR="00B83555" w:rsidRDefault="00B83555" w:rsidP="00B835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4316896" wp14:editId="04860C7B">
            <wp:extent cx="6123305" cy="2842895"/>
            <wp:effectExtent l="19050" t="19050" r="1079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91AD5" w14:textId="191A43BC" w:rsidR="00B83555" w:rsidRPr="00B83555" w:rsidRDefault="00B83555" w:rsidP="00B835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8355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Рис. 1</w:t>
      </w:r>
      <w:r w:rsidRPr="00B8355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Раздел «О нас»</w:t>
      </w:r>
    </w:p>
    <w:p w14:paraId="213E0713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3ty3xw8zmhgc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t>4.3. Регистрация в системе клиентом</w:t>
      </w:r>
    </w:p>
    <w:p w14:paraId="63A22803" w14:textId="1FA53F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«Регистрация», заполнить поля «Электронная почта» и «Пароль». Нажать кнопку «Зарегистрироваться».</w:t>
      </w:r>
    </w:p>
    <w:p w14:paraId="21808C9A" w14:textId="4FC09CD9" w:rsidR="00B83555" w:rsidRDefault="00B83555" w:rsidP="00B835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7DE0F40" wp14:editId="0119A44C">
            <wp:extent cx="6123305" cy="3002915"/>
            <wp:effectExtent l="19050" t="19050" r="1079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153D" w14:textId="38C0EF27" w:rsidR="00B83555" w:rsidRPr="001C01B3" w:rsidRDefault="00B83555" w:rsidP="00B835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1C01B3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Рис. 2</w:t>
      </w:r>
      <w:r w:rsidRPr="001C01B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Форма регистрации клиента</w:t>
      </w:r>
    </w:p>
    <w:p w14:paraId="5EE5D933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ml69h77cjbc9" w:colFirst="0" w:colLast="0"/>
      <w:bookmarkEnd w:id="1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4.4. Просмотр списка услуг</w:t>
      </w:r>
    </w:p>
    <w:p w14:paraId="09E19C01" w14:textId="70D11A9A" w:rsidR="00B83555" w:rsidRDefault="00835133" w:rsidP="00B83555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Выбрать пункт меню «Каталог услуг» и перейти на необходимую страницу. </w:t>
      </w:r>
      <w:r w:rsidR="00B83555">
        <w:rPr>
          <w:noProof/>
          <w:lang w:val="ru-RU"/>
        </w:rPr>
        <w:drawing>
          <wp:inline distT="0" distB="0" distL="0" distR="0" wp14:anchorId="723BE593" wp14:editId="6C28B5BE">
            <wp:extent cx="5764717" cy="2733204"/>
            <wp:effectExtent l="19050" t="19050" r="2667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356" cy="2749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68B65" w14:textId="28EEAAAA" w:rsidR="00B83555" w:rsidRPr="001C01B3" w:rsidRDefault="00B83555" w:rsidP="00B83555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1C01B3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Рис. 3</w:t>
      </w:r>
      <w:r w:rsidRPr="001C01B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Каталог услуг</w:t>
      </w:r>
    </w:p>
    <w:p w14:paraId="17BC0583" w14:textId="5233D1D9" w:rsidR="00450C17" w:rsidRPr="0074247C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0" w:name="_ddbfaco47zy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4.5. Просмотр списка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ветеринаров</w:t>
      </w:r>
    </w:p>
    <w:p w14:paraId="232C2FCF" w14:textId="0E5262C1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клиента выбрать пункт меню «Список </w:t>
      </w:r>
      <w:r w:rsidR="0074247C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</w:t>
      </w:r>
    </w:p>
    <w:p w14:paraId="7132DB08" w14:textId="2296B1AE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84miu9odx9wn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4.6. Запись к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ветеринару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клиентом</w:t>
      </w:r>
    </w:p>
    <w:p w14:paraId="4709C302" w14:textId="7A0B496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основного меню перейти на страницу с авторизацией клиентов. На ней необходимо указать свой адрес электронной почты и пароль и после этого нажать на кнопку «Войти». После этого на странице личного кабинете нажать кнопку «Записаться на прием», выбрать необходимую услугу, </w:t>
      </w:r>
      <w:r w:rsidR="0074247C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желаемое время. После этого необходимо нажать на кнопку «Записаться».</w:t>
      </w:r>
    </w:p>
    <w:p w14:paraId="5C8AFC5E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y8sb8h4d3l6w" w:colFirst="0" w:colLast="0"/>
      <w:bookmarkEnd w:id="22"/>
      <w:r>
        <w:rPr>
          <w:rFonts w:ascii="Times New Roman" w:eastAsia="Times New Roman" w:hAnsi="Times New Roman" w:cs="Times New Roman"/>
          <w:b/>
          <w:sz w:val="28"/>
          <w:szCs w:val="28"/>
        </w:rPr>
        <w:t>4.7. Отмена записи клиентом</w:t>
      </w:r>
    </w:p>
    <w:p w14:paraId="5B00776A" w14:textId="7777777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основного меню перейти на страницу с авторизацией клиентов. На ней необходимо указать свой адрес электронной почты и пароль и после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этого нажать на кнопку «Войти». После этого на странице личного кабинете выбрать раздел «Мои записи», выбрать запись и нажать кнопку «Отменить».</w:t>
      </w:r>
    </w:p>
    <w:p w14:paraId="3BF21279" w14:textId="6DD95A94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d6weustxdgt6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4.8. Авторизация в системе </w:t>
      </w:r>
      <w:r w:rsidR="007424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0BB7430" w14:textId="181E0AE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«Вход», заполнить поля «Электронная почта» и «Пароль». Нажать кнопку «Войти».</w:t>
      </w:r>
    </w:p>
    <w:p w14:paraId="53958A4C" w14:textId="0BD710EB" w:rsid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7A6CA79" wp14:editId="5989307E">
            <wp:extent cx="2462542" cy="2477200"/>
            <wp:effectExtent l="19050" t="19050" r="1397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171" cy="2488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0B334" w14:textId="19A63906" w:rsidR="00717DA3" w:rsidRPr="001C01B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1C01B3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Рис. 4</w:t>
      </w:r>
      <w:r w:rsidRPr="001C01B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Форма авторизации менеджера</w:t>
      </w:r>
    </w:p>
    <w:p w14:paraId="4265332C" w14:textId="227737EE" w:rsidR="00450C17" w:rsidRPr="00717DA3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4" w:name="_vlv8bt58c4d3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4.9. Просмотр записей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</w:p>
    <w:p w14:paraId="3F6901BD" w14:textId="0042CE5A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</w:t>
      </w: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</w:t>
      </w:r>
    </w:p>
    <w:p w14:paraId="3A7498EF" w14:textId="07E06FED" w:rsidR="00450C17" w:rsidRPr="00717DA3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5" w:name="_gkcyy9qhssse" w:colFirst="0" w:colLast="0"/>
      <w:bookmarkEnd w:id="2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4.10. Изменение статуса записи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менеджером</w:t>
      </w:r>
    </w:p>
    <w:p w14:paraId="261BEA88" w14:textId="08FC43AC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выбрать пункт меню «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Записи</w:t>
      </w:r>
      <w:r>
        <w:rPr>
          <w:rFonts w:ascii="Times New Roman" w:eastAsia="Times New Roman" w:hAnsi="Times New Roman" w:cs="Times New Roman"/>
          <w:sz w:val="28"/>
          <w:szCs w:val="28"/>
        </w:rPr>
        <w:t>» и перейти на необходимую страницу. Выбрать запись и установить необходимое значение в поле «Статус» (Выполнено или Отменено).</w:t>
      </w:r>
    </w:p>
    <w:p w14:paraId="180137DA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gk36f07a37nr" w:colFirst="0" w:colLast="0"/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4.11. Авторизация в системе администратором</w:t>
      </w:r>
    </w:p>
    <w:p w14:paraId="01C874E0" w14:textId="48328E2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пункт меню «Вход для администратора», заполнить поля «Электронная почта» и «Пароль». Нажать кнопку «Войти».</w:t>
      </w:r>
    </w:p>
    <w:p w14:paraId="5684F4DE" w14:textId="3EEA321D" w:rsidR="00717DA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F7D0738" wp14:editId="2B678F1E">
            <wp:extent cx="2752253" cy="2894339"/>
            <wp:effectExtent l="19050" t="19050" r="1016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713" cy="290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14F90" w14:textId="65C3B42E" w:rsidR="00717DA3" w:rsidRPr="001C01B3" w:rsidRDefault="00717DA3" w:rsidP="00717DA3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bookmarkStart w:id="27" w:name="_GoBack"/>
      <w:r w:rsidRPr="001C01B3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Рис. 5</w:t>
      </w:r>
      <w:r w:rsidRPr="001C01B3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</w:t>
      </w:r>
      <w:bookmarkEnd w:id="27"/>
      <w:r w:rsidRPr="001C01B3">
        <w:rPr>
          <w:rFonts w:ascii="Times New Roman" w:eastAsia="Times New Roman" w:hAnsi="Times New Roman" w:cs="Times New Roman"/>
          <w:sz w:val="24"/>
          <w:szCs w:val="28"/>
          <w:lang w:val="ru-RU"/>
        </w:rPr>
        <w:t>– Форма авторизации администратора</w:t>
      </w:r>
    </w:p>
    <w:p w14:paraId="02385E37" w14:textId="77777777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eg6r3d9z5opi" w:colFirst="0" w:colLast="0"/>
      <w:bookmarkEnd w:id="2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4.12. Просмотр всех записей администратором </w:t>
      </w:r>
    </w:p>
    <w:p w14:paraId="4783173C" w14:textId="7B57A9E3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«Все записи» и перейти на необходимую страницу. Список всех записей отображается отсортированным по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F2C91" w14:textId="529C7419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4og8ssqyxicd" w:colFirst="0" w:colLast="0"/>
      <w:bookmarkEnd w:id="2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4.13. Добавление нового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 </w:t>
      </w:r>
    </w:p>
    <w:p w14:paraId="45FD655B" w14:textId="71AD453F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«Список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Далее на этой странице нажать кнопку «Добавить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ввести ФИО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подтвердить </w:t>
      </w:r>
      <w:r w:rsidR="00717DA3"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«Добавить»</w:t>
      </w:r>
    </w:p>
    <w:p w14:paraId="2526341E" w14:textId="2CF3484D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20nlv31pemgu" w:colFirst="0" w:colLast="0"/>
      <w:bookmarkEnd w:id="3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4.14. Редактирование информации о </w:t>
      </w:r>
      <w:r w:rsidR="00717DA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</w:t>
      </w:r>
    </w:p>
    <w:p w14:paraId="45AA377E" w14:textId="401531DB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«Список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Далее на этой странице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выбрать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нажать кнопку «Редактировать информацию», отредактировать ФИО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менеджера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подтвердить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«Сохранить»</w:t>
      </w:r>
    </w:p>
    <w:p w14:paraId="2E1FB963" w14:textId="1E661BAE" w:rsidR="00450C17" w:rsidRDefault="00835133">
      <w:pPr>
        <w:pStyle w:val="2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bcbv812ckxma" w:colFirst="0" w:colLast="0"/>
      <w:bookmarkEnd w:id="3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4.15. Удаление </w:t>
      </w:r>
      <w:r w:rsidR="00AB04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администратором</w:t>
      </w:r>
    </w:p>
    <w:p w14:paraId="1217D1ED" w14:textId="1AA397C7" w:rsidR="00450C17" w:rsidRDefault="00835133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личном кабинете администратора выбрать пункт меню «Список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перейти на необходимую страницу. Далее на этой странице выбрать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нажать кнопку «Удалить».</w:t>
      </w:r>
    </w:p>
    <w:p w14:paraId="36DD2519" w14:textId="77777777" w:rsidR="00450C17" w:rsidRDefault="00450C17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E50C2B" w14:textId="77777777" w:rsidR="00450C17" w:rsidRDefault="008351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A10B086" w14:textId="77777777" w:rsidR="00450C17" w:rsidRDefault="00835133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2" w:name="_ym6dhm819cq" w:colFirst="0" w:colLast="0"/>
      <w:bookmarkEnd w:id="32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5. АВАРИЙНЫЕ СИТУАЦИИ   </w:t>
      </w:r>
    </w:p>
    <w:p w14:paraId="4D50FBE4" w14:textId="697550A2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работы системы возможно возникновение проблемы с сетью или доступом к сайту, ошибка: «Сервер не найден. Невозможно отобразить страницу». Для устранения проблем с сетью обратиться к сотруднику технической поддержки. В других случаях – к администратору сайта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ветеринарной клиники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DC334B" w14:textId="77777777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работы информационной системы возможны следующие аварийные ситуации:</w:t>
      </w:r>
    </w:p>
    <w:p w14:paraId="38A89971" w14:textId="77777777" w:rsidR="00450C17" w:rsidRDefault="00835133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аварийные ситуации, связанные с физической потерей связи с сервером системы;</w:t>
      </w:r>
    </w:p>
    <w:p w14:paraId="37134BAF" w14:textId="77777777" w:rsidR="00450C17" w:rsidRDefault="008351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аварийные ситуации, связанные с изменением сетевого адреса самого сервера или серверной части веб-сервиса;</w:t>
      </w:r>
    </w:p>
    <w:p w14:paraId="7A4B44EC" w14:textId="77777777" w:rsidR="00450C17" w:rsidRDefault="00835133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аварийные ситуации, связанные с проведением регламентных работ на сервере, связанных с отключением служб и сервисов.</w:t>
      </w:r>
    </w:p>
    <w:p w14:paraId="34A01576" w14:textId="6D197456" w:rsidR="00450C17" w:rsidRDefault="00835133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возникновении аварийной ситуации из этого перечня следует обращаться к администратору информационной системы </w:t>
      </w:r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«Ветеринарная клиника «Шанс-</w:t>
      </w:r>
      <w:proofErr w:type="spellStart"/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Вет</w:t>
      </w:r>
      <w:proofErr w:type="spellEnd"/>
      <w:r w:rsidR="00AB048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450C17">
      <w:footerReference w:type="default" r:id="rId12"/>
      <w:pgSz w:w="11909" w:h="16834"/>
      <w:pgMar w:top="1133" w:right="1133" w:bottom="1133" w:left="113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410290" w14:textId="77777777" w:rsidR="005D1C98" w:rsidRDefault="005D1C98">
      <w:pPr>
        <w:spacing w:line="240" w:lineRule="auto"/>
      </w:pPr>
      <w:r>
        <w:separator/>
      </w:r>
    </w:p>
  </w:endnote>
  <w:endnote w:type="continuationSeparator" w:id="0">
    <w:p w14:paraId="3D31AE1C" w14:textId="77777777" w:rsidR="005D1C98" w:rsidRDefault="005D1C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5947157"/>
      <w:docPartObj>
        <w:docPartGallery w:val="Page Numbers (Bottom of Page)"/>
        <w:docPartUnique/>
      </w:docPartObj>
    </w:sdtPr>
    <w:sdtEndPr/>
    <w:sdtContent>
      <w:p w14:paraId="2812E0F0" w14:textId="3F441F43" w:rsidR="009D5BDB" w:rsidRDefault="009D5B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1B3" w:rsidRPr="001C01B3">
          <w:rPr>
            <w:noProof/>
            <w:lang w:val="ru-RU"/>
          </w:rPr>
          <w:t>1</w:t>
        </w:r>
        <w:r>
          <w:fldChar w:fldCharType="end"/>
        </w:r>
      </w:p>
    </w:sdtContent>
  </w:sdt>
  <w:p w14:paraId="64B4E103" w14:textId="77777777" w:rsidR="00450C17" w:rsidRDefault="00450C17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F8695" w14:textId="77777777" w:rsidR="005D1C98" w:rsidRDefault="005D1C98">
      <w:pPr>
        <w:spacing w:line="240" w:lineRule="auto"/>
      </w:pPr>
      <w:r>
        <w:separator/>
      </w:r>
    </w:p>
  </w:footnote>
  <w:footnote w:type="continuationSeparator" w:id="0">
    <w:p w14:paraId="144D7817" w14:textId="77777777" w:rsidR="005D1C98" w:rsidRDefault="005D1C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32E45"/>
    <w:multiLevelType w:val="multilevel"/>
    <w:tmpl w:val="7AEAC8F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19E64FC8"/>
    <w:multiLevelType w:val="multilevel"/>
    <w:tmpl w:val="C456AE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896B8F"/>
    <w:multiLevelType w:val="multilevel"/>
    <w:tmpl w:val="24E82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076C1A"/>
    <w:multiLevelType w:val="multilevel"/>
    <w:tmpl w:val="FE3C0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A6724A"/>
    <w:multiLevelType w:val="multilevel"/>
    <w:tmpl w:val="B3AC3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351364"/>
    <w:multiLevelType w:val="multilevel"/>
    <w:tmpl w:val="23E0C8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C17"/>
    <w:rsid w:val="001C01B3"/>
    <w:rsid w:val="00450C17"/>
    <w:rsid w:val="005D1C98"/>
    <w:rsid w:val="00717DA3"/>
    <w:rsid w:val="0074247C"/>
    <w:rsid w:val="00835133"/>
    <w:rsid w:val="008622E9"/>
    <w:rsid w:val="009A061B"/>
    <w:rsid w:val="009D5BDB"/>
    <w:rsid w:val="00AB0486"/>
    <w:rsid w:val="00B83555"/>
    <w:rsid w:val="00E8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799F"/>
  <w15:docId w15:val="{DF048EC0-C32C-435D-BDB0-F3753F252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8355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D5BD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5BDB"/>
  </w:style>
  <w:style w:type="paragraph" w:styleId="a9">
    <w:name w:val="footer"/>
    <w:basedOn w:val="a"/>
    <w:link w:val="aa"/>
    <w:uiPriority w:val="99"/>
    <w:unhideWhenUsed/>
    <w:rsid w:val="009D5BD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5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</cp:lastModifiedBy>
  <cp:revision>6</cp:revision>
  <dcterms:created xsi:type="dcterms:W3CDTF">2020-05-29T18:30:00Z</dcterms:created>
  <dcterms:modified xsi:type="dcterms:W3CDTF">2020-05-29T19:29:00Z</dcterms:modified>
</cp:coreProperties>
</file>