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D175" w14:textId="23411FA4" w:rsidR="00E02EB0" w:rsidRDefault="00E02EB0" w:rsidP="00E02EB0">
      <w:pPr>
        <w:rPr>
          <w:rFonts w:cs="Times New Roman"/>
          <w:b/>
          <w:bCs/>
          <w:szCs w:val="28"/>
        </w:rPr>
      </w:pPr>
      <w:r w:rsidRPr="00E02EB0">
        <w:rPr>
          <w:rFonts w:cs="Times New Roman"/>
          <w:b/>
          <w:bCs/>
          <w:szCs w:val="28"/>
        </w:rPr>
        <w:t xml:space="preserve">Лекция 3. </w:t>
      </w:r>
      <w:r w:rsidR="00B07C0E" w:rsidRPr="00E02EB0">
        <w:rPr>
          <w:rFonts w:cs="Times New Roman"/>
          <w:b/>
          <w:bCs/>
          <w:szCs w:val="28"/>
        </w:rPr>
        <w:t>Трассировка и отладка в .NET</w:t>
      </w:r>
    </w:p>
    <w:p w14:paraId="0950C0A8" w14:textId="77777777" w:rsidR="00E02EB0" w:rsidRPr="00E02EB0" w:rsidRDefault="00E02EB0" w:rsidP="00E02EB0">
      <w:pPr>
        <w:jc w:val="both"/>
        <w:rPr>
          <w:rFonts w:cs="Times New Roman"/>
          <w:szCs w:val="28"/>
        </w:rPr>
      </w:pPr>
    </w:p>
    <w:p w14:paraId="43826DE4" w14:textId="77777777" w:rsidR="006E43F3" w:rsidRDefault="00E02EB0" w:rsidP="00C86DAC">
      <w:pPr>
        <w:spacing w:after="0"/>
        <w:ind w:firstLine="709"/>
        <w:jc w:val="both"/>
        <w:rPr>
          <w:rFonts w:cs="Times New Roman"/>
          <w:szCs w:val="28"/>
        </w:rPr>
      </w:pPr>
      <w:r w:rsidRPr="00E02EB0">
        <w:rPr>
          <w:rFonts w:cs="Times New Roman"/>
          <w:szCs w:val="28"/>
        </w:rPr>
        <w:t>С помощью трассировки можно просматривать сообщения из работающего приложения.</w:t>
      </w:r>
      <w:r w:rsidR="00DF23E3">
        <w:rPr>
          <w:rFonts w:cs="Times New Roman"/>
          <w:szCs w:val="28"/>
        </w:rPr>
        <w:t xml:space="preserve"> </w:t>
      </w:r>
      <w:r w:rsidRPr="00E02EB0">
        <w:rPr>
          <w:rFonts w:cs="Times New Roman"/>
          <w:szCs w:val="28"/>
        </w:rPr>
        <w:t>Чтобы получить информацию о работающем приложении, его можно запустить в отладчике. Во время отладки приложение можно выполнять пошагово и помещать точки останова на определенных строках и по достижению определенных условий. Проблема, связанная с отладкой, состоит в том, что программа с рабочим кодом может вести себя иначе, чем программа с отладочным кодом.</w:t>
      </w:r>
    </w:p>
    <w:p w14:paraId="62AEFC46" w14:textId="3F65E802" w:rsidR="00E02EB0" w:rsidRPr="00E02EB0" w:rsidRDefault="00E02EB0" w:rsidP="00C86DAC">
      <w:pPr>
        <w:spacing w:after="0"/>
        <w:ind w:firstLine="709"/>
        <w:jc w:val="both"/>
        <w:rPr>
          <w:rFonts w:cs="Times New Roman"/>
          <w:szCs w:val="28"/>
        </w:rPr>
      </w:pPr>
      <w:r w:rsidRPr="00E02EB0">
        <w:rPr>
          <w:rFonts w:cs="Times New Roman"/>
          <w:szCs w:val="28"/>
        </w:rPr>
        <w:t>Например, когда выполнение программы прерывается в точке останова, другие потоки приложения также приостанавливаются. Кроме того, в рабочей сборке вывод компилятора оптимизирован, и потому могут проявляться другие эффекты. Поэтому существует потребность в получении информации и от рабочей сборки. Трассировочные сообщения записываются как отладочным, так и рабочим кодом.</w:t>
      </w:r>
    </w:p>
    <w:p w14:paraId="1A2211C6" w14:textId="2B31DB18" w:rsidR="00E02EB0" w:rsidRPr="00E02EB0" w:rsidRDefault="00E02EB0" w:rsidP="00C86DAC">
      <w:pPr>
        <w:spacing w:after="0"/>
        <w:jc w:val="both"/>
        <w:rPr>
          <w:rFonts w:cs="Times New Roman"/>
          <w:szCs w:val="28"/>
        </w:rPr>
      </w:pPr>
      <w:r w:rsidRPr="00E02EB0">
        <w:rPr>
          <w:rFonts w:cs="Times New Roman"/>
          <w:szCs w:val="28"/>
        </w:rPr>
        <w:t>Ниже описан сценарий, демонстрирующий пользу трассировки. После того, как приложение развернуто, оно успешно выполняется на одной системе, в то время как на другой системе периодически возникают проблемы. После включения подробной трассировки система с проблемами предоставит детальную информацию о том, что происходит внутри приложения. Система, работающая без проблем, поддерживает трассировку, сконфигурированную только на перенаправление сообщений об ошибках в систему протоколирования событий Windows. Критичные ошибки просматриваются системным администратором.</w:t>
      </w:r>
    </w:p>
    <w:p w14:paraId="20262997" w14:textId="32AEE3AA" w:rsidR="00E02EB0" w:rsidRPr="00E02EB0" w:rsidRDefault="00E02EB0" w:rsidP="00C86DAC">
      <w:pPr>
        <w:spacing w:after="0"/>
        <w:jc w:val="both"/>
        <w:rPr>
          <w:rFonts w:cs="Times New Roman"/>
          <w:szCs w:val="28"/>
        </w:rPr>
      </w:pPr>
      <w:r w:rsidRPr="00E02EB0">
        <w:rPr>
          <w:rFonts w:cs="Times New Roman"/>
          <w:szCs w:val="28"/>
        </w:rPr>
        <w:t>Накладные расходы, связанные с трассировкой, очень невелики, потому что уровень трассировки конфигурируется только при необходимости.</w:t>
      </w:r>
    </w:p>
    <w:p w14:paraId="3987E22F" w14:textId="7A60B038" w:rsidR="00E02EB0" w:rsidRPr="00E02EB0" w:rsidRDefault="00E02EB0" w:rsidP="00C86DAC">
      <w:pPr>
        <w:spacing w:after="0"/>
        <w:jc w:val="both"/>
        <w:rPr>
          <w:rFonts w:cs="Times New Roman"/>
          <w:szCs w:val="28"/>
        </w:rPr>
      </w:pPr>
      <w:r w:rsidRPr="00E02EB0">
        <w:rPr>
          <w:rFonts w:cs="Times New Roman"/>
          <w:szCs w:val="28"/>
        </w:rPr>
        <w:t>Архитектура трассировки состоит из четырех основных частей:</w:t>
      </w:r>
    </w:p>
    <w:p w14:paraId="2CFD0968" w14:textId="77777777" w:rsidR="00E02EB0" w:rsidRPr="006E43F3" w:rsidRDefault="00E02EB0" w:rsidP="00C86DAC">
      <w:pPr>
        <w:spacing w:after="0"/>
        <w:jc w:val="both"/>
        <w:rPr>
          <w:rFonts w:cs="Times New Roman"/>
          <w:b/>
          <w:bCs/>
          <w:szCs w:val="28"/>
        </w:rPr>
      </w:pPr>
      <w:r w:rsidRPr="006E43F3">
        <w:rPr>
          <w:rFonts w:cs="Times New Roman"/>
          <w:b/>
          <w:bCs/>
          <w:szCs w:val="28"/>
        </w:rPr>
        <w:t>Источник (</w:t>
      </w:r>
      <w:proofErr w:type="spellStart"/>
      <w:r w:rsidRPr="006E43F3">
        <w:rPr>
          <w:rFonts w:cs="Times New Roman"/>
          <w:b/>
          <w:bCs/>
          <w:szCs w:val="28"/>
        </w:rPr>
        <w:t>source</w:t>
      </w:r>
      <w:proofErr w:type="spellEnd"/>
      <w:r w:rsidRPr="006E43F3">
        <w:rPr>
          <w:rFonts w:cs="Times New Roman"/>
          <w:b/>
          <w:bCs/>
          <w:szCs w:val="28"/>
        </w:rPr>
        <w:t>)</w:t>
      </w:r>
    </w:p>
    <w:p w14:paraId="01C35D4C" w14:textId="6A554EC6" w:rsidR="00E02EB0" w:rsidRPr="00E02EB0" w:rsidRDefault="00E02EB0" w:rsidP="00C86DAC">
      <w:pPr>
        <w:spacing w:after="0"/>
        <w:jc w:val="both"/>
        <w:rPr>
          <w:rFonts w:cs="Times New Roman"/>
          <w:szCs w:val="28"/>
        </w:rPr>
      </w:pPr>
      <w:r w:rsidRPr="00E02EB0">
        <w:rPr>
          <w:rFonts w:cs="Times New Roman"/>
          <w:szCs w:val="28"/>
        </w:rPr>
        <w:t>Источник информации трассировки. Вы используете его для отправки трассировочной информации.</w:t>
      </w:r>
    </w:p>
    <w:p w14:paraId="3EDEE28F" w14:textId="77777777" w:rsidR="00E02EB0" w:rsidRPr="006E43F3" w:rsidRDefault="00E02EB0" w:rsidP="00C86DAC">
      <w:pPr>
        <w:spacing w:after="0"/>
        <w:jc w:val="both"/>
        <w:rPr>
          <w:rFonts w:cs="Times New Roman"/>
          <w:b/>
          <w:bCs/>
          <w:szCs w:val="28"/>
        </w:rPr>
      </w:pPr>
      <w:r w:rsidRPr="006E43F3">
        <w:rPr>
          <w:rFonts w:cs="Times New Roman"/>
          <w:b/>
          <w:bCs/>
          <w:szCs w:val="28"/>
        </w:rPr>
        <w:t>Переключатель (</w:t>
      </w:r>
      <w:proofErr w:type="spellStart"/>
      <w:r w:rsidRPr="006E43F3">
        <w:rPr>
          <w:rFonts w:cs="Times New Roman"/>
          <w:b/>
          <w:bCs/>
          <w:szCs w:val="28"/>
        </w:rPr>
        <w:t>switch</w:t>
      </w:r>
      <w:proofErr w:type="spellEnd"/>
      <w:r w:rsidRPr="006E43F3">
        <w:rPr>
          <w:rFonts w:cs="Times New Roman"/>
          <w:b/>
          <w:bCs/>
          <w:szCs w:val="28"/>
        </w:rPr>
        <w:t>)</w:t>
      </w:r>
    </w:p>
    <w:p w14:paraId="1732ACD5" w14:textId="65BBFAA3" w:rsidR="00E02EB0" w:rsidRPr="00E02EB0" w:rsidRDefault="00E02EB0" w:rsidP="00C86DAC">
      <w:pPr>
        <w:spacing w:after="0"/>
        <w:jc w:val="both"/>
        <w:rPr>
          <w:rFonts w:cs="Times New Roman"/>
          <w:szCs w:val="28"/>
        </w:rPr>
      </w:pPr>
      <w:r w:rsidRPr="00E02EB0">
        <w:rPr>
          <w:rFonts w:cs="Times New Roman"/>
          <w:szCs w:val="28"/>
        </w:rPr>
        <w:t>Определяет уровень информации для протоколирования. Например, можно запрашивать только информацию об ошибках или детальную многословную информацию.</w:t>
      </w:r>
    </w:p>
    <w:p w14:paraId="0E1D2E90" w14:textId="77777777" w:rsidR="00E02EB0" w:rsidRPr="006E43F3" w:rsidRDefault="00E02EB0" w:rsidP="00C86DAC">
      <w:pPr>
        <w:spacing w:after="0"/>
        <w:jc w:val="both"/>
        <w:rPr>
          <w:rFonts w:cs="Times New Roman"/>
          <w:b/>
          <w:bCs/>
          <w:szCs w:val="28"/>
        </w:rPr>
      </w:pPr>
      <w:r w:rsidRPr="006E43F3">
        <w:rPr>
          <w:rFonts w:cs="Times New Roman"/>
          <w:b/>
          <w:bCs/>
          <w:szCs w:val="28"/>
        </w:rPr>
        <w:t>Слушатели (</w:t>
      </w:r>
      <w:proofErr w:type="spellStart"/>
      <w:r w:rsidRPr="006E43F3">
        <w:rPr>
          <w:rFonts w:cs="Times New Roman"/>
          <w:b/>
          <w:bCs/>
          <w:szCs w:val="28"/>
        </w:rPr>
        <w:t>listener</w:t>
      </w:r>
      <w:proofErr w:type="spellEnd"/>
      <w:r w:rsidRPr="006E43F3">
        <w:rPr>
          <w:rFonts w:cs="Times New Roman"/>
          <w:b/>
          <w:bCs/>
          <w:szCs w:val="28"/>
        </w:rPr>
        <w:t>)</w:t>
      </w:r>
    </w:p>
    <w:p w14:paraId="023E1B12" w14:textId="778B30F4" w:rsidR="00E02EB0" w:rsidRPr="00E02EB0" w:rsidRDefault="00E02EB0" w:rsidP="00C86DAC">
      <w:pPr>
        <w:spacing w:after="0"/>
        <w:jc w:val="both"/>
        <w:rPr>
          <w:rFonts w:cs="Times New Roman"/>
          <w:szCs w:val="28"/>
        </w:rPr>
      </w:pPr>
      <w:r w:rsidRPr="00E02EB0">
        <w:rPr>
          <w:rFonts w:cs="Times New Roman"/>
          <w:szCs w:val="28"/>
        </w:rPr>
        <w:t>Определяют, куда должны быть записаны сообщения трассировки.</w:t>
      </w:r>
    </w:p>
    <w:p w14:paraId="23A13F35" w14:textId="77777777" w:rsidR="00E02EB0" w:rsidRPr="006E43F3" w:rsidRDefault="00E02EB0" w:rsidP="00E02EB0">
      <w:pPr>
        <w:jc w:val="both"/>
        <w:rPr>
          <w:rFonts w:cs="Times New Roman"/>
          <w:b/>
          <w:bCs/>
          <w:szCs w:val="28"/>
        </w:rPr>
      </w:pPr>
      <w:r w:rsidRPr="006E43F3">
        <w:rPr>
          <w:rFonts w:cs="Times New Roman"/>
          <w:b/>
          <w:bCs/>
          <w:szCs w:val="28"/>
        </w:rPr>
        <w:t>Фильтры (</w:t>
      </w:r>
      <w:proofErr w:type="spellStart"/>
      <w:r w:rsidRPr="006E43F3">
        <w:rPr>
          <w:rFonts w:cs="Times New Roman"/>
          <w:b/>
          <w:bCs/>
          <w:szCs w:val="28"/>
        </w:rPr>
        <w:t>filter</w:t>
      </w:r>
      <w:proofErr w:type="spellEnd"/>
      <w:r w:rsidRPr="006E43F3">
        <w:rPr>
          <w:rFonts w:cs="Times New Roman"/>
          <w:b/>
          <w:bCs/>
          <w:szCs w:val="28"/>
        </w:rPr>
        <w:t>)</w:t>
      </w:r>
    </w:p>
    <w:p w14:paraId="49B53933" w14:textId="77777777" w:rsidR="006E43F3" w:rsidRDefault="00E02EB0" w:rsidP="00C86DAC">
      <w:pPr>
        <w:spacing w:after="0"/>
        <w:jc w:val="both"/>
        <w:rPr>
          <w:rFonts w:cs="Times New Roman"/>
          <w:szCs w:val="28"/>
        </w:rPr>
      </w:pPr>
      <w:r w:rsidRPr="00E02EB0">
        <w:rPr>
          <w:rFonts w:cs="Times New Roman"/>
          <w:szCs w:val="28"/>
        </w:rPr>
        <w:t>Слушатели могут иметь присоединенные фильтры (</w:t>
      </w:r>
      <w:proofErr w:type="spellStart"/>
      <w:r w:rsidRPr="00E02EB0">
        <w:rPr>
          <w:rFonts w:cs="Times New Roman"/>
          <w:szCs w:val="28"/>
        </w:rPr>
        <w:t>filter</w:t>
      </w:r>
      <w:proofErr w:type="spellEnd"/>
      <w:r w:rsidRPr="00E02EB0">
        <w:rPr>
          <w:rFonts w:cs="Times New Roman"/>
          <w:szCs w:val="28"/>
        </w:rPr>
        <w:t xml:space="preserve">). Фильтр определяет, как трассировочные сообщения должны быть записаны слушателем. Таким </w:t>
      </w:r>
      <w:r w:rsidRPr="00E02EB0">
        <w:rPr>
          <w:rFonts w:cs="Times New Roman"/>
          <w:szCs w:val="28"/>
        </w:rPr>
        <w:lastRenderedPageBreak/>
        <w:t>образом для одного и того же источника можно иметь различные слушатели, которые пишут различные уровни информации</w:t>
      </w:r>
      <w:r w:rsidR="006E43F3">
        <w:rPr>
          <w:rFonts w:cs="Times New Roman"/>
          <w:szCs w:val="28"/>
        </w:rPr>
        <w:t>.</w:t>
      </w:r>
    </w:p>
    <w:p w14:paraId="59A89994" w14:textId="14819170" w:rsidR="00E02EB0" w:rsidRPr="00E02EB0" w:rsidRDefault="00E02EB0" w:rsidP="00C86DAC">
      <w:pPr>
        <w:spacing w:after="0"/>
        <w:jc w:val="both"/>
        <w:rPr>
          <w:rFonts w:cs="Times New Roman"/>
          <w:szCs w:val="28"/>
        </w:rPr>
      </w:pPr>
      <w:r w:rsidRPr="00E02EB0">
        <w:rPr>
          <w:rFonts w:cs="Times New Roman"/>
          <w:szCs w:val="28"/>
        </w:rPr>
        <w:t xml:space="preserve">Класс </w:t>
      </w:r>
      <w:proofErr w:type="spellStart"/>
      <w:r w:rsidRPr="00E02EB0">
        <w:rPr>
          <w:rFonts w:cs="Times New Roman"/>
          <w:szCs w:val="28"/>
        </w:rPr>
        <w:t>TraceSource</w:t>
      </w:r>
      <w:proofErr w:type="spellEnd"/>
      <w:r w:rsidRPr="00E02EB0">
        <w:rPr>
          <w:rFonts w:cs="Times New Roman"/>
          <w:szCs w:val="28"/>
        </w:rPr>
        <w:t xml:space="preserve"> использует переключатель для определения протоколируемой информации. У </w:t>
      </w:r>
      <w:proofErr w:type="spellStart"/>
      <w:r w:rsidRPr="00E02EB0">
        <w:rPr>
          <w:rFonts w:cs="Times New Roman"/>
          <w:szCs w:val="28"/>
        </w:rPr>
        <w:t>TraceSource</w:t>
      </w:r>
      <w:proofErr w:type="spellEnd"/>
      <w:r w:rsidRPr="00E02EB0">
        <w:rPr>
          <w:rFonts w:cs="Times New Roman"/>
          <w:szCs w:val="28"/>
        </w:rPr>
        <w:t xml:space="preserve"> есть коллекция </w:t>
      </w:r>
      <w:proofErr w:type="spellStart"/>
      <w:r w:rsidRPr="00E02EB0">
        <w:rPr>
          <w:rFonts w:cs="Times New Roman"/>
          <w:szCs w:val="28"/>
        </w:rPr>
        <w:t>TraceListenerCollection</w:t>
      </w:r>
      <w:proofErr w:type="spellEnd"/>
      <w:r w:rsidRPr="00E02EB0">
        <w:rPr>
          <w:rFonts w:cs="Times New Roman"/>
          <w:szCs w:val="28"/>
        </w:rPr>
        <w:t xml:space="preserve">, ассоциированная с ним, куда отправляются сообщения трассировки. Коллекция состоит из объектов </w:t>
      </w:r>
      <w:proofErr w:type="spellStart"/>
      <w:r w:rsidRPr="00E02EB0">
        <w:rPr>
          <w:rFonts w:cs="Times New Roman"/>
          <w:szCs w:val="28"/>
        </w:rPr>
        <w:t>TraceListener</w:t>
      </w:r>
      <w:proofErr w:type="spellEnd"/>
      <w:r w:rsidRPr="00E02EB0">
        <w:rPr>
          <w:rFonts w:cs="Times New Roman"/>
          <w:szCs w:val="28"/>
        </w:rPr>
        <w:t xml:space="preserve">, и каждый слушатель имеет подключенный к нему </w:t>
      </w:r>
      <w:proofErr w:type="spellStart"/>
      <w:r w:rsidRPr="00E02EB0">
        <w:rPr>
          <w:rFonts w:cs="Times New Roman"/>
          <w:szCs w:val="28"/>
        </w:rPr>
        <w:t>TraceFilter</w:t>
      </w:r>
      <w:proofErr w:type="spellEnd"/>
      <w:r w:rsidRPr="00E02EB0">
        <w:rPr>
          <w:rFonts w:cs="Times New Roman"/>
          <w:szCs w:val="28"/>
        </w:rPr>
        <w:t>.</w:t>
      </w:r>
    </w:p>
    <w:p w14:paraId="32A0D0ED" w14:textId="565B724D" w:rsidR="00E02EB0" w:rsidRPr="00E02EB0" w:rsidRDefault="00E02EB0" w:rsidP="00C86DAC">
      <w:pPr>
        <w:spacing w:after="0"/>
        <w:jc w:val="both"/>
        <w:rPr>
          <w:rFonts w:cs="Times New Roman"/>
          <w:szCs w:val="28"/>
        </w:rPr>
      </w:pPr>
      <w:r w:rsidRPr="00E02EB0">
        <w:rPr>
          <w:rFonts w:cs="Times New Roman"/>
          <w:szCs w:val="28"/>
        </w:rPr>
        <w:t xml:space="preserve">Многие технологии .NET используют источники трассировки, которые понадобится просто включить, чтобы увидеть, что происходит. Например, в WPF определяет помимо прочих источники с именами </w:t>
      </w:r>
      <w:proofErr w:type="spellStart"/>
      <w:r w:rsidRPr="00E02EB0">
        <w:rPr>
          <w:rFonts w:cs="Times New Roman"/>
          <w:szCs w:val="28"/>
        </w:rPr>
        <w:t>System.Windows.Data</w:t>
      </w:r>
      <w:proofErr w:type="spellEnd"/>
      <w:r w:rsidRPr="00E02EB0">
        <w:rPr>
          <w:rFonts w:cs="Times New Roman"/>
          <w:szCs w:val="28"/>
        </w:rPr>
        <w:t xml:space="preserve">, </w:t>
      </w:r>
      <w:proofErr w:type="spellStart"/>
      <w:r w:rsidRPr="00E02EB0">
        <w:rPr>
          <w:rFonts w:cs="Times New Roman"/>
          <w:szCs w:val="28"/>
        </w:rPr>
        <w:t>System.Windows.RoutedEvent</w:t>
      </w:r>
      <w:proofErr w:type="spellEnd"/>
      <w:r w:rsidRPr="00E02EB0">
        <w:rPr>
          <w:rFonts w:cs="Times New Roman"/>
          <w:szCs w:val="28"/>
        </w:rPr>
        <w:t xml:space="preserve">, </w:t>
      </w:r>
      <w:proofErr w:type="spellStart"/>
      <w:r w:rsidRPr="00E02EB0">
        <w:rPr>
          <w:rFonts w:cs="Times New Roman"/>
          <w:szCs w:val="28"/>
        </w:rPr>
        <w:t>System.Windows.Markup</w:t>
      </w:r>
      <w:proofErr w:type="spellEnd"/>
      <w:r w:rsidRPr="00E02EB0">
        <w:rPr>
          <w:rFonts w:cs="Times New Roman"/>
          <w:szCs w:val="28"/>
        </w:rPr>
        <w:t xml:space="preserve">, </w:t>
      </w:r>
      <w:proofErr w:type="spellStart"/>
      <w:r w:rsidRPr="00E02EB0">
        <w:rPr>
          <w:rFonts w:cs="Times New Roman"/>
          <w:szCs w:val="28"/>
        </w:rPr>
        <w:t>System.Windows.Media.Animation</w:t>
      </w:r>
      <w:proofErr w:type="spellEnd"/>
      <w:r w:rsidRPr="00E02EB0">
        <w:rPr>
          <w:rFonts w:cs="Times New Roman"/>
          <w:szCs w:val="28"/>
        </w:rPr>
        <w:t>. Однако для включения трассировки WPF необходимо не только сконфигурировать слушателей, но также установить внутри ключа реестра НКЕY_CURRENT_USER\Software\</w:t>
      </w:r>
      <w:proofErr w:type="spellStart"/>
      <w:r w:rsidRPr="00E02EB0">
        <w:rPr>
          <w:rFonts w:cs="Times New Roman"/>
          <w:szCs w:val="28"/>
        </w:rPr>
        <w:t>MicrosoftTracing</w:t>
      </w:r>
      <w:proofErr w:type="spellEnd"/>
      <w:r w:rsidRPr="00E02EB0">
        <w:rPr>
          <w:rFonts w:cs="Times New Roman"/>
          <w:szCs w:val="28"/>
        </w:rPr>
        <w:t xml:space="preserve">\WPF новый ключ DWORD по имени </w:t>
      </w:r>
      <w:proofErr w:type="spellStart"/>
      <w:r w:rsidRPr="00E02EB0">
        <w:rPr>
          <w:rFonts w:cs="Times New Roman"/>
          <w:szCs w:val="28"/>
        </w:rPr>
        <w:t>ManagedTracing</w:t>
      </w:r>
      <w:proofErr w:type="spellEnd"/>
      <w:r w:rsidRPr="00E02EB0">
        <w:rPr>
          <w:rFonts w:cs="Times New Roman"/>
          <w:szCs w:val="28"/>
        </w:rPr>
        <w:t xml:space="preserve"> со значением 1. Классы из пространства имен System.Net используют источник трассировки System.Net, а WCF — источники трассировки </w:t>
      </w:r>
      <w:proofErr w:type="spellStart"/>
      <w:r w:rsidRPr="00E02EB0">
        <w:rPr>
          <w:rFonts w:cs="Times New Roman"/>
          <w:szCs w:val="28"/>
        </w:rPr>
        <w:t>System.ServiceModel</w:t>
      </w:r>
      <w:proofErr w:type="spellEnd"/>
      <w:r w:rsidRPr="00E02EB0">
        <w:rPr>
          <w:rFonts w:cs="Times New Roman"/>
          <w:szCs w:val="28"/>
        </w:rPr>
        <w:t xml:space="preserve"> и</w:t>
      </w:r>
      <w:r w:rsidR="00C86DAC">
        <w:rPr>
          <w:rFonts w:cs="Times New Roman"/>
          <w:szCs w:val="28"/>
        </w:rPr>
        <w:t xml:space="preserve"> </w:t>
      </w:r>
      <w:proofErr w:type="spellStart"/>
      <w:r w:rsidRPr="00E02EB0">
        <w:rPr>
          <w:rFonts w:cs="Times New Roman"/>
          <w:szCs w:val="28"/>
        </w:rPr>
        <w:t>System.ServiceModel.MessageLogging</w:t>
      </w:r>
      <w:proofErr w:type="spellEnd"/>
      <w:r w:rsidRPr="00E02EB0">
        <w:rPr>
          <w:rFonts w:cs="Times New Roman"/>
          <w:szCs w:val="28"/>
        </w:rPr>
        <w:t>.</w:t>
      </w:r>
    </w:p>
    <w:p w14:paraId="5E7BDC8D" w14:textId="77777777" w:rsidR="00E02EB0" w:rsidRPr="00E02EB0" w:rsidRDefault="00E02EB0" w:rsidP="00C86DAC">
      <w:pPr>
        <w:spacing w:after="0"/>
        <w:jc w:val="both"/>
        <w:rPr>
          <w:rFonts w:cs="Times New Roman"/>
          <w:szCs w:val="28"/>
        </w:rPr>
      </w:pPr>
      <w:r w:rsidRPr="00E02EB0">
        <w:rPr>
          <w:rFonts w:cs="Times New Roman"/>
          <w:szCs w:val="28"/>
        </w:rPr>
        <w:t>Источники трассировки</w:t>
      </w:r>
    </w:p>
    <w:p w14:paraId="4A0C97AD" w14:textId="596B2DBA" w:rsidR="00E02EB0" w:rsidRPr="00E02EB0" w:rsidRDefault="00E02EB0" w:rsidP="00C86DAC">
      <w:pPr>
        <w:spacing w:after="0"/>
        <w:jc w:val="both"/>
        <w:rPr>
          <w:rFonts w:cs="Times New Roman"/>
          <w:szCs w:val="28"/>
        </w:rPr>
      </w:pPr>
      <w:r w:rsidRPr="00E02EB0">
        <w:rPr>
          <w:rFonts w:cs="Times New Roman"/>
          <w:szCs w:val="28"/>
        </w:rPr>
        <w:t xml:space="preserve">Трассировочные сообщения записываются с помощью класса </w:t>
      </w:r>
      <w:proofErr w:type="spellStart"/>
      <w:r w:rsidRPr="00E02EB0">
        <w:rPr>
          <w:rFonts w:cs="Times New Roman"/>
          <w:szCs w:val="28"/>
        </w:rPr>
        <w:t>TraceSource</w:t>
      </w:r>
      <w:proofErr w:type="spellEnd"/>
      <w:r w:rsidRPr="00E02EB0">
        <w:rPr>
          <w:rFonts w:cs="Times New Roman"/>
          <w:szCs w:val="28"/>
        </w:rPr>
        <w:t xml:space="preserve">. Трассировка требует установки флага </w:t>
      </w:r>
      <w:proofErr w:type="spellStart"/>
      <w:r w:rsidRPr="00E02EB0">
        <w:rPr>
          <w:rFonts w:cs="Times New Roman"/>
          <w:szCs w:val="28"/>
        </w:rPr>
        <w:t>Trace</w:t>
      </w:r>
      <w:proofErr w:type="spellEnd"/>
      <w:r w:rsidRPr="00E02EB0">
        <w:rPr>
          <w:rFonts w:cs="Times New Roman"/>
          <w:szCs w:val="28"/>
        </w:rPr>
        <w:t xml:space="preserve"> компилятора. В проекте Visual Studio флаг </w:t>
      </w:r>
      <w:proofErr w:type="spellStart"/>
      <w:r w:rsidRPr="00E02EB0">
        <w:rPr>
          <w:rFonts w:cs="Times New Roman"/>
          <w:szCs w:val="28"/>
        </w:rPr>
        <w:t>Trace</w:t>
      </w:r>
      <w:proofErr w:type="spellEnd"/>
      <w:r w:rsidRPr="00E02EB0">
        <w:rPr>
          <w:rFonts w:cs="Times New Roman"/>
          <w:szCs w:val="28"/>
        </w:rPr>
        <w:t xml:space="preserve"> по умолчанию установлен для отладочных и рабочих сборок, но это можно изменить через свойства </w:t>
      </w:r>
      <w:proofErr w:type="spellStart"/>
      <w:r w:rsidRPr="00E02EB0">
        <w:rPr>
          <w:rFonts w:cs="Times New Roman"/>
          <w:szCs w:val="28"/>
        </w:rPr>
        <w:t>Build</w:t>
      </w:r>
      <w:proofErr w:type="spellEnd"/>
      <w:r w:rsidRPr="00E02EB0">
        <w:rPr>
          <w:rFonts w:cs="Times New Roman"/>
          <w:szCs w:val="28"/>
        </w:rPr>
        <w:t xml:space="preserve"> (Сборка) проекта.</w:t>
      </w:r>
    </w:p>
    <w:p w14:paraId="5479F207" w14:textId="7FC61E52" w:rsidR="00E02EB0" w:rsidRPr="00E02EB0" w:rsidRDefault="00E02EB0" w:rsidP="00C86DAC">
      <w:pPr>
        <w:spacing w:after="0"/>
        <w:jc w:val="both"/>
        <w:rPr>
          <w:rFonts w:cs="Times New Roman"/>
          <w:szCs w:val="28"/>
        </w:rPr>
      </w:pPr>
      <w:r w:rsidRPr="00E02EB0">
        <w:rPr>
          <w:rFonts w:cs="Times New Roman"/>
          <w:szCs w:val="28"/>
        </w:rPr>
        <w:t xml:space="preserve">При записи трассировочных сообщений класс </w:t>
      </w:r>
      <w:proofErr w:type="spellStart"/>
      <w:r w:rsidRPr="00E02EB0">
        <w:rPr>
          <w:rFonts w:cs="Times New Roman"/>
          <w:szCs w:val="28"/>
        </w:rPr>
        <w:t>TraceSource</w:t>
      </w:r>
      <w:proofErr w:type="spellEnd"/>
      <w:r w:rsidRPr="00E02EB0">
        <w:rPr>
          <w:rFonts w:cs="Times New Roman"/>
          <w:szCs w:val="28"/>
        </w:rPr>
        <w:t xml:space="preserve"> использовать труднее по сравнению с классом </w:t>
      </w:r>
      <w:proofErr w:type="spellStart"/>
      <w:r w:rsidRPr="00E02EB0">
        <w:rPr>
          <w:rFonts w:cs="Times New Roman"/>
          <w:szCs w:val="28"/>
        </w:rPr>
        <w:t>Trace</w:t>
      </w:r>
      <w:proofErr w:type="spellEnd"/>
      <w:r w:rsidRPr="00E02EB0">
        <w:rPr>
          <w:rFonts w:cs="Times New Roman"/>
          <w:szCs w:val="28"/>
        </w:rPr>
        <w:t xml:space="preserve">, однако он предлагает больше опций. Для записи трассировочных сообщений потребуется создать экземпляр </w:t>
      </w:r>
      <w:proofErr w:type="spellStart"/>
      <w:r w:rsidRPr="00E02EB0">
        <w:rPr>
          <w:rFonts w:cs="Times New Roman"/>
          <w:szCs w:val="28"/>
        </w:rPr>
        <w:t>TraceSource</w:t>
      </w:r>
      <w:proofErr w:type="spellEnd"/>
      <w:r w:rsidRPr="00E02EB0">
        <w:rPr>
          <w:rFonts w:cs="Times New Roman"/>
          <w:szCs w:val="28"/>
        </w:rPr>
        <w:t xml:space="preserve">. В конструкторе должно быть определено имя источника трассировки. Метод </w:t>
      </w:r>
      <w:proofErr w:type="spellStart"/>
      <w:proofErr w:type="gramStart"/>
      <w:r w:rsidRPr="00E02EB0">
        <w:rPr>
          <w:rFonts w:cs="Times New Roman"/>
          <w:szCs w:val="28"/>
        </w:rPr>
        <w:t>TraceInformation</w:t>
      </w:r>
      <w:proofErr w:type="spellEnd"/>
      <w:r w:rsidRPr="00E02EB0">
        <w:rPr>
          <w:rFonts w:cs="Times New Roman"/>
          <w:szCs w:val="28"/>
        </w:rPr>
        <w:t>(</w:t>
      </w:r>
      <w:proofErr w:type="gramEnd"/>
      <w:r w:rsidRPr="00E02EB0">
        <w:rPr>
          <w:rFonts w:cs="Times New Roman"/>
          <w:szCs w:val="28"/>
        </w:rPr>
        <w:t xml:space="preserve">) пишет информационное сообщение в вывод трассировки. Вместо простой записи информационных сообщений метод </w:t>
      </w:r>
      <w:proofErr w:type="spellStart"/>
      <w:proofErr w:type="gramStart"/>
      <w:r w:rsidRPr="00E02EB0">
        <w:rPr>
          <w:rFonts w:cs="Times New Roman"/>
          <w:szCs w:val="28"/>
        </w:rPr>
        <w:t>TraceEvent</w:t>
      </w:r>
      <w:proofErr w:type="spellEnd"/>
      <w:r w:rsidRPr="00E02EB0">
        <w:rPr>
          <w:rFonts w:cs="Times New Roman"/>
          <w:szCs w:val="28"/>
        </w:rPr>
        <w:t>(</w:t>
      </w:r>
      <w:proofErr w:type="gramEnd"/>
      <w:r w:rsidRPr="00E02EB0">
        <w:rPr>
          <w:rFonts w:cs="Times New Roman"/>
          <w:szCs w:val="28"/>
        </w:rPr>
        <w:t xml:space="preserve">) требует значения перечисления </w:t>
      </w:r>
      <w:proofErr w:type="spellStart"/>
      <w:r w:rsidRPr="00E02EB0">
        <w:rPr>
          <w:rFonts w:cs="Times New Roman"/>
          <w:szCs w:val="28"/>
        </w:rPr>
        <w:t>TraceEventType</w:t>
      </w:r>
      <w:proofErr w:type="spellEnd"/>
      <w:r w:rsidRPr="00E02EB0">
        <w:rPr>
          <w:rFonts w:cs="Times New Roman"/>
          <w:szCs w:val="28"/>
        </w:rPr>
        <w:t>, которое определяет тип трассировочного сообщения.</w:t>
      </w:r>
    </w:p>
    <w:p w14:paraId="6A2220D9" w14:textId="6E862340" w:rsidR="00E02EB0" w:rsidRPr="00E02EB0" w:rsidRDefault="00E02EB0" w:rsidP="00C86DAC">
      <w:pPr>
        <w:spacing w:after="0"/>
        <w:jc w:val="both"/>
        <w:rPr>
          <w:rFonts w:cs="Times New Roman"/>
          <w:szCs w:val="28"/>
        </w:rPr>
      </w:pPr>
      <w:proofErr w:type="spellStart"/>
      <w:r w:rsidRPr="00E02EB0">
        <w:rPr>
          <w:rFonts w:cs="Times New Roman"/>
          <w:szCs w:val="28"/>
        </w:rPr>
        <w:t>TraceEventType.Error</w:t>
      </w:r>
      <w:proofErr w:type="spellEnd"/>
      <w:r w:rsidRPr="00E02EB0">
        <w:rPr>
          <w:rFonts w:cs="Times New Roman"/>
          <w:szCs w:val="28"/>
        </w:rPr>
        <w:t xml:space="preserve"> указывает, что сообщение является сообщением об ошибке. Определив переключатель трассировки, можно видеть только сообщения об ошибках. Второй аргумент метода </w:t>
      </w:r>
      <w:proofErr w:type="spellStart"/>
      <w:proofErr w:type="gramStart"/>
      <w:r w:rsidRPr="00E02EB0">
        <w:rPr>
          <w:rFonts w:cs="Times New Roman"/>
          <w:szCs w:val="28"/>
        </w:rPr>
        <w:t>TraceEvent</w:t>
      </w:r>
      <w:proofErr w:type="spellEnd"/>
      <w:r w:rsidRPr="00E02EB0">
        <w:rPr>
          <w:rFonts w:cs="Times New Roman"/>
          <w:szCs w:val="28"/>
        </w:rPr>
        <w:t>(</w:t>
      </w:r>
      <w:proofErr w:type="gramEnd"/>
      <w:r w:rsidRPr="00E02EB0">
        <w:rPr>
          <w:rFonts w:cs="Times New Roman"/>
          <w:szCs w:val="28"/>
        </w:rPr>
        <w:t>) требует идентификатора. Идентификатор может использоваться внутри самого приложения.</w:t>
      </w:r>
    </w:p>
    <w:p w14:paraId="1EFDA745" w14:textId="2B034B02" w:rsidR="00E02EB0" w:rsidRPr="00E02EB0" w:rsidRDefault="00E02EB0" w:rsidP="00C86DAC">
      <w:pPr>
        <w:spacing w:after="0"/>
        <w:jc w:val="both"/>
        <w:rPr>
          <w:rFonts w:cs="Times New Roman"/>
          <w:szCs w:val="28"/>
        </w:rPr>
      </w:pPr>
      <w:r w:rsidRPr="00E02EB0">
        <w:rPr>
          <w:rFonts w:cs="Times New Roman"/>
          <w:szCs w:val="28"/>
        </w:rPr>
        <w:t xml:space="preserve">Например, идентификатор 1 может служить для обозначения входа в метод, а 2 — для выхода из метода. Метод </w:t>
      </w:r>
      <w:proofErr w:type="spellStart"/>
      <w:proofErr w:type="gramStart"/>
      <w:r w:rsidRPr="00E02EB0">
        <w:rPr>
          <w:rFonts w:cs="Times New Roman"/>
          <w:szCs w:val="28"/>
        </w:rPr>
        <w:t>TraceEvent</w:t>
      </w:r>
      <w:proofErr w:type="spellEnd"/>
      <w:r w:rsidRPr="00E02EB0">
        <w:rPr>
          <w:rFonts w:cs="Times New Roman"/>
          <w:szCs w:val="28"/>
        </w:rPr>
        <w:t>(</w:t>
      </w:r>
      <w:proofErr w:type="gramEnd"/>
      <w:r w:rsidRPr="00E02EB0">
        <w:rPr>
          <w:rFonts w:cs="Times New Roman"/>
          <w:szCs w:val="28"/>
        </w:rPr>
        <w:t xml:space="preserve">) перегружен, поэтому </w:t>
      </w:r>
      <w:proofErr w:type="spellStart"/>
      <w:r w:rsidRPr="00E02EB0">
        <w:rPr>
          <w:rFonts w:cs="Times New Roman"/>
          <w:szCs w:val="28"/>
        </w:rPr>
        <w:t>TraceEventType</w:t>
      </w:r>
      <w:proofErr w:type="spellEnd"/>
      <w:r w:rsidRPr="00E02EB0">
        <w:rPr>
          <w:rFonts w:cs="Times New Roman"/>
          <w:szCs w:val="28"/>
        </w:rPr>
        <w:t xml:space="preserve"> и идентификатор — это единственные обязательные параметры.</w:t>
      </w:r>
    </w:p>
    <w:p w14:paraId="104A08DA" w14:textId="6156A982" w:rsidR="00E02EB0" w:rsidRPr="00E02EB0" w:rsidRDefault="00E02EB0" w:rsidP="00C86DAC">
      <w:pPr>
        <w:spacing w:after="0"/>
        <w:ind w:firstLine="708"/>
        <w:jc w:val="both"/>
        <w:rPr>
          <w:rFonts w:cs="Times New Roman"/>
          <w:szCs w:val="28"/>
        </w:rPr>
      </w:pPr>
      <w:r w:rsidRPr="00E02EB0">
        <w:rPr>
          <w:rFonts w:cs="Times New Roman"/>
          <w:szCs w:val="28"/>
        </w:rPr>
        <w:lastRenderedPageBreak/>
        <w:t xml:space="preserve">В третьем параметре перегруженного метода можно передать сообщение, записанное в трассировочную информацию. </w:t>
      </w:r>
      <w:proofErr w:type="spellStart"/>
      <w:proofErr w:type="gramStart"/>
      <w:r w:rsidRPr="00E02EB0">
        <w:rPr>
          <w:rFonts w:cs="Times New Roman"/>
          <w:szCs w:val="28"/>
        </w:rPr>
        <w:t>TraceEvent</w:t>
      </w:r>
      <w:proofErr w:type="spellEnd"/>
      <w:r w:rsidRPr="00E02EB0">
        <w:rPr>
          <w:rFonts w:cs="Times New Roman"/>
          <w:szCs w:val="28"/>
        </w:rPr>
        <w:t>(</w:t>
      </w:r>
      <w:proofErr w:type="gramEnd"/>
      <w:r w:rsidRPr="00E02EB0">
        <w:rPr>
          <w:rFonts w:cs="Times New Roman"/>
          <w:szCs w:val="28"/>
        </w:rPr>
        <w:t xml:space="preserve">) также поддерживает передачу форматной строки с любым количеством параметров, подобно тому, как это делается в </w:t>
      </w:r>
      <w:proofErr w:type="spellStart"/>
      <w:r w:rsidRPr="00E02EB0">
        <w:rPr>
          <w:rFonts w:cs="Times New Roman"/>
          <w:szCs w:val="28"/>
        </w:rPr>
        <w:t>Console.WriteLine</w:t>
      </w:r>
      <w:proofErr w:type="spellEnd"/>
      <w:r w:rsidRPr="00E02EB0">
        <w:rPr>
          <w:rFonts w:cs="Times New Roman"/>
          <w:szCs w:val="28"/>
        </w:rPr>
        <w:t xml:space="preserve">(). Метод </w:t>
      </w:r>
      <w:proofErr w:type="spellStart"/>
      <w:proofErr w:type="gramStart"/>
      <w:r w:rsidRPr="00E02EB0">
        <w:rPr>
          <w:rFonts w:cs="Times New Roman"/>
          <w:szCs w:val="28"/>
        </w:rPr>
        <w:t>Transformation</w:t>
      </w:r>
      <w:proofErr w:type="spellEnd"/>
      <w:r w:rsidRPr="00E02EB0">
        <w:rPr>
          <w:rFonts w:cs="Times New Roman"/>
          <w:szCs w:val="28"/>
        </w:rPr>
        <w:t>(</w:t>
      </w:r>
      <w:proofErr w:type="gramEnd"/>
      <w:r w:rsidRPr="00E02EB0">
        <w:rPr>
          <w:rFonts w:cs="Times New Roman"/>
          <w:szCs w:val="28"/>
        </w:rPr>
        <w:t xml:space="preserve">) не делает ничего помимо вызова </w:t>
      </w:r>
      <w:proofErr w:type="spellStart"/>
      <w:r w:rsidRPr="00E02EB0">
        <w:rPr>
          <w:rFonts w:cs="Times New Roman"/>
          <w:szCs w:val="28"/>
        </w:rPr>
        <w:t>TraceEvent</w:t>
      </w:r>
      <w:proofErr w:type="spellEnd"/>
      <w:r w:rsidRPr="00E02EB0">
        <w:rPr>
          <w:rFonts w:cs="Times New Roman"/>
          <w:szCs w:val="28"/>
        </w:rPr>
        <w:t xml:space="preserve">() с идентификатором 0. </w:t>
      </w:r>
      <w:proofErr w:type="spellStart"/>
      <w:r w:rsidRPr="00E02EB0">
        <w:rPr>
          <w:rFonts w:cs="Times New Roman"/>
          <w:szCs w:val="28"/>
        </w:rPr>
        <w:t>Transformation</w:t>
      </w:r>
      <w:proofErr w:type="spellEnd"/>
      <w:r w:rsidRPr="00E02EB0">
        <w:rPr>
          <w:rFonts w:cs="Times New Roman"/>
          <w:szCs w:val="28"/>
        </w:rPr>
        <w:t xml:space="preserve">() — лишь упрощенная версия </w:t>
      </w:r>
      <w:proofErr w:type="spellStart"/>
      <w:r w:rsidRPr="00E02EB0">
        <w:rPr>
          <w:rFonts w:cs="Times New Roman"/>
          <w:szCs w:val="28"/>
        </w:rPr>
        <w:t>TraceEvent</w:t>
      </w:r>
      <w:proofErr w:type="spellEnd"/>
      <w:r w:rsidRPr="00E02EB0">
        <w:rPr>
          <w:rFonts w:cs="Times New Roman"/>
          <w:szCs w:val="28"/>
        </w:rPr>
        <w:t>().</w:t>
      </w:r>
    </w:p>
    <w:p w14:paraId="757D80D0" w14:textId="60DBC5B8" w:rsidR="006E43F3" w:rsidRDefault="006E43F3" w:rsidP="00C86DAC">
      <w:pPr>
        <w:spacing w:after="0"/>
        <w:ind w:firstLine="709"/>
        <w:jc w:val="both"/>
        <w:rPr>
          <w:rFonts w:cs="Times New Roman"/>
          <w:szCs w:val="28"/>
          <w:lang w:val="en-US"/>
        </w:rPr>
      </w:pPr>
      <w:r>
        <w:rPr>
          <w:rFonts w:cs="Times New Roman"/>
          <w:szCs w:val="28"/>
        </w:rPr>
        <w:t xml:space="preserve"> </w:t>
      </w:r>
      <w:r w:rsidR="00E02EB0" w:rsidRPr="00E02EB0">
        <w:rPr>
          <w:rFonts w:cs="Times New Roman"/>
          <w:szCs w:val="28"/>
        </w:rPr>
        <w:t xml:space="preserve">В методе </w:t>
      </w:r>
      <w:proofErr w:type="spellStart"/>
      <w:proofErr w:type="gramStart"/>
      <w:r w:rsidR="00E02EB0" w:rsidRPr="00E02EB0">
        <w:rPr>
          <w:rFonts w:cs="Times New Roman"/>
          <w:szCs w:val="28"/>
        </w:rPr>
        <w:t>TraceData</w:t>
      </w:r>
      <w:proofErr w:type="spellEnd"/>
      <w:r w:rsidR="00E02EB0" w:rsidRPr="00E02EB0">
        <w:rPr>
          <w:rFonts w:cs="Times New Roman"/>
          <w:szCs w:val="28"/>
        </w:rPr>
        <w:t>(</w:t>
      </w:r>
      <w:proofErr w:type="gramEnd"/>
      <w:r w:rsidR="00E02EB0" w:rsidRPr="00E02EB0">
        <w:rPr>
          <w:rFonts w:cs="Times New Roman"/>
          <w:szCs w:val="28"/>
        </w:rPr>
        <w:t xml:space="preserve">) можно передать вместо сообщения любой объект, например, экземпляр исключения. Чтобы убедиться, что данные записаны слушателями и не остались в памяти, необходимо выполнить </w:t>
      </w:r>
      <w:proofErr w:type="spellStart"/>
      <w:proofErr w:type="gramStart"/>
      <w:r w:rsidR="00E02EB0" w:rsidRPr="00E02EB0">
        <w:rPr>
          <w:rFonts w:cs="Times New Roman"/>
          <w:szCs w:val="28"/>
        </w:rPr>
        <w:t>Flush</w:t>
      </w:r>
      <w:proofErr w:type="spellEnd"/>
      <w:r w:rsidR="00E02EB0" w:rsidRPr="00E02EB0">
        <w:rPr>
          <w:rFonts w:cs="Times New Roman"/>
          <w:szCs w:val="28"/>
        </w:rPr>
        <w:t>(</w:t>
      </w:r>
      <w:proofErr w:type="gramEnd"/>
      <w:r w:rsidR="00E02EB0" w:rsidRPr="00E02EB0">
        <w:rPr>
          <w:rFonts w:cs="Times New Roman"/>
          <w:szCs w:val="28"/>
        </w:rPr>
        <w:t xml:space="preserve">). Если источник больше не нужен, можно вызвать метод </w:t>
      </w:r>
      <w:proofErr w:type="spellStart"/>
      <w:proofErr w:type="gramStart"/>
      <w:r w:rsidR="00E02EB0" w:rsidRPr="00E02EB0">
        <w:rPr>
          <w:rFonts w:cs="Times New Roman"/>
          <w:szCs w:val="28"/>
        </w:rPr>
        <w:t>Close</w:t>
      </w:r>
      <w:proofErr w:type="spellEnd"/>
      <w:r w:rsidR="00E02EB0" w:rsidRPr="00E02EB0">
        <w:rPr>
          <w:rFonts w:cs="Times New Roman"/>
          <w:szCs w:val="28"/>
        </w:rPr>
        <w:t>(</w:t>
      </w:r>
      <w:proofErr w:type="gramEnd"/>
      <w:r w:rsidR="00E02EB0" w:rsidRPr="00E02EB0">
        <w:rPr>
          <w:rFonts w:cs="Times New Roman"/>
          <w:szCs w:val="28"/>
        </w:rPr>
        <w:t>), который закроет все слушатели, ассоциированные с источником трассировки. Метод</w:t>
      </w:r>
      <w:r w:rsidR="00E02EB0" w:rsidRPr="00660A00">
        <w:rPr>
          <w:rFonts w:cs="Times New Roman"/>
          <w:szCs w:val="28"/>
          <w:lang w:val="en-US"/>
        </w:rPr>
        <w:t xml:space="preserve"> </w:t>
      </w:r>
      <w:proofErr w:type="gramStart"/>
      <w:r w:rsidR="00E02EB0" w:rsidRPr="00660A00">
        <w:rPr>
          <w:rFonts w:cs="Times New Roman"/>
          <w:szCs w:val="28"/>
          <w:lang w:val="en-US"/>
        </w:rPr>
        <w:t>Close(</w:t>
      </w:r>
      <w:proofErr w:type="gramEnd"/>
      <w:r w:rsidR="00E02EB0" w:rsidRPr="00660A00">
        <w:rPr>
          <w:rFonts w:cs="Times New Roman"/>
          <w:szCs w:val="28"/>
          <w:lang w:val="en-US"/>
        </w:rPr>
        <w:t xml:space="preserve">) </w:t>
      </w:r>
      <w:r w:rsidR="00E02EB0" w:rsidRPr="00E02EB0">
        <w:rPr>
          <w:rFonts w:cs="Times New Roman"/>
          <w:szCs w:val="28"/>
        </w:rPr>
        <w:t>также</w:t>
      </w:r>
      <w:r w:rsidR="00E02EB0" w:rsidRPr="00660A00">
        <w:rPr>
          <w:rFonts w:cs="Times New Roman"/>
          <w:szCs w:val="28"/>
          <w:lang w:val="en-US"/>
        </w:rPr>
        <w:t xml:space="preserve"> </w:t>
      </w:r>
      <w:r w:rsidR="00E02EB0" w:rsidRPr="00E02EB0">
        <w:rPr>
          <w:rFonts w:cs="Times New Roman"/>
          <w:szCs w:val="28"/>
        </w:rPr>
        <w:t>вызывает</w:t>
      </w:r>
      <w:r w:rsidR="00E02EB0" w:rsidRPr="00660A00">
        <w:rPr>
          <w:rFonts w:cs="Times New Roman"/>
          <w:szCs w:val="28"/>
          <w:lang w:val="en-US"/>
        </w:rPr>
        <w:t xml:space="preserve"> Flush().</w:t>
      </w:r>
    </w:p>
    <w:p w14:paraId="6A3D0B64" w14:textId="77777777" w:rsidR="006E43F3" w:rsidRPr="006E43F3" w:rsidRDefault="006E43F3" w:rsidP="006E43F3">
      <w:pPr>
        <w:ind w:firstLine="709"/>
        <w:jc w:val="both"/>
        <w:rPr>
          <w:rFonts w:cs="Times New Roman"/>
          <w:szCs w:val="28"/>
          <w:lang w:val="en-US"/>
        </w:rPr>
      </w:pPr>
    </w:p>
    <w:p w14:paraId="20942E51"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600FF"/>
          <w:sz w:val="22"/>
          <w:lang w:val="en-US" w:eastAsia="ru-RU"/>
        </w:rPr>
        <w:t>internal</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600FF"/>
          <w:sz w:val="22"/>
          <w:lang w:val="en-US" w:eastAsia="ru-RU"/>
        </w:rPr>
        <w:t>static</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TraceSource</w:t>
      </w:r>
      <w:proofErr w:type="spellEnd"/>
      <w:r w:rsidRPr="00E02EB0">
        <w:rPr>
          <w:rFonts w:ascii="Courier New" w:eastAsia="Times New Roman" w:hAnsi="Courier New" w:cs="Courier New"/>
          <w:color w:val="212529"/>
          <w:sz w:val="22"/>
          <w:lang w:val="en-US" w:eastAsia="ru-RU"/>
        </w:rPr>
        <w:t xml:space="preserve"> trace </w:t>
      </w:r>
      <w:r w:rsidRPr="00E02EB0">
        <w:rPr>
          <w:rFonts w:ascii="Courier New" w:eastAsia="Times New Roman" w:hAnsi="Courier New" w:cs="Courier New"/>
          <w:color w:val="008000"/>
          <w:sz w:val="22"/>
          <w:lang w:val="en-US" w:eastAsia="ru-RU"/>
        </w:rPr>
        <w:t>=</w:t>
      </w:r>
    </w:p>
    <w:p w14:paraId="6FC19225"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new</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TraceSource</w:t>
      </w:r>
      <w:proofErr w:type="spellEnd"/>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666666"/>
          <w:sz w:val="22"/>
          <w:lang w:val="en-US" w:eastAsia="ru-RU"/>
        </w:rPr>
        <w:t>"</w:t>
      </w:r>
      <w:proofErr w:type="spellStart"/>
      <w:r w:rsidRPr="00E02EB0">
        <w:rPr>
          <w:rFonts w:ascii="Courier New" w:eastAsia="Times New Roman" w:hAnsi="Courier New" w:cs="Courier New"/>
          <w:color w:val="666666"/>
          <w:sz w:val="22"/>
          <w:lang w:val="en-US" w:eastAsia="ru-RU"/>
        </w:rPr>
        <w:t>MyConsoleApplication</w:t>
      </w:r>
      <w:proofErr w:type="spellEnd"/>
      <w:r w:rsidRPr="00E02EB0">
        <w:rPr>
          <w:rFonts w:ascii="Courier New" w:eastAsia="Times New Roman" w:hAnsi="Courier New" w:cs="Courier New"/>
          <w:color w:val="666666"/>
          <w:sz w:val="22"/>
          <w:lang w:val="en-US" w:eastAsia="ru-RU"/>
        </w:rPr>
        <w:t>"</w:t>
      </w:r>
      <w:r w:rsidRPr="00E02EB0">
        <w:rPr>
          <w:rFonts w:ascii="Courier New" w:eastAsia="Times New Roman" w:hAnsi="Courier New" w:cs="Courier New"/>
          <w:color w:val="008000"/>
          <w:sz w:val="22"/>
          <w:lang w:val="en-US" w:eastAsia="ru-RU"/>
        </w:rPr>
        <w:t>);</w:t>
      </w:r>
    </w:p>
    <w:p w14:paraId="70108289"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w:t>
      </w:r>
    </w:p>
    <w:p w14:paraId="446CAD9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600FF"/>
          <w:sz w:val="22"/>
          <w:lang w:val="en-US" w:eastAsia="ru-RU"/>
        </w:rPr>
        <w:t>static</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6666CC"/>
          <w:sz w:val="22"/>
          <w:lang w:val="en-US" w:eastAsia="ru-RU"/>
        </w:rPr>
        <w:t>void</w:t>
      </w:r>
      <w:r w:rsidRPr="00E02EB0">
        <w:rPr>
          <w:rFonts w:ascii="Courier New" w:eastAsia="Times New Roman" w:hAnsi="Courier New" w:cs="Courier New"/>
          <w:color w:val="212529"/>
          <w:sz w:val="22"/>
          <w:lang w:val="en-US" w:eastAsia="ru-RU"/>
        </w:rPr>
        <w:t xml:space="preserve"> TraceSourceDemo1</w:t>
      </w:r>
      <w:r w:rsidRPr="00E02EB0">
        <w:rPr>
          <w:rFonts w:ascii="Courier New" w:eastAsia="Times New Roman" w:hAnsi="Courier New" w:cs="Courier New"/>
          <w:color w:val="008000"/>
          <w:sz w:val="22"/>
          <w:lang w:val="en-US" w:eastAsia="ru-RU"/>
        </w:rPr>
        <w:t>()</w:t>
      </w:r>
    </w:p>
    <w:p w14:paraId="184C6262"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8000"/>
          <w:sz w:val="22"/>
          <w:lang w:val="en-US" w:eastAsia="ru-RU"/>
        </w:rPr>
        <w:t>{</w:t>
      </w:r>
    </w:p>
    <w:p w14:paraId="45670BF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proofErr w:type="spellStart"/>
      <w:proofErr w:type="gramStart"/>
      <w:r w:rsidRPr="00E02EB0">
        <w:rPr>
          <w:rFonts w:ascii="Courier New" w:eastAsia="Times New Roman" w:hAnsi="Courier New" w:cs="Courier New"/>
          <w:color w:val="212529"/>
          <w:sz w:val="22"/>
          <w:lang w:val="en-US" w:eastAsia="ru-RU"/>
        </w:rPr>
        <w:t>trace</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TraceInformation</w:t>
      </w:r>
      <w:proofErr w:type="spellEnd"/>
      <w:proofErr w:type="gramEnd"/>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666666"/>
          <w:sz w:val="22"/>
          <w:lang w:val="en-US" w:eastAsia="ru-RU"/>
        </w:rPr>
        <w:t>"Info Message"</w:t>
      </w:r>
      <w:r w:rsidRPr="00E02EB0">
        <w:rPr>
          <w:rFonts w:ascii="Courier New" w:eastAsia="Times New Roman" w:hAnsi="Courier New" w:cs="Courier New"/>
          <w:color w:val="008000"/>
          <w:sz w:val="22"/>
          <w:lang w:val="en-US" w:eastAsia="ru-RU"/>
        </w:rPr>
        <w:t>);</w:t>
      </w:r>
    </w:p>
    <w:p w14:paraId="1D43C03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proofErr w:type="spellStart"/>
      <w:proofErr w:type="gramStart"/>
      <w:r w:rsidRPr="00E02EB0">
        <w:rPr>
          <w:rFonts w:ascii="Courier New" w:eastAsia="Times New Roman" w:hAnsi="Courier New" w:cs="Courier New"/>
          <w:color w:val="212529"/>
          <w:sz w:val="22"/>
          <w:lang w:val="en-US" w:eastAsia="ru-RU"/>
        </w:rPr>
        <w:t>trace</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TraceEvent</w:t>
      </w:r>
      <w:proofErr w:type="spellEnd"/>
      <w:proofErr w:type="gramEnd"/>
      <w:r w:rsidRPr="00E02EB0">
        <w:rPr>
          <w:rFonts w:ascii="Courier New" w:eastAsia="Times New Roman" w:hAnsi="Courier New" w:cs="Courier New"/>
          <w:color w:val="008000"/>
          <w:sz w:val="22"/>
          <w:lang w:val="en-US" w:eastAsia="ru-RU"/>
        </w:rPr>
        <w:t>(</w:t>
      </w:r>
      <w:proofErr w:type="spellStart"/>
      <w:r w:rsidRPr="00E02EB0">
        <w:rPr>
          <w:rFonts w:ascii="Courier New" w:eastAsia="Times New Roman" w:hAnsi="Courier New" w:cs="Courier New"/>
          <w:color w:val="212529"/>
          <w:sz w:val="22"/>
          <w:lang w:val="en-US" w:eastAsia="ru-RU"/>
        </w:rPr>
        <w:t>TraceEventType</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Error</w:t>
      </w:r>
      <w:proofErr w:type="spellEnd"/>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FF0000"/>
          <w:sz w:val="22"/>
          <w:lang w:val="en-US" w:eastAsia="ru-RU"/>
        </w:rPr>
        <w:t>3</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666666"/>
          <w:sz w:val="22"/>
          <w:lang w:val="en-US" w:eastAsia="ru-RU"/>
        </w:rPr>
        <w:t>"Error Message"</w:t>
      </w:r>
      <w:r w:rsidRPr="00E02EB0">
        <w:rPr>
          <w:rFonts w:ascii="Courier New" w:eastAsia="Times New Roman" w:hAnsi="Courier New" w:cs="Courier New"/>
          <w:color w:val="008000"/>
          <w:sz w:val="22"/>
          <w:lang w:val="en-US" w:eastAsia="ru-RU"/>
        </w:rPr>
        <w:t>);</w:t>
      </w:r>
    </w:p>
    <w:p w14:paraId="4B3155D2"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proofErr w:type="spellStart"/>
      <w:proofErr w:type="gramStart"/>
      <w:r w:rsidRPr="00E02EB0">
        <w:rPr>
          <w:rFonts w:ascii="Courier New" w:eastAsia="Times New Roman" w:hAnsi="Courier New" w:cs="Courier New"/>
          <w:color w:val="212529"/>
          <w:sz w:val="22"/>
          <w:lang w:val="en-US" w:eastAsia="ru-RU"/>
        </w:rPr>
        <w:t>trace</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TraceData</w:t>
      </w:r>
      <w:proofErr w:type="spellEnd"/>
      <w:proofErr w:type="gramEnd"/>
      <w:r w:rsidRPr="00E02EB0">
        <w:rPr>
          <w:rFonts w:ascii="Courier New" w:eastAsia="Times New Roman" w:hAnsi="Courier New" w:cs="Courier New"/>
          <w:color w:val="008000"/>
          <w:sz w:val="22"/>
          <w:lang w:val="en-US" w:eastAsia="ru-RU"/>
        </w:rPr>
        <w:t>(</w:t>
      </w:r>
      <w:proofErr w:type="spellStart"/>
      <w:r w:rsidRPr="00E02EB0">
        <w:rPr>
          <w:rFonts w:ascii="Courier New" w:eastAsia="Times New Roman" w:hAnsi="Courier New" w:cs="Courier New"/>
          <w:color w:val="212529"/>
          <w:sz w:val="22"/>
          <w:lang w:val="en-US" w:eastAsia="ru-RU"/>
        </w:rPr>
        <w:t>TraceEventType</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Information</w:t>
      </w:r>
      <w:proofErr w:type="spellEnd"/>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FF0000"/>
          <w:sz w:val="22"/>
          <w:lang w:val="en-US" w:eastAsia="ru-RU"/>
        </w:rPr>
        <w:t>2</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666666"/>
          <w:sz w:val="22"/>
          <w:lang w:val="en-US" w:eastAsia="ru-RU"/>
        </w:rPr>
        <w:t>"data1"</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FF0000"/>
          <w:sz w:val="22"/>
          <w:lang w:val="en-US" w:eastAsia="ru-RU"/>
        </w:rPr>
        <w:t>4</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FF0000"/>
          <w:sz w:val="22"/>
          <w:lang w:val="en-US" w:eastAsia="ru-RU"/>
        </w:rPr>
        <w:t>5</w:t>
      </w:r>
      <w:r w:rsidRPr="00E02EB0">
        <w:rPr>
          <w:rFonts w:ascii="Courier New" w:eastAsia="Times New Roman" w:hAnsi="Courier New" w:cs="Courier New"/>
          <w:color w:val="008000"/>
          <w:sz w:val="22"/>
          <w:lang w:val="en-US" w:eastAsia="ru-RU"/>
        </w:rPr>
        <w:t>);</w:t>
      </w:r>
    </w:p>
    <w:p w14:paraId="3EB6255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val="en-US" w:eastAsia="ru-RU"/>
        </w:rPr>
        <w:t xml:space="preserve">    </w:t>
      </w:r>
      <w:proofErr w:type="spellStart"/>
      <w:proofErr w:type="gramStart"/>
      <w:r w:rsidRPr="00E02EB0">
        <w:rPr>
          <w:rFonts w:ascii="Courier New" w:eastAsia="Times New Roman" w:hAnsi="Courier New" w:cs="Courier New"/>
          <w:color w:val="212529"/>
          <w:sz w:val="22"/>
          <w:lang w:eastAsia="ru-RU"/>
        </w:rPr>
        <w:t>trace</w:t>
      </w:r>
      <w:r w:rsidRPr="00E02EB0">
        <w:rPr>
          <w:rFonts w:ascii="Courier New" w:eastAsia="Times New Roman" w:hAnsi="Courier New" w:cs="Courier New"/>
          <w:color w:val="008000"/>
          <w:sz w:val="22"/>
          <w:lang w:eastAsia="ru-RU"/>
        </w:rPr>
        <w:t>.</w:t>
      </w:r>
      <w:r w:rsidRPr="00E02EB0">
        <w:rPr>
          <w:rFonts w:ascii="Courier New" w:eastAsia="Times New Roman" w:hAnsi="Courier New" w:cs="Courier New"/>
          <w:color w:val="0000FF"/>
          <w:sz w:val="22"/>
          <w:lang w:eastAsia="ru-RU"/>
        </w:rPr>
        <w:t>Flush</w:t>
      </w:r>
      <w:proofErr w:type="spellEnd"/>
      <w:proofErr w:type="gramEnd"/>
      <w:r w:rsidRPr="00E02EB0">
        <w:rPr>
          <w:rFonts w:ascii="Courier New" w:eastAsia="Times New Roman" w:hAnsi="Courier New" w:cs="Courier New"/>
          <w:color w:val="008000"/>
          <w:sz w:val="22"/>
          <w:lang w:eastAsia="ru-RU"/>
        </w:rPr>
        <w:t>();</w:t>
      </w:r>
    </w:p>
    <w:p w14:paraId="6CC3627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eastAsia="ru-RU"/>
        </w:rPr>
        <w:t xml:space="preserve">    </w:t>
      </w:r>
      <w:proofErr w:type="spellStart"/>
      <w:proofErr w:type="gramStart"/>
      <w:r w:rsidRPr="00E02EB0">
        <w:rPr>
          <w:rFonts w:ascii="Courier New" w:eastAsia="Times New Roman" w:hAnsi="Courier New" w:cs="Courier New"/>
          <w:color w:val="212529"/>
          <w:sz w:val="22"/>
          <w:lang w:eastAsia="ru-RU"/>
        </w:rPr>
        <w:t>trace</w:t>
      </w:r>
      <w:r w:rsidRPr="00E02EB0">
        <w:rPr>
          <w:rFonts w:ascii="Courier New" w:eastAsia="Times New Roman" w:hAnsi="Courier New" w:cs="Courier New"/>
          <w:color w:val="008000"/>
          <w:sz w:val="22"/>
          <w:lang w:eastAsia="ru-RU"/>
        </w:rPr>
        <w:t>.</w:t>
      </w:r>
      <w:r w:rsidRPr="00E02EB0">
        <w:rPr>
          <w:rFonts w:ascii="Courier New" w:eastAsia="Times New Roman" w:hAnsi="Courier New" w:cs="Courier New"/>
          <w:color w:val="0000FF"/>
          <w:sz w:val="22"/>
          <w:lang w:eastAsia="ru-RU"/>
        </w:rPr>
        <w:t>Close</w:t>
      </w:r>
      <w:proofErr w:type="spellEnd"/>
      <w:proofErr w:type="gramEnd"/>
      <w:r w:rsidRPr="00E02EB0">
        <w:rPr>
          <w:rFonts w:ascii="Courier New" w:eastAsia="Times New Roman" w:hAnsi="Courier New" w:cs="Courier New"/>
          <w:color w:val="008000"/>
          <w:sz w:val="22"/>
          <w:lang w:eastAsia="ru-RU"/>
        </w:rPr>
        <w:t>();</w:t>
      </w:r>
    </w:p>
    <w:p w14:paraId="5C97691B" w14:textId="32B4646E" w:rsidR="00E02EB0" w:rsidRPr="00DF23E3" w:rsidRDefault="00E02EB0" w:rsidP="00DF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008000"/>
          <w:sz w:val="22"/>
          <w:lang w:eastAsia="ru-RU"/>
        </w:rPr>
        <w:t>}</w:t>
      </w:r>
    </w:p>
    <w:p w14:paraId="68219811" w14:textId="77777777" w:rsidR="00DF23E3" w:rsidRDefault="00DF23E3" w:rsidP="00E02EB0">
      <w:pPr>
        <w:jc w:val="both"/>
        <w:rPr>
          <w:rFonts w:cs="Times New Roman"/>
          <w:szCs w:val="28"/>
        </w:rPr>
      </w:pPr>
    </w:p>
    <w:p w14:paraId="1F62AB9C" w14:textId="36593D20" w:rsidR="00E02EB0" w:rsidRPr="00E02EB0" w:rsidRDefault="006E43F3" w:rsidP="00C86DAC">
      <w:pPr>
        <w:spacing w:after="0"/>
        <w:ind w:firstLine="709"/>
        <w:jc w:val="both"/>
        <w:rPr>
          <w:rFonts w:cs="Times New Roman"/>
          <w:szCs w:val="28"/>
        </w:rPr>
      </w:pPr>
      <w:r>
        <w:rPr>
          <w:rFonts w:cs="Times New Roman"/>
          <w:szCs w:val="28"/>
        </w:rPr>
        <w:t xml:space="preserve"> </w:t>
      </w:r>
      <w:r w:rsidR="00E02EB0" w:rsidRPr="00E02EB0">
        <w:rPr>
          <w:rFonts w:cs="Times New Roman"/>
          <w:szCs w:val="28"/>
        </w:rPr>
        <w:t>Внутри приложения можно использовать различные источники трассировки. Для различных библиотек имеет смысл определить разные источники, чтобы для разных частей приложения можно было включать различные уровни трассировки. Чтобы использовать источник трассировки, вы должны знать его имя. Обычно в качестве такого имени используется имя сборки.</w:t>
      </w:r>
    </w:p>
    <w:p w14:paraId="636A0FA6" w14:textId="32AF169D" w:rsidR="00E02EB0" w:rsidRPr="00E02EB0" w:rsidRDefault="00E02EB0" w:rsidP="00C86DAC">
      <w:pPr>
        <w:spacing w:after="0"/>
        <w:ind w:firstLine="709"/>
        <w:jc w:val="both"/>
        <w:rPr>
          <w:rFonts w:cs="Times New Roman"/>
          <w:szCs w:val="28"/>
        </w:rPr>
      </w:pPr>
      <w:r w:rsidRPr="00E02EB0">
        <w:rPr>
          <w:rFonts w:cs="Times New Roman"/>
          <w:szCs w:val="28"/>
        </w:rPr>
        <w:t xml:space="preserve">Перечисление </w:t>
      </w:r>
      <w:proofErr w:type="spellStart"/>
      <w:r w:rsidRPr="00E02EB0">
        <w:rPr>
          <w:rFonts w:cs="Times New Roman"/>
          <w:szCs w:val="28"/>
        </w:rPr>
        <w:t>TraceEventType</w:t>
      </w:r>
      <w:proofErr w:type="spellEnd"/>
      <w:r w:rsidRPr="00E02EB0">
        <w:rPr>
          <w:rFonts w:cs="Times New Roman"/>
          <w:szCs w:val="28"/>
        </w:rPr>
        <w:t xml:space="preserve">, значение которого передается в качестве аргумента </w:t>
      </w:r>
      <w:proofErr w:type="spellStart"/>
      <w:proofErr w:type="gramStart"/>
      <w:r w:rsidRPr="00E02EB0">
        <w:rPr>
          <w:rFonts w:cs="Times New Roman"/>
          <w:szCs w:val="28"/>
        </w:rPr>
        <w:t>TraceEvent</w:t>
      </w:r>
      <w:proofErr w:type="spellEnd"/>
      <w:r w:rsidRPr="00E02EB0">
        <w:rPr>
          <w:rFonts w:cs="Times New Roman"/>
          <w:szCs w:val="28"/>
        </w:rPr>
        <w:t>(</w:t>
      </w:r>
      <w:proofErr w:type="gramEnd"/>
      <w:r w:rsidRPr="00E02EB0">
        <w:rPr>
          <w:rFonts w:cs="Times New Roman"/>
          <w:szCs w:val="28"/>
        </w:rPr>
        <w:t xml:space="preserve">), определяет следующие уровни для указания серьезности проблемы: </w:t>
      </w:r>
      <w:proofErr w:type="spellStart"/>
      <w:r w:rsidRPr="00E02EB0">
        <w:rPr>
          <w:rFonts w:cs="Times New Roman"/>
          <w:szCs w:val="28"/>
        </w:rPr>
        <w:t>Verbose</w:t>
      </w:r>
      <w:proofErr w:type="spellEnd"/>
      <w:r w:rsidRPr="00E02EB0">
        <w:rPr>
          <w:rFonts w:cs="Times New Roman"/>
          <w:szCs w:val="28"/>
        </w:rPr>
        <w:t xml:space="preserve">, Information, </w:t>
      </w:r>
      <w:proofErr w:type="spellStart"/>
      <w:r w:rsidRPr="00E02EB0">
        <w:rPr>
          <w:rFonts w:cs="Times New Roman"/>
          <w:szCs w:val="28"/>
        </w:rPr>
        <w:t>Warning</w:t>
      </w:r>
      <w:proofErr w:type="spellEnd"/>
      <w:r w:rsidRPr="00E02EB0">
        <w:rPr>
          <w:rFonts w:cs="Times New Roman"/>
          <w:szCs w:val="28"/>
        </w:rPr>
        <w:t xml:space="preserve">, </w:t>
      </w:r>
      <w:proofErr w:type="spellStart"/>
      <w:r w:rsidRPr="00E02EB0">
        <w:rPr>
          <w:rFonts w:cs="Times New Roman"/>
          <w:szCs w:val="28"/>
        </w:rPr>
        <w:t>Error</w:t>
      </w:r>
      <w:proofErr w:type="spellEnd"/>
      <w:r w:rsidRPr="00E02EB0">
        <w:rPr>
          <w:rFonts w:cs="Times New Roman"/>
          <w:szCs w:val="28"/>
        </w:rPr>
        <w:t xml:space="preserve"> и </w:t>
      </w:r>
      <w:proofErr w:type="spellStart"/>
      <w:r w:rsidRPr="00E02EB0">
        <w:rPr>
          <w:rFonts w:cs="Times New Roman"/>
          <w:szCs w:val="28"/>
        </w:rPr>
        <w:t>Critical</w:t>
      </w:r>
      <w:proofErr w:type="spellEnd"/>
      <w:r w:rsidRPr="00E02EB0">
        <w:rPr>
          <w:rFonts w:cs="Times New Roman"/>
          <w:szCs w:val="28"/>
        </w:rPr>
        <w:t xml:space="preserve">. Уровень </w:t>
      </w:r>
      <w:proofErr w:type="spellStart"/>
      <w:r w:rsidRPr="00E02EB0">
        <w:rPr>
          <w:rFonts w:cs="Times New Roman"/>
          <w:szCs w:val="28"/>
        </w:rPr>
        <w:t>Critical</w:t>
      </w:r>
      <w:proofErr w:type="spellEnd"/>
      <w:r w:rsidRPr="00E02EB0">
        <w:rPr>
          <w:rFonts w:cs="Times New Roman"/>
          <w:szCs w:val="28"/>
        </w:rPr>
        <w:t xml:space="preserve"> определяет фатальную ошибку или крах приложения, a </w:t>
      </w:r>
      <w:proofErr w:type="spellStart"/>
      <w:r w:rsidRPr="00E02EB0">
        <w:rPr>
          <w:rFonts w:cs="Times New Roman"/>
          <w:szCs w:val="28"/>
        </w:rPr>
        <w:t>Error</w:t>
      </w:r>
      <w:proofErr w:type="spellEnd"/>
      <w:r w:rsidRPr="00E02EB0">
        <w:rPr>
          <w:rFonts w:cs="Times New Roman"/>
          <w:szCs w:val="28"/>
        </w:rPr>
        <w:t xml:space="preserve"> — восстановимую ошибку. Сообщения трассировки на уровне </w:t>
      </w:r>
      <w:proofErr w:type="spellStart"/>
      <w:r w:rsidRPr="00E02EB0">
        <w:rPr>
          <w:rFonts w:cs="Times New Roman"/>
          <w:szCs w:val="28"/>
        </w:rPr>
        <w:t>Verbose</w:t>
      </w:r>
      <w:proofErr w:type="spellEnd"/>
      <w:r w:rsidRPr="00E02EB0">
        <w:rPr>
          <w:rFonts w:cs="Times New Roman"/>
          <w:szCs w:val="28"/>
        </w:rPr>
        <w:t xml:space="preserve"> предоставляют детализированную отладочную информацию.</w:t>
      </w:r>
    </w:p>
    <w:p w14:paraId="296EB3F7" w14:textId="0D3CD4A2" w:rsidR="00E02EB0" w:rsidRDefault="00E02EB0" w:rsidP="00C86DAC">
      <w:pPr>
        <w:spacing w:after="0"/>
        <w:ind w:firstLine="709"/>
        <w:jc w:val="both"/>
        <w:rPr>
          <w:rFonts w:cs="Times New Roman"/>
          <w:szCs w:val="28"/>
        </w:rPr>
      </w:pPr>
      <w:proofErr w:type="spellStart"/>
      <w:r w:rsidRPr="00E02EB0">
        <w:rPr>
          <w:rFonts w:cs="Times New Roman"/>
          <w:szCs w:val="28"/>
        </w:rPr>
        <w:t>TraceEventType</w:t>
      </w:r>
      <w:proofErr w:type="spellEnd"/>
      <w:r w:rsidRPr="00E02EB0">
        <w:rPr>
          <w:rFonts w:cs="Times New Roman"/>
          <w:szCs w:val="28"/>
        </w:rPr>
        <w:t xml:space="preserve"> также определяет уровни действия Start, Stop, </w:t>
      </w:r>
      <w:proofErr w:type="spellStart"/>
      <w:r w:rsidRPr="00E02EB0">
        <w:rPr>
          <w:rFonts w:cs="Times New Roman"/>
          <w:szCs w:val="28"/>
        </w:rPr>
        <w:t>Suspend</w:t>
      </w:r>
      <w:proofErr w:type="spellEnd"/>
      <w:r w:rsidRPr="00E02EB0">
        <w:rPr>
          <w:rFonts w:cs="Times New Roman"/>
          <w:szCs w:val="28"/>
        </w:rPr>
        <w:t xml:space="preserve"> и </w:t>
      </w:r>
      <w:proofErr w:type="spellStart"/>
      <w:r w:rsidRPr="00E02EB0">
        <w:rPr>
          <w:rFonts w:cs="Times New Roman"/>
          <w:szCs w:val="28"/>
        </w:rPr>
        <w:t>Resume</w:t>
      </w:r>
      <w:proofErr w:type="spellEnd"/>
      <w:r w:rsidRPr="00E02EB0">
        <w:rPr>
          <w:rFonts w:cs="Times New Roman"/>
          <w:szCs w:val="28"/>
        </w:rPr>
        <w:t>. Эти уровни определяют временные события внутри логической операции. В приведенном виде код не отображает никаких трассировочных сообщений, поскольку переключатель, ассоциированный с источником трассировки, выключен.</w:t>
      </w:r>
    </w:p>
    <w:p w14:paraId="71B60A77" w14:textId="6FBC593C" w:rsidR="00C86DAC" w:rsidRDefault="00C86DAC" w:rsidP="00C86DAC">
      <w:pPr>
        <w:spacing w:after="0"/>
        <w:ind w:firstLine="709"/>
        <w:jc w:val="both"/>
        <w:rPr>
          <w:rFonts w:cs="Times New Roman"/>
          <w:szCs w:val="28"/>
        </w:rPr>
      </w:pPr>
    </w:p>
    <w:p w14:paraId="27B8431E" w14:textId="77777777" w:rsidR="00C86DAC" w:rsidRDefault="00C86DAC" w:rsidP="00C86DAC">
      <w:pPr>
        <w:spacing w:after="0"/>
        <w:ind w:firstLine="709"/>
        <w:jc w:val="both"/>
        <w:rPr>
          <w:rFonts w:cs="Times New Roman"/>
          <w:szCs w:val="28"/>
        </w:rPr>
      </w:pPr>
    </w:p>
    <w:p w14:paraId="418BC719" w14:textId="77777777" w:rsidR="00E02EB0" w:rsidRPr="006E43F3" w:rsidRDefault="00E02EB0" w:rsidP="00C86DAC">
      <w:pPr>
        <w:spacing w:after="0"/>
        <w:ind w:firstLine="708"/>
        <w:jc w:val="both"/>
        <w:rPr>
          <w:rFonts w:cs="Times New Roman"/>
          <w:b/>
          <w:bCs/>
          <w:szCs w:val="28"/>
        </w:rPr>
      </w:pPr>
      <w:r w:rsidRPr="006E43F3">
        <w:rPr>
          <w:rFonts w:cs="Times New Roman"/>
          <w:b/>
          <w:bCs/>
          <w:szCs w:val="28"/>
        </w:rPr>
        <w:lastRenderedPageBreak/>
        <w:t>Переключатели трассировки</w:t>
      </w:r>
    </w:p>
    <w:p w14:paraId="05F942DD" w14:textId="562D8B1D" w:rsidR="00E02EB0" w:rsidRPr="00E02EB0" w:rsidRDefault="00E02EB0" w:rsidP="00C86DAC">
      <w:pPr>
        <w:spacing w:after="0"/>
        <w:ind w:firstLine="708"/>
        <w:jc w:val="both"/>
        <w:rPr>
          <w:rFonts w:cs="Times New Roman"/>
          <w:szCs w:val="28"/>
          <w:lang w:val="en-US"/>
        </w:rPr>
      </w:pPr>
      <w:r w:rsidRPr="00E02EB0">
        <w:rPr>
          <w:rFonts w:cs="Times New Roman"/>
          <w:szCs w:val="28"/>
        </w:rPr>
        <w:t xml:space="preserve">Для включения или отключения трассировочных сообщений можно сконфигурировать переключатель трассировки. Переключатели трассировки — это классы, унаследованные от абстрактного базового класса </w:t>
      </w:r>
      <w:proofErr w:type="spellStart"/>
      <w:r w:rsidRPr="00E02EB0">
        <w:rPr>
          <w:rFonts w:cs="Times New Roman"/>
          <w:szCs w:val="28"/>
        </w:rPr>
        <w:t>Switch</w:t>
      </w:r>
      <w:proofErr w:type="spellEnd"/>
      <w:r w:rsidRPr="00E02EB0">
        <w:rPr>
          <w:rFonts w:cs="Times New Roman"/>
          <w:szCs w:val="28"/>
        </w:rPr>
        <w:t xml:space="preserve">. Производными классами являются </w:t>
      </w:r>
      <w:proofErr w:type="spellStart"/>
      <w:r w:rsidRPr="00E02EB0">
        <w:rPr>
          <w:rFonts w:cs="Times New Roman"/>
          <w:szCs w:val="28"/>
        </w:rPr>
        <w:t>BooleanSwitch</w:t>
      </w:r>
      <w:proofErr w:type="spellEnd"/>
      <w:r w:rsidRPr="00E02EB0">
        <w:rPr>
          <w:rFonts w:cs="Times New Roman"/>
          <w:szCs w:val="28"/>
        </w:rPr>
        <w:t xml:space="preserve">, </w:t>
      </w:r>
      <w:proofErr w:type="spellStart"/>
      <w:r w:rsidRPr="00E02EB0">
        <w:rPr>
          <w:rFonts w:cs="Times New Roman"/>
          <w:szCs w:val="28"/>
        </w:rPr>
        <w:t>TraceSwitch</w:t>
      </w:r>
      <w:proofErr w:type="spellEnd"/>
      <w:r w:rsidRPr="00E02EB0">
        <w:rPr>
          <w:rFonts w:cs="Times New Roman"/>
          <w:szCs w:val="28"/>
        </w:rPr>
        <w:t xml:space="preserve"> и </w:t>
      </w:r>
      <w:proofErr w:type="spellStart"/>
      <w:r w:rsidRPr="00E02EB0">
        <w:rPr>
          <w:rFonts w:cs="Times New Roman"/>
          <w:szCs w:val="28"/>
        </w:rPr>
        <w:t>SourceSwitch</w:t>
      </w:r>
      <w:proofErr w:type="spellEnd"/>
      <w:r w:rsidRPr="00E02EB0">
        <w:rPr>
          <w:rFonts w:cs="Times New Roman"/>
          <w:szCs w:val="28"/>
        </w:rPr>
        <w:t xml:space="preserve">. Класс </w:t>
      </w:r>
      <w:proofErr w:type="spellStart"/>
      <w:r w:rsidRPr="00E02EB0">
        <w:rPr>
          <w:rFonts w:cs="Times New Roman"/>
          <w:szCs w:val="28"/>
        </w:rPr>
        <w:t>BooleanSwitch</w:t>
      </w:r>
      <w:proofErr w:type="spellEnd"/>
      <w:r w:rsidRPr="00E02EB0">
        <w:rPr>
          <w:rFonts w:cs="Times New Roman"/>
          <w:szCs w:val="28"/>
        </w:rPr>
        <w:t xml:space="preserve"> может быть включен и выключен, а другие два предоставляют ранговый уровень. Один ранг определен перечислением </w:t>
      </w:r>
      <w:proofErr w:type="spellStart"/>
      <w:r w:rsidRPr="00E02EB0">
        <w:rPr>
          <w:rFonts w:cs="Times New Roman"/>
          <w:szCs w:val="28"/>
        </w:rPr>
        <w:t>SourceLevels</w:t>
      </w:r>
      <w:proofErr w:type="spellEnd"/>
      <w:r w:rsidRPr="00E02EB0">
        <w:rPr>
          <w:rFonts w:cs="Times New Roman"/>
          <w:szCs w:val="28"/>
        </w:rPr>
        <w:t xml:space="preserve">. Чтобы сконфигурировать переключатели трассировки, необходимо знать значения, ассоциированные с перечислением </w:t>
      </w:r>
      <w:proofErr w:type="spellStart"/>
      <w:r w:rsidRPr="00E02EB0">
        <w:rPr>
          <w:rFonts w:cs="Times New Roman"/>
          <w:szCs w:val="28"/>
        </w:rPr>
        <w:t>SourceLevels</w:t>
      </w:r>
      <w:proofErr w:type="spellEnd"/>
      <w:r w:rsidRPr="00E02EB0">
        <w:rPr>
          <w:rFonts w:cs="Times New Roman"/>
          <w:szCs w:val="28"/>
        </w:rPr>
        <w:t>. Класс</w:t>
      </w:r>
      <w:r w:rsidRPr="00E02EB0">
        <w:rPr>
          <w:rFonts w:cs="Times New Roman"/>
          <w:szCs w:val="28"/>
          <w:lang w:val="en-US"/>
        </w:rPr>
        <w:t xml:space="preserve"> </w:t>
      </w:r>
      <w:proofErr w:type="spellStart"/>
      <w:r w:rsidRPr="00E02EB0">
        <w:rPr>
          <w:rFonts w:cs="Times New Roman"/>
          <w:szCs w:val="28"/>
          <w:lang w:val="en-US"/>
        </w:rPr>
        <w:t>SourceLevels</w:t>
      </w:r>
      <w:proofErr w:type="spellEnd"/>
      <w:r w:rsidRPr="00E02EB0">
        <w:rPr>
          <w:rFonts w:cs="Times New Roman"/>
          <w:szCs w:val="28"/>
          <w:lang w:val="en-US"/>
        </w:rPr>
        <w:t xml:space="preserve"> </w:t>
      </w:r>
      <w:r w:rsidRPr="00E02EB0">
        <w:rPr>
          <w:rFonts w:cs="Times New Roman"/>
          <w:szCs w:val="28"/>
        </w:rPr>
        <w:t>определяет</w:t>
      </w:r>
      <w:r w:rsidRPr="00E02EB0">
        <w:rPr>
          <w:rFonts w:cs="Times New Roman"/>
          <w:szCs w:val="28"/>
          <w:lang w:val="en-US"/>
        </w:rPr>
        <w:t xml:space="preserve"> </w:t>
      </w:r>
      <w:r w:rsidRPr="00E02EB0">
        <w:rPr>
          <w:rFonts w:cs="Times New Roman"/>
          <w:szCs w:val="28"/>
        </w:rPr>
        <w:t>значения</w:t>
      </w:r>
      <w:r w:rsidRPr="00E02EB0">
        <w:rPr>
          <w:rFonts w:cs="Times New Roman"/>
          <w:szCs w:val="28"/>
          <w:lang w:val="en-US"/>
        </w:rPr>
        <w:t xml:space="preserve"> Off, Error, Warning, Info </w:t>
      </w:r>
      <w:r w:rsidRPr="00E02EB0">
        <w:rPr>
          <w:rFonts w:cs="Times New Roman"/>
          <w:szCs w:val="28"/>
        </w:rPr>
        <w:t>и</w:t>
      </w:r>
      <w:r w:rsidRPr="00E02EB0">
        <w:rPr>
          <w:rFonts w:cs="Times New Roman"/>
          <w:szCs w:val="28"/>
          <w:lang w:val="en-US"/>
        </w:rPr>
        <w:t xml:space="preserve"> Verbose.</w:t>
      </w:r>
    </w:p>
    <w:p w14:paraId="64143EA1" w14:textId="6C895FD0" w:rsidR="00E02EB0" w:rsidRDefault="00E02EB0" w:rsidP="00C86DAC">
      <w:pPr>
        <w:spacing w:after="0"/>
        <w:jc w:val="both"/>
        <w:rPr>
          <w:rFonts w:cs="Times New Roman"/>
          <w:szCs w:val="28"/>
        </w:rPr>
      </w:pPr>
      <w:r w:rsidRPr="00E02EB0">
        <w:rPr>
          <w:rFonts w:cs="Times New Roman"/>
          <w:szCs w:val="28"/>
        </w:rPr>
        <w:t xml:space="preserve">Переключатель трассировки можно ассоциировать </w:t>
      </w:r>
      <w:proofErr w:type="spellStart"/>
      <w:r w:rsidRPr="00E02EB0">
        <w:rPr>
          <w:rFonts w:cs="Times New Roman"/>
          <w:szCs w:val="28"/>
        </w:rPr>
        <w:t>программно</w:t>
      </w:r>
      <w:proofErr w:type="spellEnd"/>
      <w:r w:rsidRPr="00E02EB0">
        <w:rPr>
          <w:rFonts w:cs="Times New Roman"/>
          <w:szCs w:val="28"/>
        </w:rPr>
        <w:t xml:space="preserve">, установив свойство </w:t>
      </w:r>
      <w:proofErr w:type="spellStart"/>
      <w:r w:rsidRPr="00E02EB0">
        <w:rPr>
          <w:rFonts w:cs="Times New Roman"/>
          <w:szCs w:val="28"/>
        </w:rPr>
        <w:t>Switch</w:t>
      </w:r>
      <w:proofErr w:type="spellEnd"/>
      <w:r w:rsidRPr="00E02EB0">
        <w:rPr>
          <w:rFonts w:cs="Times New Roman"/>
          <w:szCs w:val="28"/>
        </w:rPr>
        <w:t xml:space="preserve"> объекта </w:t>
      </w:r>
      <w:proofErr w:type="spellStart"/>
      <w:r w:rsidRPr="00E02EB0">
        <w:rPr>
          <w:rFonts w:cs="Times New Roman"/>
          <w:szCs w:val="28"/>
        </w:rPr>
        <w:t>TraceSource</w:t>
      </w:r>
      <w:proofErr w:type="spellEnd"/>
      <w:r w:rsidRPr="00E02EB0">
        <w:rPr>
          <w:rFonts w:cs="Times New Roman"/>
          <w:szCs w:val="28"/>
        </w:rPr>
        <w:t xml:space="preserve">. Здесь ассоциированный переключатель типа </w:t>
      </w:r>
      <w:proofErr w:type="spellStart"/>
      <w:r w:rsidRPr="00E02EB0">
        <w:rPr>
          <w:rFonts w:cs="Times New Roman"/>
          <w:szCs w:val="28"/>
        </w:rPr>
        <w:t>SourceSwitch</w:t>
      </w:r>
      <w:proofErr w:type="spellEnd"/>
      <w:r w:rsidRPr="00E02EB0">
        <w:rPr>
          <w:rFonts w:cs="Times New Roman"/>
          <w:szCs w:val="28"/>
        </w:rPr>
        <w:t xml:space="preserve"> имеет имя </w:t>
      </w:r>
      <w:proofErr w:type="spellStart"/>
      <w:r w:rsidRPr="00E02EB0">
        <w:rPr>
          <w:rFonts w:cs="Times New Roman"/>
          <w:szCs w:val="28"/>
        </w:rPr>
        <w:t>MyConsoleApplication</w:t>
      </w:r>
      <w:proofErr w:type="spellEnd"/>
      <w:r w:rsidRPr="00E02EB0">
        <w:rPr>
          <w:rFonts w:cs="Times New Roman"/>
          <w:szCs w:val="28"/>
        </w:rPr>
        <w:t xml:space="preserve"> и уровень </w:t>
      </w:r>
      <w:proofErr w:type="spellStart"/>
      <w:r w:rsidRPr="00E02EB0">
        <w:rPr>
          <w:rFonts w:cs="Times New Roman"/>
          <w:szCs w:val="28"/>
        </w:rPr>
        <w:t>Verbose</w:t>
      </w:r>
      <w:proofErr w:type="spellEnd"/>
      <w:r w:rsidRPr="00E02EB0">
        <w:rPr>
          <w:rFonts w:cs="Times New Roman"/>
          <w:szCs w:val="28"/>
        </w:rPr>
        <w:t>:</w:t>
      </w:r>
    </w:p>
    <w:p w14:paraId="6D2DA3D3" w14:textId="77777777" w:rsidR="00C86DAC" w:rsidRDefault="00C86DAC" w:rsidP="00C86DAC">
      <w:pPr>
        <w:spacing w:after="0"/>
        <w:jc w:val="both"/>
        <w:rPr>
          <w:rFonts w:cs="Times New Roman"/>
          <w:szCs w:val="28"/>
        </w:rPr>
      </w:pPr>
    </w:p>
    <w:p w14:paraId="790ACAD0"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600FF"/>
          <w:sz w:val="22"/>
          <w:lang w:val="en-US" w:eastAsia="ru-RU"/>
        </w:rPr>
        <w:t>internal</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600FF"/>
          <w:sz w:val="22"/>
          <w:lang w:val="en-US" w:eastAsia="ru-RU"/>
        </w:rPr>
        <w:t>static</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TraceSource</w:t>
      </w:r>
      <w:proofErr w:type="spellEnd"/>
      <w:r w:rsidRPr="00E02EB0">
        <w:rPr>
          <w:rFonts w:ascii="Courier New" w:eastAsia="Times New Roman" w:hAnsi="Courier New" w:cs="Courier New"/>
          <w:color w:val="212529"/>
          <w:sz w:val="22"/>
          <w:lang w:val="en-US" w:eastAsia="ru-RU"/>
        </w:rPr>
        <w:t xml:space="preserve"> trace </w:t>
      </w:r>
      <w:r w:rsidRPr="00E02EB0">
        <w:rPr>
          <w:rFonts w:ascii="Courier New" w:eastAsia="Times New Roman" w:hAnsi="Courier New" w:cs="Courier New"/>
          <w:color w:val="008000"/>
          <w:sz w:val="22"/>
          <w:lang w:val="en-US" w:eastAsia="ru-RU"/>
        </w:rPr>
        <w:t>=</w:t>
      </w:r>
    </w:p>
    <w:p w14:paraId="2E13743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new</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TraceSource</w:t>
      </w:r>
      <w:proofErr w:type="spellEnd"/>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666666"/>
          <w:sz w:val="22"/>
          <w:lang w:val="en-US" w:eastAsia="ru-RU"/>
        </w:rPr>
        <w:t>"</w:t>
      </w:r>
      <w:proofErr w:type="spellStart"/>
      <w:r w:rsidRPr="00E02EB0">
        <w:rPr>
          <w:rFonts w:ascii="Courier New" w:eastAsia="Times New Roman" w:hAnsi="Courier New" w:cs="Courier New"/>
          <w:color w:val="666666"/>
          <w:sz w:val="22"/>
          <w:lang w:val="en-US" w:eastAsia="ru-RU"/>
        </w:rPr>
        <w:t>MyConsoleApplication</w:t>
      </w:r>
      <w:proofErr w:type="spellEnd"/>
      <w:r w:rsidRPr="00E02EB0">
        <w:rPr>
          <w:rFonts w:ascii="Courier New" w:eastAsia="Times New Roman" w:hAnsi="Courier New" w:cs="Courier New"/>
          <w:color w:val="666666"/>
          <w:sz w:val="22"/>
          <w:lang w:val="en-US" w:eastAsia="ru-RU"/>
        </w:rPr>
        <w:t>"</w:t>
      </w:r>
      <w:r w:rsidRPr="00E02EB0">
        <w:rPr>
          <w:rFonts w:ascii="Courier New" w:eastAsia="Times New Roman" w:hAnsi="Courier New" w:cs="Courier New"/>
          <w:color w:val="008000"/>
          <w:sz w:val="22"/>
          <w:lang w:val="en-US" w:eastAsia="ru-RU"/>
        </w:rPr>
        <w:t>)</w:t>
      </w:r>
    </w:p>
    <w:p w14:paraId="3B5E3620"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w:t>
      </w:r>
    </w:p>
    <w:p w14:paraId="284F42CB"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600FF"/>
          <w:sz w:val="22"/>
          <w:lang w:val="en-US" w:eastAsia="ru-RU"/>
        </w:rPr>
        <w:t>Switch</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traceSwitch</w:t>
      </w:r>
      <w:proofErr w:type="spellEnd"/>
    </w:p>
    <w:p w14:paraId="03C21F12"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w:t>
      </w:r>
    </w:p>
    <w:p w14:paraId="492EA74B"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w:t>
      </w:r>
    </w:p>
    <w:p w14:paraId="1DD4B31A"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600FF"/>
          <w:sz w:val="22"/>
          <w:lang w:val="en-US" w:eastAsia="ru-RU"/>
        </w:rPr>
        <w:t>internal</w:t>
      </w: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600FF"/>
          <w:sz w:val="22"/>
          <w:lang w:val="en-US" w:eastAsia="ru-RU"/>
        </w:rPr>
        <w:t>static</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SourceSwitch</w:t>
      </w:r>
      <w:proofErr w:type="spellEnd"/>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traceSwitch</w:t>
      </w:r>
      <w:proofErr w:type="spellEnd"/>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w:t>
      </w:r>
    </w:p>
    <w:p w14:paraId="03E7B188"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new</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SourceSwitch</w:t>
      </w:r>
      <w:proofErr w:type="spellEnd"/>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666666"/>
          <w:sz w:val="22"/>
          <w:lang w:val="en-US" w:eastAsia="ru-RU"/>
        </w:rPr>
        <w:t>"</w:t>
      </w:r>
      <w:proofErr w:type="spellStart"/>
      <w:r w:rsidRPr="00E02EB0">
        <w:rPr>
          <w:rFonts w:ascii="Courier New" w:eastAsia="Times New Roman" w:hAnsi="Courier New" w:cs="Courier New"/>
          <w:color w:val="666666"/>
          <w:sz w:val="22"/>
          <w:lang w:val="en-US" w:eastAsia="ru-RU"/>
        </w:rPr>
        <w:t>MyConsoleApplication</w:t>
      </w:r>
      <w:proofErr w:type="spellEnd"/>
      <w:r w:rsidRPr="00E02EB0">
        <w:rPr>
          <w:rFonts w:ascii="Courier New" w:eastAsia="Times New Roman" w:hAnsi="Courier New" w:cs="Courier New"/>
          <w:color w:val="666666"/>
          <w:sz w:val="22"/>
          <w:lang w:val="en-US" w:eastAsia="ru-RU"/>
        </w:rPr>
        <w:t>"</w:t>
      </w:r>
      <w:r w:rsidRPr="00E02EB0">
        <w:rPr>
          <w:rFonts w:ascii="Courier New" w:eastAsia="Times New Roman" w:hAnsi="Courier New" w:cs="Courier New"/>
          <w:color w:val="008000"/>
          <w:sz w:val="22"/>
          <w:lang w:val="en-US" w:eastAsia="ru-RU"/>
        </w:rPr>
        <w:t>)</w:t>
      </w:r>
    </w:p>
    <w:p w14:paraId="6A927403"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val="en-US" w:eastAsia="ru-RU"/>
        </w:rPr>
        <w:t>{</w:t>
      </w:r>
    </w:p>
    <w:p w14:paraId="0F798D7B"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Level </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212529"/>
          <w:sz w:val="22"/>
          <w:lang w:val="en-US" w:eastAsia="ru-RU"/>
        </w:rPr>
        <w:t xml:space="preserve"> </w:t>
      </w:r>
      <w:proofErr w:type="spellStart"/>
      <w:r w:rsidRPr="00E02EB0">
        <w:rPr>
          <w:rFonts w:ascii="Courier New" w:eastAsia="Times New Roman" w:hAnsi="Courier New" w:cs="Courier New"/>
          <w:color w:val="212529"/>
          <w:sz w:val="22"/>
          <w:lang w:val="en-US" w:eastAsia="ru-RU"/>
        </w:rPr>
        <w:t>SourceLevels</w:t>
      </w:r>
      <w:r w:rsidRPr="00E02EB0">
        <w:rPr>
          <w:rFonts w:ascii="Courier New" w:eastAsia="Times New Roman" w:hAnsi="Courier New" w:cs="Courier New"/>
          <w:color w:val="008000"/>
          <w:sz w:val="22"/>
          <w:lang w:val="en-US" w:eastAsia="ru-RU"/>
        </w:rPr>
        <w:t>.</w:t>
      </w:r>
      <w:r w:rsidRPr="00E02EB0">
        <w:rPr>
          <w:rFonts w:ascii="Courier New" w:eastAsia="Times New Roman" w:hAnsi="Courier New" w:cs="Courier New"/>
          <w:color w:val="0000FF"/>
          <w:sz w:val="22"/>
          <w:lang w:val="en-US" w:eastAsia="ru-RU"/>
        </w:rPr>
        <w:t>Verbose</w:t>
      </w:r>
      <w:proofErr w:type="spellEnd"/>
    </w:p>
    <w:p w14:paraId="7E3A4130" w14:textId="003829BD" w:rsidR="00E02EB0" w:rsidRPr="00DF23E3" w:rsidRDefault="00E02EB0" w:rsidP="00DF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color w:val="008000"/>
          <w:sz w:val="22"/>
          <w:lang w:eastAsia="ru-RU"/>
        </w:rPr>
        <w:t>};</w:t>
      </w:r>
    </w:p>
    <w:p w14:paraId="48741850" w14:textId="77777777" w:rsidR="00DF23E3" w:rsidRDefault="00DF23E3" w:rsidP="00C21806">
      <w:pPr>
        <w:ind w:firstLine="708"/>
        <w:jc w:val="both"/>
        <w:rPr>
          <w:rFonts w:cs="Times New Roman"/>
          <w:szCs w:val="28"/>
        </w:rPr>
      </w:pPr>
    </w:p>
    <w:p w14:paraId="5A74A8A1" w14:textId="05A5E5F8" w:rsidR="00E02EB0" w:rsidRPr="00E02EB0" w:rsidRDefault="00E02EB0" w:rsidP="00C86DAC">
      <w:pPr>
        <w:spacing w:after="0"/>
        <w:ind w:firstLine="709"/>
        <w:jc w:val="both"/>
        <w:rPr>
          <w:rFonts w:cs="Times New Roman"/>
          <w:szCs w:val="28"/>
        </w:rPr>
      </w:pPr>
      <w:r w:rsidRPr="00E02EB0">
        <w:rPr>
          <w:rFonts w:cs="Times New Roman"/>
          <w:szCs w:val="28"/>
        </w:rPr>
        <w:t xml:space="preserve">Установка уровня </w:t>
      </w:r>
      <w:proofErr w:type="spellStart"/>
      <w:r w:rsidRPr="00E02EB0">
        <w:rPr>
          <w:rFonts w:cs="Times New Roman"/>
          <w:szCs w:val="28"/>
        </w:rPr>
        <w:t>Verbose</w:t>
      </w:r>
      <w:proofErr w:type="spellEnd"/>
      <w:r w:rsidRPr="00E02EB0">
        <w:rPr>
          <w:rFonts w:cs="Times New Roman"/>
          <w:szCs w:val="28"/>
        </w:rPr>
        <w:t xml:space="preserve"> означает, что записываться должны все трассировочные сообщения. Если установить значение </w:t>
      </w:r>
      <w:proofErr w:type="spellStart"/>
      <w:r w:rsidRPr="00E02EB0">
        <w:rPr>
          <w:rFonts w:cs="Times New Roman"/>
          <w:szCs w:val="28"/>
        </w:rPr>
        <w:t>Error</w:t>
      </w:r>
      <w:proofErr w:type="spellEnd"/>
      <w:r w:rsidRPr="00E02EB0">
        <w:rPr>
          <w:rFonts w:cs="Times New Roman"/>
          <w:szCs w:val="28"/>
        </w:rPr>
        <w:t xml:space="preserve">, то будут фиксироваться только сообщения об ошибках. Установка значения Information означает, что должны записываться сообщения об ошибках, предупреждающие и информационные сообщения. Трассировочные сообщения можно просматривать в окне </w:t>
      </w:r>
      <w:proofErr w:type="spellStart"/>
      <w:r w:rsidRPr="00E02EB0">
        <w:rPr>
          <w:rFonts w:cs="Times New Roman"/>
          <w:szCs w:val="28"/>
        </w:rPr>
        <w:t>Output</w:t>
      </w:r>
      <w:proofErr w:type="spellEnd"/>
      <w:r w:rsidRPr="00E02EB0">
        <w:rPr>
          <w:rFonts w:cs="Times New Roman"/>
          <w:szCs w:val="28"/>
        </w:rPr>
        <w:t xml:space="preserve"> (Вывод) отладчика.</w:t>
      </w:r>
    </w:p>
    <w:p w14:paraId="03504A03" w14:textId="228CEA85" w:rsidR="00E02EB0" w:rsidRDefault="00E02EB0" w:rsidP="00C86DAC">
      <w:pPr>
        <w:spacing w:after="0"/>
        <w:ind w:firstLine="709"/>
        <w:jc w:val="both"/>
        <w:rPr>
          <w:rFonts w:cs="Times New Roman"/>
          <w:szCs w:val="28"/>
        </w:rPr>
      </w:pPr>
      <w:r w:rsidRPr="00E02EB0">
        <w:rPr>
          <w:rFonts w:cs="Times New Roman"/>
          <w:szCs w:val="28"/>
        </w:rPr>
        <w:t>Обычно уровень переключателя нужно изменять не перекомпиляцией приложения, а внесением изменений в конфигурацию. Трассировка может быть настроена в элементе &lt;</w:t>
      </w:r>
      <w:proofErr w:type="spellStart"/>
      <w:proofErr w:type="gramStart"/>
      <w:r w:rsidRPr="00E02EB0">
        <w:rPr>
          <w:rFonts w:cs="Times New Roman"/>
          <w:szCs w:val="28"/>
        </w:rPr>
        <w:t>system.diagnostics</w:t>
      </w:r>
      <w:proofErr w:type="spellEnd"/>
      <w:proofErr w:type="gramEnd"/>
      <w:r w:rsidRPr="00E02EB0">
        <w:rPr>
          <w:rFonts w:cs="Times New Roman"/>
          <w:szCs w:val="28"/>
        </w:rPr>
        <w:t>&gt; конфигурационного файла приложения. Источник трассировки определен элементом &lt;</w:t>
      </w:r>
      <w:proofErr w:type="spellStart"/>
      <w:r w:rsidRPr="00E02EB0">
        <w:rPr>
          <w:rFonts w:cs="Times New Roman"/>
          <w:szCs w:val="28"/>
        </w:rPr>
        <w:t>source</w:t>
      </w:r>
      <w:proofErr w:type="spellEnd"/>
      <w:r w:rsidRPr="00E02EB0">
        <w:rPr>
          <w:rFonts w:cs="Times New Roman"/>
          <w:szCs w:val="28"/>
        </w:rPr>
        <w:t>&gt;, который является дочерним для &lt;</w:t>
      </w:r>
      <w:proofErr w:type="spellStart"/>
      <w:r w:rsidRPr="00E02EB0">
        <w:rPr>
          <w:rFonts w:cs="Times New Roman"/>
          <w:szCs w:val="28"/>
        </w:rPr>
        <w:t>sources</w:t>
      </w:r>
      <w:proofErr w:type="spellEnd"/>
      <w:r w:rsidRPr="00E02EB0">
        <w:rPr>
          <w:rFonts w:cs="Times New Roman"/>
          <w:szCs w:val="28"/>
        </w:rPr>
        <w:t xml:space="preserve">&gt;. Имя источника в конфигурационном файле должно в точности соответствовать имени источника в коде. Здесь источник трассировки имеет переключатель типа </w:t>
      </w:r>
      <w:proofErr w:type="spellStart"/>
      <w:r w:rsidRPr="00E02EB0">
        <w:rPr>
          <w:rFonts w:cs="Times New Roman"/>
          <w:szCs w:val="28"/>
        </w:rPr>
        <w:t>System.Diagnostics.SourceSwitch</w:t>
      </w:r>
      <w:proofErr w:type="spellEnd"/>
      <w:r w:rsidRPr="00E02EB0">
        <w:rPr>
          <w:rFonts w:cs="Times New Roman"/>
          <w:szCs w:val="28"/>
        </w:rPr>
        <w:t xml:space="preserve">, ассоциированный с именем </w:t>
      </w:r>
      <w:proofErr w:type="spellStart"/>
      <w:r w:rsidRPr="00E02EB0">
        <w:rPr>
          <w:rFonts w:cs="Times New Roman"/>
          <w:szCs w:val="28"/>
        </w:rPr>
        <w:t>MySourceSwitch</w:t>
      </w:r>
      <w:proofErr w:type="spellEnd"/>
      <w:r w:rsidRPr="00E02EB0">
        <w:rPr>
          <w:rFonts w:cs="Times New Roman"/>
          <w:szCs w:val="28"/>
        </w:rPr>
        <w:t>. Сам переключатель определен в разделе &lt;</w:t>
      </w:r>
      <w:proofErr w:type="spellStart"/>
      <w:r w:rsidRPr="00E02EB0">
        <w:rPr>
          <w:rFonts w:cs="Times New Roman"/>
          <w:szCs w:val="28"/>
        </w:rPr>
        <w:t>swithes</w:t>
      </w:r>
      <w:proofErr w:type="spellEnd"/>
      <w:r w:rsidRPr="00E02EB0">
        <w:rPr>
          <w:rFonts w:cs="Times New Roman"/>
          <w:szCs w:val="28"/>
        </w:rPr>
        <w:t xml:space="preserve">&gt; и уровень переключателя установлен в </w:t>
      </w:r>
      <w:proofErr w:type="spellStart"/>
      <w:r w:rsidRPr="00E02EB0">
        <w:rPr>
          <w:rFonts w:cs="Times New Roman"/>
          <w:szCs w:val="28"/>
        </w:rPr>
        <w:t>verbose</w:t>
      </w:r>
      <w:proofErr w:type="spellEnd"/>
      <w:r w:rsidRPr="00E02EB0">
        <w:rPr>
          <w:rFonts w:cs="Times New Roman"/>
          <w:szCs w:val="28"/>
        </w:rPr>
        <w:t>:</w:t>
      </w:r>
    </w:p>
    <w:p w14:paraId="130DC7E9" w14:textId="77777777" w:rsidR="00DF23E3" w:rsidRDefault="00DF23E3" w:rsidP="00E02EB0">
      <w:pPr>
        <w:jc w:val="both"/>
        <w:rPr>
          <w:rFonts w:cs="Times New Roman"/>
          <w:szCs w:val="28"/>
        </w:rPr>
      </w:pPr>
    </w:p>
    <w:p w14:paraId="01BB378A"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00000"/>
          <w:sz w:val="22"/>
          <w:lang w:val="en-US" w:eastAsia="ru-RU"/>
        </w:rPr>
        <w:t>&lt;?xml</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version</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"1.0"</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encoding</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"utf-8</w:t>
      </w:r>
      <w:proofErr w:type="gramStart"/>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b/>
          <w:bCs/>
          <w:color w:val="000000"/>
          <w:sz w:val="22"/>
          <w:lang w:val="en-US" w:eastAsia="ru-RU"/>
        </w:rPr>
        <w:t>?</w:t>
      </w:r>
      <w:proofErr w:type="gramEnd"/>
      <w:r w:rsidRPr="00E02EB0">
        <w:rPr>
          <w:rFonts w:ascii="Courier New" w:eastAsia="Times New Roman" w:hAnsi="Courier New" w:cs="Courier New"/>
          <w:b/>
          <w:bCs/>
          <w:color w:val="000000"/>
          <w:sz w:val="22"/>
          <w:lang w:val="en-US" w:eastAsia="ru-RU"/>
        </w:rPr>
        <w:t>&gt;</w:t>
      </w:r>
    </w:p>
    <w:p w14:paraId="064E53FF"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00000"/>
          <w:sz w:val="22"/>
          <w:lang w:val="en-US" w:eastAsia="ru-RU"/>
        </w:rPr>
        <w:t>&lt;configuration&gt;</w:t>
      </w:r>
    </w:p>
    <w:p w14:paraId="05F90D39"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lastRenderedPageBreak/>
        <w:t xml:space="preserve">  </w:t>
      </w:r>
      <w:r w:rsidRPr="00E02EB0">
        <w:rPr>
          <w:rFonts w:ascii="Courier New" w:eastAsia="Times New Roman" w:hAnsi="Courier New" w:cs="Courier New"/>
          <w:b/>
          <w:bCs/>
          <w:color w:val="000000"/>
          <w:sz w:val="22"/>
          <w:lang w:val="en-US" w:eastAsia="ru-RU"/>
        </w:rPr>
        <w:t>&lt;</w:t>
      </w:r>
      <w:proofErr w:type="spellStart"/>
      <w:proofErr w:type="gramStart"/>
      <w:r w:rsidRPr="00E02EB0">
        <w:rPr>
          <w:rFonts w:ascii="Courier New" w:eastAsia="Times New Roman" w:hAnsi="Courier New" w:cs="Courier New"/>
          <w:b/>
          <w:bCs/>
          <w:color w:val="000000"/>
          <w:sz w:val="22"/>
          <w:lang w:val="en-US" w:eastAsia="ru-RU"/>
        </w:rPr>
        <w:t>system.diagnostics</w:t>
      </w:r>
      <w:proofErr w:type="spellEnd"/>
      <w:proofErr w:type="gramEnd"/>
      <w:r w:rsidRPr="00E02EB0">
        <w:rPr>
          <w:rFonts w:ascii="Courier New" w:eastAsia="Times New Roman" w:hAnsi="Courier New" w:cs="Courier New"/>
          <w:b/>
          <w:bCs/>
          <w:color w:val="000000"/>
          <w:sz w:val="22"/>
          <w:lang w:val="en-US" w:eastAsia="ru-RU"/>
        </w:rPr>
        <w:t>&gt;</w:t>
      </w:r>
    </w:p>
    <w:p w14:paraId="3E7CF4E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&lt;sources&gt;</w:t>
      </w:r>
    </w:p>
    <w:p w14:paraId="5ACCFFA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MyConsoleApplication</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switchName</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MySourceSwitch</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p>
    <w:p w14:paraId="05781DD5"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switchType</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"System&gt;</w:t>
      </w:r>
      <w:proofErr w:type="spellStart"/>
      <w:r w:rsidRPr="00E02EB0">
        <w:rPr>
          <w:rFonts w:ascii="Courier New" w:eastAsia="Times New Roman" w:hAnsi="Courier New" w:cs="Courier New"/>
          <w:color w:val="212529"/>
          <w:sz w:val="22"/>
          <w:lang w:val="en-US" w:eastAsia="ru-RU"/>
        </w:rPr>
        <w:t>diagnostics.SourceSwitch</w:t>
      </w:r>
      <w:proofErr w:type="spellEnd"/>
      <w:r w:rsidRPr="00E02EB0">
        <w:rPr>
          <w:rFonts w:ascii="Courier New" w:eastAsia="Times New Roman" w:hAnsi="Courier New" w:cs="Courier New"/>
          <w:color w:val="212529"/>
          <w:sz w:val="22"/>
          <w:lang w:val="en-US" w:eastAsia="ru-RU"/>
        </w:rPr>
        <w:t>"&gt;</w:t>
      </w:r>
      <w:r w:rsidRPr="00E02EB0">
        <w:rPr>
          <w:rFonts w:ascii="Courier New" w:eastAsia="Times New Roman" w:hAnsi="Courier New" w:cs="Courier New"/>
          <w:b/>
          <w:bCs/>
          <w:color w:val="000000"/>
          <w:sz w:val="22"/>
          <w:lang w:val="en-US" w:eastAsia="ru-RU"/>
        </w:rPr>
        <w:t>&lt;/source&gt;</w:t>
      </w:r>
    </w:p>
    <w:p w14:paraId="6C1D336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&lt;/sources&gt;</w:t>
      </w:r>
    </w:p>
    <w:p w14:paraId="37497A51"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&lt;switches&gt;</w:t>
      </w:r>
    </w:p>
    <w:p w14:paraId="18E639F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&lt;add</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MySourceSwitch</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value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"Verbose"</w:t>
      </w:r>
      <w:r w:rsidRPr="00E02EB0">
        <w:rPr>
          <w:rFonts w:ascii="Courier New" w:eastAsia="Times New Roman" w:hAnsi="Courier New" w:cs="Courier New"/>
          <w:b/>
          <w:bCs/>
          <w:color w:val="000000"/>
          <w:sz w:val="22"/>
          <w:lang w:val="en-US" w:eastAsia="ru-RU"/>
        </w:rPr>
        <w:t>/&gt;</w:t>
      </w:r>
    </w:p>
    <w:p w14:paraId="534B5A1A"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eastAsia="ru-RU"/>
        </w:rPr>
        <w:t>&lt;/</w:t>
      </w:r>
      <w:proofErr w:type="spellStart"/>
      <w:r w:rsidRPr="00E02EB0">
        <w:rPr>
          <w:rFonts w:ascii="Courier New" w:eastAsia="Times New Roman" w:hAnsi="Courier New" w:cs="Courier New"/>
          <w:b/>
          <w:bCs/>
          <w:color w:val="000000"/>
          <w:sz w:val="22"/>
          <w:lang w:eastAsia="ru-RU"/>
        </w:rPr>
        <w:t>switches</w:t>
      </w:r>
      <w:proofErr w:type="spellEnd"/>
      <w:r w:rsidRPr="00E02EB0">
        <w:rPr>
          <w:rFonts w:ascii="Courier New" w:eastAsia="Times New Roman" w:hAnsi="Courier New" w:cs="Courier New"/>
          <w:b/>
          <w:bCs/>
          <w:color w:val="000000"/>
          <w:sz w:val="22"/>
          <w:lang w:eastAsia="ru-RU"/>
        </w:rPr>
        <w:t>&gt;</w:t>
      </w:r>
    </w:p>
    <w:p w14:paraId="0CCC8452"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eastAsia="ru-RU"/>
        </w:rPr>
        <w:t xml:space="preserve">  </w:t>
      </w:r>
      <w:r w:rsidRPr="00E02EB0">
        <w:rPr>
          <w:rFonts w:ascii="Courier New" w:eastAsia="Times New Roman" w:hAnsi="Courier New" w:cs="Courier New"/>
          <w:b/>
          <w:bCs/>
          <w:color w:val="000000"/>
          <w:sz w:val="22"/>
          <w:lang w:eastAsia="ru-RU"/>
        </w:rPr>
        <w:t>&lt;/</w:t>
      </w:r>
      <w:proofErr w:type="spellStart"/>
      <w:proofErr w:type="gramStart"/>
      <w:r w:rsidRPr="00E02EB0">
        <w:rPr>
          <w:rFonts w:ascii="Courier New" w:eastAsia="Times New Roman" w:hAnsi="Courier New" w:cs="Courier New"/>
          <w:b/>
          <w:bCs/>
          <w:color w:val="000000"/>
          <w:sz w:val="22"/>
          <w:lang w:eastAsia="ru-RU"/>
        </w:rPr>
        <w:t>system.diagnostics</w:t>
      </w:r>
      <w:proofErr w:type="spellEnd"/>
      <w:proofErr w:type="gramEnd"/>
      <w:r w:rsidRPr="00E02EB0">
        <w:rPr>
          <w:rFonts w:ascii="Courier New" w:eastAsia="Times New Roman" w:hAnsi="Courier New" w:cs="Courier New"/>
          <w:b/>
          <w:bCs/>
          <w:color w:val="000000"/>
          <w:sz w:val="22"/>
          <w:lang w:eastAsia="ru-RU"/>
        </w:rPr>
        <w:t>&gt;</w:t>
      </w:r>
    </w:p>
    <w:p w14:paraId="1CFCEE58"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b/>
          <w:bCs/>
          <w:color w:val="000000"/>
          <w:sz w:val="22"/>
          <w:lang w:eastAsia="ru-RU"/>
        </w:rPr>
        <w:t>&lt;/</w:t>
      </w:r>
      <w:proofErr w:type="spellStart"/>
      <w:r w:rsidRPr="00E02EB0">
        <w:rPr>
          <w:rFonts w:ascii="Courier New" w:eastAsia="Times New Roman" w:hAnsi="Courier New" w:cs="Courier New"/>
          <w:b/>
          <w:bCs/>
          <w:color w:val="000000"/>
          <w:sz w:val="22"/>
          <w:lang w:eastAsia="ru-RU"/>
        </w:rPr>
        <w:t>configuration</w:t>
      </w:r>
      <w:proofErr w:type="spellEnd"/>
      <w:r w:rsidRPr="00E02EB0">
        <w:rPr>
          <w:rFonts w:ascii="Courier New" w:eastAsia="Times New Roman" w:hAnsi="Courier New" w:cs="Courier New"/>
          <w:b/>
          <w:bCs/>
          <w:color w:val="000000"/>
          <w:sz w:val="22"/>
          <w:lang w:eastAsia="ru-RU"/>
        </w:rPr>
        <w:t>&gt;</w:t>
      </w:r>
    </w:p>
    <w:p w14:paraId="78BAFA0A" w14:textId="0E06DA06" w:rsidR="00E02EB0" w:rsidRDefault="00E02EB0" w:rsidP="00E02EB0">
      <w:pPr>
        <w:jc w:val="both"/>
        <w:rPr>
          <w:rFonts w:cs="Times New Roman"/>
          <w:szCs w:val="28"/>
        </w:rPr>
      </w:pPr>
    </w:p>
    <w:p w14:paraId="10D252C8" w14:textId="12BAF616" w:rsidR="00E02EB0" w:rsidRPr="00E02EB0" w:rsidRDefault="00E02EB0" w:rsidP="00C86DAC">
      <w:pPr>
        <w:spacing w:after="0"/>
        <w:ind w:firstLine="709"/>
        <w:jc w:val="both"/>
        <w:rPr>
          <w:rFonts w:cs="Times New Roman"/>
          <w:szCs w:val="28"/>
        </w:rPr>
      </w:pPr>
      <w:r w:rsidRPr="00E02EB0">
        <w:rPr>
          <w:rFonts w:cs="Times New Roman"/>
          <w:szCs w:val="28"/>
        </w:rPr>
        <w:t>Теперь можно изменить уровень трассировки, просто изменяя конфигурационный файл, без необходимости перекомпиляции кода. После изменения конфигурационного файла приложение должно быть перезапущено.</w:t>
      </w:r>
    </w:p>
    <w:p w14:paraId="7AF74ECD" w14:textId="297F6590" w:rsidR="00E02EB0" w:rsidRPr="00E02EB0" w:rsidRDefault="00E02EB0" w:rsidP="00C86DAC">
      <w:pPr>
        <w:spacing w:after="0"/>
        <w:ind w:firstLine="709"/>
        <w:jc w:val="both"/>
        <w:rPr>
          <w:rFonts w:cs="Times New Roman"/>
          <w:szCs w:val="28"/>
        </w:rPr>
      </w:pPr>
      <w:r w:rsidRPr="00E02EB0">
        <w:rPr>
          <w:rFonts w:cs="Times New Roman"/>
          <w:szCs w:val="28"/>
        </w:rPr>
        <w:t xml:space="preserve">Сейчас трассировочные сообщения пишутся в окно </w:t>
      </w:r>
      <w:proofErr w:type="spellStart"/>
      <w:r w:rsidRPr="00E02EB0">
        <w:rPr>
          <w:rFonts w:cs="Times New Roman"/>
          <w:szCs w:val="28"/>
        </w:rPr>
        <w:t>Output</w:t>
      </w:r>
      <w:proofErr w:type="spellEnd"/>
      <w:r w:rsidRPr="00E02EB0">
        <w:rPr>
          <w:rFonts w:cs="Times New Roman"/>
          <w:szCs w:val="28"/>
        </w:rPr>
        <w:t xml:space="preserve"> отладчика Visual Studio. Добавляя слушателей трассировки, это можно изменить.</w:t>
      </w:r>
    </w:p>
    <w:p w14:paraId="7C971052" w14:textId="77777777" w:rsidR="00E02EB0" w:rsidRPr="006E43F3" w:rsidRDefault="00E02EB0" w:rsidP="00C86DAC">
      <w:pPr>
        <w:spacing w:after="0"/>
        <w:ind w:firstLine="709"/>
        <w:jc w:val="both"/>
        <w:rPr>
          <w:rFonts w:cs="Times New Roman"/>
          <w:b/>
          <w:bCs/>
          <w:szCs w:val="28"/>
        </w:rPr>
      </w:pPr>
      <w:r w:rsidRPr="006E43F3">
        <w:rPr>
          <w:rFonts w:cs="Times New Roman"/>
          <w:b/>
          <w:bCs/>
          <w:szCs w:val="28"/>
        </w:rPr>
        <w:t>Слушатели трассировки</w:t>
      </w:r>
    </w:p>
    <w:p w14:paraId="7C67C53E" w14:textId="1768084D" w:rsidR="00E02EB0" w:rsidRPr="00E02EB0" w:rsidRDefault="00E02EB0" w:rsidP="00C86DAC">
      <w:pPr>
        <w:spacing w:after="0"/>
        <w:ind w:firstLine="709"/>
        <w:jc w:val="both"/>
        <w:rPr>
          <w:rFonts w:cs="Times New Roman"/>
          <w:szCs w:val="28"/>
        </w:rPr>
      </w:pPr>
      <w:r w:rsidRPr="00E02EB0">
        <w:rPr>
          <w:rFonts w:cs="Times New Roman"/>
          <w:szCs w:val="28"/>
        </w:rPr>
        <w:t xml:space="preserve">По умолчанию трассировочная информация пишется в окно </w:t>
      </w:r>
      <w:proofErr w:type="spellStart"/>
      <w:r w:rsidRPr="00E02EB0">
        <w:rPr>
          <w:rFonts w:cs="Times New Roman"/>
          <w:szCs w:val="28"/>
        </w:rPr>
        <w:t>Output</w:t>
      </w:r>
      <w:proofErr w:type="spellEnd"/>
      <w:r w:rsidRPr="00E02EB0">
        <w:rPr>
          <w:rFonts w:cs="Times New Roman"/>
          <w:szCs w:val="28"/>
        </w:rPr>
        <w:t xml:space="preserve"> отладчика Visual Studio. Изменяя конфигурацию приложения, этот вывод можно направить в другое место. Куда будет записан вывод трассировки — зависит от слушателей. Слушатель наследуется от абстрактного базового класса </w:t>
      </w:r>
      <w:proofErr w:type="spellStart"/>
      <w:r w:rsidRPr="00E02EB0">
        <w:rPr>
          <w:rFonts w:cs="Times New Roman"/>
          <w:szCs w:val="28"/>
        </w:rPr>
        <w:t>TraceListener</w:t>
      </w:r>
      <w:proofErr w:type="spellEnd"/>
      <w:r w:rsidRPr="00E02EB0">
        <w:rPr>
          <w:rFonts w:cs="Times New Roman"/>
          <w:szCs w:val="28"/>
        </w:rPr>
        <w:t>.</w:t>
      </w:r>
    </w:p>
    <w:p w14:paraId="06142127" w14:textId="0D13344A" w:rsidR="00E02EB0" w:rsidRPr="00E02EB0" w:rsidRDefault="00E02EB0" w:rsidP="00C86DAC">
      <w:pPr>
        <w:spacing w:after="0"/>
        <w:ind w:firstLine="709"/>
        <w:jc w:val="both"/>
        <w:rPr>
          <w:rFonts w:cs="Times New Roman"/>
          <w:szCs w:val="28"/>
        </w:rPr>
      </w:pPr>
      <w:r w:rsidRPr="00E02EB0">
        <w:rPr>
          <w:rFonts w:cs="Times New Roman"/>
          <w:szCs w:val="28"/>
        </w:rPr>
        <w:t xml:space="preserve">В .NET поставляется несколько слушателей трассировки для записи событий трассировки в различные места. Для файловых слушателей трассировки используется базовый класс </w:t>
      </w:r>
      <w:proofErr w:type="spellStart"/>
      <w:r w:rsidRPr="00E02EB0">
        <w:rPr>
          <w:rFonts w:cs="Times New Roman"/>
          <w:szCs w:val="28"/>
        </w:rPr>
        <w:t>TextWriterTraceListener</w:t>
      </w:r>
      <w:proofErr w:type="spellEnd"/>
      <w:r w:rsidRPr="00E02EB0">
        <w:rPr>
          <w:rFonts w:cs="Times New Roman"/>
          <w:szCs w:val="28"/>
        </w:rPr>
        <w:t xml:space="preserve">, а также производные классы </w:t>
      </w:r>
      <w:proofErr w:type="spellStart"/>
      <w:r w:rsidRPr="00E02EB0">
        <w:rPr>
          <w:rFonts w:cs="Times New Roman"/>
          <w:szCs w:val="28"/>
        </w:rPr>
        <w:t>XmlWriterTraceListener</w:t>
      </w:r>
      <w:proofErr w:type="spellEnd"/>
      <w:r w:rsidRPr="00E02EB0">
        <w:rPr>
          <w:rFonts w:cs="Times New Roman"/>
          <w:szCs w:val="28"/>
        </w:rPr>
        <w:t xml:space="preserve"> — для записи XML-файлов и </w:t>
      </w:r>
      <w:proofErr w:type="spellStart"/>
      <w:r w:rsidRPr="00E02EB0">
        <w:rPr>
          <w:rFonts w:cs="Times New Roman"/>
          <w:szCs w:val="28"/>
        </w:rPr>
        <w:t>DelimitedListTraceListener</w:t>
      </w:r>
      <w:proofErr w:type="spellEnd"/>
      <w:r w:rsidRPr="00E02EB0">
        <w:rPr>
          <w:rFonts w:cs="Times New Roman"/>
          <w:szCs w:val="28"/>
        </w:rPr>
        <w:t xml:space="preserve"> — для записи файлов с разделителями. Запись в журнал событий осуществляется с помощью либо </w:t>
      </w:r>
      <w:proofErr w:type="spellStart"/>
      <w:r w:rsidRPr="00E02EB0">
        <w:rPr>
          <w:rFonts w:cs="Times New Roman"/>
          <w:szCs w:val="28"/>
        </w:rPr>
        <w:t>EventLogTraceListener</w:t>
      </w:r>
      <w:proofErr w:type="spellEnd"/>
      <w:r w:rsidRPr="00E02EB0">
        <w:rPr>
          <w:rFonts w:cs="Times New Roman"/>
          <w:szCs w:val="28"/>
        </w:rPr>
        <w:t xml:space="preserve">, либо </w:t>
      </w:r>
      <w:proofErr w:type="spellStart"/>
      <w:r w:rsidRPr="00E02EB0">
        <w:rPr>
          <w:rFonts w:cs="Times New Roman"/>
          <w:szCs w:val="28"/>
        </w:rPr>
        <w:t>EventProviderTraceListener</w:t>
      </w:r>
      <w:proofErr w:type="spellEnd"/>
      <w:r w:rsidRPr="00E02EB0">
        <w:rPr>
          <w:rFonts w:cs="Times New Roman"/>
          <w:szCs w:val="28"/>
        </w:rPr>
        <w:t>.</w:t>
      </w:r>
    </w:p>
    <w:p w14:paraId="7130A4D0" w14:textId="19E369E0" w:rsidR="00E02EB0" w:rsidRPr="00E02EB0" w:rsidRDefault="00E02EB0" w:rsidP="00C86DAC">
      <w:pPr>
        <w:spacing w:after="0"/>
        <w:ind w:firstLine="709"/>
        <w:jc w:val="both"/>
        <w:rPr>
          <w:rFonts w:cs="Times New Roman"/>
          <w:szCs w:val="28"/>
        </w:rPr>
      </w:pPr>
      <w:r w:rsidRPr="00E02EB0">
        <w:rPr>
          <w:rFonts w:cs="Times New Roman"/>
          <w:szCs w:val="28"/>
        </w:rPr>
        <w:t xml:space="preserve">Слушатель </w:t>
      </w:r>
      <w:proofErr w:type="spellStart"/>
      <w:r w:rsidRPr="00E02EB0">
        <w:rPr>
          <w:rFonts w:cs="Times New Roman"/>
          <w:szCs w:val="28"/>
        </w:rPr>
        <w:t>EventProviderTraceListener</w:t>
      </w:r>
      <w:proofErr w:type="spellEnd"/>
      <w:r w:rsidRPr="00E02EB0">
        <w:rPr>
          <w:rFonts w:cs="Times New Roman"/>
          <w:szCs w:val="28"/>
        </w:rPr>
        <w:t xml:space="preserve"> использует формат файла событий, который появился в Windows Vista. Можно также комбинировать веб-трассировку с трассировкой </w:t>
      </w:r>
      <w:proofErr w:type="spellStart"/>
      <w:r w:rsidRPr="00E02EB0">
        <w:rPr>
          <w:rFonts w:cs="Times New Roman"/>
          <w:szCs w:val="28"/>
        </w:rPr>
        <w:t>System.Diagnostics</w:t>
      </w:r>
      <w:proofErr w:type="spellEnd"/>
      <w:r w:rsidRPr="00E02EB0">
        <w:rPr>
          <w:rFonts w:cs="Times New Roman"/>
          <w:szCs w:val="28"/>
        </w:rPr>
        <w:t xml:space="preserve"> и записывать сведения в файл </w:t>
      </w:r>
      <w:proofErr w:type="spellStart"/>
      <w:r w:rsidRPr="00E02EB0">
        <w:rPr>
          <w:rFonts w:cs="Times New Roman"/>
          <w:szCs w:val="28"/>
        </w:rPr>
        <w:t>trace.axd</w:t>
      </w:r>
      <w:proofErr w:type="spellEnd"/>
      <w:r w:rsidRPr="00E02EB0">
        <w:rPr>
          <w:rFonts w:cs="Times New Roman"/>
          <w:szCs w:val="28"/>
        </w:rPr>
        <w:t>.</w:t>
      </w:r>
    </w:p>
    <w:p w14:paraId="28B223DB" w14:textId="28754C4E" w:rsidR="00E02EB0" w:rsidRPr="00E02EB0" w:rsidRDefault="00E02EB0" w:rsidP="00C86DAC">
      <w:pPr>
        <w:spacing w:after="0"/>
        <w:ind w:firstLine="709"/>
        <w:jc w:val="both"/>
        <w:rPr>
          <w:rFonts w:cs="Times New Roman"/>
          <w:szCs w:val="28"/>
        </w:rPr>
      </w:pPr>
      <w:r w:rsidRPr="00E02EB0">
        <w:rPr>
          <w:rFonts w:cs="Times New Roman"/>
          <w:szCs w:val="28"/>
        </w:rPr>
        <w:t xml:space="preserve">.NET Framework предлагает множество слушателей, в которые может быть записана трассировочная информация. В случае если слушатели не отвечают существующим требованиям, можно написать собственный слушатель, наследуя специальный класс от базового класса </w:t>
      </w:r>
      <w:proofErr w:type="spellStart"/>
      <w:r w:rsidRPr="00E02EB0">
        <w:rPr>
          <w:rFonts w:cs="Times New Roman"/>
          <w:szCs w:val="28"/>
        </w:rPr>
        <w:t>TraceListener</w:t>
      </w:r>
      <w:proofErr w:type="spellEnd"/>
      <w:r w:rsidRPr="00E02EB0">
        <w:rPr>
          <w:rFonts w:cs="Times New Roman"/>
          <w:szCs w:val="28"/>
        </w:rPr>
        <w:t>. С помощью такого специального слушателя можно, например, записывать трассировочную информацию в веб-службу, отправлять сообщения на мобильный телефон и т.д.</w:t>
      </w:r>
    </w:p>
    <w:p w14:paraId="55E3BF12" w14:textId="34C9A4D8" w:rsidR="00E02EB0" w:rsidRPr="00E02EB0" w:rsidRDefault="00E02EB0" w:rsidP="00C86DAC">
      <w:pPr>
        <w:spacing w:after="0"/>
        <w:ind w:firstLine="709"/>
        <w:jc w:val="both"/>
        <w:rPr>
          <w:rFonts w:cs="Times New Roman"/>
          <w:szCs w:val="28"/>
        </w:rPr>
      </w:pPr>
      <w:r w:rsidRPr="00E02EB0">
        <w:rPr>
          <w:rFonts w:cs="Times New Roman"/>
          <w:szCs w:val="28"/>
        </w:rPr>
        <w:t xml:space="preserve">Слушатель трассировки можно сконфигурировать </w:t>
      </w:r>
      <w:proofErr w:type="spellStart"/>
      <w:r w:rsidRPr="00E02EB0">
        <w:rPr>
          <w:rFonts w:cs="Times New Roman"/>
          <w:szCs w:val="28"/>
        </w:rPr>
        <w:t>программно</w:t>
      </w:r>
      <w:proofErr w:type="spellEnd"/>
      <w:r w:rsidRPr="00E02EB0">
        <w:rPr>
          <w:rFonts w:cs="Times New Roman"/>
          <w:szCs w:val="28"/>
        </w:rPr>
        <w:t xml:space="preserve">, создав объект слушателя и присвоив его свойству </w:t>
      </w:r>
      <w:proofErr w:type="spellStart"/>
      <w:r w:rsidRPr="00E02EB0">
        <w:rPr>
          <w:rFonts w:cs="Times New Roman"/>
          <w:szCs w:val="28"/>
        </w:rPr>
        <w:t>Listeners</w:t>
      </w:r>
      <w:proofErr w:type="spellEnd"/>
      <w:r w:rsidRPr="00E02EB0">
        <w:rPr>
          <w:rFonts w:cs="Times New Roman"/>
          <w:szCs w:val="28"/>
        </w:rPr>
        <w:t xml:space="preserve"> класса </w:t>
      </w:r>
      <w:proofErr w:type="spellStart"/>
      <w:r w:rsidRPr="00E02EB0">
        <w:rPr>
          <w:rFonts w:cs="Times New Roman"/>
          <w:szCs w:val="28"/>
        </w:rPr>
        <w:t>TraceSource</w:t>
      </w:r>
      <w:proofErr w:type="spellEnd"/>
      <w:r w:rsidRPr="00E02EB0">
        <w:rPr>
          <w:rFonts w:cs="Times New Roman"/>
          <w:szCs w:val="28"/>
        </w:rPr>
        <w:t xml:space="preserve">. </w:t>
      </w:r>
      <w:r w:rsidRPr="00E02EB0">
        <w:rPr>
          <w:rFonts w:cs="Times New Roman"/>
          <w:szCs w:val="28"/>
        </w:rPr>
        <w:lastRenderedPageBreak/>
        <w:t>Однако обычно намного интереснее просто изменить конфигурацию, чтобы определить другой слушатель.</w:t>
      </w:r>
    </w:p>
    <w:p w14:paraId="16AE6074" w14:textId="5B9DD6FE" w:rsidR="00E02EB0" w:rsidRDefault="00E02EB0" w:rsidP="00C86DAC">
      <w:pPr>
        <w:spacing w:after="0"/>
        <w:ind w:firstLine="709"/>
        <w:jc w:val="both"/>
        <w:rPr>
          <w:rFonts w:cs="Times New Roman"/>
          <w:szCs w:val="28"/>
        </w:rPr>
      </w:pPr>
      <w:r w:rsidRPr="00E02EB0">
        <w:rPr>
          <w:rFonts w:cs="Times New Roman"/>
          <w:szCs w:val="28"/>
        </w:rPr>
        <w:t>Слушатели можно сконфигурировать как дочерние элементы элемента &lt;</w:t>
      </w:r>
      <w:proofErr w:type="spellStart"/>
      <w:r w:rsidRPr="00E02EB0">
        <w:rPr>
          <w:rFonts w:cs="Times New Roman"/>
          <w:szCs w:val="28"/>
        </w:rPr>
        <w:t>source</w:t>
      </w:r>
      <w:proofErr w:type="spellEnd"/>
      <w:r w:rsidRPr="00E02EB0">
        <w:rPr>
          <w:rFonts w:cs="Times New Roman"/>
          <w:szCs w:val="28"/>
        </w:rPr>
        <w:t xml:space="preserve">&gt;. В этом случае определяется тип класса слушателя и с помощью </w:t>
      </w:r>
      <w:proofErr w:type="spellStart"/>
      <w:r w:rsidRPr="00E02EB0">
        <w:rPr>
          <w:rFonts w:cs="Times New Roman"/>
          <w:szCs w:val="28"/>
        </w:rPr>
        <w:t>initializeData</w:t>
      </w:r>
      <w:proofErr w:type="spellEnd"/>
      <w:r w:rsidRPr="00E02EB0">
        <w:rPr>
          <w:rFonts w:cs="Times New Roman"/>
          <w:szCs w:val="28"/>
        </w:rPr>
        <w:t xml:space="preserve"> указывается направление вывода слушателя. В показанной ниже конфигурации определяются слушатели </w:t>
      </w:r>
      <w:proofErr w:type="spellStart"/>
      <w:r w:rsidRPr="00E02EB0">
        <w:rPr>
          <w:rFonts w:cs="Times New Roman"/>
          <w:szCs w:val="28"/>
        </w:rPr>
        <w:t>XmlWriterTraceListener</w:t>
      </w:r>
      <w:proofErr w:type="spellEnd"/>
      <w:r w:rsidRPr="00E02EB0">
        <w:rPr>
          <w:rFonts w:cs="Times New Roman"/>
          <w:szCs w:val="28"/>
        </w:rPr>
        <w:t xml:space="preserve"> для записи в файл demotrace.xml и </w:t>
      </w:r>
      <w:proofErr w:type="spellStart"/>
      <w:r w:rsidRPr="00E02EB0">
        <w:rPr>
          <w:rFonts w:cs="Times New Roman"/>
          <w:szCs w:val="28"/>
        </w:rPr>
        <w:t>DelimitedListTraceListener</w:t>
      </w:r>
      <w:proofErr w:type="spellEnd"/>
      <w:r w:rsidRPr="00E02EB0">
        <w:rPr>
          <w:rFonts w:cs="Times New Roman"/>
          <w:szCs w:val="28"/>
        </w:rPr>
        <w:t xml:space="preserve"> для записи в файл demotrace.txt:</w:t>
      </w:r>
    </w:p>
    <w:p w14:paraId="514DB9A5" w14:textId="77777777" w:rsidR="00DF23E3" w:rsidRDefault="00DF23E3" w:rsidP="00E02EB0">
      <w:pPr>
        <w:jc w:val="both"/>
        <w:rPr>
          <w:rFonts w:cs="Times New Roman"/>
          <w:szCs w:val="28"/>
        </w:rPr>
      </w:pPr>
    </w:p>
    <w:p w14:paraId="2D0CC581"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00000"/>
          <w:sz w:val="22"/>
          <w:lang w:val="en-US" w:eastAsia="ru-RU"/>
        </w:rPr>
        <w:t>&lt;?xml</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version</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"1.0"</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encoding</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"utf-8</w:t>
      </w:r>
      <w:proofErr w:type="gramStart"/>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b/>
          <w:bCs/>
          <w:color w:val="000000"/>
          <w:sz w:val="22"/>
          <w:lang w:val="en-US" w:eastAsia="ru-RU"/>
        </w:rPr>
        <w:t>?</w:t>
      </w:r>
      <w:proofErr w:type="gramEnd"/>
      <w:r w:rsidRPr="00E02EB0">
        <w:rPr>
          <w:rFonts w:ascii="Courier New" w:eastAsia="Times New Roman" w:hAnsi="Courier New" w:cs="Courier New"/>
          <w:b/>
          <w:bCs/>
          <w:color w:val="000000"/>
          <w:sz w:val="22"/>
          <w:lang w:val="en-US" w:eastAsia="ru-RU"/>
        </w:rPr>
        <w:t>&gt;</w:t>
      </w:r>
    </w:p>
    <w:p w14:paraId="5E01AA59"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b/>
          <w:bCs/>
          <w:color w:val="000000"/>
          <w:sz w:val="22"/>
          <w:lang w:val="en-US" w:eastAsia="ru-RU"/>
        </w:rPr>
        <w:t>&lt;configuration&gt;</w:t>
      </w:r>
    </w:p>
    <w:p w14:paraId="00F0F2E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w:t>
      </w:r>
      <w:proofErr w:type="spellStart"/>
      <w:proofErr w:type="gramStart"/>
      <w:r w:rsidRPr="00E02EB0">
        <w:rPr>
          <w:rFonts w:ascii="Courier New" w:eastAsia="Times New Roman" w:hAnsi="Courier New" w:cs="Courier New"/>
          <w:b/>
          <w:bCs/>
          <w:color w:val="000000"/>
          <w:sz w:val="22"/>
          <w:lang w:val="en-US" w:eastAsia="ru-RU"/>
        </w:rPr>
        <w:t>system.diagnostics</w:t>
      </w:r>
      <w:proofErr w:type="spellEnd"/>
      <w:proofErr w:type="gramEnd"/>
      <w:r w:rsidRPr="00E02EB0">
        <w:rPr>
          <w:rFonts w:ascii="Courier New" w:eastAsia="Times New Roman" w:hAnsi="Courier New" w:cs="Courier New"/>
          <w:b/>
          <w:bCs/>
          <w:color w:val="000000"/>
          <w:sz w:val="22"/>
          <w:lang w:val="en-US" w:eastAsia="ru-RU"/>
        </w:rPr>
        <w:t>&gt;</w:t>
      </w:r>
    </w:p>
    <w:p w14:paraId="36A4125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&lt;sources&gt;</w:t>
      </w:r>
    </w:p>
    <w:p w14:paraId="4F61505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MyConsoleApplication</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switchName</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MySourceSwitch</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p>
    <w:p w14:paraId="635383F3"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switchType</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"System&gt;</w:t>
      </w:r>
      <w:proofErr w:type="spellStart"/>
      <w:r w:rsidRPr="00E02EB0">
        <w:rPr>
          <w:rFonts w:ascii="Courier New" w:eastAsia="Times New Roman" w:hAnsi="Courier New" w:cs="Courier New"/>
          <w:color w:val="212529"/>
          <w:sz w:val="22"/>
          <w:lang w:val="en-US" w:eastAsia="ru-RU"/>
        </w:rPr>
        <w:t>diagnostics.SourceSwitch</w:t>
      </w:r>
      <w:proofErr w:type="spellEnd"/>
      <w:r w:rsidRPr="00E02EB0">
        <w:rPr>
          <w:rFonts w:ascii="Courier New" w:eastAsia="Times New Roman" w:hAnsi="Courier New" w:cs="Courier New"/>
          <w:color w:val="212529"/>
          <w:sz w:val="22"/>
          <w:lang w:val="en-US" w:eastAsia="ru-RU"/>
        </w:rPr>
        <w:t>"&gt;</w:t>
      </w:r>
    </w:p>
    <w:p w14:paraId="15F9EE8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&lt;listeners&gt;</w:t>
      </w:r>
    </w:p>
    <w:p w14:paraId="30405E13"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&lt;add</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xmlListener</w:t>
      </w:r>
      <w:proofErr w:type="spellEnd"/>
      <w:r w:rsidRPr="00E02EB0">
        <w:rPr>
          <w:rFonts w:ascii="Courier New" w:eastAsia="Times New Roman" w:hAnsi="Courier New" w:cs="Courier New"/>
          <w:color w:val="FF0000"/>
          <w:sz w:val="22"/>
          <w:lang w:val="en-US" w:eastAsia="ru-RU"/>
        </w:rPr>
        <w:t>"</w:t>
      </w:r>
    </w:p>
    <w:p w14:paraId="3065DF1D"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type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proofErr w:type="gramStart"/>
      <w:r w:rsidRPr="00E02EB0">
        <w:rPr>
          <w:rFonts w:ascii="Courier New" w:eastAsia="Times New Roman" w:hAnsi="Courier New" w:cs="Courier New"/>
          <w:color w:val="FF0000"/>
          <w:sz w:val="22"/>
          <w:lang w:val="en-US" w:eastAsia="ru-RU"/>
        </w:rPr>
        <w:t>System.Diagnostics.XmlWriterTraceListener</w:t>
      </w:r>
      <w:proofErr w:type="spellEnd"/>
      <w:proofErr w:type="gramEnd"/>
      <w:r w:rsidRPr="00E02EB0">
        <w:rPr>
          <w:rFonts w:ascii="Courier New" w:eastAsia="Times New Roman" w:hAnsi="Courier New" w:cs="Courier New"/>
          <w:color w:val="FF0000"/>
          <w:sz w:val="22"/>
          <w:lang w:val="en-US" w:eastAsia="ru-RU"/>
        </w:rPr>
        <w:t>"</w:t>
      </w:r>
    </w:p>
    <w:p w14:paraId="4F2D17B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traceOutputOptions</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"None"</w:t>
      </w:r>
    </w:p>
    <w:p w14:paraId="0FF328C3"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initializeData</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"c:/logs/mytrace.xml"</w:t>
      </w:r>
      <w:r w:rsidRPr="00E02EB0">
        <w:rPr>
          <w:rFonts w:ascii="Courier New" w:eastAsia="Times New Roman" w:hAnsi="Courier New" w:cs="Courier New"/>
          <w:b/>
          <w:bCs/>
          <w:color w:val="000000"/>
          <w:sz w:val="22"/>
          <w:lang w:val="en-US" w:eastAsia="ru-RU"/>
        </w:rPr>
        <w:t>&gt;&lt;/add&gt;</w:t>
      </w:r>
    </w:p>
    <w:p w14:paraId="7E6F888B"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&lt;add</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delimitedListener</w:t>
      </w:r>
      <w:proofErr w:type="spellEnd"/>
      <w:r w:rsidRPr="00E02EB0">
        <w:rPr>
          <w:rFonts w:ascii="Courier New" w:eastAsia="Times New Roman" w:hAnsi="Courier New" w:cs="Courier New"/>
          <w:color w:val="FF0000"/>
          <w:sz w:val="22"/>
          <w:lang w:val="en-US" w:eastAsia="ru-RU"/>
        </w:rPr>
        <w:t>"</w:t>
      </w:r>
    </w:p>
    <w:p w14:paraId="17D6362F"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delimiter</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
    <w:p w14:paraId="0FE95BF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type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proofErr w:type="gramStart"/>
      <w:r w:rsidRPr="00E02EB0">
        <w:rPr>
          <w:rFonts w:ascii="Courier New" w:eastAsia="Times New Roman" w:hAnsi="Courier New" w:cs="Courier New"/>
          <w:color w:val="FF0000"/>
          <w:sz w:val="22"/>
          <w:lang w:val="en-US" w:eastAsia="ru-RU"/>
        </w:rPr>
        <w:t>System.Diagnostics.DelimitedListTraceListener</w:t>
      </w:r>
      <w:proofErr w:type="spellEnd"/>
      <w:proofErr w:type="gramEnd"/>
      <w:r w:rsidRPr="00E02EB0">
        <w:rPr>
          <w:rFonts w:ascii="Courier New" w:eastAsia="Times New Roman" w:hAnsi="Courier New" w:cs="Courier New"/>
          <w:color w:val="FF0000"/>
          <w:sz w:val="22"/>
          <w:lang w:val="en-US" w:eastAsia="ru-RU"/>
        </w:rPr>
        <w:t>"</w:t>
      </w:r>
    </w:p>
    <w:p w14:paraId="06795FEF"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traceOutputOptions</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DateTime</w:t>
      </w:r>
      <w:proofErr w:type="spellEnd"/>
      <w:r w:rsidRPr="00E02EB0">
        <w:rPr>
          <w:rFonts w:ascii="Courier New" w:eastAsia="Times New Roman" w:hAnsi="Courier New" w:cs="Courier New"/>
          <w:color w:val="FF0000"/>
          <w:sz w:val="22"/>
          <w:lang w:val="en-US" w:eastAsia="ru-RU"/>
        </w:rPr>
        <w:t xml:space="preserve">, </w:t>
      </w:r>
      <w:proofErr w:type="spellStart"/>
      <w:r w:rsidRPr="00E02EB0">
        <w:rPr>
          <w:rFonts w:ascii="Courier New" w:eastAsia="Times New Roman" w:hAnsi="Courier New" w:cs="Courier New"/>
          <w:color w:val="FF0000"/>
          <w:sz w:val="22"/>
          <w:lang w:val="en-US" w:eastAsia="ru-RU"/>
        </w:rPr>
        <w:t>ProcessId</w:t>
      </w:r>
      <w:proofErr w:type="spellEnd"/>
      <w:r w:rsidRPr="00E02EB0">
        <w:rPr>
          <w:rFonts w:ascii="Courier New" w:eastAsia="Times New Roman" w:hAnsi="Courier New" w:cs="Courier New"/>
          <w:color w:val="FF0000"/>
          <w:sz w:val="22"/>
          <w:lang w:val="en-US" w:eastAsia="ru-RU"/>
        </w:rPr>
        <w:t>"</w:t>
      </w:r>
    </w:p>
    <w:p w14:paraId="79620174"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009900"/>
          <w:sz w:val="22"/>
          <w:lang w:val="en-US" w:eastAsia="ru-RU"/>
        </w:rPr>
        <w:t xml:space="preserve">               </w:t>
      </w:r>
      <w:proofErr w:type="spellStart"/>
      <w:r w:rsidRPr="00E02EB0">
        <w:rPr>
          <w:rFonts w:ascii="Courier New" w:eastAsia="Times New Roman" w:hAnsi="Courier New" w:cs="Courier New"/>
          <w:color w:val="000066"/>
          <w:sz w:val="22"/>
          <w:lang w:val="en-US" w:eastAsia="ru-RU"/>
        </w:rPr>
        <w:t>initializeData</w:t>
      </w:r>
      <w:proofErr w:type="spellEnd"/>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"c:/logs/mytrace.txt"</w:t>
      </w:r>
      <w:r w:rsidRPr="00E02EB0">
        <w:rPr>
          <w:rFonts w:ascii="Courier New" w:eastAsia="Times New Roman" w:hAnsi="Courier New" w:cs="Courier New"/>
          <w:b/>
          <w:bCs/>
          <w:color w:val="000000"/>
          <w:sz w:val="22"/>
          <w:lang w:val="en-US" w:eastAsia="ru-RU"/>
        </w:rPr>
        <w:t>&gt;&lt;/add&gt;</w:t>
      </w:r>
    </w:p>
    <w:p w14:paraId="3FDEB0BB"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&lt;/listeners&gt;</w:t>
      </w:r>
    </w:p>
    <w:p w14:paraId="5D2EDDDC"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&lt;/source&gt;</w:t>
      </w:r>
    </w:p>
    <w:p w14:paraId="6A021849"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&lt;/sources&gt;</w:t>
      </w:r>
    </w:p>
    <w:p w14:paraId="6D6AA0C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&lt;switches&gt;</w:t>
      </w:r>
    </w:p>
    <w:p w14:paraId="2EA6E09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val="en-US" w:eastAsia="ru-RU"/>
        </w:rPr>
        <w:t>&lt;add</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name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w:t>
      </w:r>
      <w:proofErr w:type="spellStart"/>
      <w:r w:rsidRPr="00E02EB0">
        <w:rPr>
          <w:rFonts w:ascii="Courier New" w:eastAsia="Times New Roman" w:hAnsi="Courier New" w:cs="Courier New"/>
          <w:color w:val="FF0000"/>
          <w:sz w:val="22"/>
          <w:lang w:val="en-US" w:eastAsia="ru-RU"/>
        </w:rPr>
        <w:t>MySourceSwitch</w:t>
      </w:r>
      <w:proofErr w:type="spellEnd"/>
      <w:r w:rsidRPr="00E02EB0">
        <w:rPr>
          <w:rFonts w:ascii="Courier New" w:eastAsia="Times New Roman" w:hAnsi="Courier New" w:cs="Courier New"/>
          <w:color w:val="FF0000"/>
          <w:sz w:val="22"/>
          <w:lang w:val="en-US" w:eastAsia="ru-RU"/>
        </w:rPr>
        <w:t>"</w:t>
      </w:r>
      <w:r w:rsidRPr="00E02EB0">
        <w:rPr>
          <w:rFonts w:ascii="Courier New" w:eastAsia="Times New Roman" w:hAnsi="Courier New" w:cs="Courier New"/>
          <w:color w:val="009900"/>
          <w:sz w:val="22"/>
          <w:lang w:val="en-US" w:eastAsia="ru-RU"/>
        </w:rPr>
        <w:t xml:space="preserve"> </w:t>
      </w:r>
      <w:r w:rsidRPr="00E02EB0">
        <w:rPr>
          <w:rFonts w:ascii="Courier New" w:eastAsia="Times New Roman" w:hAnsi="Courier New" w:cs="Courier New"/>
          <w:color w:val="000066"/>
          <w:sz w:val="22"/>
          <w:lang w:val="en-US" w:eastAsia="ru-RU"/>
        </w:rPr>
        <w:t>value</w:t>
      </w:r>
      <w:r w:rsidRPr="00E02EB0">
        <w:rPr>
          <w:rFonts w:ascii="Courier New" w:eastAsia="Times New Roman" w:hAnsi="Courier New" w:cs="Courier New"/>
          <w:color w:val="009900"/>
          <w:sz w:val="22"/>
          <w:lang w:val="en-US" w:eastAsia="ru-RU"/>
        </w:rPr>
        <w:t>=</w:t>
      </w:r>
      <w:r w:rsidRPr="00E02EB0">
        <w:rPr>
          <w:rFonts w:ascii="Courier New" w:eastAsia="Times New Roman" w:hAnsi="Courier New" w:cs="Courier New"/>
          <w:color w:val="FF0000"/>
          <w:sz w:val="22"/>
          <w:lang w:val="en-US" w:eastAsia="ru-RU"/>
        </w:rPr>
        <w:t>"Verbose"</w:t>
      </w:r>
      <w:r w:rsidRPr="00E02EB0">
        <w:rPr>
          <w:rFonts w:ascii="Courier New" w:eastAsia="Times New Roman" w:hAnsi="Courier New" w:cs="Courier New"/>
          <w:b/>
          <w:bCs/>
          <w:color w:val="000000"/>
          <w:sz w:val="22"/>
          <w:lang w:val="en-US" w:eastAsia="ru-RU"/>
        </w:rPr>
        <w:t>/&gt;</w:t>
      </w:r>
    </w:p>
    <w:p w14:paraId="5302C2B7"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val="en-US" w:eastAsia="ru-RU"/>
        </w:rPr>
        <w:t xml:space="preserve">    </w:t>
      </w:r>
      <w:r w:rsidRPr="00E02EB0">
        <w:rPr>
          <w:rFonts w:ascii="Courier New" w:eastAsia="Times New Roman" w:hAnsi="Courier New" w:cs="Courier New"/>
          <w:b/>
          <w:bCs/>
          <w:color w:val="000000"/>
          <w:sz w:val="22"/>
          <w:lang w:eastAsia="ru-RU"/>
        </w:rPr>
        <w:t>&lt;/</w:t>
      </w:r>
      <w:proofErr w:type="spellStart"/>
      <w:r w:rsidRPr="00E02EB0">
        <w:rPr>
          <w:rFonts w:ascii="Courier New" w:eastAsia="Times New Roman" w:hAnsi="Courier New" w:cs="Courier New"/>
          <w:b/>
          <w:bCs/>
          <w:color w:val="000000"/>
          <w:sz w:val="22"/>
          <w:lang w:eastAsia="ru-RU"/>
        </w:rPr>
        <w:t>switches</w:t>
      </w:r>
      <w:proofErr w:type="spellEnd"/>
      <w:r w:rsidRPr="00E02EB0">
        <w:rPr>
          <w:rFonts w:ascii="Courier New" w:eastAsia="Times New Roman" w:hAnsi="Courier New" w:cs="Courier New"/>
          <w:b/>
          <w:bCs/>
          <w:color w:val="000000"/>
          <w:sz w:val="22"/>
          <w:lang w:eastAsia="ru-RU"/>
        </w:rPr>
        <w:t>&gt;</w:t>
      </w:r>
    </w:p>
    <w:p w14:paraId="2BF4D9B9"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color w:val="212529"/>
          <w:sz w:val="22"/>
          <w:lang w:eastAsia="ru-RU"/>
        </w:rPr>
        <w:t xml:space="preserve">  </w:t>
      </w:r>
      <w:r w:rsidRPr="00E02EB0">
        <w:rPr>
          <w:rFonts w:ascii="Courier New" w:eastAsia="Times New Roman" w:hAnsi="Courier New" w:cs="Courier New"/>
          <w:b/>
          <w:bCs/>
          <w:color w:val="000000"/>
          <w:sz w:val="22"/>
          <w:lang w:eastAsia="ru-RU"/>
        </w:rPr>
        <w:t>&lt;/</w:t>
      </w:r>
      <w:proofErr w:type="spellStart"/>
      <w:proofErr w:type="gramStart"/>
      <w:r w:rsidRPr="00E02EB0">
        <w:rPr>
          <w:rFonts w:ascii="Courier New" w:eastAsia="Times New Roman" w:hAnsi="Courier New" w:cs="Courier New"/>
          <w:b/>
          <w:bCs/>
          <w:color w:val="000000"/>
          <w:sz w:val="22"/>
          <w:lang w:eastAsia="ru-RU"/>
        </w:rPr>
        <w:t>system.diagnostics</w:t>
      </w:r>
      <w:proofErr w:type="spellEnd"/>
      <w:proofErr w:type="gramEnd"/>
      <w:r w:rsidRPr="00E02EB0">
        <w:rPr>
          <w:rFonts w:ascii="Courier New" w:eastAsia="Times New Roman" w:hAnsi="Courier New" w:cs="Courier New"/>
          <w:b/>
          <w:bCs/>
          <w:color w:val="000000"/>
          <w:sz w:val="22"/>
          <w:lang w:eastAsia="ru-RU"/>
        </w:rPr>
        <w:t>&gt;</w:t>
      </w:r>
    </w:p>
    <w:p w14:paraId="6B514F9E" w14:textId="77777777" w:rsidR="00E02EB0" w:rsidRPr="00E02EB0" w:rsidRDefault="00E02EB0" w:rsidP="00E02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E02EB0">
        <w:rPr>
          <w:rFonts w:ascii="Courier New" w:eastAsia="Times New Roman" w:hAnsi="Courier New" w:cs="Courier New"/>
          <w:b/>
          <w:bCs/>
          <w:color w:val="000000"/>
          <w:sz w:val="22"/>
          <w:lang w:eastAsia="ru-RU"/>
        </w:rPr>
        <w:t>&lt;/</w:t>
      </w:r>
      <w:proofErr w:type="spellStart"/>
      <w:r w:rsidRPr="00E02EB0">
        <w:rPr>
          <w:rFonts w:ascii="Courier New" w:eastAsia="Times New Roman" w:hAnsi="Courier New" w:cs="Courier New"/>
          <w:b/>
          <w:bCs/>
          <w:color w:val="000000"/>
          <w:sz w:val="22"/>
          <w:lang w:eastAsia="ru-RU"/>
        </w:rPr>
        <w:t>configuration</w:t>
      </w:r>
      <w:proofErr w:type="spellEnd"/>
      <w:r w:rsidRPr="00E02EB0">
        <w:rPr>
          <w:rFonts w:ascii="Courier New" w:eastAsia="Times New Roman" w:hAnsi="Courier New" w:cs="Courier New"/>
          <w:b/>
          <w:bCs/>
          <w:color w:val="000000"/>
          <w:sz w:val="22"/>
          <w:lang w:eastAsia="ru-RU"/>
        </w:rPr>
        <w:t>&gt;</w:t>
      </w:r>
    </w:p>
    <w:p w14:paraId="1B7777DA" w14:textId="26C381BC" w:rsidR="00E02EB0" w:rsidRDefault="00E02EB0" w:rsidP="00E02EB0">
      <w:pPr>
        <w:jc w:val="both"/>
        <w:rPr>
          <w:rFonts w:cs="Times New Roman"/>
          <w:szCs w:val="28"/>
        </w:rPr>
      </w:pPr>
    </w:p>
    <w:p w14:paraId="7149D200" w14:textId="77777777" w:rsidR="00E02EB0" w:rsidRPr="00E02EB0" w:rsidRDefault="00E02EB0" w:rsidP="00E02EB0">
      <w:pPr>
        <w:ind w:firstLine="708"/>
        <w:jc w:val="both"/>
        <w:rPr>
          <w:rFonts w:cs="Times New Roman"/>
          <w:szCs w:val="28"/>
        </w:rPr>
      </w:pPr>
      <w:r w:rsidRPr="00E02EB0">
        <w:rPr>
          <w:rFonts w:cs="Times New Roman"/>
          <w:szCs w:val="28"/>
        </w:rPr>
        <w:t xml:space="preserve">С таким слушателем можно указывать дополнительную информацию, которая должна быть записана в журнал трассировки. Эта информация задается в XML-атрибуте </w:t>
      </w:r>
      <w:proofErr w:type="spellStart"/>
      <w:r w:rsidRPr="00E02EB0">
        <w:rPr>
          <w:rFonts w:cs="Times New Roman"/>
          <w:szCs w:val="28"/>
        </w:rPr>
        <w:t>traceOutputOptions</w:t>
      </w:r>
      <w:proofErr w:type="spellEnd"/>
      <w:r w:rsidRPr="00E02EB0">
        <w:rPr>
          <w:rFonts w:cs="Times New Roman"/>
          <w:szCs w:val="28"/>
        </w:rPr>
        <w:t xml:space="preserve"> и определена перечислением </w:t>
      </w:r>
      <w:proofErr w:type="spellStart"/>
      <w:r w:rsidRPr="00E02EB0">
        <w:rPr>
          <w:rFonts w:cs="Times New Roman"/>
          <w:szCs w:val="28"/>
        </w:rPr>
        <w:t>TraceOptions</w:t>
      </w:r>
      <w:proofErr w:type="spellEnd"/>
      <w:r w:rsidRPr="00E02EB0">
        <w:rPr>
          <w:rFonts w:cs="Times New Roman"/>
          <w:szCs w:val="28"/>
        </w:rPr>
        <w:t xml:space="preserve">. Доступными значениями перечисления являются </w:t>
      </w:r>
      <w:proofErr w:type="spellStart"/>
      <w:r w:rsidRPr="00E02EB0">
        <w:rPr>
          <w:rFonts w:cs="Times New Roman"/>
          <w:szCs w:val="28"/>
        </w:rPr>
        <w:t>Callstack</w:t>
      </w:r>
      <w:proofErr w:type="spellEnd"/>
      <w:r w:rsidRPr="00E02EB0">
        <w:rPr>
          <w:rFonts w:cs="Times New Roman"/>
          <w:szCs w:val="28"/>
        </w:rPr>
        <w:t xml:space="preserve">, </w:t>
      </w:r>
      <w:proofErr w:type="spellStart"/>
      <w:r w:rsidRPr="00E02EB0">
        <w:rPr>
          <w:rFonts w:cs="Times New Roman"/>
          <w:szCs w:val="28"/>
        </w:rPr>
        <w:t>DateTime</w:t>
      </w:r>
      <w:proofErr w:type="spellEnd"/>
      <w:r w:rsidRPr="00E02EB0">
        <w:rPr>
          <w:rFonts w:cs="Times New Roman"/>
          <w:szCs w:val="28"/>
        </w:rPr>
        <w:t xml:space="preserve">, </w:t>
      </w:r>
      <w:proofErr w:type="spellStart"/>
      <w:r w:rsidRPr="00E02EB0">
        <w:rPr>
          <w:rFonts w:cs="Times New Roman"/>
          <w:szCs w:val="28"/>
        </w:rPr>
        <w:t>LogicalOperationStack</w:t>
      </w:r>
      <w:proofErr w:type="spellEnd"/>
      <w:r w:rsidRPr="00E02EB0">
        <w:rPr>
          <w:rFonts w:cs="Times New Roman"/>
          <w:szCs w:val="28"/>
        </w:rPr>
        <w:t xml:space="preserve">, </w:t>
      </w:r>
      <w:proofErr w:type="spellStart"/>
      <w:r w:rsidRPr="00E02EB0">
        <w:rPr>
          <w:rFonts w:cs="Times New Roman"/>
          <w:szCs w:val="28"/>
        </w:rPr>
        <w:t>ProcessId</w:t>
      </w:r>
      <w:proofErr w:type="spellEnd"/>
      <w:r w:rsidRPr="00E02EB0">
        <w:rPr>
          <w:rFonts w:cs="Times New Roman"/>
          <w:szCs w:val="28"/>
        </w:rPr>
        <w:t xml:space="preserve">, </w:t>
      </w:r>
      <w:proofErr w:type="spellStart"/>
      <w:r w:rsidRPr="00E02EB0">
        <w:rPr>
          <w:rFonts w:cs="Times New Roman"/>
          <w:szCs w:val="28"/>
        </w:rPr>
        <w:t>Threadld</w:t>
      </w:r>
      <w:proofErr w:type="spellEnd"/>
      <w:r w:rsidRPr="00E02EB0">
        <w:rPr>
          <w:rFonts w:cs="Times New Roman"/>
          <w:szCs w:val="28"/>
        </w:rPr>
        <w:t xml:space="preserve"> и </w:t>
      </w:r>
      <w:proofErr w:type="spellStart"/>
      <w:r w:rsidRPr="00E02EB0">
        <w:rPr>
          <w:rFonts w:cs="Times New Roman"/>
          <w:szCs w:val="28"/>
        </w:rPr>
        <w:t>None</w:t>
      </w:r>
      <w:proofErr w:type="spellEnd"/>
      <w:r w:rsidRPr="00E02EB0">
        <w:rPr>
          <w:rFonts w:cs="Times New Roman"/>
          <w:szCs w:val="28"/>
        </w:rPr>
        <w:t xml:space="preserve">. В XML-атрибут </w:t>
      </w:r>
      <w:proofErr w:type="spellStart"/>
      <w:r w:rsidRPr="00E02EB0">
        <w:rPr>
          <w:rFonts w:cs="Times New Roman"/>
          <w:szCs w:val="28"/>
        </w:rPr>
        <w:t>traceOutputOptions</w:t>
      </w:r>
      <w:proofErr w:type="spellEnd"/>
      <w:r w:rsidRPr="00E02EB0">
        <w:rPr>
          <w:rFonts w:cs="Times New Roman"/>
          <w:szCs w:val="28"/>
        </w:rPr>
        <w:t xml:space="preserve"> можно добавлять сразу несколько необходимых значений, разделяя их запятыми, как в слушателе </w:t>
      </w:r>
      <w:proofErr w:type="spellStart"/>
      <w:r w:rsidRPr="00E02EB0">
        <w:rPr>
          <w:rFonts w:cs="Times New Roman"/>
          <w:szCs w:val="28"/>
        </w:rPr>
        <w:t>delimitedListener</w:t>
      </w:r>
      <w:proofErr w:type="spellEnd"/>
      <w:r w:rsidRPr="00E02EB0">
        <w:rPr>
          <w:rFonts w:cs="Times New Roman"/>
          <w:szCs w:val="28"/>
        </w:rPr>
        <w:t xml:space="preserve"> из предыдущего примера.</w:t>
      </w:r>
    </w:p>
    <w:p w14:paraId="3554D234" w14:textId="77777777" w:rsidR="00E02EB0" w:rsidRPr="00E02EB0" w:rsidRDefault="00E02EB0" w:rsidP="00E02EB0">
      <w:pPr>
        <w:jc w:val="both"/>
        <w:rPr>
          <w:rFonts w:cs="Times New Roman"/>
          <w:szCs w:val="28"/>
        </w:rPr>
      </w:pPr>
    </w:p>
    <w:sectPr w:rsidR="00E02EB0" w:rsidRPr="00E02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89D1E3F"/>
    <w:multiLevelType w:val="multilevel"/>
    <w:tmpl w:val="2A9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A3"/>
    <w:rsid w:val="00007B47"/>
    <w:rsid w:val="000B5F28"/>
    <w:rsid w:val="000D3DBE"/>
    <w:rsid w:val="000F39D1"/>
    <w:rsid w:val="000F6F30"/>
    <w:rsid w:val="001012F4"/>
    <w:rsid w:val="002526B5"/>
    <w:rsid w:val="002B4374"/>
    <w:rsid w:val="005F38ED"/>
    <w:rsid w:val="00660A00"/>
    <w:rsid w:val="006730BC"/>
    <w:rsid w:val="006811A6"/>
    <w:rsid w:val="006E43F3"/>
    <w:rsid w:val="007A7BB4"/>
    <w:rsid w:val="008643A3"/>
    <w:rsid w:val="009148DD"/>
    <w:rsid w:val="00AC11F8"/>
    <w:rsid w:val="00B07C0E"/>
    <w:rsid w:val="00C21806"/>
    <w:rsid w:val="00C86DAC"/>
    <w:rsid w:val="00D344EF"/>
    <w:rsid w:val="00D81BC9"/>
    <w:rsid w:val="00D96E05"/>
    <w:rsid w:val="00DF23E3"/>
    <w:rsid w:val="00E02EB0"/>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7F51"/>
  <w15:chartTrackingRefBased/>
  <w15:docId w15:val="{1201F591-5E19-4C7E-882C-3DB43C11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paragraph" w:customStyle="1" w:styleId="image">
    <w:name w:val="image"/>
    <w:basedOn w:val="a"/>
    <w:rsid w:val="00B07C0E"/>
    <w:pPr>
      <w:spacing w:before="100" w:beforeAutospacing="1" w:after="100" w:afterAutospacing="1" w:line="240" w:lineRule="auto"/>
      <w:jc w:val="left"/>
    </w:pPr>
    <w:rPr>
      <w:rFonts w:eastAsia="Times New Roman" w:cs="Times New Roman"/>
      <w:sz w:val="24"/>
      <w:szCs w:val="24"/>
      <w:lang w:eastAsia="ru-RU"/>
    </w:rPr>
  </w:style>
  <w:style w:type="paragraph" w:customStyle="1" w:styleId="imgname">
    <w:name w:val="imgname"/>
    <w:basedOn w:val="a"/>
    <w:rsid w:val="00B07C0E"/>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4045">
      <w:bodyDiv w:val="1"/>
      <w:marLeft w:val="0"/>
      <w:marRight w:val="0"/>
      <w:marTop w:val="0"/>
      <w:marBottom w:val="0"/>
      <w:divBdr>
        <w:top w:val="none" w:sz="0" w:space="0" w:color="auto"/>
        <w:left w:val="none" w:sz="0" w:space="0" w:color="auto"/>
        <w:bottom w:val="none" w:sz="0" w:space="0" w:color="auto"/>
        <w:right w:val="none" w:sz="0" w:space="0" w:color="auto"/>
      </w:divBdr>
    </w:div>
    <w:div w:id="347412647">
      <w:bodyDiv w:val="1"/>
      <w:marLeft w:val="0"/>
      <w:marRight w:val="0"/>
      <w:marTop w:val="0"/>
      <w:marBottom w:val="0"/>
      <w:divBdr>
        <w:top w:val="none" w:sz="0" w:space="0" w:color="auto"/>
        <w:left w:val="none" w:sz="0" w:space="0" w:color="auto"/>
        <w:bottom w:val="none" w:sz="0" w:space="0" w:color="auto"/>
        <w:right w:val="none" w:sz="0" w:space="0" w:color="auto"/>
      </w:divBdr>
    </w:div>
    <w:div w:id="564993105">
      <w:bodyDiv w:val="1"/>
      <w:marLeft w:val="0"/>
      <w:marRight w:val="0"/>
      <w:marTop w:val="0"/>
      <w:marBottom w:val="0"/>
      <w:divBdr>
        <w:top w:val="none" w:sz="0" w:space="0" w:color="auto"/>
        <w:left w:val="none" w:sz="0" w:space="0" w:color="auto"/>
        <w:bottom w:val="none" w:sz="0" w:space="0" w:color="auto"/>
        <w:right w:val="none" w:sz="0" w:space="0" w:color="auto"/>
      </w:divBdr>
    </w:div>
    <w:div w:id="706829893">
      <w:bodyDiv w:val="1"/>
      <w:marLeft w:val="0"/>
      <w:marRight w:val="0"/>
      <w:marTop w:val="0"/>
      <w:marBottom w:val="0"/>
      <w:divBdr>
        <w:top w:val="none" w:sz="0" w:space="0" w:color="auto"/>
        <w:left w:val="none" w:sz="0" w:space="0" w:color="auto"/>
        <w:bottom w:val="none" w:sz="0" w:space="0" w:color="auto"/>
        <w:right w:val="none" w:sz="0" w:space="0" w:color="auto"/>
      </w:divBdr>
    </w:div>
    <w:div w:id="866524018">
      <w:bodyDiv w:val="1"/>
      <w:marLeft w:val="0"/>
      <w:marRight w:val="0"/>
      <w:marTop w:val="0"/>
      <w:marBottom w:val="0"/>
      <w:divBdr>
        <w:top w:val="none" w:sz="0" w:space="0" w:color="auto"/>
        <w:left w:val="none" w:sz="0" w:space="0" w:color="auto"/>
        <w:bottom w:val="none" w:sz="0" w:space="0" w:color="auto"/>
        <w:right w:val="none" w:sz="0" w:space="0" w:color="auto"/>
      </w:divBdr>
    </w:div>
    <w:div w:id="995574942">
      <w:bodyDiv w:val="1"/>
      <w:marLeft w:val="0"/>
      <w:marRight w:val="0"/>
      <w:marTop w:val="0"/>
      <w:marBottom w:val="0"/>
      <w:divBdr>
        <w:top w:val="none" w:sz="0" w:space="0" w:color="auto"/>
        <w:left w:val="none" w:sz="0" w:space="0" w:color="auto"/>
        <w:bottom w:val="none" w:sz="0" w:space="0" w:color="auto"/>
        <w:right w:val="none" w:sz="0" w:space="0" w:color="auto"/>
      </w:divBdr>
      <w:divsChild>
        <w:div w:id="1110975035">
          <w:marLeft w:val="0"/>
          <w:marRight w:val="0"/>
          <w:marTop w:val="0"/>
          <w:marBottom w:val="0"/>
          <w:divBdr>
            <w:top w:val="none" w:sz="0" w:space="0" w:color="auto"/>
            <w:left w:val="none" w:sz="0" w:space="0" w:color="auto"/>
            <w:bottom w:val="none" w:sz="0" w:space="0" w:color="auto"/>
            <w:right w:val="none" w:sz="0" w:space="0" w:color="auto"/>
          </w:divBdr>
        </w:div>
        <w:div w:id="825896349">
          <w:marLeft w:val="0"/>
          <w:marRight w:val="0"/>
          <w:marTop w:val="0"/>
          <w:marBottom w:val="0"/>
          <w:divBdr>
            <w:top w:val="none" w:sz="0" w:space="0" w:color="auto"/>
            <w:left w:val="none" w:sz="0" w:space="0" w:color="auto"/>
            <w:bottom w:val="none" w:sz="0" w:space="0" w:color="auto"/>
            <w:right w:val="none" w:sz="0" w:space="0" w:color="auto"/>
          </w:divBdr>
        </w:div>
        <w:div w:id="1782610253">
          <w:marLeft w:val="0"/>
          <w:marRight w:val="0"/>
          <w:marTop w:val="0"/>
          <w:marBottom w:val="0"/>
          <w:divBdr>
            <w:top w:val="none" w:sz="0" w:space="0" w:color="auto"/>
            <w:left w:val="none" w:sz="0" w:space="0" w:color="auto"/>
            <w:bottom w:val="none" w:sz="0" w:space="0" w:color="auto"/>
            <w:right w:val="none" w:sz="0" w:space="0" w:color="auto"/>
          </w:divBdr>
        </w:div>
        <w:div w:id="548078772">
          <w:marLeft w:val="0"/>
          <w:marRight w:val="0"/>
          <w:marTop w:val="0"/>
          <w:marBottom w:val="0"/>
          <w:divBdr>
            <w:top w:val="none" w:sz="0" w:space="0" w:color="auto"/>
            <w:left w:val="none" w:sz="0" w:space="0" w:color="auto"/>
            <w:bottom w:val="none" w:sz="0" w:space="0" w:color="auto"/>
            <w:right w:val="none" w:sz="0" w:space="0" w:color="auto"/>
          </w:divBdr>
        </w:div>
        <w:div w:id="1775057430">
          <w:marLeft w:val="0"/>
          <w:marRight w:val="0"/>
          <w:marTop w:val="0"/>
          <w:marBottom w:val="0"/>
          <w:divBdr>
            <w:top w:val="none" w:sz="0" w:space="0" w:color="auto"/>
            <w:left w:val="none" w:sz="0" w:space="0" w:color="auto"/>
            <w:bottom w:val="none" w:sz="0" w:space="0" w:color="auto"/>
            <w:right w:val="none" w:sz="0" w:space="0" w:color="auto"/>
          </w:divBdr>
        </w:div>
        <w:div w:id="1705985047">
          <w:marLeft w:val="0"/>
          <w:marRight w:val="0"/>
          <w:marTop w:val="0"/>
          <w:marBottom w:val="0"/>
          <w:divBdr>
            <w:top w:val="none" w:sz="0" w:space="0" w:color="auto"/>
            <w:left w:val="none" w:sz="0" w:space="0" w:color="auto"/>
            <w:bottom w:val="none" w:sz="0" w:space="0" w:color="auto"/>
            <w:right w:val="none" w:sz="0" w:space="0" w:color="auto"/>
          </w:divBdr>
        </w:div>
        <w:div w:id="910889468">
          <w:marLeft w:val="0"/>
          <w:marRight w:val="0"/>
          <w:marTop w:val="0"/>
          <w:marBottom w:val="0"/>
          <w:divBdr>
            <w:top w:val="none" w:sz="0" w:space="0" w:color="auto"/>
            <w:left w:val="none" w:sz="0" w:space="0" w:color="auto"/>
            <w:bottom w:val="none" w:sz="0" w:space="0" w:color="auto"/>
            <w:right w:val="none" w:sz="0" w:space="0" w:color="auto"/>
          </w:divBdr>
        </w:div>
        <w:div w:id="1987318572">
          <w:marLeft w:val="0"/>
          <w:marRight w:val="0"/>
          <w:marTop w:val="0"/>
          <w:marBottom w:val="0"/>
          <w:divBdr>
            <w:top w:val="none" w:sz="0" w:space="0" w:color="auto"/>
            <w:left w:val="none" w:sz="0" w:space="0" w:color="auto"/>
            <w:bottom w:val="none" w:sz="0" w:space="0" w:color="auto"/>
            <w:right w:val="none" w:sz="0" w:space="0" w:color="auto"/>
          </w:divBdr>
        </w:div>
        <w:div w:id="2122139437">
          <w:marLeft w:val="0"/>
          <w:marRight w:val="0"/>
          <w:marTop w:val="0"/>
          <w:marBottom w:val="0"/>
          <w:divBdr>
            <w:top w:val="none" w:sz="0" w:space="0" w:color="auto"/>
            <w:left w:val="none" w:sz="0" w:space="0" w:color="auto"/>
            <w:bottom w:val="none" w:sz="0" w:space="0" w:color="auto"/>
            <w:right w:val="none" w:sz="0" w:space="0" w:color="auto"/>
          </w:divBdr>
        </w:div>
        <w:div w:id="874539083">
          <w:marLeft w:val="0"/>
          <w:marRight w:val="0"/>
          <w:marTop w:val="0"/>
          <w:marBottom w:val="0"/>
          <w:divBdr>
            <w:top w:val="none" w:sz="0" w:space="0" w:color="auto"/>
            <w:left w:val="none" w:sz="0" w:space="0" w:color="auto"/>
            <w:bottom w:val="none" w:sz="0" w:space="0" w:color="auto"/>
            <w:right w:val="none" w:sz="0" w:space="0" w:color="auto"/>
          </w:divBdr>
        </w:div>
        <w:div w:id="492449559">
          <w:marLeft w:val="0"/>
          <w:marRight w:val="0"/>
          <w:marTop w:val="0"/>
          <w:marBottom w:val="0"/>
          <w:divBdr>
            <w:top w:val="none" w:sz="0" w:space="0" w:color="auto"/>
            <w:left w:val="none" w:sz="0" w:space="0" w:color="auto"/>
            <w:bottom w:val="none" w:sz="0" w:space="0" w:color="auto"/>
            <w:right w:val="none" w:sz="0" w:space="0" w:color="auto"/>
          </w:divBdr>
        </w:div>
        <w:div w:id="297877344">
          <w:marLeft w:val="0"/>
          <w:marRight w:val="0"/>
          <w:marTop w:val="0"/>
          <w:marBottom w:val="0"/>
          <w:divBdr>
            <w:top w:val="none" w:sz="0" w:space="0" w:color="auto"/>
            <w:left w:val="none" w:sz="0" w:space="0" w:color="auto"/>
            <w:bottom w:val="none" w:sz="0" w:space="0" w:color="auto"/>
            <w:right w:val="none" w:sz="0" w:space="0" w:color="auto"/>
          </w:divBdr>
        </w:div>
        <w:div w:id="1830051051">
          <w:marLeft w:val="0"/>
          <w:marRight w:val="0"/>
          <w:marTop w:val="0"/>
          <w:marBottom w:val="0"/>
          <w:divBdr>
            <w:top w:val="none" w:sz="0" w:space="0" w:color="auto"/>
            <w:left w:val="none" w:sz="0" w:space="0" w:color="auto"/>
            <w:bottom w:val="none" w:sz="0" w:space="0" w:color="auto"/>
            <w:right w:val="none" w:sz="0" w:space="0" w:color="auto"/>
          </w:divBdr>
        </w:div>
      </w:divsChild>
    </w:div>
    <w:div w:id="1078285661">
      <w:bodyDiv w:val="1"/>
      <w:marLeft w:val="0"/>
      <w:marRight w:val="0"/>
      <w:marTop w:val="0"/>
      <w:marBottom w:val="0"/>
      <w:divBdr>
        <w:top w:val="none" w:sz="0" w:space="0" w:color="auto"/>
        <w:left w:val="none" w:sz="0" w:space="0" w:color="auto"/>
        <w:bottom w:val="none" w:sz="0" w:space="0" w:color="auto"/>
        <w:right w:val="none" w:sz="0" w:space="0" w:color="auto"/>
      </w:divBdr>
    </w:div>
    <w:div w:id="1239051181">
      <w:bodyDiv w:val="1"/>
      <w:marLeft w:val="0"/>
      <w:marRight w:val="0"/>
      <w:marTop w:val="0"/>
      <w:marBottom w:val="0"/>
      <w:divBdr>
        <w:top w:val="none" w:sz="0" w:space="0" w:color="auto"/>
        <w:left w:val="none" w:sz="0" w:space="0" w:color="auto"/>
        <w:bottom w:val="none" w:sz="0" w:space="0" w:color="auto"/>
        <w:right w:val="none" w:sz="0" w:space="0" w:color="auto"/>
      </w:divBdr>
    </w:div>
    <w:div w:id="1402144712">
      <w:bodyDiv w:val="1"/>
      <w:marLeft w:val="0"/>
      <w:marRight w:val="0"/>
      <w:marTop w:val="0"/>
      <w:marBottom w:val="0"/>
      <w:divBdr>
        <w:top w:val="none" w:sz="0" w:space="0" w:color="auto"/>
        <w:left w:val="none" w:sz="0" w:space="0" w:color="auto"/>
        <w:bottom w:val="none" w:sz="0" w:space="0" w:color="auto"/>
        <w:right w:val="none" w:sz="0" w:space="0" w:color="auto"/>
      </w:divBdr>
    </w:div>
    <w:div w:id="1420249662">
      <w:bodyDiv w:val="1"/>
      <w:marLeft w:val="0"/>
      <w:marRight w:val="0"/>
      <w:marTop w:val="0"/>
      <w:marBottom w:val="0"/>
      <w:divBdr>
        <w:top w:val="none" w:sz="0" w:space="0" w:color="auto"/>
        <w:left w:val="none" w:sz="0" w:space="0" w:color="auto"/>
        <w:bottom w:val="none" w:sz="0" w:space="0" w:color="auto"/>
        <w:right w:val="none" w:sz="0" w:space="0" w:color="auto"/>
      </w:divBdr>
    </w:div>
    <w:div w:id="1606384428">
      <w:bodyDiv w:val="1"/>
      <w:marLeft w:val="0"/>
      <w:marRight w:val="0"/>
      <w:marTop w:val="0"/>
      <w:marBottom w:val="0"/>
      <w:divBdr>
        <w:top w:val="none" w:sz="0" w:space="0" w:color="auto"/>
        <w:left w:val="none" w:sz="0" w:space="0" w:color="auto"/>
        <w:bottom w:val="none" w:sz="0" w:space="0" w:color="auto"/>
        <w:right w:val="none" w:sz="0" w:space="0" w:color="auto"/>
      </w:divBdr>
    </w:div>
    <w:div w:id="18645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1928</Words>
  <Characters>10991</Characters>
  <Application>Microsoft Office Word</Application>
  <DocSecurity>0</DocSecurity>
  <Lines>91</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11</cp:revision>
  <dcterms:created xsi:type="dcterms:W3CDTF">2022-01-09T14:41:00Z</dcterms:created>
  <dcterms:modified xsi:type="dcterms:W3CDTF">2022-01-10T23:04:00Z</dcterms:modified>
</cp:coreProperties>
</file>