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jpeg" ContentType="image/jpe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tbl>
      <w:tblPr>
        <w:tblW w:w="0" w:type="auto"/>
        <w:tblInd w:w="68" w:type="dxa"/>
        <w:tblLook w:val="0000" w:firstRow="0" w:lastRow="0" w:firstColumn="0" w:lastColumn="0" w:noHBand="0" w:noVBand="0"/>
      </w:tblPr>
      <w:tblGrid>
        <w:gridCol w:w="1806"/>
        <w:gridCol w:w="2493"/>
        <w:gridCol w:w="4707"/>
      </w:tblGrid>
      <w:tr w:rsidR="005D220F">
        <w:trPr>
          <w:trHeight w:val="2542"/>
        </w:trPr>
        <w:tc>
          <w:tcPr>
            <w:tcW w:w="1800" w:type="dxa"/>
          </w:tcPr>
          <w:p w:rsidR="005D220F" w:rsidRDefault="00CD5042" w:rsidP="00491F94">
            <w:r>
              <w:rPr>
                <w:noProof/>
                <w:lang w:eastAsia="ru-RU"/>
              </w:rPr>
              <w:drawing>
                <wp:inline distT="0" distB="0" distL="0" distR="0">
                  <wp:extent cx="1009650" cy="1400175"/>
                  <wp:effectExtent l="0" t="0" r="0" b="952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009650" cy="1400175"/>
                          </a:xfrm>
                          <a:prstGeom prst="rect">
                            <a:avLst/>
                          </a:prstGeom>
                          <a:noFill/>
                          <a:ln>
                            <a:noFill/>
                          </a:ln>
                        </pic:spPr>
                      </pic:pic>
                    </a:graphicData>
                  </a:graphic>
                </wp:inline>
              </w:drawing>
            </w:r>
          </w:p>
          <w:p w:rsidR="005D220F" w:rsidRDefault="005D220F" w:rsidP="00491F94">
            <w:pPr>
              <w:pStyle w:val="a4"/>
              <w:ind w:left="40"/>
              <w:jc w:val="both"/>
              <w:rPr>
                <w:rFonts w:ascii="Times New Roman" w:hAnsi="Times New Roman" w:cs="Times New Roman"/>
                <w:sz w:val="24"/>
                <w:szCs w:val="24"/>
              </w:rPr>
            </w:pPr>
          </w:p>
        </w:tc>
        <w:tc>
          <w:tcPr>
            <w:tcW w:w="2493" w:type="dxa"/>
            <w:shd w:val="clear" w:color="auto" w:fill="auto"/>
          </w:tcPr>
          <w:p w:rsidR="005D220F" w:rsidRDefault="005D220F" w:rsidP="00491F94"/>
        </w:tc>
        <w:tc>
          <w:tcPr>
            <w:tcW w:w="4707" w:type="dxa"/>
            <w:shd w:val="clear" w:color="auto" w:fill="auto"/>
          </w:tcPr>
          <w:p w:rsidR="005D220F" w:rsidRDefault="005D220F" w:rsidP="005D220F">
            <w:pPr>
              <w:spacing w:line="220" w:lineRule="auto"/>
              <w:jc w:val="center"/>
              <w:rPr>
                <w:rFonts w:ascii="Arial" w:hAnsi="Arial" w:cs="Arial"/>
                <w:b/>
                <w:sz w:val="28"/>
                <w:szCs w:val="28"/>
              </w:rPr>
            </w:pPr>
            <w:r w:rsidRPr="002C3CD0">
              <w:rPr>
                <w:rFonts w:ascii="Arial" w:hAnsi="Arial" w:cs="Arial"/>
                <w:b/>
                <w:sz w:val="28"/>
                <w:szCs w:val="28"/>
              </w:rPr>
              <w:t>Меж</w:t>
            </w:r>
            <w:r>
              <w:rPr>
                <w:rFonts w:ascii="Arial" w:hAnsi="Arial" w:cs="Arial"/>
                <w:b/>
                <w:sz w:val="28"/>
                <w:szCs w:val="28"/>
              </w:rPr>
              <w:t xml:space="preserve">дународный университет природы, </w:t>
            </w:r>
            <w:r w:rsidRPr="002C3CD0">
              <w:rPr>
                <w:rFonts w:ascii="Arial" w:hAnsi="Arial" w:cs="Arial"/>
                <w:b/>
                <w:sz w:val="28"/>
                <w:szCs w:val="28"/>
              </w:rPr>
              <w:t>общества и человека</w:t>
            </w:r>
          </w:p>
          <w:p w:rsidR="005D220F" w:rsidRPr="002C3CD0" w:rsidRDefault="005D220F" w:rsidP="005D220F">
            <w:pPr>
              <w:spacing w:line="220" w:lineRule="auto"/>
              <w:jc w:val="center"/>
              <w:rPr>
                <w:rFonts w:ascii="Arial" w:hAnsi="Arial" w:cs="Arial"/>
                <w:b/>
                <w:sz w:val="28"/>
                <w:szCs w:val="28"/>
              </w:rPr>
            </w:pPr>
            <w:r w:rsidRPr="002C3CD0">
              <w:rPr>
                <w:rFonts w:ascii="Arial" w:hAnsi="Arial" w:cs="Arial"/>
                <w:b/>
                <w:sz w:val="28"/>
                <w:szCs w:val="28"/>
              </w:rPr>
              <w:t>«Дубна»</w:t>
            </w:r>
          </w:p>
          <w:p w:rsidR="005D220F" w:rsidRDefault="005D220F" w:rsidP="00491F94"/>
          <w:p w:rsidR="005D220F" w:rsidRDefault="005D220F" w:rsidP="00491F94"/>
          <w:p w:rsidR="005D220F" w:rsidRDefault="005D220F" w:rsidP="00491F94"/>
          <w:p w:rsidR="005D220F" w:rsidRPr="002C3CD0" w:rsidRDefault="005D220F" w:rsidP="005D220F">
            <w:pPr>
              <w:jc w:val="center"/>
              <w:rPr>
                <w:rFonts w:ascii="Arial" w:hAnsi="Arial" w:cs="Arial"/>
              </w:rPr>
            </w:pPr>
            <w:r w:rsidRPr="002C3CD0">
              <w:rPr>
                <w:rFonts w:ascii="Arial" w:hAnsi="Arial" w:cs="Arial"/>
              </w:rPr>
              <w:t>Кафедра системного анализа и управления</w:t>
            </w:r>
          </w:p>
          <w:p w:rsidR="005D220F" w:rsidRDefault="005D220F" w:rsidP="00491F94"/>
        </w:tc>
      </w:tr>
    </w:tbl>
    <w:p w:rsidR="00A83DD9" w:rsidRPr="005D220F" w:rsidRDefault="00A83DD9" w:rsidP="00695F19">
      <w:pPr>
        <w:spacing w:line="360" w:lineRule="auto"/>
        <w:jc w:val="both"/>
      </w:pPr>
    </w:p>
    <w:p w:rsidR="004D48CF" w:rsidRPr="005D220F" w:rsidRDefault="004D48CF" w:rsidP="00695F19">
      <w:pPr>
        <w:spacing w:line="360" w:lineRule="auto"/>
        <w:jc w:val="both"/>
      </w:pPr>
    </w:p>
    <w:p w:rsidR="004D48CF" w:rsidRPr="005D220F" w:rsidRDefault="004D48CF" w:rsidP="00695F19">
      <w:pPr>
        <w:spacing w:line="360" w:lineRule="auto"/>
        <w:jc w:val="both"/>
      </w:pPr>
    </w:p>
    <w:p w:rsidR="004D48CF" w:rsidRPr="005D220F" w:rsidRDefault="004D48CF" w:rsidP="00695F19">
      <w:pPr>
        <w:spacing w:line="360" w:lineRule="auto"/>
        <w:jc w:val="both"/>
      </w:pPr>
    </w:p>
    <w:p w:rsidR="004D48CF" w:rsidRPr="005D220F" w:rsidRDefault="004D48CF" w:rsidP="00695F19">
      <w:pPr>
        <w:spacing w:line="360" w:lineRule="auto"/>
        <w:jc w:val="both"/>
      </w:pPr>
    </w:p>
    <w:p w:rsidR="004D48CF" w:rsidRPr="005D220F" w:rsidRDefault="004D48CF" w:rsidP="00695F19">
      <w:pPr>
        <w:spacing w:line="360" w:lineRule="auto"/>
        <w:jc w:val="both"/>
      </w:pPr>
    </w:p>
    <w:p w:rsidR="004D48CF" w:rsidRPr="005D220F" w:rsidRDefault="004D48CF" w:rsidP="00695F19">
      <w:pPr>
        <w:spacing w:line="360" w:lineRule="auto"/>
        <w:jc w:val="both"/>
      </w:pPr>
    </w:p>
    <w:p w:rsidR="004D48CF" w:rsidRPr="005D220F" w:rsidRDefault="004D48CF" w:rsidP="00695F19">
      <w:pPr>
        <w:spacing w:line="360" w:lineRule="auto"/>
        <w:jc w:val="both"/>
      </w:pPr>
    </w:p>
    <w:p w:rsidR="004D48CF" w:rsidRPr="005D220F" w:rsidRDefault="004D48CF" w:rsidP="00695F19">
      <w:pPr>
        <w:spacing w:line="360" w:lineRule="auto"/>
        <w:jc w:val="both"/>
      </w:pPr>
    </w:p>
    <w:p w:rsidR="004D48CF" w:rsidRPr="005D220F" w:rsidRDefault="004D48CF" w:rsidP="00695F19">
      <w:pPr>
        <w:spacing w:line="360" w:lineRule="auto"/>
        <w:jc w:val="both"/>
      </w:pPr>
    </w:p>
    <w:p w:rsidR="004D48CF" w:rsidRPr="004D48CF" w:rsidRDefault="004D48CF" w:rsidP="004D48CF">
      <w:pPr>
        <w:spacing w:line="360" w:lineRule="auto"/>
        <w:jc w:val="center"/>
        <w:rPr>
          <w:rFonts w:ascii="Arial" w:hAnsi="Arial" w:cs="Arial"/>
          <w:b/>
          <w:i/>
          <w:sz w:val="32"/>
          <w:szCs w:val="32"/>
        </w:rPr>
      </w:pPr>
      <w:r w:rsidRPr="004D48CF">
        <w:rPr>
          <w:rFonts w:ascii="Arial" w:hAnsi="Arial" w:cs="Arial"/>
          <w:b/>
          <w:i/>
          <w:sz w:val="32"/>
          <w:szCs w:val="32"/>
        </w:rPr>
        <w:t>С.Г. Дмитриевский</w:t>
      </w:r>
    </w:p>
    <w:p w:rsidR="004D48CF" w:rsidRPr="004D48CF" w:rsidRDefault="004D48CF" w:rsidP="004D48CF">
      <w:pPr>
        <w:spacing w:line="360" w:lineRule="auto"/>
        <w:jc w:val="center"/>
        <w:rPr>
          <w:rFonts w:ascii="Arial" w:hAnsi="Arial" w:cs="Arial"/>
          <w:b/>
          <w:i/>
          <w:sz w:val="32"/>
          <w:szCs w:val="32"/>
        </w:rPr>
      </w:pPr>
      <w:r w:rsidRPr="004D48CF">
        <w:rPr>
          <w:rFonts w:ascii="Arial" w:hAnsi="Arial" w:cs="Arial"/>
          <w:b/>
          <w:i/>
          <w:sz w:val="32"/>
          <w:szCs w:val="32"/>
        </w:rPr>
        <w:t>Г.А.Ососков</w:t>
      </w:r>
    </w:p>
    <w:p w:rsidR="004D48CF" w:rsidRPr="004D48CF" w:rsidRDefault="004D48CF" w:rsidP="004D48CF">
      <w:pPr>
        <w:spacing w:line="360" w:lineRule="auto"/>
        <w:jc w:val="center"/>
        <w:rPr>
          <w:rFonts w:ascii="Arial" w:hAnsi="Arial" w:cs="Arial"/>
          <w:b/>
          <w:sz w:val="32"/>
          <w:szCs w:val="32"/>
        </w:rPr>
      </w:pPr>
    </w:p>
    <w:p w:rsidR="004D48CF" w:rsidRPr="00BA34C2" w:rsidRDefault="00BA34C2" w:rsidP="004D48CF">
      <w:pPr>
        <w:spacing w:line="360" w:lineRule="auto"/>
        <w:jc w:val="center"/>
        <w:rPr>
          <w:sz w:val="40"/>
          <w:szCs w:val="40"/>
        </w:rPr>
      </w:pPr>
      <w:r w:rsidRPr="00BA34C2">
        <w:rPr>
          <w:rFonts w:ascii="Arial" w:hAnsi="Arial" w:cs="Arial"/>
          <w:b/>
          <w:sz w:val="40"/>
          <w:szCs w:val="40"/>
        </w:rPr>
        <w:t>Математическое моделирование часть 1</w:t>
      </w:r>
    </w:p>
    <w:p w:rsidR="005D220F" w:rsidRPr="00B32A20" w:rsidRDefault="004D48CF" w:rsidP="005D220F">
      <w:pPr>
        <w:spacing w:line="360" w:lineRule="auto"/>
        <w:jc w:val="center"/>
        <w:rPr>
          <w:rFonts w:ascii="Arial" w:hAnsi="Arial" w:cs="Arial"/>
          <w:b/>
          <w:sz w:val="28"/>
          <w:szCs w:val="28"/>
        </w:rPr>
      </w:pPr>
      <w:r w:rsidRPr="005D220F">
        <w:rPr>
          <w:rFonts w:ascii="Arial" w:hAnsi="Arial" w:cs="Arial"/>
          <w:b/>
          <w:sz w:val="28"/>
          <w:szCs w:val="28"/>
        </w:rPr>
        <w:t xml:space="preserve">Учебно-методическое пособие </w:t>
      </w:r>
    </w:p>
    <w:p w:rsidR="005D220F" w:rsidRPr="00B32A20" w:rsidRDefault="005D220F" w:rsidP="005D220F">
      <w:pPr>
        <w:spacing w:line="360" w:lineRule="auto"/>
        <w:jc w:val="center"/>
      </w:pPr>
    </w:p>
    <w:p w:rsidR="005D220F" w:rsidRPr="00B32A20" w:rsidRDefault="005D220F" w:rsidP="005D220F">
      <w:pPr>
        <w:spacing w:line="360" w:lineRule="auto"/>
        <w:jc w:val="center"/>
      </w:pPr>
    </w:p>
    <w:p w:rsidR="005D220F" w:rsidRPr="00B32A20" w:rsidRDefault="005D220F" w:rsidP="005D220F">
      <w:pPr>
        <w:spacing w:line="360" w:lineRule="auto"/>
        <w:jc w:val="center"/>
      </w:pPr>
    </w:p>
    <w:p w:rsidR="005D220F" w:rsidRPr="00B32A20" w:rsidRDefault="005D220F" w:rsidP="005D220F">
      <w:pPr>
        <w:spacing w:line="360" w:lineRule="auto"/>
        <w:jc w:val="center"/>
      </w:pPr>
    </w:p>
    <w:p w:rsidR="005D220F" w:rsidRPr="00B32A20" w:rsidRDefault="005D220F" w:rsidP="005D220F">
      <w:pPr>
        <w:spacing w:line="360" w:lineRule="auto"/>
        <w:jc w:val="center"/>
      </w:pPr>
    </w:p>
    <w:p w:rsidR="005D220F" w:rsidRPr="00B32A20" w:rsidRDefault="005D220F" w:rsidP="005D220F">
      <w:pPr>
        <w:spacing w:line="360" w:lineRule="auto"/>
        <w:jc w:val="center"/>
      </w:pPr>
    </w:p>
    <w:p w:rsidR="005D220F" w:rsidRPr="00B32A20" w:rsidRDefault="005D220F" w:rsidP="005D220F">
      <w:pPr>
        <w:spacing w:line="360" w:lineRule="auto"/>
        <w:jc w:val="center"/>
      </w:pPr>
    </w:p>
    <w:p w:rsidR="005D220F" w:rsidRPr="00B32A20" w:rsidRDefault="005D220F" w:rsidP="005D220F">
      <w:pPr>
        <w:spacing w:line="360" w:lineRule="auto"/>
        <w:jc w:val="center"/>
      </w:pPr>
    </w:p>
    <w:p w:rsidR="005D220F" w:rsidRPr="00B32A20" w:rsidRDefault="005D220F" w:rsidP="005D220F">
      <w:pPr>
        <w:spacing w:line="360" w:lineRule="auto"/>
        <w:jc w:val="center"/>
      </w:pPr>
    </w:p>
    <w:p w:rsidR="009F5008" w:rsidRPr="00377254" w:rsidRDefault="005D220F" w:rsidP="005D220F">
      <w:pPr>
        <w:spacing w:line="360" w:lineRule="auto"/>
        <w:jc w:val="center"/>
        <w:rPr>
          <w:rFonts w:ascii="Arial" w:hAnsi="Arial" w:cs="Arial"/>
          <w:b/>
          <w:i/>
          <w:sz w:val="28"/>
          <w:szCs w:val="28"/>
        </w:rPr>
      </w:pPr>
      <w:r w:rsidRPr="005D220F">
        <w:rPr>
          <w:rFonts w:ascii="Arial" w:hAnsi="Arial" w:cs="Arial"/>
          <w:b/>
        </w:rPr>
        <w:t>Дубна,20</w:t>
      </w:r>
      <w:r w:rsidR="00BA34C2">
        <w:rPr>
          <w:rFonts w:ascii="Arial" w:hAnsi="Arial" w:cs="Arial"/>
          <w:b/>
        </w:rPr>
        <w:t>11</w:t>
      </w:r>
    </w:p>
    <w:p w:rsidR="009F5008" w:rsidRDefault="009F5008" w:rsidP="009F5008">
      <w:pPr>
        <w:spacing w:line="360" w:lineRule="auto"/>
        <w:jc w:val="both"/>
      </w:pPr>
    </w:p>
    <w:p w:rsidR="009F5008" w:rsidRDefault="009F5008" w:rsidP="009F5008">
      <w:pPr>
        <w:spacing w:line="360" w:lineRule="auto"/>
        <w:jc w:val="both"/>
      </w:pPr>
    </w:p>
    <w:p w:rsidR="009F5008" w:rsidRDefault="009F5008" w:rsidP="009F5008">
      <w:pPr>
        <w:spacing w:line="360" w:lineRule="auto"/>
        <w:jc w:val="both"/>
      </w:pPr>
    </w:p>
    <w:p w:rsidR="009F5008" w:rsidRPr="00B32A20" w:rsidRDefault="009F5008" w:rsidP="00377254">
      <w:pPr>
        <w:ind w:right="896" w:firstLine="709"/>
        <w:jc w:val="both"/>
      </w:pPr>
      <w:r w:rsidRPr="00377254">
        <w:rPr>
          <w:sz w:val="20"/>
          <w:szCs w:val="20"/>
        </w:rPr>
        <w:t>Пособие предназначено для студентов высших учебных заведений очной форм обучения, а также для всех, кто желает самостоятельно продвинуться в изучении методов вычислительной статистики</w:t>
      </w:r>
      <w:r w:rsidR="00377254">
        <w:rPr>
          <w:sz w:val="20"/>
          <w:szCs w:val="20"/>
        </w:rPr>
        <w:t xml:space="preserve">, </w:t>
      </w:r>
      <w:r w:rsidR="00BB7C58">
        <w:rPr>
          <w:sz w:val="20"/>
          <w:szCs w:val="20"/>
        </w:rPr>
        <w:t>в</w:t>
      </w:r>
      <w:r w:rsidR="00D27E75">
        <w:rPr>
          <w:sz w:val="20"/>
          <w:szCs w:val="20"/>
        </w:rPr>
        <w:t>ейвле</w:t>
      </w:r>
      <w:r w:rsidR="00271AC9" w:rsidRPr="00377254">
        <w:rPr>
          <w:sz w:val="20"/>
          <w:szCs w:val="20"/>
        </w:rPr>
        <w:t xml:space="preserve">т-анализа, применения искусственных нейронных сетей и </w:t>
      </w:r>
      <w:r w:rsidR="00377254">
        <w:rPr>
          <w:sz w:val="20"/>
          <w:szCs w:val="20"/>
        </w:rPr>
        <w:t>систем массового обслуживания</w:t>
      </w:r>
      <w:r w:rsidRPr="00377254">
        <w:rPr>
          <w:sz w:val="20"/>
          <w:szCs w:val="20"/>
        </w:rPr>
        <w:t xml:space="preserve"> в приложениях к обработке данных, возникающих в задачах управления. Помимо базовых сведений о математической статистике </w:t>
      </w:r>
      <w:r w:rsidR="00377254">
        <w:rPr>
          <w:sz w:val="20"/>
          <w:szCs w:val="20"/>
        </w:rPr>
        <w:t xml:space="preserve">и методах имитационного моделирования </w:t>
      </w:r>
      <w:r w:rsidRPr="00377254">
        <w:rPr>
          <w:sz w:val="20"/>
          <w:szCs w:val="20"/>
        </w:rPr>
        <w:t>оно дает</w:t>
      </w:r>
      <w:r w:rsidR="00C74B04" w:rsidRPr="00377254">
        <w:rPr>
          <w:sz w:val="20"/>
          <w:szCs w:val="20"/>
        </w:rPr>
        <w:t xml:space="preserve"> навыки работы с программами E</w:t>
      </w:r>
      <w:r w:rsidR="00C74B04" w:rsidRPr="00377254">
        <w:rPr>
          <w:sz w:val="20"/>
          <w:szCs w:val="20"/>
          <w:lang w:val="en-US"/>
        </w:rPr>
        <w:t>XCEL</w:t>
      </w:r>
      <w:r w:rsidR="00C74B04" w:rsidRPr="00377254">
        <w:rPr>
          <w:sz w:val="20"/>
          <w:szCs w:val="20"/>
        </w:rPr>
        <w:t xml:space="preserve"> и STATIS</w:t>
      </w:r>
      <w:r w:rsidR="00C74B04" w:rsidRPr="00377254">
        <w:rPr>
          <w:sz w:val="20"/>
          <w:szCs w:val="20"/>
          <w:lang w:val="en-US"/>
        </w:rPr>
        <w:t>TICA</w:t>
      </w:r>
      <w:r w:rsidR="00C74B04" w:rsidRPr="00377254">
        <w:rPr>
          <w:sz w:val="20"/>
          <w:szCs w:val="20"/>
        </w:rPr>
        <w:t>, необходимые для использования методов описательной статистики, определения</w:t>
      </w:r>
      <w:r w:rsidR="00BE1C5D" w:rsidRPr="00377254">
        <w:rPr>
          <w:sz w:val="20"/>
          <w:szCs w:val="20"/>
        </w:rPr>
        <w:t xml:space="preserve"> и подгонки</w:t>
      </w:r>
      <w:r w:rsidR="008F1363" w:rsidRPr="00377254">
        <w:rPr>
          <w:sz w:val="20"/>
          <w:szCs w:val="20"/>
        </w:rPr>
        <w:t>зависимостей,</w:t>
      </w:r>
      <w:r w:rsidR="00BE1C5D" w:rsidRPr="00377254">
        <w:rPr>
          <w:sz w:val="20"/>
          <w:szCs w:val="20"/>
        </w:rPr>
        <w:t>выделения частотных характеристик сигналов, классификации и т.д.</w:t>
      </w:r>
      <w:r w:rsidR="00FB6C89" w:rsidRPr="00377254">
        <w:rPr>
          <w:sz w:val="20"/>
          <w:szCs w:val="20"/>
        </w:rPr>
        <w:t xml:space="preserve"> Реализация описанных алгоритмов обработки данных приведена на примерах исходных C++ кодов</w:t>
      </w:r>
      <w:r w:rsidR="00FB6C89">
        <w:t>.</w:t>
      </w:r>
    </w:p>
    <w:p w:rsidR="0011501A" w:rsidRPr="00B32A20" w:rsidRDefault="0011501A" w:rsidP="00377254">
      <w:pPr>
        <w:ind w:right="896" w:firstLine="709"/>
        <w:jc w:val="both"/>
      </w:pPr>
    </w:p>
    <w:p w:rsidR="0011501A" w:rsidRPr="00B32A20" w:rsidRDefault="0011501A" w:rsidP="00377254">
      <w:pPr>
        <w:ind w:right="896" w:firstLine="709"/>
        <w:jc w:val="both"/>
      </w:pPr>
    </w:p>
    <w:p w:rsidR="0011501A" w:rsidRPr="00B32A20" w:rsidRDefault="0011501A" w:rsidP="00377254">
      <w:pPr>
        <w:ind w:right="896" w:firstLine="709"/>
        <w:jc w:val="both"/>
      </w:pPr>
    </w:p>
    <w:p w:rsidR="0011501A" w:rsidRPr="00377254" w:rsidRDefault="0011501A" w:rsidP="0011501A">
      <w:pPr>
        <w:spacing w:line="360" w:lineRule="auto"/>
        <w:jc w:val="both"/>
        <w:rPr>
          <w:sz w:val="20"/>
          <w:szCs w:val="20"/>
        </w:rPr>
      </w:pPr>
      <w:r w:rsidRPr="00377254">
        <w:rPr>
          <w:sz w:val="20"/>
          <w:szCs w:val="20"/>
        </w:rPr>
        <w:t>Рецензенты:</w:t>
      </w:r>
    </w:p>
    <w:p w:rsidR="0011501A" w:rsidRDefault="0011501A" w:rsidP="0011501A">
      <w:pPr>
        <w:spacing w:line="360" w:lineRule="auto"/>
        <w:jc w:val="both"/>
        <w:rPr>
          <w:sz w:val="20"/>
          <w:szCs w:val="20"/>
        </w:rPr>
      </w:pPr>
      <w:r w:rsidRPr="00377254">
        <w:rPr>
          <w:sz w:val="20"/>
          <w:szCs w:val="20"/>
        </w:rPr>
        <w:t>канд.физ.-мат. наук, научный сотрудник ЛФВЭ ОИЯИ                      СтадникА.В.</w:t>
      </w:r>
    </w:p>
    <w:p w:rsidR="0011501A" w:rsidRPr="009C36A4" w:rsidRDefault="0011501A" w:rsidP="0011501A">
      <w:pPr>
        <w:spacing w:line="360" w:lineRule="auto"/>
        <w:jc w:val="both"/>
        <w:rPr>
          <w:b/>
          <w:sz w:val="20"/>
          <w:szCs w:val="20"/>
        </w:rPr>
      </w:pPr>
      <w:r w:rsidRPr="009C36A4">
        <w:rPr>
          <w:sz w:val="20"/>
          <w:szCs w:val="20"/>
        </w:rPr>
        <w:t xml:space="preserve">Докт.физ.мат.наук, профессор                                                        </w:t>
      </w:r>
      <w:r w:rsidRPr="009C36A4">
        <w:rPr>
          <w:rStyle w:val="a6"/>
          <w:b w:val="0"/>
          <w:sz w:val="20"/>
          <w:szCs w:val="20"/>
        </w:rPr>
        <w:t>Гаджиев Б.Р.</w:t>
      </w:r>
    </w:p>
    <w:p w:rsidR="009F5008" w:rsidRPr="00B32A20" w:rsidRDefault="009F5008" w:rsidP="009F5008">
      <w:pPr>
        <w:spacing w:line="360" w:lineRule="auto"/>
        <w:jc w:val="both"/>
      </w:pPr>
    </w:p>
    <w:p w:rsidR="0011501A" w:rsidRPr="00B32A20" w:rsidRDefault="0011501A" w:rsidP="009F5008">
      <w:pPr>
        <w:spacing w:line="360" w:lineRule="auto"/>
        <w:jc w:val="both"/>
      </w:pPr>
    </w:p>
    <w:p w:rsidR="0011501A" w:rsidRPr="00B32A20" w:rsidRDefault="0011501A" w:rsidP="009F5008">
      <w:pPr>
        <w:spacing w:line="360" w:lineRule="auto"/>
        <w:jc w:val="both"/>
      </w:pPr>
    </w:p>
    <w:p w:rsidR="0011501A" w:rsidRPr="00B32A20" w:rsidRDefault="0011501A" w:rsidP="009F5008">
      <w:pPr>
        <w:spacing w:line="360" w:lineRule="auto"/>
        <w:jc w:val="both"/>
      </w:pPr>
    </w:p>
    <w:p w:rsidR="0011501A" w:rsidRPr="00B32A20" w:rsidRDefault="0011501A" w:rsidP="009F5008">
      <w:pPr>
        <w:spacing w:line="360" w:lineRule="auto"/>
        <w:jc w:val="both"/>
      </w:pPr>
    </w:p>
    <w:p w:rsidR="009C36A4" w:rsidRDefault="009C36A4" w:rsidP="009C36A4">
      <w:pPr>
        <w:jc w:val="center"/>
        <w:rPr>
          <w:sz w:val="20"/>
        </w:rPr>
      </w:pPr>
      <w:r>
        <w:rPr>
          <w:sz w:val="20"/>
        </w:rPr>
        <w:t>Учебно-методическое пособие</w:t>
      </w:r>
    </w:p>
    <w:p w:rsidR="009C36A4" w:rsidRDefault="009C36A4" w:rsidP="009C36A4">
      <w:pPr>
        <w:jc w:val="center"/>
        <w:rPr>
          <w:sz w:val="20"/>
        </w:rPr>
      </w:pPr>
      <w:r>
        <w:rPr>
          <w:sz w:val="20"/>
        </w:rPr>
        <w:t>Напечатано в авторской редакции</w:t>
      </w:r>
    </w:p>
    <w:p w:rsidR="009F5008" w:rsidRDefault="009F5008" w:rsidP="009F5008">
      <w:pPr>
        <w:spacing w:line="360" w:lineRule="auto"/>
        <w:jc w:val="both"/>
      </w:pPr>
    </w:p>
    <w:p w:rsidR="003E11B5" w:rsidRDefault="003E11B5" w:rsidP="009F5008">
      <w:pPr>
        <w:spacing w:line="360" w:lineRule="auto"/>
        <w:jc w:val="both"/>
      </w:pPr>
    </w:p>
    <w:p w:rsidR="003E11B5" w:rsidRDefault="003E11B5" w:rsidP="009F5008">
      <w:pPr>
        <w:spacing w:line="360" w:lineRule="auto"/>
        <w:jc w:val="both"/>
      </w:pPr>
    </w:p>
    <w:p w:rsidR="003E11B5" w:rsidRDefault="003E11B5" w:rsidP="009F5008">
      <w:pPr>
        <w:spacing w:line="360" w:lineRule="auto"/>
        <w:jc w:val="both"/>
      </w:pPr>
    </w:p>
    <w:p w:rsidR="00E71AC5" w:rsidRDefault="00E71AC5" w:rsidP="009F5008">
      <w:pPr>
        <w:spacing w:line="360" w:lineRule="auto"/>
        <w:jc w:val="both"/>
      </w:pPr>
    </w:p>
    <w:p w:rsidR="00E71AC5" w:rsidRDefault="00E71AC5" w:rsidP="009F5008">
      <w:pPr>
        <w:spacing w:line="360" w:lineRule="auto"/>
        <w:jc w:val="both"/>
      </w:pPr>
    </w:p>
    <w:p w:rsidR="00E71AC5" w:rsidRDefault="00E71AC5" w:rsidP="009F5008">
      <w:pPr>
        <w:spacing w:line="360" w:lineRule="auto"/>
        <w:jc w:val="both"/>
      </w:pPr>
    </w:p>
    <w:p w:rsidR="00E71AC5" w:rsidRDefault="00E71AC5" w:rsidP="009F5008">
      <w:pPr>
        <w:spacing w:line="360" w:lineRule="auto"/>
        <w:jc w:val="both"/>
      </w:pPr>
    </w:p>
    <w:p w:rsidR="00E71AC5" w:rsidRDefault="00E71AC5" w:rsidP="009F5008">
      <w:pPr>
        <w:spacing w:line="360" w:lineRule="auto"/>
        <w:jc w:val="both"/>
      </w:pPr>
    </w:p>
    <w:p w:rsidR="00E71AC5" w:rsidRDefault="00E71AC5" w:rsidP="009F5008">
      <w:pPr>
        <w:spacing w:line="360" w:lineRule="auto"/>
        <w:jc w:val="both"/>
      </w:pPr>
    </w:p>
    <w:p w:rsidR="00E71AC5" w:rsidRDefault="00E71AC5" w:rsidP="009F5008">
      <w:pPr>
        <w:spacing w:line="360" w:lineRule="auto"/>
        <w:jc w:val="both"/>
      </w:pPr>
    </w:p>
    <w:p w:rsidR="00E71AC5" w:rsidRDefault="00E71AC5" w:rsidP="009F5008">
      <w:pPr>
        <w:spacing w:line="360" w:lineRule="auto"/>
        <w:jc w:val="both"/>
      </w:pPr>
    </w:p>
    <w:p w:rsidR="003E11B5" w:rsidRDefault="003E11B5" w:rsidP="009F5008">
      <w:pPr>
        <w:spacing w:line="360" w:lineRule="auto"/>
        <w:jc w:val="both"/>
      </w:pPr>
    </w:p>
    <w:p w:rsidR="00004BF5" w:rsidRDefault="00004BF5" w:rsidP="009F5008">
      <w:pPr>
        <w:spacing w:line="360" w:lineRule="auto"/>
        <w:jc w:val="both"/>
      </w:pPr>
    </w:p>
    <w:p w:rsidR="00004BF5" w:rsidRDefault="00004BF5" w:rsidP="009F5008">
      <w:pPr>
        <w:spacing w:line="360" w:lineRule="auto"/>
        <w:jc w:val="both"/>
      </w:pPr>
    </w:p>
    <w:p w:rsidR="00004BF5" w:rsidRDefault="00004BF5" w:rsidP="009F5008">
      <w:pPr>
        <w:spacing w:line="360" w:lineRule="auto"/>
        <w:jc w:val="both"/>
      </w:pPr>
    </w:p>
    <w:p w:rsidR="003E11B5" w:rsidRDefault="003E11B5" w:rsidP="009F5008">
      <w:pPr>
        <w:spacing w:line="360" w:lineRule="auto"/>
        <w:jc w:val="both"/>
      </w:pPr>
    </w:p>
    <w:p w:rsidR="000F7D96" w:rsidRDefault="000F7D96" w:rsidP="009F5008">
      <w:pPr>
        <w:spacing w:line="360" w:lineRule="auto"/>
        <w:jc w:val="both"/>
      </w:pPr>
    </w:p>
    <w:p w:rsidR="00B32A20" w:rsidRPr="00D73BB3" w:rsidRDefault="00F733FA" w:rsidP="00B32A20">
      <w:pPr>
        <w:ind w:firstLine="360"/>
        <w:jc w:val="both"/>
        <w:rPr>
          <w:b/>
          <w:sz w:val="32"/>
          <w:szCs w:val="32"/>
        </w:rPr>
      </w:pPr>
      <w:r>
        <w:rPr>
          <w:sz w:val="28"/>
          <w:szCs w:val="28"/>
        </w:rPr>
        <w:lastRenderedPageBreak/>
        <w:fldChar w:fldCharType="begin"/>
      </w:r>
      <w:r w:rsidR="00B32A20">
        <w:rPr>
          <w:sz w:val="28"/>
          <w:szCs w:val="28"/>
        </w:rPr>
        <w:instrText xml:space="preserve"> TOC \o "1-5" \h \z \u </w:instrText>
      </w:r>
      <w:r>
        <w:rPr>
          <w:sz w:val="28"/>
          <w:szCs w:val="28"/>
        </w:rPr>
        <w:fldChar w:fldCharType="separate"/>
      </w:r>
      <w:r w:rsidR="00B32A20" w:rsidRPr="00D73BB3">
        <w:rPr>
          <w:b/>
          <w:sz w:val="32"/>
          <w:szCs w:val="32"/>
        </w:rPr>
        <w:t>Оглавление</w:t>
      </w:r>
    </w:p>
    <w:p w:rsidR="00B32A20" w:rsidRPr="008B3586" w:rsidRDefault="00B32A20" w:rsidP="00B32A20">
      <w:pPr>
        <w:jc w:val="both"/>
        <w:rPr>
          <w:b/>
        </w:rPr>
      </w:pPr>
    </w:p>
    <w:p w:rsidR="00B32A20" w:rsidRDefault="00B32A20" w:rsidP="00B32A20">
      <w:pPr>
        <w:jc w:val="both"/>
      </w:pPr>
      <w:r>
        <w:t xml:space="preserve">1. </w:t>
      </w:r>
      <w:r w:rsidRPr="009B08CC">
        <w:t>Пояснительная записка</w:t>
      </w:r>
      <w:r w:rsidR="006B1663">
        <w:t>…………………………………………………………….</w:t>
      </w:r>
      <w:r w:rsidR="00A3497B">
        <w:t xml:space="preserve"> 4</w:t>
      </w:r>
    </w:p>
    <w:p w:rsidR="00B32A20" w:rsidRPr="00C07B87" w:rsidRDefault="00B32A20" w:rsidP="00B32A20">
      <w:pPr>
        <w:pStyle w:val="10"/>
        <w:rPr>
          <w:noProof/>
        </w:rPr>
      </w:pPr>
      <w:r w:rsidRPr="00C07B87">
        <w:t xml:space="preserve">2. </w:t>
      </w:r>
      <w:hyperlink w:anchor="_Toc279769127" w:history="1">
        <w:r w:rsidRPr="00C07B87">
          <w:rPr>
            <w:rStyle w:val="a3"/>
            <w:noProof/>
            <w:color w:val="auto"/>
            <w:u w:val="none"/>
          </w:rPr>
          <w:t>Цели и задачи изучения дисциплины, ее место в учебном процессе</w:t>
        </w:r>
      </w:hyperlink>
      <w:r w:rsidR="006B1663">
        <w:rPr>
          <w:rStyle w:val="a3"/>
          <w:noProof/>
          <w:color w:val="auto"/>
          <w:u w:val="none"/>
        </w:rPr>
        <w:t>…………..</w:t>
      </w:r>
      <w:r w:rsidR="00A3497B">
        <w:rPr>
          <w:rStyle w:val="a3"/>
          <w:noProof/>
          <w:color w:val="auto"/>
          <w:u w:val="none"/>
        </w:rPr>
        <w:t xml:space="preserve">   4</w:t>
      </w:r>
    </w:p>
    <w:p w:rsidR="00A3497B" w:rsidRDefault="00B32A20" w:rsidP="00B32A20">
      <w:pPr>
        <w:pStyle w:val="a4"/>
        <w:jc w:val="both"/>
        <w:rPr>
          <w:rFonts w:ascii="Times New Roman" w:hAnsi="Times New Roman" w:cs="Times New Roman"/>
          <w:sz w:val="24"/>
          <w:szCs w:val="24"/>
        </w:rPr>
      </w:pPr>
      <w:r>
        <w:rPr>
          <w:rFonts w:ascii="Times New Roman" w:hAnsi="Times New Roman" w:cs="Times New Roman"/>
          <w:sz w:val="24"/>
          <w:szCs w:val="24"/>
        </w:rPr>
        <w:t>3</w:t>
      </w:r>
      <w:r w:rsidRPr="00A3497B">
        <w:rPr>
          <w:rFonts w:ascii="Times New Roman" w:hAnsi="Times New Roman" w:cs="Times New Roman"/>
          <w:sz w:val="24"/>
          <w:szCs w:val="24"/>
        </w:rPr>
        <w:t xml:space="preserve">.  </w:t>
      </w:r>
      <w:r w:rsidR="00A3497B" w:rsidRPr="00A3497B">
        <w:rPr>
          <w:rFonts w:ascii="Times New Roman" w:hAnsi="Times New Roman" w:cs="Times New Roman"/>
          <w:sz w:val="24"/>
          <w:szCs w:val="24"/>
        </w:rPr>
        <w:t>Содержание разделов дисциплины</w:t>
      </w:r>
      <w:r w:rsidR="006B1663">
        <w:rPr>
          <w:rFonts w:ascii="Times New Roman" w:hAnsi="Times New Roman" w:cs="Times New Roman"/>
          <w:sz w:val="24"/>
          <w:szCs w:val="24"/>
        </w:rPr>
        <w:t>………………………………………………...</w:t>
      </w:r>
      <w:r w:rsidR="00A3497B">
        <w:rPr>
          <w:rFonts w:ascii="Times New Roman" w:hAnsi="Times New Roman" w:cs="Times New Roman"/>
          <w:sz w:val="24"/>
          <w:szCs w:val="24"/>
        </w:rPr>
        <w:t>4</w:t>
      </w:r>
    </w:p>
    <w:p w:rsidR="00B32A20" w:rsidRPr="00A3497B" w:rsidRDefault="00A3497B" w:rsidP="00B32A20">
      <w:pPr>
        <w:pStyle w:val="a4"/>
        <w:jc w:val="both"/>
        <w:rPr>
          <w:rFonts w:ascii="Times New Roman" w:hAnsi="Times New Roman" w:cs="Times New Roman"/>
          <w:sz w:val="24"/>
          <w:szCs w:val="24"/>
        </w:rPr>
      </w:pPr>
      <w:r>
        <w:rPr>
          <w:rFonts w:ascii="Times New Roman" w:hAnsi="Times New Roman" w:cs="Times New Roman"/>
          <w:sz w:val="24"/>
          <w:szCs w:val="24"/>
        </w:rPr>
        <w:t xml:space="preserve">4. </w:t>
      </w:r>
      <w:r w:rsidRPr="00A3497B">
        <w:rPr>
          <w:rFonts w:ascii="Times New Roman" w:hAnsi="Times New Roman" w:cs="Times New Roman"/>
          <w:sz w:val="24"/>
          <w:szCs w:val="24"/>
        </w:rPr>
        <w:t>Методические материалы по темам с задачами и их решениями</w:t>
      </w:r>
      <w:r w:rsidR="006B1663">
        <w:rPr>
          <w:rFonts w:ascii="Times New Roman" w:hAnsi="Times New Roman" w:cs="Times New Roman"/>
          <w:sz w:val="24"/>
          <w:szCs w:val="24"/>
        </w:rPr>
        <w:t>……………….</w:t>
      </w:r>
      <w:r w:rsidR="004045C6">
        <w:rPr>
          <w:rFonts w:ascii="Times New Roman" w:hAnsi="Times New Roman" w:cs="Times New Roman"/>
          <w:sz w:val="24"/>
          <w:szCs w:val="24"/>
        </w:rPr>
        <w:t xml:space="preserve"> 5</w:t>
      </w:r>
    </w:p>
    <w:p w:rsidR="00B32A20" w:rsidRDefault="00A3497B" w:rsidP="00B32A20">
      <w:pPr>
        <w:jc w:val="both"/>
      </w:pPr>
      <w:r>
        <w:t>5</w:t>
      </w:r>
      <w:r w:rsidR="00B32A20">
        <w:t xml:space="preserve">. </w:t>
      </w:r>
      <w:r w:rsidR="00B32A20" w:rsidRPr="009B08CC">
        <w:t>Список литературы</w:t>
      </w:r>
      <w:r w:rsidR="006B1663">
        <w:t>…………………………………………………………………</w:t>
      </w:r>
      <w:r w:rsidR="004045C6">
        <w:t>65</w:t>
      </w:r>
    </w:p>
    <w:p w:rsidR="00B32A20" w:rsidRDefault="00A3497B" w:rsidP="00B32A20">
      <w:pPr>
        <w:jc w:val="both"/>
      </w:pPr>
      <w:r>
        <w:t>6</w:t>
      </w:r>
      <w:r w:rsidR="00B32A20">
        <w:t xml:space="preserve">. </w:t>
      </w:r>
      <w:r w:rsidR="00B32A20" w:rsidRPr="001E29D3">
        <w:t>Материально-техническое обеспечение дисциплины</w:t>
      </w:r>
      <w:r w:rsidR="006B1663">
        <w:t>……………………………</w:t>
      </w:r>
      <w:r w:rsidR="004045C6">
        <w:t xml:space="preserve"> 66</w:t>
      </w:r>
    </w:p>
    <w:p w:rsidR="00B32A20" w:rsidRDefault="00B32A20">
      <w:pPr>
        <w:pStyle w:val="20"/>
        <w:rPr>
          <w:noProof/>
        </w:rPr>
      </w:pPr>
    </w:p>
    <w:p w:rsidR="001E29D3" w:rsidRDefault="00F733FA" w:rsidP="00B32A20">
      <w:pPr>
        <w:rPr>
          <w:sz w:val="28"/>
          <w:szCs w:val="28"/>
        </w:rPr>
      </w:pPr>
      <w:r>
        <w:rPr>
          <w:sz w:val="28"/>
          <w:szCs w:val="28"/>
        </w:rPr>
        <w:fldChar w:fldCharType="end"/>
      </w:r>
    </w:p>
    <w:p w:rsidR="001E29D3" w:rsidRDefault="001E29D3" w:rsidP="001E29D3">
      <w:pPr>
        <w:ind w:firstLine="360"/>
        <w:jc w:val="both"/>
        <w:rPr>
          <w:sz w:val="28"/>
          <w:szCs w:val="28"/>
        </w:rPr>
      </w:pPr>
    </w:p>
    <w:p w:rsidR="001E29D3" w:rsidRDefault="001E29D3" w:rsidP="001E29D3">
      <w:pPr>
        <w:ind w:firstLine="360"/>
        <w:jc w:val="both"/>
        <w:rPr>
          <w:sz w:val="28"/>
          <w:szCs w:val="28"/>
        </w:rPr>
      </w:pPr>
    </w:p>
    <w:p w:rsidR="001E29D3" w:rsidRDefault="001E29D3" w:rsidP="001E29D3">
      <w:pPr>
        <w:ind w:firstLine="360"/>
        <w:jc w:val="both"/>
        <w:rPr>
          <w:sz w:val="28"/>
          <w:szCs w:val="28"/>
        </w:rPr>
      </w:pPr>
    </w:p>
    <w:p w:rsidR="00C07B87" w:rsidRDefault="00C07B87" w:rsidP="00B32A20">
      <w:pPr>
        <w:jc w:val="both"/>
        <w:outlineLvl w:val="0"/>
      </w:pPr>
    </w:p>
    <w:p w:rsidR="001E29D3" w:rsidRPr="009B08CC" w:rsidRDefault="001E29D3" w:rsidP="00E71AC5">
      <w:pPr>
        <w:jc w:val="both"/>
      </w:pPr>
    </w:p>
    <w:p w:rsidR="001F4DD4" w:rsidRDefault="001F4DD4" w:rsidP="009F5008">
      <w:pPr>
        <w:spacing w:line="360" w:lineRule="auto"/>
        <w:jc w:val="both"/>
        <w:rPr>
          <w:b/>
        </w:rPr>
      </w:pPr>
    </w:p>
    <w:p w:rsidR="009C36A4" w:rsidRPr="002147EB" w:rsidRDefault="00C07B87" w:rsidP="00A11BB8">
      <w:pPr>
        <w:pStyle w:val="a4"/>
        <w:pageBreakBefore/>
        <w:jc w:val="center"/>
        <w:rPr>
          <w:rFonts w:ascii="Times New Roman" w:hAnsi="Times New Roman" w:cs="Times New Roman"/>
          <w:b/>
          <w:sz w:val="24"/>
          <w:szCs w:val="24"/>
        </w:rPr>
      </w:pPr>
      <w:r>
        <w:rPr>
          <w:rFonts w:ascii="Times New Roman" w:hAnsi="Times New Roman" w:cs="Times New Roman"/>
          <w:b/>
          <w:sz w:val="24"/>
          <w:szCs w:val="24"/>
        </w:rPr>
        <w:t xml:space="preserve">1 </w:t>
      </w:r>
      <w:r w:rsidR="009C36A4" w:rsidRPr="002147EB">
        <w:rPr>
          <w:rFonts w:ascii="Times New Roman" w:hAnsi="Times New Roman" w:cs="Times New Roman"/>
          <w:b/>
          <w:sz w:val="24"/>
          <w:szCs w:val="24"/>
        </w:rPr>
        <w:t>ПОЯСНИТЕЛЬНАЯ ЗАПИСКА</w:t>
      </w:r>
    </w:p>
    <w:p w:rsidR="009C36A4" w:rsidRDefault="009C36A4" w:rsidP="009C36A4">
      <w:pPr>
        <w:pStyle w:val="a8"/>
        <w:jc w:val="both"/>
      </w:pPr>
      <w:r w:rsidRPr="00604E4C">
        <w:rPr>
          <w:szCs w:val="24"/>
        </w:rPr>
        <w:t>Программа курса «</w:t>
      </w:r>
      <w:r w:rsidRPr="009C36A4">
        <w:rPr>
          <w:snapToGrid w:val="0"/>
        </w:rPr>
        <w:t>Современные методы обработки данных в задачах автоматического управления</w:t>
      </w:r>
      <w:r w:rsidRPr="00604E4C">
        <w:rPr>
          <w:szCs w:val="24"/>
        </w:rPr>
        <w:t xml:space="preserve">» составлена в соответствии с </w:t>
      </w:r>
      <w:r>
        <w:t>Государственными требованиями к обязательному минимуму содержания основной образовательной программы по направлению (специальности) подготовки магистра (дипломированного специалиста).</w:t>
      </w:r>
    </w:p>
    <w:p w:rsidR="009C36A4" w:rsidRPr="007C07F7" w:rsidRDefault="009C36A4" w:rsidP="009C36A4">
      <w:pPr>
        <w:pStyle w:val="a4"/>
        <w:jc w:val="both"/>
        <w:rPr>
          <w:rFonts w:ascii="Times New Roman" w:hAnsi="Times New Roman" w:cs="Times New Roman"/>
          <w:sz w:val="24"/>
          <w:szCs w:val="24"/>
        </w:rPr>
      </w:pPr>
    </w:p>
    <w:p w:rsidR="009C36A4" w:rsidRPr="007C07F7" w:rsidRDefault="00C07B87" w:rsidP="009C36A4">
      <w:pPr>
        <w:pStyle w:val="1"/>
        <w:spacing w:before="0" w:after="0"/>
        <w:ind w:left="44"/>
        <w:jc w:val="center"/>
        <w:rPr>
          <w:rFonts w:ascii="Times New Roman" w:hAnsi="Times New Roman" w:cs="Times New Roman"/>
          <w:sz w:val="24"/>
          <w:szCs w:val="24"/>
        </w:rPr>
      </w:pPr>
      <w:bookmarkStart w:id="0" w:name="_Toc279769127"/>
      <w:bookmarkStart w:id="1" w:name="_Toc279775419"/>
      <w:bookmarkStart w:id="2" w:name="_Toc279775554"/>
      <w:bookmarkStart w:id="3" w:name="_Toc279775829"/>
      <w:r>
        <w:rPr>
          <w:rFonts w:ascii="Times New Roman" w:hAnsi="Times New Roman" w:cs="Times New Roman"/>
          <w:sz w:val="24"/>
          <w:szCs w:val="24"/>
        </w:rPr>
        <w:t xml:space="preserve">2 </w:t>
      </w:r>
      <w:r w:rsidR="009C36A4" w:rsidRPr="007C07F7">
        <w:rPr>
          <w:rFonts w:ascii="Times New Roman" w:hAnsi="Times New Roman" w:cs="Times New Roman"/>
          <w:sz w:val="24"/>
          <w:szCs w:val="24"/>
        </w:rPr>
        <w:t>Цели и задачи изучения дисциплины, ее место в учебном процессе</w:t>
      </w:r>
      <w:bookmarkEnd w:id="0"/>
      <w:bookmarkEnd w:id="1"/>
      <w:bookmarkEnd w:id="2"/>
      <w:bookmarkEnd w:id="3"/>
    </w:p>
    <w:p w:rsidR="009C36A4" w:rsidRPr="00F27D81" w:rsidRDefault="009C36A4" w:rsidP="00C07B87">
      <w:pPr>
        <w:pStyle w:val="2"/>
        <w:numPr>
          <w:ilvl w:val="1"/>
          <w:numId w:val="29"/>
        </w:numPr>
        <w:spacing w:before="0" w:after="0"/>
        <w:rPr>
          <w:sz w:val="24"/>
          <w:szCs w:val="24"/>
        </w:rPr>
      </w:pPr>
      <w:bookmarkStart w:id="4" w:name="_Toc279769128"/>
      <w:bookmarkStart w:id="5" w:name="_Toc279775420"/>
      <w:bookmarkStart w:id="6" w:name="_Toc279775555"/>
      <w:bookmarkStart w:id="7" w:name="_Toc279775830"/>
      <w:r w:rsidRPr="00F27D81">
        <w:rPr>
          <w:sz w:val="24"/>
          <w:szCs w:val="24"/>
        </w:rPr>
        <w:t>Цель изучения дисциплины</w:t>
      </w:r>
      <w:bookmarkEnd w:id="4"/>
      <w:bookmarkEnd w:id="5"/>
      <w:bookmarkEnd w:id="6"/>
      <w:bookmarkEnd w:id="7"/>
    </w:p>
    <w:p w:rsidR="009C36A4" w:rsidRPr="00F27D81" w:rsidRDefault="009C36A4" w:rsidP="009C36A4">
      <w:pPr>
        <w:pStyle w:val="a7"/>
        <w:rPr>
          <w:sz w:val="24"/>
        </w:rPr>
      </w:pPr>
      <w:r w:rsidRPr="00F27D81">
        <w:rPr>
          <w:sz w:val="24"/>
        </w:rPr>
        <w:t>Целью изучения дисциплины является получение студентами зна</w:t>
      </w:r>
      <w:r w:rsidRPr="00F27D81">
        <w:rPr>
          <w:sz w:val="24"/>
        </w:rPr>
        <w:softHyphen/>
        <w:t>ний об основных понятиях</w:t>
      </w:r>
      <w:r w:rsidR="007357DF">
        <w:rPr>
          <w:sz w:val="24"/>
        </w:rPr>
        <w:t>,</w:t>
      </w:r>
      <w:r w:rsidR="00004BF5">
        <w:rPr>
          <w:sz w:val="24"/>
        </w:rPr>
        <w:t xml:space="preserve"> </w:t>
      </w:r>
      <w:r w:rsidR="007357DF">
        <w:rPr>
          <w:sz w:val="24"/>
        </w:rPr>
        <w:t xml:space="preserve">этапах </w:t>
      </w:r>
      <w:r w:rsidRPr="00F27D81">
        <w:rPr>
          <w:sz w:val="24"/>
        </w:rPr>
        <w:t xml:space="preserve">и </w:t>
      </w:r>
      <w:r w:rsidR="007357DF">
        <w:rPr>
          <w:sz w:val="24"/>
        </w:rPr>
        <w:t xml:space="preserve">компьютерных </w:t>
      </w:r>
      <w:r w:rsidRPr="00F27D81">
        <w:rPr>
          <w:sz w:val="24"/>
        </w:rPr>
        <w:t>средст</w:t>
      </w:r>
      <w:r w:rsidR="007357DF">
        <w:rPr>
          <w:sz w:val="24"/>
        </w:rPr>
        <w:t>вах имитационного моделирования,</w:t>
      </w:r>
      <w:r w:rsidRPr="00F27D81">
        <w:rPr>
          <w:sz w:val="24"/>
        </w:rPr>
        <w:t xml:space="preserve"> методах статистического </w:t>
      </w:r>
      <w:r w:rsidR="007357DF">
        <w:rPr>
          <w:sz w:val="24"/>
        </w:rPr>
        <w:t>анализа данных</w:t>
      </w:r>
      <w:r w:rsidRPr="00F27D81">
        <w:rPr>
          <w:sz w:val="24"/>
        </w:rPr>
        <w:t xml:space="preserve"> с оценкой точности и достоверности результатов</w:t>
      </w:r>
      <w:r w:rsidR="007357DF">
        <w:rPr>
          <w:sz w:val="24"/>
        </w:rPr>
        <w:t xml:space="preserve">, основах </w:t>
      </w:r>
      <w:r w:rsidR="00BB7C58">
        <w:rPr>
          <w:sz w:val="24"/>
        </w:rPr>
        <w:t>в</w:t>
      </w:r>
      <w:r w:rsidR="00D27E75">
        <w:rPr>
          <w:sz w:val="24"/>
        </w:rPr>
        <w:t>ейвле</w:t>
      </w:r>
      <w:r w:rsidR="007357DF">
        <w:rPr>
          <w:sz w:val="24"/>
        </w:rPr>
        <w:t>т-анализа,</w:t>
      </w:r>
      <w:r w:rsidR="00004BF5">
        <w:rPr>
          <w:sz w:val="24"/>
        </w:rPr>
        <w:t xml:space="preserve"> </w:t>
      </w:r>
      <w:r w:rsidR="007357DF">
        <w:rPr>
          <w:sz w:val="24"/>
        </w:rPr>
        <w:t>методах работы с прямоточными нейронными сетями и математического моделирования систем массового обслуживания.</w:t>
      </w:r>
    </w:p>
    <w:p w:rsidR="009C36A4" w:rsidRPr="00F27D81" w:rsidRDefault="009C36A4" w:rsidP="009C36A4">
      <w:pPr>
        <w:pStyle w:val="a7"/>
        <w:tabs>
          <w:tab w:val="num" w:pos="900"/>
        </w:tabs>
        <w:rPr>
          <w:sz w:val="24"/>
        </w:rPr>
      </w:pPr>
      <w:r w:rsidRPr="00F27D81">
        <w:rPr>
          <w:sz w:val="24"/>
        </w:rPr>
        <w:t xml:space="preserve">По завершению обучения по дисциплине студент должен: </w:t>
      </w:r>
    </w:p>
    <w:p w:rsidR="009C36A4" w:rsidRPr="00F27D81" w:rsidRDefault="009C36A4" w:rsidP="009C36A4">
      <w:pPr>
        <w:pStyle w:val="a4"/>
        <w:numPr>
          <w:ilvl w:val="0"/>
          <w:numId w:val="12"/>
        </w:numPr>
        <w:jc w:val="both"/>
        <w:rPr>
          <w:rFonts w:ascii="Times New Roman" w:hAnsi="Times New Roman" w:cs="Times New Roman"/>
          <w:sz w:val="24"/>
          <w:szCs w:val="24"/>
        </w:rPr>
      </w:pPr>
      <w:r w:rsidRPr="00F27D81">
        <w:rPr>
          <w:rFonts w:ascii="Times New Roman" w:hAnsi="Times New Roman" w:cs="Times New Roman"/>
          <w:sz w:val="24"/>
          <w:szCs w:val="24"/>
        </w:rPr>
        <w:t>овладеть системой знаний о применении методов моделирования</w:t>
      </w:r>
      <w:r w:rsidR="007357DF">
        <w:rPr>
          <w:rFonts w:ascii="Times New Roman" w:hAnsi="Times New Roman" w:cs="Times New Roman"/>
          <w:sz w:val="24"/>
          <w:szCs w:val="24"/>
        </w:rPr>
        <w:t xml:space="preserve">, </w:t>
      </w:r>
      <w:r w:rsidR="00BB7C58">
        <w:rPr>
          <w:rFonts w:ascii="Times New Roman" w:hAnsi="Times New Roman" w:cs="Times New Roman"/>
          <w:sz w:val="24"/>
          <w:szCs w:val="24"/>
        </w:rPr>
        <w:t>в</w:t>
      </w:r>
      <w:r w:rsidR="00D27E75">
        <w:rPr>
          <w:rFonts w:ascii="Times New Roman" w:hAnsi="Times New Roman" w:cs="Times New Roman"/>
          <w:sz w:val="24"/>
          <w:szCs w:val="24"/>
        </w:rPr>
        <w:t>ейвле</w:t>
      </w:r>
      <w:r w:rsidR="007357DF">
        <w:rPr>
          <w:rFonts w:ascii="Times New Roman" w:hAnsi="Times New Roman" w:cs="Times New Roman"/>
          <w:sz w:val="24"/>
          <w:szCs w:val="24"/>
        </w:rPr>
        <w:t>т-анализа</w:t>
      </w:r>
      <w:r w:rsidRPr="00F27D81">
        <w:rPr>
          <w:rFonts w:ascii="Times New Roman" w:hAnsi="Times New Roman" w:cs="Times New Roman"/>
          <w:sz w:val="24"/>
          <w:szCs w:val="24"/>
        </w:rPr>
        <w:t xml:space="preserve"> в информационно-технологических системах; </w:t>
      </w:r>
    </w:p>
    <w:p w:rsidR="009C36A4" w:rsidRPr="00F27D81" w:rsidRDefault="009C36A4" w:rsidP="009C36A4">
      <w:pPr>
        <w:pStyle w:val="a4"/>
        <w:numPr>
          <w:ilvl w:val="0"/>
          <w:numId w:val="12"/>
        </w:numPr>
        <w:jc w:val="both"/>
        <w:rPr>
          <w:rFonts w:ascii="Times New Roman" w:hAnsi="Times New Roman" w:cs="Times New Roman"/>
          <w:sz w:val="24"/>
          <w:szCs w:val="24"/>
        </w:rPr>
      </w:pPr>
      <w:r w:rsidRPr="00F27D81">
        <w:rPr>
          <w:rFonts w:ascii="Times New Roman" w:hAnsi="Times New Roman" w:cs="Times New Roman"/>
          <w:sz w:val="24"/>
          <w:szCs w:val="24"/>
        </w:rPr>
        <w:t xml:space="preserve">владеть методами стохастического моделирования (Монте-Карло), а также методами </w:t>
      </w:r>
      <w:r w:rsidR="00471014">
        <w:rPr>
          <w:rFonts w:ascii="Times New Roman" w:hAnsi="Times New Roman" w:cs="Times New Roman"/>
          <w:sz w:val="24"/>
          <w:szCs w:val="24"/>
        </w:rPr>
        <w:t xml:space="preserve">нейросетевого анализа и </w:t>
      </w:r>
      <w:r w:rsidRPr="00F27D81">
        <w:rPr>
          <w:rFonts w:ascii="Times New Roman" w:hAnsi="Times New Roman" w:cs="Times New Roman"/>
          <w:sz w:val="24"/>
          <w:szCs w:val="24"/>
        </w:rPr>
        <w:t xml:space="preserve">моделирования систем массового обслуживания, для их применении в создании и верификации моделей информационно-технологических и вычислительных систем; </w:t>
      </w:r>
    </w:p>
    <w:p w:rsidR="009C36A4" w:rsidRPr="00F27D81" w:rsidRDefault="009C36A4" w:rsidP="009C36A4">
      <w:pPr>
        <w:pStyle w:val="a4"/>
        <w:numPr>
          <w:ilvl w:val="0"/>
          <w:numId w:val="12"/>
        </w:numPr>
        <w:jc w:val="both"/>
        <w:rPr>
          <w:rFonts w:ascii="Times New Roman" w:hAnsi="Times New Roman" w:cs="Times New Roman"/>
          <w:sz w:val="24"/>
          <w:szCs w:val="24"/>
        </w:rPr>
      </w:pPr>
      <w:r w:rsidRPr="00F27D81">
        <w:rPr>
          <w:rFonts w:ascii="Times New Roman" w:hAnsi="Times New Roman" w:cs="Times New Roman"/>
          <w:sz w:val="24"/>
          <w:szCs w:val="24"/>
        </w:rPr>
        <w:t xml:space="preserve">уметь анализировать и интерпретировать, данные, полученные в результате моделирования, с помощью программы </w:t>
      </w:r>
      <w:r w:rsidRPr="00F27D81">
        <w:rPr>
          <w:rFonts w:ascii="Times New Roman" w:hAnsi="Times New Roman" w:cs="Times New Roman"/>
          <w:sz w:val="24"/>
          <w:szCs w:val="24"/>
          <w:lang w:val="en-US"/>
        </w:rPr>
        <w:t>STATISTICA</w:t>
      </w:r>
    </w:p>
    <w:p w:rsidR="009C36A4" w:rsidRPr="00F27D81" w:rsidRDefault="009C36A4" w:rsidP="00C54C86">
      <w:pPr>
        <w:pStyle w:val="a7"/>
        <w:tabs>
          <w:tab w:val="num" w:pos="900"/>
        </w:tabs>
        <w:rPr>
          <w:sz w:val="24"/>
        </w:rPr>
      </w:pPr>
      <w:r w:rsidRPr="00F27D81">
        <w:rPr>
          <w:sz w:val="24"/>
        </w:rPr>
        <w:t>Знания, полученные студентами в ходе освоения дисциплины, требуются для изучения циклов общематематических и естественно</w:t>
      </w:r>
      <w:r w:rsidRPr="00F27D81">
        <w:rPr>
          <w:sz w:val="24"/>
        </w:rPr>
        <w:softHyphen/>
        <w:t>научных дисциплин, общепрофессиональных и специаль</w:t>
      </w:r>
      <w:r w:rsidRPr="00F27D81">
        <w:rPr>
          <w:sz w:val="24"/>
        </w:rPr>
        <w:softHyphen/>
        <w:t>ных дисциплин.</w:t>
      </w:r>
    </w:p>
    <w:p w:rsidR="009C36A4" w:rsidRPr="00F27D81" w:rsidRDefault="009C36A4" w:rsidP="00C07B87">
      <w:pPr>
        <w:pStyle w:val="2"/>
        <w:numPr>
          <w:ilvl w:val="1"/>
          <w:numId w:val="29"/>
        </w:numPr>
        <w:spacing w:before="0" w:after="0"/>
        <w:rPr>
          <w:sz w:val="24"/>
          <w:szCs w:val="24"/>
        </w:rPr>
      </w:pPr>
      <w:bookmarkStart w:id="8" w:name="_Toc279769129"/>
      <w:bookmarkStart w:id="9" w:name="_Toc279775421"/>
      <w:bookmarkStart w:id="10" w:name="_Toc279775556"/>
      <w:bookmarkStart w:id="11" w:name="_Toc279775831"/>
      <w:r w:rsidRPr="00F27D81">
        <w:rPr>
          <w:sz w:val="24"/>
          <w:szCs w:val="24"/>
        </w:rPr>
        <w:t>Средства и методы изучения дисциплины</w:t>
      </w:r>
      <w:bookmarkEnd w:id="8"/>
      <w:bookmarkEnd w:id="9"/>
      <w:bookmarkEnd w:id="10"/>
      <w:bookmarkEnd w:id="11"/>
    </w:p>
    <w:p w:rsidR="009C36A4" w:rsidRPr="00F27D81" w:rsidRDefault="009C36A4" w:rsidP="009C36A4">
      <w:pPr>
        <w:pStyle w:val="a7"/>
        <w:tabs>
          <w:tab w:val="num" w:pos="0"/>
        </w:tabs>
        <w:rPr>
          <w:sz w:val="24"/>
        </w:rPr>
      </w:pPr>
      <w:r w:rsidRPr="00F27D81">
        <w:rPr>
          <w:sz w:val="24"/>
        </w:rPr>
        <w:t>Для достижения поставленной цели используются лекционные и практические занятия, а также опрос студентов и самостоятельные работы.</w:t>
      </w:r>
    </w:p>
    <w:p w:rsidR="009C36A4" w:rsidRPr="00F27D81" w:rsidRDefault="009C36A4" w:rsidP="009C36A4">
      <w:pPr>
        <w:pStyle w:val="2"/>
        <w:numPr>
          <w:ilvl w:val="1"/>
          <w:numId w:val="29"/>
        </w:numPr>
        <w:spacing w:before="0" w:after="0"/>
        <w:rPr>
          <w:sz w:val="24"/>
          <w:szCs w:val="24"/>
        </w:rPr>
      </w:pPr>
      <w:bookmarkStart w:id="12" w:name="_Toc279769130"/>
      <w:bookmarkStart w:id="13" w:name="_Toc279775422"/>
      <w:bookmarkStart w:id="14" w:name="_Toc279775557"/>
      <w:bookmarkStart w:id="15" w:name="_Toc279775832"/>
      <w:r w:rsidRPr="00F27D81">
        <w:rPr>
          <w:sz w:val="24"/>
          <w:szCs w:val="24"/>
        </w:rPr>
        <w:t>Перечень дисциплин, знание которых требуется для изучения настоящей дисциплины</w:t>
      </w:r>
      <w:bookmarkEnd w:id="12"/>
      <w:bookmarkEnd w:id="13"/>
      <w:bookmarkEnd w:id="14"/>
      <w:bookmarkEnd w:id="15"/>
    </w:p>
    <w:p w:rsidR="009C36A4" w:rsidRDefault="009C36A4" w:rsidP="009C36A4">
      <w:pPr>
        <w:pStyle w:val="a7"/>
        <w:tabs>
          <w:tab w:val="num" w:pos="1080"/>
        </w:tabs>
        <w:rPr>
          <w:sz w:val="24"/>
        </w:rPr>
      </w:pPr>
      <w:r w:rsidRPr="00F27D81">
        <w:rPr>
          <w:sz w:val="24"/>
        </w:rPr>
        <w:t>Для изучения настоящей дисциплины от студентов требуются предварительные знания, получаемые в ходе изучения следующих дисциплин и их разделов: «Математический анализ», разделы  «Производная функ</w:t>
      </w:r>
      <w:r w:rsidRPr="00F27D81">
        <w:rPr>
          <w:sz w:val="24"/>
        </w:rPr>
        <w:softHyphen/>
        <w:t>ции», «Исследование поведения функций и построение их гра</w:t>
      </w:r>
      <w:r w:rsidRPr="00F27D81">
        <w:rPr>
          <w:sz w:val="24"/>
        </w:rPr>
        <w:softHyphen/>
        <w:t>фиков», «Неопределенный и определенный интегралы», «Функции нескольких переменных», дисциплина «Линейная алгебра», разделы «Векторная алгебра», «Матрицы и определители», «Системы линейных алгебраических уравнений», дисциплина «Теория вероятностей и математическая статистика», разделы «Случайная величина, ее функция распределения, математическое ожидание и дисперсия», «Зависимость и независимость случайных величин, корреляционный момент», «Закон больших чисел и центральная предельная теорема», «Точечные и интервальные оценки случайных величин», «Критерии проверки гипотез о законах распределения случайных величин», Кроме того</w:t>
      </w:r>
      <w:r>
        <w:rPr>
          <w:sz w:val="24"/>
        </w:rPr>
        <w:t>,</w:t>
      </w:r>
      <w:r w:rsidRPr="00F27D81">
        <w:rPr>
          <w:sz w:val="24"/>
        </w:rPr>
        <w:t xml:space="preserve"> требуется знакомство с операционной системой </w:t>
      </w:r>
      <w:r w:rsidRPr="00F27D81">
        <w:rPr>
          <w:sz w:val="24"/>
          <w:lang w:val="en-US"/>
        </w:rPr>
        <w:t>WINDOWS</w:t>
      </w:r>
      <w:r w:rsidRPr="00F27D81">
        <w:rPr>
          <w:sz w:val="24"/>
        </w:rPr>
        <w:t xml:space="preserve">, знание офисного программирования, умение работать в редакторе </w:t>
      </w:r>
      <w:r w:rsidRPr="00F27D81">
        <w:rPr>
          <w:sz w:val="24"/>
          <w:lang w:val="en-US"/>
        </w:rPr>
        <w:t>MsWord</w:t>
      </w:r>
      <w:r w:rsidRPr="00F27D81">
        <w:rPr>
          <w:sz w:val="24"/>
        </w:rPr>
        <w:t xml:space="preserve"> с набором формул, а также в системе </w:t>
      </w:r>
      <w:r w:rsidRPr="00F27D81">
        <w:rPr>
          <w:sz w:val="24"/>
          <w:lang w:val="en-US"/>
        </w:rPr>
        <w:t>EX</w:t>
      </w:r>
      <w:r>
        <w:rPr>
          <w:sz w:val="24"/>
          <w:lang w:val="en-US"/>
        </w:rPr>
        <w:t>C</w:t>
      </w:r>
      <w:r w:rsidRPr="00F27D81">
        <w:rPr>
          <w:sz w:val="24"/>
          <w:lang w:val="en-US"/>
        </w:rPr>
        <w:t>EL</w:t>
      </w:r>
      <w:r w:rsidRPr="00F27D81">
        <w:rPr>
          <w:sz w:val="24"/>
        </w:rPr>
        <w:t xml:space="preserve"> с использованием модуля «Анализ данных», умение  программировать на алгоритмических языках высокого уровня: </w:t>
      </w:r>
      <w:r w:rsidRPr="00F27D81">
        <w:rPr>
          <w:sz w:val="24"/>
          <w:lang w:val="en-US"/>
        </w:rPr>
        <w:t>pascal</w:t>
      </w:r>
      <w:r w:rsidRPr="00F27D81">
        <w:rPr>
          <w:sz w:val="24"/>
        </w:rPr>
        <w:t xml:space="preserve"> или </w:t>
      </w:r>
      <w:r w:rsidRPr="00F27D81">
        <w:rPr>
          <w:sz w:val="24"/>
          <w:lang w:val="en-US"/>
        </w:rPr>
        <w:t>C</w:t>
      </w:r>
      <w:r w:rsidRPr="00F27D81">
        <w:rPr>
          <w:sz w:val="24"/>
        </w:rPr>
        <w:t>++.</w:t>
      </w:r>
    </w:p>
    <w:p w:rsidR="00471014" w:rsidRDefault="00471014" w:rsidP="009C36A4">
      <w:pPr>
        <w:pStyle w:val="a7"/>
        <w:tabs>
          <w:tab w:val="num" w:pos="1080"/>
        </w:tabs>
        <w:rPr>
          <w:sz w:val="24"/>
        </w:rPr>
      </w:pPr>
    </w:p>
    <w:p w:rsidR="00471014" w:rsidRDefault="00C07B87" w:rsidP="00471014">
      <w:pPr>
        <w:jc w:val="both"/>
        <w:rPr>
          <w:b/>
        </w:rPr>
      </w:pPr>
      <w:r>
        <w:rPr>
          <w:b/>
        </w:rPr>
        <w:t>3</w:t>
      </w:r>
      <w:r w:rsidR="00A7320D">
        <w:rPr>
          <w:b/>
        </w:rPr>
        <w:t xml:space="preserve">. </w:t>
      </w:r>
      <w:r w:rsidR="00471014" w:rsidRPr="00471014">
        <w:rPr>
          <w:b/>
        </w:rPr>
        <w:t>Содержание разделов дисциплины</w:t>
      </w:r>
    </w:p>
    <w:p w:rsidR="007C07F7" w:rsidRPr="00471014" w:rsidRDefault="007C07F7" w:rsidP="00471014">
      <w:pPr>
        <w:jc w:val="both"/>
        <w:rPr>
          <w:b/>
        </w:rPr>
      </w:pPr>
    </w:p>
    <w:p w:rsidR="00471014" w:rsidRDefault="00C07B87" w:rsidP="005C4C22">
      <w:pPr>
        <w:widowControl w:val="0"/>
        <w:ind w:firstLine="708"/>
        <w:rPr>
          <w:b/>
          <w:snapToGrid w:val="0"/>
          <w:sz w:val="22"/>
        </w:rPr>
      </w:pPr>
      <w:r>
        <w:rPr>
          <w:b/>
          <w:snapToGrid w:val="0"/>
          <w:sz w:val="22"/>
        </w:rPr>
        <w:t>3.1</w:t>
      </w:r>
      <w:r w:rsidR="00471014">
        <w:rPr>
          <w:b/>
          <w:snapToGrid w:val="0"/>
          <w:sz w:val="22"/>
        </w:rPr>
        <w:t xml:space="preserve"> </w:t>
      </w:r>
      <w:r w:rsidR="00050008">
        <w:rPr>
          <w:b/>
          <w:snapToGrid w:val="0"/>
          <w:sz w:val="22"/>
        </w:rPr>
        <w:t xml:space="preserve">Тема 1. </w:t>
      </w:r>
      <w:r w:rsidR="00471014">
        <w:rPr>
          <w:b/>
          <w:snapToGrid w:val="0"/>
          <w:sz w:val="22"/>
        </w:rPr>
        <w:t xml:space="preserve"> Моделирование на ЭВМ сигналов в САУ</w:t>
      </w:r>
    </w:p>
    <w:p w:rsidR="00471014" w:rsidRDefault="00471014" w:rsidP="00471014">
      <w:pPr>
        <w:widowControl w:val="0"/>
        <w:rPr>
          <w:snapToGrid w:val="0"/>
        </w:rPr>
      </w:pPr>
      <w:r>
        <w:rPr>
          <w:snapToGrid w:val="0"/>
        </w:rPr>
        <w:t xml:space="preserve"> -  Принципы построения моделей процессов управления. </w:t>
      </w:r>
    </w:p>
    <w:p w:rsidR="00422DFB" w:rsidRDefault="00471014" w:rsidP="00471014">
      <w:pPr>
        <w:widowControl w:val="0"/>
        <w:rPr>
          <w:snapToGrid w:val="0"/>
        </w:rPr>
      </w:pPr>
      <w:r>
        <w:rPr>
          <w:snapToGrid w:val="0"/>
        </w:rPr>
        <w:t xml:space="preserve">-  </w:t>
      </w:r>
      <w:r w:rsidR="009B08CC">
        <w:rPr>
          <w:snapToGrid w:val="0"/>
        </w:rPr>
        <w:t>Представление статистических данных САУ на ЭВМ,  группированная выборка, вариационный ряд, выборочные функции распределения. Методы оценки качества моделирования по группированной выборке и  вариационному ряду</w:t>
      </w:r>
      <w:r w:rsidR="00141FA0">
        <w:rPr>
          <w:snapToGrid w:val="0"/>
        </w:rPr>
        <w:t xml:space="preserve"> с использованием критериев </w:t>
      </w:r>
      <w:r w:rsidR="00141FA0" w:rsidRPr="00AA523B">
        <w:rPr>
          <w:rFonts w:eastAsia="SymbolMT"/>
          <w:b/>
          <w:sz w:val="22"/>
          <w:szCs w:val="22"/>
        </w:rPr>
        <w:t>χ</w:t>
      </w:r>
      <w:r w:rsidR="00141FA0" w:rsidRPr="00AA523B">
        <w:rPr>
          <w:b/>
          <w:sz w:val="22"/>
          <w:szCs w:val="22"/>
          <w:vertAlign w:val="superscript"/>
        </w:rPr>
        <w:t>2</w:t>
      </w:r>
      <w:r w:rsidR="00141FA0">
        <w:rPr>
          <w:snapToGrid w:val="0"/>
        </w:rPr>
        <w:t xml:space="preserve">  и Колмогорова.</w:t>
      </w:r>
    </w:p>
    <w:p w:rsidR="00471014" w:rsidRDefault="00422DFB" w:rsidP="00471014">
      <w:pPr>
        <w:widowControl w:val="0"/>
        <w:rPr>
          <w:snapToGrid w:val="0"/>
        </w:rPr>
      </w:pPr>
      <w:r>
        <w:rPr>
          <w:snapToGrid w:val="0"/>
        </w:rPr>
        <w:t xml:space="preserve">-  </w:t>
      </w:r>
      <w:r w:rsidR="00471014">
        <w:rPr>
          <w:snapToGrid w:val="0"/>
        </w:rPr>
        <w:t>Моделирование процессов управления  с учетом случайных факторов</w:t>
      </w:r>
    </w:p>
    <w:p w:rsidR="00471014" w:rsidRDefault="00471014" w:rsidP="00471014">
      <w:pPr>
        <w:widowControl w:val="0"/>
        <w:rPr>
          <w:snapToGrid w:val="0"/>
        </w:rPr>
      </w:pPr>
      <w:r>
        <w:rPr>
          <w:snapToGrid w:val="0"/>
        </w:rPr>
        <w:t xml:space="preserve"> -общие методы: интегральный, метод фон Неймана;</w:t>
      </w:r>
    </w:p>
    <w:p w:rsidR="00471014" w:rsidRDefault="00471014" w:rsidP="00471014">
      <w:pPr>
        <w:widowControl w:val="0"/>
        <w:rPr>
          <w:snapToGrid w:val="0"/>
        </w:rPr>
      </w:pPr>
      <w:r>
        <w:rPr>
          <w:snapToGrid w:val="0"/>
        </w:rPr>
        <w:t>-   генерация  функций от случайных величин;</w:t>
      </w:r>
    </w:p>
    <w:p w:rsidR="00471014" w:rsidRDefault="00471014" w:rsidP="00471014">
      <w:pPr>
        <w:widowControl w:val="0"/>
        <w:rPr>
          <w:snapToGrid w:val="0"/>
        </w:rPr>
      </w:pPr>
      <w:r>
        <w:rPr>
          <w:snapToGrid w:val="0"/>
        </w:rPr>
        <w:t>-   моделирование случайных векторов.</w:t>
      </w:r>
    </w:p>
    <w:p w:rsidR="00422DFB" w:rsidRDefault="00422DFB" w:rsidP="00471014">
      <w:pPr>
        <w:widowControl w:val="0"/>
        <w:rPr>
          <w:snapToGrid w:val="0"/>
        </w:rPr>
      </w:pPr>
      <w:r>
        <w:rPr>
          <w:b/>
          <w:snapToGrid w:val="0"/>
        </w:rPr>
        <w:t xml:space="preserve">-  </w:t>
      </w:r>
      <w:r>
        <w:rPr>
          <w:snapToGrid w:val="0"/>
        </w:rPr>
        <w:t xml:space="preserve">Способы практической реализации  моделей и методов их статистической обработки с использованием программных систем </w:t>
      </w:r>
      <w:smartTag w:uri="urn:schemas-microsoft-com:office:smarttags" w:element="stockticker">
        <w:r>
          <w:rPr>
            <w:snapToGrid w:val="0"/>
            <w:lang w:val="en-US"/>
          </w:rPr>
          <w:t>EXEL</w:t>
        </w:r>
      </w:smartTag>
      <w:r>
        <w:rPr>
          <w:snapToGrid w:val="0"/>
        </w:rPr>
        <w:t xml:space="preserve">и </w:t>
      </w:r>
      <w:r>
        <w:rPr>
          <w:snapToGrid w:val="0"/>
          <w:lang w:val="en-US"/>
        </w:rPr>
        <w:t>STATISTICA</w:t>
      </w:r>
      <w:r>
        <w:rPr>
          <w:snapToGrid w:val="0"/>
        </w:rPr>
        <w:t>.</w:t>
      </w:r>
    </w:p>
    <w:p w:rsidR="00471014" w:rsidRDefault="00A7320D" w:rsidP="005C4C22">
      <w:pPr>
        <w:widowControl w:val="0"/>
        <w:ind w:firstLine="708"/>
        <w:rPr>
          <w:b/>
          <w:snapToGrid w:val="0"/>
        </w:rPr>
      </w:pPr>
      <w:r>
        <w:rPr>
          <w:b/>
          <w:snapToGrid w:val="0"/>
        </w:rPr>
        <w:t>3.</w:t>
      </w:r>
      <w:r w:rsidR="00422DFB" w:rsidRPr="00422DFB">
        <w:rPr>
          <w:b/>
          <w:snapToGrid w:val="0"/>
        </w:rPr>
        <w:t>2.</w:t>
      </w:r>
      <w:r w:rsidR="00050008">
        <w:rPr>
          <w:b/>
          <w:snapToGrid w:val="0"/>
        </w:rPr>
        <w:t xml:space="preserve"> </w:t>
      </w:r>
      <w:r w:rsidR="00050008">
        <w:rPr>
          <w:b/>
          <w:snapToGrid w:val="0"/>
          <w:sz w:val="22"/>
        </w:rPr>
        <w:t xml:space="preserve">Тема 2.  </w:t>
      </w:r>
      <w:r w:rsidR="00422DFB" w:rsidRPr="00422DFB">
        <w:rPr>
          <w:b/>
          <w:snapToGrid w:val="0"/>
        </w:rPr>
        <w:t xml:space="preserve"> Подгонка зависимостей</w:t>
      </w:r>
    </w:p>
    <w:p w:rsidR="00422DFB" w:rsidRPr="00422DFB" w:rsidRDefault="00422DFB" w:rsidP="00471014">
      <w:pPr>
        <w:widowControl w:val="0"/>
        <w:rPr>
          <w:snapToGrid w:val="0"/>
        </w:rPr>
      </w:pPr>
      <w:r w:rsidRPr="00422DFB">
        <w:rPr>
          <w:snapToGrid w:val="0"/>
        </w:rPr>
        <w:t>-  Метод наименьших квадратов</w:t>
      </w:r>
    </w:p>
    <w:p w:rsidR="00471014" w:rsidRDefault="007C07F7" w:rsidP="00471014">
      <w:pPr>
        <w:widowControl w:val="0"/>
        <w:rPr>
          <w:snapToGrid w:val="0"/>
        </w:rPr>
      </w:pPr>
      <w:r>
        <w:rPr>
          <w:snapToGrid w:val="0"/>
        </w:rPr>
        <w:t xml:space="preserve">-  </w:t>
      </w:r>
      <w:r w:rsidR="00471014">
        <w:rPr>
          <w:snapToGrid w:val="0"/>
        </w:rPr>
        <w:t>Робастные М-оценки параметров регрессионных зависимостей. Оптимальные весовые функции для случаев равномерного зашумления сигналов.</w:t>
      </w:r>
    </w:p>
    <w:p w:rsidR="00422DFB" w:rsidRPr="00422DFB" w:rsidRDefault="00A7320D" w:rsidP="005C4C22">
      <w:pPr>
        <w:widowControl w:val="0"/>
        <w:ind w:left="708"/>
        <w:rPr>
          <w:b/>
          <w:snapToGrid w:val="0"/>
          <w:sz w:val="22"/>
        </w:rPr>
      </w:pPr>
      <w:r>
        <w:rPr>
          <w:b/>
          <w:snapToGrid w:val="0"/>
          <w:sz w:val="22"/>
        </w:rPr>
        <w:t>3.</w:t>
      </w:r>
      <w:r w:rsidR="00422DFB">
        <w:rPr>
          <w:b/>
          <w:snapToGrid w:val="0"/>
          <w:sz w:val="22"/>
        </w:rPr>
        <w:t xml:space="preserve">3. </w:t>
      </w:r>
      <w:r w:rsidR="00050008">
        <w:rPr>
          <w:b/>
          <w:snapToGrid w:val="0"/>
          <w:sz w:val="22"/>
        </w:rPr>
        <w:t xml:space="preserve">Тема 3.  </w:t>
      </w:r>
      <w:r w:rsidR="00422DFB" w:rsidRPr="00422DFB">
        <w:rPr>
          <w:b/>
          <w:snapToGrid w:val="0"/>
          <w:sz w:val="22"/>
        </w:rPr>
        <w:t>Применение метода Монте-Карло</w:t>
      </w:r>
      <w:r w:rsidR="00422DFB">
        <w:rPr>
          <w:b/>
          <w:snapToGrid w:val="0"/>
          <w:sz w:val="22"/>
        </w:rPr>
        <w:t xml:space="preserve"> для численного интегрирования</w:t>
      </w:r>
    </w:p>
    <w:p w:rsidR="00422DFB" w:rsidRDefault="00A7320D" w:rsidP="005C4C22">
      <w:pPr>
        <w:widowControl w:val="0"/>
        <w:ind w:left="708"/>
        <w:rPr>
          <w:b/>
          <w:snapToGrid w:val="0"/>
          <w:sz w:val="22"/>
        </w:rPr>
      </w:pPr>
      <w:r>
        <w:rPr>
          <w:b/>
          <w:snapToGrid w:val="0"/>
          <w:sz w:val="22"/>
        </w:rPr>
        <w:t>3.</w:t>
      </w:r>
      <w:r w:rsidR="00422DFB">
        <w:rPr>
          <w:b/>
          <w:snapToGrid w:val="0"/>
          <w:sz w:val="22"/>
        </w:rPr>
        <w:t xml:space="preserve">4.  </w:t>
      </w:r>
      <w:r w:rsidR="00050008">
        <w:rPr>
          <w:b/>
          <w:snapToGrid w:val="0"/>
          <w:sz w:val="22"/>
        </w:rPr>
        <w:t xml:space="preserve">Тема 4.  </w:t>
      </w:r>
      <w:r w:rsidR="00422DFB">
        <w:rPr>
          <w:b/>
          <w:snapToGrid w:val="0"/>
          <w:sz w:val="22"/>
        </w:rPr>
        <w:t xml:space="preserve">Искусственные нейронные сети (ИНС) и их применение в САУ. </w:t>
      </w:r>
    </w:p>
    <w:p w:rsidR="00422DFB" w:rsidRDefault="00422DFB" w:rsidP="00422DFB">
      <w:pPr>
        <w:widowControl w:val="0"/>
        <w:rPr>
          <w:snapToGrid w:val="0"/>
        </w:rPr>
      </w:pPr>
      <w:r>
        <w:rPr>
          <w:snapToGrid w:val="0"/>
        </w:rPr>
        <w:t xml:space="preserve"> - Многослойные ИНС прямого распространения их применение  в задачах управления и                                                                                   разработки экспертных систем.</w:t>
      </w:r>
    </w:p>
    <w:p w:rsidR="00422DFB" w:rsidRDefault="00422DFB" w:rsidP="00422DFB">
      <w:pPr>
        <w:widowControl w:val="0"/>
        <w:rPr>
          <w:snapToGrid w:val="0"/>
        </w:rPr>
      </w:pPr>
      <w:r>
        <w:rPr>
          <w:snapToGrid w:val="0"/>
        </w:rPr>
        <w:t xml:space="preserve"> -  Понятие о полносвязных ИНС в задачах обработки экспериментальной физической информации.</w:t>
      </w:r>
    </w:p>
    <w:p w:rsidR="00471014" w:rsidRDefault="00422DFB" w:rsidP="00422DFB">
      <w:pPr>
        <w:widowControl w:val="0"/>
        <w:rPr>
          <w:snapToGrid w:val="0"/>
        </w:rPr>
      </w:pPr>
      <w:r>
        <w:rPr>
          <w:snapToGrid w:val="0"/>
        </w:rPr>
        <w:t>- Клеточные автоматы и их реализация на компьютере. Применение клеточных автоматов для генерации случайных чисел</w:t>
      </w:r>
    </w:p>
    <w:p w:rsidR="00471014" w:rsidRDefault="00A7320D" w:rsidP="005C4C22">
      <w:pPr>
        <w:widowControl w:val="0"/>
        <w:ind w:firstLine="708"/>
        <w:rPr>
          <w:b/>
          <w:snapToGrid w:val="0"/>
          <w:sz w:val="22"/>
        </w:rPr>
      </w:pPr>
      <w:r>
        <w:rPr>
          <w:b/>
          <w:snapToGrid w:val="0"/>
          <w:sz w:val="22"/>
        </w:rPr>
        <w:t>3.</w:t>
      </w:r>
      <w:r w:rsidR="00422DFB">
        <w:rPr>
          <w:b/>
          <w:snapToGrid w:val="0"/>
          <w:sz w:val="22"/>
        </w:rPr>
        <w:t>5</w:t>
      </w:r>
      <w:r w:rsidR="007C07F7">
        <w:rPr>
          <w:b/>
          <w:snapToGrid w:val="0"/>
          <w:sz w:val="22"/>
        </w:rPr>
        <w:t>.</w:t>
      </w:r>
      <w:r>
        <w:rPr>
          <w:b/>
          <w:snapToGrid w:val="0"/>
          <w:sz w:val="22"/>
        </w:rPr>
        <w:t xml:space="preserve"> </w:t>
      </w:r>
      <w:r w:rsidR="00050008">
        <w:rPr>
          <w:b/>
          <w:snapToGrid w:val="0"/>
          <w:sz w:val="22"/>
        </w:rPr>
        <w:t xml:space="preserve">Тема 5.  </w:t>
      </w:r>
      <w:r w:rsidR="00BB7C58">
        <w:rPr>
          <w:b/>
          <w:snapToGrid w:val="0"/>
          <w:sz w:val="22"/>
        </w:rPr>
        <w:t>В</w:t>
      </w:r>
      <w:r w:rsidR="00D27E75">
        <w:rPr>
          <w:b/>
          <w:snapToGrid w:val="0"/>
          <w:sz w:val="22"/>
        </w:rPr>
        <w:t>ейвле</w:t>
      </w:r>
      <w:r w:rsidR="00471014">
        <w:rPr>
          <w:b/>
          <w:snapToGrid w:val="0"/>
          <w:sz w:val="22"/>
        </w:rPr>
        <w:t>т-анализ и его применение для обработки сигналов САУ.</w:t>
      </w:r>
    </w:p>
    <w:p w:rsidR="00471014" w:rsidRDefault="007C07F7" w:rsidP="007C07F7">
      <w:pPr>
        <w:widowControl w:val="0"/>
        <w:rPr>
          <w:snapToGrid w:val="0"/>
        </w:rPr>
      </w:pPr>
      <w:r>
        <w:rPr>
          <w:snapToGrid w:val="0"/>
        </w:rPr>
        <w:t>-</w:t>
      </w:r>
      <w:r w:rsidR="00471014">
        <w:rPr>
          <w:snapToGrid w:val="0"/>
        </w:rPr>
        <w:t xml:space="preserve">Непрерывные и дискретные </w:t>
      </w:r>
      <w:r w:rsidR="00BB7C58">
        <w:rPr>
          <w:snapToGrid w:val="0"/>
        </w:rPr>
        <w:t>в</w:t>
      </w:r>
      <w:r w:rsidR="00D27E75">
        <w:rPr>
          <w:snapToGrid w:val="0"/>
        </w:rPr>
        <w:t>ейвле</w:t>
      </w:r>
      <w:r w:rsidR="00471014">
        <w:rPr>
          <w:snapToGrid w:val="0"/>
        </w:rPr>
        <w:t xml:space="preserve">т-преобразования.   </w:t>
      </w:r>
    </w:p>
    <w:p w:rsidR="00471014" w:rsidRDefault="007C07F7" w:rsidP="007C07F7">
      <w:pPr>
        <w:widowControl w:val="0"/>
        <w:rPr>
          <w:snapToGrid w:val="0"/>
        </w:rPr>
      </w:pPr>
      <w:r>
        <w:rPr>
          <w:snapToGrid w:val="0"/>
        </w:rPr>
        <w:t xml:space="preserve">- </w:t>
      </w:r>
      <w:r w:rsidR="00471014">
        <w:rPr>
          <w:snapToGrid w:val="0"/>
        </w:rPr>
        <w:t xml:space="preserve">Выделение периодичностей и устранение шумов с помощью программного пакета </w:t>
      </w:r>
      <w:r w:rsidR="00471014">
        <w:rPr>
          <w:snapToGrid w:val="0"/>
          <w:lang w:val="en-US"/>
        </w:rPr>
        <w:t>WFILTR</w:t>
      </w:r>
      <w:r w:rsidR="00471014">
        <w:rPr>
          <w:snapToGrid w:val="0"/>
        </w:rPr>
        <w:t>..</w:t>
      </w:r>
    </w:p>
    <w:p w:rsidR="00471014" w:rsidRPr="000F64A9" w:rsidRDefault="007C07F7" w:rsidP="007C07F7">
      <w:pPr>
        <w:widowControl w:val="0"/>
        <w:rPr>
          <w:snapToGrid w:val="0"/>
        </w:rPr>
      </w:pPr>
      <w:r>
        <w:rPr>
          <w:snapToGrid w:val="0"/>
        </w:rPr>
        <w:t xml:space="preserve">- </w:t>
      </w:r>
      <w:r w:rsidR="00471014">
        <w:rPr>
          <w:snapToGrid w:val="0"/>
        </w:rPr>
        <w:t xml:space="preserve">Применение дискретных </w:t>
      </w:r>
      <w:r w:rsidR="00BB7C58">
        <w:rPr>
          <w:snapToGrid w:val="0"/>
        </w:rPr>
        <w:t>в</w:t>
      </w:r>
      <w:r w:rsidR="00D27E75">
        <w:rPr>
          <w:snapToGrid w:val="0"/>
        </w:rPr>
        <w:t>ейвле</w:t>
      </w:r>
      <w:r w:rsidR="00471014">
        <w:rPr>
          <w:snapToGrid w:val="0"/>
        </w:rPr>
        <w:t xml:space="preserve">т-преобразований для сглаживание функций </w:t>
      </w:r>
      <w:r>
        <w:rPr>
          <w:snapToGrid w:val="0"/>
        </w:rPr>
        <w:t>и выделения частотных и временных особенностей сигналов.</w:t>
      </w:r>
    </w:p>
    <w:p w:rsidR="00471014" w:rsidRDefault="00A7320D" w:rsidP="005C4C22">
      <w:pPr>
        <w:widowControl w:val="0"/>
        <w:ind w:firstLine="708"/>
        <w:rPr>
          <w:b/>
          <w:snapToGrid w:val="0"/>
          <w:sz w:val="22"/>
        </w:rPr>
      </w:pPr>
      <w:r>
        <w:rPr>
          <w:b/>
          <w:snapToGrid w:val="0"/>
          <w:sz w:val="22"/>
        </w:rPr>
        <w:t>3.</w:t>
      </w:r>
      <w:r w:rsidR="00422DFB">
        <w:rPr>
          <w:b/>
          <w:snapToGrid w:val="0"/>
          <w:sz w:val="22"/>
        </w:rPr>
        <w:t>6</w:t>
      </w:r>
      <w:r w:rsidR="00471014">
        <w:rPr>
          <w:b/>
          <w:snapToGrid w:val="0"/>
          <w:sz w:val="22"/>
        </w:rPr>
        <w:t xml:space="preserve">.  </w:t>
      </w:r>
      <w:r w:rsidR="00050008">
        <w:rPr>
          <w:b/>
          <w:snapToGrid w:val="0"/>
          <w:sz w:val="22"/>
        </w:rPr>
        <w:t xml:space="preserve">Тема 6.  </w:t>
      </w:r>
      <w:r w:rsidR="00471014">
        <w:rPr>
          <w:b/>
          <w:snapToGrid w:val="0"/>
          <w:sz w:val="22"/>
        </w:rPr>
        <w:t>Моделирование систем массового обслуживания</w:t>
      </w:r>
    </w:p>
    <w:p w:rsidR="008D588F" w:rsidRDefault="007C07F7" w:rsidP="007C07F7">
      <w:pPr>
        <w:widowControl w:val="0"/>
        <w:tabs>
          <w:tab w:val="left" w:pos="360"/>
        </w:tabs>
        <w:rPr>
          <w:snapToGrid w:val="0"/>
        </w:rPr>
      </w:pPr>
      <w:r>
        <w:rPr>
          <w:snapToGrid w:val="0"/>
        </w:rPr>
        <w:t xml:space="preserve">-  </w:t>
      </w:r>
      <w:r w:rsidR="00471014" w:rsidRPr="007C07F7">
        <w:rPr>
          <w:snapToGrid w:val="0"/>
        </w:rPr>
        <w:t xml:space="preserve">Типы систем массового обслуживания (СМО) и методы их </w:t>
      </w:r>
      <w:r w:rsidR="008D588F">
        <w:rPr>
          <w:snapToGrid w:val="0"/>
        </w:rPr>
        <w:t>аналитических расчетов</w:t>
      </w:r>
    </w:p>
    <w:p w:rsidR="00471014" w:rsidRPr="007C07F7" w:rsidRDefault="007C07F7" w:rsidP="007C07F7">
      <w:pPr>
        <w:widowControl w:val="0"/>
        <w:rPr>
          <w:snapToGrid w:val="0"/>
        </w:rPr>
      </w:pPr>
      <w:r>
        <w:rPr>
          <w:snapToGrid w:val="0"/>
        </w:rPr>
        <w:t xml:space="preserve">-  </w:t>
      </w:r>
      <w:r w:rsidR="00471014" w:rsidRPr="007C07F7">
        <w:rPr>
          <w:snapToGrid w:val="0"/>
        </w:rPr>
        <w:t>Ме</w:t>
      </w:r>
      <w:r w:rsidR="0009466C">
        <w:rPr>
          <w:snapToGrid w:val="0"/>
        </w:rPr>
        <w:t>тоды компьютерного моделирования</w:t>
      </w:r>
      <w:r w:rsidR="00471014" w:rsidRPr="007C07F7">
        <w:rPr>
          <w:snapToGrid w:val="0"/>
        </w:rPr>
        <w:t xml:space="preserve"> СМО. </w:t>
      </w:r>
    </w:p>
    <w:p w:rsidR="00471014" w:rsidRDefault="007C07F7" w:rsidP="007C07F7">
      <w:pPr>
        <w:pStyle w:val="a7"/>
        <w:rPr>
          <w:snapToGrid w:val="0"/>
          <w:sz w:val="24"/>
        </w:rPr>
      </w:pPr>
      <w:r>
        <w:rPr>
          <w:snapToGrid w:val="0"/>
          <w:sz w:val="24"/>
        </w:rPr>
        <w:t xml:space="preserve">-  </w:t>
      </w:r>
      <w:r w:rsidR="00471014" w:rsidRPr="007C07F7">
        <w:rPr>
          <w:snapToGrid w:val="0"/>
          <w:sz w:val="24"/>
        </w:rPr>
        <w:t>Оптимизация СМО при ограничениях на пребывание в системе обслуживания</w:t>
      </w:r>
    </w:p>
    <w:p w:rsidR="007C07F7" w:rsidRDefault="007C07F7" w:rsidP="007C07F7">
      <w:pPr>
        <w:pStyle w:val="a7"/>
        <w:rPr>
          <w:snapToGrid w:val="0"/>
          <w:sz w:val="24"/>
        </w:rPr>
      </w:pPr>
    </w:p>
    <w:p w:rsidR="007C07F7" w:rsidRPr="00542587" w:rsidRDefault="005C4C22" w:rsidP="007C07F7">
      <w:pPr>
        <w:pStyle w:val="a4"/>
        <w:jc w:val="both"/>
        <w:rPr>
          <w:rFonts w:ascii="Times New Roman" w:hAnsi="Times New Roman" w:cs="Times New Roman"/>
          <w:b/>
          <w:sz w:val="28"/>
          <w:szCs w:val="28"/>
        </w:rPr>
      </w:pPr>
      <w:r w:rsidRPr="00542587">
        <w:rPr>
          <w:rFonts w:ascii="Times New Roman" w:hAnsi="Times New Roman" w:cs="Times New Roman"/>
          <w:b/>
          <w:sz w:val="28"/>
          <w:szCs w:val="28"/>
        </w:rPr>
        <w:tab/>
      </w:r>
      <w:r w:rsidR="00C07B87" w:rsidRPr="00542587">
        <w:rPr>
          <w:rFonts w:ascii="Times New Roman" w:hAnsi="Times New Roman" w:cs="Times New Roman"/>
          <w:b/>
          <w:sz w:val="28"/>
          <w:szCs w:val="28"/>
        </w:rPr>
        <w:t>4</w:t>
      </w:r>
      <w:r w:rsidR="00542587" w:rsidRPr="00542587">
        <w:rPr>
          <w:rFonts w:ascii="Times New Roman" w:hAnsi="Times New Roman" w:cs="Times New Roman"/>
          <w:b/>
          <w:sz w:val="28"/>
          <w:szCs w:val="28"/>
        </w:rPr>
        <w:t xml:space="preserve">. </w:t>
      </w:r>
      <w:r w:rsidR="007C07F7" w:rsidRPr="00542587">
        <w:rPr>
          <w:rFonts w:ascii="Times New Roman" w:hAnsi="Times New Roman" w:cs="Times New Roman"/>
          <w:b/>
          <w:sz w:val="28"/>
          <w:szCs w:val="28"/>
        </w:rPr>
        <w:t>Методические материалы по темам с задачами и их решениями</w:t>
      </w:r>
    </w:p>
    <w:p w:rsidR="00BB4823" w:rsidRDefault="00BB4823" w:rsidP="00BB4823">
      <w:pPr>
        <w:autoSpaceDE w:val="0"/>
        <w:autoSpaceDN w:val="0"/>
        <w:adjustRightInd w:val="0"/>
        <w:jc w:val="both"/>
      </w:pPr>
      <w:r>
        <w:rPr>
          <w:b/>
        </w:rPr>
        <w:t xml:space="preserve">4.1.  Предварительные теоретические сведения из математической статистики    </w:t>
      </w:r>
    </w:p>
    <w:p w:rsidR="00BB4823" w:rsidRDefault="00BB4823" w:rsidP="00BB4823">
      <w:pPr>
        <w:spacing w:line="360" w:lineRule="auto"/>
        <w:ind w:firstLine="708"/>
        <w:jc w:val="both"/>
      </w:pPr>
      <w:r w:rsidRPr="00BB4823">
        <w:rPr>
          <w:b/>
        </w:rPr>
        <w:t>4.1.</w:t>
      </w:r>
      <w:r w:rsidR="00542587">
        <w:rPr>
          <w:b/>
        </w:rPr>
        <w:t>1</w:t>
      </w:r>
      <w:r>
        <w:rPr>
          <w:b/>
        </w:rPr>
        <w:t>. М</w:t>
      </w:r>
      <w:r w:rsidRPr="00472461">
        <w:rPr>
          <w:b/>
        </w:rPr>
        <w:t>етод обратного преобразования</w:t>
      </w:r>
      <w:r>
        <w:rPr>
          <w:b/>
        </w:rPr>
        <w:t xml:space="preserve"> для генерации случайных последовательностей с произвольным распределением</w:t>
      </w:r>
      <w:r>
        <w:t>.</w:t>
      </w:r>
    </w:p>
    <w:p w:rsidR="00BB4823" w:rsidRDefault="00BB4823" w:rsidP="00BB4823">
      <w:pPr>
        <w:spacing w:line="360" w:lineRule="auto"/>
        <w:ind w:firstLine="708"/>
        <w:jc w:val="both"/>
      </w:pPr>
      <w:r>
        <w:t>Этот метод основан на следующей теореме.</w:t>
      </w:r>
    </w:p>
    <w:p w:rsidR="00BB4823" w:rsidRPr="00563466" w:rsidRDefault="00BB4823" w:rsidP="00BB4823">
      <w:pPr>
        <w:spacing w:line="360" w:lineRule="auto"/>
        <w:ind w:firstLine="708"/>
        <w:jc w:val="both"/>
        <w:rPr>
          <w:b/>
          <w:u w:val="single"/>
        </w:rPr>
      </w:pPr>
      <w:r w:rsidRPr="00563466">
        <w:rPr>
          <w:b/>
          <w:u w:val="single"/>
        </w:rPr>
        <w:t>Теорема</w:t>
      </w:r>
      <w:r>
        <w:rPr>
          <w:b/>
          <w:u w:val="single"/>
        </w:rPr>
        <w:t> </w:t>
      </w:r>
      <w:r w:rsidRPr="00563466">
        <w:rPr>
          <w:b/>
          <w:u w:val="single"/>
        </w:rPr>
        <w:t>1.</w:t>
      </w:r>
    </w:p>
    <w:p w:rsidR="00BB4823" w:rsidRDefault="00CD5042" w:rsidP="00BB4823">
      <w:pPr>
        <w:spacing w:line="360" w:lineRule="auto"/>
        <w:ind w:firstLine="708"/>
        <w:jc w:val="both"/>
      </w:pPr>
      <w:r>
        <w:rPr>
          <w:noProof/>
          <w:lang w:eastAsia="ru-RU"/>
        </w:rPr>
        <w:drawing>
          <wp:anchor distT="0" distB="0" distL="114300" distR="114300" simplePos="0" relativeHeight="251667456" behindDoc="0" locked="0" layoutInCell="1" allowOverlap="1">
            <wp:simplePos x="0" y="0"/>
            <wp:positionH relativeFrom="column">
              <wp:posOffset>3771900</wp:posOffset>
            </wp:positionH>
            <wp:positionV relativeFrom="paragraph">
              <wp:posOffset>570865</wp:posOffset>
            </wp:positionV>
            <wp:extent cx="1974850" cy="1441450"/>
            <wp:effectExtent l="0" t="0" r="6350" b="6350"/>
            <wp:wrapSquare wrapText="bothSides"/>
            <wp:docPr id="69" name="Рисунок 69" descr="T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9" descr="T1"/>
                    <pic:cNvPicPr>
                      <a:picLocks noChangeAspect="1" noChangeArrowheads="1"/>
                    </pic:cNvPicPr>
                  </pic:nvPicPr>
                  <pic:blipFill>
                    <a:blip r:embed="rId10">
                      <a:lum contrast="20000"/>
                      <a:extLst>
                        <a:ext uri="{28A0092B-C50C-407E-A947-70E740481C1C}">
                          <a14:useLocalDpi xmlns:a14="http://schemas.microsoft.com/office/drawing/2010/main" val="0"/>
                        </a:ext>
                      </a:extLst>
                    </a:blip>
                    <a:srcRect/>
                    <a:stretch>
                      <a:fillRect/>
                    </a:stretch>
                  </pic:blipFill>
                  <pic:spPr bwMode="auto">
                    <a:xfrm>
                      <a:off x="0" y="0"/>
                      <a:ext cx="1974850" cy="1441450"/>
                    </a:xfrm>
                    <a:prstGeom prst="rect">
                      <a:avLst/>
                    </a:prstGeom>
                    <a:noFill/>
                    <a:ln>
                      <a:noFill/>
                    </a:ln>
                  </pic:spPr>
                </pic:pic>
              </a:graphicData>
            </a:graphic>
          </wp:anchor>
        </w:drawing>
      </w:r>
      <w:r w:rsidR="00BB4823" w:rsidRPr="007F05B0">
        <w:t>Пусть</w:t>
      </w:r>
      <w:r w:rsidR="00BB4823" w:rsidRPr="00563466">
        <w:rPr>
          <w:position w:val="-10"/>
        </w:rPr>
        <w:object w:dxaOrig="540" w:dyaOrig="32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27pt;height:15.75pt" o:ole="">
            <v:imagedata r:id="rId11" o:title=""/>
          </v:shape>
          <o:OLEObject Type="Embed" ProgID="Equation.3" ShapeID="_x0000_i1025" DrawAspect="Content" ObjectID="_1566894309" r:id="rId12"/>
        </w:object>
      </w:r>
      <w:r w:rsidR="00BB4823" w:rsidRPr="007F05B0">
        <w:t xml:space="preserve"> – это функция распределения некоторой случайной величины</w:t>
      </w:r>
      <w:r w:rsidR="00BB4823">
        <w:t xml:space="preserve">, а </w:t>
      </w:r>
      <w:r w:rsidR="00BB4823" w:rsidRPr="00563466">
        <w:rPr>
          <w:position w:val="-10"/>
        </w:rPr>
        <w:object w:dxaOrig="200" w:dyaOrig="260">
          <v:shape id="_x0000_i1026" type="#_x0000_t75" style="width:9.75pt;height:12.75pt" o:ole="">
            <v:imagedata r:id="rId13" o:title=""/>
          </v:shape>
          <o:OLEObject Type="Embed" ProgID="Equation.3" ShapeID="_x0000_i1026" DrawAspect="Content" ObjectID="_1566894310" r:id="rId14"/>
        </w:object>
      </w:r>
      <w:r w:rsidR="00BB4823" w:rsidRPr="007F05B0">
        <w:t xml:space="preserve"> – случайная величина с равномерным законом распределения на интервале [0, 1]</w:t>
      </w:r>
      <w:r w:rsidR="00BB4823">
        <w:t xml:space="preserve">, т.е., </w:t>
      </w:r>
      <w:r w:rsidR="00BB4823" w:rsidRPr="00563466">
        <w:rPr>
          <w:position w:val="-14"/>
        </w:rPr>
        <w:object w:dxaOrig="1900" w:dyaOrig="380">
          <v:shape id="_x0000_i1027" type="#_x0000_t75" style="width:95.25pt;height:18.75pt" o:ole="">
            <v:imagedata r:id="rId15" o:title=""/>
          </v:shape>
          <o:OLEObject Type="Embed" ProgID="Equation.3" ShapeID="_x0000_i1027" DrawAspect="Content" ObjectID="_1566894311" r:id="rId16"/>
        </w:object>
      </w:r>
      <w:r w:rsidR="00BB4823" w:rsidRPr="007F05B0">
        <w:t>.</w:t>
      </w:r>
    </w:p>
    <w:p w:rsidR="00BB4823" w:rsidRDefault="00BB4823" w:rsidP="00BB4823">
      <w:pPr>
        <w:spacing w:line="360" w:lineRule="auto"/>
        <w:ind w:firstLine="708"/>
        <w:jc w:val="both"/>
      </w:pPr>
      <w:r>
        <w:t xml:space="preserve">Тогда случайная величина </w:t>
      </w:r>
      <w:r w:rsidRPr="00563466">
        <w:rPr>
          <w:position w:val="-10"/>
        </w:rPr>
        <w:object w:dxaOrig="1100" w:dyaOrig="360">
          <v:shape id="_x0000_i1028" type="#_x0000_t75" style="width:54.75pt;height:18pt" o:ole="">
            <v:imagedata r:id="rId17" o:title=""/>
          </v:shape>
          <o:OLEObject Type="Embed" ProgID="Equation.3" ShapeID="_x0000_i1028" DrawAspect="Content" ObjectID="_1566894312" r:id="rId18"/>
        </w:object>
      </w:r>
      <w:r>
        <w:t xml:space="preserve"> (здесь </w:t>
      </w:r>
      <w:r w:rsidRPr="001C0211">
        <w:rPr>
          <w:position w:val="-4"/>
        </w:rPr>
        <w:object w:dxaOrig="400" w:dyaOrig="300">
          <v:shape id="_x0000_i1029" type="#_x0000_t75" style="width:20.25pt;height:15pt" o:ole="">
            <v:imagedata r:id="rId19" o:title=""/>
          </v:shape>
          <o:OLEObject Type="Embed" ProgID="Equation.3" ShapeID="_x0000_i1029" DrawAspect="Content" ObjectID="_1566894313" r:id="rId20"/>
        </w:object>
      </w:r>
      <w:r>
        <w:t xml:space="preserve"> - функция, обратная к </w:t>
      </w:r>
      <w:r w:rsidRPr="00563466">
        <w:rPr>
          <w:position w:val="-10"/>
        </w:rPr>
        <w:object w:dxaOrig="540" w:dyaOrig="320">
          <v:shape id="_x0000_i1030" type="#_x0000_t75" style="width:27pt;height:15.75pt" o:ole="">
            <v:imagedata r:id="rId11" o:title=""/>
          </v:shape>
          <o:OLEObject Type="Embed" ProgID="Equation.3" ShapeID="_x0000_i1030" DrawAspect="Content" ObjectID="_1566894314" r:id="rId21"/>
        </w:object>
      </w:r>
      <w:r>
        <w:t xml:space="preserve">), подчиняется закону распределения </w:t>
      </w:r>
      <w:r w:rsidRPr="00563466">
        <w:rPr>
          <w:position w:val="-10"/>
        </w:rPr>
        <w:object w:dxaOrig="540" w:dyaOrig="320">
          <v:shape id="_x0000_i1031" type="#_x0000_t75" style="width:27pt;height:15.75pt" o:ole="">
            <v:imagedata r:id="rId11" o:title=""/>
          </v:shape>
          <o:OLEObject Type="Embed" ProgID="Equation.3" ShapeID="_x0000_i1031" DrawAspect="Content" ObjectID="_1566894315" r:id="rId22"/>
        </w:object>
      </w:r>
      <w:r>
        <w:t>.</w:t>
      </w:r>
    </w:p>
    <w:p w:rsidR="00BB4823" w:rsidRDefault="00BB4823" w:rsidP="00BB4823">
      <w:pPr>
        <w:keepNext/>
        <w:spacing w:line="360" w:lineRule="auto"/>
        <w:ind w:left="709"/>
        <w:jc w:val="both"/>
        <w:rPr>
          <w:u w:val="single"/>
        </w:rPr>
      </w:pPr>
      <w:r w:rsidRPr="000257FF">
        <w:rPr>
          <w:u w:val="single"/>
        </w:rPr>
        <w:t>Доказательство:</w:t>
      </w:r>
    </w:p>
    <w:p w:rsidR="00BB4823" w:rsidRDefault="00BB4823" w:rsidP="00BB4823">
      <w:pPr>
        <w:spacing w:line="360" w:lineRule="auto"/>
        <w:ind w:left="709"/>
        <w:jc w:val="both"/>
      </w:pPr>
      <w:r w:rsidRPr="00D71880">
        <w:rPr>
          <w:position w:val="-14"/>
        </w:rPr>
        <w:object w:dxaOrig="6500" w:dyaOrig="400">
          <v:shape id="_x0000_i1032" type="#_x0000_t75" style="width:324.75pt;height:20.25pt" o:ole="">
            <v:imagedata r:id="rId23" o:title=""/>
          </v:shape>
          <o:OLEObject Type="Embed" ProgID="Equation.3" ShapeID="_x0000_i1032" DrawAspect="Content" ObjectID="_1566894316" r:id="rId24"/>
        </w:object>
      </w:r>
      <w:r>
        <w:t>.</w:t>
      </w:r>
    </w:p>
    <w:p w:rsidR="00542587" w:rsidRDefault="00542587" w:rsidP="00542587">
      <w:pPr>
        <w:keepNext/>
        <w:spacing w:line="360" w:lineRule="auto"/>
        <w:ind w:firstLine="709"/>
        <w:jc w:val="both"/>
        <w:rPr>
          <w:b/>
        </w:rPr>
      </w:pPr>
      <w:r w:rsidRPr="00542587">
        <w:rPr>
          <w:b/>
        </w:rPr>
        <w:t>4.1.</w:t>
      </w:r>
      <w:r>
        <w:rPr>
          <w:b/>
        </w:rPr>
        <w:t>2</w:t>
      </w:r>
      <w:r w:rsidRPr="00542587">
        <w:rPr>
          <w:b/>
        </w:rPr>
        <w:t xml:space="preserve">. </w:t>
      </w:r>
      <w:r>
        <w:rPr>
          <w:b/>
        </w:rPr>
        <w:t>Метод получения распределения для функции от случайной величины.</w:t>
      </w:r>
    </w:p>
    <w:p w:rsidR="00542587" w:rsidRPr="0042220F" w:rsidRDefault="00542587" w:rsidP="00542587">
      <w:pPr>
        <w:keepNext/>
        <w:spacing w:line="360" w:lineRule="auto"/>
        <w:ind w:firstLine="709"/>
        <w:jc w:val="both"/>
        <w:rPr>
          <w:b/>
          <w:u w:val="single"/>
        </w:rPr>
      </w:pPr>
      <w:r w:rsidRPr="0042220F">
        <w:rPr>
          <w:b/>
          <w:u w:val="single"/>
        </w:rPr>
        <w:t>Теорема 2.</w:t>
      </w:r>
    </w:p>
    <w:p w:rsidR="00542587" w:rsidRDefault="00542587" w:rsidP="00542587">
      <w:pPr>
        <w:spacing w:line="360" w:lineRule="auto"/>
        <w:ind w:firstLine="708"/>
      </w:pPr>
      <w:r w:rsidRPr="007F05B0">
        <w:t xml:space="preserve">Пусть </w:t>
      </w:r>
      <w:r w:rsidRPr="0042220F">
        <w:rPr>
          <w:position w:val="-14"/>
        </w:rPr>
        <w:object w:dxaOrig="560" w:dyaOrig="380">
          <v:shape id="_x0000_i1033" type="#_x0000_t75" style="width:27.75pt;height:18.75pt" o:ole="">
            <v:imagedata r:id="rId25" o:title=""/>
          </v:shape>
          <o:OLEObject Type="Embed" ProgID="Equation.3" ShapeID="_x0000_i1033" DrawAspect="Content" ObjectID="_1566894317" r:id="rId26"/>
        </w:object>
      </w:r>
      <w:r w:rsidRPr="007F05B0">
        <w:t>– это функция распределения некоторой случайной величины</w:t>
      </w:r>
      <w:r w:rsidRPr="006855D2">
        <w:rPr>
          <w:position w:val="-10"/>
        </w:rPr>
        <w:object w:dxaOrig="200" w:dyaOrig="320">
          <v:shape id="_x0000_i1034" type="#_x0000_t75" style="width:9.75pt;height:15.75pt" o:ole="">
            <v:imagedata r:id="rId27" o:title=""/>
          </v:shape>
          <o:OLEObject Type="Embed" ProgID="Equation.3" ShapeID="_x0000_i1034" DrawAspect="Content" ObjectID="_1566894318" r:id="rId28"/>
        </w:object>
      </w:r>
      <w:r w:rsidRPr="007F05B0">
        <w:rPr>
          <w:i/>
        </w:rPr>
        <w:t>,</w:t>
      </w:r>
      <w:r w:rsidR="00A7320D">
        <w:rPr>
          <w:i/>
        </w:rPr>
        <w:t xml:space="preserve"> </w:t>
      </w:r>
      <w:r w:rsidRPr="006855D2">
        <w:t>а</w:t>
      </w:r>
      <w:r>
        <w:t xml:space="preserve"> функция </w:t>
      </w:r>
      <w:r w:rsidRPr="006855D2">
        <w:rPr>
          <w:position w:val="-10"/>
        </w:rPr>
        <w:object w:dxaOrig="859" w:dyaOrig="320">
          <v:shape id="_x0000_i1035" type="#_x0000_t75" style="width:42.75pt;height:15.75pt" o:ole="">
            <v:imagedata r:id="rId29" o:title=""/>
          </v:shape>
          <o:OLEObject Type="Embed" ProgID="Equation.3" ShapeID="_x0000_i1035" DrawAspect="Content" ObjectID="_1566894319" r:id="rId30"/>
        </w:object>
      </w:r>
      <w:r>
        <w:t xml:space="preserve"> имеет обратную к ней однозначную функцию </w:t>
      </w:r>
      <w:r w:rsidRPr="006855D2">
        <w:rPr>
          <w:position w:val="-10"/>
        </w:rPr>
        <w:object w:dxaOrig="700" w:dyaOrig="360">
          <v:shape id="_x0000_i1036" type="#_x0000_t75" style="width:35.25pt;height:18pt" o:ole="">
            <v:imagedata r:id="rId31" o:title=""/>
          </v:shape>
          <o:OLEObject Type="Embed" ProgID="Equation.3" ShapeID="_x0000_i1036" DrawAspect="Content" ObjectID="_1566894320" r:id="rId32"/>
        </w:object>
      </w:r>
      <w:r w:rsidRPr="006855D2">
        <w:t>.</w:t>
      </w:r>
      <w:r w:rsidRPr="007F05B0">
        <w:t>Т</w:t>
      </w:r>
      <w:r>
        <w:t>огда</w:t>
      </w:r>
      <w:r w:rsidRPr="007F05B0">
        <w:t xml:space="preserve"> случайная  величина</w:t>
      </w:r>
      <w:r w:rsidRPr="006855D2">
        <w:rPr>
          <w:position w:val="-10"/>
        </w:rPr>
        <w:object w:dxaOrig="900" w:dyaOrig="320">
          <v:shape id="_x0000_i1037" type="#_x0000_t75" style="width:45pt;height:15.75pt" o:ole="">
            <v:imagedata r:id="rId33" o:title=""/>
          </v:shape>
          <o:OLEObject Type="Embed" ProgID="Equation.3" ShapeID="_x0000_i1037" DrawAspect="Content" ObjectID="_1566894321" r:id="rId34"/>
        </w:object>
      </w:r>
      <w:r>
        <w:t xml:space="preserve"> будет распределена по закону </w:t>
      </w:r>
      <w:r w:rsidRPr="006855D2">
        <w:rPr>
          <w:position w:val="-14"/>
        </w:rPr>
        <w:object w:dxaOrig="1780" w:dyaOrig="400">
          <v:shape id="_x0000_i1038" type="#_x0000_t75" style="width:89.25pt;height:20.25pt" o:ole="">
            <v:imagedata r:id="rId35" o:title=""/>
          </v:shape>
          <o:OLEObject Type="Embed" ProgID="Equation.3" ShapeID="_x0000_i1038" DrawAspect="Content" ObjectID="_1566894322" r:id="rId36"/>
        </w:object>
      </w:r>
      <w:r>
        <w:t>.</w:t>
      </w:r>
    </w:p>
    <w:p w:rsidR="00542587" w:rsidRPr="00EA0343" w:rsidRDefault="00542587" w:rsidP="00542587">
      <w:pPr>
        <w:spacing w:line="360" w:lineRule="auto"/>
        <w:ind w:firstLine="708"/>
        <w:rPr>
          <w:u w:val="single"/>
        </w:rPr>
      </w:pPr>
      <w:r w:rsidRPr="00EA0343">
        <w:rPr>
          <w:u w:val="single"/>
        </w:rPr>
        <w:t>Доказательство:</w:t>
      </w:r>
    </w:p>
    <w:p w:rsidR="00542587" w:rsidRDefault="00542587" w:rsidP="00542587">
      <w:pPr>
        <w:spacing w:line="360" w:lineRule="auto"/>
        <w:ind w:firstLine="708"/>
      </w:pPr>
      <w:r w:rsidRPr="00936C47">
        <w:rPr>
          <w:position w:val="-14"/>
        </w:rPr>
        <w:object w:dxaOrig="5640" w:dyaOrig="400">
          <v:shape id="_x0000_i1039" type="#_x0000_t75" style="width:282pt;height:20.25pt" o:ole="">
            <v:imagedata r:id="rId37" o:title=""/>
          </v:shape>
          <o:OLEObject Type="Embed" ProgID="Equation.3" ShapeID="_x0000_i1039" DrawAspect="Content" ObjectID="_1566894323" r:id="rId38"/>
        </w:object>
      </w:r>
      <w:r>
        <w:t>.</w:t>
      </w:r>
    </w:p>
    <w:p w:rsidR="00542587" w:rsidRDefault="00542587" w:rsidP="00542587">
      <w:pPr>
        <w:autoSpaceDE w:val="0"/>
        <w:autoSpaceDN w:val="0"/>
        <w:adjustRightInd w:val="0"/>
        <w:ind w:firstLine="708"/>
        <w:rPr>
          <w:b/>
        </w:rPr>
      </w:pPr>
      <w:r>
        <w:rPr>
          <w:b/>
        </w:rPr>
        <w:t xml:space="preserve">4.1.3. </w:t>
      </w:r>
      <w:r w:rsidRPr="00EF6D7D">
        <w:rPr>
          <w:b/>
        </w:rPr>
        <w:t>Критери</w:t>
      </w:r>
      <w:r>
        <w:rPr>
          <w:b/>
        </w:rPr>
        <w:t>и согласия.</w:t>
      </w:r>
    </w:p>
    <w:p w:rsidR="00C0143E" w:rsidRPr="00AA523B" w:rsidRDefault="00C0143E" w:rsidP="00C0143E">
      <w:pPr>
        <w:autoSpaceDE w:val="0"/>
        <w:autoSpaceDN w:val="0"/>
        <w:adjustRightInd w:val="0"/>
        <w:ind w:firstLine="567"/>
        <w:jc w:val="both"/>
        <w:rPr>
          <w:sz w:val="22"/>
          <w:szCs w:val="22"/>
        </w:rPr>
      </w:pPr>
      <w:r w:rsidRPr="00AA523B">
        <w:rPr>
          <w:b/>
          <w:sz w:val="22"/>
          <w:szCs w:val="22"/>
        </w:rPr>
        <w:t xml:space="preserve">Критерий  </w:t>
      </w:r>
      <w:r w:rsidRPr="00AA523B">
        <w:rPr>
          <w:rFonts w:eastAsia="SymbolMT"/>
          <w:b/>
          <w:sz w:val="22"/>
          <w:szCs w:val="22"/>
        </w:rPr>
        <w:t>χ</w:t>
      </w:r>
      <w:r w:rsidRPr="00AA523B">
        <w:rPr>
          <w:b/>
          <w:sz w:val="22"/>
          <w:szCs w:val="22"/>
          <w:vertAlign w:val="superscript"/>
        </w:rPr>
        <w:t>2</w:t>
      </w:r>
      <w:r w:rsidRPr="00AA523B">
        <w:rPr>
          <w:b/>
          <w:sz w:val="22"/>
          <w:szCs w:val="22"/>
        </w:rPr>
        <w:t xml:space="preserve"> Пирсона</w:t>
      </w:r>
      <w:r w:rsidRPr="00AA523B">
        <w:rPr>
          <w:sz w:val="22"/>
          <w:szCs w:val="22"/>
        </w:rPr>
        <w:t xml:space="preserve"> позволяет проверить гипотезу о соответствии выборки сгруппированной в </w:t>
      </w:r>
      <w:r w:rsidRPr="00AA523B">
        <w:rPr>
          <w:i/>
          <w:sz w:val="22"/>
          <w:szCs w:val="22"/>
          <w:lang w:val="en-US"/>
        </w:rPr>
        <w:t>m</w:t>
      </w:r>
      <w:r w:rsidRPr="00AA523B">
        <w:rPr>
          <w:sz w:val="22"/>
          <w:szCs w:val="22"/>
        </w:rPr>
        <w:t xml:space="preserve"> интервалов,  т.е. гистограмы </w:t>
      </w:r>
      <w:r w:rsidRPr="00AA523B">
        <w:rPr>
          <w:i/>
          <w:sz w:val="22"/>
          <w:szCs w:val="22"/>
        </w:rPr>
        <w:t>h</w:t>
      </w:r>
      <w:r w:rsidRPr="00A7320D">
        <w:rPr>
          <w:i/>
          <w:sz w:val="22"/>
          <w:szCs w:val="22"/>
          <w:vertAlign w:val="subscript"/>
        </w:rPr>
        <w:t>1</w:t>
      </w:r>
      <w:r w:rsidRPr="00AA523B">
        <w:rPr>
          <w:i/>
          <w:sz w:val="22"/>
          <w:szCs w:val="22"/>
        </w:rPr>
        <w:t>,h</w:t>
      </w:r>
      <w:r w:rsidRPr="00AA523B">
        <w:rPr>
          <w:i/>
          <w:sz w:val="22"/>
          <w:szCs w:val="22"/>
          <w:vertAlign w:val="subscript"/>
        </w:rPr>
        <w:t>2</w:t>
      </w:r>
      <w:r w:rsidRPr="00AA523B">
        <w:rPr>
          <w:i/>
          <w:sz w:val="22"/>
          <w:szCs w:val="22"/>
        </w:rPr>
        <w:t>,…,h</w:t>
      </w:r>
      <w:r w:rsidRPr="00AA523B">
        <w:rPr>
          <w:i/>
          <w:sz w:val="22"/>
          <w:szCs w:val="22"/>
          <w:vertAlign w:val="subscript"/>
        </w:rPr>
        <w:t>m</w:t>
      </w:r>
      <w:r w:rsidRPr="00AA523B">
        <w:rPr>
          <w:sz w:val="22"/>
          <w:szCs w:val="22"/>
        </w:rPr>
        <w:t xml:space="preserve"> распределению с плотностью </w:t>
      </w:r>
      <w:r w:rsidRPr="00AA523B">
        <w:rPr>
          <w:i/>
          <w:sz w:val="22"/>
          <w:szCs w:val="22"/>
        </w:rPr>
        <w:t>f(x|θ)</w:t>
      </w:r>
      <w:r w:rsidRPr="00AA523B">
        <w:rPr>
          <w:sz w:val="22"/>
          <w:szCs w:val="22"/>
        </w:rPr>
        <w:t xml:space="preserve">, где </w:t>
      </w:r>
      <w:r w:rsidRPr="00AA523B">
        <w:rPr>
          <w:i/>
          <w:sz w:val="22"/>
          <w:szCs w:val="22"/>
        </w:rPr>
        <w:t>θ</w:t>
      </w:r>
      <w:r w:rsidR="00A7320D">
        <w:rPr>
          <w:i/>
          <w:sz w:val="22"/>
          <w:szCs w:val="22"/>
        </w:rPr>
        <w:t xml:space="preserve"> </w:t>
      </w:r>
      <w:r w:rsidRPr="00AA523B">
        <w:rPr>
          <w:sz w:val="22"/>
          <w:szCs w:val="22"/>
        </w:rPr>
        <w:t xml:space="preserve">– параметр распределения. К.Пирсон предложил сравнивать значения </w:t>
      </w:r>
      <w:r w:rsidRPr="00AA523B">
        <w:rPr>
          <w:i/>
          <w:sz w:val="22"/>
          <w:szCs w:val="22"/>
        </w:rPr>
        <w:t>h</w:t>
      </w:r>
      <w:r w:rsidRPr="00AA523B">
        <w:rPr>
          <w:i/>
          <w:sz w:val="22"/>
          <w:szCs w:val="22"/>
          <w:vertAlign w:val="subscript"/>
        </w:rPr>
        <w:t>k</w:t>
      </w:r>
      <w:r w:rsidRPr="00AA523B">
        <w:rPr>
          <w:sz w:val="22"/>
          <w:szCs w:val="22"/>
        </w:rPr>
        <w:t xml:space="preserve"> с их теоретическими значениями, т.е. для каждого интервала гистограммы </w:t>
      </w:r>
      <w:r w:rsidRPr="00AA523B">
        <w:rPr>
          <w:i/>
          <w:sz w:val="22"/>
          <w:szCs w:val="22"/>
        </w:rPr>
        <w:t>Δ</w:t>
      </w:r>
      <w:r w:rsidRPr="00AA523B">
        <w:rPr>
          <w:i/>
          <w:sz w:val="22"/>
          <w:szCs w:val="22"/>
          <w:vertAlign w:val="subscript"/>
        </w:rPr>
        <w:t>k</w:t>
      </w:r>
      <w:r w:rsidRPr="00AA523B">
        <w:rPr>
          <w:sz w:val="22"/>
          <w:szCs w:val="22"/>
        </w:rPr>
        <w:t xml:space="preserve">вычислять вероятность попадания в него </w:t>
      </w:r>
      <w:r w:rsidRPr="00AA523B">
        <w:rPr>
          <w:i/>
          <w:sz w:val="22"/>
          <w:szCs w:val="22"/>
        </w:rPr>
        <w:t>p</w:t>
      </w:r>
      <w:r w:rsidRPr="00AA523B">
        <w:rPr>
          <w:b/>
          <w:i/>
          <w:sz w:val="22"/>
          <w:szCs w:val="22"/>
          <w:vertAlign w:val="subscript"/>
        </w:rPr>
        <w:t>k</w:t>
      </w:r>
      <w:r w:rsidRPr="00AA523B">
        <w:rPr>
          <w:sz w:val="22"/>
          <w:szCs w:val="22"/>
        </w:rPr>
        <w:t xml:space="preserve">, умноженную на общее число группированых наблюдений  </w:t>
      </w:r>
      <w:r w:rsidRPr="00AA523B">
        <w:rPr>
          <w:position w:val="-26"/>
          <w:sz w:val="22"/>
          <w:szCs w:val="22"/>
        </w:rPr>
        <w:object w:dxaOrig="859" w:dyaOrig="639">
          <v:shape id="_x0000_i1040" type="#_x0000_t75" style="width:42.75pt;height:32.25pt" o:ole="">
            <v:imagedata r:id="rId39" o:title=""/>
          </v:shape>
          <o:OLEObject Type="Embed" ProgID="Equation.3" ShapeID="_x0000_i1040" DrawAspect="Content" ObjectID="_1566894324" r:id="rId40"/>
        </w:object>
      </w:r>
      <w:r w:rsidRPr="00AA523B">
        <w:rPr>
          <w:sz w:val="22"/>
          <w:szCs w:val="22"/>
        </w:rPr>
        <w:t>. Находка Пирсона состояла в том, что он в качестве критерия согласия выборки с распределением предложил суммировать взвешенные квадраты разностей (</w:t>
      </w:r>
      <w:r w:rsidRPr="00AA523B">
        <w:rPr>
          <w:i/>
          <w:sz w:val="22"/>
          <w:szCs w:val="22"/>
        </w:rPr>
        <w:t>h</w:t>
      </w:r>
      <w:r w:rsidRPr="00AA523B">
        <w:rPr>
          <w:i/>
          <w:sz w:val="22"/>
          <w:szCs w:val="22"/>
          <w:vertAlign w:val="subscript"/>
        </w:rPr>
        <w:t>k</w:t>
      </w:r>
      <w:r w:rsidRPr="00AA523B">
        <w:rPr>
          <w:sz w:val="22"/>
          <w:szCs w:val="22"/>
        </w:rPr>
        <w:t xml:space="preserve"> - </w:t>
      </w:r>
      <w:r w:rsidRPr="00AA523B">
        <w:rPr>
          <w:i/>
          <w:sz w:val="22"/>
          <w:szCs w:val="22"/>
        </w:rPr>
        <w:t>np</w:t>
      </w:r>
      <w:r w:rsidRPr="00AA523B">
        <w:rPr>
          <w:i/>
          <w:sz w:val="22"/>
          <w:szCs w:val="22"/>
          <w:vertAlign w:val="subscript"/>
        </w:rPr>
        <w:t>k</w:t>
      </w:r>
      <w:r w:rsidRPr="00AA523B">
        <w:rPr>
          <w:sz w:val="22"/>
          <w:szCs w:val="22"/>
        </w:rPr>
        <w:t>)</w:t>
      </w:r>
      <w:r w:rsidRPr="00AA523B">
        <w:rPr>
          <w:sz w:val="22"/>
          <w:szCs w:val="22"/>
          <w:vertAlign w:val="superscript"/>
        </w:rPr>
        <w:t>2</w:t>
      </w:r>
      <w:r w:rsidRPr="00AA523B">
        <w:rPr>
          <w:sz w:val="22"/>
          <w:szCs w:val="22"/>
        </w:rPr>
        <w:t xml:space="preserve"> , взяв в качестве весов величины, обратно пропорциональные этим теоретическим значениям </w:t>
      </w:r>
      <w:r w:rsidRPr="00AA523B">
        <w:rPr>
          <w:i/>
          <w:sz w:val="22"/>
          <w:szCs w:val="22"/>
        </w:rPr>
        <w:t>1/p</w:t>
      </w:r>
      <w:r w:rsidRPr="00AA523B">
        <w:rPr>
          <w:i/>
          <w:sz w:val="22"/>
          <w:szCs w:val="22"/>
          <w:vertAlign w:val="subscript"/>
        </w:rPr>
        <w:t>k</w:t>
      </w:r>
      <w:r w:rsidRPr="00AA523B">
        <w:rPr>
          <w:sz w:val="22"/>
          <w:szCs w:val="22"/>
        </w:rPr>
        <w:t xml:space="preserve"> , и доказал, что при </w:t>
      </w:r>
      <w:r w:rsidRPr="00AA523B">
        <w:rPr>
          <w:i/>
          <w:sz w:val="22"/>
          <w:szCs w:val="22"/>
        </w:rPr>
        <w:t>n</w:t>
      </w:r>
      <w:r w:rsidRPr="00AA523B">
        <w:rPr>
          <w:b/>
          <w:i/>
          <w:sz w:val="22"/>
          <w:szCs w:val="22"/>
        </w:rPr>
        <w:t>→∞</w:t>
      </w:r>
      <w:r w:rsidRPr="00AA523B">
        <w:rPr>
          <w:sz w:val="22"/>
          <w:szCs w:val="22"/>
        </w:rPr>
        <w:t xml:space="preserve"> полученная сумма </w:t>
      </w:r>
    </w:p>
    <w:p w:rsidR="00C0143E" w:rsidRPr="00AA523B" w:rsidRDefault="00146A77" w:rsidP="00C0143E">
      <w:pPr>
        <w:autoSpaceDE w:val="0"/>
        <w:autoSpaceDN w:val="0"/>
        <w:adjustRightInd w:val="0"/>
        <w:ind w:firstLine="567"/>
        <w:jc w:val="both"/>
        <w:rPr>
          <w:sz w:val="22"/>
          <w:szCs w:val="22"/>
        </w:rPr>
      </w:pPr>
      <w:r>
        <w:rPr>
          <w:noProof/>
          <w:sz w:val="22"/>
          <w:szCs w:val="22"/>
        </w:rPr>
        <w:pict>
          <v:shape id="_x0000_s1101" type="#_x0000_t75" style="position:absolute;left:0;text-align:left;margin-left:0;margin-top:0;width:9pt;height:16pt;z-index:-251640832" wrapcoords="675 0 -225 5143 -225 13371 675 16457 -225 20571 20475 20571 20700 20571 21600 14400 21600 6171 21375 0 675 0">
            <v:imagedata r:id="rId41" o:title=""/>
            <w10:wrap type="tight"/>
          </v:shape>
          <o:OLEObject Type="Embed" ProgID="Equation.3" ShapeID="_x0000_s1101" DrawAspect="Content" ObjectID="_1566894834" r:id="rId42"/>
        </w:pict>
      </w:r>
      <w:r w:rsidR="00C0143E" w:rsidRPr="00AA523B">
        <w:rPr>
          <w:position w:val="-28"/>
          <w:sz w:val="22"/>
          <w:szCs w:val="22"/>
        </w:rPr>
        <w:object w:dxaOrig="1800" w:dyaOrig="680">
          <v:shape id="_x0000_i1042" type="#_x0000_t75" style="width:90pt;height:33.75pt" o:ole="">
            <v:imagedata r:id="rId43" o:title=""/>
          </v:shape>
          <o:OLEObject Type="Embed" ProgID="Equation.3" ShapeID="_x0000_i1042" DrawAspect="Content" ObjectID="_1566894325" r:id="rId44"/>
        </w:object>
      </w:r>
      <w:r w:rsidR="00C0143E" w:rsidRPr="00AA523B">
        <w:rPr>
          <w:sz w:val="22"/>
          <w:szCs w:val="22"/>
        </w:rPr>
        <w:t xml:space="preserve"> будет иметь известное распределение </w:t>
      </w:r>
      <w:r w:rsidR="00C0143E" w:rsidRPr="00AA523B">
        <w:rPr>
          <w:rFonts w:eastAsia="SymbolMT"/>
          <w:i/>
          <w:sz w:val="22"/>
          <w:szCs w:val="22"/>
        </w:rPr>
        <w:t>χ</w:t>
      </w:r>
      <w:r w:rsidR="00C0143E" w:rsidRPr="00AA523B">
        <w:rPr>
          <w:b/>
          <w:i/>
          <w:sz w:val="22"/>
          <w:szCs w:val="22"/>
          <w:vertAlign w:val="superscript"/>
        </w:rPr>
        <w:t>2</w:t>
      </w:r>
      <w:r w:rsidR="00C0143E" w:rsidRPr="00AA523B">
        <w:rPr>
          <w:sz w:val="22"/>
          <w:szCs w:val="22"/>
        </w:rPr>
        <w:t xml:space="preserve"> с числом степеней свободы, равным </w:t>
      </w:r>
      <w:r w:rsidR="00C0143E" w:rsidRPr="00AA523B">
        <w:rPr>
          <w:i/>
          <w:sz w:val="22"/>
          <w:szCs w:val="22"/>
        </w:rPr>
        <w:t>m-1</w:t>
      </w:r>
      <w:r w:rsidR="00C0143E" w:rsidRPr="00AA523B">
        <w:rPr>
          <w:sz w:val="22"/>
          <w:szCs w:val="22"/>
        </w:rPr>
        <w:t xml:space="preserve"> . Вероятности попадания в интервал </w:t>
      </w:r>
      <w:r w:rsidR="00C0143E" w:rsidRPr="00AA523B">
        <w:rPr>
          <w:i/>
          <w:sz w:val="22"/>
          <w:szCs w:val="22"/>
        </w:rPr>
        <w:t>Δ</w:t>
      </w:r>
      <w:r w:rsidR="00C0143E" w:rsidRPr="00AA523B">
        <w:rPr>
          <w:i/>
          <w:sz w:val="22"/>
          <w:szCs w:val="22"/>
          <w:vertAlign w:val="subscript"/>
        </w:rPr>
        <w:t>k</w:t>
      </w:r>
      <w:r w:rsidR="00C0143E" w:rsidRPr="00AA523B">
        <w:rPr>
          <w:sz w:val="22"/>
          <w:szCs w:val="22"/>
        </w:rPr>
        <w:t xml:space="preserve"> вычисляются как</w:t>
      </w:r>
      <w:r w:rsidR="00C0143E" w:rsidRPr="00AA523B">
        <w:rPr>
          <w:position w:val="-34"/>
          <w:sz w:val="22"/>
          <w:szCs w:val="22"/>
        </w:rPr>
        <w:object w:dxaOrig="1579" w:dyaOrig="600">
          <v:shape id="_x0000_i1043" type="#_x0000_t75" style="width:78.75pt;height:30pt" o:ole="" o:allowoverlap="f">
            <v:imagedata r:id="rId45" o:title=""/>
          </v:shape>
          <o:OLEObject Type="Embed" ProgID="Equation.3" ShapeID="_x0000_i1043" DrawAspect="Content" ObjectID="_1566894326" r:id="rId46"/>
        </w:object>
      </w:r>
      <w:r w:rsidR="00C0143E" w:rsidRPr="00AA523B">
        <w:rPr>
          <w:sz w:val="22"/>
          <w:szCs w:val="22"/>
        </w:rPr>
        <w:t xml:space="preserve">, если значение параметра </w:t>
      </w:r>
      <w:r w:rsidR="00C0143E" w:rsidRPr="00AA523B">
        <w:rPr>
          <w:i/>
          <w:sz w:val="22"/>
          <w:szCs w:val="22"/>
        </w:rPr>
        <w:t>θ</w:t>
      </w:r>
      <w:r w:rsidR="00A7320D">
        <w:rPr>
          <w:i/>
          <w:sz w:val="22"/>
          <w:szCs w:val="22"/>
        </w:rPr>
        <w:t xml:space="preserve"> </w:t>
      </w:r>
      <w:r w:rsidR="00C0143E" w:rsidRPr="00AA523B">
        <w:rPr>
          <w:sz w:val="22"/>
          <w:szCs w:val="22"/>
        </w:rPr>
        <w:t xml:space="preserve">известно заранее. </w:t>
      </w:r>
      <w:hyperlink r:id="rId47" w:history="1">
        <w:r w:rsidR="00C0143E" w:rsidRPr="00AA523B">
          <w:rPr>
            <w:rStyle w:val="a3"/>
            <w:color w:val="auto"/>
            <w:sz w:val="22"/>
            <w:szCs w:val="22"/>
            <w:u w:val="none"/>
          </w:rPr>
          <w:t>В</w:t>
        </w:r>
      </w:hyperlink>
      <w:r w:rsidR="00C0143E" w:rsidRPr="00AA523B">
        <w:rPr>
          <w:sz w:val="22"/>
          <w:szCs w:val="22"/>
        </w:rPr>
        <w:t xml:space="preserve"> противном случае параметр </w:t>
      </w:r>
      <w:r w:rsidR="00C0143E" w:rsidRPr="00AA523B">
        <w:rPr>
          <w:i/>
          <w:sz w:val="22"/>
          <w:szCs w:val="22"/>
        </w:rPr>
        <w:t>θ</w:t>
      </w:r>
      <w:r w:rsidR="00C0143E" w:rsidRPr="00AA523B">
        <w:rPr>
          <w:sz w:val="22"/>
          <w:szCs w:val="22"/>
        </w:rPr>
        <w:t xml:space="preserve"> подлежит предварительной оценке по исходной выборке, так что интеграл при вычислении вероятностей </w:t>
      </w:r>
      <w:r w:rsidR="00C0143E" w:rsidRPr="00AA523B">
        <w:rPr>
          <w:i/>
          <w:sz w:val="22"/>
          <w:szCs w:val="22"/>
        </w:rPr>
        <w:t>p</w:t>
      </w:r>
      <w:r w:rsidR="00C0143E" w:rsidRPr="00AA523B">
        <w:rPr>
          <w:b/>
          <w:i/>
          <w:sz w:val="22"/>
          <w:szCs w:val="22"/>
          <w:vertAlign w:val="subscript"/>
        </w:rPr>
        <w:t>k</w:t>
      </w:r>
      <w:r w:rsidR="00C0143E" w:rsidRPr="00AA523B">
        <w:rPr>
          <w:sz w:val="22"/>
          <w:szCs w:val="22"/>
        </w:rPr>
        <w:t xml:space="preserve"> должен браться при значении параметра, равным полученной оценке</w:t>
      </w:r>
      <w:r w:rsidR="00C0143E" w:rsidRPr="00AA523B">
        <w:rPr>
          <w:position w:val="-6"/>
          <w:sz w:val="22"/>
          <w:szCs w:val="22"/>
        </w:rPr>
        <w:object w:dxaOrig="200" w:dyaOrig="320">
          <v:shape id="_x0000_i1044" type="#_x0000_t75" style="width:9.75pt;height:15.75pt" o:ole="" o:allowoverlap="f">
            <v:imagedata r:id="rId48" o:title=""/>
          </v:shape>
          <o:OLEObject Type="Embed" ProgID="Equation.3" ShapeID="_x0000_i1044" DrawAspect="Content" ObjectID="_1566894327" r:id="rId49"/>
        </w:object>
      </w:r>
      <w:r w:rsidR="00C0143E" w:rsidRPr="00C0143E">
        <w:rPr>
          <w:sz w:val="22"/>
          <w:szCs w:val="22"/>
        </w:rPr>
        <w:t>.</w:t>
      </w:r>
      <w:r w:rsidR="00C0143E" w:rsidRPr="00AA523B">
        <w:rPr>
          <w:sz w:val="22"/>
          <w:szCs w:val="22"/>
        </w:rPr>
        <w:t xml:space="preserve"> В случае, когда плотность распределения зависит от </w:t>
      </w:r>
      <w:r w:rsidR="00C0143E" w:rsidRPr="00AA523B">
        <w:rPr>
          <w:b/>
          <w:i/>
          <w:sz w:val="22"/>
          <w:szCs w:val="22"/>
        </w:rPr>
        <w:t>r</w:t>
      </w:r>
      <w:r w:rsidR="00C0143E" w:rsidRPr="00AA523B">
        <w:rPr>
          <w:sz w:val="22"/>
          <w:szCs w:val="22"/>
        </w:rPr>
        <w:t xml:space="preserve"> параметров, число степеней свободы </w:t>
      </w:r>
      <w:r w:rsidR="00C0143E" w:rsidRPr="00AA523B">
        <w:rPr>
          <w:rFonts w:eastAsia="SymbolMT"/>
          <w:i/>
          <w:sz w:val="22"/>
          <w:szCs w:val="22"/>
        </w:rPr>
        <w:t>χ</w:t>
      </w:r>
      <w:r w:rsidR="00C0143E" w:rsidRPr="00AA523B">
        <w:rPr>
          <w:b/>
          <w:i/>
          <w:sz w:val="22"/>
          <w:szCs w:val="22"/>
          <w:vertAlign w:val="superscript"/>
        </w:rPr>
        <w:t>2</w:t>
      </w:r>
      <w:r w:rsidR="00C0143E" w:rsidRPr="00AA523B">
        <w:rPr>
          <w:sz w:val="22"/>
          <w:szCs w:val="22"/>
        </w:rPr>
        <w:t xml:space="preserve"> будет </w:t>
      </w:r>
      <w:r w:rsidR="00C0143E" w:rsidRPr="00AA523B">
        <w:rPr>
          <w:position w:val="-6"/>
          <w:sz w:val="22"/>
          <w:szCs w:val="22"/>
        </w:rPr>
        <w:object w:dxaOrig="1180" w:dyaOrig="260">
          <v:shape id="_x0000_i1045" type="#_x0000_t75" style="width:59.25pt;height:12.75pt" o:ole="">
            <v:imagedata r:id="rId50" o:title=""/>
          </v:shape>
          <o:OLEObject Type="Embed" ProgID="Equation.3" ShapeID="_x0000_i1045" DrawAspect="Content" ObjectID="_1566894328" r:id="rId51"/>
        </w:object>
      </w:r>
      <w:r w:rsidR="00C0143E" w:rsidRPr="00AA523B">
        <w:rPr>
          <w:sz w:val="22"/>
          <w:szCs w:val="22"/>
        </w:rPr>
        <w:t xml:space="preserve">. Такая потеря этих степеней свободы связана с зависимостью слагаемых в формуле для </w:t>
      </w:r>
      <w:r w:rsidR="00C0143E" w:rsidRPr="00AA523B">
        <w:rPr>
          <w:rFonts w:eastAsia="SymbolMT"/>
          <w:i/>
          <w:sz w:val="22"/>
          <w:szCs w:val="22"/>
        </w:rPr>
        <w:t>χ</w:t>
      </w:r>
      <w:r w:rsidR="00C0143E" w:rsidRPr="00AA523B">
        <w:rPr>
          <w:b/>
          <w:i/>
          <w:sz w:val="22"/>
          <w:szCs w:val="22"/>
          <w:vertAlign w:val="superscript"/>
        </w:rPr>
        <w:t>2</w:t>
      </w:r>
      <w:r w:rsidR="00C0143E" w:rsidRPr="00AA523B">
        <w:rPr>
          <w:sz w:val="22"/>
          <w:szCs w:val="22"/>
        </w:rPr>
        <w:t xml:space="preserve">. Следует также иметь в виду, что из-за асимптотического характера критерия </w:t>
      </w:r>
      <w:r w:rsidR="00C0143E" w:rsidRPr="00AA523B">
        <w:rPr>
          <w:rFonts w:eastAsia="SymbolMT"/>
          <w:i/>
          <w:sz w:val="22"/>
          <w:szCs w:val="22"/>
        </w:rPr>
        <w:t>χ</w:t>
      </w:r>
      <w:r w:rsidR="00C0143E" w:rsidRPr="00AA523B">
        <w:rPr>
          <w:b/>
          <w:i/>
          <w:sz w:val="22"/>
          <w:szCs w:val="22"/>
          <w:vertAlign w:val="superscript"/>
        </w:rPr>
        <w:t xml:space="preserve">2 </w:t>
      </w:r>
      <w:r w:rsidR="00C0143E" w:rsidRPr="00AA523B">
        <w:rPr>
          <w:sz w:val="22"/>
          <w:szCs w:val="22"/>
        </w:rPr>
        <w:t xml:space="preserve">следует необходимость такой группировки выборки, которая должна обеспечить достаточную заполняемость  интервалов наблюдениями, т.е. необходимо следить, чтобы все </w:t>
      </w:r>
      <w:r w:rsidR="00C0143E" w:rsidRPr="00AA523B">
        <w:rPr>
          <w:i/>
          <w:sz w:val="22"/>
          <w:szCs w:val="22"/>
        </w:rPr>
        <w:t>h</w:t>
      </w:r>
      <w:r w:rsidR="00C0143E" w:rsidRPr="00AA523B">
        <w:rPr>
          <w:i/>
          <w:sz w:val="22"/>
          <w:szCs w:val="22"/>
          <w:vertAlign w:val="subscript"/>
        </w:rPr>
        <w:t>k</w:t>
      </w:r>
      <w:r w:rsidR="00C0143E" w:rsidRPr="00AA523B">
        <w:rPr>
          <w:sz w:val="22"/>
          <w:szCs w:val="22"/>
        </w:rPr>
        <w:t xml:space="preserve"> были достаточно велики, обычно требуют, чтобы было   </w:t>
      </w:r>
      <w:r w:rsidR="00C0143E" w:rsidRPr="00AA523B">
        <w:rPr>
          <w:i/>
          <w:sz w:val="22"/>
          <w:szCs w:val="22"/>
        </w:rPr>
        <w:t>min h</w:t>
      </w:r>
      <w:r w:rsidR="00C0143E" w:rsidRPr="00AA523B">
        <w:rPr>
          <w:i/>
          <w:sz w:val="22"/>
          <w:szCs w:val="22"/>
          <w:vertAlign w:val="subscript"/>
        </w:rPr>
        <w:t xml:space="preserve">k </w:t>
      </w:r>
      <w:r w:rsidR="00C0143E" w:rsidRPr="00AA523B">
        <w:rPr>
          <w:i/>
          <w:sz w:val="22"/>
          <w:szCs w:val="22"/>
        </w:rPr>
        <w:t>≥ 5;</w:t>
      </w:r>
      <w:r w:rsidR="00C0143E" w:rsidRPr="00AA523B">
        <w:rPr>
          <w:sz w:val="22"/>
          <w:szCs w:val="22"/>
        </w:rPr>
        <w:t xml:space="preserve"> (</w:t>
      </w:r>
      <w:r w:rsidR="00C0143E" w:rsidRPr="00AA523B">
        <w:rPr>
          <w:i/>
          <w:sz w:val="22"/>
          <w:szCs w:val="22"/>
        </w:rPr>
        <w:t>к=1,2,...m</w:t>
      </w:r>
      <w:r w:rsidR="00C0143E" w:rsidRPr="00AA523B">
        <w:rPr>
          <w:sz w:val="22"/>
          <w:szCs w:val="22"/>
        </w:rPr>
        <w:t xml:space="preserve">). По заданному уровню достоверности критерия </w:t>
      </w:r>
      <w:r w:rsidR="00C0143E" w:rsidRPr="00AA523B">
        <w:rPr>
          <w:i/>
          <w:sz w:val="22"/>
          <w:szCs w:val="22"/>
        </w:rPr>
        <w:t>1- α</w:t>
      </w:r>
      <w:r w:rsidR="00C0143E" w:rsidRPr="00AA523B">
        <w:rPr>
          <w:sz w:val="22"/>
          <w:szCs w:val="22"/>
        </w:rPr>
        <w:t xml:space="preserve"> из таблиц распределения </w:t>
      </w:r>
      <w:r w:rsidR="00C0143E" w:rsidRPr="00AA523B">
        <w:rPr>
          <w:rFonts w:eastAsia="SymbolMT"/>
          <w:i/>
          <w:sz w:val="22"/>
          <w:szCs w:val="22"/>
        </w:rPr>
        <w:t>χ</w:t>
      </w:r>
      <w:r w:rsidR="00C0143E" w:rsidRPr="00AA523B">
        <w:rPr>
          <w:b/>
          <w:i/>
          <w:sz w:val="22"/>
          <w:szCs w:val="22"/>
          <w:vertAlign w:val="superscript"/>
        </w:rPr>
        <w:t xml:space="preserve">2 </w:t>
      </w:r>
      <w:r w:rsidR="00C0143E" w:rsidRPr="00AA523B">
        <w:rPr>
          <w:sz w:val="22"/>
          <w:szCs w:val="22"/>
        </w:rPr>
        <w:t xml:space="preserve"> нетрудно найти такое критическое значение </w:t>
      </w:r>
      <w:r w:rsidR="00C0143E" w:rsidRPr="00AA523B">
        <w:rPr>
          <w:rFonts w:eastAsia="SymbolMT"/>
          <w:i/>
          <w:sz w:val="22"/>
          <w:szCs w:val="22"/>
        </w:rPr>
        <w:t>χ</w:t>
      </w:r>
      <w:r w:rsidR="00C0143E" w:rsidRPr="00AA523B">
        <w:rPr>
          <w:i/>
          <w:sz w:val="22"/>
          <w:szCs w:val="22"/>
          <w:vertAlign w:val="superscript"/>
        </w:rPr>
        <w:t>2</w:t>
      </w:r>
      <w:r w:rsidR="00C0143E" w:rsidRPr="00AA523B">
        <w:rPr>
          <w:i/>
          <w:sz w:val="22"/>
          <w:szCs w:val="22"/>
          <w:vertAlign w:val="subscript"/>
        </w:rPr>
        <w:t>кр</w:t>
      </w:r>
      <w:r w:rsidR="00C0143E" w:rsidRPr="00AA523B">
        <w:rPr>
          <w:sz w:val="22"/>
          <w:szCs w:val="22"/>
        </w:rPr>
        <w:t xml:space="preserve">, чтобы выполнялось </w:t>
      </w:r>
      <w:r w:rsidR="00C0143E" w:rsidRPr="00AA523B">
        <w:rPr>
          <w:position w:val="-14"/>
          <w:sz w:val="22"/>
          <w:szCs w:val="22"/>
        </w:rPr>
        <w:object w:dxaOrig="1520" w:dyaOrig="400">
          <v:shape id="_x0000_i1046" type="#_x0000_t75" style="width:75.75pt;height:20.25pt" o:ole="" o:allowoverlap="f">
            <v:imagedata r:id="rId52" o:title=""/>
          </v:shape>
          <o:OLEObject Type="Embed" ProgID="Equation.3" ShapeID="_x0000_i1046" DrawAspect="Content" ObjectID="_1566894329" r:id="rId53"/>
        </w:object>
      </w:r>
      <w:r w:rsidR="00C0143E" w:rsidRPr="00AA523B">
        <w:rPr>
          <w:sz w:val="22"/>
          <w:szCs w:val="22"/>
        </w:rPr>
        <w:t xml:space="preserve">. Поиск критического значения упрощается при достаточно большом значении числа интервалов группировки </w:t>
      </w:r>
      <w:r w:rsidR="00C0143E" w:rsidRPr="00AA523B">
        <w:rPr>
          <w:i/>
          <w:sz w:val="22"/>
          <w:szCs w:val="22"/>
        </w:rPr>
        <w:t>m (m&gt;20)</w:t>
      </w:r>
      <w:r w:rsidR="00C0143E" w:rsidRPr="00AA523B">
        <w:rPr>
          <w:sz w:val="22"/>
          <w:szCs w:val="22"/>
        </w:rPr>
        <w:t xml:space="preserve"> , когда в силу центральной предельной теоремы распределение </w:t>
      </w:r>
      <w:r w:rsidR="00C0143E" w:rsidRPr="00AA523B">
        <w:rPr>
          <w:rFonts w:eastAsia="SymbolMT"/>
          <w:i/>
          <w:sz w:val="22"/>
          <w:szCs w:val="22"/>
        </w:rPr>
        <w:t>χ</w:t>
      </w:r>
      <w:r w:rsidR="00C0143E" w:rsidRPr="00AA523B">
        <w:rPr>
          <w:b/>
          <w:i/>
          <w:sz w:val="22"/>
          <w:szCs w:val="22"/>
          <w:vertAlign w:val="superscript"/>
        </w:rPr>
        <w:t>2</w:t>
      </w:r>
      <w:r w:rsidR="00C0143E" w:rsidRPr="00AA523B">
        <w:rPr>
          <w:sz w:val="22"/>
          <w:szCs w:val="22"/>
        </w:rPr>
        <w:t xml:space="preserve">, как суммы большого числа слагаемых, будет нормальным с большой степенью точности. И поэтому по правилу "трех сигм" можно считать, что при </w:t>
      </w:r>
      <w:r w:rsidR="00C0143E" w:rsidRPr="00AA523B">
        <w:rPr>
          <w:i/>
          <w:sz w:val="22"/>
          <w:szCs w:val="22"/>
        </w:rPr>
        <w:t>α~0.001</w:t>
      </w:r>
      <w:r w:rsidR="00C0143E" w:rsidRPr="00AA523B">
        <w:rPr>
          <w:sz w:val="22"/>
          <w:szCs w:val="22"/>
        </w:rPr>
        <w:t xml:space="preserve"> получаем </w:t>
      </w:r>
      <w:r w:rsidR="00C0143E" w:rsidRPr="00AA523B">
        <w:rPr>
          <w:position w:val="-14"/>
          <w:sz w:val="22"/>
          <w:szCs w:val="22"/>
        </w:rPr>
        <w:object w:dxaOrig="1500" w:dyaOrig="400">
          <v:shape id="_x0000_i1047" type="#_x0000_t75" style="width:75pt;height:20.25pt" o:ole="">
            <v:imagedata r:id="rId54" o:title=""/>
          </v:shape>
          <o:OLEObject Type="Embed" ProgID="Equation.3" ShapeID="_x0000_i1047" DrawAspect="Content" ObjectID="_1566894330" r:id="rId55"/>
        </w:object>
      </w:r>
      <w:r w:rsidR="00C0143E" w:rsidRPr="00AA523B">
        <w:rPr>
          <w:sz w:val="22"/>
          <w:szCs w:val="22"/>
        </w:rPr>
        <w:t xml:space="preserve">, где </w:t>
      </w:r>
      <w:r w:rsidR="00C0143E" w:rsidRPr="00AA523B">
        <w:rPr>
          <w:position w:val="-6"/>
          <w:sz w:val="22"/>
          <w:szCs w:val="22"/>
        </w:rPr>
        <w:object w:dxaOrig="240" w:dyaOrig="260">
          <v:shape id="_x0000_i1048" type="#_x0000_t75" style="width:17.25pt;height:15pt" o:ole="">
            <v:imagedata r:id="rId56" o:title=""/>
          </v:shape>
          <o:OLEObject Type="Embed" ProgID="Equation.3" ShapeID="_x0000_i1048" DrawAspect="Content" ObjectID="_1566894331" r:id="rId57"/>
        </w:object>
      </w:r>
      <w:r w:rsidR="00C0143E" w:rsidRPr="00AA523B">
        <w:rPr>
          <w:sz w:val="22"/>
          <w:szCs w:val="22"/>
        </w:rPr>
        <w:t xml:space="preserve"> - число степеней свободы с учетом числа параметров плотности распределения.</w:t>
      </w:r>
    </w:p>
    <w:p w:rsidR="00C0143E" w:rsidRPr="00AA523B" w:rsidRDefault="00C0143E" w:rsidP="00C0143E">
      <w:pPr>
        <w:autoSpaceDE w:val="0"/>
        <w:autoSpaceDN w:val="0"/>
        <w:adjustRightInd w:val="0"/>
        <w:ind w:firstLine="567"/>
        <w:jc w:val="both"/>
        <w:rPr>
          <w:b/>
          <w:sz w:val="22"/>
          <w:szCs w:val="22"/>
        </w:rPr>
      </w:pPr>
      <w:r w:rsidRPr="00AA523B">
        <w:rPr>
          <w:b/>
          <w:sz w:val="22"/>
          <w:szCs w:val="22"/>
        </w:rPr>
        <w:t xml:space="preserve">         Примеры применения критерия Пирсона.</w:t>
      </w:r>
    </w:p>
    <w:p w:rsidR="00C0143E" w:rsidRPr="00AA523B" w:rsidRDefault="00146A77" w:rsidP="00C0143E">
      <w:pPr>
        <w:autoSpaceDE w:val="0"/>
        <w:autoSpaceDN w:val="0"/>
        <w:adjustRightInd w:val="0"/>
        <w:ind w:firstLine="567"/>
        <w:jc w:val="both"/>
        <w:rPr>
          <w:sz w:val="22"/>
          <w:szCs w:val="22"/>
        </w:rPr>
      </w:pPr>
      <w:r>
        <w:rPr>
          <w:b/>
          <w:noProof/>
          <w:sz w:val="22"/>
          <w:szCs w:val="22"/>
        </w:rPr>
        <w:pict>
          <v:shape id="_x0000_s1102" type="#_x0000_t75" style="position:absolute;left:0;text-align:left;margin-left:0;margin-top:0;width:9pt;height:16pt;z-index:-251639808" wrapcoords="0 0 21600 0 21600 21600 0 21600 0 0">
            <v:imagedata r:id="rId41" o:title=""/>
            <w10:wrap type="tight"/>
          </v:shape>
          <o:OLEObject Type="Embed" ProgID="Equation.3" ShapeID="_x0000_s1102" DrawAspect="Content" ObjectID="_1566894835" r:id="rId58"/>
        </w:pict>
      </w:r>
      <w:r w:rsidR="00C0143E" w:rsidRPr="00AA523B">
        <w:rPr>
          <w:b/>
          <w:sz w:val="22"/>
          <w:szCs w:val="22"/>
        </w:rPr>
        <w:t>1.</w:t>
      </w:r>
      <w:r w:rsidR="00C0143E" w:rsidRPr="00AA523B">
        <w:rPr>
          <w:sz w:val="22"/>
          <w:szCs w:val="22"/>
        </w:rPr>
        <w:t xml:space="preserve"> Требуется проверить на нормальность выборку</w:t>
      </w:r>
      <w:r w:rsidR="00A7320D">
        <w:rPr>
          <w:sz w:val="22"/>
          <w:szCs w:val="22"/>
        </w:rPr>
        <w:t xml:space="preserve"> </w:t>
      </w:r>
      <w:r w:rsidR="00C0143E" w:rsidRPr="00AA523B">
        <w:rPr>
          <w:i/>
          <w:iCs/>
          <w:sz w:val="22"/>
          <w:szCs w:val="22"/>
        </w:rPr>
        <w:t>х</w:t>
      </w:r>
      <w:r w:rsidR="00C0143E" w:rsidRPr="00AA523B">
        <w:rPr>
          <w:i/>
          <w:iCs/>
          <w:sz w:val="22"/>
          <w:szCs w:val="22"/>
          <w:vertAlign w:val="subscript"/>
        </w:rPr>
        <w:t>1</w:t>
      </w:r>
      <w:r w:rsidR="00C0143E" w:rsidRPr="00AA523B">
        <w:rPr>
          <w:sz w:val="22"/>
          <w:szCs w:val="22"/>
        </w:rPr>
        <w:t xml:space="preserve">, </w:t>
      </w:r>
      <w:r w:rsidR="00C0143E" w:rsidRPr="00AA523B">
        <w:rPr>
          <w:i/>
          <w:iCs/>
          <w:sz w:val="22"/>
          <w:szCs w:val="22"/>
        </w:rPr>
        <w:t>х</w:t>
      </w:r>
      <w:r w:rsidR="00C0143E" w:rsidRPr="00AA523B">
        <w:rPr>
          <w:i/>
          <w:iCs/>
          <w:sz w:val="22"/>
          <w:szCs w:val="22"/>
          <w:vertAlign w:val="subscript"/>
        </w:rPr>
        <w:t>2</w:t>
      </w:r>
      <w:r w:rsidR="00C0143E" w:rsidRPr="00AA523B">
        <w:rPr>
          <w:sz w:val="22"/>
          <w:szCs w:val="22"/>
        </w:rPr>
        <w:t xml:space="preserve">, …, </w:t>
      </w:r>
      <w:r w:rsidR="00C0143E" w:rsidRPr="00AA523B">
        <w:rPr>
          <w:i/>
          <w:iCs/>
          <w:sz w:val="22"/>
          <w:szCs w:val="22"/>
        </w:rPr>
        <w:t>х</w:t>
      </w:r>
      <w:r w:rsidR="00C0143E" w:rsidRPr="00AA523B">
        <w:rPr>
          <w:i/>
          <w:iCs/>
          <w:sz w:val="22"/>
          <w:szCs w:val="22"/>
          <w:vertAlign w:val="subscript"/>
        </w:rPr>
        <w:t xml:space="preserve">n  </w:t>
      </w:r>
      <w:r w:rsidR="00C0143E" w:rsidRPr="00AA523B">
        <w:rPr>
          <w:sz w:val="22"/>
          <w:szCs w:val="22"/>
        </w:rPr>
        <w:t xml:space="preserve">объема </w:t>
      </w:r>
      <w:r w:rsidR="00C0143E" w:rsidRPr="00AA523B">
        <w:rPr>
          <w:i/>
          <w:sz w:val="22"/>
          <w:szCs w:val="22"/>
        </w:rPr>
        <w:t>n</w:t>
      </w:r>
      <w:r w:rsidR="00C0143E" w:rsidRPr="00AA523B">
        <w:rPr>
          <w:sz w:val="22"/>
          <w:szCs w:val="22"/>
        </w:rPr>
        <w:t xml:space="preserve">. Нормальное распределение зависит от двух параметров  </w:t>
      </w:r>
      <w:r w:rsidR="00C0143E" w:rsidRPr="00AA523B">
        <w:rPr>
          <w:i/>
          <w:sz w:val="22"/>
          <w:szCs w:val="22"/>
        </w:rPr>
        <w:t>a</w:t>
      </w:r>
      <w:r w:rsidR="00A7320D">
        <w:rPr>
          <w:i/>
          <w:sz w:val="22"/>
          <w:szCs w:val="22"/>
        </w:rPr>
        <w:t xml:space="preserve"> </w:t>
      </w:r>
      <w:r w:rsidR="00C0143E" w:rsidRPr="00AA523B">
        <w:rPr>
          <w:sz w:val="22"/>
          <w:szCs w:val="22"/>
        </w:rPr>
        <w:t xml:space="preserve">и </w:t>
      </w:r>
      <w:r w:rsidR="00C0143E" w:rsidRPr="00AA523B">
        <w:rPr>
          <w:i/>
          <w:sz w:val="22"/>
          <w:szCs w:val="22"/>
        </w:rPr>
        <w:t>σ</w:t>
      </w:r>
      <w:r w:rsidR="00C0143E" w:rsidRPr="00AA523B">
        <w:rPr>
          <w:sz w:val="22"/>
          <w:szCs w:val="22"/>
        </w:rPr>
        <w:t xml:space="preserve"> , оценками максимального правдоподобия которых являются выборочное среднее</w:t>
      </w:r>
      <w:r w:rsidR="00C0143E" w:rsidRPr="00AA523B">
        <w:rPr>
          <w:position w:val="-6"/>
          <w:sz w:val="22"/>
          <w:szCs w:val="22"/>
        </w:rPr>
        <w:object w:dxaOrig="200" w:dyaOrig="260">
          <v:shape id="_x0000_i1050" type="#_x0000_t75" style="width:9.75pt;height:12.75pt" o:ole="" o:allowoverlap="f">
            <v:imagedata r:id="rId59" o:title=""/>
          </v:shape>
          <o:OLEObject Type="Embed" ProgID="Equation.3" ShapeID="_x0000_i1050" DrawAspect="Content" ObjectID="_1566894332" r:id="rId60"/>
        </w:object>
      </w:r>
      <w:r w:rsidR="00C0143E" w:rsidRPr="00AA523B">
        <w:rPr>
          <w:sz w:val="22"/>
          <w:szCs w:val="22"/>
        </w:rPr>
        <w:t xml:space="preserve">  и среднеквадратичное значение</w:t>
      </w:r>
      <w:r w:rsidR="00505006">
        <w:rPr>
          <w:sz w:val="22"/>
          <w:szCs w:val="22"/>
        </w:rPr>
        <w:t xml:space="preserve"> </w:t>
      </w:r>
      <w:r w:rsidR="00C0143E" w:rsidRPr="00AA523B">
        <w:rPr>
          <w:sz w:val="22"/>
          <w:szCs w:val="22"/>
        </w:rPr>
        <w:t xml:space="preserve"> </w:t>
      </w:r>
      <w:r w:rsidR="00C0143E" w:rsidRPr="00AA523B">
        <w:rPr>
          <w:position w:val="-28"/>
          <w:sz w:val="22"/>
          <w:szCs w:val="22"/>
        </w:rPr>
        <w:object w:dxaOrig="1740" w:dyaOrig="700">
          <v:shape id="_x0000_i1051" type="#_x0000_t75" style="width:87pt;height:35.25pt" o:ole="" o:allowoverlap="f">
            <v:imagedata r:id="rId61" o:title=""/>
          </v:shape>
          <o:OLEObject Type="Embed" ProgID="Equation.3" ShapeID="_x0000_i1051" DrawAspect="Content" ObjectID="_1566894333" r:id="rId62"/>
        </w:object>
      </w:r>
      <w:r w:rsidR="00C0143E" w:rsidRPr="00AA523B">
        <w:rPr>
          <w:sz w:val="22"/>
          <w:szCs w:val="22"/>
        </w:rPr>
        <w:t xml:space="preserve"> Для сведения задачи к проверке более простой гипотезы о том, что выборка взята из стандартного нормального распределения необходимо преобразовать каждое выборочное значение: </w:t>
      </w:r>
      <w:r w:rsidR="00C0143E" w:rsidRPr="00AA523B">
        <w:rPr>
          <w:position w:val="-22"/>
          <w:sz w:val="22"/>
          <w:szCs w:val="22"/>
        </w:rPr>
        <w:object w:dxaOrig="999" w:dyaOrig="580">
          <v:shape id="_x0000_i1052" type="#_x0000_t75" style="width:50.25pt;height:29.25pt" o:ole="" o:allowoverlap="f">
            <v:imagedata r:id="rId63" o:title=""/>
          </v:shape>
          <o:OLEObject Type="Embed" ProgID="Equation.3" ShapeID="_x0000_i1052" DrawAspect="Content" ObjectID="_1566894334" r:id="rId64"/>
        </w:object>
      </w:r>
      <w:r w:rsidR="00C0143E" w:rsidRPr="00AA523B">
        <w:rPr>
          <w:sz w:val="22"/>
          <w:szCs w:val="22"/>
        </w:rPr>
        <w:t xml:space="preserve">. Далее, при группировке полученных </w:t>
      </w:r>
      <w:r w:rsidR="00C0143E" w:rsidRPr="00AA523B">
        <w:rPr>
          <w:position w:val="-10"/>
          <w:sz w:val="22"/>
          <w:szCs w:val="22"/>
        </w:rPr>
        <w:object w:dxaOrig="1120" w:dyaOrig="360">
          <v:shape id="_x0000_i1053" type="#_x0000_t75" style="width:56.25pt;height:18pt" o:ole="" o:allowoverlap="f">
            <v:imagedata r:id="rId65" o:title=""/>
          </v:shape>
          <o:OLEObject Type="Embed" ProgID="Equation.3" ShapeID="_x0000_i1053" DrawAspect="Content" ObjectID="_1566894335" r:id="rId66"/>
        </w:object>
      </w:r>
      <w:r w:rsidR="00C0143E" w:rsidRPr="00AA523B">
        <w:rPr>
          <w:sz w:val="22"/>
          <w:szCs w:val="22"/>
        </w:rPr>
        <w:t xml:space="preserve">  на </w:t>
      </w:r>
      <w:r w:rsidR="00C0143E" w:rsidRPr="00AA523B">
        <w:rPr>
          <w:i/>
          <w:sz w:val="22"/>
          <w:szCs w:val="22"/>
        </w:rPr>
        <w:t>m</w:t>
      </w:r>
      <w:r w:rsidR="00C0143E" w:rsidRPr="00AA523B">
        <w:rPr>
          <w:sz w:val="22"/>
          <w:szCs w:val="22"/>
        </w:rPr>
        <w:t xml:space="preserve"> интервалов разумно разбить основную область их значений (-3,+3) на </w:t>
      </w:r>
      <w:r w:rsidR="00C0143E" w:rsidRPr="00AA523B">
        <w:rPr>
          <w:i/>
          <w:sz w:val="22"/>
          <w:szCs w:val="22"/>
        </w:rPr>
        <w:t xml:space="preserve">m-2 </w:t>
      </w:r>
      <w:r w:rsidR="00C0143E" w:rsidRPr="00AA523B">
        <w:rPr>
          <w:sz w:val="22"/>
          <w:szCs w:val="22"/>
        </w:rPr>
        <w:t xml:space="preserve">интервала с тем, чтобы в первом интервале подсчитывать число значений </w:t>
      </w:r>
      <w:r w:rsidR="00C0143E" w:rsidRPr="00AA523B">
        <w:rPr>
          <w:position w:val="-10"/>
          <w:sz w:val="22"/>
          <w:szCs w:val="22"/>
        </w:rPr>
        <w:object w:dxaOrig="680" w:dyaOrig="360">
          <v:shape id="_x0000_i1054" type="#_x0000_t75" style="width:33.75pt;height:18pt" o:ole="" o:allowoverlap="f">
            <v:imagedata r:id="rId67" o:title=""/>
          </v:shape>
          <o:OLEObject Type="Embed" ProgID="Equation.3" ShapeID="_x0000_i1054" DrawAspect="Content" ObjectID="_1566894336" r:id="rId68"/>
        </w:object>
      </w:r>
      <w:r w:rsidR="00C0143E" w:rsidRPr="00AA523B">
        <w:rPr>
          <w:sz w:val="22"/>
          <w:szCs w:val="22"/>
        </w:rPr>
        <w:t xml:space="preserve">, а в последнем – число случаев </w:t>
      </w:r>
      <w:r w:rsidR="00C0143E" w:rsidRPr="00AA523B">
        <w:rPr>
          <w:position w:val="-10"/>
          <w:sz w:val="22"/>
          <w:szCs w:val="22"/>
        </w:rPr>
        <w:object w:dxaOrig="560" w:dyaOrig="360">
          <v:shape id="_x0000_i1055" type="#_x0000_t75" style="width:27.75pt;height:18pt" o:ole="" o:allowoverlap="f">
            <v:imagedata r:id="rId69" o:title=""/>
          </v:shape>
          <o:OLEObject Type="Embed" ProgID="Equation.3" ShapeID="_x0000_i1055" DrawAspect="Content" ObjectID="_1566894337" r:id="rId70"/>
        </w:object>
      </w:r>
      <w:r w:rsidR="00C0143E" w:rsidRPr="00AA523B">
        <w:rPr>
          <w:sz w:val="22"/>
          <w:szCs w:val="22"/>
        </w:rPr>
        <w:t>. Для вычислени</w:t>
      </w:r>
      <w:r w:rsidR="00C0143E">
        <w:rPr>
          <w:sz w:val="22"/>
          <w:szCs w:val="22"/>
        </w:rPr>
        <w:t>я</w:t>
      </w:r>
      <w:r w:rsidR="00C0143E" w:rsidRPr="00AA523B">
        <w:rPr>
          <w:sz w:val="22"/>
          <w:szCs w:val="22"/>
        </w:rPr>
        <w:t xml:space="preserve"> вероятностей </w:t>
      </w:r>
      <w:r w:rsidR="00C0143E" w:rsidRPr="00AA523B">
        <w:rPr>
          <w:i/>
          <w:sz w:val="22"/>
          <w:szCs w:val="22"/>
        </w:rPr>
        <w:t>p</w:t>
      </w:r>
      <w:r w:rsidR="00C0143E" w:rsidRPr="00AA523B">
        <w:rPr>
          <w:i/>
          <w:sz w:val="22"/>
          <w:szCs w:val="22"/>
          <w:vertAlign w:val="subscript"/>
        </w:rPr>
        <w:t>k</w:t>
      </w:r>
      <w:r w:rsidR="00C0143E" w:rsidRPr="00AA523B">
        <w:rPr>
          <w:sz w:val="22"/>
          <w:szCs w:val="22"/>
        </w:rPr>
        <w:t xml:space="preserve">  попадания в </w:t>
      </w:r>
      <w:r w:rsidR="00C0143E" w:rsidRPr="00AA523B">
        <w:rPr>
          <w:i/>
          <w:sz w:val="22"/>
          <w:szCs w:val="22"/>
        </w:rPr>
        <w:t>к</w:t>
      </w:r>
      <w:r w:rsidR="00C0143E" w:rsidRPr="00AA523B">
        <w:rPr>
          <w:sz w:val="22"/>
          <w:szCs w:val="22"/>
        </w:rPr>
        <w:t xml:space="preserve">-й интервал гистограммы мы должны проинтегрировать плотность нормального распределения </w:t>
      </w:r>
      <w:r w:rsidR="00C0143E" w:rsidRPr="00AA523B">
        <w:rPr>
          <w:position w:val="-26"/>
          <w:sz w:val="22"/>
          <w:szCs w:val="22"/>
        </w:rPr>
        <w:object w:dxaOrig="1579" w:dyaOrig="720">
          <v:shape id="_x0000_i1056" type="#_x0000_t75" style="width:78.75pt;height:36pt" o:ole="" o:allowoverlap="f">
            <v:imagedata r:id="rId71" o:title=""/>
          </v:shape>
          <o:OLEObject Type="Embed" ProgID="Equation.3" ShapeID="_x0000_i1056" DrawAspect="Content" ObjectID="_1566894338" r:id="rId72"/>
        </w:object>
      </w:r>
      <w:r w:rsidR="00C0143E" w:rsidRPr="00AA523B">
        <w:rPr>
          <w:sz w:val="22"/>
          <w:szCs w:val="22"/>
        </w:rPr>
        <w:t xml:space="preserve">по интервалу </w:t>
      </w:r>
      <w:r w:rsidR="00C0143E" w:rsidRPr="00AA523B">
        <w:rPr>
          <w:i/>
          <w:sz w:val="22"/>
          <w:szCs w:val="22"/>
        </w:rPr>
        <w:t>Δ</w:t>
      </w:r>
      <w:r w:rsidR="00C0143E" w:rsidRPr="00AA523B">
        <w:rPr>
          <w:i/>
          <w:sz w:val="22"/>
          <w:szCs w:val="22"/>
          <w:vertAlign w:val="subscript"/>
        </w:rPr>
        <w:t>k</w:t>
      </w:r>
      <w:r w:rsidR="00C0143E" w:rsidRPr="00AA523B">
        <w:rPr>
          <w:sz w:val="22"/>
          <w:szCs w:val="22"/>
        </w:rPr>
        <w:t xml:space="preserve">. Однако интеграл от плотности нормального распределения не вычисляется аналитически, поэтому нам для </w:t>
      </w:r>
      <w:r w:rsidR="00C0143E">
        <w:rPr>
          <w:sz w:val="22"/>
          <w:szCs w:val="22"/>
        </w:rPr>
        <w:t>нахождения</w:t>
      </w:r>
      <w:r w:rsidR="00505006">
        <w:rPr>
          <w:sz w:val="22"/>
          <w:szCs w:val="22"/>
        </w:rPr>
        <w:t xml:space="preserve"> </w:t>
      </w:r>
      <w:r w:rsidR="00C0143E" w:rsidRPr="00AA523B">
        <w:rPr>
          <w:i/>
          <w:sz w:val="22"/>
          <w:szCs w:val="22"/>
        </w:rPr>
        <w:t>p</w:t>
      </w:r>
      <w:r w:rsidR="00C0143E" w:rsidRPr="00AA523B">
        <w:rPr>
          <w:i/>
          <w:sz w:val="22"/>
          <w:szCs w:val="22"/>
          <w:vertAlign w:val="subscript"/>
        </w:rPr>
        <w:t>k</w:t>
      </w:r>
      <w:r w:rsidR="00C0143E" w:rsidRPr="00AA523B">
        <w:rPr>
          <w:sz w:val="22"/>
          <w:szCs w:val="22"/>
        </w:rPr>
        <w:t xml:space="preserve"> придется воспользоваться приближением, основанным на  теореме о среднем</w:t>
      </w:r>
      <w:r w:rsidR="00C0143E">
        <w:rPr>
          <w:sz w:val="22"/>
          <w:szCs w:val="22"/>
        </w:rPr>
        <w:t>,</w:t>
      </w:r>
      <w:r w:rsidR="00C0143E" w:rsidRPr="00AA523B">
        <w:rPr>
          <w:sz w:val="22"/>
          <w:szCs w:val="22"/>
        </w:rPr>
        <w:t xml:space="preserve"> и аппроксимировать </w:t>
      </w:r>
      <w:r w:rsidR="00C0143E" w:rsidRPr="00AA523B">
        <w:rPr>
          <w:i/>
          <w:sz w:val="22"/>
          <w:szCs w:val="22"/>
        </w:rPr>
        <w:t>p</w:t>
      </w:r>
      <w:r w:rsidR="00C0143E" w:rsidRPr="00AA523B">
        <w:rPr>
          <w:b/>
          <w:i/>
          <w:sz w:val="22"/>
          <w:szCs w:val="22"/>
          <w:vertAlign w:val="subscript"/>
        </w:rPr>
        <w:t>k</w:t>
      </w:r>
      <w:r w:rsidR="00C0143E" w:rsidRPr="00AA523B">
        <w:rPr>
          <w:sz w:val="22"/>
          <w:szCs w:val="22"/>
        </w:rPr>
        <w:t xml:space="preserve"> как  значение плотности в средней точке интервала, умноженное на его длину. Если принять, что все интервалы гистограммы имеют одинаковую длину: </w:t>
      </w:r>
      <w:r w:rsidR="00C0143E" w:rsidRPr="00AA523B">
        <w:rPr>
          <w:i/>
          <w:sz w:val="22"/>
          <w:szCs w:val="22"/>
        </w:rPr>
        <w:t>Δ=6/(</w:t>
      </w:r>
      <w:r w:rsidR="00C0143E" w:rsidRPr="00AA523B">
        <w:rPr>
          <w:i/>
          <w:sz w:val="22"/>
          <w:szCs w:val="22"/>
          <w:lang w:val="en-US"/>
        </w:rPr>
        <w:t>m</w:t>
      </w:r>
      <w:r w:rsidR="00C0143E" w:rsidRPr="00AA523B">
        <w:rPr>
          <w:i/>
          <w:sz w:val="22"/>
          <w:szCs w:val="22"/>
        </w:rPr>
        <w:t>-2)</w:t>
      </w:r>
      <w:r w:rsidR="00C0143E" w:rsidRPr="00AA523B">
        <w:rPr>
          <w:sz w:val="22"/>
          <w:szCs w:val="22"/>
        </w:rPr>
        <w:t xml:space="preserve">, то для </w:t>
      </w:r>
      <w:r w:rsidR="00C0143E" w:rsidRPr="00AA523B">
        <w:rPr>
          <w:i/>
          <w:sz w:val="22"/>
          <w:szCs w:val="22"/>
        </w:rPr>
        <w:t>p</w:t>
      </w:r>
      <w:r w:rsidR="00C0143E" w:rsidRPr="00AA523B">
        <w:rPr>
          <w:i/>
          <w:sz w:val="22"/>
          <w:szCs w:val="22"/>
          <w:vertAlign w:val="subscript"/>
        </w:rPr>
        <w:t>k</w:t>
      </w:r>
      <w:r w:rsidR="00C0143E" w:rsidRPr="00AA523B">
        <w:rPr>
          <w:sz w:val="22"/>
          <w:szCs w:val="22"/>
        </w:rPr>
        <w:t xml:space="preserve">  получается простая формул: </w:t>
      </w:r>
      <w:r w:rsidR="00C0143E" w:rsidRPr="00AA523B">
        <w:rPr>
          <w:position w:val="-32"/>
          <w:sz w:val="22"/>
          <w:szCs w:val="22"/>
        </w:rPr>
        <w:object w:dxaOrig="3720" w:dyaOrig="720">
          <v:shape id="_x0000_i1057" type="#_x0000_t75" style="width:186pt;height:36pt" o:ole="" o:allowoverlap="f">
            <v:imagedata r:id="rId73" o:title=""/>
          </v:shape>
          <o:OLEObject Type="Embed" ProgID="Equation.3" ShapeID="_x0000_i1057" DrawAspect="Content" ObjectID="_1566894339" r:id="rId74"/>
        </w:object>
      </w:r>
      <w:r w:rsidR="00C0143E" w:rsidRPr="00AA523B">
        <w:rPr>
          <w:sz w:val="22"/>
          <w:szCs w:val="22"/>
        </w:rPr>
        <w:t xml:space="preserve">. После этого вычисляем концевые вероятности </w:t>
      </w:r>
      <w:r w:rsidR="00C0143E" w:rsidRPr="00AA523B">
        <w:rPr>
          <w:position w:val="-26"/>
          <w:sz w:val="22"/>
          <w:szCs w:val="22"/>
        </w:rPr>
        <w:object w:dxaOrig="2180" w:dyaOrig="639">
          <v:shape id="_x0000_i1058" type="#_x0000_t75" style="width:108.75pt;height:32.25pt" o:ole="">
            <v:imagedata r:id="rId75" o:title=""/>
          </v:shape>
          <o:OLEObject Type="Embed" ProgID="Equation.3" ShapeID="_x0000_i1058" DrawAspect="Content" ObjectID="_1566894340" r:id="rId76"/>
        </w:object>
      </w:r>
      <w:r w:rsidR="00C0143E" w:rsidRPr="00AA523B">
        <w:rPr>
          <w:sz w:val="22"/>
          <w:szCs w:val="22"/>
        </w:rPr>
        <w:t xml:space="preserve">. Далее вычисляется значение критерия </w:t>
      </w:r>
      <w:r w:rsidR="00C0143E" w:rsidRPr="00AA523B">
        <w:rPr>
          <w:position w:val="-28"/>
          <w:sz w:val="22"/>
          <w:szCs w:val="22"/>
        </w:rPr>
        <w:object w:dxaOrig="1800" w:dyaOrig="680">
          <v:shape id="_x0000_i1059" type="#_x0000_t75" style="width:90pt;height:33.75pt" o:ole="">
            <v:imagedata r:id="rId77" o:title=""/>
          </v:shape>
          <o:OLEObject Type="Embed" ProgID="Equation.3" ShapeID="_x0000_i1059" DrawAspect="Content" ObjectID="_1566894341" r:id="rId78"/>
        </w:object>
      </w:r>
      <w:r w:rsidR="00C0143E" w:rsidRPr="00AA523B">
        <w:rPr>
          <w:sz w:val="22"/>
          <w:szCs w:val="22"/>
        </w:rPr>
        <w:t xml:space="preserve"> и его критическое значение</w:t>
      </w:r>
      <w:r w:rsidR="00C0143E" w:rsidRPr="00AA523B">
        <w:rPr>
          <w:position w:val="-14"/>
          <w:sz w:val="22"/>
          <w:szCs w:val="22"/>
        </w:rPr>
        <w:object w:dxaOrig="1500" w:dyaOrig="400">
          <v:shape id="_x0000_i1060" type="#_x0000_t75" style="width:75pt;height:20.25pt" o:ole="">
            <v:imagedata r:id="rId79" o:title=""/>
          </v:shape>
          <o:OLEObject Type="Embed" ProgID="Equation.3" ShapeID="_x0000_i1060" DrawAspect="Content" ObjectID="_1566894342" r:id="rId80"/>
        </w:object>
      </w:r>
      <w:r w:rsidR="00C0143E" w:rsidRPr="00AA523B">
        <w:rPr>
          <w:sz w:val="22"/>
          <w:szCs w:val="22"/>
        </w:rPr>
        <w:t xml:space="preserve">, которое при </w:t>
      </w:r>
      <w:r w:rsidR="00C0143E" w:rsidRPr="00AA523B">
        <w:rPr>
          <w:position w:val="-6"/>
          <w:sz w:val="22"/>
          <w:szCs w:val="22"/>
        </w:rPr>
        <w:object w:dxaOrig="240" w:dyaOrig="260">
          <v:shape id="_x0000_i1061" type="#_x0000_t75" style="width:17.25pt;height:15pt" o:ole="">
            <v:imagedata r:id="rId56" o:title=""/>
          </v:shape>
          <o:OLEObject Type="Embed" ProgID="Equation.3" ShapeID="_x0000_i1061" DrawAspect="Content" ObjectID="_1566894343" r:id="rId81"/>
        </w:object>
      </w:r>
      <w:r w:rsidR="00C0143E" w:rsidRPr="00AA523B">
        <w:rPr>
          <w:i/>
          <w:sz w:val="22"/>
          <w:szCs w:val="22"/>
        </w:rPr>
        <w:t>= 32</w:t>
      </w:r>
      <w:r w:rsidR="00505006">
        <w:rPr>
          <w:i/>
          <w:sz w:val="22"/>
          <w:szCs w:val="22"/>
        </w:rPr>
        <w:t xml:space="preserve"> </w:t>
      </w:r>
      <w:r w:rsidR="00C0143E" w:rsidRPr="00AA523B">
        <w:rPr>
          <w:sz w:val="22"/>
          <w:szCs w:val="22"/>
        </w:rPr>
        <w:t xml:space="preserve">будет равно </w:t>
      </w:r>
      <w:r w:rsidR="00C0143E" w:rsidRPr="00AA523B">
        <w:rPr>
          <w:rFonts w:eastAsia="SymbolMT"/>
          <w:i/>
          <w:sz w:val="22"/>
          <w:szCs w:val="22"/>
        </w:rPr>
        <w:t>χ</w:t>
      </w:r>
      <w:r w:rsidR="00C0143E" w:rsidRPr="00AA523B">
        <w:rPr>
          <w:b/>
          <w:i/>
          <w:sz w:val="22"/>
          <w:szCs w:val="22"/>
          <w:vertAlign w:val="superscript"/>
        </w:rPr>
        <w:t>2</w:t>
      </w:r>
      <w:r w:rsidR="00C0143E" w:rsidRPr="00AA523B">
        <w:rPr>
          <w:b/>
          <w:i/>
          <w:sz w:val="22"/>
          <w:szCs w:val="22"/>
          <w:vertAlign w:val="subscript"/>
        </w:rPr>
        <w:t xml:space="preserve">кр </w:t>
      </w:r>
      <w:r w:rsidR="00C0143E" w:rsidRPr="00AA523B">
        <w:rPr>
          <w:sz w:val="22"/>
          <w:szCs w:val="22"/>
        </w:rPr>
        <w:t>≈ 53.24.</w:t>
      </w:r>
    </w:p>
    <w:p w:rsidR="00C0143E" w:rsidRPr="00AA523B" w:rsidRDefault="00C0143E" w:rsidP="00C0143E">
      <w:pPr>
        <w:autoSpaceDE w:val="0"/>
        <w:autoSpaceDN w:val="0"/>
        <w:adjustRightInd w:val="0"/>
        <w:ind w:firstLine="567"/>
        <w:jc w:val="both"/>
        <w:rPr>
          <w:sz w:val="22"/>
          <w:szCs w:val="22"/>
        </w:rPr>
      </w:pPr>
      <w:r w:rsidRPr="00AA523B">
        <w:rPr>
          <w:sz w:val="22"/>
          <w:szCs w:val="22"/>
        </w:rPr>
        <w:t xml:space="preserve">Для проверки гипотезы, что наша выборка распределена по нормальному закону, сравниваем вычисленное по гистограмме значение </w:t>
      </w:r>
      <w:r w:rsidRPr="00AA523B">
        <w:rPr>
          <w:rFonts w:eastAsia="SymbolMT"/>
          <w:i/>
          <w:sz w:val="22"/>
          <w:szCs w:val="22"/>
        </w:rPr>
        <w:t>χ</w:t>
      </w:r>
      <w:r w:rsidRPr="00AA523B">
        <w:rPr>
          <w:i/>
          <w:sz w:val="22"/>
          <w:szCs w:val="22"/>
          <w:vertAlign w:val="superscript"/>
        </w:rPr>
        <w:t>2</w:t>
      </w:r>
      <w:r w:rsidRPr="00AA523B">
        <w:rPr>
          <w:sz w:val="22"/>
          <w:szCs w:val="22"/>
        </w:rPr>
        <w:t xml:space="preserve">  с </w:t>
      </w:r>
      <w:r w:rsidRPr="00AA523B">
        <w:rPr>
          <w:rFonts w:eastAsia="SymbolMT"/>
          <w:i/>
          <w:sz w:val="22"/>
          <w:szCs w:val="22"/>
        </w:rPr>
        <w:t>χ</w:t>
      </w:r>
      <w:r w:rsidRPr="00AA523B">
        <w:rPr>
          <w:i/>
          <w:sz w:val="22"/>
          <w:szCs w:val="22"/>
          <w:vertAlign w:val="superscript"/>
        </w:rPr>
        <w:t>2</w:t>
      </w:r>
      <w:r w:rsidRPr="00AA523B">
        <w:rPr>
          <w:i/>
          <w:sz w:val="22"/>
          <w:szCs w:val="22"/>
          <w:vertAlign w:val="subscript"/>
        </w:rPr>
        <w:t>кр</w:t>
      </w:r>
      <w:r w:rsidRPr="00AA523B">
        <w:rPr>
          <w:b/>
          <w:i/>
          <w:sz w:val="22"/>
          <w:szCs w:val="22"/>
          <w:vertAlign w:val="subscript"/>
        </w:rPr>
        <w:t xml:space="preserve">. </w:t>
      </w:r>
      <w:r w:rsidRPr="00AA523B">
        <w:rPr>
          <w:sz w:val="22"/>
          <w:szCs w:val="22"/>
        </w:rPr>
        <w:t xml:space="preserve">и если </w:t>
      </w:r>
      <w:r w:rsidRPr="00AA523B">
        <w:rPr>
          <w:rFonts w:eastAsia="SymbolMT"/>
          <w:i/>
          <w:sz w:val="22"/>
          <w:szCs w:val="22"/>
        </w:rPr>
        <w:t>χ</w:t>
      </w:r>
      <w:r w:rsidRPr="00AA523B">
        <w:rPr>
          <w:i/>
          <w:sz w:val="22"/>
          <w:szCs w:val="22"/>
          <w:vertAlign w:val="superscript"/>
        </w:rPr>
        <w:t>2</w:t>
      </w:r>
      <w:r w:rsidRPr="00AA523B">
        <w:rPr>
          <w:sz w:val="22"/>
          <w:szCs w:val="22"/>
        </w:rPr>
        <w:t xml:space="preserve">&lt; 53.24, то гипотеза о том, что исследуемая случайная величина подчиняется нормальному закону распределения, принимается на уровне значимости </w:t>
      </w:r>
      <w:r w:rsidRPr="00AA523B">
        <w:rPr>
          <w:i/>
          <w:iCs/>
          <w:sz w:val="22"/>
          <w:szCs w:val="22"/>
        </w:rPr>
        <w:t>α~10</w:t>
      </w:r>
      <w:r w:rsidRPr="00AA523B">
        <w:rPr>
          <w:i/>
          <w:iCs/>
          <w:sz w:val="22"/>
          <w:szCs w:val="22"/>
          <w:vertAlign w:val="superscript"/>
        </w:rPr>
        <w:t>-3</w:t>
      </w:r>
      <w:r w:rsidRPr="00AA523B">
        <w:rPr>
          <w:sz w:val="22"/>
          <w:szCs w:val="22"/>
        </w:rPr>
        <w:t>, в противном случае - гипотеза отклоняется.</w:t>
      </w:r>
    </w:p>
    <w:p w:rsidR="00C0143E" w:rsidRPr="00AA523B" w:rsidRDefault="00C0143E" w:rsidP="00C0143E">
      <w:pPr>
        <w:autoSpaceDE w:val="0"/>
        <w:autoSpaceDN w:val="0"/>
        <w:adjustRightInd w:val="0"/>
        <w:ind w:firstLine="567"/>
        <w:jc w:val="both"/>
        <w:rPr>
          <w:b/>
          <w:i/>
          <w:sz w:val="22"/>
          <w:szCs w:val="22"/>
        </w:rPr>
      </w:pPr>
      <w:r w:rsidRPr="00AA523B">
        <w:rPr>
          <w:sz w:val="22"/>
          <w:szCs w:val="22"/>
        </w:rPr>
        <w:t xml:space="preserve">   Заметим, что для выполнения условия: </w:t>
      </w:r>
      <w:r w:rsidRPr="00AA523B">
        <w:rPr>
          <w:i/>
          <w:sz w:val="22"/>
          <w:szCs w:val="22"/>
        </w:rPr>
        <w:t>min h</w:t>
      </w:r>
      <w:r w:rsidRPr="00AA523B">
        <w:rPr>
          <w:i/>
          <w:sz w:val="22"/>
          <w:szCs w:val="22"/>
          <w:vertAlign w:val="subscript"/>
        </w:rPr>
        <w:t xml:space="preserve">k </w:t>
      </w:r>
      <w:r w:rsidRPr="00AA523B">
        <w:rPr>
          <w:i/>
          <w:sz w:val="22"/>
          <w:szCs w:val="22"/>
        </w:rPr>
        <w:t>≥ 5,</w:t>
      </w:r>
      <w:r w:rsidRPr="00AA523B">
        <w:rPr>
          <w:sz w:val="22"/>
          <w:szCs w:val="22"/>
        </w:rPr>
        <w:t xml:space="preserve"> объем выборки </w:t>
      </w:r>
      <w:r w:rsidRPr="00AA523B">
        <w:rPr>
          <w:i/>
          <w:sz w:val="22"/>
          <w:szCs w:val="22"/>
        </w:rPr>
        <w:t>n</w:t>
      </w:r>
      <w:r w:rsidRPr="00AA523B">
        <w:rPr>
          <w:sz w:val="22"/>
          <w:szCs w:val="22"/>
        </w:rPr>
        <w:t xml:space="preserve"> следует брать достаточно большим </w:t>
      </w:r>
      <w:r w:rsidRPr="00AA523B">
        <w:rPr>
          <w:i/>
          <w:sz w:val="22"/>
          <w:szCs w:val="22"/>
        </w:rPr>
        <w:t>(n ≥ 2000)</w:t>
      </w:r>
    </w:p>
    <w:p w:rsidR="00C0143E" w:rsidRPr="00AA523B" w:rsidRDefault="00146A77" w:rsidP="00C0143E">
      <w:pPr>
        <w:autoSpaceDE w:val="0"/>
        <w:autoSpaceDN w:val="0"/>
        <w:adjustRightInd w:val="0"/>
        <w:ind w:firstLine="567"/>
        <w:jc w:val="both"/>
        <w:rPr>
          <w:b/>
          <w:i/>
          <w:sz w:val="22"/>
          <w:szCs w:val="22"/>
        </w:rPr>
      </w:pPr>
      <w:r>
        <w:rPr>
          <w:b/>
          <w:noProof/>
          <w:sz w:val="22"/>
          <w:szCs w:val="22"/>
        </w:rPr>
        <w:pict>
          <v:shape id="_x0000_s1103" type="#_x0000_t75" style="position:absolute;left:0;text-align:left;margin-left:0;margin-top:0;width:9pt;height:16pt;z-index:-251638784" wrapcoords="0 0 21600 0 21600 21600 0 21600 0 0">
            <v:imagedata r:id="rId41" o:title=""/>
            <w10:wrap type="tight"/>
          </v:shape>
          <o:OLEObject Type="Embed" ProgID="Equation.3" ShapeID="_x0000_s1103" DrawAspect="Content" ObjectID="_1566894836" r:id="rId82"/>
        </w:pict>
      </w:r>
      <w:r w:rsidR="00C0143E" w:rsidRPr="00AA523B">
        <w:rPr>
          <w:b/>
          <w:sz w:val="22"/>
          <w:szCs w:val="22"/>
        </w:rPr>
        <w:t xml:space="preserve">2. </w:t>
      </w:r>
      <w:r w:rsidR="00C0143E" w:rsidRPr="00AA523B">
        <w:rPr>
          <w:sz w:val="22"/>
          <w:szCs w:val="22"/>
        </w:rPr>
        <w:t xml:space="preserve">Для проверки гипотезы о распределении выборки по закону Коши с плотностью </w:t>
      </w:r>
      <w:r w:rsidR="00C0143E" w:rsidRPr="00AA523B">
        <w:rPr>
          <w:position w:val="-28"/>
          <w:sz w:val="22"/>
          <w:szCs w:val="22"/>
        </w:rPr>
        <w:object w:dxaOrig="3280" w:dyaOrig="639">
          <v:shape id="_x0000_i1063" type="#_x0000_t75" style="width:164.25pt;height:32.25pt" o:ole="">
            <v:imagedata r:id="rId83" o:title=""/>
          </v:shape>
          <o:OLEObject Type="Embed" ProgID="Equation.3" ShapeID="_x0000_i1063" DrawAspect="Content" ObjectID="_1566894344" r:id="rId84"/>
        </w:object>
      </w:r>
      <w:r w:rsidR="00C0143E" w:rsidRPr="00AA523B">
        <w:rPr>
          <w:sz w:val="22"/>
          <w:szCs w:val="22"/>
        </w:rPr>
        <w:t xml:space="preserve">следует воспользоваться тем, что известна функция распределения </w:t>
      </w:r>
      <w:r w:rsidR="00C0143E" w:rsidRPr="00AA523B">
        <w:rPr>
          <w:position w:val="-22"/>
          <w:sz w:val="22"/>
          <w:szCs w:val="22"/>
        </w:rPr>
        <w:object w:dxaOrig="2240" w:dyaOrig="580">
          <v:shape id="_x0000_i1064" type="#_x0000_t75" style="width:111.75pt;height:29.25pt" o:ole="">
            <v:imagedata r:id="rId85" o:title=""/>
          </v:shape>
          <o:OLEObject Type="Embed" ProgID="Equation.3" ShapeID="_x0000_i1064" DrawAspect="Content" ObjectID="_1566894345" r:id="rId86"/>
        </w:object>
      </w:r>
      <w:r w:rsidR="00C0143E">
        <w:rPr>
          <w:sz w:val="22"/>
          <w:szCs w:val="22"/>
        </w:rPr>
        <w:t>.Э</w:t>
      </w:r>
      <w:r w:rsidR="00C0143E" w:rsidRPr="00AA523B">
        <w:rPr>
          <w:sz w:val="22"/>
          <w:szCs w:val="22"/>
        </w:rPr>
        <w:t xml:space="preserve">то позволяет вычислять значения вероятностей попадания в </w:t>
      </w:r>
      <w:r w:rsidR="00C0143E" w:rsidRPr="00AA523B">
        <w:rPr>
          <w:i/>
          <w:sz w:val="22"/>
          <w:szCs w:val="22"/>
        </w:rPr>
        <w:t>к</w:t>
      </w:r>
      <w:r w:rsidR="00C0143E" w:rsidRPr="00AA523B">
        <w:rPr>
          <w:sz w:val="22"/>
          <w:szCs w:val="22"/>
        </w:rPr>
        <w:t xml:space="preserve">-й интервал гистограммы по точной формуле: </w:t>
      </w:r>
      <w:r w:rsidR="00C0143E" w:rsidRPr="00AA523B">
        <w:rPr>
          <w:position w:val="-10"/>
          <w:sz w:val="22"/>
          <w:szCs w:val="22"/>
        </w:rPr>
        <w:object w:dxaOrig="1920" w:dyaOrig="320">
          <v:shape id="_x0000_i1065" type="#_x0000_t75" style="width:96pt;height:15.75pt" o:ole="">
            <v:imagedata r:id="rId87" o:title=""/>
          </v:shape>
          <o:OLEObject Type="Embed" ProgID="Equation.3" ShapeID="_x0000_i1065" DrawAspect="Content" ObjectID="_1566894346" r:id="rId88"/>
        </w:object>
      </w:r>
      <w:r w:rsidR="00C0143E" w:rsidRPr="00AA523B">
        <w:rPr>
          <w:sz w:val="22"/>
          <w:szCs w:val="22"/>
        </w:rPr>
        <w:t xml:space="preserve">. Из-за большого разброса чисел с распределением Коши относительно их среднего значения гистограмму можно построить лишь в некотором ограниченном интервале, определяемом оценкой центра распределения Коши  по медиане выборки: </w:t>
      </w:r>
      <w:r w:rsidR="00C0143E" w:rsidRPr="00AA523B">
        <w:rPr>
          <w:position w:val="-14"/>
          <w:sz w:val="22"/>
          <w:szCs w:val="22"/>
          <w:lang w:val="en-US"/>
        </w:rPr>
        <w:object w:dxaOrig="920" w:dyaOrig="360">
          <v:shape id="_x0000_i1066" type="#_x0000_t75" style="width:45.75pt;height:18pt" o:ole="">
            <v:imagedata r:id="rId89" o:title=""/>
          </v:shape>
          <o:OLEObject Type="Embed" ProgID="Equation.3" ShapeID="_x0000_i1066" DrawAspect="Content" ObjectID="_1566894347" r:id="rId90"/>
        </w:object>
      </w:r>
      <w:r w:rsidR="00C0143E" w:rsidRPr="00AA523B">
        <w:rPr>
          <w:sz w:val="22"/>
          <w:szCs w:val="22"/>
        </w:rPr>
        <w:t xml:space="preserve">, например, в интервале </w:t>
      </w:r>
      <w:r w:rsidR="00C0143E" w:rsidRPr="00AA523B">
        <w:rPr>
          <w:position w:val="-10"/>
          <w:sz w:val="22"/>
          <w:szCs w:val="22"/>
        </w:rPr>
        <w:object w:dxaOrig="1160" w:dyaOrig="320">
          <v:shape id="_x0000_i1067" type="#_x0000_t75" style="width:57.75pt;height:15.75pt" o:ole="">
            <v:imagedata r:id="rId91" o:title=""/>
          </v:shape>
          <o:OLEObject Type="Embed" ProgID="Equation.3" ShapeID="_x0000_i1067" DrawAspect="Content" ObjectID="_1566894348" r:id="rId92"/>
        </w:object>
      </w:r>
      <w:r w:rsidR="00C0143E" w:rsidRPr="00AA523B">
        <w:rPr>
          <w:sz w:val="22"/>
          <w:szCs w:val="22"/>
        </w:rPr>
        <w:t xml:space="preserve"> длины 10. Тогда для  границы </w:t>
      </w:r>
      <w:r w:rsidR="00C0143E" w:rsidRPr="00AA523B">
        <w:rPr>
          <w:i/>
          <w:sz w:val="22"/>
          <w:szCs w:val="22"/>
        </w:rPr>
        <w:t>k</w:t>
      </w:r>
      <w:r w:rsidR="00C0143E" w:rsidRPr="00AA523B">
        <w:rPr>
          <w:sz w:val="22"/>
          <w:szCs w:val="22"/>
        </w:rPr>
        <w:t>-го интервала гистограммы</w:t>
      </w:r>
      <w:r w:rsidR="00C0143E" w:rsidRPr="00AA523B">
        <w:rPr>
          <w:i/>
          <w:sz w:val="22"/>
          <w:szCs w:val="22"/>
        </w:rPr>
        <w:t xml:space="preserve"> x</w:t>
      </w:r>
      <w:r w:rsidR="00C0143E" w:rsidRPr="00AA523B">
        <w:rPr>
          <w:i/>
          <w:sz w:val="22"/>
          <w:szCs w:val="22"/>
          <w:vertAlign w:val="subscript"/>
        </w:rPr>
        <w:t>k+1</w:t>
      </w:r>
      <w:r w:rsidR="00C0143E" w:rsidRPr="00AA523B">
        <w:rPr>
          <w:sz w:val="22"/>
          <w:szCs w:val="22"/>
        </w:rPr>
        <w:t xml:space="preserve"> и </w:t>
      </w:r>
      <w:r w:rsidR="00C0143E" w:rsidRPr="00AA523B">
        <w:rPr>
          <w:i/>
          <w:sz w:val="22"/>
          <w:szCs w:val="22"/>
        </w:rPr>
        <w:t>x</w:t>
      </w:r>
      <w:r w:rsidR="00C0143E" w:rsidRPr="00AA523B">
        <w:rPr>
          <w:i/>
          <w:sz w:val="22"/>
          <w:szCs w:val="22"/>
          <w:vertAlign w:val="subscript"/>
        </w:rPr>
        <w:t>k</w:t>
      </w:r>
      <w:r w:rsidR="00C0143E" w:rsidRPr="00AA523B">
        <w:rPr>
          <w:sz w:val="22"/>
          <w:szCs w:val="22"/>
        </w:rPr>
        <w:t xml:space="preserve">, можно вычислять по формуле: </w:t>
      </w:r>
      <w:r w:rsidR="00C0143E" w:rsidRPr="00AA523B">
        <w:rPr>
          <w:position w:val="-10"/>
          <w:sz w:val="22"/>
          <w:szCs w:val="22"/>
        </w:rPr>
        <w:object w:dxaOrig="1960" w:dyaOrig="320">
          <v:shape id="_x0000_i1068" type="#_x0000_t75" style="width:98.25pt;height:15.75pt" o:ole="" o:allowoverlap="f">
            <v:imagedata r:id="rId93" o:title=""/>
          </v:shape>
          <o:OLEObject Type="Embed" ProgID="Equation.3" ShapeID="_x0000_i1068" DrawAspect="Content" ObjectID="_1566894349" r:id="rId94"/>
        </w:object>
      </w:r>
      <w:r w:rsidR="00C0143E" w:rsidRPr="00AA523B">
        <w:rPr>
          <w:i/>
          <w:sz w:val="22"/>
          <w:szCs w:val="22"/>
        </w:rPr>
        <w:t>, k = 2,…m-1,  Δ= 10/m.</w:t>
      </w:r>
    </w:p>
    <w:p w:rsidR="00C0143E" w:rsidRPr="00C0143E" w:rsidRDefault="00C0143E" w:rsidP="00C0143E">
      <w:pPr>
        <w:autoSpaceDE w:val="0"/>
        <w:autoSpaceDN w:val="0"/>
        <w:adjustRightInd w:val="0"/>
        <w:ind w:firstLine="567"/>
        <w:jc w:val="both"/>
      </w:pPr>
      <w:r w:rsidRPr="00AA523B">
        <w:t xml:space="preserve">Как и в предыдущем примере, находим </w:t>
      </w:r>
      <w:r w:rsidRPr="00AA523B">
        <w:rPr>
          <w:position w:val="-26"/>
        </w:rPr>
        <w:object w:dxaOrig="2180" w:dyaOrig="639">
          <v:shape id="_x0000_i1069" type="#_x0000_t75" style="width:108.75pt;height:32.25pt" o:ole="">
            <v:imagedata r:id="rId95" o:title=""/>
          </v:shape>
          <o:OLEObject Type="Embed" ProgID="Equation.3" ShapeID="_x0000_i1069" DrawAspect="Content" ObjectID="_1566894350" r:id="rId96"/>
        </w:object>
      </w:r>
      <w:r w:rsidRPr="00AA523B">
        <w:t xml:space="preserve">, и потом вычисляем значение критерия </w:t>
      </w:r>
      <w:r w:rsidRPr="00AA523B">
        <w:rPr>
          <w:position w:val="-28"/>
        </w:rPr>
        <w:object w:dxaOrig="1800" w:dyaOrig="680">
          <v:shape id="_x0000_i1070" type="#_x0000_t75" style="width:90pt;height:33.75pt" o:ole="">
            <v:imagedata r:id="rId77" o:title=""/>
          </v:shape>
          <o:OLEObject Type="Embed" ProgID="Equation.3" ShapeID="_x0000_i1070" DrawAspect="Content" ObjectID="_1566894351" r:id="rId97"/>
        </w:object>
      </w:r>
      <w:r w:rsidRPr="00AA523B">
        <w:t xml:space="preserve">. </w:t>
      </w:r>
      <w:r w:rsidRPr="00C0143E">
        <w:t>Его критическое значения</w:t>
      </w:r>
      <w:r w:rsidRPr="00C0143E">
        <w:rPr>
          <w:position w:val="-14"/>
        </w:rPr>
        <w:object w:dxaOrig="1500" w:dyaOrig="400">
          <v:shape id="_x0000_i1071" type="#_x0000_t75" style="width:75pt;height:20.25pt" o:ole="">
            <v:imagedata r:id="rId79" o:title=""/>
          </v:shape>
          <o:OLEObject Type="Embed" ProgID="Equation.3" ShapeID="_x0000_i1071" DrawAspect="Content" ObjectID="_1566894352" r:id="rId98"/>
        </w:object>
      </w:r>
      <w:r w:rsidRPr="00C0143E">
        <w:t xml:space="preserve">. Поскольку у закона распределения Коши только один параметр, то при 52-х интервалах гистограммы получим число степеней свободы критерия равным </w:t>
      </w:r>
      <w:r w:rsidRPr="00C0143E">
        <w:rPr>
          <w:position w:val="-6"/>
        </w:rPr>
        <w:object w:dxaOrig="240" w:dyaOrig="260">
          <v:shape id="_x0000_i1072" type="#_x0000_t75" style="width:17.25pt;height:15pt" o:ole="">
            <v:imagedata r:id="rId56" o:title=""/>
          </v:shape>
          <o:OLEObject Type="Embed" ProgID="Equation.3" ShapeID="_x0000_i1072" DrawAspect="Content" ObjectID="_1566894353" r:id="rId99"/>
        </w:object>
      </w:r>
      <w:r w:rsidRPr="00C0143E">
        <w:rPr>
          <w:i/>
        </w:rPr>
        <w:t xml:space="preserve">= </w:t>
      </w:r>
      <w:r w:rsidRPr="00C0143E">
        <w:t xml:space="preserve">51 , что даст  </w:t>
      </w:r>
      <w:r w:rsidRPr="00C0143E">
        <w:rPr>
          <w:rFonts w:eastAsia="SymbolMT"/>
          <w:i/>
        </w:rPr>
        <w:t>χ</w:t>
      </w:r>
      <w:r w:rsidRPr="00C0143E">
        <w:rPr>
          <w:i/>
          <w:vertAlign w:val="superscript"/>
        </w:rPr>
        <w:t>2</w:t>
      </w:r>
      <w:r w:rsidRPr="00C0143E">
        <w:rPr>
          <w:i/>
          <w:vertAlign w:val="subscript"/>
        </w:rPr>
        <w:t xml:space="preserve">кр </w:t>
      </w:r>
      <w:r w:rsidRPr="00C0143E">
        <w:t>≈ 81.2985.</w:t>
      </w:r>
    </w:p>
    <w:p w:rsidR="00542587" w:rsidRPr="00C0143E" w:rsidRDefault="00542587" w:rsidP="00542587">
      <w:pPr>
        <w:spacing w:line="360" w:lineRule="auto"/>
        <w:ind w:firstLine="708"/>
      </w:pPr>
    </w:p>
    <w:p w:rsidR="00542587" w:rsidRPr="0097191C" w:rsidRDefault="00542587" w:rsidP="00542587">
      <w:pPr>
        <w:keepNext/>
        <w:spacing w:line="360" w:lineRule="auto"/>
        <w:ind w:firstLine="708"/>
        <w:jc w:val="both"/>
        <w:rPr>
          <w:b/>
          <w:u w:val="single"/>
        </w:rPr>
      </w:pPr>
      <w:r>
        <w:rPr>
          <w:b/>
          <w:u w:val="single"/>
        </w:rPr>
        <w:t>Критерий Колмогорова-Смирнова</w:t>
      </w:r>
      <w:r w:rsidRPr="0097191C">
        <w:rPr>
          <w:b/>
          <w:u w:val="single"/>
        </w:rPr>
        <w:t>:</w:t>
      </w:r>
    </w:p>
    <w:p w:rsidR="00542587" w:rsidRDefault="00542587" w:rsidP="00542587">
      <w:pPr>
        <w:ind w:firstLine="708"/>
      </w:pPr>
      <w:r>
        <w:t xml:space="preserve">Критерий согласия </w:t>
      </w:r>
      <w:r w:rsidRPr="0018416A">
        <w:t>Колмогорова</w:t>
      </w:r>
      <w:r>
        <w:t>-См</w:t>
      </w:r>
      <w:r w:rsidRPr="0018416A">
        <w:t xml:space="preserve">ирнова широко применяются в случае </w:t>
      </w:r>
      <w:r w:rsidRPr="0018416A">
        <w:rPr>
          <w:i/>
          <w:iCs/>
        </w:rPr>
        <w:t>непрерывных</w:t>
      </w:r>
      <w:r w:rsidRPr="0018416A">
        <w:t xml:space="preserve"> функций распределения и простой гипотезы</w:t>
      </w:r>
      <w:r w:rsidRPr="002035D2">
        <w:rPr>
          <w:position w:val="-12"/>
        </w:rPr>
        <w:object w:dxaOrig="340" w:dyaOrig="360">
          <v:shape id="_x0000_i1073" type="#_x0000_t75" style="width:17.25pt;height:18pt" o:ole="">
            <v:imagedata r:id="rId100" o:title=""/>
          </v:shape>
          <o:OLEObject Type="Embed" ProgID="Equation.3" ShapeID="_x0000_i1073" DrawAspect="Content" ObjectID="_1566894354" r:id="rId101"/>
        </w:object>
      </w:r>
      <w:r w:rsidRPr="0018416A">
        <w:t>, согласно которой наша выборка взята из распределения</w:t>
      </w:r>
      <w:r w:rsidRPr="002035D2">
        <w:rPr>
          <w:position w:val="-10"/>
        </w:rPr>
        <w:object w:dxaOrig="540" w:dyaOrig="320">
          <v:shape id="_x0000_i1074" type="#_x0000_t75" style="width:27pt;height:15.75pt" o:ole="">
            <v:imagedata r:id="rId102" o:title=""/>
          </v:shape>
          <o:OLEObject Type="Embed" ProgID="Equation.3" ShapeID="_x0000_i1074" DrawAspect="Content" ObjectID="_1566894355" r:id="rId103"/>
        </w:object>
      </w:r>
      <w:r>
        <w:t>. Н</w:t>
      </w:r>
      <w:r w:rsidRPr="0018416A">
        <w:t>еобходимо выбрать меру расхождения между выборкой и гипотетическим распределением, а также возможность описать асимптотическое распределение этой меры расхождения при росте объема выборки.</w:t>
      </w:r>
    </w:p>
    <w:p w:rsidR="00542587" w:rsidRDefault="00542587" w:rsidP="00542587">
      <w:pPr>
        <w:ind w:firstLine="708"/>
      </w:pPr>
      <w:r w:rsidRPr="0018416A">
        <w:t>Для</w:t>
      </w:r>
      <w:r>
        <w:t xml:space="preserve"> критерия Колмогорова-Смирнова</w:t>
      </w:r>
      <w:r w:rsidRPr="0018416A">
        <w:t xml:space="preserve"> выбор меры расхождения связан с эмпирической функцией распределения</w:t>
      </w:r>
      <w:r w:rsidRPr="002035D2">
        <w:rPr>
          <w:position w:val="-12"/>
        </w:rPr>
        <w:object w:dxaOrig="639" w:dyaOrig="360">
          <v:shape id="_x0000_i1075" type="#_x0000_t75" style="width:32.25pt;height:18pt" o:ole="">
            <v:imagedata r:id="rId104" o:title=""/>
          </v:shape>
          <o:OLEObject Type="Embed" ProgID="Equation.3" ShapeID="_x0000_i1075" DrawAspect="Content" ObjectID="_1566894356" r:id="rId105"/>
        </w:object>
      </w:r>
      <w:r>
        <w:t>. А и</w:t>
      </w:r>
      <w:r w:rsidRPr="0018416A">
        <w:t xml:space="preserve">менно, рассматривается </w:t>
      </w:r>
      <w:r w:rsidRPr="0018416A">
        <w:rPr>
          <w:b/>
          <w:iCs/>
        </w:rPr>
        <w:t>статистика Колмогорова</w:t>
      </w:r>
      <w:r>
        <w:t>:</w:t>
      </w:r>
    </w:p>
    <w:p w:rsidR="00542587" w:rsidRDefault="00542587" w:rsidP="00542587">
      <w:pPr>
        <w:ind w:firstLine="708"/>
      </w:pPr>
      <w:r w:rsidRPr="002035D2">
        <w:rPr>
          <w:position w:val="-24"/>
        </w:rPr>
        <w:object w:dxaOrig="2299" w:dyaOrig="499">
          <v:shape id="_x0000_i1076" type="#_x0000_t75" style="width:114.75pt;height:24.75pt" o:ole="">
            <v:imagedata r:id="rId106" o:title=""/>
          </v:shape>
          <o:OLEObject Type="Embed" ProgID="Equation.3" ShapeID="_x0000_i1076" DrawAspect="Content" ObjectID="_1566894357" r:id="rId107"/>
        </w:object>
      </w:r>
      <w:r>
        <w:t>.</w:t>
      </w:r>
    </w:p>
    <w:p w:rsidR="00542587" w:rsidRDefault="00542587" w:rsidP="00542587">
      <w:pPr>
        <w:ind w:firstLine="708"/>
      </w:pPr>
      <w:r>
        <w:t>Эта статистика</w:t>
      </w:r>
      <w:r w:rsidRPr="002035D2">
        <w:rPr>
          <w:position w:val="-12"/>
        </w:rPr>
        <w:object w:dxaOrig="360" w:dyaOrig="360">
          <v:shape id="_x0000_i1077" type="#_x0000_t75" style="width:18pt;height:18pt" o:ole="">
            <v:imagedata r:id="rId108" o:title=""/>
          </v:shape>
          <o:OLEObject Type="Embed" ProgID="Equation.3" ShapeID="_x0000_i1077" DrawAspect="Content" ObjectID="_1566894358" r:id="rId109"/>
        </w:object>
      </w:r>
      <w:r w:rsidRPr="0018416A">
        <w:t xml:space="preserve"> явля</w:t>
      </w:r>
      <w:r>
        <w:t>е</w:t>
      </w:r>
      <w:r w:rsidRPr="0018416A">
        <w:t xml:space="preserve">тся </w:t>
      </w:r>
      <w:r w:rsidRPr="0018416A">
        <w:rPr>
          <w:color w:val="000000"/>
        </w:rPr>
        <w:t>случайн</w:t>
      </w:r>
      <w:r>
        <w:rPr>
          <w:color w:val="000000"/>
        </w:rPr>
        <w:t>ой</w:t>
      </w:r>
      <w:r w:rsidRPr="0018416A">
        <w:rPr>
          <w:color w:val="000000"/>
        </w:rPr>
        <w:t xml:space="preserve"> величин</w:t>
      </w:r>
      <w:r>
        <w:rPr>
          <w:color w:val="000000"/>
        </w:rPr>
        <w:t>ой</w:t>
      </w:r>
      <w:r w:rsidRPr="0018416A">
        <w:rPr>
          <w:color w:val="000000"/>
        </w:rPr>
        <w:t xml:space="preserve">, </w:t>
      </w:r>
      <w:r>
        <w:rPr>
          <w:color w:val="000000"/>
        </w:rPr>
        <w:t>поскольку ее значение зависи</w:t>
      </w:r>
      <w:r w:rsidRPr="0018416A">
        <w:rPr>
          <w:color w:val="000000"/>
        </w:rPr>
        <w:t>т от случайного объекта</w:t>
      </w:r>
      <w:r w:rsidRPr="002035D2">
        <w:rPr>
          <w:position w:val="-12"/>
        </w:rPr>
        <w:object w:dxaOrig="639" w:dyaOrig="360">
          <v:shape id="_x0000_i1078" type="#_x0000_t75" style="width:32.25pt;height:18pt" o:ole="">
            <v:imagedata r:id="rId104" o:title=""/>
          </v:shape>
          <o:OLEObject Type="Embed" ProgID="Equation.3" ShapeID="_x0000_i1078" DrawAspect="Content" ObjectID="_1566894359" r:id="rId110"/>
        </w:object>
      </w:r>
      <w:r>
        <w:t xml:space="preserve">. </w:t>
      </w:r>
      <w:r w:rsidRPr="0018416A">
        <w:rPr>
          <w:color w:val="000000"/>
        </w:rPr>
        <w:t>Важное с теоретической</w:t>
      </w:r>
      <w:r>
        <w:rPr>
          <w:color w:val="000000"/>
        </w:rPr>
        <w:t xml:space="preserve"> точки зрения свойство критерия</w:t>
      </w:r>
      <w:r w:rsidRPr="0018416A">
        <w:rPr>
          <w:color w:val="000000"/>
        </w:rPr>
        <w:t>, основанн</w:t>
      </w:r>
      <w:r>
        <w:rPr>
          <w:color w:val="000000"/>
        </w:rPr>
        <w:t>ого</w:t>
      </w:r>
      <w:r w:rsidRPr="0018416A">
        <w:rPr>
          <w:color w:val="000000"/>
        </w:rPr>
        <w:t xml:space="preserve"> на</w:t>
      </w:r>
      <w:r w:rsidRPr="002035D2">
        <w:rPr>
          <w:position w:val="-12"/>
        </w:rPr>
        <w:object w:dxaOrig="360" w:dyaOrig="360">
          <v:shape id="_x0000_i1079" type="#_x0000_t75" style="width:18pt;height:18pt" o:ole="">
            <v:imagedata r:id="rId108" o:title=""/>
          </v:shape>
          <o:OLEObject Type="Embed" ProgID="Equation.3" ShapeID="_x0000_i1079" DrawAspect="Content" ObjectID="_1566894360" r:id="rId111"/>
        </w:object>
      </w:r>
      <w:r>
        <w:t>, состоит в том, что</w:t>
      </w:r>
      <w:r w:rsidRPr="0018416A">
        <w:rPr>
          <w:color w:val="000000"/>
        </w:rPr>
        <w:t xml:space="preserve"> он </w:t>
      </w:r>
      <w:r w:rsidRPr="0018416A">
        <w:rPr>
          <w:b/>
          <w:color w:val="000000"/>
        </w:rPr>
        <w:t>состоятел</w:t>
      </w:r>
      <w:r>
        <w:rPr>
          <w:b/>
          <w:color w:val="000000"/>
        </w:rPr>
        <w:t>е</w:t>
      </w:r>
      <w:r w:rsidRPr="0018416A">
        <w:rPr>
          <w:b/>
          <w:color w:val="000000"/>
        </w:rPr>
        <w:t>н</w:t>
      </w:r>
      <w:r w:rsidR="006B7EBD">
        <w:rPr>
          <w:b/>
          <w:color w:val="000000"/>
        </w:rPr>
        <w:t xml:space="preserve"> </w:t>
      </w:r>
      <w:r>
        <w:rPr>
          <w:color w:val="000000"/>
        </w:rPr>
        <w:t>против любой альтернативы G ≠ F.</w:t>
      </w:r>
      <w:r w:rsidR="006B7EBD">
        <w:rPr>
          <w:color w:val="000000"/>
        </w:rPr>
        <w:t xml:space="preserve"> </w:t>
      </w:r>
      <w:r>
        <w:rPr>
          <w:color w:val="000000"/>
        </w:rPr>
        <w:t xml:space="preserve">Это </w:t>
      </w:r>
      <w:r w:rsidRPr="0018416A">
        <w:rPr>
          <w:color w:val="000000"/>
        </w:rPr>
        <w:t xml:space="preserve">означает, что любое отличие распределения выборки от теоретического будет с </w:t>
      </w:r>
      <w:r>
        <w:rPr>
          <w:color w:val="000000"/>
        </w:rPr>
        <w:t>его</w:t>
      </w:r>
      <w:r w:rsidRPr="0018416A">
        <w:rPr>
          <w:color w:val="000000"/>
        </w:rPr>
        <w:t xml:space="preserve"> помощью обнаружено, если наблюдения будут продолжаться достаточно долго.</w:t>
      </w:r>
      <w:r w:rsidRPr="0018416A">
        <w:rPr>
          <w:color w:val="000000"/>
        </w:rPr>
        <w:br/>
      </w:r>
      <w:r>
        <w:t>Статистика Колмогорова вычисляется по формуле:</w:t>
      </w:r>
    </w:p>
    <w:p w:rsidR="00542587" w:rsidRDefault="00542587" w:rsidP="00542587">
      <w:pPr>
        <w:ind w:firstLine="708"/>
        <w:rPr>
          <w:color w:val="000000"/>
        </w:rPr>
      </w:pPr>
      <w:r w:rsidRPr="001E25E5">
        <w:rPr>
          <w:color w:val="000000"/>
          <w:position w:val="-30"/>
        </w:rPr>
        <w:object w:dxaOrig="4239" w:dyaOrig="720">
          <v:shape id="_x0000_i1080" type="#_x0000_t75" style="width:212.25pt;height:36pt" o:ole="">
            <v:imagedata r:id="rId112" o:title=""/>
          </v:shape>
          <o:OLEObject Type="Embed" ProgID="Equation.3" ShapeID="_x0000_i1080" DrawAspect="Content" ObjectID="_1566894361" r:id="rId113"/>
        </w:object>
      </w:r>
      <w:r>
        <w:rPr>
          <w:color w:val="000000"/>
        </w:rPr>
        <w:t>,</w:t>
      </w:r>
    </w:p>
    <w:p w:rsidR="00542587" w:rsidRPr="0018416A" w:rsidRDefault="00542587" w:rsidP="00542587">
      <w:pPr>
        <w:tabs>
          <w:tab w:val="left" w:pos="0"/>
        </w:tabs>
        <w:rPr>
          <w:color w:val="000000"/>
        </w:rPr>
      </w:pPr>
      <w:r>
        <w:rPr>
          <w:color w:val="000000"/>
        </w:rPr>
        <w:t>г</w:t>
      </w:r>
      <w:r w:rsidRPr="0018416A">
        <w:rPr>
          <w:color w:val="000000"/>
        </w:rPr>
        <w:t>де</w:t>
      </w:r>
      <w:r w:rsidRPr="00331FB6">
        <w:rPr>
          <w:color w:val="000000"/>
          <w:position w:val="-14"/>
        </w:rPr>
        <w:object w:dxaOrig="340" w:dyaOrig="380">
          <v:shape id="_x0000_i1081" type="#_x0000_t75" style="width:17.25pt;height:18.75pt" o:ole="">
            <v:imagedata r:id="rId114" o:title=""/>
          </v:shape>
          <o:OLEObject Type="Embed" ProgID="Equation.3" ShapeID="_x0000_i1081" DrawAspect="Content" ObjectID="_1566894362" r:id="rId115"/>
        </w:object>
      </w:r>
      <w:r w:rsidRPr="0018416A">
        <w:rPr>
          <w:color w:val="000000"/>
        </w:rPr>
        <w:t xml:space="preserve"> - элементы вариационного ряда, построенного по исходной выборке.</w:t>
      </w:r>
    </w:p>
    <w:p w:rsidR="00542587" w:rsidRPr="0018416A" w:rsidRDefault="00542587" w:rsidP="00542587">
      <w:pPr>
        <w:ind w:firstLine="720"/>
      </w:pPr>
      <w:r w:rsidRPr="0018416A">
        <w:t xml:space="preserve">Коснемся вопроса об асимптотическом распределении этих функций. </w:t>
      </w:r>
      <w:r>
        <w:t>Согласно</w:t>
      </w:r>
      <w:r w:rsidR="006B7EBD">
        <w:t xml:space="preserve"> </w:t>
      </w:r>
      <w:r>
        <w:rPr>
          <w:b/>
          <w:bCs/>
          <w:iCs/>
        </w:rPr>
        <w:t>теореме</w:t>
      </w:r>
      <w:r w:rsidRPr="00331FB6">
        <w:rPr>
          <w:b/>
          <w:bCs/>
          <w:iCs/>
        </w:rPr>
        <w:t xml:space="preserve"> Колмогорова</w:t>
      </w:r>
      <w:r w:rsidRPr="00331FB6">
        <w:rPr>
          <w:bCs/>
          <w:iCs/>
        </w:rPr>
        <w:t>,</w:t>
      </w:r>
      <w:r w:rsidRPr="00331FB6">
        <w:t xml:space="preserve"> е</w:t>
      </w:r>
      <w:r w:rsidRPr="0018416A">
        <w:rPr>
          <w:iCs/>
        </w:rPr>
        <w:t>сли гипотеза</w:t>
      </w:r>
      <w:r w:rsidRPr="002035D2">
        <w:rPr>
          <w:position w:val="-12"/>
        </w:rPr>
        <w:object w:dxaOrig="340" w:dyaOrig="360">
          <v:shape id="_x0000_i1082" type="#_x0000_t75" style="width:17.25pt;height:18pt" o:ole="">
            <v:imagedata r:id="rId100" o:title=""/>
          </v:shape>
          <o:OLEObject Type="Embed" ProgID="Equation.3" ShapeID="_x0000_i1082" DrawAspect="Content" ObjectID="_1566894363" r:id="rId116"/>
        </w:object>
      </w:r>
      <w:r w:rsidRPr="0018416A">
        <w:rPr>
          <w:iCs/>
        </w:rPr>
        <w:t xml:space="preserve"> верна и</w:t>
      </w:r>
      <w:r w:rsidRPr="002035D2">
        <w:rPr>
          <w:position w:val="-10"/>
        </w:rPr>
        <w:object w:dxaOrig="540" w:dyaOrig="320">
          <v:shape id="_x0000_i1083" type="#_x0000_t75" style="width:27pt;height:15.75pt" o:ole="">
            <v:imagedata r:id="rId102" o:title=""/>
          </v:shape>
          <o:OLEObject Type="Embed" ProgID="Equation.3" ShapeID="_x0000_i1083" DrawAspect="Content" ObjectID="_1566894364" r:id="rId117"/>
        </w:object>
      </w:r>
      <w:r w:rsidRPr="0018416A">
        <w:rPr>
          <w:iCs/>
        </w:rPr>
        <w:t xml:space="preserve"> непрерывна, то </w:t>
      </w:r>
    </w:p>
    <w:p w:rsidR="00542587" w:rsidRDefault="00542587" w:rsidP="00542587">
      <w:pPr>
        <w:numPr>
          <w:ilvl w:val="0"/>
          <w:numId w:val="10"/>
        </w:numPr>
      </w:pPr>
      <w:r w:rsidRPr="0018416A">
        <w:rPr>
          <w:iCs/>
        </w:rPr>
        <w:t>распределение статистики</w:t>
      </w:r>
      <w:r w:rsidRPr="002035D2">
        <w:rPr>
          <w:position w:val="-12"/>
        </w:rPr>
        <w:object w:dxaOrig="360" w:dyaOrig="360">
          <v:shape id="_x0000_i1084" type="#_x0000_t75" style="width:18pt;height:18pt" o:ole="">
            <v:imagedata r:id="rId108" o:title=""/>
          </v:shape>
          <o:OLEObject Type="Embed" ProgID="Equation.3" ShapeID="_x0000_i1084" DrawAspect="Content" ObjectID="_1566894365" r:id="rId118"/>
        </w:object>
      </w:r>
      <w:r w:rsidRPr="0018416A">
        <w:rPr>
          <w:iCs/>
        </w:rPr>
        <w:t xml:space="preserve"> является одним и тем же для любой функции распределения</w:t>
      </w:r>
      <w:r w:rsidRPr="002035D2">
        <w:rPr>
          <w:position w:val="-10"/>
        </w:rPr>
        <w:object w:dxaOrig="540" w:dyaOrig="320">
          <v:shape id="_x0000_i1085" type="#_x0000_t75" style="width:27pt;height:15.75pt" o:ole="">
            <v:imagedata r:id="rId102" o:title=""/>
          </v:shape>
          <o:OLEObject Type="Embed" ProgID="Equation.3" ShapeID="_x0000_i1085" DrawAspect="Content" ObjectID="_1566894366" r:id="rId119"/>
        </w:object>
      </w:r>
      <w:r>
        <w:t>;</w:t>
      </w:r>
    </w:p>
    <w:p w:rsidR="00542587" w:rsidRPr="00331FB6" w:rsidRDefault="00542587" w:rsidP="00542587">
      <w:pPr>
        <w:numPr>
          <w:ilvl w:val="0"/>
          <w:numId w:val="10"/>
        </w:numPr>
      </w:pPr>
      <w:r w:rsidRPr="0018416A">
        <w:rPr>
          <w:iCs/>
        </w:rPr>
        <w:t>у последовательности</w:t>
      </w:r>
      <w:r w:rsidRPr="002035D2">
        <w:rPr>
          <w:position w:val="-12"/>
        </w:rPr>
        <w:object w:dxaOrig="740" w:dyaOrig="400">
          <v:shape id="_x0000_i1086" type="#_x0000_t75" style="width:36.75pt;height:20.25pt" o:ole="">
            <v:imagedata r:id="rId120" o:title=""/>
          </v:shape>
          <o:OLEObject Type="Embed" ProgID="Equation.3" ShapeID="_x0000_i1086" DrawAspect="Content" ObjectID="_1566894367" r:id="rId121"/>
        </w:object>
      </w:r>
      <w:r w:rsidRPr="0018416A">
        <w:rPr>
          <w:iCs/>
        </w:rPr>
        <w:t>существует предельное распределение</w:t>
      </w:r>
      <w:r>
        <w:rPr>
          <w:iCs/>
        </w:rPr>
        <w:t>:</w:t>
      </w:r>
    </w:p>
    <w:p w:rsidR="00542587" w:rsidRDefault="00542587" w:rsidP="00542587">
      <w:pPr>
        <w:ind w:firstLine="720"/>
        <w:rPr>
          <w:iCs/>
        </w:rPr>
      </w:pPr>
      <w:r w:rsidRPr="004F01F2">
        <w:rPr>
          <w:iCs/>
          <w:position w:val="-30"/>
        </w:rPr>
        <w:object w:dxaOrig="4140" w:dyaOrig="700">
          <v:shape id="_x0000_i1087" type="#_x0000_t75" style="width:207pt;height:35.25pt" o:ole="">
            <v:imagedata r:id="rId122" o:title=""/>
          </v:shape>
          <o:OLEObject Type="Embed" ProgID="Equation.3" ShapeID="_x0000_i1087" DrawAspect="Content" ObjectID="_1566894368" r:id="rId123"/>
        </w:object>
      </w:r>
      <w:r>
        <w:rPr>
          <w:iCs/>
        </w:rPr>
        <w:t>.</w:t>
      </w:r>
    </w:p>
    <w:p w:rsidR="00542587" w:rsidRDefault="00542587" w:rsidP="00542587">
      <w:pPr>
        <w:ind w:firstLine="708"/>
      </w:pPr>
      <w:r w:rsidRPr="0018416A">
        <w:t xml:space="preserve">Это предельное распределение носит название </w:t>
      </w:r>
      <w:r w:rsidRPr="004F01F2">
        <w:rPr>
          <w:b/>
          <w:iCs/>
        </w:rPr>
        <w:t>распределения Колмогорова</w:t>
      </w:r>
      <w:r>
        <w:t>.</w:t>
      </w:r>
    </w:p>
    <w:p w:rsidR="00542587" w:rsidRDefault="00542587" w:rsidP="00542587"/>
    <w:p w:rsidR="00542587" w:rsidRDefault="00542587" w:rsidP="00542587">
      <w:pPr>
        <w:spacing w:line="360" w:lineRule="auto"/>
        <w:ind w:firstLine="708"/>
        <w:jc w:val="both"/>
      </w:pPr>
      <w:r>
        <w:t>Теорема</w:t>
      </w:r>
      <w:r w:rsidRPr="0018416A">
        <w:t xml:space="preserve"> Колмогорова </w:t>
      </w:r>
      <w:r>
        <w:t>являе</w:t>
      </w:r>
      <w:r w:rsidRPr="0018416A">
        <w:t>тся основой для построения</w:t>
      </w:r>
      <w:r>
        <w:t xml:space="preserve"> соответствующего</w:t>
      </w:r>
      <w:r w:rsidR="006B7EBD">
        <w:t xml:space="preserve"> </w:t>
      </w:r>
      <w:r>
        <w:t>критерия</w:t>
      </w:r>
      <w:r w:rsidRPr="0018416A">
        <w:t xml:space="preserve"> согласия</w:t>
      </w:r>
      <w:r>
        <w:t xml:space="preserve">: если статистика </w:t>
      </w:r>
      <w:r w:rsidRPr="002035D2">
        <w:rPr>
          <w:position w:val="-12"/>
        </w:rPr>
        <w:object w:dxaOrig="740" w:dyaOrig="400">
          <v:shape id="_x0000_i1088" type="#_x0000_t75" style="width:36.75pt;height:20.25pt" o:ole="">
            <v:imagedata r:id="rId120" o:title=""/>
          </v:shape>
          <o:OLEObject Type="Embed" ProgID="Equation.3" ShapeID="_x0000_i1088" DrawAspect="Content" ObjectID="_1566894369" r:id="rId124"/>
        </w:object>
      </w:r>
      <w:r>
        <w:t xml:space="preserve"> превышает </w:t>
      </w:r>
      <w:r w:rsidRPr="004F01F2">
        <w:rPr>
          <w:b/>
        </w:rPr>
        <w:t>квантиль</w:t>
      </w:r>
      <w:r>
        <w:t xml:space="preserve"> распределения Колмогорова </w:t>
      </w:r>
      <w:r w:rsidRPr="004F01F2">
        <w:rPr>
          <w:position w:val="-12"/>
        </w:rPr>
        <w:object w:dxaOrig="360" w:dyaOrig="360">
          <v:shape id="_x0000_i1089" type="#_x0000_t75" style="width:18pt;height:18pt" o:ole="">
            <v:imagedata r:id="rId125" o:title=""/>
          </v:shape>
          <o:OLEObject Type="Embed" ProgID="Equation.3" ShapeID="_x0000_i1089" DrawAspect="Content" ObjectID="_1566894370" r:id="rId126"/>
        </w:object>
      </w:r>
      <w:r>
        <w:t xml:space="preserve"> заданного уровня значимости </w:t>
      </w:r>
      <w:r w:rsidRPr="004F01F2">
        <w:rPr>
          <w:position w:val="-6"/>
        </w:rPr>
        <w:object w:dxaOrig="240" w:dyaOrig="220">
          <v:shape id="_x0000_i1090" type="#_x0000_t75" style="width:12pt;height:11.25pt" o:ole="">
            <v:imagedata r:id="rId127" o:title=""/>
          </v:shape>
          <o:OLEObject Type="Embed" ProgID="Equation.3" ShapeID="_x0000_i1090" DrawAspect="Content" ObjectID="_1566894371" r:id="rId128"/>
        </w:object>
      </w:r>
      <w:r>
        <w:t xml:space="preserve">, то гипотеза </w:t>
      </w:r>
      <w:r w:rsidRPr="002035D2">
        <w:rPr>
          <w:position w:val="-12"/>
        </w:rPr>
        <w:object w:dxaOrig="340" w:dyaOrig="360">
          <v:shape id="_x0000_i1091" type="#_x0000_t75" style="width:17.25pt;height:18pt" o:ole="">
            <v:imagedata r:id="rId100" o:title=""/>
          </v:shape>
          <o:OLEObject Type="Embed" ProgID="Equation.3" ShapeID="_x0000_i1091" DrawAspect="Content" ObjectID="_1566894372" r:id="rId129"/>
        </w:object>
      </w:r>
      <w:r>
        <w:t xml:space="preserve"> отвергается. В противном случае гипотеза принимается на уровне </w:t>
      </w:r>
      <w:r w:rsidRPr="004F01F2">
        <w:rPr>
          <w:position w:val="-6"/>
        </w:rPr>
        <w:object w:dxaOrig="240" w:dyaOrig="220">
          <v:shape id="_x0000_i1092" type="#_x0000_t75" style="width:12pt;height:11.25pt" o:ole="">
            <v:imagedata r:id="rId130" o:title=""/>
          </v:shape>
          <o:OLEObject Type="Embed" ProgID="Equation.3" ShapeID="_x0000_i1092" DrawAspect="Content" ObjectID="_1566894373" r:id="rId131"/>
        </w:object>
      </w:r>
      <w:r>
        <w:t>.</w:t>
      </w:r>
    </w:p>
    <w:p w:rsidR="00542587" w:rsidRDefault="00542587" w:rsidP="00542587">
      <w:pPr>
        <w:ind w:firstLine="708"/>
      </w:pPr>
      <w:r>
        <w:t xml:space="preserve">Если </w:t>
      </w:r>
      <w:r w:rsidRPr="004F01F2">
        <w:rPr>
          <w:position w:val="-6"/>
        </w:rPr>
        <w:object w:dxaOrig="279" w:dyaOrig="279">
          <v:shape id="_x0000_i1093" type="#_x0000_t75" style="width:14.25pt;height:14.25pt" o:ole="">
            <v:imagedata r:id="rId132" o:title=""/>
          </v:shape>
          <o:OLEObject Type="Embed" ProgID="Equation.3" ShapeID="_x0000_i1093" DrawAspect="Content" ObjectID="_1566894374" r:id="rId133"/>
        </w:object>
      </w:r>
      <w:r>
        <w:t xml:space="preserve"> достаточно велико, то </w:t>
      </w:r>
      <w:r w:rsidRPr="004F01F2">
        <w:rPr>
          <w:position w:val="-12"/>
        </w:rPr>
        <w:object w:dxaOrig="360" w:dyaOrig="360">
          <v:shape id="_x0000_i1094" type="#_x0000_t75" style="width:18pt;height:18pt" o:ole="">
            <v:imagedata r:id="rId125" o:title=""/>
          </v:shape>
          <o:OLEObject Type="Embed" ProgID="Equation.3" ShapeID="_x0000_i1094" DrawAspect="Content" ObjectID="_1566894375" r:id="rId134"/>
        </w:object>
      </w:r>
      <w:r>
        <w:t xml:space="preserve"> можно приблизительно рассчитать по формуле:</w:t>
      </w:r>
    </w:p>
    <w:p w:rsidR="00542587" w:rsidRDefault="00542587" w:rsidP="00542587">
      <w:pPr>
        <w:ind w:firstLine="708"/>
      </w:pPr>
      <w:r w:rsidRPr="004F01F2">
        <w:rPr>
          <w:position w:val="-26"/>
        </w:rPr>
        <w:object w:dxaOrig="1440" w:dyaOrig="960">
          <v:shape id="_x0000_i1095" type="#_x0000_t75" style="width:1in;height:48pt" o:ole="">
            <v:imagedata r:id="rId135" o:title=""/>
          </v:shape>
          <o:OLEObject Type="Embed" ProgID="Equation.3" ShapeID="_x0000_i1095" DrawAspect="Content" ObjectID="_1566894376" r:id="rId136"/>
        </w:object>
      </w:r>
      <w:r>
        <w:t>.</w:t>
      </w:r>
    </w:p>
    <w:p w:rsidR="00542587" w:rsidRPr="0018416A" w:rsidRDefault="00542587" w:rsidP="00542587">
      <w:pPr>
        <w:ind w:firstLine="708"/>
      </w:pPr>
      <w:r w:rsidRPr="0018416A">
        <w:t xml:space="preserve">В частности, при </w:t>
      </w:r>
      <w:r w:rsidRPr="00975CFA">
        <w:rPr>
          <w:position w:val="-6"/>
          <w:lang w:val="en-US"/>
        </w:rPr>
        <w:object w:dxaOrig="859" w:dyaOrig="279">
          <v:shape id="_x0000_i1096" type="#_x0000_t75" style="width:42.75pt;height:14.25pt" o:ole="">
            <v:imagedata r:id="rId137" o:title=""/>
          </v:shape>
          <o:OLEObject Type="Embed" ProgID="Equation.3" ShapeID="_x0000_i1096" DrawAspect="Content" ObjectID="_1566894377" r:id="rId138"/>
        </w:object>
      </w:r>
      <w:r>
        <w:t xml:space="preserve"> для 95% -</w:t>
      </w:r>
      <w:r w:rsidRPr="0018416A">
        <w:t>го уровня значимости</w:t>
      </w:r>
      <w:r w:rsidRPr="004F01F2">
        <w:rPr>
          <w:position w:val="-12"/>
        </w:rPr>
        <w:object w:dxaOrig="1020" w:dyaOrig="360">
          <v:shape id="_x0000_i1097" type="#_x0000_t75" style="width:51pt;height:18pt" o:ole="">
            <v:imagedata r:id="rId139" o:title=""/>
          </v:shape>
          <o:OLEObject Type="Embed" ProgID="Equation.3" ShapeID="_x0000_i1097" DrawAspect="Content" ObjectID="_1566894378" r:id="rId140"/>
        </w:object>
      </w:r>
      <w:r>
        <w:t>, а для 99</w:t>
      </w:r>
      <w:r w:rsidRPr="0018416A">
        <w:t>%</w:t>
      </w:r>
      <w:r>
        <w:t xml:space="preserve">-го - </w:t>
      </w:r>
      <w:r w:rsidRPr="004F01F2">
        <w:rPr>
          <w:position w:val="-12"/>
        </w:rPr>
        <w:object w:dxaOrig="999" w:dyaOrig="360">
          <v:shape id="_x0000_i1098" type="#_x0000_t75" style="width:50.25pt;height:18pt" o:ole="">
            <v:imagedata r:id="rId141" o:title=""/>
          </v:shape>
          <o:OLEObject Type="Embed" ProgID="Equation.3" ShapeID="_x0000_i1098" DrawAspect="Content" ObjectID="_1566894379" r:id="rId142"/>
        </w:object>
      </w:r>
      <w:r w:rsidRPr="0018416A">
        <w:t>.</w:t>
      </w:r>
    </w:p>
    <w:p w:rsidR="00542587" w:rsidRDefault="00542587" w:rsidP="00542587">
      <w:pPr>
        <w:spacing w:line="360" w:lineRule="auto"/>
        <w:ind w:firstLine="708"/>
        <w:jc w:val="both"/>
      </w:pPr>
      <w:r>
        <w:rPr>
          <w:color w:val="000000"/>
        </w:rPr>
        <w:t xml:space="preserve">Асимптотическая мощность критерия равна 1. </w:t>
      </w:r>
      <w:r w:rsidRPr="0018416A">
        <w:rPr>
          <w:color w:val="000000"/>
        </w:rPr>
        <w:t>т.е.</w:t>
      </w:r>
      <w:r>
        <w:rPr>
          <w:color w:val="000000"/>
        </w:rPr>
        <w:t>, как уже было сказано выше,</w:t>
      </w:r>
      <w:r w:rsidRPr="0018416A">
        <w:rPr>
          <w:color w:val="000000"/>
        </w:rPr>
        <w:t xml:space="preserve"> вероятность с </w:t>
      </w:r>
      <w:r>
        <w:rPr>
          <w:color w:val="000000"/>
        </w:rPr>
        <w:t>его</w:t>
      </w:r>
      <w:r w:rsidRPr="0018416A">
        <w:rPr>
          <w:color w:val="000000"/>
        </w:rPr>
        <w:t xml:space="preserve"> помощью отвергнуть</w:t>
      </w:r>
      <w:r>
        <w:rPr>
          <w:color w:val="000000"/>
        </w:rPr>
        <w:t xml:space="preserve"> гипотезу </w:t>
      </w:r>
      <w:r w:rsidRPr="002035D2">
        <w:rPr>
          <w:position w:val="-12"/>
        </w:rPr>
        <w:object w:dxaOrig="340" w:dyaOrig="360">
          <v:shape id="_x0000_i1099" type="#_x0000_t75" style="width:17.25pt;height:18pt" o:ole="">
            <v:imagedata r:id="rId100" o:title=""/>
          </v:shape>
          <o:OLEObject Type="Embed" ProgID="Equation.3" ShapeID="_x0000_i1099" DrawAspect="Content" ObjectID="_1566894380" r:id="rId143"/>
        </w:object>
      </w:r>
      <w:r w:rsidRPr="0018416A">
        <w:rPr>
          <w:color w:val="000000"/>
        </w:rPr>
        <w:t xml:space="preserve">, когда на самом деле верна любая альтернативная гипотеза </w:t>
      </w:r>
      <w:r w:rsidRPr="001E25E5">
        <w:rPr>
          <w:position w:val="-10"/>
        </w:rPr>
        <w:object w:dxaOrig="320" w:dyaOrig="340">
          <v:shape id="_x0000_i1100" type="#_x0000_t75" style="width:15.75pt;height:17.25pt" o:ole="">
            <v:imagedata r:id="rId144" o:title=""/>
          </v:shape>
          <o:OLEObject Type="Embed" ProgID="Equation.3" ShapeID="_x0000_i1100" DrawAspect="Content" ObjectID="_1566894381" r:id="rId145"/>
        </w:object>
      </w:r>
      <w:r w:rsidRPr="0018416A">
        <w:rPr>
          <w:color w:val="000000"/>
        </w:rPr>
        <w:t>, стремится к 1 при неограниченном увеличении объема наблюдений.</w:t>
      </w:r>
    </w:p>
    <w:p w:rsidR="009B08CC" w:rsidRPr="005C4C22" w:rsidRDefault="00C07B87" w:rsidP="005C4C22">
      <w:pPr>
        <w:spacing w:line="360" w:lineRule="auto"/>
        <w:ind w:firstLine="708"/>
        <w:jc w:val="both"/>
        <w:rPr>
          <w:b/>
        </w:rPr>
      </w:pPr>
      <w:r>
        <w:rPr>
          <w:b/>
        </w:rPr>
        <w:t>4</w:t>
      </w:r>
      <w:r w:rsidR="009B08CC" w:rsidRPr="005C4C22">
        <w:rPr>
          <w:b/>
        </w:rPr>
        <w:t>.</w:t>
      </w:r>
      <w:r w:rsidR="00BB4823">
        <w:rPr>
          <w:b/>
        </w:rPr>
        <w:t>2</w:t>
      </w:r>
      <w:r w:rsidR="006B7EBD">
        <w:rPr>
          <w:b/>
        </w:rPr>
        <w:t xml:space="preserve">. </w:t>
      </w:r>
      <w:r w:rsidR="009B08CC" w:rsidRPr="005C4C22">
        <w:rPr>
          <w:b/>
        </w:rPr>
        <w:t xml:space="preserve">Моделирование </w:t>
      </w:r>
      <w:r w:rsidR="00422DFB" w:rsidRPr="005C4C22">
        <w:rPr>
          <w:b/>
        </w:rPr>
        <w:t xml:space="preserve">случайных последовательностей с различными </w:t>
      </w:r>
      <w:r w:rsidR="009B08CC" w:rsidRPr="005C4C22">
        <w:rPr>
          <w:b/>
        </w:rPr>
        <w:t>распределени</w:t>
      </w:r>
      <w:r w:rsidR="00422DFB" w:rsidRPr="005C4C22">
        <w:rPr>
          <w:b/>
        </w:rPr>
        <w:t>ями</w:t>
      </w:r>
    </w:p>
    <w:p w:rsidR="00C0143E" w:rsidRPr="00AA523B" w:rsidRDefault="00C0143E" w:rsidP="00C0143E">
      <w:pPr>
        <w:autoSpaceDE w:val="0"/>
        <w:autoSpaceDN w:val="0"/>
        <w:adjustRightInd w:val="0"/>
        <w:ind w:firstLine="567"/>
        <w:jc w:val="both"/>
        <w:rPr>
          <w:sz w:val="22"/>
          <w:szCs w:val="22"/>
        </w:rPr>
      </w:pPr>
      <w:r w:rsidRPr="00AA523B">
        <w:rPr>
          <w:sz w:val="22"/>
          <w:szCs w:val="22"/>
        </w:rPr>
        <w:t>Изложение материалов этого раздела ведется по следующей схеме:</w:t>
      </w:r>
    </w:p>
    <w:p w:rsidR="00C0143E" w:rsidRPr="00AA523B" w:rsidRDefault="00C0143E" w:rsidP="00C0143E">
      <w:pPr>
        <w:numPr>
          <w:ilvl w:val="0"/>
          <w:numId w:val="38"/>
        </w:numPr>
        <w:tabs>
          <w:tab w:val="clear" w:pos="1653"/>
          <w:tab w:val="num" w:pos="840"/>
        </w:tabs>
        <w:autoSpaceDE w:val="0"/>
        <w:autoSpaceDN w:val="0"/>
        <w:adjustRightInd w:val="0"/>
        <w:ind w:left="0" w:firstLine="567"/>
        <w:jc w:val="both"/>
        <w:rPr>
          <w:sz w:val="22"/>
          <w:szCs w:val="22"/>
        </w:rPr>
      </w:pPr>
      <w:r w:rsidRPr="00AA523B">
        <w:rPr>
          <w:sz w:val="22"/>
          <w:szCs w:val="22"/>
        </w:rPr>
        <w:t>приводятся необходимые теоретические сведения из теории вероятностей для определения закона распределения исследуемой случайной величины;</w:t>
      </w:r>
    </w:p>
    <w:p w:rsidR="00C0143E" w:rsidRPr="00AA523B" w:rsidRDefault="00C0143E" w:rsidP="00C0143E">
      <w:pPr>
        <w:numPr>
          <w:ilvl w:val="0"/>
          <w:numId w:val="38"/>
        </w:numPr>
        <w:tabs>
          <w:tab w:val="clear" w:pos="1653"/>
          <w:tab w:val="num" w:pos="840"/>
        </w:tabs>
        <w:autoSpaceDE w:val="0"/>
        <w:autoSpaceDN w:val="0"/>
        <w:adjustRightInd w:val="0"/>
        <w:ind w:left="0" w:firstLine="567"/>
        <w:jc w:val="both"/>
        <w:rPr>
          <w:sz w:val="22"/>
          <w:szCs w:val="22"/>
        </w:rPr>
      </w:pPr>
      <w:r w:rsidRPr="00AA523B">
        <w:rPr>
          <w:sz w:val="22"/>
          <w:szCs w:val="22"/>
        </w:rPr>
        <w:t>описывается алгоритм моделирования последовательности случайных чисел с заданным законом распределения</w:t>
      </w:r>
      <w:r>
        <w:rPr>
          <w:sz w:val="22"/>
          <w:szCs w:val="22"/>
        </w:rPr>
        <w:t>;</w:t>
      </w:r>
    </w:p>
    <w:p w:rsidR="00C0143E" w:rsidRPr="00AA523B" w:rsidRDefault="00C0143E" w:rsidP="00C0143E">
      <w:pPr>
        <w:numPr>
          <w:ilvl w:val="0"/>
          <w:numId w:val="38"/>
        </w:numPr>
        <w:tabs>
          <w:tab w:val="clear" w:pos="1653"/>
          <w:tab w:val="num" w:pos="840"/>
        </w:tabs>
        <w:autoSpaceDE w:val="0"/>
        <w:autoSpaceDN w:val="0"/>
        <w:adjustRightInd w:val="0"/>
        <w:ind w:left="0" w:firstLine="567"/>
        <w:jc w:val="both"/>
        <w:rPr>
          <w:sz w:val="22"/>
          <w:szCs w:val="22"/>
        </w:rPr>
      </w:pPr>
      <w:r w:rsidRPr="00AA523B">
        <w:rPr>
          <w:sz w:val="22"/>
          <w:szCs w:val="22"/>
        </w:rPr>
        <w:t>дается порядок выполнения алгоритма в программе Excel, а также приводится схема программы для реализации этого алгоритма; на языке С++</w:t>
      </w:r>
    </w:p>
    <w:p w:rsidR="00C0143E" w:rsidRPr="00AA523B" w:rsidRDefault="00C0143E" w:rsidP="00C0143E">
      <w:pPr>
        <w:numPr>
          <w:ilvl w:val="0"/>
          <w:numId w:val="38"/>
        </w:numPr>
        <w:tabs>
          <w:tab w:val="clear" w:pos="1653"/>
          <w:tab w:val="num" w:pos="840"/>
        </w:tabs>
        <w:autoSpaceDE w:val="0"/>
        <w:autoSpaceDN w:val="0"/>
        <w:adjustRightInd w:val="0"/>
        <w:ind w:left="0" w:firstLine="567"/>
        <w:jc w:val="both"/>
        <w:rPr>
          <w:sz w:val="22"/>
          <w:szCs w:val="22"/>
        </w:rPr>
      </w:pPr>
      <w:r w:rsidRPr="00AA523B">
        <w:rPr>
          <w:sz w:val="22"/>
          <w:szCs w:val="22"/>
        </w:rPr>
        <w:t xml:space="preserve">полученная выборка данных проверяется на соответствие закону распределения по так называемому критерию согласия. В зависимости от того, подвергается ли  выборка группировке или нет, применяются критерии </w:t>
      </w:r>
      <w:r w:rsidRPr="00AA523B">
        <w:rPr>
          <w:rFonts w:eastAsia="SymbolMT"/>
          <w:sz w:val="22"/>
          <w:szCs w:val="22"/>
        </w:rPr>
        <w:t>χ</w:t>
      </w:r>
      <w:r w:rsidRPr="00AA523B">
        <w:rPr>
          <w:i/>
          <w:sz w:val="22"/>
          <w:szCs w:val="22"/>
          <w:vertAlign w:val="superscript"/>
        </w:rPr>
        <w:t>2</w:t>
      </w:r>
      <w:r w:rsidRPr="00AA523B">
        <w:rPr>
          <w:sz w:val="22"/>
          <w:szCs w:val="22"/>
        </w:rPr>
        <w:t xml:space="preserve"> Пирсона или Колмогорова. Если выборка группируется в виде гистограммы используется критерий </w:t>
      </w:r>
      <w:r w:rsidRPr="00AA523B">
        <w:rPr>
          <w:rFonts w:eastAsia="SymbolMT"/>
          <w:sz w:val="22"/>
          <w:szCs w:val="22"/>
        </w:rPr>
        <w:t>χ</w:t>
      </w:r>
      <w:r w:rsidRPr="00AA523B">
        <w:rPr>
          <w:b/>
          <w:i/>
          <w:sz w:val="22"/>
          <w:szCs w:val="22"/>
          <w:vertAlign w:val="superscript"/>
        </w:rPr>
        <w:t>2</w:t>
      </w:r>
      <w:r w:rsidRPr="00AA523B">
        <w:rPr>
          <w:b/>
          <w:sz w:val="22"/>
          <w:szCs w:val="22"/>
        </w:rPr>
        <w:t xml:space="preserve">. </w:t>
      </w:r>
      <w:r w:rsidRPr="00AA523B">
        <w:rPr>
          <w:sz w:val="22"/>
          <w:szCs w:val="22"/>
        </w:rPr>
        <w:t>В обоих случаях вычисленное по выборке значение критерия сравнивается с заранее известным пороговым (или критическим) значением критерия. В случае превышения этого порога вычисленным по выборке значением критерия, выборка не проходит проверку на соответствие проверяемому распределению, в противном случае выборка считается правильно смоделированной.</w:t>
      </w:r>
    </w:p>
    <w:p w:rsidR="00D64E39" w:rsidRPr="005C4C22" w:rsidRDefault="00D64E39" w:rsidP="009B08CC">
      <w:pPr>
        <w:pStyle w:val="a4"/>
        <w:jc w:val="both"/>
        <w:rPr>
          <w:rFonts w:ascii="Times New Roman" w:hAnsi="Times New Roman" w:cs="Times New Roman"/>
          <w:b/>
          <w:sz w:val="24"/>
          <w:szCs w:val="24"/>
        </w:rPr>
      </w:pPr>
    </w:p>
    <w:p w:rsidR="009B08CC" w:rsidRPr="009B08CC" w:rsidRDefault="009B08CC" w:rsidP="009B08CC">
      <w:pPr>
        <w:pStyle w:val="a4"/>
        <w:jc w:val="both"/>
        <w:rPr>
          <w:rFonts w:ascii="Times New Roman" w:hAnsi="Times New Roman" w:cs="Times New Roman"/>
          <w:b/>
          <w:sz w:val="24"/>
          <w:szCs w:val="24"/>
        </w:rPr>
      </w:pPr>
      <w:r w:rsidRPr="009B08CC">
        <w:rPr>
          <w:rFonts w:ascii="Times New Roman" w:hAnsi="Times New Roman" w:cs="Times New Roman"/>
          <w:b/>
          <w:sz w:val="24"/>
          <w:szCs w:val="24"/>
        </w:rPr>
        <w:t xml:space="preserve">Задача 1. Генерация </w:t>
      </w:r>
      <w:r w:rsidRPr="009B08CC">
        <w:rPr>
          <w:rFonts w:ascii="Times New Roman" w:hAnsi="Times New Roman" w:cs="Times New Roman"/>
          <w:b/>
          <w:i/>
          <w:sz w:val="24"/>
          <w:szCs w:val="24"/>
        </w:rPr>
        <w:t>N</w:t>
      </w:r>
      <w:r w:rsidRPr="009B08CC">
        <w:rPr>
          <w:rFonts w:ascii="Times New Roman" w:hAnsi="Times New Roman" w:cs="Times New Roman"/>
          <w:b/>
          <w:sz w:val="24"/>
          <w:szCs w:val="24"/>
        </w:rPr>
        <w:t xml:space="preserve"> случайных чисел с биномиальным распределением с параметром </w:t>
      </w:r>
      <w:r w:rsidRPr="009B08CC">
        <w:rPr>
          <w:rFonts w:ascii="Times New Roman" w:hAnsi="Times New Roman" w:cs="Times New Roman"/>
          <w:b/>
          <w:i/>
          <w:sz w:val="24"/>
          <w:szCs w:val="24"/>
        </w:rPr>
        <w:t>p</w:t>
      </w:r>
      <w:r w:rsidRPr="009B08CC">
        <w:rPr>
          <w:rFonts w:ascii="Times New Roman" w:hAnsi="Times New Roman" w:cs="Times New Roman"/>
          <w:b/>
          <w:sz w:val="24"/>
          <w:szCs w:val="24"/>
        </w:rPr>
        <w:t>.</w:t>
      </w:r>
    </w:p>
    <w:p w:rsidR="008D431F" w:rsidRPr="0097191C" w:rsidRDefault="008D431F" w:rsidP="007C1B4C">
      <w:pPr>
        <w:keepNext/>
        <w:jc w:val="both"/>
        <w:rPr>
          <w:b/>
          <w:u w:val="single"/>
        </w:rPr>
      </w:pPr>
      <w:r>
        <w:rPr>
          <w:b/>
          <w:u w:val="single"/>
        </w:rPr>
        <w:t>Описание</w:t>
      </w:r>
      <w:r w:rsidRPr="0097191C">
        <w:rPr>
          <w:b/>
          <w:u w:val="single"/>
        </w:rPr>
        <w:t>:</w:t>
      </w:r>
    </w:p>
    <w:p w:rsidR="00977D1F" w:rsidRDefault="00F671A8" w:rsidP="00695F19">
      <w:pPr>
        <w:spacing w:line="360" w:lineRule="auto"/>
        <w:ind w:firstLine="708"/>
        <w:jc w:val="both"/>
      </w:pPr>
      <w:r w:rsidRPr="00547FB5">
        <w:rPr>
          <w:b/>
        </w:rPr>
        <w:t>Биномиальным</w:t>
      </w:r>
      <w:r>
        <w:t xml:space="preserve"> называют распределение количества «успехов» в последовательности из </w:t>
      </w:r>
      <w:r w:rsidR="004D4BED" w:rsidRPr="00F671A8">
        <w:rPr>
          <w:position w:val="-6"/>
        </w:rPr>
        <w:object w:dxaOrig="260" w:dyaOrig="220">
          <v:shape id="_x0000_i1101" type="#_x0000_t75" style="width:12.75pt;height:11.25pt" o:ole="">
            <v:imagedata r:id="rId146" o:title=""/>
          </v:shape>
          <o:OLEObject Type="Embed" ProgID="Equation.3" ShapeID="_x0000_i1101" DrawAspect="Content" ObjectID="_1566894382" r:id="rId147"/>
        </w:object>
      </w:r>
      <w:r>
        <w:t xml:space="preserve"> независимых случайных </w:t>
      </w:r>
      <w:r w:rsidRPr="00547FB5">
        <w:rPr>
          <w:b/>
        </w:rPr>
        <w:t>испытаний</w:t>
      </w:r>
      <w:r>
        <w:t>, таких что вероятность «успеха» в каждом из них равна</w:t>
      </w:r>
      <w:r w:rsidR="008652CB" w:rsidRPr="00A70F81">
        <w:rPr>
          <w:position w:val="-10"/>
        </w:rPr>
        <w:object w:dxaOrig="240" w:dyaOrig="260">
          <v:shape id="_x0000_i1102" type="#_x0000_t75" style="width:12pt;height:12.75pt" o:ole="">
            <v:imagedata r:id="rId148" o:title=""/>
          </v:shape>
          <o:OLEObject Type="Embed" ProgID="Equation.3" ShapeID="_x0000_i1102" DrawAspect="Content" ObjectID="_1566894383" r:id="rId149"/>
        </w:object>
      </w:r>
      <w:r w:rsidR="008652CB">
        <w:t>,</w:t>
      </w:r>
      <w:r w:rsidR="00A70F81">
        <w:t xml:space="preserve"> а вероятность «неудачи» - </w:t>
      </w:r>
      <w:r w:rsidR="00775DB5" w:rsidRPr="00A70F81">
        <w:rPr>
          <w:position w:val="-10"/>
        </w:rPr>
        <w:object w:dxaOrig="900" w:dyaOrig="320">
          <v:shape id="_x0000_i1103" type="#_x0000_t75" style="width:45pt;height:15.75pt" o:ole="">
            <v:imagedata r:id="rId150" o:title=""/>
          </v:shape>
          <o:OLEObject Type="Embed" ProgID="Equation.3" ShapeID="_x0000_i1103" DrawAspect="Content" ObjectID="_1566894384" r:id="rId151"/>
        </w:object>
      </w:r>
      <w:r w:rsidR="008652CB">
        <w:t>.</w:t>
      </w:r>
      <w:r w:rsidR="00977D1F">
        <w:t xml:space="preserve"> Вероятность того, что в серии из </w:t>
      </w:r>
      <w:r w:rsidR="00977D1F" w:rsidRPr="00F671A8">
        <w:rPr>
          <w:position w:val="-6"/>
        </w:rPr>
        <w:object w:dxaOrig="260" w:dyaOrig="220">
          <v:shape id="_x0000_i1104" type="#_x0000_t75" style="width:12.75pt;height:11.25pt" o:ole="">
            <v:imagedata r:id="rId146" o:title=""/>
          </v:shape>
          <o:OLEObject Type="Embed" ProgID="Equation.3" ShapeID="_x0000_i1104" DrawAspect="Content" ObjectID="_1566894385" r:id="rId152"/>
        </w:object>
      </w:r>
      <w:r w:rsidR="00977D1F">
        <w:t xml:space="preserve"> испытаний было </w:t>
      </w:r>
      <w:r w:rsidR="00977D1F" w:rsidRPr="00617F93">
        <w:rPr>
          <w:position w:val="-6"/>
        </w:rPr>
        <w:object w:dxaOrig="200" w:dyaOrig="279">
          <v:shape id="_x0000_i1105" type="#_x0000_t75" style="width:9.75pt;height:14.25pt" o:ole="">
            <v:imagedata r:id="rId153" o:title=""/>
          </v:shape>
          <o:OLEObject Type="Embed" ProgID="Equation.3" ShapeID="_x0000_i1105" DrawAspect="Content" ObjectID="_1566894386" r:id="rId154"/>
        </w:object>
      </w:r>
      <w:r w:rsidR="00977D1F">
        <w:t xml:space="preserve"> «удачных» исходов, равна </w:t>
      </w:r>
      <w:r w:rsidR="00977D1F" w:rsidRPr="00617F93">
        <w:rPr>
          <w:position w:val="-12"/>
        </w:rPr>
        <w:object w:dxaOrig="1520" w:dyaOrig="380">
          <v:shape id="_x0000_i1106" type="#_x0000_t75" style="width:75.75pt;height:18.75pt" o:ole="">
            <v:imagedata r:id="rId155" o:title=""/>
          </v:shape>
          <o:OLEObject Type="Embed" ProgID="Equation.3" ShapeID="_x0000_i1106" DrawAspect="Content" ObjectID="_1566894387" r:id="rId156"/>
        </w:object>
      </w:r>
      <w:r w:rsidR="00977D1F">
        <w:t xml:space="preserve">, где </w:t>
      </w:r>
      <w:r w:rsidR="00977D1F" w:rsidRPr="00617F93">
        <w:rPr>
          <w:position w:val="-28"/>
        </w:rPr>
        <w:object w:dxaOrig="1600" w:dyaOrig="660">
          <v:shape id="_x0000_i1107" type="#_x0000_t75" style="width:80.25pt;height:33pt" o:ole="">
            <v:imagedata r:id="rId157" o:title=""/>
          </v:shape>
          <o:OLEObject Type="Embed" ProgID="Equation.3" ShapeID="_x0000_i1107" DrawAspect="Content" ObjectID="_1566894388" r:id="rId158"/>
        </w:object>
      </w:r>
      <w:r w:rsidR="00977D1F">
        <w:t xml:space="preserve"> - биномиальный коэффициент, известный в комбинаторике как «число сочетаний из </w:t>
      </w:r>
      <w:r w:rsidR="00977D1F" w:rsidRPr="00F671A8">
        <w:rPr>
          <w:position w:val="-6"/>
        </w:rPr>
        <w:object w:dxaOrig="260" w:dyaOrig="220">
          <v:shape id="_x0000_i1108" type="#_x0000_t75" style="width:12.75pt;height:11.25pt" o:ole="">
            <v:imagedata r:id="rId146" o:title=""/>
          </v:shape>
          <o:OLEObject Type="Embed" ProgID="Equation.3" ShapeID="_x0000_i1108" DrawAspect="Content" ObjectID="_1566894389" r:id="rId159"/>
        </w:object>
      </w:r>
      <w:r w:rsidR="00977D1F">
        <w:t xml:space="preserve"> элементов по </w:t>
      </w:r>
      <w:r w:rsidR="00977D1F" w:rsidRPr="004C6819">
        <w:rPr>
          <w:position w:val="-6"/>
        </w:rPr>
        <w:object w:dxaOrig="200" w:dyaOrig="279">
          <v:shape id="_x0000_i1109" type="#_x0000_t75" style="width:9.75pt;height:14.25pt" o:ole="">
            <v:imagedata r:id="rId160" o:title=""/>
          </v:shape>
          <o:OLEObject Type="Embed" ProgID="Equation.3" ShapeID="_x0000_i1109" DrawAspect="Content" ObjectID="_1566894390" r:id="rId161"/>
        </w:object>
      </w:r>
      <w:r w:rsidR="00977D1F">
        <w:t>».</w:t>
      </w:r>
    </w:p>
    <w:p w:rsidR="008D431F" w:rsidRPr="0097191C" w:rsidRDefault="008D431F" w:rsidP="00695F19">
      <w:pPr>
        <w:keepNext/>
        <w:spacing w:line="360" w:lineRule="auto"/>
        <w:jc w:val="both"/>
        <w:rPr>
          <w:b/>
          <w:u w:val="single"/>
        </w:rPr>
      </w:pPr>
      <w:r w:rsidRPr="0097191C">
        <w:rPr>
          <w:b/>
          <w:u w:val="single"/>
        </w:rPr>
        <w:t>Способ генерации:</w:t>
      </w:r>
    </w:p>
    <w:p w:rsidR="00A83DD9" w:rsidRDefault="00EA6E81" w:rsidP="00695F19">
      <w:pPr>
        <w:spacing w:line="360" w:lineRule="auto"/>
        <w:ind w:firstLine="708"/>
        <w:jc w:val="both"/>
      </w:pPr>
      <w:r>
        <w:t>Получить одно число с биномиальным распределением можно</w:t>
      </w:r>
      <w:r w:rsidR="00513401">
        <w:t>,</w:t>
      </w:r>
      <w:r w:rsidR="006B7EBD">
        <w:t xml:space="preserve"> </w:t>
      </w:r>
      <w:r w:rsidR="00513401">
        <w:t xml:space="preserve">если, например, </w:t>
      </w:r>
      <w:r w:rsidR="00513401" w:rsidRPr="00513401">
        <w:rPr>
          <w:position w:val="-6"/>
        </w:rPr>
        <w:object w:dxaOrig="260" w:dyaOrig="220">
          <v:shape id="_x0000_i1110" type="#_x0000_t75" style="width:12.75pt;height:11.25pt" o:ole="">
            <v:imagedata r:id="rId162" o:title=""/>
          </v:shape>
          <o:OLEObject Type="Embed" ProgID="Equation.3" ShapeID="_x0000_i1110" DrawAspect="Content" ObjectID="_1566894391" r:id="rId163"/>
        </w:object>
      </w:r>
      <w:r w:rsidR="00513401">
        <w:t xml:space="preserve"> раз сгенерировать числа </w:t>
      </w:r>
      <w:r w:rsidR="00513401" w:rsidRPr="00513401">
        <w:rPr>
          <w:position w:val="-14"/>
        </w:rPr>
        <w:object w:dxaOrig="220" w:dyaOrig="380">
          <v:shape id="_x0000_i1111" type="#_x0000_t75" style="width:11.25pt;height:18.75pt" o:ole="">
            <v:imagedata r:id="rId164" o:title=""/>
          </v:shape>
          <o:OLEObject Type="Embed" ProgID="Equation.3" ShapeID="_x0000_i1111" DrawAspect="Content" ObjectID="_1566894392" r:id="rId165"/>
        </w:object>
      </w:r>
      <w:r w:rsidR="00513401">
        <w:t xml:space="preserve"> с равномерным распределением</w:t>
      </w:r>
      <w:r w:rsidR="00547FB5" w:rsidRPr="00547FB5">
        <w:t xml:space="preserve"> (</w:t>
      </w:r>
      <w:r w:rsidR="00547FB5">
        <w:t xml:space="preserve">см. </w:t>
      </w:r>
      <w:r w:rsidR="006B7EBD">
        <w:t xml:space="preserve">ниже </w:t>
      </w:r>
      <w:r w:rsidR="00547FB5" w:rsidRPr="00547FB5">
        <w:rPr>
          <w:b/>
        </w:rPr>
        <w:t>Задачу 3.</w:t>
      </w:r>
      <w:r w:rsidR="00547FB5" w:rsidRPr="00547FB5">
        <w:t>)</w:t>
      </w:r>
      <w:r w:rsidR="00513401">
        <w:t xml:space="preserve"> на интервале от 0 до 1 и подсчитать, сколько раз выполнилось условие</w:t>
      </w:r>
      <w:r w:rsidR="00B912FD">
        <w:t xml:space="preserve"> «удачного» исхода</w:t>
      </w:r>
      <w:r w:rsidR="00726682">
        <w:t>, определяемое как</w:t>
      </w:r>
      <w:r w:rsidR="00513401" w:rsidRPr="00513401">
        <w:rPr>
          <w:position w:val="-14"/>
        </w:rPr>
        <w:object w:dxaOrig="639" w:dyaOrig="380">
          <v:shape id="_x0000_i1112" type="#_x0000_t75" style="width:32.25pt;height:18.75pt" o:ole="">
            <v:imagedata r:id="rId166" o:title=""/>
          </v:shape>
          <o:OLEObject Type="Embed" ProgID="Equation.3" ShapeID="_x0000_i1112" DrawAspect="Content" ObjectID="_1566894393" r:id="rId167"/>
        </w:object>
      </w:r>
      <w:r>
        <w:t>.</w:t>
      </w:r>
    </w:p>
    <w:p w:rsidR="00A83DD9" w:rsidRDefault="00EE3383" w:rsidP="00695F19">
      <w:pPr>
        <w:keepNext/>
        <w:spacing w:line="360" w:lineRule="auto"/>
        <w:jc w:val="both"/>
        <w:rPr>
          <w:b/>
          <w:u w:val="single"/>
        </w:rPr>
      </w:pPr>
      <w:r>
        <w:rPr>
          <w:b/>
          <w:u w:val="single"/>
        </w:rPr>
        <w:t>Порядок выполнения:</w:t>
      </w:r>
    </w:p>
    <w:p w:rsidR="002B3974" w:rsidRPr="00B32A20" w:rsidRDefault="002B3974" w:rsidP="00695F19">
      <w:pPr>
        <w:spacing w:line="360" w:lineRule="auto"/>
        <w:jc w:val="both"/>
      </w:pPr>
      <w:r>
        <w:t>а) В программе Excel выбрать пункт меню «Сервис-&gt;Анализ данных-&gt;Генерация случайных чисел»</w:t>
      </w:r>
      <w:r w:rsidRPr="00854FDF">
        <w:t>. В</w:t>
      </w:r>
      <w:r>
        <w:t xml:space="preserve"> открывшемся окне установить следующие параметры:</w:t>
      </w:r>
    </w:p>
    <w:p w:rsidR="002B3974" w:rsidRDefault="00CD5042" w:rsidP="00695F19">
      <w:pPr>
        <w:spacing w:line="360" w:lineRule="auto"/>
        <w:ind w:firstLine="708"/>
        <w:jc w:val="both"/>
      </w:pPr>
      <w:r>
        <w:rPr>
          <w:noProof/>
          <w:lang w:eastAsia="ru-RU"/>
        </w:rPr>
        <w:drawing>
          <wp:anchor distT="0" distB="0" distL="114300" distR="114300" simplePos="0" relativeHeight="251665408" behindDoc="1" locked="0" layoutInCell="1" allowOverlap="1">
            <wp:simplePos x="0" y="0"/>
            <wp:positionH relativeFrom="column">
              <wp:posOffset>3771900</wp:posOffset>
            </wp:positionH>
            <wp:positionV relativeFrom="paragraph">
              <wp:posOffset>11430</wp:posOffset>
            </wp:positionV>
            <wp:extent cx="2051050" cy="1795145"/>
            <wp:effectExtent l="0" t="0" r="6350" b="0"/>
            <wp:wrapTight wrapText="bothSides">
              <wp:wrapPolygon edited="0">
                <wp:start x="0" y="0"/>
                <wp:lineTo x="0" y="21317"/>
                <wp:lineTo x="21466" y="21317"/>
                <wp:lineTo x="21466" y="0"/>
                <wp:lineTo x="0" y="0"/>
              </wp:wrapPolygon>
            </wp:wrapTight>
            <wp:docPr id="67" name="Рисунок 67" descr="excel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7" descr="excel_1"/>
                    <pic:cNvPicPr>
                      <a:picLocks noChangeAspect="1" noChangeArrowheads="1"/>
                    </pic:cNvPicPr>
                  </pic:nvPicPr>
                  <pic:blipFill>
                    <a:blip r:embed="rId168">
                      <a:extLst>
                        <a:ext uri="{28A0092B-C50C-407E-A947-70E740481C1C}">
                          <a14:useLocalDpi xmlns:a14="http://schemas.microsoft.com/office/drawing/2010/main" val="0"/>
                        </a:ext>
                      </a:extLst>
                    </a:blip>
                    <a:srcRect/>
                    <a:stretch>
                      <a:fillRect/>
                    </a:stretch>
                  </pic:blipFill>
                  <pic:spPr bwMode="auto">
                    <a:xfrm>
                      <a:off x="0" y="0"/>
                      <a:ext cx="2051050" cy="1795145"/>
                    </a:xfrm>
                    <a:prstGeom prst="rect">
                      <a:avLst/>
                    </a:prstGeom>
                    <a:noFill/>
                    <a:ln>
                      <a:noFill/>
                    </a:ln>
                  </pic:spPr>
                </pic:pic>
              </a:graphicData>
            </a:graphic>
          </wp:anchor>
        </w:drawing>
      </w:r>
      <w:r w:rsidR="001D125E">
        <w:t>• </w:t>
      </w:r>
      <w:r w:rsidR="002B3974">
        <w:t>число переменных – 1;</w:t>
      </w:r>
    </w:p>
    <w:p w:rsidR="002B3974" w:rsidRDefault="001D125E" w:rsidP="00695F19">
      <w:pPr>
        <w:spacing w:line="360" w:lineRule="auto"/>
        <w:ind w:firstLine="708"/>
        <w:jc w:val="both"/>
      </w:pPr>
      <w:r>
        <w:t>• </w:t>
      </w:r>
      <w:r w:rsidR="002B3974">
        <w:t xml:space="preserve">число случайных чисел – </w:t>
      </w:r>
      <w:r w:rsidR="00726682">
        <w:rPr>
          <w:lang w:val="en-US"/>
        </w:rPr>
        <w:t>N</w:t>
      </w:r>
      <w:r w:rsidR="002B3974">
        <w:t>;</w:t>
      </w:r>
    </w:p>
    <w:p w:rsidR="002B3974" w:rsidRDefault="001D125E" w:rsidP="00695F19">
      <w:pPr>
        <w:spacing w:line="360" w:lineRule="auto"/>
        <w:ind w:firstLine="708"/>
        <w:jc w:val="both"/>
      </w:pPr>
      <w:r>
        <w:t>• </w:t>
      </w:r>
      <w:r w:rsidR="002B3974">
        <w:t>распределение – «</w:t>
      </w:r>
      <w:r w:rsidR="00934BF9">
        <w:t>Биномиаль</w:t>
      </w:r>
      <w:r w:rsidR="002B3974">
        <w:t>ное»;</w:t>
      </w:r>
    </w:p>
    <w:p w:rsidR="00934BF9" w:rsidRDefault="001D125E" w:rsidP="00C61B38">
      <w:pPr>
        <w:spacing w:line="360" w:lineRule="auto"/>
        <w:ind w:left="900" w:hanging="192"/>
        <w:jc w:val="both"/>
      </w:pPr>
      <w:r>
        <w:t>• з</w:t>
      </w:r>
      <w:r w:rsidR="00934BF9">
        <w:t xml:space="preserve">начение p – </w:t>
      </w:r>
      <w:r w:rsidR="00D339BD">
        <w:t xml:space="preserve">ввести </w:t>
      </w:r>
      <w:r w:rsidR="00934BF9">
        <w:t>заданн</w:t>
      </w:r>
      <w:r w:rsidR="00D339BD">
        <w:t>ое значение</w:t>
      </w:r>
      <w:r w:rsidR="00934BF9">
        <w:t xml:space="preserve"> вероятност</w:t>
      </w:r>
      <w:r w:rsidR="00D339BD">
        <w:t>и</w:t>
      </w:r>
      <w:r w:rsidR="007B2380">
        <w:t xml:space="preserve"> удачного исхода</w:t>
      </w:r>
      <w:r w:rsidR="00934BF9">
        <w:t>;</w:t>
      </w:r>
    </w:p>
    <w:p w:rsidR="00934BF9" w:rsidRPr="0071785A" w:rsidRDefault="001D125E" w:rsidP="00695F19">
      <w:pPr>
        <w:spacing w:line="360" w:lineRule="auto"/>
        <w:ind w:firstLine="708"/>
        <w:jc w:val="both"/>
      </w:pPr>
      <w:r>
        <w:t>• ч</w:t>
      </w:r>
      <w:r w:rsidR="00934BF9">
        <w:t xml:space="preserve">исло испытаний – </w:t>
      </w:r>
      <w:r w:rsidR="00CB3DE5">
        <w:rPr>
          <w:lang w:val="en-US"/>
        </w:rPr>
        <w:t>m</w:t>
      </w:r>
      <w:r w:rsidR="00934BF9" w:rsidRPr="0071785A">
        <w:t>;</w:t>
      </w:r>
    </w:p>
    <w:p w:rsidR="002B3974" w:rsidRDefault="001D125E" w:rsidP="00695F19">
      <w:pPr>
        <w:spacing w:line="360" w:lineRule="auto"/>
        <w:ind w:firstLine="708"/>
        <w:jc w:val="both"/>
      </w:pPr>
      <w:r>
        <w:t>• </w:t>
      </w:r>
      <w:r w:rsidR="002B3974">
        <w:t>параме</w:t>
      </w:r>
      <w:r w:rsidR="00D339BD">
        <w:t>тры вывода – выходной интервал.</w:t>
      </w:r>
    </w:p>
    <w:p w:rsidR="000C1447" w:rsidRDefault="000C1447" w:rsidP="00695F19">
      <w:pPr>
        <w:spacing w:line="360" w:lineRule="auto"/>
        <w:jc w:val="both"/>
      </w:pPr>
      <w:r>
        <w:t>Затем необходимо пометить колонке A несколько первых строчек, вернуться в основное окно генерации случайных чисел и нажать OK</w:t>
      </w:r>
      <w:r w:rsidRPr="00EA77A2">
        <w:t>.</w:t>
      </w:r>
    </w:p>
    <w:p w:rsidR="007B2380" w:rsidRPr="00EA77A2" w:rsidRDefault="00D339BD" w:rsidP="00695F19">
      <w:pPr>
        <w:spacing w:line="360" w:lineRule="auto"/>
        <w:ind w:firstLine="708"/>
        <w:jc w:val="both"/>
      </w:pPr>
      <w:r>
        <w:t xml:space="preserve">Оценить параметр распределения по полученному набору чисел можно как </w:t>
      </w:r>
      <w:r w:rsidR="00786841" w:rsidRPr="00D339BD">
        <w:rPr>
          <w:position w:val="-28"/>
        </w:rPr>
        <w:object w:dxaOrig="1400" w:dyaOrig="680">
          <v:shape id="_x0000_i1113" type="#_x0000_t75" style="width:69.75pt;height:33.75pt" o:ole="">
            <v:imagedata r:id="rId169" o:title=""/>
          </v:shape>
          <o:OLEObject Type="Embed" ProgID="Equation.3" ShapeID="_x0000_i1113" DrawAspect="Content" ObjectID="_1566894394" r:id="rId170"/>
        </w:object>
      </w:r>
      <w:r w:rsidR="009B625A">
        <w:t>.</w:t>
      </w:r>
    </w:p>
    <w:p w:rsidR="00A856D3" w:rsidRDefault="00A856D3" w:rsidP="00695F19">
      <w:pPr>
        <w:spacing w:line="360" w:lineRule="auto"/>
        <w:ind w:firstLine="708"/>
        <w:jc w:val="both"/>
      </w:pPr>
      <w:r>
        <w:t>Для того, чтобы построить гистограмму распределения полученных чисел, нужно скоп</w:t>
      </w:r>
      <w:r w:rsidR="00F544E4">
        <w:t xml:space="preserve">ировать колонку </w:t>
      </w:r>
      <w:r w:rsidR="00F544E4">
        <w:rPr>
          <w:lang w:val="en-US"/>
        </w:rPr>
        <w:t>A</w:t>
      </w:r>
      <w:r>
        <w:t xml:space="preserve"> в столбец Var1</w:t>
      </w:r>
      <w:r w:rsidRPr="003838DD">
        <w:t xml:space="preserve"> таблицы данных программы </w:t>
      </w:r>
      <w:r>
        <w:t>STATISTICA. Затем последовательно выполнить следующие действия:</w:t>
      </w:r>
    </w:p>
    <w:p w:rsidR="00A856D3" w:rsidRDefault="00CD5042" w:rsidP="00695F19">
      <w:pPr>
        <w:spacing w:line="360" w:lineRule="auto"/>
        <w:ind w:firstLine="708"/>
        <w:jc w:val="both"/>
      </w:pPr>
      <w:r>
        <w:rPr>
          <w:noProof/>
          <w:lang w:eastAsia="ru-RU"/>
        </w:rPr>
        <w:drawing>
          <wp:anchor distT="0" distB="0" distL="114300" distR="114300" simplePos="0" relativeHeight="251666432" behindDoc="1" locked="0" layoutInCell="1" allowOverlap="1">
            <wp:simplePos x="0" y="0"/>
            <wp:positionH relativeFrom="column">
              <wp:posOffset>3200400</wp:posOffset>
            </wp:positionH>
            <wp:positionV relativeFrom="paragraph">
              <wp:posOffset>418465</wp:posOffset>
            </wp:positionV>
            <wp:extent cx="2736850" cy="2054225"/>
            <wp:effectExtent l="0" t="0" r="6350" b="3175"/>
            <wp:wrapTight wrapText="bothSides">
              <wp:wrapPolygon edited="0">
                <wp:start x="0" y="0"/>
                <wp:lineTo x="0" y="21433"/>
                <wp:lineTo x="21500" y="21433"/>
                <wp:lineTo x="21500" y="0"/>
                <wp:lineTo x="0" y="0"/>
              </wp:wrapPolygon>
            </wp:wrapTight>
            <wp:docPr id="68" name="Рисунок 68" descr="excel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8" descr="excel_2"/>
                    <pic:cNvPicPr>
                      <a:picLocks noChangeAspect="1" noChangeArrowheads="1"/>
                    </pic:cNvPicPr>
                  </pic:nvPicPr>
                  <pic:blipFill>
                    <a:blip r:embed="rId171" cstate="print">
                      <a:lum bright="-20000" contrast="34000"/>
                      <a:extLst>
                        <a:ext uri="{28A0092B-C50C-407E-A947-70E740481C1C}">
                          <a14:useLocalDpi xmlns:a14="http://schemas.microsoft.com/office/drawing/2010/main" val="0"/>
                        </a:ext>
                      </a:extLst>
                    </a:blip>
                    <a:srcRect/>
                    <a:stretch>
                      <a:fillRect/>
                    </a:stretch>
                  </pic:blipFill>
                  <pic:spPr bwMode="auto">
                    <a:xfrm>
                      <a:off x="0" y="0"/>
                      <a:ext cx="2736850" cy="2054225"/>
                    </a:xfrm>
                    <a:prstGeom prst="rect">
                      <a:avLst/>
                    </a:prstGeom>
                    <a:noFill/>
                    <a:ln>
                      <a:noFill/>
                    </a:ln>
                  </pic:spPr>
                </pic:pic>
              </a:graphicData>
            </a:graphic>
          </wp:anchor>
        </w:drawing>
      </w:r>
      <w:r w:rsidR="001D125E">
        <w:t>• </w:t>
      </w:r>
      <w:r w:rsidR="00A856D3">
        <w:t>выбрать в меню «</w:t>
      </w:r>
      <w:r w:rsidR="00A856D3">
        <w:rPr>
          <w:lang w:val="en-US"/>
        </w:rPr>
        <w:t>Statistics</w:t>
      </w:r>
      <w:r w:rsidR="00A856D3" w:rsidRPr="00F36C38">
        <w:t>-&gt;</w:t>
      </w:r>
      <w:r w:rsidR="00A856D3">
        <w:rPr>
          <w:lang w:val="en-US"/>
        </w:rPr>
        <w:t>DistributionFitting</w:t>
      </w:r>
      <w:r w:rsidR="00A856D3">
        <w:t>»</w:t>
      </w:r>
      <w:r w:rsidR="00A856D3" w:rsidRPr="00F36C38">
        <w:t xml:space="preserve"> (</w:t>
      </w:r>
      <w:r w:rsidR="00A856D3">
        <w:t>«Статистика-&gt;Подгонка Распределений»</w:t>
      </w:r>
      <w:r w:rsidR="00A856D3" w:rsidRPr="00F36C38">
        <w:t>)</w:t>
      </w:r>
      <w:r w:rsidR="00A856D3">
        <w:t>;</w:t>
      </w:r>
    </w:p>
    <w:p w:rsidR="00A856D3" w:rsidRDefault="001D125E" w:rsidP="00695F19">
      <w:pPr>
        <w:spacing w:line="360" w:lineRule="auto"/>
        <w:ind w:firstLine="708"/>
        <w:jc w:val="both"/>
      </w:pPr>
      <w:r>
        <w:t>• </w:t>
      </w:r>
      <w:r w:rsidR="00A856D3">
        <w:t xml:space="preserve">на вкладке </w:t>
      </w:r>
      <w:r w:rsidR="00A856D3">
        <w:rPr>
          <w:lang w:val="en-US"/>
        </w:rPr>
        <w:t>Discrete</w:t>
      </w:r>
      <w:r w:rsidR="006B7EBD">
        <w:t xml:space="preserve"> </w:t>
      </w:r>
      <w:r w:rsidR="00A856D3">
        <w:rPr>
          <w:lang w:val="en-US"/>
        </w:rPr>
        <w:t>Distributions</w:t>
      </w:r>
      <w:r w:rsidR="00A856D3" w:rsidRPr="00F36C38">
        <w:t xml:space="preserve"> (</w:t>
      </w:r>
      <w:r w:rsidR="00A856D3">
        <w:t>Дискретные Распределения</w:t>
      </w:r>
      <w:r w:rsidR="00A856D3" w:rsidRPr="00F36C38">
        <w:t>)</w:t>
      </w:r>
      <w:r w:rsidR="00A856D3">
        <w:t xml:space="preserve"> выбрать </w:t>
      </w:r>
      <w:r w:rsidR="00A856D3">
        <w:rPr>
          <w:lang w:val="en-US"/>
        </w:rPr>
        <w:t>Binomial</w:t>
      </w:r>
      <w:r w:rsidR="00A856D3" w:rsidRPr="00F36C38">
        <w:t xml:space="preserve"> (</w:t>
      </w:r>
      <w:r w:rsidR="00A856D3">
        <w:t>Биномиальное Распределение</w:t>
      </w:r>
      <w:r w:rsidR="00A856D3" w:rsidRPr="00F36C38">
        <w:t>)</w:t>
      </w:r>
      <w:r w:rsidR="00A856D3">
        <w:t>;</w:t>
      </w:r>
    </w:p>
    <w:p w:rsidR="00A856D3" w:rsidRPr="001F27D2" w:rsidRDefault="001D125E" w:rsidP="00695F19">
      <w:pPr>
        <w:spacing w:line="360" w:lineRule="auto"/>
        <w:ind w:firstLine="708"/>
        <w:jc w:val="both"/>
      </w:pPr>
      <w:r>
        <w:t>• </w:t>
      </w:r>
      <w:r w:rsidR="00A856D3">
        <w:t>нажать OK</w:t>
      </w:r>
      <w:r w:rsidR="00A856D3" w:rsidRPr="001F27D2">
        <w:t>;</w:t>
      </w:r>
    </w:p>
    <w:p w:rsidR="00A856D3" w:rsidRPr="00741BB5" w:rsidRDefault="001D125E" w:rsidP="00695F19">
      <w:pPr>
        <w:spacing w:line="360" w:lineRule="auto"/>
        <w:ind w:firstLine="708"/>
        <w:jc w:val="both"/>
      </w:pPr>
      <w:r>
        <w:t>• </w:t>
      </w:r>
      <w:r w:rsidR="00A856D3">
        <w:t>указать переменную Var1</w:t>
      </w:r>
      <w:r w:rsidR="00A856D3" w:rsidRPr="00F36C38">
        <w:t xml:space="preserve"> после нажатия кнопки</w:t>
      </w:r>
      <w:r w:rsidR="00A856D3">
        <w:t xml:space="preserve"> Variable</w:t>
      </w:r>
      <w:r w:rsidR="00A856D3" w:rsidRPr="00741BB5">
        <w:t>;</w:t>
      </w:r>
    </w:p>
    <w:p w:rsidR="00A856D3" w:rsidRDefault="001D125E" w:rsidP="00695F19">
      <w:pPr>
        <w:spacing w:line="360" w:lineRule="auto"/>
        <w:ind w:firstLine="708"/>
        <w:jc w:val="both"/>
      </w:pPr>
      <w:r>
        <w:t>• </w:t>
      </w:r>
      <w:r w:rsidR="00A856D3" w:rsidRPr="00E5465F">
        <w:t>нажать кнопку «</w:t>
      </w:r>
      <w:r w:rsidR="00A856D3">
        <w:rPr>
          <w:lang w:val="en-US"/>
        </w:rPr>
        <w:t>Plot</w:t>
      </w:r>
      <w:r w:rsidR="006B7EBD">
        <w:t xml:space="preserve"> </w:t>
      </w:r>
      <w:r w:rsidR="00A856D3">
        <w:rPr>
          <w:lang w:val="en-US"/>
        </w:rPr>
        <w:t>of</w:t>
      </w:r>
      <w:r w:rsidR="006B7EBD">
        <w:t xml:space="preserve"> </w:t>
      </w:r>
      <w:r w:rsidR="00A856D3">
        <w:rPr>
          <w:lang w:val="en-US"/>
        </w:rPr>
        <w:t>observed</w:t>
      </w:r>
      <w:r w:rsidR="006B7EBD">
        <w:t xml:space="preserve"> </w:t>
      </w:r>
      <w:r w:rsidR="00A856D3">
        <w:rPr>
          <w:lang w:val="en-US"/>
        </w:rPr>
        <w:t>and</w:t>
      </w:r>
      <w:r w:rsidR="006B7EBD">
        <w:t xml:space="preserve"> </w:t>
      </w:r>
      <w:r w:rsidR="00A856D3">
        <w:rPr>
          <w:lang w:val="en-US"/>
        </w:rPr>
        <w:t>expected</w:t>
      </w:r>
      <w:r w:rsidR="006B7EBD">
        <w:t xml:space="preserve"> </w:t>
      </w:r>
      <w:r w:rsidR="00A856D3">
        <w:rPr>
          <w:lang w:val="en-US"/>
        </w:rPr>
        <w:t>distribution</w:t>
      </w:r>
      <w:r w:rsidR="00A856D3" w:rsidRPr="00E5465F">
        <w:t>» (</w:t>
      </w:r>
      <w:r w:rsidR="00A856D3">
        <w:t>График эмпирического и теоретическогораспределений</w:t>
      </w:r>
      <w:r w:rsidR="00A856D3" w:rsidRPr="00E5465F">
        <w:t>).</w:t>
      </w:r>
    </w:p>
    <w:p w:rsidR="00A856D3" w:rsidRDefault="00A856D3" w:rsidP="00695F19">
      <w:pPr>
        <w:spacing w:line="360" w:lineRule="auto"/>
        <w:ind w:firstLine="708"/>
        <w:jc w:val="both"/>
        <w:rPr>
          <w:i/>
        </w:rPr>
      </w:pPr>
      <w:r>
        <w:t xml:space="preserve">На открывшейся картинке синим цветом будет нарисована гистограмма полученного вами (эмпирического) распределения, а красным цветом </w:t>
      </w:r>
      <w:r w:rsidR="009C1FFD">
        <w:t>–гистограмма теоретического биномиального</w:t>
      </w:r>
      <w:r>
        <w:t xml:space="preserve"> распре</w:t>
      </w:r>
      <w:r w:rsidR="009C1FFD">
        <w:t>деления, рассчитанная по оценке</w:t>
      </w:r>
      <w:r>
        <w:t xml:space="preserve"> параметр</w:t>
      </w:r>
      <w:r w:rsidR="009C1FFD">
        <w:t>а</w:t>
      </w:r>
      <w:r w:rsidR="00496DE7" w:rsidRPr="009C1FFD">
        <w:rPr>
          <w:position w:val="-10"/>
        </w:rPr>
        <w:object w:dxaOrig="240" w:dyaOrig="320">
          <v:shape id="_x0000_i1114" type="#_x0000_t75" style="width:12pt;height:15.75pt" o:ole="">
            <v:imagedata r:id="rId172" o:title=""/>
          </v:shape>
          <o:OLEObject Type="Embed" ProgID="Equation.3" ShapeID="_x0000_i1114" DrawAspect="Content" ObjectID="_1566894395" r:id="rId173"/>
        </w:object>
      </w:r>
      <w:r>
        <w:t>.</w:t>
      </w:r>
      <w:r w:rsidR="006B7EBD">
        <w:t xml:space="preserve"> Вверху приведены значения полученного критерия </w:t>
      </w:r>
      <w:r w:rsidR="006B7EBD" w:rsidRPr="007B1184">
        <w:rPr>
          <w:position w:val="-10"/>
        </w:rPr>
        <w:object w:dxaOrig="320" w:dyaOrig="360">
          <v:shape id="_x0000_i1115" type="#_x0000_t75" style="width:11.25pt;height:18pt" o:ole="">
            <v:imagedata r:id="rId174" o:title=""/>
          </v:shape>
          <o:OLEObject Type="Embed" ProgID="Equation.3" ShapeID="_x0000_i1115" DrawAspect="Content" ObjectID="_1566894396" r:id="rId175"/>
        </w:object>
      </w:r>
      <w:r w:rsidR="006B7EBD">
        <w:t xml:space="preserve"> и оценки параметра </w:t>
      </w:r>
      <w:r w:rsidR="006B7EBD" w:rsidRPr="006B7EBD">
        <w:rPr>
          <w:i/>
          <w:lang w:val="en-US"/>
        </w:rPr>
        <w:t>p</w:t>
      </w:r>
      <w:r w:rsidR="006B7EBD">
        <w:rPr>
          <w:i/>
        </w:rPr>
        <w:t>.</w:t>
      </w:r>
    </w:p>
    <w:p w:rsidR="001F7BD8" w:rsidRDefault="001F7BD8" w:rsidP="00695F19">
      <w:pPr>
        <w:spacing w:line="360" w:lineRule="auto"/>
        <w:jc w:val="both"/>
      </w:pPr>
      <w:r>
        <w:t>б</w:t>
      </w:r>
      <w:r w:rsidRPr="003831F2">
        <w:t>)</w:t>
      </w:r>
      <w:r>
        <w:t xml:space="preserve"> На языке C++</w:t>
      </w:r>
      <w:r w:rsidRPr="003831F2">
        <w:t xml:space="preserve"> этап</w:t>
      </w:r>
      <w:r w:rsidR="00E3432D">
        <w:t xml:space="preserve">ы генерации случайных чисел, оценки параметра </w:t>
      </w:r>
      <w:r w:rsidR="00E3432D" w:rsidRPr="00E3432D">
        <w:rPr>
          <w:position w:val="-10"/>
        </w:rPr>
        <w:object w:dxaOrig="240" w:dyaOrig="260">
          <v:shape id="_x0000_i1116" type="#_x0000_t75" style="width:12pt;height:12.75pt" o:ole="">
            <v:imagedata r:id="rId176" o:title=""/>
          </v:shape>
          <o:OLEObject Type="Embed" ProgID="Equation.3" ShapeID="_x0000_i1116" DrawAspect="Content" ObjectID="_1566894397" r:id="rId177"/>
        </w:object>
      </w:r>
      <w:r w:rsidR="00E3432D">
        <w:t xml:space="preserve">, </w:t>
      </w:r>
      <w:r w:rsidRPr="003831F2">
        <w:t>заполнения</w:t>
      </w:r>
      <w:r>
        <w:t xml:space="preserve"> гистограммы,</w:t>
      </w:r>
      <w:r w:rsidR="006B7EBD">
        <w:t xml:space="preserve"> </w:t>
      </w:r>
      <w:r>
        <w:t xml:space="preserve">состоящей из </w:t>
      </w:r>
      <w:r w:rsidR="00316722" w:rsidRPr="00E3432D">
        <w:rPr>
          <w:position w:val="-10"/>
        </w:rPr>
        <w:object w:dxaOrig="720" w:dyaOrig="320">
          <v:shape id="_x0000_i1117" type="#_x0000_t75" style="width:36pt;height:15.75pt" o:ole="">
            <v:imagedata r:id="rId178" o:title=""/>
          </v:shape>
          <o:OLEObject Type="Embed" ProgID="Equation.3" ShapeID="_x0000_i1117" DrawAspect="Content" ObjectID="_1566894398" r:id="rId179"/>
        </w:object>
      </w:r>
      <w:r w:rsidR="00E3432D">
        <w:t>ячей</w:t>
      </w:r>
      <w:r>
        <w:t>к</w:t>
      </w:r>
      <w:r w:rsidR="00E3432D">
        <w:t>и</w:t>
      </w:r>
      <w:r>
        <w:t>, и расчет</w:t>
      </w:r>
      <w:r w:rsidR="006B7EBD" w:rsidRPr="007B1184">
        <w:rPr>
          <w:position w:val="-10"/>
        </w:rPr>
        <w:object w:dxaOrig="320" w:dyaOrig="360">
          <v:shape id="_x0000_i1118" type="#_x0000_t75" style="width:11.25pt;height:18pt" o:ole="">
            <v:imagedata r:id="rId174" o:title=""/>
          </v:shape>
          <o:OLEObject Type="Embed" ProgID="Equation.3" ShapeID="_x0000_i1118" DrawAspect="Content" ObjectID="_1566894399" r:id="rId180"/>
        </w:object>
      </w:r>
      <w:r w:rsidR="005D4616">
        <w:t>мо</w:t>
      </w:r>
      <w:r w:rsidR="00E3432D">
        <w:t>гу</w:t>
      </w:r>
      <w:r w:rsidR="005D4616">
        <w:t>т быть выполнен</w:t>
      </w:r>
      <w:r w:rsidR="00E3432D">
        <w:t>ы</w:t>
      </w:r>
      <w:r w:rsidR="005D4616">
        <w:t xml:space="preserve"> по аналогии со</w:t>
      </w:r>
      <w:r>
        <w:t xml:space="preserve"> следующим </w:t>
      </w:r>
      <w:r w:rsidR="005D4616">
        <w:t>кодом</w:t>
      </w:r>
      <w:r>
        <w:t>:</w:t>
      </w:r>
    </w:p>
    <w:p w:rsidR="001243C4" w:rsidRPr="00D5670F" w:rsidRDefault="001243C4" w:rsidP="001243C4">
      <w:pPr>
        <w:keepNext/>
        <w:rPr>
          <w:rFonts w:ascii="Arial" w:hAnsi="Arial" w:cs="Arial"/>
        </w:rPr>
      </w:pPr>
      <w:r w:rsidRPr="00D5670F">
        <w:rPr>
          <w:rFonts w:ascii="Arial" w:hAnsi="Arial" w:cs="Arial"/>
        </w:rPr>
        <w:t>…</w:t>
      </w:r>
    </w:p>
    <w:p w:rsidR="001243C4" w:rsidRPr="00D5670F" w:rsidRDefault="001243C4" w:rsidP="001243C4">
      <w:pPr>
        <w:rPr>
          <w:rFonts w:ascii="Arial" w:hAnsi="Arial" w:cs="Arial"/>
          <w:i/>
        </w:rPr>
      </w:pPr>
      <w:r w:rsidRPr="00D5670F">
        <w:rPr>
          <w:rFonts w:ascii="Arial" w:hAnsi="Arial" w:cs="Arial"/>
        </w:rPr>
        <w:t>#</w:t>
      </w:r>
      <w:r w:rsidRPr="00D5670F">
        <w:rPr>
          <w:rFonts w:ascii="Arial" w:hAnsi="Arial" w:cs="Arial"/>
          <w:lang w:val="en-US"/>
        </w:rPr>
        <w:t>include</w:t>
      </w:r>
      <w:r w:rsidRPr="00D5670F">
        <w:rPr>
          <w:rFonts w:ascii="Arial" w:hAnsi="Arial" w:cs="Arial"/>
        </w:rPr>
        <w:t xml:space="preserve"> &lt;</w:t>
      </w:r>
      <w:r w:rsidRPr="00D5670F">
        <w:rPr>
          <w:rFonts w:ascii="Arial" w:hAnsi="Arial" w:cs="Arial"/>
          <w:lang w:val="en-US"/>
        </w:rPr>
        <w:t>stdlib</w:t>
      </w:r>
      <w:r w:rsidRPr="00D5670F">
        <w:rPr>
          <w:rFonts w:ascii="Arial" w:hAnsi="Arial" w:cs="Arial"/>
        </w:rPr>
        <w:t>.</w:t>
      </w:r>
      <w:r w:rsidRPr="00D5670F">
        <w:rPr>
          <w:rFonts w:ascii="Arial" w:hAnsi="Arial" w:cs="Arial"/>
          <w:lang w:val="en-US"/>
        </w:rPr>
        <w:t>h</w:t>
      </w:r>
      <w:r w:rsidRPr="00D5670F">
        <w:rPr>
          <w:rFonts w:ascii="Arial" w:hAnsi="Arial" w:cs="Arial"/>
        </w:rPr>
        <w:t xml:space="preserve">&gt;     </w:t>
      </w:r>
      <w:r w:rsidRPr="00D5670F">
        <w:rPr>
          <w:rFonts w:ascii="Arial" w:hAnsi="Arial" w:cs="Arial"/>
          <w:i/>
        </w:rPr>
        <w:t>//Библиотека для работы с псевдослучайными числами</w:t>
      </w:r>
    </w:p>
    <w:p w:rsidR="001243C4" w:rsidRPr="00D5670F" w:rsidRDefault="001243C4" w:rsidP="001243C4">
      <w:pPr>
        <w:rPr>
          <w:rFonts w:ascii="Arial" w:hAnsi="Arial" w:cs="Arial"/>
        </w:rPr>
      </w:pPr>
      <w:r w:rsidRPr="00D5670F">
        <w:rPr>
          <w:rFonts w:ascii="Arial" w:hAnsi="Arial" w:cs="Arial"/>
        </w:rPr>
        <w:t>#</w:t>
      </w:r>
      <w:r w:rsidRPr="00D5670F">
        <w:rPr>
          <w:rFonts w:ascii="Arial" w:hAnsi="Arial" w:cs="Arial"/>
          <w:lang w:val="en-US"/>
        </w:rPr>
        <w:t>include</w:t>
      </w:r>
      <w:r w:rsidRPr="00D5670F">
        <w:rPr>
          <w:rFonts w:ascii="Arial" w:hAnsi="Arial" w:cs="Arial"/>
        </w:rPr>
        <w:t xml:space="preserve"> &lt;</w:t>
      </w:r>
      <w:r w:rsidRPr="00D5670F">
        <w:rPr>
          <w:rFonts w:ascii="Arial" w:hAnsi="Arial" w:cs="Arial"/>
          <w:lang w:val="en-US"/>
        </w:rPr>
        <w:t>math</w:t>
      </w:r>
      <w:r w:rsidRPr="00D5670F">
        <w:rPr>
          <w:rFonts w:ascii="Arial" w:hAnsi="Arial" w:cs="Arial"/>
        </w:rPr>
        <w:t>.</w:t>
      </w:r>
      <w:r w:rsidRPr="00D5670F">
        <w:rPr>
          <w:rFonts w:ascii="Arial" w:hAnsi="Arial" w:cs="Arial"/>
          <w:lang w:val="en-US"/>
        </w:rPr>
        <w:t>h</w:t>
      </w:r>
      <w:r w:rsidRPr="00D5670F">
        <w:rPr>
          <w:rFonts w:ascii="Arial" w:hAnsi="Arial" w:cs="Arial"/>
        </w:rPr>
        <w:t xml:space="preserve">&gt;     </w:t>
      </w:r>
      <w:r w:rsidRPr="00D5670F">
        <w:rPr>
          <w:rFonts w:ascii="Arial" w:hAnsi="Arial" w:cs="Arial"/>
          <w:i/>
        </w:rPr>
        <w:t>//Библиотека для работы с математическими функциями</w:t>
      </w:r>
    </w:p>
    <w:p w:rsidR="001243C4" w:rsidRPr="00D5670F" w:rsidRDefault="001243C4" w:rsidP="001243C4">
      <w:pPr>
        <w:rPr>
          <w:rFonts w:ascii="Arial" w:hAnsi="Arial" w:cs="Arial"/>
        </w:rPr>
      </w:pPr>
      <w:r w:rsidRPr="00D5670F">
        <w:rPr>
          <w:rFonts w:ascii="Arial" w:hAnsi="Arial" w:cs="Arial"/>
        </w:rPr>
        <w:t>…</w:t>
      </w:r>
    </w:p>
    <w:p w:rsidR="001243C4" w:rsidRPr="00D5670F" w:rsidRDefault="001243C4" w:rsidP="001243C4">
      <w:pPr>
        <w:rPr>
          <w:rFonts w:ascii="Arial" w:hAnsi="Arial" w:cs="Arial"/>
          <w:i/>
        </w:rPr>
      </w:pPr>
      <w:r w:rsidRPr="00D5670F">
        <w:rPr>
          <w:rFonts w:ascii="Arial" w:hAnsi="Arial" w:cs="Arial"/>
          <w:lang w:val="en-US"/>
        </w:rPr>
        <w:t>const</w:t>
      </w:r>
      <w:r w:rsidRPr="00D5670F">
        <w:rPr>
          <w:rFonts w:ascii="Arial" w:hAnsi="Arial" w:cs="Arial"/>
        </w:rPr>
        <w:t xml:space="preserve"> </w:t>
      </w:r>
      <w:r w:rsidRPr="00D5670F">
        <w:rPr>
          <w:rFonts w:ascii="Arial" w:hAnsi="Arial" w:cs="Arial"/>
          <w:lang w:val="en-US"/>
        </w:rPr>
        <w:t>int</w:t>
      </w:r>
      <w:r w:rsidRPr="00D5670F">
        <w:rPr>
          <w:rFonts w:ascii="Arial" w:hAnsi="Arial" w:cs="Arial"/>
        </w:rPr>
        <w:t xml:space="preserve"> </w:t>
      </w:r>
      <w:r w:rsidRPr="00D5670F">
        <w:rPr>
          <w:rFonts w:ascii="Arial" w:hAnsi="Arial" w:cs="Arial"/>
          <w:lang w:val="en-US"/>
        </w:rPr>
        <w:t>N</w:t>
      </w:r>
      <w:r w:rsidRPr="00D5670F">
        <w:rPr>
          <w:rFonts w:ascii="Arial" w:hAnsi="Arial" w:cs="Arial"/>
        </w:rPr>
        <w:t xml:space="preserve">;                 </w:t>
      </w:r>
      <w:r w:rsidRPr="00D5670F">
        <w:rPr>
          <w:rFonts w:ascii="Arial" w:hAnsi="Arial" w:cs="Arial"/>
          <w:i/>
        </w:rPr>
        <w:t>//Количество случайных точек</w:t>
      </w:r>
    </w:p>
    <w:p w:rsidR="001243C4" w:rsidRPr="00D5670F" w:rsidRDefault="001243C4" w:rsidP="001243C4">
      <w:pPr>
        <w:rPr>
          <w:rFonts w:ascii="Arial" w:hAnsi="Arial" w:cs="Arial"/>
          <w:i/>
        </w:rPr>
      </w:pPr>
      <w:r w:rsidRPr="00D5670F">
        <w:rPr>
          <w:rFonts w:ascii="Arial" w:hAnsi="Arial" w:cs="Arial"/>
          <w:lang w:val="en-US"/>
        </w:rPr>
        <w:t>const</w:t>
      </w:r>
      <w:r w:rsidRPr="00D5670F">
        <w:rPr>
          <w:rFonts w:ascii="Arial" w:hAnsi="Arial" w:cs="Arial"/>
        </w:rPr>
        <w:t xml:space="preserve"> </w:t>
      </w:r>
      <w:r w:rsidRPr="00D5670F">
        <w:rPr>
          <w:rFonts w:ascii="Arial" w:hAnsi="Arial" w:cs="Arial"/>
          <w:lang w:val="en-US"/>
        </w:rPr>
        <w:t>int</w:t>
      </w:r>
      <w:r w:rsidRPr="00D5670F">
        <w:rPr>
          <w:rFonts w:ascii="Arial" w:hAnsi="Arial" w:cs="Arial"/>
        </w:rPr>
        <w:t xml:space="preserve"> </w:t>
      </w:r>
      <w:r w:rsidRPr="00D5670F">
        <w:rPr>
          <w:rFonts w:ascii="Arial" w:hAnsi="Arial" w:cs="Arial"/>
          <w:lang w:val="en-US"/>
        </w:rPr>
        <w:t>m</w:t>
      </w:r>
      <w:r w:rsidRPr="00D5670F">
        <w:rPr>
          <w:rFonts w:ascii="Arial" w:hAnsi="Arial" w:cs="Arial"/>
        </w:rPr>
        <w:t xml:space="preserve">;                 </w:t>
      </w:r>
      <w:r w:rsidRPr="00D5670F">
        <w:rPr>
          <w:rFonts w:ascii="Arial" w:hAnsi="Arial" w:cs="Arial"/>
          <w:i/>
        </w:rPr>
        <w:t>//Количество испытаний</w:t>
      </w:r>
    </w:p>
    <w:p w:rsidR="001243C4" w:rsidRPr="00D5670F" w:rsidRDefault="001243C4" w:rsidP="001243C4">
      <w:pPr>
        <w:rPr>
          <w:rFonts w:ascii="Arial" w:hAnsi="Arial" w:cs="Arial"/>
          <w:i/>
        </w:rPr>
      </w:pPr>
      <w:r w:rsidRPr="00D5670F">
        <w:rPr>
          <w:rFonts w:ascii="Arial" w:hAnsi="Arial" w:cs="Arial"/>
          <w:lang w:val="fr-FR"/>
        </w:rPr>
        <w:t>double</w:t>
      </w:r>
      <w:r w:rsidRPr="00D5670F">
        <w:rPr>
          <w:rFonts w:ascii="Arial" w:hAnsi="Arial" w:cs="Arial"/>
        </w:rPr>
        <w:t xml:space="preserve"> </w:t>
      </w:r>
      <w:r w:rsidRPr="00D5670F">
        <w:rPr>
          <w:rFonts w:ascii="Arial" w:hAnsi="Arial" w:cs="Arial"/>
          <w:lang w:val="fr-FR"/>
        </w:rPr>
        <w:t>p</w:t>
      </w:r>
      <w:r w:rsidRPr="00D5670F">
        <w:rPr>
          <w:rFonts w:ascii="Arial" w:hAnsi="Arial" w:cs="Arial"/>
        </w:rPr>
        <w:t xml:space="preserve">;                    </w:t>
      </w:r>
      <w:r w:rsidRPr="00D5670F">
        <w:rPr>
          <w:rFonts w:ascii="Arial" w:hAnsi="Arial" w:cs="Arial"/>
          <w:i/>
        </w:rPr>
        <w:t>//Вероятность удачного исхода</w:t>
      </w:r>
    </w:p>
    <w:p w:rsidR="001243C4" w:rsidRPr="00D5670F" w:rsidRDefault="001243C4" w:rsidP="001243C4">
      <w:pPr>
        <w:rPr>
          <w:rFonts w:ascii="Arial" w:hAnsi="Arial" w:cs="Arial"/>
          <w:i/>
        </w:rPr>
      </w:pPr>
      <w:r w:rsidRPr="00D5670F">
        <w:rPr>
          <w:rFonts w:ascii="Arial" w:hAnsi="Arial" w:cs="Arial"/>
          <w:lang w:val="fr-FR"/>
        </w:rPr>
        <w:t>double</w:t>
      </w:r>
      <w:r w:rsidRPr="00D5670F">
        <w:rPr>
          <w:rFonts w:ascii="Arial" w:hAnsi="Arial" w:cs="Arial"/>
        </w:rPr>
        <w:t xml:space="preserve"> </w:t>
      </w:r>
      <w:r w:rsidRPr="00D5670F">
        <w:rPr>
          <w:rFonts w:ascii="Arial" w:hAnsi="Arial" w:cs="Arial"/>
          <w:lang w:val="fr-FR"/>
        </w:rPr>
        <w:t>p</w:t>
      </w:r>
      <w:r w:rsidRPr="00D5670F">
        <w:rPr>
          <w:rFonts w:ascii="Arial" w:hAnsi="Arial" w:cs="Arial"/>
        </w:rPr>
        <w:t>_</w:t>
      </w:r>
      <w:r w:rsidRPr="00D5670F">
        <w:rPr>
          <w:rFonts w:ascii="Arial" w:hAnsi="Arial" w:cs="Arial"/>
          <w:lang w:val="fr-FR"/>
        </w:rPr>
        <w:t>est</w:t>
      </w:r>
      <w:r w:rsidRPr="00D5670F">
        <w:rPr>
          <w:rFonts w:ascii="Arial" w:hAnsi="Arial" w:cs="Arial"/>
        </w:rPr>
        <w:t xml:space="preserve">;             </w:t>
      </w:r>
      <w:r w:rsidRPr="00D5670F">
        <w:rPr>
          <w:rFonts w:ascii="Arial" w:hAnsi="Arial" w:cs="Arial"/>
          <w:i/>
        </w:rPr>
        <w:t>//Оценка вероятности удачного исхода</w:t>
      </w:r>
    </w:p>
    <w:p w:rsidR="001243C4" w:rsidRPr="00D5670F" w:rsidRDefault="001243C4" w:rsidP="001243C4">
      <w:pPr>
        <w:rPr>
          <w:rFonts w:ascii="Arial" w:hAnsi="Arial" w:cs="Arial"/>
          <w:i/>
        </w:rPr>
      </w:pPr>
      <w:r w:rsidRPr="00D5670F">
        <w:rPr>
          <w:rFonts w:ascii="Arial" w:hAnsi="Arial" w:cs="Arial"/>
          <w:lang w:val="fr-FR"/>
        </w:rPr>
        <w:t>int</w:t>
      </w:r>
      <w:r w:rsidRPr="00D5670F">
        <w:rPr>
          <w:rFonts w:ascii="Arial" w:hAnsi="Arial" w:cs="Arial"/>
        </w:rPr>
        <w:t xml:space="preserve"> </w:t>
      </w:r>
      <w:r w:rsidRPr="00D5670F">
        <w:rPr>
          <w:rFonts w:ascii="Arial" w:hAnsi="Arial" w:cs="Arial"/>
          <w:lang w:val="fr-FR"/>
        </w:rPr>
        <w:t>Ki</w:t>
      </w:r>
      <w:r w:rsidRPr="00D5670F">
        <w:rPr>
          <w:rFonts w:ascii="Arial" w:hAnsi="Arial" w:cs="Arial"/>
        </w:rPr>
        <w:t>[</w:t>
      </w:r>
      <w:r w:rsidRPr="00D5670F">
        <w:rPr>
          <w:rFonts w:ascii="Arial" w:hAnsi="Arial" w:cs="Arial"/>
          <w:lang w:val="fr-FR"/>
        </w:rPr>
        <w:t>N</w:t>
      </w:r>
      <w:r w:rsidRPr="00D5670F">
        <w:rPr>
          <w:rFonts w:ascii="Arial" w:hAnsi="Arial" w:cs="Arial"/>
        </w:rPr>
        <w:t xml:space="preserve">];              </w:t>
      </w:r>
      <w:r w:rsidRPr="00D5670F">
        <w:rPr>
          <w:rFonts w:ascii="Arial" w:hAnsi="Arial" w:cs="Arial"/>
          <w:i/>
        </w:rPr>
        <w:t>//Массив количества испытаний, закончившихся удачно</w:t>
      </w:r>
    </w:p>
    <w:p w:rsidR="001243C4" w:rsidRPr="00D5670F" w:rsidRDefault="001243C4" w:rsidP="001243C4">
      <w:pPr>
        <w:rPr>
          <w:rFonts w:ascii="Arial" w:hAnsi="Arial" w:cs="Arial"/>
          <w:i/>
        </w:rPr>
      </w:pPr>
      <w:r w:rsidRPr="00D5670F">
        <w:rPr>
          <w:rFonts w:ascii="Arial" w:hAnsi="Arial" w:cs="Arial"/>
          <w:lang w:val="fr-FR"/>
        </w:rPr>
        <w:t>int</w:t>
      </w:r>
      <w:r w:rsidRPr="00D5670F">
        <w:rPr>
          <w:rFonts w:ascii="Arial" w:hAnsi="Arial" w:cs="Arial"/>
        </w:rPr>
        <w:t xml:space="preserve"> </w:t>
      </w:r>
      <w:r w:rsidRPr="00D5670F">
        <w:rPr>
          <w:rFonts w:ascii="Arial" w:hAnsi="Arial" w:cs="Arial"/>
          <w:lang w:val="fr-FR"/>
        </w:rPr>
        <w:t>h</w:t>
      </w:r>
      <w:r w:rsidRPr="00D5670F">
        <w:rPr>
          <w:rFonts w:ascii="Arial" w:hAnsi="Arial" w:cs="Arial"/>
        </w:rPr>
        <w:t>[</w:t>
      </w:r>
      <w:r w:rsidRPr="00D5670F">
        <w:rPr>
          <w:rFonts w:ascii="Arial" w:hAnsi="Arial" w:cs="Arial"/>
          <w:lang w:val="fr-FR"/>
        </w:rPr>
        <w:t>m</w:t>
      </w:r>
      <w:r w:rsidRPr="00D5670F">
        <w:rPr>
          <w:rFonts w:ascii="Arial" w:hAnsi="Arial" w:cs="Arial"/>
        </w:rPr>
        <w:t xml:space="preserve"> + 1];                </w:t>
      </w:r>
      <w:r w:rsidRPr="00D5670F">
        <w:rPr>
          <w:rFonts w:ascii="Arial" w:hAnsi="Arial" w:cs="Arial"/>
          <w:i/>
        </w:rPr>
        <w:t>//Массив гистограммы</w:t>
      </w:r>
    </w:p>
    <w:p w:rsidR="001243C4" w:rsidRPr="00D5670F" w:rsidRDefault="001243C4" w:rsidP="001243C4">
      <w:pPr>
        <w:rPr>
          <w:rFonts w:ascii="Arial" w:hAnsi="Arial" w:cs="Arial"/>
          <w:i/>
        </w:rPr>
      </w:pPr>
      <w:r w:rsidRPr="00D5670F">
        <w:rPr>
          <w:rFonts w:ascii="Arial" w:hAnsi="Arial" w:cs="Arial"/>
          <w:lang w:val="en-US"/>
        </w:rPr>
        <w:t>double</w:t>
      </w:r>
      <w:r w:rsidRPr="00D5670F">
        <w:rPr>
          <w:rFonts w:ascii="Arial" w:hAnsi="Arial" w:cs="Arial"/>
        </w:rPr>
        <w:t xml:space="preserve"> </w:t>
      </w:r>
      <w:r w:rsidRPr="00D5670F">
        <w:rPr>
          <w:rFonts w:ascii="Arial" w:hAnsi="Arial" w:cs="Arial"/>
          <w:lang w:val="en-US"/>
        </w:rPr>
        <w:t>Pk</w:t>
      </w:r>
      <w:r w:rsidRPr="00D5670F">
        <w:rPr>
          <w:rFonts w:ascii="Arial" w:hAnsi="Arial" w:cs="Arial"/>
        </w:rPr>
        <w:t>[</w:t>
      </w:r>
      <w:r w:rsidRPr="00D5670F">
        <w:rPr>
          <w:rFonts w:ascii="Arial" w:hAnsi="Arial" w:cs="Arial"/>
          <w:lang w:val="en-US"/>
        </w:rPr>
        <w:t>m</w:t>
      </w:r>
      <w:r w:rsidRPr="00D5670F">
        <w:rPr>
          <w:rFonts w:ascii="Arial" w:hAnsi="Arial" w:cs="Arial"/>
        </w:rPr>
        <w:t xml:space="preserve"> + 1];       </w:t>
      </w:r>
      <w:r w:rsidRPr="00D5670F">
        <w:rPr>
          <w:rFonts w:ascii="Arial" w:hAnsi="Arial" w:cs="Arial"/>
          <w:i/>
        </w:rPr>
        <w:t>//Массив вероятностей попадания в k-ю ячейку гистограммы</w:t>
      </w:r>
    </w:p>
    <w:p w:rsidR="001243C4" w:rsidRPr="00D5670F" w:rsidRDefault="001243C4" w:rsidP="001243C4">
      <w:pPr>
        <w:rPr>
          <w:rFonts w:ascii="Arial" w:hAnsi="Arial" w:cs="Arial"/>
        </w:rPr>
      </w:pPr>
      <w:r w:rsidRPr="00D5670F">
        <w:rPr>
          <w:rFonts w:ascii="Arial" w:hAnsi="Arial" w:cs="Arial"/>
        </w:rPr>
        <w:t>...</w:t>
      </w:r>
    </w:p>
    <w:p w:rsidR="001243C4" w:rsidRPr="00D5670F" w:rsidRDefault="001243C4" w:rsidP="001243C4">
      <w:pPr>
        <w:rPr>
          <w:rFonts w:ascii="Arial" w:hAnsi="Arial" w:cs="Arial"/>
        </w:rPr>
      </w:pPr>
      <w:r w:rsidRPr="00D5670F">
        <w:rPr>
          <w:rFonts w:ascii="Arial" w:hAnsi="Arial" w:cs="Arial"/>
          <w:lang w:val="en-US"/>
        </w:rPr>
        <w:t>srand</w:t>
      </w:r>
      <w:r w:rsidRPr="00D5670F">
        <w:rPr>
          <w:rFonts w:ascii="Arial" w:hAnsi="Arial" w:cs="Arial"/>
        </w:rPr>
        <w:t>((</w:t>
      </w:r>
      <w:r w:rsidRPr="00D5670F">
        <w:rPr>
          <w:rFonts w:ascii="Arial" w:hAnsi="Arial" w:cs="Arial"/>
          <w:lang w:val="en-US"/>
        </w:rPr>
        <w:t>unsigned</w:t>
      </w:r>
      <w:r w:rsidRPr="00D5670F">
        <w:rPr>
          <w:rFonts w:ascii="Arial" w:hAnsi="Arial" w:cs="Arial"/>
        </w:rPr>
        <w:t>)</w:t>
      </w:r>
      <w:r w:rsidRPr="00D5670F">
        <w:rPr>
          <w:rFonts w:ascii="Arial" w:hAnsi="Arial" w:cs="Arial"/>
          <w:lang w:val="en-US"/>
        </w:rPr>
        <w:t>time</w:t>
      </w:r>
      <w:r w:rsidRPr="00D5670F">
        <w:rPr>
          <w:rFonts w:ascii="Arial" w:hAnsi="Arial" w:cs="Arial"/>
        </w:rPr>
        <w:t xml:space="preserve">(0));                      </w:t>
      </w:r>
      <w:r w:rsidRPr="00D5670F">
        <w:rPr>
          <w:rFonts w:ascii="Arial" w:hAnsi="Arial" w:cs="Arial"/>
          <w:i/>
        </w:rPr>
        <w:t>//Инициализация генератора псевдослучайных чисел</w:t>
      </w:r>
    </w:p>
    <w:p w:rsidR="001243C4" w:rsidRPr="00D5670F" w:rsidRDefault="001243C4" w:rsidP="001243C4">
      <w:pPr>
        <w:rPr>
          <w:rFonts w:ascii="Arial" w:hAnsi="Arial" w:cs="Arial"/>
        </w:rPr>
      </w:pPr>
    </w:p>
    <w:p w:rsidR="001243C4" w:rsidRPr="00D5670F" w:rsidRDefault="001243C4" w:rsidP="001243C4">
      <w:pPr>
        <w:rPr>
          <w:rFonts w:ascii="Arial" w:hAnsi="Arial" w:cs="Arial"/>
          <w:i/>
        </w:rPr>
      </w:pPr>
      <w:r w:rsidRPr="00D5670F">
        <w:rPr>
          <w:rFonts w:ascii="Arial" w:hAnsi="Arial" w:cs="Arial"/>
          <w:lang w:val="en-US"/>
        </w:rPr>
        <w:t>for</w:t>
      </w:r>
      <w:r w:rsidRPr="00D5670F">
        <w:rPr>
          <w:rFonts w:ascii="Arial" w:hAnsi="Arial" w:cs="Arial"/>
        </w:rPr>
        <w:t xml:space="preserve"> (</w:t>
      </w:r>
      <w:r w:rsidRPr="00D5670F">
        <w:rPr>
          <w:rFonts w:ascii="Arial" w:hAnsi="Arial" w:cs="Arial"/>
          <w:lang w:val="en-US"/>
        </w:rPr>
        <w:t>int</w:t>
      </w:r>
      <w:r w:rsidRPr="00D5670F">
        <w:rPr>
          <w:rFonts w:ascii="Arial" w:hAnsi="Arial" w:cs="Arial"/>
        </w:rPr>
        <w:t xml:space="preserve"> </w:t>
      </w:r>
      <w:r w:rsidRPr="00D5670F">
        <w:rPr>
          <w:rFonts w:ascii="Arial" w:hAnsi="Arial" w:cs="Arial"/>
          <w:lang w:val="en-US"/>
        </w:rPr>
        <w:t>k</w:t>
      </w:r>
      <w:r w:rsidRPr="00D5670F">
        <w:rPr>
          <w:rFonts w:ascii="Arial" w:hAnsi="Arial" w:cs="Arial"/>
        </w:rPr>
        <w:t xml:space="preserve"> = 0; </w:t>
      </w:r>
      <w:r w:rsidRPr="00D5670F">
        <w:rPr>
          <w:rFonts w:ascii="Arial" w:hAnsi="Arial" w:cs="Arial"/>
          <w:lang w:val="en-US"/>
        </w:rPr>
        <w:t>k</w:t>
      </w:r>
      <w:r w:rsidRPr="00D5670F">
        <w:rPr>
          <w:rFonts w:ascii="Arial" w:hAnsi="Arial" w:cs="Arial"/>
        </w:rPr>
        <w:t xml:space="preserve"> &lt;= </w:t>
      </w:r>
      <w:r w:rsidRPr="00D5670F">
        <w:rPr>
          <w:rFonts w:ascii="Arial" w:hAnsi="Arial" w:cs="Arial"/>
          <w:lang w:val="en-US"/>
        </w:rPr>
        <w:t>m</w:t>
      </w:r>
      <w:r w:rsidRPr="00D5670F">
        <w:rPr>
          <w:rFonts w:ascii="Arial" w:hAnsi="Arial" w:cs="Arial"/>
        </w:rPr>
        <w:t xml:space="preserve">; </w:t>
      </w:r>
      <w:r w:rsidRPr="00D5670F">
        <w:rPr>
          <w:rFonts w:ascii="Arial" w:hAnsi="Arial" w:cs="Arial"/>
          <w:lang w:val="en-US"/>
        </w:rPr>
        <w:t>k</w:t>
      </w:r>
      <w:r w:rsidRPr="00D5670F">
        <w:rPr>
          <w:rFonts w:ascii="Arial" w:hAnsi="Arial" w:cs="Arial"/>
        </w:rPr>
        <w:t xml:space="preserve">++) </w:t>
      </w:r>
      <w:r w:rsidRPr="00D5670F">
        <w:rPr>
          <w:rFonts w:ascii="Arial" w:hAnsi="Arial" w:cs="Arial"/>
          <w:lang w:val="en-US"/>
        </w:rPr>
        <w:t>h</w:t>
      </w:r>
      <w:r w:rsidRPr="00D5670F">
        <w:rPr>
          <w:rFonts w:ascii="Arial" w:hAnsi="Arial" w:cs="Arial"/>
        </w:rPr>
        <w:t>[</w:t>
      </w:r>
      <w:r w:rsidRPr="00D5670F">
        <w:rPr>
          <w:rFonts w:ascii="Arial" w:hAnsi="Arial" w:cs="Arial"/>
          <w:lang w:val="en-US"/>
        </w:rPr>
        <w:t>k</w:t>
      </w:r>
      <w:r w:rsidRPr="00D5670F">
        <w:rPr>
          <w:rFonts w:ascii="Arial" w:hAnsi="Arial" w:cs="Arial"/>
        </w:rPr>
        <w:t xml:space="preserve">] = 0;        </w:t>
      </w:r>
      <w:r w:rsidRPr="00D5670F">
        <w:rPr>
          <w:rFonts w:ascii="Arial" w:hAnsi="Arial" w:cs="Arial"/>
          <w:i/>
        </w:rPr>
        <w:t>//Обнуление гистограммы</w:t>
      </w:r>
    </w:p>
    <w:p w:rsidR="001243C4" w:rsidRPr="00D5670F" w:rsidRDefault="001243C4" w:rsidP="001243C4">
      <w:pPr>
        <w:rPr>
          <w:rFonts w:ascii="Arial" w:hAnsi="Arial" w:cs="Arial"/>
        </w:rPr>
      </w:pPr>
    </w:p>
    <w:p w:rsidR="001243C4" w:rsidRPr="00D5670F" w:rsidRDefault="001243C4" w:rsidP="001243C4">
      <w:pPr>
        <w:rPr>
          <w:rFonts w:ascii="Arial" w:hAnsi="Arial" w:cs="Arial"/>
        </w:rPr>
      </w:pPr>
      <w:r w:rsidRPr="00D5670F">
        <w:rPr>
          <w:rFonts w:ascii="Arial" w:hAnsi="Arial" w:cs="Arial"/>
          <w:lang w:val="fr-FR"/>
        </w:rPr>
        <w:t>p</w:t>
      </w:r>
      <w:r w:rsidRPr="00D5670F">
        <w:rPr>
          <w:rFonts w:ascii="Arial" w:hAnsi="Arial" w:cs="Arial"/>
        </w:rPr>
        <w:t>_</w:t>
      </w:r>
      <w:r w:rsidRPr="00D5670F">
        <w:rPr>
          <w:rFonts w:ascii="Arial" w:hAnsi="Arial" w:cs="Arial"/>
          <w:lang w:val="fr-FR"/>
        </w:rPr>
        <w:t>est</w:t>
      </w:r>
      <w:r w:rsidRPr="00D5670F">
        <w:rPr>
          <w:rFonts w:ascii="Arial" w:hAnsi="Arial" w:cs="Arial"/>
        </w:rPr>
        <w:t xml:space="preserve"> = 0;</w:t>
      </w:r>
    </w:p>
    <w:p w:rsidR="001243C4" w:rsidRPr="00D5670F" w:rsidRDefault="001243C4" w:rsidP="001243C4">
      <w:pPr>
        <w:rPr>
          <w:rFonts w:ascii="Arial" w:hAnsi="Arial" w:cs="Arial"/>
        </w:rPr>
      </w:pPr>
    </w:p>
    <w:p w:rsidR="001243C4" w:rsidRPr="00D5670F" w:rsidRDefault="001243C4" w:rsidP="001243C4">
      <w:pPr>
        <w:rPr>
          <w:rFonts w:ascii="Arial" w:hAnsi="Arial" w:cs="Arial"/>
          <w:i/>
        </w:rPr>
      </w:pPr>
      <w:r w:rsidRPr="00D5670F">
        <w:rPr>
          <w:rFonts w:ascii="Arial" w:hAnsi="Arial" w:cs="Arial"/>
          <w:lang w:val="en-US"/>
        </w:rPr>
        <w:t>for</w:t>
      </w:r>
      <w:r w:rsidRPr="00D5670F">
        <w:rPr>
          <w:rFonts w:ascii="Arial" w:hAnsi="Arial" w:cs="Arial"/>
        </w:rPr>
        <w:t xml:space="preserve"> (</w:t>
      </w:r>
      <w:r w:rsidRPr="00D5670F">
        <w:rPr>
          <w:rFonts w:ascii="Arial" w:hAnsi="Arial" w:cs="Arial"/>
          <w:lang w:val="en-US"/>
        </w:rPr>
        <w:t>int</w:t>
      </w:r>
      <w:r w:rsidRPr="00D5670F">
        <w:rPr>
          <w:rFonts w:ascii="Arial" w:hAnsi="Arial" w:cs="Arial"/>
        </w:rPr>
        <w:t xml:space="preserve"> </w:t>
      </w:r>
      <w:r w:rsidRPr="00D5670F">
        <w:rPr>
          <w:rFonts w:ascii="Arial" w:hAnsi="Arial" w:cs="Arial"/>
          <w:lang w:val="en-US"/>
        </w:rPr>
        <w:t>i</w:t>
      </w:r>
      <w:r w:rsidRPr="00D5670F">
        <w:rPr>
          <w:rFonts w:ascii="Arial" w:hAnsi="Arial" w:cs="Arial"/>
        </w:rPr>
        <w:t xml:space="preserve"> = 1; </w:t>
      </w:r>
      <w:r w:rsidRPr="00D5670F">
        <w:rPr>
          <w:rFonts w:ascii="Arial" w:hAnsi="Arial" w:cs="Arial"/>
          <w:lang w:val="en-US"/>
        </w:rPr>
        <w:t>i</w:t>
      </w:r>
      <w:r w:rsidRPr="00D5670F">
        <w:rPr>
          <w:rFonts w:ascii="Arial" w:hAnsi="Arial" w:cs="Arial"/>
        </w:rPr>
        <w:t xml:space="preserve"> &lt; </w:t>
      </w:r>
      <w:r w:rsidRPr="00D5670F">
        <w:rPr>
          <w:rFonts w:ascii="Arial" w:hAnsi="Arial" w:cs="Arial"/>
          <w:lang w:val="en-US"/>
        </w:rPr>
        <w:t>N</w:t>
      </w:r>
      <w:r w:rsidRPr="00D5670F">
        <w:rPr>
          <w:rFonts w:ascii="Arial" w:hAnsi="Arial" w:cs="Arial"/>
        </w:rPr>
        <w:t xml:space="preserve">; </w:t>
      </w:r>
      <w:r w:rsidRPr="00D5670F">
        <w:rPr>
          <w:rFonts w:ascii="Arial" w:hAnsi="Arial" w:cs="Arial"/>
          <w:lang w:val="en-US"/>
        </w:rPr>
        <w:t>i</w:t>
      </w:r>
      <w:r w:rsidRPr="00D5670F">
        <w:rPr>
          <w:rFonts w:ascii="Arial" w:hAnsi="Arial" w:cs="Arial"/>
        </w:rPr>
        <w:t xml:space="preserve">++)                            </w:t>
      </w:r>
      <w:r w:rsidRPr="00D5670F">
        <w:rPr>
          <w:rFonts w:ascii="Arial" w:hAnsi="Arial" w:cs="Arial"/>
          <w:i/>
        </w:rPr>
        <w:t xml:space="preserve">//Основной цикл генерации </w:t>
      </w:r>
      <w:r w:rsidRPr="00D5670F">
        <w:rPr>
          <w:rFonts w:ascii="Arial" w:hAnsi="Arial" w:cs="Arial"/>
          <w:i/>
          <w:lang w:val="en-US"/>
        </w:rPr>
        <w:t>N</w:t>
      </w:r>
      <w:r w:rsidRPr="00D5670F">
        <w:rPr>
          <w:rFonts w:ascii="Arial" w:hAnsi="Arial" w:cs="Arial"/>
          <w:i/>
        </w:rPr>
        <w:t xml:space="preserve"> случайных чисел</w:t>
      </w:r>
    </w:p>
    <w:p w:rsidR="001243C4" w:rsidRPr="00D5670F" w:rsidRDefault="001243C4" w:rsidP="001243C4">
      <w:pPr>
        <w:rPr>
          <w:rFonts w:ascii="Arial" w:hAnsi="Arial" w:cs="Arial"/>
        </w:rPr>
      </w:pPr>
      <w:r w:rsidRPr="00D5670F">
        <w:rPr>
          <w:rFonts w:ascii="Arial" w:hAnsi="Arial" w:cs="Arial"/>
        </w:rPr>
        <w:t>{</w:t>
      </w:r>
    </w:p>
    <w:p w:rsidR="001243C4" w:rsidRPr="00D5670F" w:rsidRDefault="001243C4" w:rsidP="001243C4">
      <w:pPr>
        <w:rPr>
          <w:rFonts w:ascii="Arial" w:hAnsi="Arial" w:cs="Arial"/>
        </w:rPr>
      </w:pPr>
      <w:r w:rsidRPr="00D5670F">
        <w:rPr>
          <w:rFonts w:ascii="Arial" w:hAnsi="Arial" w:cs="Arial"/>
        </w:rPr>
        <w:t xml:space="preserve">  </w:t>
      </w:r>
      <w:r w:rsidRPr="00D5670F">
        <w:rPr>
          <w:rFonts w:ascii="Arial" w:hAnsi="Arial" w:cs="Arial"/>
          <w:lang w:val="en-US"/>
        </w:rPr>
        <w:t>Ki</w:t>
      </w:r>
      <w:r w:rsidRPr="00D5670F">
        <w:rPr>
          <w:rFonts w:ascii="Arial" w:hAnsi="Arial" w:cs="Arial"/>
        </w:rPr>
        <w:t>[</w:t>
      </w:r>
      <w:r w:rsidRPr="00D5670F">
        <w:rPr>
          <w:rFonts w:ascii="Arial" w:hAnsi="Arial" w:cs="Arial"/>
          <w:lang w:val="en-US"/>
        </w:rPr>
        <w:t>i</w:t>
      </w:r>
      <w:r w:rsidRPr="00D5670F">
        <w:rPr>
          <w:rFonts w:ascii="Arial" w:hAnsi="Arial" w:cs="Arial"/>
        </w:rPr>
        <w:t>] = 0;</w:t>
      </w:r>
    </w:p>
    <w:p w:rsidR="001243C4" w:rsidRPr="00D5670F" w:rsidRDefault="001243C4" w:rsidP="001243C4">
      <w:pPr>
        <w:rPr>
          <w:rFonts w:ascii="Arial" w:hAnsi="Arial" w:cs="Arial"/>
        </w:rPr>
      </w:pPr>
    </w:p>
    <w:p w:rsidR="001243C4" w:rsidRPr="00D5670F" w:rsidRDefault="001243C4" w:rsidP="001243C4">
      <w:pPr>
        <w:rPr>
          <w:rFonts w:ascii="Arial" w:hAnsi="Arial" w:cs="Arial"/>
          <w:i/>
        </w:rPr>
      </w:pPr>
      <w:r w:rsidRPr="00D5670F">
        <w:rPr>
          <w:rFonts w:ascii="Arial" w:hAnsi="Arial" w:cs="Arial"/>
        </w:rPr>
        <w:t xml:space="preserve">  </w:t>
      </w:r>
      <w:r w:rsidRPr="00D5670F">
        <w:rPr>
          <w:rFonts w:ascii="Arial" w:hAnsi="Arial" w:cs="Arial"/>
          <w:lang w:val="en-US"/>
        </w:rPr>
        <w:t>for</w:t>
      </w:r>
      <w:r w:rsidRPr="00D5670F">
        <w:rPr>
          <w:rFonts w:ascii="Arial" w:hAnsi="Arial" w:cs="Arial"/>
        </w:rPr>
        <w:t xml:space="preserve"> (</w:t>
      </w:r>
      <w:r w:rsidRPr="00D5670F">
        <w:rPr>
          <w:rFonts w:ascii="Arial" w:hAnsi="Arial" w:cs="Arial"/>
          <w:lang w:val="en-US"/>
        </w:rPr>
        <w:t>int</w:t>
      </w:r>
      <w:r w:rsidRPr="00D5670F">
        <w:rPr>
          <w:rFonts w:ascii="Arial" w:hAnsi="Arial" w:cs="Arial"/>
        </w:rPr>
        <w:t xml:space="preserve"> </w:t>
      </w:r>
      <w:r w:rsidRPr="00D5670F">
        <w:rPr>
          <w:rFonts w:ascii="Arial" w:hAnsi="Arial" w:cs="Arial"/>
          <w:lang w:val="en-US"/>
        </w:rPr>
        <w:t>j</w:t>
      </w:r>
      <w:r w:rsidRPr="00D5670F">
        <w:rPr>
          <w:rFonts w:ascii="Arial" w:hAnsi="Arial" w:cs="Arial"/>
        </w:rPr>
        <w:t xml:space="preserve"> = 0; </w:t>
      </w:r>
      <w:r w:rsidRPr="00D5670F">
        <w:rPr>
          <w:rFonts w:ascii="Arial" w:hAnsi="Arial" w:cs="Arial"/>
          <w:lang w:val="en-US"/>
        </w:rPr>
        <w:t>j</w:t>
      </w:r>
      <w:r w:rsidRPr="00D5670F">
        <w:rPr>
          <w:rFonts w:ascii="Arial" w:hAnsi="Arial" w:cs="Arial"/>
        </w:rPr>
        <w:t xml:space="preserve"> &lt; </w:t>
      </w:r>
      <w:r w:rsidRPr="00D5670F">
        <w:rPr>
          <w:rFonts w:ascii="Arial" w:hAnsi="Arial" w:cs="Arial"/>
          <w:lang w:val="en-US"/>
        </w:rPr>
        <w:t>m</w:t>
      </w:r>
      <w:r w:rsidRPr="00D5670F">
        <w:rPr>
          <w:rFonts w:ascii="Arial" w:hAnsi="Arial" w:cs="Arial"/>
        </w:rPr>
        <w:t xml:space="preserve">; </w:t>
      </w:r>
      <w:r w:rsidRPr="00D5670F">
        <w:rPr>
          <w:rFonts w:ascii="Arial" w:hAnsi="Arial" w:cs="Arial"/>
          <w:lang w:val="en-US"/>
        </w:rPr>
        <w:t>j</w:t>
      </w:r>
      <w:r w:rsidRPr="00D5670F">
        <w:rPr>
          <w:rFonts w:ascii="Arial" w:hAnsi="Arial" w:cs="Arial"/>
        </w:rPr>
        <w:t xml:space="preserve">++)                          </w:t>
      </w:r>
      <w:r w:rsidRPr="00D5670F">
        <w:rPr>
          <w:rFonts w:ascii="Arial" w:hAnsi="Arial" w:cs="Arial"/>
          <w:i/>
        </w:rPr>
        <w:t>//Цикл моделирования из m испытаний</w:t>
      </w:r>
    </w:p>
    <w:p w:rsidR="001243C4" w:rsidRPr="00D5670F" w:rsidRDefault="001243C4" w:rsidP="001243C4">
      <w:pPr>
        <w:rPr>
          <w:rFonts w:ascii="Arial" w:hAnsi="Arial" w:cs="Arial"/>
          <w:lang w:val="en-US"/>
        </w:rPr>
      </w:pPr>
      <w:r w:rsidRPr="00D5670F">
        <w:rPr>
          <w:rFonts w:ascii="Arial" w:hAnsi="Arial" w:cs="Arial"/>
        </w:rPr>
        <w:t xml:space="preserve">  </w:t>
      </w:r>
      <w:r w:rsidRPr="00D5670F">
        <w:rPr>
          <w:rFonts w:ascii="Arial" w:hAnsi="Arial" w:cs="Arial"/>
          <w:lang w:val="en-US"/>
        </w:rPr>
        <w:t>{</w:t>
      </w:r>
    </w:p>
    <w:p w:rsidR="001243C4" w:rsidRPr="00D5670F" w:rsidRDefault="001243C4" w:rsidP="001243C4">
      <w:pPr>
        <w:rPr>
          <w:rFonts w:ascii="Arial" w:hAnsi="Arial" w:cs="Arial"/>
          <w:lang w:val="en-US"/>
        </w:rPr>
      </w:pPr>
      <w:r w:rsidRPr="00D5670F">
        <w:rPr>
          <w:rFonts w:ascii="Arial" w:hAnsi="Arial" w:cs="Arial"/>
          <w:lang w:val="en-US"/>
        </w:rPr>
        <w:t xml:space="preserve">    double r = rand()/(double)RAND_MAX;</w:t>
      </w:r>
    </w:p>
    <w:p w:rsidR="001243C4" w:rsidRPr="00D5670F" w:rsidRDefault="001243C4" w:rsidP="001243C4">
      <w:pPr>
        <w:rPr>
          <w:rFonts w:ascii="Arial" w:hAnsi="Arial" w:cs="Arial"/>
          <w:lang w:val="en-US"/>
        </w:rPr>
      </w:pPr>
      <w:r w:rsidRPr="00D5670F">
        <w:rPr>
          <w:rFonts w:ascii="Arial" w:hAnsi="Arial" w:cs="Arial"/>
          <w:lang w:val="en-US"/>
        </w:rPr>
        <w:t xml:space="preserve">    if (r &lt; p)</w:t>
      </w:r>
    </w:p>
    <w:p w:rsidR="001243C4" w:rsidRPr="00D5670F" w:rsidRDefault="001243C4" w:rsidP="001243C4">
      <w:pPr>
        <w:rPr>
          <w:rFonts w:ascii="Arial" w:hAnsi="Arial" w:cs="Arial"/>
          <w:lang w:val="en-US"/>
        </w:rPr>
      </w:pPr>
      <w:r w:rsidRPr="00D5670F">
        <w:rPr>
          <w:rFonts w:ascii="Arial" w:hAnsi="Arial" w:cs="Arial"/>
          <w:lang w:val="en-US"/>
        </w:rPr>
        <w:t xml:space="preserve">      Ki[i] = Ki[i] + 1;</w:t>
      </w:r>
    </w:p>
    <w:p w:rsidR="001243C4" w:rsidRPr="00D5670F" w:rsidRDefault="001243C4" w:rsidP="001243C4">
      <w:pPr>
        <w:rPr>
          <w:rFonts w:ascii="Arial" w:hAnsi="Arial" w:cs="Arial"/>
          <w:lang w:val="pt-PT"/>
        </w:rPr>
      </w:pPr>
      <w:r w:rsidRPr="00D5670F">
        <w:rPr>
          <w:rFonts w:ascii="Arial" w:hAnsi="Arial" w:cs="Arial"/>
          <w:lang w:val="en-US"/>
        </w:rPr>
        <w:t xml:space="preserve">  </w:t>
      </w:r>
      <w:r w:rsidRPr="00D5670F">
        <w:rPr>
          <w:rFonts w:ascii="Arial" w:hAnsi="Arial" w:cs="Arial"/>
          <w:lang w:val="pt-PT"/>
        </w:rPr>
        <w:t>}</w:t>
      </w:r>
    </w:p>
    <w:p w:rsidR="001243C4" w:rsidRPr="00D5670F" w:rsidRDefault="001243C4" w:rsidP="001243C4">
      <w:pPr>
        <w:rPr>
          <w:rFonts w:ascii="Arial" w:hAnsi="Arial" w:cs="Arial"/>
          <w:lang w:val="pt-PT"/>
        </w:rPr>
      </w:pPr>
      <w:r w:rsidRPr="00D5670F">
        <w:rPr>
          <w:rFonts w:ascii="Arial" w:hAnsi="Arial" w:cs="Arial"/>
          <w:lang w:val="pt-PT"/>
        </w:rPr>
        <w:t xml:space="preserve">  h[Ki[i]] = h[Ki[i]] + 1;</w:t>
      </w:r>
    </w:p>
    <w:p w:rsidR="001243C4" w:rsidRPr="00D5670F" w:rsidRDefault="001243C4" w:rsidP="001243C4">
      <w:pPr>
        <w:rPr>
          <w:rFonts w:ascii="Arial" w:hAnsi="Arial" w:cs="Arial"/>
          <w:lang w:val="pt-PT"/>
        </w:rPr>
      </w:pPr>
      <w:r w:rsidRPr="00D5670F">
        <w:rPr>
          <w:rFonts w:ascii="Arial" w:hAnsi="Arial" w:cs="Arial"/>
          <w:lang w:val="pt-PT"/>
        </w:rPr>
        <w:t xml:space="preserve">  </w:t>
      </w:r>
    </w:p>
    <w:p w:rsidR="001243C4" w:rsidRPr="00D5670F" w:rsidRDefault="001243C4" w:rsidP="001243C4">
      <w:pPr>
        <w:rPr>
          <w:rFonts w:ascii="Arial" w:hAnsi="Arial" w:cs="Arial"/>
          <w:lang w:val="pt-PT"/>
        </w:rPr>
      </w:pPr>
      <w:r w:rsidRPr="00D5670F">
        <w:rPr>
          <w:rFonts w:ascii="Arial" w:hAnsi="Arial" w:cs="Arial"/>
          <w:lang w:val="pt-PT"/>
        </w:rPr>
        <w:t xml:space="preserve">  p_est =p_est + Ki[i] ;</w:t>
      </w:r>
    </w:p>
    <w:p w:rsidR="001243C4" w:rsidRPr="00D5670F" w:rsidRDefault="001243C4" w:rsidP="001243C4">
      <w:pPr>
        <w:rPr>
          <w:rFonts w:ascii="Arial" w:hAnsi="Arial" w:cs="Arial"/>
          <w:lang w:val="fr-FR"/>
        </w:rPr>
      </w:pPr>
      <w:r w:rsidRPr="00D5670F">
        <w:rPr>
          <w:rFonts w:ascii="Arial" w:hAnsi="Arial" w:cs="Arial"/>
          <w:lang w:val="fr-FR"/>
        </w:rPr>
        <w:t>}</w:t>
      </w:r>
    </w:p>
    <w:p w:rsidR="001243C4" w:rsidRPr="00D5670F" w:rsidRDefault="001243C4" w:rsidP="001243C4">
      <w:pPr>
        <w:rPr>
          <w:rFonts w:ascii="Arial" w:hAnsi="Arial" w:cs="Arial"/>
          <w:lang w:val="fr-FR"/>
        </w:rPr>
      </w:pPr>
    </w:p>
    <w:p w:rsidR="001243C4" w:rsidRPr="00D5670F" w:rsidRDefault="001243C4" w:rsidP="001243C4">
      <w:pPr>
        <w:rPr>
          <w:rFonts w:ascii="Arial" w:hAnsi="Arial" w:cs="Arial"/>
          <w:lang w:val="fr-FR"/>
        </w:rPr>
      </w:pPr>
      <w:r w:rsidRPr="00D5670F">
        <w:rPr>
          <w:rFonts w:ascii="Arial" w:hAnsi="Arial" w:cs="Arial"/>
          <w:lang w:val="fr-FR"/>
        </w:rPr>
        <w:t>p_est = p_est/double(m*N) ;</w:t>
      </w:r>
    </w:p>
    <w:p w:rsidR="001243C4" w:rsidRPr="00D5670F" w:rsidRDefault="001243C4" w:rsidP="001243C4">
      <w:pPr>
        <w:rPr>
          <w:rFonts w:ascii="Arial" w:hAnsi="Arial" w:cs="Arial"/>
          <w:lang w:val="fr-FR"/>
        </w:rPr>
      </w:pPr>
    </w:p>
    <w:p w:rsidR="001243C4" w:rsidRPr="00D5670F" w:rsidRDefault="001243C4" w:rsidP="001243C4">
      <w:pPr>
        <w:rPr>
          <w:rFonts w:ascii="Arial" w:hAnsi="Arial" w:cs="Arial"/>
          <w:lang w:val="fr-FR"/>
        </w:rPr>
      </w:pPr>
      <w:r w:rsidRPr="00D5670F">
        <w:rPr>
          <w:rFonts w:ascii="Arial" w:hAnsi="Arial" w:cs="Arial"/>
          <w:lang w:val="fr-FR"/>
        </w:rPr>
        <w:t>double q_est = 1 – p_est;</w:t>
      </w:r>
    </w:p>
    <w:p w:rsidR="001243C4" w:rsidRPr="00D5670F" w:rsidRDefault="001243C4" w:rsidP="001243C4">
      <w:pPr>
        <w:rPr>
          <w:rFonts w:ascii="Arial" w:hAnsi="Arial" w:cs="Arial"/>
          <w:lang w:val="fr-FR"/>
        </w:rPr>
      </w:pPr>
    </w:p>
    <w:p w:rsidR="001243C4" w:rsidRPr="00D5670F" w:rsidRDefault="001243C4" w:rsidP="001243C4">
      <w:pPr>
        <w:rPr>
          <w:rFonts w:ascii="Arial" w:hAnsi="Arial" w:cs="Arial"/>
          <w:i/>
        </w:rPr>
      </w:pPr>
      <w:r w:rsidRPr="00D5670F">
        <w:rPr>
          <w:rFonts w:ascii="Arial" w:hAnsi="Arial" w:cs="Arial"/>
          <w:lang w:val="fr-FR"/>
        </w:rPr>
        <w:t>Pk</w:t>
      </w:r>
      <w:r w:rsidRPr="00D5670F">
        <w:rPr>
          <w:rFonts w:ascii="Arial" w:hAnsi="Arial" w:cs="Arial"/>
        </w:rPr>
        <w:t xml:space="preserve">[0] = </w:t>
      </w:r>
      <w:r w:rsidRPr="00D5670F">
        <w:rPr>
          <w:rFonts w:ascii="Arial" w:hAnsi="Arial" w:cs="Arial"/>
          <w:lang w:val="fr-FR"/>
        </w:rPr>
        <w:t>exp</w:t>
      </w:r>
      <w:r w:rsidRPr="00D5670F">
        <w:rPr>
          <w:rFonts w:ascii="Arial" w:hAnsi="Arial" w:cs="Arial"/>
        </w:rPr>
        <w:t>(</w:t>
      </w:r>
      <w:r w:rsidRPr="00D5670F">
        <w:rPr>
          <w:rFonts w:ascii="Arial" w:hAnsi="Arial" w:cs="Arial"/>
          <w:lang w:val="fr-FR"/>
        </w:rPr>
        <w:t>m</w:t>
      </w:r>
      <w:r w:rsidRPr="00D5670F">
        <w:rPr>
          <w:rFonts w:ascii="Arial" w:hAnsi="Arial" w:cs="Arial"/>
        </w:rPr>
        <w:t>*</w:t>
      </w:r>
      <w:r w:rsidRPr="00D5670F">
        <w:rPr>
          <w:rFonts w:ascii="Arial" w:hAnsi="Arial" w:cs="Arial"/>
          <w:lang w:val="fr-FR"/>
        </w:rPr>
        <w:t>log</w:t>
      </w:r>
      <w:r w:rsidRPr="00D5670F">
        <w:rPr>
          <w:rFonts w:ascii="Arial" w:hAnsi="Arial" w:cs="Arial"/>
        </w:rPr>
        <w:t>(</w:t>
      </w:r>
      <w:r w:rsidRPr="00D5670F">
        <w:rPr>
          <w:rFonts w:ascii="Arial" w:hAnsi="Arial" w:cs="Arial"/>
          <w:lang w:val="fr-FR"/>
        </w:rPr>
        <w:t>q</w:t>
      </w:r>
      <w:r w:rsidRPr="00D5670F">
        <w:rPr>
          <w:rFonts w:ascii="Arial" w:hAnsi="Arial" w:cs="Arial"/>
        </w:rPr>
        <w:t>_</w:t>
      </w:r>
      <w:r w:rsidRPr="00D5670F">
        <w:rPr>
          <w:rFonts w:ascii="Arial" w:hAnsi="Arial" w:cs="Arial"/>
          <w:lang w:val="fr-FR"/>
        </w:rPr>
        <w:t>est</w:t>
      </w:r>
      <w:r w:rsidRPr="00D5670F">
        <w:rPr>
          <w:rFonts w:ascii="Arial" w:hAnsi="Arial" w:cs="Arial"/>
        </w:rPr>
        <w:t xml:space="preserve">));      </w:t>
      </w:r>
      <w:r w:rsidRPr="00D5670F">
        <w:rPr>
          <w:rFonts w:ascii="Arial" w:hAnsi="Arial" w:cs="Arial"/>
          <w:i/>
        </w:rPr>
        <w:t>//Вероятность того, что не было ни одного удачного исхода</w:t>
      </w:r>
    </w:p>
    <w:p w:rsidR="001243C4" w:rsidRPr="00D5670F" w:rsidRDefault="001243C4" w:rsidP="001243C4">
      <w:pPr>
        <w:rPr>
          <w:rFonts w:ascii="Arial" w:hAnsi="Arial" w:cs="Arial"/>
        </w:rPr>
      </w:pPr>
    </w:p>
    <w:p w:rsidR="001243C4" w:rsidRPr="00D5670F" w:rsidRDefault="001243C4" w:rsidP="001243C4">
      <w:pPr>
        <w:rPr>
          <w:rFonts w:ascii="Arial" w:hAnsi="Arial" w:cs="Arial"/>
          <w:i/>
        </w:rPr>
      </w:pPr>
      <w:r w:rsidRPr="00D5670F">
        <w:rPr>
          <w:rFonts w:ascii="Arial" w:hAnsi="Arial" w:cs="Arial"/>
          <w:lang w:val="en-US"/>
        </w:rPr>
        <w:t>for</w:t>
      </w:r>
      <w:r w:rsidRPr="00D5670F">
        <w:rPr>
          <w:rFonts w:ascii="Arial" w:hAnsi="Arial" w:cs="Arial"/>
        </w:rPr>
        <w:t xml:space="preserve"> (</w:t>
      </w:r>
      <w:r w:rsidRPr="00D5670F">
        <w:rPr>
          <w:rFonts w:ascii="Arial" w:hAnsi="Arial" w:cs="Arial"/>
          <w:lang w:val="en-US"/>
        </w:rPr>
        <w:t>int</w:t>
      </w:r>
      <w:r w:rsidRPr="00D5670F">
        <w:rPr>
          <w:rFonts w:ascii="Arial" w:hAnsi="Arial" w:cs="Arial"/>
        </w:rPr>
        <w:t xml:space="preserve"> </w:t>
      </w:r>
      <w:r w:rsidRPr="00D5670F">
        <w:rPr>
          <w:rFonts w:ascii="Arial" w:hAnsi="Arial" w:cs="Arial"/>
          <w:lang w:val="en-US"/>
        </w:rPr>
        <w:t>k</w:t>
      </w:r>
      <w:r w:rsidRPr="00D5670F">
        <w:rPr>
          <w:rFonts w:ascii="Arial" w:hAnsi="Arial" w:cs="Arial"/>
        </w:rPr>
        <w:t xml:space="preserve"> = 0; </w:t>
      </w:r>
      <w:r w:rsidRPr="00D5670F">
        <w:rPr>
          <w:rFonts w:ascii="Arial" w:hAnsi="Arial" w:cs="Arial"/>
          <w:lang w:val="en-US"/>
        </w:rPr>
        <w:t>k</w:t>
      </w:r>
      <w:r w:rsidRPr="00D5670F">
        <w:rPr>
          <w:rFonts w:ascii="Arial" w:hAnsi="Arial" w:cs="Arial"/>
        </w:rPr>
        <w:t xml:space="preserve"> &lt; </w:t>
      </w:r>
      <w:r w:rsidRPr="00D5670F">
        <w:rPr>
          <w:rFonts w:ascii="Arial" w:hAnsi="Arial" w:cs="Arial"/>
          <w:lang w:val="en-US"/>
        </w:rPr>
        <w:t>m</w:t>
      </w:r>
      <w:r w:rsidRPr="00D5670F">
        <w:rPr>
          <w:rFonts w:ascii="Arial" w:hAnsi="Arial" w:cs="Arial"/>
        </w:rPr>
        <w:t xml:space="preserve">; </w:t>
      </w:r>
      <w:r w:rsidRPr="00D5670F">
        <w:rPr>
          <w:rFonts w:ascii="Arial" w:hAnsi="Arial" w:cs="Arial"/>
          <w:lang w:val="en-US"/>
        </w:rPr>
        <w:t>k</w:t>
      </w:r>
      <w:r w:rsidRPr="00D5670F">
        <w:rPr>
          <w:rFonts w:ascii="Arial" w:hAnsi="Arial" w:cs="Arial"/>
        </w:rPr>
        <w:t xml:space="preserve">++)                                       </w:t>
      </w:r>
      <w:r w:rsidRPr="00D5670F">
        <w:rPr>
          <w:rFonts w:ascii="Arial" w:hAnsi="Arial" w:cs="Arial"/>
          <w:i/>
        </w:rPr>
        <w:t>//Рекуррентная формула</w:t>
      </w:r>
    </w:p>
    <w:p w:rsidR="001243C4" w:rsidRPr="00D5670F" w:rsidRDefault="001243C4" w:rsidP="001243C4">
      <w:pPr>
        <w:rPr>
          <w:rFonts w:ascii="Arial" w:hAnsi="Arial" w:cs="Arial"/>
          <w:i/>
        </w:rPr>
      </w:pPr>
      <w:r w:rsidRPr="00D5670F">
        <w:rPr>
          <w:rFonts w:ascii="Arial" w:hAnsi="Arial" w:cs="Arial"/>
        </w:rPr>
        <w:t xml:space="preserve">  </w:t>
      </w:r>
      <w:r w:rsidRPr="00D5670F">
        <w:rPr>
          <w:rFonts w:ascii="Arial" w:hAnsi="Arial" w:cs="Arial"/>
          <w:lang w:val="en-US"/>
        </w:rPr>
        <w:t>Pk</w:t>
      </w:r>
      <w:r w:rsidRPr="00D5670F">
        <w:rPr>
          <w:rFonts w:ascii="Arial" w:hAnsi="Arial" w:cs="Arial"/>
        </w:rPr>
        <w:t>[</w:t>
      </w:r>
      <w:r w:rsidRPr="00D5670F">
        <w:rPr>
          <w:rFonts w:ascii="Arial" w:hAnsi="Arial" w:cs="Arial"/>
          <w:lang w:val="en-US"/>
        </w:rPr>
        <w:t>k</w:t>
      </w:r>
      <w:r w:rsidRPr="00D5670F">
        <w:rPr>
          <w:rFonts w:ascii="Arial" w:hAnsi="Arial" w:cs="Arial"/>
        </w:rPr>
        <w:t xml:space="preserve"> + 1] = </w:t>
      </w:r>
      <w:r w:rsidRPr="00D5670F">
        <w:rPr>
          <w:rFonts w:ascii="Arial" w:hAnsi="Arial" w:cs="Arial"/>
          <w:lang w:val="en-US"/>
        </w:rPr>
        <w:t>Pk</w:t>
      </w:r>
      <w:r w:rsidRPr="00D5670F">
        <w:rPr>
          <w:rFonts w:ascii="Arial" w:hAnsi="Arial" w:cs="Arial"/>
        </w:rPr>
        <w:t>[</w:t>
      </w:r>
      <w:r w:rsidRPr="00D5670F">
        <w:rPr>
          <w:rFonts w:ascii="Arial" w:hAnsi="Arial" w:cs="Arial"/>
          <w:lang w:val="en-US"/>
        </w:rPr>
        <w:t>k</w:t>
      </w:r>
      <w:r w:rsidRPr="00D5670F">
        <w:rPr>
          <w:rFonts w:ascii="Arial" w:hAnsi="Arial" w:cs="Arial"/>
        </w:rPr>
        <w:t>]*(</w:t>
      </w:r>
      <w:r w:rsidRPr="00D5670F">
        <w:rPr>
          <w:rFonts w:ascii="Arial" w:hAnsi="Arial" w:cs="Arial"/>
          <w:lang w:val="en-US"/>
        </w:rPr>
        <w:t>m</w:t>
      </w:r>
      <w:r w:rsidRPr="00D5670F">
        <w:rPr>
          <w:rFonts w:ascii="Arial" w:hAnsi="Arial" w:cs="Arial"/>
        </w:rPr>
        <w:t xml:space="preserve"> - </w:t>
      </w:r>
      <w:r w:rsidRPr="00D5670F">
        <w:rPr>
          <w:rFonts w:ascii="Arial" w:hAnsi="Arial" w:cs="Arial"/>
          <w:lang w:val="en-US"/>
        </w:rPr>
        <w:t>k</w:t>
      </w:r>
      <w:r w:rsidRPr="00D5670F">
        <w:rPr>
          <w:rFonts w:ascii="Arial" w:hAnsi="Arial" w:cs="Arial"/>
        </w:rPr>
        <w:t>)*</w:t>
      </w:r>
      <w:r w:rsidRPr="00D5670F">
        <w:rPr>
          <w:rFonts w:ascii="Arial" w:hAnsi="Arial" w:cs="Arial"/>
          <w:lang w:val="en-US"/>
        </w:rPr>
        <w:t>p</w:t>
      </w:r>
      <w:r w:rsidRPr="00D5670F">
        <w:rPr>
          <w:rFonts w:ascii="Arial" w:hAnsi="Arial" w:cs="Arial"/>
        </w:rPr>
        <w:t>_</w:t>
      </w:r>
      <w:r w:rsidRPr="00D5670F">
        <w:rPr>
          <w:rFonts w:ascii="Arial" w:hAnsi="Arial" w:cs="Arial"/>
          <w:lang w:val="en-US"/>
        </w:rPr>
        <w:t>est</w:t>
      </w:r>
      <w:r w:rsidRPr="00D5670F">
        <w:rPr>
          <w:rFonts w:ascii="Arial" w:hAnsi="Arial" w:cs="Arial"/>
        </w:rPr>
        <w:t>/((</w:t>
      </w:r>
      <w:r w:rsidRPr="00D5670F">
        <w:rPr>
          <w:rFonts w:ascii="Arial" w:hAnsi="Arial" w:cs="Arial"/>
          <w:lang w:val="en-US"/>
        </w:rPr>
        <w:t>k</w:t>
      </w:r>
      <w:r w:rsidRPr="00D5670F">
        <w:rPr>
          <w:rFonts w:ascii="Arial" w:hAnsi="Arial" w:cs="Arial"/>
        </w:rPr>
        <w:t xml:space="preserve"> + 1)*</w:t>
      </w:r>
      <w:r w:rsidRPr="00D5670F">
        <w:rPr>
          <w:rFonts w:ascii="Arial" w:hAnsi="Arial" w:cs="Arial"/>
          <w:lang w:val="en-US"/>
        </w:rPr>
        <w:t>q</w:t>
      </w:r>
      <w:r w:rsidRPr="00D5670F">
        <w:rPr>
          <w:rFonts w:ascii="Arial" w:hAnsi="Arial" w:cs="Arial"/>
        </w:rPr>
        <w:t>_</w:t>
      </w:r>
      <w:r w:rsidRPr="00D5670F">
        <w:rPr>
          <w:rFonts w:ascii="Arial" w:hAnsi="Arial" w:cs="Arial"/>
          <w:lang w:val="en-US"/>
        </w:rPr>
        <w:t>est</w:t>
      </w:r>
      <w:r w:rsidRPr="00D5670F">
        <w:rPr>
          <w:rFonts w:ascii="Arial" w:hAnsi="Arial" w:cs="Arial"/>
        </w:rPr>
        <w:t xml:space="preserve">);   </w:t>
      </w:r>
      <w:r w:rsidRPr="00D5670F">
        <w:rPr>
          <w:rFonts w:ascii="Arial" w:hAnsi="Arial" w:cs="Arial"/>
          <w:i/>
        </w:rPr>
        <w:t>//расчета вероятностей</w:t>
      </w:r>
    </w:p>
    <w:p w:rsidR="001243C4" w:rsidRPr="00D5670F" w:rsidRDefault="001243C4" w:rsidP="001243C4">
      <w:pPr>
        <w:rPr>
          <w:rFonts w:ascii="Arial" w:hAnsi="Arial" w:cs="Arial"/>
        </w:rPr>
      </w:pPr>
    </w:p>
    <w:p w:rsidR="001243C4" w:rsidRPr="00D5670F" w:rsidRDefault="001243C4" w:rsidP="001243C4">
      <w:pPr>
        <w:rPr>
          <w:rFonts w:ascii="Arial" w:hAnsi="Arial" w:cs="Arial"/>
          <w:i/>
        </w:rPr>
      </w:pPr>
      <w:r w:rsidRPr="00D5670F">
        <w:rPr>
          <w:rFonts w:ascii="Arial" w:hAnsi="Arial" w:cs="Arial"/>
          <w:lang w:val="en-US"/>
        </w:rPr>
        <w:t>double</w:t>
      </w:r>
      <w:r w:rsidRPr="00D5670F">
        <w:rPr>
          <w:rFonts w:ascii="Arial" w:hAnsi="Arial" w:cs="Arial"/>
        </w:rPr>
        <w:t xml:space="preserve"> </w:t>
      </w:r>
      <w:r w:rsidRPr="00D5670F">
        <w:rPr>
          <w:rFonts w:ascii="Arial" w:hAnsi="Arial" w:cs="Arial"/>
          <w:lang w:val="en-US"/>
        </w:rPr>
        <w:t>Hi</w:t>
      </w:r>
      <w:r w:rsidRPr="00D5670F">
        <w:rPr>
          <w:rFonts w:ascii="Arial" w:hAnsi="Arial" w:cs="Arial"/>
        </w:rPr>
        <w:t xml:space="preserve"> = 0;                                                        </w:t>
      </w:r>
      <w:r w:rsidRPr="00D5670F">
        <w:rPr>
          <w:rFonts w:ascii="Arial" w:hAnsi="Arial" w:cs="Arial"/>
          <w:i/>
        </w:rPr>
        <w:t>//Расчет критерия хи-квадрат</w:t>
      </w:r>
    </w:p>
    <w:p w:rsidR="001243C4" w:rsidRPr="00D5670F" w:rsidRDefault="001243C4" w:rsidP="001243C4">
      <w:pPr>
        <w:rPr>
          <w:rFonts w:ascii="Arial" w:hAnsi="Arial" w:cs="Arial"/>
          <w:lang w:val="en-US"/>
        </w:rPr>
      </w:pPr>
      <w:r w:rsidRPr="00D5670F">
        <w:rPr>
          <w:rFonts w:ascii="Arial" w:hAnsi="Arial" w:cs="Arial"/>
          <w:lang w:val="en-US"/>
        </w:rPr>
        <w:t>for (int k = 0; k &lt;= m; k++)</w:t>
      </w:r>
    </w:p>
    <w:p w:rsidR="001243C4" w:rsidRPr="00D5670F" w:rsidRDefault="001243C4" w:rsidP="001243C4">
      <w:pPr>
        <w:rPr>
          <w:rFonts w:ascii="Arial" w:hAnsi="Arial" w:cs="Arial"/>
          <w:lang w:val="pt-PT"/>
        </w:rPr>
      </w:pPr>
      <w:r w:rsidRPr="00D5670F">
        <w:rPr>
          <w:rFonts w:ascii="Arial" w:hAnsi="Arial" w:cs="Arial"/>
          <w:lang w:val="pt-PT"/>
        </w:rPr>
        <w:t>{</w:t>
      </w:r>
    </w:p>
    <w:p w:rsidR="001243C4" w:rsidRPr="00D5670F" w:rsidRDefault="001243C4" w:rsidP="001243C4">
      <w:pPr>
        <w:rPr>
          <w:rFonts w:ascii="Arial" w:hAnsi="Arial" w:cs="Arial"/>
          <w:lang w:val="pt-PT"/>
        </w:rPr>
      </w:pPr>
      <w:r w:rsidRPr="00D5670F">
        <w:rPr>
          <w:rFonts w:ascii="Arial" w:hAnsi="Arial" w:cs="Arial"/>
          <w:lang w:val="pt-PT"/>
        </w:rPr>
        <w:t xml:space="preserve">   double temp = h[k] - N*Pk[k];</w:t>
      </w:r>
    </w:p>
    <w:p w:rsidR="001243C4" w:rsidRPr="00D5670F" w:rsidRDefault="001243C4" w:rsidP="001243C4">
      <w:pPr>
        <w:rPr>
          <w:rFonts w:ascii="Arial" w:hAnsi="Arial" w:cs="Arial"/>
          <w:lang w:val="pt-PT"/>
        </w:rPr>
      </w:pPr>
      <w:r w:rsidRPr="00D5670F">
        <w:rPr>
          <w:rFonts w:ascii="Arial" w:hAnsi="Arial" w:cs="Arial"/>
          <w:lang w:val="pt-PT"/>
        </w:rPr>
        <w:t xml:space="preserve">   Hi = Hi + temp*temp/(N*Pk[k]);</w:t>
      </w:r>
    </w:p>
    <w:p w:rsidR="001243C4" w:rsidRPr="00D5670F" w:rsidRDefault="001243C4" w:rsidP="001243C4">
      <w:pPr>
        <w:rPr>
          <w:rFonts w:ascii="Arial" w:hAnsi="Arial" w:cs="Arial"/>
        </w:rPr>
      </w:pPr>
      <w:r w:rsidRPr="00D5670F">
        <w:rPr>
          <w:rFonts w:ascii="Arial" w:hAnsi="Arial" w:cs="Arial"/>
        </w:rPr>
        <w:t>}</w:t>
      </w:r>
    </w:p>
    <w:p w:rsidR="001243C4" w:rsidRPr="00D5670F" w:rsidRDefault="001243C4" w:rsidP="001243C4">
      <w:pPr>
        <w:rPr>
          <w:rFonts w:ascii="Arial" w:hAnsi="Arial" w:cs="Arial"/>
        </w:rPr>
      </w:pPr>
      <w:r w:rsidRPr="00D5670F">
        <w:rPr>
          <w:rFonts w:ascii="Arial" w:hAnsi="Arial" w:cs="Arial"/>
        </w:rPr>
        <w:t>...</w:t>
      </w:r>
    </w:p>
    <w:p w:rsidR="00C02BFF" w:rsidRPr="00B404E3" w:rsidRDefault="00C02BFF" w:rsidP="00C02BFF">
      <w:pPr>
        <w:rPr>
          <w:rFonts w:ascii="Arial" w:hAnsi="Arial" w:cs="Arial"/>
        </w:rPr>
      </w:pPr>
      <w:bookmarkStart w:id="16" w:name="_GoBack"/>
      <w:bookmarkEnd w:id="16"/>
    </w:p>
    <w:p w:rsidR="00E5047A" w:rsidRPr="00A27411" w:rsidRDefault="00E5047A" w:rsidP="00C02BFF">
      <w:pPr>
        <w:rPr>
          <w:rFonts w:ascii="Arial" w:hAnsi="Arial" w:cs="Arial"/>
        </w:rPr>
      </w:pPr>
    </w:p>
    <w:p w:rsidR="00C02BFF" w:rsidRPr="00856A12" w:rsidRDefault="00856A12" w:rsidP="00E5047A">
      <w:pPr>
        <w:ind w:left="-567"/>
        <w:rPr>
          <w:rFonts w:ascii="Arial" w:hAnsi="Arial" w:cs="Arial"/>
        </w:rPr>
      </w:pPr>
      <w:r>
        <w:rPr>
          <w:rFonts w:ascii="Arial" w:hAnsi="Arial" w:cs="Arial"/>
        </w:rPr>
        <w:t xml:space="preserve"> </w:t>
      </w:r>
    </w:p>
    <w:p w:rsidR="00786841" w:rsidRDefault="00786841" w:rsidP="00695F19">
      <w:pPr>
        <w:spacing w:line="360" w:lineRule="auto"/>
        <w:ind w:firstLine="708"/>
        <w:jc w:val="both"/>
      </w:pPr>
      <w:r>
        <w:t xml:space="preserve">На экран нужно вывести заданный параметр </w:t>
      </w:r>
      <w:r w:rsidRPr="00786841">
        <w:rPr>
          <w:position w:val="-10"/>
        </w:rPr>
        <w:object w:dxaOrig="240" w:dyaOrig="260">
          <v:shape id="_x0000_i1119" type="#_x0000_t75" style="width:12pt;height:12.75pt" o:ole="">
            <v:imagedata r:id="rId181" o:title=""/>
          </v:shape>
          <o:OLEObject Type="Embed" ProgID="Equation.3" ShapeID="_x0000_i1119" DrawAspect="Content" ObjectID="_1566894400" r:id="rId182"/>
        </w:object>
      </w:r>
      <w:r>
        <w:t xml:space="preserve">, его оценку </w:t>
      </w:r>
      <w:r w:rsidR="00D826F9" w:rsidRPr="007E6136">
        <w:rPr>
          <w:position w:val="-10"/>
        </w:rPr>
        <w:object w:dxaOrig="240" w:dyaOrig="320">
          <v:shape id="_x0000_i1120" type="#_x0000_t75" style="width:12pt;height:15.75pt" o:ole="">
            <v:imagedata r:id="rId183" o:title=""/>
          </v:shape>
          <o:OLEObject Type="Embed" ProgID="Equation.3" ShapeID="_x0000_i1120" DrawAspect="Content" ObjectID="_1566894401" r:id="rId184"/>
        </w:object>
      </w:r>
      <w:r>
        <w:t xml:space="preserve">, гистограмму полученного распределения (можно в текстовом виде) и значения рассчитанных </w:t>
      </w:r>
      <w:r w:rsidR="00771A24" w:rsidRPr="00786841">
        <w:rPr>
          <w:position w:val="-10"/>
        </w:rPr>
        <w:object w:dxaOrig="320" w:dyaOrig="360">
          <v:shape id="_x0000_i1121" type="#_x0000_t75" style="width:15.75pt;height:18pt" o:ole="">
            <v:imagedata r:id="rId185" o:title=""/>
          </v:shape>
          <o:OLEObject Type="Embed" ProgID="Equation.3" ShapeID="_x0000_i1121" DrawAspect="Content" ObjectID="_1566894402" r:id="rId186"/>
        </w:object>
      </w:r>
      <w:r>
        <w:t xml:space="preserve"> и </w:t>
      </w:r>
      <w:r w:rsidR="002A13F7" w:rsidRPr="00786841">
        <w:rPr>
          <w:position w:val="-12"/>
        </w:rPr>
        <w:object w:dxaOrig="2380" w:dyaOrig="400">
          <v:shape id="_x0000_i1122" type="#_x0000_t75" style="width:119.25pt;height:20.25pt" o:ole="">
            <v:imagedata r:id="rId187" o:title=""/>
          </v:shape>
          <o:OLEObject Type="Embed" ProgID="Equation.3" ShapeID="_x0000_i1122" DrawAspect="Content" ObjectID="_1566894403" r:id="rId188"/>
        </w:object>
      </w:r>
      <w:r>
        <w:t>.</w:t>
      </w:r>
    </w:p>
    <w:p w:rsidR="009D3A6E" w:rsidRPr="00EA77A2" w:rsidRDefault="009D3A6E" w:rsidP="00695F19">
      <w:pPr>
        <w:spacing w:line="360" w:lineRule="auto"/>
        <w:ind w:firstLine="708"/>
        <w:jc w:val="both"/>
      </w:pPr>
    </w:p>
    <w:p w:rsidR="00303A0F" w:rsidRPr="007C1B4C" w:rsidRDefault="00303A0F" w:rsidP="000A7FF8">
      <w:pPr>
        <w:keepNext/>
        <w:jc w:val="center"/>
        <w:rPr>
          <w:b/>
        </w:rPr>
      </w:pPr>
      <w:r w:rsidRPr="007C1B4C">
        <w:rPr>
          <w:b/>
        </w:rPr>
        <w:t>Задача</w:t>
      </w:r>
      <w:r w:rsidR="00A52F6A" w:rsidRPr="007C1B4C">
        <w:rPr>
          <w:b/>
        </w:rPr>
        <w:t> </w:t>
      </w:r>
      <w:r w:rsidRPr="007C1B4C">
        <w:rPr>
          <w:b/>
        </w:rPr>
        <w:t xml:space="preserve">2. </w:t>
      </w:r>
      <w:r w:rsidR="00B83CC6" w:rsidRPr="007C1B4C">
        <w:rPr>
          <w:b/>
        </w:rPr>
        <w:t>Генерация</w:t>
      </w:r>
      <w:r w:rsidR="006B7EBD">
        <w:rPr>
          <w:b/>
        </w:rPr>
        <w:t xml:space="preserve"> </w:t>
      </w:r>
      <w:r w:rsidRPr="007C1B4C">
        <w:rPr>
          <w:rFonts w:ascii="Arial" w:hAnsi="Arial" w:cs="Arial"/>
          <w:b/>
          <w:i/>
        </w:rPr>
        <w:t>N</w:t>
      </w:r>
      <w:r w:rsidRPr="007C1B4C">
        <w:rPr>
          <w:b/>
        </w:rPr>
        <w:t xml:space="preserve"> случайных чисел с распределением Пуассона с параметром </w:t>
      </w:r>
      <w:r w:rsidRPr="007C1B4C">
        <w:rPr>
          <w:rFonts w:ascii="Arial" w:hAnsi="Arial" w:cs="Arial"/>
          <w:b/>
          <w:i/>
        </w:rPr>
        <w:t>λ</w:t>
      </w:r>
      <w:r w:rsidRPr="007C1B4C">
        <w:rPr>
          <w:b/>
        </w:rPr>
        <w:t>.</w:t>
      </w:r>
    </w:p>
    <w:p w:rsidR="00303A0F" w:rsidRPr="0097191C" w:rsidRDefault="007A370C" w:rsidP="00695F19">
      <w:pPr>
        <w:keepNext/>
        <w:spacing w:line="360" w:lineRule="auto"/>
        <w:jc w:val="both"/>
        <w:rPr>
          <w:b/>
          <w:u w:val="single"/>
        </w:rPr>
      </w:pPr>
      <w:r>
        <w:rPr>
          <w:b/>
          <w:u w:val="single"/>
        </w:rPr>
        <w:t>Описание</w:t>
      </w:r>
      <w:r w:rsidR="00303A0F" w:rsidRPr="0097191C">
        <w:rPr>
          <w:b/>
          <w:u w:val="single"/>
        </w:rPr>
        <w:t>:</w:t>
      </w:r>
    </w:p>
    <w:p w:rsidR="002349A3" w:rsidRDefault="002349A3" w:rsidP="00695F19">
      <w:pPr>
        <w:spacing w:line="360" w:lineRule="auto"/>
        <w:ind w:firstLine="708"/>
        <w:jc w:val="both"/>
        <w:rPr>
          <w:b/>
        </w:rPr>
      </w:pPr>
      <w:r w:rsidRPr="008D431F">
        <w:rPr>
          <w:b/>
        </w:rPr>
        <w:t>Распределение Пуассона</w:t>
      </w:r>
      <w:r>
        <w:t xml:space="preserve"> моделирует случайную величину, представляющую собой, например, число событий, произошедших за фиксированное время, при условии, что данные события происходят с некоторой заданной средней интенсивностью и независимо друг от друга.</w:t>
      </w:r>
      <w:r w:rsidR="00666ADB">
        <w:t xml:space="preserve"> Оно играет ключевую роль в теории </w:t>
      </w:r>
      <w:r w:rsidR="00666ADB" w:rsidRPr="00666ADB">
        <w:rPr>
          <w:b/>
        </w:rPr>
        <w:t>систем массового обслуживания</w:t>
      </w:r>
      <w:r w:rsidR="00666ADB">
        <w:t xml:space="preserve"> (см. </w:t>
      </w:r>
      <w:r w:rsidR="00666ADB" w:rsidRPr="00666ADB">
        <w:rPr>
          <w:b/>
        </w:rPr>
        <w:t>Задачу 15.</w:t>
      </w:r>
      <w:r w:rsidR="00666ADB">
        <w:t>).</w:t>
      </w:r>
    </w:p>
    <w:p w:rsidR="007A370C" w:rsidRDefault="00666ADB" w:rsidP="00695F19">
      <w:pPr>
        <w:spacing w:line="360" w:lineRule="auto"/>
        <w:ind w:firstLine="708"/>
        <w:jc w:val="both"/>
      </w:pPr>
      <w:r>
        <w:t>Распределение Пуассона</w:t>
      </w:r>
      <w:r w:rsidR="00856A12">
        <w:t xml:space="preserve"> </w:t>
      </w:r>
      <w:r w:rsidR="00E37B37">
        <w:t>асимптотически возникает из биномиального распределения</w:t>
      </w:r>
      <w:r w:rsidR="008D431F">
        <w:t xml:space="preserve"> (см. </w:t>
      </w:r>
      <w:r w:rsidR="008D431F" w:rsidRPr="008D431F">
        <w:rPr>
          <w:b/>
        </w:rPr>
        <w:t>Задачу 1.</w:t>
      </w:r>
      <w:r w:rsidR="008D431F">
        <w:t>)</w:t>
      </w:r>
      <w:r w:rsidR="00E37B37">
        <w:t xml:space="preserve"> при условиях </w:t>
      </w:r>
      <w:r w:rsidR="00E37B37" w:rsidRPr="00E37B37">
        <w:rPr>
          <w:position w:val="-10"/>
        </w:rPr>
        <w:object w:dxaOrig="1560" w:dyaOrig="320">
          <v:shape id="_x0000_i1123" type="#_x0000_t75" style="width:78pt;height:15.75pt" o:ole="">
            <v:imagedata r:id="rId189" o:title=""/>
          </v:shape>
          <o:OLEObject Type="Embed" ProgID="Equation.3" ShapeID="_x0000_i1123" DrawAspect="Content" ObjectID="_1566894404" r:id="rId190"/>
        </w:object>
      </w:r>
      <w:r w:rsidR="00E37B37">
        <w:t xml:space="preserve">, </w:t>
      </w:r>
      <w:r w:rsidR="00977D1F">
        <w:t xml:space="preserve">но </w:t>
      </w:r>
      <w:r w:rsidR="00E30E9F">
        <w:t xml:space="preserve">произведение </w:t>
      </w:r>
      <w:r w:rsidR="00927D08" w:rsidRPr="00E37B37">
        <w:rPr>
          <w:position w:val="-10"/>
        </w:rPr>
        <w:object w:dxaOrig="760" w:dyaOrig="320">
          <v:shape id="_x0000_i1124" type="#_x0000_t75" style="width:38.25pt;height:15.75pt" o:ole="">
            <v:imagedata r:id="rId191" o:title=""/>
          </v:shape>
          <o:OLEObject Type="Embed" ProgID="Equation.3" ShapeID="_x0000_i1124" DrawAspect="Content" ObjectID="_1566894405" r:id="rId192"/>
        </w:object>
      </w:r>
      <w:r w:rsidR="009C28A8">
        <w:t xml:space="preserve">является </w:t>
      </w:r>
      <w:r w:rsidR="00977D1F">
        <w:t>конечн</w:t>
      </w:r>
      <w:r w:rsidR="009C28A8">
        <w:t>ой</w:t>
      </w:r>
      <w:r w:rsidR="00977D1F">
        <w:t xml:space="preserve"> конста</w:t>
      </w:r>
      <w:r w:rsidR="00E37B37">
        <w:t>нт</w:t>
      </w:r>
      <w:r w:rsidR="009C28A8">
        <w:t>ой</w:t>
      </w:r>
      <w:r w:rsidR="00303A0F">
        <w:t>.</w:t>
      </w:r>
      <w:r w:rsidR="00856A12">
        <w:t xml:space="preserve"> </w:t>
      </w:r>
      <w:r w:rsidR="00C07ACE">
        <w:t>Функция вероятности при этом приобретает вид:</w:t>
      </w:r>
    </w:p>
    <w:p w:rsidR="009C28A8" w:rsidRDefault="00C07ACE" w:rsidP="00695F19">
      <w:pPr>
        <w:spacing w:line="360" w:lineRule="auto"/>
        <w:ind w:firstLine="708"/>
        <w:jc w:val="both"/>
      </w:pPr>
      <w:r w:rsidRPr="00357860">
        <w:rPr>
          <w:position w:val="-24"/>
        </w:rPr>
        <w:object w:dxaOrig="1160" w:dyaOrig="660">
          <v:shape id="_x0000_i1125" type="#_x0000_t75" style="width:57.75pt;height:33pt" o:ole="">
            <v:imagedata r:id="rId193" o:title=""/>
          </v:shape>
          <o:OLEObject Type="Embed" ProgID="Equation.3" ShapeID="_x0000_i1125" DrawAspect="Content" ObjectID="_1566894406" r:id="rId194"/>
        </w:object>
      </w:r>
      <w:r>
        <w:t>.</w:t>
      </w:r>
    </w:p>
    <w:p w:rsidR="007A370C" w:rsidRPr="0097191C" w:rsidRDefault="007A370C" w:rsidP="00695F19">
      <w:pPr>
        <w:keepNext/>
        <w:spacing w:line="360" w:lineRule="auto"/>
        <w:jc w:val="both"/>
        <w:rPr>
          <w:b/>
          <w:u w:val="single"/>
        </w:rPr>
      </w:pPr>
      <w:r w:rsidRPr="0097191C">
        <w:rPr>
          <w:b/>
          <w:u w:val="single"/>
        </w:rPr>
        <w:t>Способ генерации:</w:t>
      </w:r>
    </w:p>
    <w:p w:rsidR="00303A0F" w:rsidRPr="00B32A20" w:rsidRDefault="00CD5042" w:rsidP="00695F19">
      <w:pPr>
        <w:spacing w:line="360" w:lineRule="auto"/>
        <w:ind w:firstLine="708"/>
        <w:jc w:val="both"/>
      </w:pPr>
      <w:r>
        <w:rPr>
          <w:noProof/>
          <w:lang w:eastAsia="ru-RU"/>
        </w:rPr>
        <w:drawing>
          <wp:anchor distT="0" distB="0" distL="114300" distR="114300" simplePos="0" relativeHeight="251653120" behindDoc="0" locked="0" layoutInCell="1" allowOverlap="1">
            <wp:simplePos x="0" y="0"/>
            <wp:positionH relativeFrom="column">
              <wp:posOffset>3314700</wp:posOffset>
            </wp:positionH>
            <wp:positionV relativeFrom="paragraph">
              <wp:posOffset>859155</wp:posOffset>
            </wp:positionV>
            <wp:extent cx="2546350" cy="2256790"/>
            <wp:effectExtent l="0" t="0" r="6350" b="0"/>
            <wp:wrapSquare wrapText="bothSides"/>
            <wp:docPr id="40" name="Рисунок 40" descr="2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0" descr="2_1"/>
                    <pic:cNvPicPr>
                      <a:picLocks noChangeAspect="1" noChangeArrowheads="1"/>
                    </pic:cNvPicPr>
                  </pic:nvPicPr>
                  <pic:blipFill>
                    <a:blip r:embed="rId195">
                      <a:extLst>
                        <a:ext uri="{28A0092B-C50C-407E-A947-70E740481C1C}">
                          <a14:useLocalDpi xmlns:a14="http://schemas.microsoft.com/office/drawing/2010/main" val="0"/>
                        </a:ext>
                      </a:extLst>
                    </a:blip>
                    <a:srcRect/>
                    <a:stretch>
                      <a:fillRect/>
                    </a:stretch>
                  </pic:blipFill>
                  <pic:spPr bwMode="auto">
                    <a:xfrm>
                      <a:off x="0" y="0"/>
                      <a:ext cx="2546350" cy="2256790"/>
                    </a:xfrm>
                    <a:prstGeom prst="rect">
                      <a:avLst/>
                    </a:prstGeom>
                    <a:noFill/>
                    <a:ln>
                      <a:noFill/>
                    </a:ln>
                  </pic:spPr>
                </pic:pic>
              </a:graphicData>
            </a:graphic>
          </wp:anchor>
        </w:drawing>
      </w:r>
      <w:r w:rsidR="00E30E9F" w:rsidRPr="008D431F">
        <w:rPr>
          <w:b/>
        </w:rPr>
        <w:t>Быстрый способ генерации</w:t>
      </w:r>
      <w:r w:rsidR="00E30E9F">
        <w:t xml:space="preserve"> чисел с этим распределением основан</w:t>
      </w:r>
      <w:r w:rsidR="0057261B">
        <w:t xml:space="preserve"> на следующем математическом факте. Если </w:t>
      </w:r>
      <w:r w:rsidR="00183D1C">
        <w:t>вдоль прямой линии укладывать</w:t>
      </w:r>
      <w:r w:rsidR="00357860" w:rsidRPr="00357860">
        <w:t xml:space="preserve"> вплотную</w:t>
      </w:r>
      <w:r w:rsidR="00183D1C">
        <w:t xml:space="preserve"> друг за другом отрезки, длина которых</w:t>
      </w:r>
      <w:r w:rsidR="004D6E4F">
        <w:t xml:space="preserve"> </w:t>
      </w:r>
      <w:r w:rsidR="00183D1C">
        <w:t>является случайной величиной с экспоненциальным распределением</w:t>
      </w:r>
      <w:r w:rsidR="00357860" w:rsidRPr="00357860">
        <w:rPr>
          <w:position w:val="-10"/>
        </w:rPr>
        <w:object w:dxaOrig="1040" w:dyaOrig="360">
          <v:shape id="_x0000_i1126" type="#_x0000_t75" style="width:51.75pt;height:18pt" o:ole="">
            <v:imagedata r:id="rId196" o:title=""/>
          </v:shape>
          <o:OLEObject Type="Embed" ProgID="Equation.3" ShapeID="_x0000_i1126" DrawAspect="Content" ObjectID="_1566894407" r:id="rId197"/>
        </w:object>
      </w:r>
      <w:r w:rsidR="00183D1C">
        <w:t xml:space="preserve"> (см. </w:t>
      </w:r>
      <w:r w:rsidR="00183D1C" w:rsidRPr="00183D1C">
        <w:rPr>
          <w:b/>
        </w:rPr>
        <w:t>Задачу</w:t>
      </w:r>
      <w:r w:rsidR="003910D0">
        <w:rPr>
          <w:b/>
        </w:rPr>
        <w:t> </w:t>
      </w:r>
      <w:r w:rsidR="00183D1C" w:rsidRPr="00183D1C">
        <w:rPr>
          <w:b/>
        </w:rPr>
        <w:t>4.</w:t>
      </w:r>
      <w:r w:rsidR="00183D1C">
        <w:t>), то количество</w:t>
      </w:r>
      <w:r w:rsidR="008B03A4" w:rsidRPr="00357860">
        <w:rPr>
          <w:position w:val="-6"/>
        </w:rPr>
        <w:object w:dxaOrig="200" w:dyaOrig="279">
          <v:shape id="_x0000_i1127" type="#_x0000_t75" style="width:9.75pt;height:14.25pt" o:ole="">
            <v:imagedata r:id="rId198" o:title=""/>
          </v:shape>
          <o:OLEObject Type="Embed" ProgID="Equation.3" ShapeID="_x0000_i1127" DrawAspect="Content" ObjectID="_1566894408" r:id="rId199"/>
        </w:object>
      </w:r>
      <w:r w:rsidR="00183D1C">
        <w:t xml:space="preserve"> таких отрезков, умещающихся в отрезок длины</w:t>
      </w:r>
      <w:r w:rsidR="00357860" w:rsidRPr="00357860">
        <w:rPr>
          <w:position w:val="-6"/>
        </w:rPr>
        <w:object w:dxaOrig="220" w:dyaOrig="279">
          <v:shape id="_x0000_i1128" type="#_x0000_t75" style="width:11.25pt;height:14.25pt" o:ole="">
            <v:imagedata r:id="rId200" o:title=""/>
          </v:shape>
          <o:OLEObject Type="Embed" ProgID="Equation.3" ShapeID="_x0000_i1128" DrawAspect="Content" ObjectID="_1566894409" r:id="rId201"/>
        </w:object>
      </w:r>
      <w:r w:rsidR="00183D1C">
        <w:t>, будет случайной величиной с распределением Пуассона.</w:t>
      </w:r>
    </w:p>
    <w:p w:rsidR="00303A0F" w:rsidRDefault="00EE3383" w:rsidP="00695F19">
      <w:pPr>
        <w:keepNext/>
        <w:spacing w:line="360" w:lineRule="auto"/>
        <w:jc w:val="both"/>
        <w:rPr>
          <w:b/>
          <w:u w:val="single"/>
        </w:rPr>
      </w:pPr>
      <w:r>
        <w:rPr>
          <w:b/>
          <w:u w:val="single"/>
        </w:rPr>
        <w:t>Порядок выполнения:</w:t>
      </w:r>
    </w:p>
    <w:p w:rsidR="00303A0F" w:rsidRPr="00B32A20" w:rsidRDefault="00303A0F" w:rsidP="007C1B4C">
      <w:pPr>
        <w:spacing w:line="360" w:lineRule="auto"/>
      </w:pPr>
      <w:r>
        <w:t>а) В программе Excel выб</w:t>
      </w:r>
      <w:r w:rsidR="007C1B4C">
        <w:t xml:space="preserve">рать пункт меню «Сервис-&gt;Анализ </w:t>
      </w:r>
      <w:r>
        <w:t>данных-&gt;Генерация случайных чисел»</w:t>
      </w:r>
      <w:r w:rsidRPr="00854FDF">
        <w:t>. В</w:t>
      </w:r>
      <w:r>
        <w:t xml:space="preserve"> открывшемся окне установить следующие параметры:</w:t>
      </w:r>
    </w:p>
    <w:p w:rsidR="00303A0F" w:rsidRDefault="001D125E" w:rsidP="00E34178">
      <w:pPr>
        <w:spacing w:line="360" w:lineRule="auto"/>
        <w:ind w:firstLine="708"/>
        <w:jc w:val="both"/>
      </w:pPr>
      <w:r>
        <w:t>• </w:t>
      </w:r>
      <w:r w:rsidR="00303A0F">
        <w:t>число переменных – 1;</w:t>
      </w:r>
    </w:p>
    <w:p w:rsidR="00303A0F" w:rsidRDefault="001D125E" w:rsidP="00695F19">
      <w:pPr>
        <w:spacing w:line="360" w:lineRule="auto"/>
        <w:ind w:firstLine="708"/>
        <w:jc w:val="both"/>
      </w:pPr>
      <w:r>
        <w:t>• </w:t>
      </w:r>
      <w:r w:rsidR="00303A0F">
        <w:t xml:space="preserve">число случайных чисел – </w:t>
      </w:r>
      <w:r w:rsidR="00726682">
        <w:rPr>
          <w:lang w:val="en-US"/>
        </w:rPr>
        <w:t>N</w:t>
      </w:r>
      <w:r w:rsidR="00303A0F">
        <w:t>;</w:t>
      </w:r>
    </w:p>
    <w:p w:rsidR="00303A0F" w:rsidRDefault="001D125E" w:rsidP="00695F19">
      <w:pPr>
        <w:spacing w:line="360" w:lineRule="auto"/>
        <w:ind w:firstLine="708"/>
        <w:jc w:val="both"/>
      </w:pPr>
      <w:r>
        <w:t>• </w:t>
      </w:r>
      <w:r w:rsidR="00303A0F">
        <w:t>распределение – «</w:t>
      </w:r>
      <w:r w:rsidR="000C1447">
        <w:t>Пуассона</w:t>
      </w:r>
      <w:r w:rsidR="00303A0F">
        <w:t>»;</w:t>
      </w:r>
    </w:p>
    <w:p w:rsidR="00303A0F" w:rsidRDefault="001D125E" w:rsidP="00695F19">
      <w:pPr>
        <w:spacing w:line="360" w:lineRule="auto"/>
        <w:ind w:firstLine="708"/>
        <w:jc w:val="both"/>
      </w:pPr>
      <w:r>
        <w:t>• л</w:t>
      </w:r>
      <w:r w:rsidR="000C1447">
        <w:t>ямбда</w:t>
      </w:r>
      <w:r w:rsidR="00303A0F">
        <w:t xml:space="preserve"> –</w:t>
      </w:r>
      <w:r w:rsidR="00137146">
        <w:t xml:space="preserve">заданное значение </w:t>
      </w:r>
      <w:r w:rsidR="000C1447" w:rsidRPr="000C1447">
        <w:rPr>
          <w:position w:val="-6"/>
        </w:rPr>
        <w:object w:dxaOrig="220" w:dyaOrig="279">
          <v:shape id="_x0000_i1129" type="#_x0000_t75" style="width:11.25pt;height:14.25pt" o:ole="">
            <v:imagedata r:id="rId202" o:title=""/>
          </v:shape>
          <o:OLEObject Type="Embed" ProgID="Equation.3" ShapeID="_x0000_i1129" DrawAspect="Content" ObjectID="_1566894410" r:id="rId203"/>
        </w:object>
      </w:r>
      <w:r w:rsidR="00303A0F">
        <w:t>;</w:t>
      </w:r>
    </w:p>
    <w:p w:rsidR="00303A0F" w:rsidRDefault="001D125E" w:rsidP="00695F19">
      <w:pPr>
        <w:spacing w:line="360" w:lineRule="auto"/>
        <w:ind w:firstLine="708"/>
        <w:jc w:val="both"/>
      </w:pPr>
      <w:r>
        <w:t>• </w:t>
      </w:r>
      <w:r w:rsidR="00303A0F">
        <w:t xml:space="preserve">параметры вывода – выходной интервал. </w:t>
      </w:r>
    </w:p>
    <w:p w:rsidR="006B774C" w:rsidRPr="00B32A20" w:rsidRDefault="006B774C" w:rsidP="00695F19">
      <w:pPr>
        <w:spacing w:line="360" w:lineRule="auto"/>
        <w:jc w:val="both"/>
      </w:pPr>
    </w:p>
    <w:p w:rsidR="00303A0F" w:rsidRDefault="00303A0F" w:rsidP="00695F19">
      <w:pPr>
        <w:spacing w:line="360" w:lineRule="auto"/>
        <w:jc w:val="both"/>
      </w:pPr>
      <w:r>
        <w:t>Затем необходимо пометить в колонке</w:t>
      </w:r>
      <w:r w:rsidR="000C1447">
        <w:t xml:space="preserve"> A</w:t>
      </w:r>
      <w:r>
        <w:t xml:space="preserve"> несколько первых строчек</w:t>
      </w:r>
      <w:r w:rsidR="000C1447">
        <w:t>, вернуться в основное окно генерации случайных чисел ин</w:t>
      </w:r>
      <w:r>
        <w:t>ажать OK</w:t>
      </w:r>
      <w:r w:rsidRPr="00EA77A2">
        <w:t>.</w:t>
      </w:r>
    </w:p>
    <w:p w:rsidR="005243CE" w:rsidRPr="00EA77A2" w:rsidRDefault="005243CE" w:rsidP="00695F19">
      <w:pPr>
        <w:spacing w:line="360" w:lineRule="auto"/>
        <w:ind w:firstLine="708"/>
        <w:jc w:val="both"/>
      </w:pPr>
      <w:r>
        <w:t xml:space="preserve">Оценить параметр распределения по полученному набору чисел можно как </w:t>
      </w:r>
      <w:r w:rsidR="00764D51" w:rsidRPr="00D339BD">
        <w:rPr>
          <w:position w:val="-28"/>
        </w:rPr>
        <w:object w:dxaOrig="1219" w:dyaOrig="680">
          <v:shape id="_x0000_i1130" type="#_x0000_t75" style="width:60.75pt;height:33.75pt" o:ole="">
            <v:imagedata r:id="rId204" o:title=""/>
          </v:shape>
          <o:OLEObject Type="Embed" ProgID="Equation.3" ShapeID="_x0000_i1130" DrawAspect="Content" ObjectID="_1566894411" r:id="rId205"/>
        </w:object>
      </w:r>
      <w:r>
        <w:t>.</w:t>
      </w:r>
    </w:p>
    <w:p w:rsidR="00303A0F" w:rsidRDefault="00303A0F" w:rsidP="00695F19">
      <w:pPr>
        <w:spacing w:line="360" w:lineRule="auto"/>
        <w:ind w:firstLine="708"/>
        <w:jc w:val="both"/>
      </w:pPr>
      <w:r>
        <w:t xml:space="preserve">Для того, чтобы построить гистограмму распределения полученных чисел, нужно скопировать </w:t>
      </w:r>
      <w:r w:rsidR="000C1447">
        <w:t xml:space="preserve">колонку </w:t>
      </w:r>
      <w:r w:rsidR="000C1447">
        <w:rPr>
          <w:lang w:val="en-US"/>
        </w:rPr>
        <w:t>A</w:t>
      </w:r>
      <w:r>
        <w:t xml:space="preserve"> в столбец Var1</w:t>
      </w:r>
      <w:r w:rsidRPr="003838DD">
        <w:t xml:space="preserve"> таблицы данных программы </w:t>
      </w:r>
      <w:r>
        <w:t>STATISTICA. Затем последовательно выполнить следующие действия:</w:t>
      </w:r>
    </w:p>
    <w:p w:rsidR="00303A0F" w:rsidRDefault="001D125E" w:rsidP="00695F19">
      <w:pPr>
        <w:spacing w:line="360" w:lineRule="auto"/>
        <w:ind w:firstLine="708"/>
        <w:jc w:val="both"/>
      </w:pPr>
      <w:r>
        <w:t>• </w:t>
      </w:r>
      <w:r w:rsidR="00303A0F">
        <w:t>выбрать в меню «</w:t>
      </w:r>
      <w:r w:rsidR="00303A0F">
        <w:rPr>
          <w:lang w:val="en-US"/>
        </w:rPr>
        <w:t>Statistics</w:t>
      </w:r>
      <w:r w:rsidR="00303A0F" w:rsidRPr="00F36C38">
        <w:t>-&gt;</w:t>
      </w:r>
      <w:r w:rsidR="00303A0F">
        <w:rPr>
          <w:lang w:val="en-US"/>
        </w:rPr>
        <w:t>DistributionFitting</w:t>
      </w:r>
      <w:r w:rsidR="00303A0F">
        <w:t>»</w:t>
      </w:r>
      <w:r w:rsidR="00303A0F" w:rsidRPr="00F36C38">
        <w:t xml:space="preserve"> (</w:t>
      </w:r>
      <w:r w:rsidR="00303A0F">
        <w:t>«Статистика-&gt;Подгонка Распределений»</w:t>
      </w:r>
      <w:r w:rsidR="00303A0F" w:rsidRPr="00F36C38">
        <w:t>)</w:t>
      </w:r>
      <w:r w:rsidR="00303A0F">
        <w:t>;</w:t>
      </w:r>
    </w:p>
    <w:p w:rsidR="00303A0F" w:rsidRDefault="001D125E" w:rsidP="00695F19">
      <w:pPr>
        <w:spacing w:line="360" w:lineRule="auto"/>
        <w:ind w:firstLine="708"/>
        <w:jc w:val="both"/>
      </w:pPr>
      <w:r>
        <w:t>• </w:t>
      </w:r>
      <w:r w:rsidR="00303A0F">
        <w:t xml:space="preserve">на вкладке </w:t>
      </w:r>
      <w:r w:rsidR="00303A0F">
        <w:rPr>
          <w:lang w:val="en-US"/>
        </w:rPr>
        <w:t>DiscreteDistributions</w:t>
      </w:r>
      <w:r w:rsidR="00303A0F" w:rsidRPr="00F36C38">
        <w:t xml:space="preserve"> (</w:t>
      </w:r>
      <w:r w:rsidR="00303A0F">
        <w:t>Дискретные Распределения</w:t>
      </w:r>
      <w:r w:rsidR="00303A0F" w:rsidRPr="00F36C38">
        <w:t>)</w:t>
      </w:r>
      <w:r w:rsidR="00303A0F">
        <w:t xml:space="preserve"> выбрать </w:t>
      </w:r>
      <w:r w:rsidR="008F75B5">
        <w:rPr>
          <w:lang w:val="en-US"/>
        </w:rPr>
        <w:t>Poisson</w:t>
      </w:r>
      <w:r w:rsidR="00303A0F" w:rsidRPr="00F36C38">
        <w:t xml:space="preserve"> (</w:t>
      </w:r>
      <w:r w:rsidR="00303A0F">
        <w:t>Распределение</w:t>
      </w:r>
      <w:r w:rsidR="008F75B5" w:rsidRPr="008F75B5">
        <w:t xml:space="preserve"> Пуассона</w:t>
      </w:r>
      <w:r w:rsidR="00303A0F" w:rsidRPr="00F36C38">
        <w:t>)</w:t>
      </w:r>
      <w:r w:rsidR="00303A0F">
        <w:t>;</w:t>
      </w:r>
    </w:p>
    <w:p w:rsidR="00303A0F" w:rsidRPr="001F27D2" w:rsidRDefault="001D125E" w:rsidP="00695F19">
      <w:pPr>
        <w:spacing w:line="360" w:lineRule="auto"/>
        <w:ind w:firstLine="708"/>
        <w:jc w:val="both"/>
      </w:pPr>
      <w:r>
        <w:t>• </w:t>
      </w:r>
      <w:r w:rsidR="00303A0F">
        <w:t>нажать OK</w:t>
      </w:r>
      <w:r w:rsidR="00303A0F" w:rsidRPr="001F27D2">
        <w:t>;</w:t>
      </w:r>
    </w:p>
    <w:p w:rsidR="00303A0F" w:rsidRPr="00741BB5" w:rsidRDefault="001D125E" w:rsidP="00695F19">
      <w:pPr>
        <w:spacing w:line="360" w:lineRule="auto"/>
        <w:ind w:firstLine="708"/>
        <w:jc w:val="both"/>
      </w:pPr>
      <w:r>
        <w:t>• </w:t>
      </w:r>
      <w:r w:rsidR="00303A0F">
        <w:t>указать переменную Var1</w:t>
      </w:r>
      <w:r w:rsidR="00303A0F" w:rsidRPr="00F36C38">
        <w:t xml:space="preserve"> после нажатия кнопки</w:t>
      </w:r>
      <w:r w:rsidR="00303A0F">
        <w:t xml:space="preserve"> Variable</w:t>
      </w:r>
      <w:r w:rsidR="00303A0F" w:rsidRPr="00741BB5">
        <w:t>;</w:t>
      </w:r>
    </w:p>
    <w:p w:rsidR="00303A0F" w:rsidRPr="00B32A20" w:rsidRDefault="00CD5042" w:rsidP="00695F19">
      <w:pPr>
        <w:spacing w:line="360" w:lineRule="auto"/>
        <w:ind w:firstLine="708"/>
        <w:jc w:val="both"/>
      </w:pPr>
      <w:r>
        <w:rPr>
          <w:noProof/>
          <w:lang w:eastAsia="ru-RU"/>
        </w:rPr>
        <w:drawing>
          <wp:anchor distT="0" distB="0" distL="114300" distR="114300" simplePos="0" relativeHeight="251652096" behindDoc="0" locked="0" layoutInCell="1" allowOverlap="1">
            <wp:simplePos x="0" y="0"/>
            <wp:positionH relativeFrom="column">
              <wp:posOffset>3314700</wp:posOffset>
            </wp:positionH>
            <wp:positionV relativeFrom="paragraph">
              <wp:posOffset>407035</wp:posOffset>
            </wp:positionV>
            <wp:extent cx="2527300" cy="1887220"/>
            <wp:effectExtent l="0" t="0" r="6350" b="0"/>
            <wp:wrapSquare wrapText="bothSides"/>
            <wp:docPr id="39" name="Рисунок 39" descr="2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9" descr="2_2"/>
                    <pic:cNvPicPr>
                      <a:picLocks noChangeAspect="1" noChangeArrowheads="1"/>
                    </pic:cNvPicPr>
                  </pic:nvPicPr>
                  <pic:blipFill>
                    <a:blip r:embed="rId206">
                      <a:extLst>
                        <a:ext uri="{28A0092B-C50C-407E-A947-70E740481C1C}">
                          <a14:useLocalDpi xmlns:a14="http://schemas.microsoft.com/office/drawing/2010/main" val="0"/>
                        </a:ext>
                      </a:extLst>
                    </a:blip>
                    <a:srcRect/>
                    <a:stretch>
                      <a:fillRect/>
                    </a:stretch>
                  </pic:blipFill>
                  <pic:spPr bwMode="auto">
                    <a:xfrm>
                      <a:off x="0" y="0"/>
                      <a:ext cx="2527300" cy="1887220"/>
                    </a:xfrm>
                    <a:prstGeom prst="rect">
                      <a:avLst/>
                    </a:prstGeom>
                    <a:noFill/>
                    <a:ln>
                      <a:noFill/>
                    </a:ln>
                  </pic:spPr>
                </pic:pic>
              </a:graphicData>
            </a:graphic>
          </wp:anchor>
        </w:drawing>
      </w:r>
      <w:r w:rsidR="001D125E">
        <w:t>• </w:t>
      </w:r>
      <w:r w:rsidR="00303A0F" w:rsidRPr="00E5465F">
        <w:t>нажать кнопку «</w:t>
      </w:r>
      <w:r w:rsidR="00303A0F">
        <w:rPr>
          <w:lang w:val="en-US"/>
        </w:rPr>
        <w:t>Plotofobservedandexpecteddistribution</w:t>
      </w:r>
      <w:r w:rsidR="00303A0F" w:rsidRPr="00E5465F">
        <w:t>» (</w:t>
      </w:r>
      <w:r w:rsidR="00303A0F">
        <w:t>График эмпирического и теоретическогораспределений</w:t>
      </w:r>
      <w:r w:rsidR="00303A0F" w:rsidRPr="00E5465F">
        <w:t>).</w:t>
      </w:r>
    </w:p>
    <w:p w:rsidR="00303A0F" w:rsidRDefault="00303A0F" w:rsidP="006B774C">
      <w:pPr>
        <w:spacing w:line="360" w:lineRule="auto"/>
        <w:ind w:firstLine="708"/>
        <w:jc w:val="both"/>
      </w:pPr>
      <w:r>
        <w:t>На открывшейся картинке синим цветом будет нарисована гистограмма полученного вами (эмпирического) распределения, а красным цветом – гистограмма теоретического распределения</w:t>
      </w:r>
      <w:r w:rsidR="008F75B5">
        <w:t xml:space="preserve"> Пуассона</w:t>
      </w:r>
      <w:r>
        <w:t xml:space="preserve">, рассчитанная по оценке параметра </w:t>
      </w:r>
      <w:r w:rsidR="0058121F" w:rsidRPr="008F75B5">
        <w:rPr>
          <w:position w:val="-6"/>
        </w:rPr>
        <w:object w:dxaOrig="220" w:dyaOrig="340">
          <v:shape id="_x0000_i1131" type="#_x0000_t75" style="width:11.25pt;height:17.25pt" o:ole="">
            <v:imagedata r:id="rId207" o:title=""/>
          </v:shape>
          <o:OLEObject Type="Embed" ProgID="Equation.3" ShapeID="_x0000_i1131" DrawAspect="Content" ObjectID="_1566894412" r:id="rId208"/>
        </w:object>
      </w:r>
      <w:r>
        <w:t>.</w:t>
      </w:r>
    </w:p>
    <w:p w:rsidR="00303A0F" w:rsidRDefault="00303A0F" w:rsidP="00695F19">
      <w:pPr>
        <w:spacing w:line="360" w:lineRule="auto"/>
        <w:jc w:val="both"/>
      </w:pPr>
    </w:p>
    <w:p w:rsidR="006B774C" w:rsidRPr="00B32A20" w:rsidRDefault="006B774C" w:rsidP="00695F19">
      <w:pPr>
        <w:spacing w:line="360" w:lineRule="auto"/>
        <w:jc w:val="both"/>
      </w:pPr>
    </w:p>
    <w:p w:rsidR="00303A0F" w:rsidRDefault="00303A0F" w:rsidP="00695F19">
      <w:pPr>
        <w:spacing w:line="360" w:lineRule="auto"/>
        <w:jc w:val="both"/>
      </w:pPr>
      <w:r>
        <w:t>б</w:t>
      </w:r>
      <w:r w:rsidRPr="003831F2">
        <w:t>)</w:t>
      </w:r>
      <w:r w:rsidR="005D4616">
        <w:t>На языке C++</w:t>
      </w:r>
      <w:r w:rsidR="005D4616" w:rsidRPr="003831F2">
        <w:t xml:space="preserve"> этап</w:t>
      </w:r>
      <w:r w:rsidR="00316722">
        <w:t xml:space="preserve">ы генерации случайных чисел, оценки параметра </w:t>
      </w:r>
      <w:r w:rsidR="00316722" w:rsidRPr="00316722">
        <w:rPr>
          <w:position w:val="-6"/>
        </w:rPr>
        <w:object w:dxaOrig="220" w:dyaOrig="279">
          <v:shape id="_x0000_i1132" type="#_x0000_t75" style="width:11.25pt;height:14.25pt" o:ole="">
            <v:imagedata r:id="rId209" o:title=""/>
          </v:shape>
          <o:OLEObject Type="Embed" ProgID="Equation.3" ShapeID="_x0000_i1132" DrawAspect="Content" ObjectID="_1566894413" r:id="rId210"/>
        </w:object>
      </w:r>
      <w:r w:rsidR="00316722">
        <w:t>,</w:t>
      </w:r>
      <w:r w:rsidR="005D4616" w:rsidRPr="003831F2">
        <w:t xml:space="preserve"> заполнения</w:t>
      </w:r>
      <w:r w:rsidR="005D4616">
        <w:t xml:space="preserve"> гистограммы,состоящей из </w:t>
      </w:r>
      <w:r w:rsidR="008E7EEC" w:rsidRPr="009E18CF">
        <w:rPr>
          <w:position w:val="-10"/>
        </w:rPr>
        <w:object w:dxaOrig="720" w:dyaOrig="320">
          <v:shape id="_x0000_i1133" type="#_x0000_t75" style="width:36pt;height:15.75pt" o:ole="">
            <v:imagedata r:id="rId211" o:title=""/>
          </v:shape>
          <o:OLEObject Type="Embed" ProgID="Equation.3" ShapeID="_x0000_i1133" DrawAspect="Content" ObjectID="_1566894414" r:id="rId212"/>
        </w:object>
      </w:r>
      <w:r w:rsidR="005D4616">
        <w:t>яче</w:t>
      </w:r>
      <w:r w:rsidR="009E18CF">
        <w:t>й</w:t>
      </w:r>
      <w:r w:rsidR="005D4616">
        <w:t>к</w:t>
      </w:r>
      <w:r w:rsidR="009E18CF">
        <w:t>и</w:t>
      </w:r>
      <w:r w:rsidR="005D4616">
        <w:t>, и расчет</w:t>
      </w:r>
      <w:r w:rsidR="005D4616" w:rsidRPr="007B1184">
        <w:rPr>
          <w:position w:val="-10"/>
        </w:rPr>
        <w:object w:dxaOrig="320" w:dyaOrig="360">
          <v:shape id="_x0000_i1134" type="#_x0000_t75" style="width:15.75pt;height:18pt" o:ole="">
            <v:imagedata r:id="rId174" o:title=""/>
          </v:shape>
          <o:OLEObject Type="Embed" ProgID="Equation.3" ShapeID="_x0000_i1134" DrawAspect="Content" ObjectID="_1566894415" r:id="rId213"/>
        </w:object>
      </w:r>
      <w:r w:rsidR="005D4616">
        <w:t xml:space="preserve"> мо</w:t>
      </w:r>
      <w:r w:rsidR="00316722">
        <w:t>гу</w:t>
      </w:r>
      <w:r w:rsidR="005D4616">
        <w:t>т быть выполнен</w:t>
      </w:r>
      <w:r w:rsidR="00316722">
        <w:t>ы</w:t>
      </w:r>
      <w:r w:rsidR="005D4616">
        <w:t xml:space="preserve"> по аналогии со следующим кодом</w:t>
      </w:r>
      <w:r>
        <w:t>:</w:t>
      </w:r>
    </w:p>
    <w:p w:rsidR="00522757" w:rsidRPr="00B32A20" w:rsidRDefault="00522757" w:rsidP="00522757">
      <w:pPr>
        <w:keepNext/>
        <w:rPr>
          <w:rFonts w:ascii="Arial" w:hAnsi="Arial" w:cs="Arial"/>
        </w:rPr>
      </w:pPr>
      <w:r w:rsidRPr="00B32A20">
        <w:rPr>
          <w:rFonts w:ascii="Arial" w:hAnsi="Arial" w:cs="Arial"/>
        </w:rPr>
        <w:t>…</w:t>
      </w:r>
    </w:p>
    <w:p w:rsidR="00D47C57" w:rsidRPr="00D47C57" w:rsidRDefault="00D47C57" w:rsidP="00473B2F">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32371B" w:rsidRPr="0032371B" w:rsidRDefault="0032371B" w:rsidP="00473B2F">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CC0A86" w:rsidRDefault="00CC0A86" w:rsidP="00473B2F">
      <w:pPr>
        <w:rPr>
          <w:rFonts w:ascii="Arial" w:hAnsi="Arial" w:cs="Arial"/>
        </w:rPr>
      </w:pPr>
      <w:r>
        <w:rPr>
          <w:rFonts w:ascii="Arial" w:hAnsi="Arial" w:cs="Arial"/>
        </w:rPr>
        <w:t>…</w:t>
      </w:r>
    </w:p>
    <w:p w:rsidR="003D070A" w:rsidRPr="00AA681C" w:rsidRDefault="00B404E3" w:rsidP="003D070A">
      <w:pPr>
        <w:rPr>
          <w:rFonts w:ascii="Arial" w:hAnsi="Arial" w:cs="Arial"/>
          <w:i/>
          <w:sz w:val="20"/>
          <w:szCs w:val="20"/>
        </w:rPr>
      </w:pPr>
      <w:r>
        <w:rPr>
          <w:rFonts w:ascii="Arial" w:hAnsi="Arial" w:cs="Arial"/>
          <w:lang w:val="fr-FR"/>
        </w:rPr>
        <w:t>const</w:t>
      </w:r>
      <w:r w:rsidR="00E5047A">
        <w:rPr>
          <w:rFonts w:ascii="Arial" w:hAnsi="Arial" w:cs="Arial"/>
          <w:lang w:val="fr-FR"/>
        </w:rPr>
        <w:t xml:space="preserve"> </w:t>
      </w:r>
      <w:r>
        <w:rPr>
          <w:rFonts w:ascii="Arial" w:hAnsi="Arial" w:cs="Arial"/>
          <w:lang w:val="fr-FR"/>
        </w:rPr>
        <w:t>int</w:t>
      </w:r>
      <w:r w:rsidR="00E5047A">
        <w:rPr>
          <w:rFonts w:ascii="Arial" w:hAnsi="Arial" w:cs="Arial"/>
          <w:lang w:val="fr-FR"/>
        </w:rPr>
        <w:t xml:space="preserve"> </w:t>
      </w:r>
      <w:r>
        <w:rPr>
          <w:rFonts w:ascii="Arial" w:hAnsi="Arial" w:cs="Arial"/>
          <w:lang w:val="fr-FR"/>
        </w:rPr>
        <w:t>N</w:t>
      </w:r>
      <w:r w:rsidRPr="00B404E3">
        <w:rPr>
          <w:rFonts w:ascii="Arial" w:hAnsi="Arial" w:cs="Arial"/>
        </w:rPr>
        <w:t xml:space="preserve">;       </w:t>
      </w:r>
      <w:r w:rsidRPr="00AA681C">
        <w:rPr>
          <w:rFonts w:ascii="Arial" w:hAnsi="Arial" w:cs="Arial"/>
          <w:i/>
          <w:sz w:val="20"/>
          <w:szCs w:val="20"/>
        </w:rPr>
        <w:t>//Количество случайных точек</w:t>
      </w:r>
    </w:p>
    <w:p w:rsidR="003D070A" w:rsidRPr="00AA681C" w:rsidRDefault="00B404E3" w:rsidP="003D070A">
      <w:pPr>
        <w:rPr>
          <w:rFonts w:ascii="Arial" w:hAnsi="Arial" w:cs="Arial"/>
          <w:i/>
          <w:sz w:val="20"/>
          <w:szCs w:val="20"/>
        </w:rPr>
      </w:pPr>
      <w:r>
        <w:rPr>
          <w:rFonts w:ascii="Arial" w:hAnsi="Arial" w:cs="Arial"/>
          <w:lang w:val="fr-FR"/>
        </w:rPr>
        <w:t>const</w:t>
      </w:r>
      <w:r w:rsidR="00E5047A">
        <w:rPr>
          <w:rFonts w:ascii="Arial" w:hAnsi="Arial" w:cs="Arial"/>
          <w:lang w:val="fr-FR"/>
        </w:rPr>
        <w:t xml:space="preserve"> </w:t>
      </w:r>
      <w:r>
        <w:rPr>
          <w:rFonts w:ascii="Arial" w:hAnsi="Arial" w:cs="Arial"/>
          <w:lang w:val="fr-FR"/>
        </w:rPr>
        <w:t>int</w:t>
      </w:r>
      <w:r w:rsidR="00E5047A">
        <w:rPr>
          <w:rFonts w:ascii="Arial" w:hAnsi="Arial" w:cs="Arial"/>
          <w:lang w:val="fr-FR"/>
        </w:rPr>
        <w:t xml:space="preserve"> </w:t>
      </w:r>
      <w:r>
        <w:rPr>
          <w:rFonts w:ascii="Arial" w:hAnsi="Arial" w:cs="Arial"/>
          <w:lang w:val="fr-FR"/>
        </w:rPr>
        <w:t>m</w:t>
      </w:r>
      <w:r w:rsidRPr="00B404E3">
        <w:rPr>
          <w:rFonts w:ascii="Arial" w:hAnsi="Arial" w:cs="Arial"/>
        </w:rPr>
        <w:t xml:space="preserve">;    </w:t>
      </w:r>
      <w:r w:rsidRPr="00AA681C">
        <w:rPr>
          <w:rFonts w:ascii="Arial" w:hAnsi="Arial" w:cs="Arial"/>
          <w:i/>
          <w:sz w:val="20"/>
          <w:szCs w:val="20"/>
        </w:rPr>
        <w:t>//Количество ячеек гистограммы</w:t>
      </w:r>
    </w:p>
    <w:p w:rsidR="00303A0F" w:rsidRPr="00B32A20" w:rsidRDefault="00123BE1" w:rsidP="00303A0F">
      <w:pPr>
        <w:rPr>
          <w:rFonts w:ascii="Arial" w:hAnsi="Arial" w:cs="Arial"/>
          <w:i/>
          <w:sz w:val="20"/>
          <w:szCs w:val="20"/>
        </w:rPr>
      </w:pPr>
      <w:r>
        <w:rPr>
          <w:rFonts w:ascii="Arial" w:hAnsi="Arial" w:cs="Arial"/>
          <w:lang w:val="fr-FR"/>
        </w:rPr>
        <w:t>double</w:t>
      </w:r>
      <w:r w:rsidR="00E5047A">
        <w:rPr>
          <w:rFonts w:ascii="Arial" w:hAnsi="Arial" w:cs="Arial"/>
          <w:lang w:val="fr-FR"/>
        </w:rPr>
        <w:t xml:space="preserve"> </w:t>
      </w:r>
      <w:r>
        <w:rPr>
          <w:rFonts w:ascii="Arial" w:hAnsi="Arial" w:cs="Arial"/>
          <w:lang w:val="fr-FR"/>
        </w:rPr>
        <w:t>lambda</w:t>
      </w:r>
      <w:r w:rsidR="00303A0F" w:rsidRPr="0070427A">
        <w:rPr>
          <w:rFonts w:ascii="Arial" w:hAnsi="Arial" w:cs="Arial"/>
        </w:rPr>
        <w:t>;</w:t>
      </w:r>
      <w:r w:rsidR="003F7B23" w:rsidRPr="00BD058D">
        <w:rPr>
          <w:rFonts w:ascii="Arial" w:hAnsi="Arial" w:cs="Arial"/>
          <w:i/>
          <w:sz w:val="20"/>
          <w:szCs w:val="20"/>
        </w:rPr>
        <w:t>//Параметр распределения Пуассона</w:t>
      </w:r>
    </w:p>
    <w:p w:rsidR="00D826F9" w:rsidRPr="00BD058D" w:rsidRDefault="00D826F9" w:rsidP="00D826F9">
      <w:pPr>
        <w:rPr>
          <w:rFonts w:ascii="Arial" w:hAnsi="Arial" w:cs="Arial"/>
          <w:i/>
          <w:sz w:val="20"/>
          <w:szCs w:val="20"/>
        </w:rPr>
      </w:pPr>
      <w:r>
        <w:rPr>
          <w:rFonts w:ascii="Arial" w:hAnsi="Arial" w:cs="Arial"/>
          <w:lang w:val="fr-FR"/>
        </w:rPr>
        <w:t>double</w:t>
      </w:r>
      <w:r w:rsidR="00E5047A">
        <w:rPr>
          <w:rFonts w:ascii="Arial" w:hAnsi="Arial" w:cs="Arial"/>
          <w:lang w:val="fr-FR"/>
        </w:rPr>
        <w:t xml:space="preserve"> </w:t>
      </w:r>
      <w:r>
        <w:rPr>
          <w:rFonts w:ascii="Arial" w:hAnsi="Arial" w:cs="Arial"/>
          <w:lang w:val="fr-FR"/>
        </w:rPr>
        <w:t>lambda</w:t>
      </w:r>
      <w:r w:rsidRPr="00D826F9">
        <w:rPr>
          <w:rFonts w:ascii="Arial" w:hAnsi="Arial" w:cs="Arial"/>
        </w:rPr>
        <w:t>_</w:t>
      </w:r>
      <w:r>
        <w:rPr>
          <w:rFonts w:ascii="Arial" w:hAnsi="Arial" w:cs="Arial"/>
          <w:lang w:val="fr-FR"/>
        </w:rPr>
        <w:t>est</w:t>
      </w:r>
      <w:r w:rsidRPr="0070427A">
        <w:rPr>
          <w:rFonts w:ascii="Arial" w:hAnsi="Arial" w:cs="Arial"/>
        </w:rPr>
        <w:t>;</w:t>
      </w:r>
      <w:r w:rsidRPr="00BD058D">
        <w:rPr>
          <w:rFonts w:ascii="Arial" w:hAnsi="Arial" w:cs="Arial"/>
          <w:i/>
          <w:sz w:val="20"/>
          <w:szCs w:val="20"/>
        </w:rPr>
        <w:t>//</w:t>
      </w:r>
      <w:r>
        <w:rPr>
          <w:rFonts w:ascii="Arial" w:hAnsi="Arial" w:cs="Arial"/>
          <w:i/>
          <w:sz w:val="20"/>
          <w:szCs w:val="20"/>
        </w:rPr>
        <w:t>Оценка п</w:t>
      </w:r>
      <w:r w:rsidRPr="00BD058D">
        <w:rPr>
          <w:rFonts w:ascii="Arial" w:hAnsi="Arial" w:cs="Arial"/>
          <w:i/>
          <w:sz w:val="20"/>
          <w:szCs w:val="20"/>
        </w:rPr>
        <w:t>араметр</w:t>
      </w:r>
      <w:r>
        <w:rPr>
          <w:rFonts w:ascii="Arial" w:hAnsi="Arial" w:cs="Arial"/>
          <w:i/>
          <w:sz w:val="20"/>
          <w:szCs w:val="20"/>
        </w:rPr>
        <w:t>а</w:t>
      </w:r>
      <w:r w:rsidRPr="00BD058D">
        <w:rPr>
          <w:rFonts w:ascii="Arial" w:hAnsi="Arial" w:cs="Arial"/>
          <w:i/>
          <w:sz w:val="20"/>
          <w:szCs w:val="20"/>
        </w:rPr>
        <w:t xml:space="preserve"> распределения Пуассона</w:t>
      </w:r>
    </w:p>
    <w:p w:rsidR="00303A0F" w:rsidRPr="00BD058D" w:rsidRDefault="004D7C6C" w:rsidP="00303A0F">
      <w:pPr>
        <w:rPr>
          <w:rFonts w:ascii="Arial" w:hAnsi="Arial" w:cs="Arial"/>
          <w:i/>
          <w:sz w:val="20"/>
          <w:szCs w:val="20"/>
        </w:rPr>
      </w:pPr>
      <w:r>
        <w:rPr>
          <w:rFonts w:ascii="Arial" w:hAnsi="Arial" w:cs="Arial"/>
          <w:lang w:val="fr-FR"/>
        </w:rPr>
        <w:t>double</w:t>
      </w:r>
      <w:r w:rsidR="00E5047A">
        <w:rPr>
          <w:rFonts w:ascii="Arial" w:hAnsi="Arial" w:cs="Arial"/>
          <w:lang w:val="fr-FR"/>
        </w:rPr>
        <w:t xml:space="preserve"> </w:t>
      </w:r>
      <w:r w:rsidRPr="00391487">
        <w:rPr>
          <w:rFonts w:ascii="Arial" w:hAnsi="Arial" w:cs="Arial"/>
          <w:lang w:val="fr-FR"/>
        </w:rPr>
        <w:t>Ki</w:t>
      </w:r>
      <w:r w:rsidR="00303A0F" w:rsidRPr="0070427A">
        <w:rPr>
          <w:rFonts w:ascii="Arial" w:hAnsi="Arial" w:cs="Arial"/>
        </w:rPr>
        <w:t>[</w:t>
      </w:r>
      <w:r w:rsidR="00303A0F" w:rsidRPr="00C02BFF">
        <w:rPr>
          <w:rFonts w:ascii="Arial" w:hAnsi="Arial" w:cs="Arial"/>
          <w:lang w:val="fr-FR"/>
        </w:rPr>
        <w:t>N</w:t>
      </w:r>
      <w:r w:rsidR="00303A0F" w:rsidRPr="0070427A">
        <w:rPr>
          <w:rFonts w:ascii="Arial" w:hAnsi="Arial" w:cs="Arial"/>
        </w:rPr>
        <w:t>];</w:t>
      </w:r>
      <w:r w:rsidR="0070427A" w:rsidRPr="00BD058D">
        <w:rPr>
          <w:rFonts w:ascii="Arial" w:hAnsi="Arial" w:cs="Arial"/>
          <w:i/>
          <w:sz w:val="20"/>
          <w:szCs w:val="20"/>
        </w:rPr>
        <w:t>//Счетчик количества перемножений случайных чисел</w:t>
      </w:r>
    </w:p>
    <w:p w:rsidR="00555514" w:rsidRPr="00BD058D" w:rsidRDefault="00303A0F" w:rsidP="00B404E3">
      <w:pPr>
        <w:rPr>
          <w:rFonts w:ascii="Arial" w:hAnsi="Arial" w:cs="Arial"/>
          <w:i/>
          <w:sz w:val="20"/>
          <w:szCs w:val="20"/>
        </w:rPr>
      </w:pPr>
      <w:r w:rsidRPr="00C02BFF">
        <w:rPr>
          <w:rFonts w:ascii="Arial" w:hAnsi="Arial" w:cs="Arial"/>
          <w:lang w:val="en-US"/>
        </w:rPr>
        <w:t>int</w:t>
      </w:r>
      <w:r w:rsidR="00E5047A" w:rsidRPr="00E5047A">
        <w:rPr>
          <w:rFonts w:ascii="Arial" w:hAnsi="Arial" w:cs="Arial"/>
        </w:rPr>
        <w:t xml:space="preserve"> </w:t>
      </w:r>
      <w:r w:rsidRPr="00C02BFF">
        <w:rPr>
          <w:rFonts w:ascii="Arial" w:hAnsi="Arial" w:cs="Arial"/>
          <w:lang w:val="en-US"/>
        </w:rPr>
        <w:t>h</w:t>
      </w:r>
      <w:r w:rsidRPr="00555514">
        <w:rPr>
          <w:rFonts w:ascii="Arial" w:hAnsi="Arial" w:cs="Arial"/>
        </w:rPr>
        <w:t>[</w:t>
      </w:r>
      <w:r w:rsidRPr="00C02BFF">
        <w:rPr>
          <w:rFonts w:ascii="Arial" w:hAnsi="Arial" w:cs="Arial"/>
          <w:lang w:val="en-US"/>
        </w:rPr>
        <w:t>m</w:t>
      </w:r>
      <w:r w:rsidRPr="00555514">
        <w:rPr>
          <w:rFonts w:ascii="Arial" w:hAnsi="Arial" w:cs="Arial"/>
        </w:rPr>
        <w:t xml:space="preserve"> + 1];</w:t>
      </w:r>
      <w:r w:rsidR="0070427A" w:rsidRPr="00BD058D">
        <w:rPr>
          <w:rFonts w:ascii="Arial" w:hAnsi="Arial" w:cs="Arial"/>
          <w:i/>
          <w:sz w:val="20"/>
          <w:szCs w:val="20"/>
        </w:rPr>
        <w:t xml:space="preserve">//Массив </w:t>
      </w:r>
      <w:r w:rsidR="00555514" w:rsidRPr="00BD058D">
        <w:rPr>
          <w:rFonts w:ascii="Arial" w:hAnsi="Arial" w:cs="Arial"/>
          <w:i/>
          <w:sz w:val="20"/>
          <w:szCs w:val="20"/>
        </w:rPr>
        <w:t>гистограммы</w:t>
      </w:r>
    </w:p>
    <w:p w:rsidR="00B404E3" w:rsidRPr="00BD058D" w:rsidRDefault="00303A0F" w:rsidP="00B404E3">
      <w:pPr>
        <w:rPr>
          <w:rFonts w:ascii="Arial" w:hAnsi="Arial" w:cs="Arial"/>
          <w:i/>
          <w:sz w:val="20"/>
          <w:szCs w:val="20"/>
        </w:rPr>
      </w:pPr>
      <w:r w:rsidRPr="00C02BFF">
        <w:rPr>
          <w:rFonts w:ascii="Arial" w:hAnsi="Arial" w:cs="Arial"/>
          <w:lang w:val="en-US"/>
        </w:rPr>
        <w:t>double</w:t>
      </w:r>
      <w:r w:rsidR="00E5047A" w:rsidRPr="00E5047A">
        <w:rPr>
          <w:rFonts w:ascii="Arial" w:hAnsi="Arial" w:cs="Arial"/>
        </w:rPr>
        <w:t xml:space="preserve"> </w:t>
      </w:r>
      <w:r w:rsidRPr="00C02BFF">
        <w:rPr>
          <w:rFonts w:ascii="Arial" w:hAnsi="Arial" w:cs="Arial"/>
          <w:lang w:val="en-US"/>
        </w:rPr>
        <w:t>Pk</w:t>
      </w:r>
      <w:r w:rsidRPr="00B404E3">
        <w:rPr>
          <w:rFonts w:ascii="Arial" w:hAnsi="Arial" w:cs="Arial"/>
        </w:rPr>
        <w:t>[</w:t>
      </w:r>
      <w:r w:rsidRPr="00C02BFF">
        <w:rPr>
          <w:rFonts w:ascii="Arial" w:hAnsi="Arial" w:cs="Arial"/>
          <w:lang w:val="en-US"/>
        </w:rPr>
        <w:t>m</w:t>
      </w:r>
      <w:r w:rsidRPr="00B404E3">
        <w:rPr>
          <w:rFonts w:ascii="Arial" w:hAnsi="Arial" w:cs="Arial"/>
        </w:rPr>
        <w:t xml:space="preserve"> + 1];</w:t>
      </w:r>
      <w:r w:rsidR="00B404E3" w:rsidRPr="00BD058D">
        <w:rPr>
          <w:rFonts w:ascii="Arial" w:hAnsi="Arial" w:cs="Arial"/>
          <w:i/>
          <w:sz w:val="20"/>
          <w:szCs w:val="20"/>
        </w:rPr>
        <w:t>//</w:t>
      </w:r>
      <w:r w:rsidR="005C074F" w:rsidRPr="00BD058D">
        <w:rPr>
          <w:rFonts w:ascii="Arial" w:hAnsi="Arial" w:cs="Arial"/>
          <w:i/>
          <w:sz w:val="20"/>
          <w:szCs w:val="20"/>
        </w:rPr>
        <w:t>Массив вероятностей попадания в k-ю ячейку гистограммы</w:t>
      </w:r>
    </w:p>
    <w:p w:rsidR="00303A0F" w:rsidRPr="00E14E78" w:rsidRDefault="00303A0F" w:rsidP="00303A0F">
      <w:pPr>
        <w:rPr>
          <w:rFonts w:ascii="Arial" w:hAnsi="Arial" w:cs="Arial"/>
        </w:rPr>
      </w:pPr>
      <w:r w:rsidRPr="00E14E78">
        <w:rPr>
          <w:rFonts w:ascii="Arial" w:hAnsi="Arial" w:cs="Arial"/>
        </w:rPr>
        <w:t>...</w:t>
      </w:r>
    </w:p>
    <w:p w:rsidR="00303A0F" w:rsidRPr="00734F4E" w:rsidRDefault="00734F4E" w:rsidP="00303A0F">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E5047A" w:rsidRPr="00E5047A">
        <w:rPr>
          <w:rFonts w:ascii="Arial" w:hAnsi="Arial" w:cs="Arial"/>
        </w:rPr>
        <w:t>_</w:t>
      </w:r>
      <w:r w:rsidR="00E5047A">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303A0F" w:rsidRPr="00E14E78" w:rsidRDefault="00303A0F" w:rsidP="00303A0F">
      <w:pPr>
        <w:rPr>
          <w:rFonts w:ascii="Arial" w:hAnsi="Arial" w:cs="Arial"/>
        </w:rPr>
      </w:pPr>
    </w:p>
    <w:p w:rsidR="00E5047A" w:rsidRPr="00E5047A" w:rsidRDefault="00E5047A" w:rsidP="00E5047A">
      <w:pPr>
        <w:rPr>
          <w:rFonts w:ascii="Arial" w:hAnsi="Arial" w:cs="Arial"/>
          <w:lang w:val="en-US"/>
        </w:rPr>
      </w:pPr>
      <w:r w:rsidRPr="00E5047A">
        <w:rPr>
          <w:rFonts w:ascii="Arial" w:hAnsi="Arial" w:cs="Arial"/>
          <w:lang w:val="en-US"/>
        </w:rPr>
        <w:t xml:space="preserve">for (int k = 0; k &lt;= m; k++) </w:t>
      </w:r>
    </w:p>
    <w:p w:rsidR="00E5047A" w:rsidRPr="00E5047A" w:rsidRDefault="00E5047A" w:rsidP="00E5047A">
      <w:pPr>
        <w:rPr>
          <w:rFonts w:ascii="Arial" w:hAnsi="Arial" w:cs="Arial"/>
        </w:rPr>
      </w:pPr>
      <w:r w:rsidRPr="00E5047A">
        <w:rPr>
          <w:rFonts w:ascii="Arial" w:hAnsi="Arial" w:cs="Arial"/>
        </w:rPr>
        <w:t>{</w:t>
      </w:r>
    </w:p>
    <w:p w:rsidR="00E5047A" w:rsidRPr="00E5047A" w:rsidRDefault="00E5047A" w:rsidP="00E5047A">
      <w:pPr>
        <w:rPr>
          <w:rFonts w:ascii="Arial" w:hAnsi="Arial" w:cs="Arial"/>
        </w:rPr>
      </w:pPr>
      <w:r w:rsidRPr="00E5047A">
        <w:rPr>
          <w:rFonts w:ascii="Arial" w:hAnsi="Arial" w:cs="Arial"/>
        </w:rPr>
        <w:tab/>
      </w:r>
      <w:r w:rsidRPr="00E5047A">
        <w:rPr>
          <w:rFonts w:ascii="Arial" w:hAnsi="Arial" w:cs="Arial"/>
          <w:lang w:val="en-US"/>
        </w:rPr>
        <w:t>h</w:t>
      </w:r>
      <w:r w:rsidRPr="00E5047A">
        <w:rPr>
          <w:rFonts w:ascii="Arial" w:hAnsi="Arial" w:cs="Arial"/>
        </w:rPr>
        <w:t>[</w:t>
      </w:r>
      <w:r w:rsidRPr="00E5047A">
        <w:rPr>
          <w:rFonts w:ascii="Arial" w:hAnsi="Arial" w:cs="Arial"/>
          <w:lang w:val="en-US"/>
        </w:rPr>
        <w:t>k</w:t>
      </w:r>
      <w:r w:rsidRPr="00E5047A">
        <w:rPr>
          <w:rFonts w:ascii="Arial" w:hAnsi="Arial" w:cs="Arial"/>
        </w:rPr>
        <w:t>] = 0;</w:t>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t xml:space="preserve"> //Обнуление гистограммы</w:t>
      </w:r>
    </w:p>
    <w:p w:rsidR="00E5047A" w:rsidRPr="00E5047A" w:rsidRDefault="00E5047A" w:rsidP="00E5047A">
      <w:pPr>
        <w:rPr>
          <w:rFonts w:ascii="Arial" w:hAnsi="Arial" w:cs="Arial"/>
        </w:rPr>
      </w:pPr>
      <w:r w:rsidRPr="00E5047A">
        <w:rPr>
          <w:rFonts w:ascii="Arial" w:hAnsi="Arial" w:cs="Arial"/>
        </w:rPr>
        <w:t>}</w:t>
      </w:r>
    </w:p>
    <w:p w:rsidR="00E5047A" w:rsidRPr="00E5047A" w:rsidRDefault="00E5047A" w:rsidP="00E5047A">
      <w:pPr>
        <w:rPr>
          <w:rFonts w:ascii="Arial" w:hAnsi="Arial" w:cs="Arial"/>
        </w:rPr>
      </w:pPr>
      <w:r w:rsidRPr="00E5047A">
        <w:rPr>
          <w:rFonts w:ascii="Arial" w:hAnsi="Arial" w:cs="Arial"/>
          <w:lang w:val="en-US"/>
        </w:rPr>
        <w:t>Pk</w:t>
      </w:r>
      <w:r w:rsidRPr="00E5047A">
        <w:rPr>
          <w:rFonts w:ascii="Arial" w:hAnsi="Arial" w:cs="Arial"/>
        </w:rPr>
        <w:t xml:space="preserve">[0] = </w:t>
      </w:r>
      <w:r w:rsidRPr="00E5047A">
        <w:rPr>
          <w:rFonts w:ascii="Arial" w:hAnsi="Arial" w:cs="Arial"/>
          <w:lang w:val="en-US"/>
        </w:rPr>
        <w:t>exp</w:t>
      </w:r>
      <w:r w:rsidRPr="00E5047A">
        <w:rPr>
          <w:rFonts w:ascii="Arial" w:hAnsi="Arial" w:cs="Arial"/>
        </w:rPr>
        <w:t>(-</w:t>
      </w:r>
      <w:r w:rsidRPr="00E5047A">
        <w:rPr>
          <w:rFonts w:ascii="Arial" w:hAnsi="Arial" w:cs="Arial"/>
          <w:lang w:val="en-US"/>
        </w:rPr>
        <w:t>lambda</w:t>
      </w:r>
      <w:r w:rsidRPr="00E5047A">
        <w:rPr>
          <w:rFonts w:ascii="Arial" w:hAnsi="Arial" w:cs="Arial"/>
        </w:rPr>
        <w:t>);            //Расчет вероятности попадания в нулевую ячейку</w:t>
      </w:r>
    </w:p>
    <w:p w:rsidR="00E5047A" w:rsidRPr="00E5047A" w:rsidRDefault="00E5047A" w:rsidP="00E5047A">
      <w:pPr>
        <w:rPr>
          <w:rFonts w:ascii="Arial" w:hAnsi="Arial" w:cs="Arial"/>
        </w:rPr>
      </w:pPr>
    </w:p>
    <w:p w:rsidR="00E5047A" w:rsidRPr="00E5047A" w:rsidRDefault="00E5047A" w:rsidP="00E5047A">
      <w:pPr>
        <w:rPr>
          <w:rFonts w:ascii="Arial" w:hAnsi="Arial" w:cs="Arial"/>
        </w:rPr>
      </w:pPr>
      <w:r w:rsidRPr="00E5047A">
        <w:rPr>
          <w:rFonts w:ascii="Arial" w:hAnsi="Arial" w:cs="Arial"/>
          <w:lang w:val="en-US"/>
        </w:rPr>
        <w:t>lambda</w:t>
      </w:r>
      <w:r w:rsidRPr="00E5047A">
        <w:rPr>
          <w:rFonts w:ascii="Arial" w:hAnsi="Arial" w:cs="Arial"/>
        </w:rPr>
        <w:t>_</w:t>
      </w:r>
      <w:r w:rsidRPr="00E5047A">
        <w:rPr>
          <w:rFonts w:ascii="Arial" w:hAnsi="Arial" w:cs="Arial"/>
          <w:lang w:val="en-US"/>
        </w:rPr>
        <w:t>est</w:t>
      </w:r>
      <w:r w:rsidRPr="00E5047A">
        <w:rPr>
          <w:rFonts w:ascii="Arial" w:hAnsi="Arial" w:cs="Arial"/>
        </w:rPr>
        <w:t xml:space="preserve"> = 0;</w:t>
      </w:r>
    </w:p>
    <w:p w:rsidR="00E5047A" w:rsidRPr="00E5047A" w:rsidRDefault="00E5047A" w:rsidP="00E5047A">
      <w:pPr>
        <w:rPr>
          <w:rFonts w:ascii="Arial" w:hAnsi="Arial" w:cs="Arial"/>
        </w:rPr>
      </w:pPr>
    </w:p>
    <w:p w:rsidR="00E5047A" w:rsidRPr="00A27411" w:rsidRDefault="00E5047A" w:rsidP="00E5047A">
      <w:pPr>
        <w:rPr>
          <w:rFonts w:ascii="Arial" w:hAnsi="Arial" w:cs="Arial"/>
        </w:rPr>
      </w:pPr>
    </w:p>
    <w:p w:rsidR="00E5047A" w:rsidRPr="00E5047A" w:rsidRDefault="00E5047A" w:rsidP="00E5047A">
      <w:pPr>
        <w:rPr>
          <w:rFonts w:ascii="Arial" w:hAnsi="Arial" w:cs="Arial"/>
        </w:rPr>
      </w:pPr>
      <w:r w:rsidRPr="00E5047A">
        <w:rPr>
          <w:rFonts w:ascii="Arial" w:hAnsi="Arial" w:cs="Arial"/>
          <w:lang w:val="en-US"/>
        </w:rPr>
        <w:t>for</w:t>
      </w:r>
      <w:r w:rsidRPr="00E5047A">
        <w:rPr>
          <w:rFonts w:ascii="Arial" w:hAnsi="Arial" w:cs="Arial"/>
        </w:rPr>
        <w:t xml:space="preserve"> (</w:t>
      </w:r>
      <w:r w:rsidRPr="00E5047A">
        <w:rPr>
          <w:rFonts w:ascii="Arial" w:hAnsi="Arial" w:cs="Arial"/>
          <w:lang w:val="en-US"/>
        </w:rPr>
        <w:t>int</w:t>
      </w:r>
      <w:r w:rsidRPr="00E5047A">
        <w:rPr>
          <w:rFonts w:ascii="Arial" w:hAnsi="Arial" w:cs="Arial"/>
        </w:rPr>
        <w:t xml:space="preserve"> </w:t>
      </w:r>
      <w:r w:rsidRPr="00E5047A">
        <w:rPr>
          <w:rFonts w:ascii="Arial" w:hAnsi="Arial" w:cs="Arial"/>
          <w:lang w:val="en-US"/>
        </w:rPr>
        <w:t>i</w:t>
      </w:r>
      <w:r w:rsidRPr="00E5047A">
        <w:rPr>
          <w:rFonts w:ascii="Arial" w:hAnsi="Arial" w:cs="Arial"/>
        </w:rPr>
        <w:t xml:space="preserve"> = 1; </w:t>
      </w:r>
      <w:r w:rsidRPr="00E5047A">
        <w:rPr>
          <w:rFonts w:ascii="Arial" w:hAnsi="Arial" w:cs="Arial"/>
          <w:lang w:val="en-US"/>
        </w:rPr>
        <w:t>i</w:t>
      </w:r>
      <w:r w:rsidRPr="00E5047A">
        <w:rPr>
          <w:rFonts w:ascii="Arial" w:hAnsi="Arial" w:cs="Arial"/>
        </w:rPr>
        <w:t xml:space="preserve"> &lt; </w:t>
      </w:r>
      <w:r w:rsidRPr="00E5047A">
        <w:rPr>
          <w:rFonts w:ascii="Arial" w:hAnsi="Arial" w:cs="Arial"/>
          <w:lang w:val="en-US"/>
        </w:rPr>
        <w:t>N</w:t>
      </w:r>
      <w:r w:rsidRPr="00E5047A">
        <w:rPr>
          <w:rFonts w:ascii="Arial" w:hAnsi="Arial" w:cs="Arial"/>
        </w:rPr>
        <w:t xml:space="preserve">; </w:t>
      </w:r>
      <w:r w:rsidRPr="00E5047A">
        <w:rPr>
          <w:rFonts w:ascii="Arial" w:hAnsi="Arial" w:cs="Arial"/>
          <w:lang w:val="en-US"/>
        </w:rPr>
        <w:t>i</w:t>
      </w:r>
      <w:r w:rsidRPr="00E5047A">
        <w:rPr>
          <w:rFonts w:ascii="Arial" w:hAnsi="Arial" w:cs="Arial"/>
        </w:rPr>
        <w:t xml:space="preserve">++)      //Основной цикл генерации </w:t>
      </w:r>
      <w:r w:rsidRPr="00E5047A">
        <w:rPr>
          <w:rFonts w:ascii="Arial" w:hAnsi="Arial" w:cs="Arial"/>
          <w:lang w:val="en-US"/>
        </w:rPr>
        <w:t>N</w:t>
      </w:r>
      <w:r w:rsidRPr="00E5047A">
        <w:rPr>
          <w:rFonts w:ascii="Arial" w:hAnsi="Arial" w:cs="Arial"/>
        </w:rPr>
        <w:t xml:space="preserve"> случайных чисел</w:t>
      </w:r>
    </w:p>
    <w:p w:rsidR="00E5047A" w:rsidRPr="00E5047A" w:rsidRDefault="00E5047A" w:rsidP="00E5047A">
      <w:pPr>
        <w:rPr>
          <w:rFonts w:ascii="Arial" w:hAnsi="Arial" w:cs="Arial"/>
        </w:rPr>
      </w:pPr>
      <w:r w:rsidRPr="00E5047A">
        <w:rPr>
          <w:rFonts w:ascii="Arial" w:hAnsi="Arial" w:cs="Arial"/>
        </w:rPr>
        <w:t>{</w:t>
      </w:r>
    </w:p>
    <w:p w:rsidR="00E5047A" w:rsidRPr="00E5047A" w:rsidRDefault="00E5047A" w:rsidP="00E5047A">
      <w:pPr>
        <w:rPr>
          <w:rFonts w:ascii="Arial" w:hAnsi="Arial" w:cs="Arial"/>
        </w:rPr>
      </w:pPr>
      <w:r w:rsidRPr="00E5047A">
        <w:rPr>
          <w:rFonts w:ascii="Arial" w:hAnsi="Arial" w:cs="Arial"/>
        </w:rPr>
        <w:tab/>
      </w:r>
      <w:r w:rsidRPr="00E5047A">
        <w:rPr>
          <w:rFonts w:ascii="Arial" w:hAnsi="Arial" w:cs="Arial"/>
          <w:lang w:val="en-US"/>
        </w:rPr>
        <w:t>Ki</w:t>
      </w:r>
      <w:r w:rsidRPr="00E5047A">
        <w:rPr>
          <w:rFonts w:ascii="Arial" w:hAnsi="Arial" w:cs="Arial"/>
        </w:rPr>
        <w:t>[</w:t>
      </w:r>
      <w:r w:rsidRPr="00E5047A">
        <w:rPr>
          <w:rFonts w:ascii="Arial" w:hAnsi="Arial" w:cs="Arial"/>
          <w:lang w:val="en-US"/>
        </w:rPr>
        <w:t>i</w:t>
      </w:r>
      <w:r w:rsidRPr="00E5047A">
        <w:rPr>
          <w:rFonts w:ascii="Arial" w:hAnsi="Arial" w:cs="Arial"/>
        </w:rPr>
        <w:t>] = -1;</w:t>
      </w:r>
    </w:p>
    <w:p w:rsidR="00E5047A" w:rsidRPr="00E5047A" w:rsidRDefault="00E5047A" w:rsidP="00E5047A">
      <w:pPr>
        <w:rPr>
          <w:rFonts w:ascii="Arial" w:hAnsi="Arial" w:cs="Arial"/>
        </w:rPr>
      </w:pPr>
      <w:r w:rsidRPr="00E5047A">
        <w:rPr>
          <w:rFonts w:ascii="Arial" w:hAnsi="Arial" w:cs="Arial"/>
        </w:rPr>
        <w:tab/>
      </w:r>
      <w:r w:rsidRPr="00E5047A">
        <w:rPr>
          <w:rFonts w:ascii="Arial" w:hAnsi="Arial" w:cs="Arial"/>
          <w:lang w:val="en-US"/>
        </w:rPr>
        <w:t>double</w:t>
      </w:r>
      <w:r w:rsidRPr="00E5047A">
        <w:rPr>
          <w:rFonts w:ascii="Arial" w:hAnsi="Arial" w:cs="Arial"/>
        </w:rPr>
        <w:t xml:space="preserve"> </w:t>
      </w:r>
      <w:r w:rsidRPr="00E5047A">
        <w:rPr>
          <w:rFonts w:ascii="Arial" w:hAnsi="Arial" w:cs="Arial"/>
          <w:lang w:val="en-US"/>
        </w:rPr>
        <w:t>S</w:t>
      </w:r>
      <w:r w:rsidRPr="00E5047A">
        <w:rPr>
          <w:rFonts w:ascii="Arial" w:hAnsi="Arial" w:cs="Arial"/>
        </w:rPr>
        <w:t xml:space="preserve"> = 1;                //Произведение случайных чисел</w:t>
      </w:r>
    </w:p>
    <w:p w:rsidR="00E5047A" w:rsidRPr="00E5047A" w:rsidRDefault="00E5047A" w:rsidP="00E5047A">
      <w:pPr>
        <w:rPr>
          <w:rFonts w:ascii="Arial" w:hAnsi="Arial" w:cs="Arial"/>
          <w:lang w:val="en-US"/>
        </w:rPr>
      </w:pPr>
      <w:r w:rsidRPr="00E5047A">
        <w:rPr>
          <w:rFonts w:ascii="Arial" w:hAnsi="Arial" w:cs="Arial"/>
        </w:rPr>
        <w:tab/>
      </w:r>
      <w:r w:rsidRPr="00E5047A">
        <w:rPr>
          <w:rFonts w:ascii="Arial" w:hAnsi="Arial" w:cs="Arial"/>
          <w:lang w:val="en-US"/>
        </w:rPr>
        <w:t>do</w:t>
      </w:r>
    </w:p>
    <w:p w:rsidR="00E5047A" w:rsidRPr="00E5047A" w:rsidRDefault="00E5047A" w:rsidP="00E5047A">
      <w:pPr>
        <w:rPr>
          <w:rFonts w:ascii="Arial" w:hAnsi="Arial" w:cs="Arial"/>
          <w:lang w:val="en-US"/>
        </w:rPr>
      </w:pPr>
      <w:r w:rsidRPr="00E5047A">
        <w:rPr>
          <w:rFonts w:ascii="Arial" w:hAnsi="Arial" w:cs="Arial"/>
          <w:lang w:val="en-US"/>
        </w:rPr>
        <w:tab/>
        <w:t>{</w:t>
      </w:r>
    </w:p>
    <w:p w:rsidR="00E5047A" w:rsidRPr="00E5047A" w:rsidRDefault="00E5047A" w:rsidP="00E5047A">
      <w:pPr>
        <w:rPr>
          <w:rFonts w:ascii="Arial" w:hAnsi="Arial" w:cs="Arial"/>
          <w:lang w:val="en-US"/>
        </w:rPr>
      </w:pPr>
      <w:r w:rsidRPr="00E5047A">
        <w:rPr>
          <w:rFonts w:ascii="Arial" w:hAnsi="Arial" w:cs="Arial"/>
          <w:lang w:val="en-US"/>
        </w:rPr>
        <w:tab/>
      </w:r>
      <w:r w:rsidRPr="00E5047A">
        <w:rPr>
          <w:rFonts w:ascii="Arial" w:hAnsi="Arial" w:cs="Arial"/>
          <w:lang w:val="en-US"/>
        </w:rPr>
        <w:tab/>
        <w:t>double r = rand()/(double)RAND_MAX;</w:t>
      </w:r>
    </w:p>
    <w:p w:rsidR="00E5047A" w:rsidRPr="00E5047A" w:rsidRDefault="00E5047A" w:rsidP="00E5047A">
      <w:pPr>
        <w:rPr>
          <w:rFonts w:ascii="Arial" w:hAnsi="Arial" w:cs="Arial"/>
          <w:lang w:val="en-US"/>
        </w:rPr>
      </w:pPr>
      <w:r w:rsidRPr="00E5047A">
        <w:rPr>
          <w:rFonts w:ascii="Arial" w:hAnsi="Arial" w:cs="Arial"/>
          <w:lang w:val="en-US"/>
        </w:rPr>
        <w:tab/>
      </w:r>
      <w:r w:rsidRPr="00E5047A">
        <w:rPr>
          <w:rFonts w:ascii="Arial" w:hAnsi="Arial" w:cs="Arial"/>
          <w:lang w:val="en-US"/>
        </w:rPr>
        <w:tab/>
        <w:t>S = S*r;</w:t>
      </w:r>
    </w:p>
    <w:p w:rsidR="00E5047A" w:rsidRPr="00E5047A" w:rsidRDefault="00E5047A" w:rsidP="00E5047A">
      <w:pPr>
        <w:rPr>
          <w:rFonts w:ascii="Arial" w:hAnsi="Arial" w:cs="Arial"/>
          <w:lang w:val="en-US"/>
        </w:rPr>
      </w:pPr>
      <w:r w:rsidRPr="00E5047A">
        <w:rPr>
          <w:rFonts w:ascii="Arial" w:hAnsi="Arial" w:cs="Arial"/>
          <w:lang w:val="en-US"/>
        </w:rPr>
        <w:tab/>
      </w:r>
      <w:r w:rsidRPr="00E5047A">
        <w:rPr>
          <w:rFonts w:ascii="Arial" w:hAnsi="Arial" w:cs="Arial"/>
          <w:lang w:val="en-US"/>
        </w:rPr>
        <w:tab/>
        <w:t>Ki[i] = Ki[i] + 1;</w:t>
      </w:r>
    </w:p>
    <w:p w:rsidR="00E5047A" w:rsidRPr="00E5047A" w:rsidRDefault="00E5047A" w:rsidP="00E5047A">
      <w:pPr>
        <w:rPr>
          <w:rFonts w:ascii="Arial" w:hAnsi="Arial" w:cs="Arial"/>
          <w:lang w:val="en-US"/>
        </w:rPr>
      </w:pPr>
      <w:r w:rsidRPr="00E5047A">
        <w:rPr>
          <w:rFonts w:ascii="Arial" w:hAnsi="Arial" w:cs="Arial"/>
          <w:lang w:val="en-US"/>
        </w:rPr>
        <w:tab/>
        <w:t>}</w:t>
      </w:r>
    </w:p>
    <w:p w:rsidR="00E5047A" w:rsidRDefault="00E5047A" w:rsidP="00E5047A">
      <w:pPr>
        <w:rPr>
          <w:rFonts w:ascii="Arial" w:hAnsi="Arial" w:cs="Arial"/>
          <w:lang w:val="en-US"/>
        </w:rPr>
      </w:pPr>
      <w:r w:rsidRPr="00E5047A">
        <w:rPr>
          <w:rFonts w:ascii="Arial" w:hAnsi="Arial" w:cs="Arial"/>
          <w:lang w:val="en-US"/>
        </w:rPr>
        <w:tab/>
        <w:t>while (S &gt; Pk[0]);</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ab/>
        <w:t>if (Ki[i] &lt; m)</w:t>
      </w:r>
    </w:p>
    <w:p w:rsidR="00E5047A" w:rsidRPr="00E5047A" w:rsidRDefault="00E5047A" w:rsidP="00E5047A">
      <w:pPr>
        <w:rPr>
          <w:rFonts w:ascii="Arial" w:hAnsi="Arial" w:cs="Arial"/>
          <w:lang w:val="en-US"/>
        </w:rPr>
      </w:pPr>
      <w:r w:rsidRPr="00E5047A">
        <w:rPr>
          <w:rFonts w:ascii="Arial" w:hAnsi="Arial" w:cs="Arial"/>
          <w:lang w:val="en-US"/>
        </w:rPr>
        <w:tab/>
        <w:t>{</w:t>
      </w:r>
    </w:p>
    <w:p w:rsidR="00E5047A" w:rsidRPr="00E5047A" w:rsidRDefault="00E5047A" w:rsidP="00E5047A">
      <w:pPr>
        <w:rPr>
          <w:rFonts w:ascii="Arial" w:hAnsi="Arial" w:cs="Arial"/>
          <w:lang w:val="en-US"/>
        </w:rPr>
      </w:pPr>
      <w:r w:rsidRPr="00E5047A">
        <w:rPr>
          <w:rFonts w:ascii="Arial" w:hAnsi="Arial" w:cs="Arial"/>
          <w:lang w:val="en-US"/>
        </w:rPr>
        <w:tab/>
      </w:r>
      <w:r w:rsidRPr="00E5047A">
        <w:rPr>
          <w:rFonts w:ascii="Arial" w:hAnsi="Arial" w:cs="Arial"/>
          <w:lang w:val="en-US"/>
        </w:rPr>
        <w:tab/>
        <w:t>h[Ki[i]] = h[Ki[i]] + 1;</w:t>
      </w:r>
    </w:p>
    <w:p w:rsidR="00E5047A" w:rsidRPr="00A27411" w:rsidRDefault="00E5047A" w:rsidP="00E5047A">
      <w:pPr>
        <w:rPr>
          <w:rFonts w:ascii="Arial" w:hAnsi="Arial" w:cs="Arial"/>
        </w:rPr>
      </w:pPr>
      <w:r w:rsidRPr="00E5047A">
        <w:rPr>
          <w:rFonts w:ascii="Arial" w:hAnsi="Arial" w:cs="Arial"/>
          <w:lang w:val="en-US"/>
        </w:rPr>
        <w:tab/>
      </w:r>
      <w:r w:rsidRPr="00A27411">
        <w:rPr>
          <w:rFonts w:ascii="Arial" w:hAnsi="Arial" w:cs="Arial"/>
        </w:rPr>
        <w:t>}</w:t>
      </w:r>
    </w:p>
    <w:p w:rsidR="00E5047A" w:rsidRPr="00E5047A" w:rsidRDefault="00E5047A" w:rsidP="00E5047A">
      <w:pPr>
        <w:rPr>
          <w:rFonts w:ascii="Arial" w:hAnsi="Arial" w:cs="Arial"/>
        </w:rPr>
      </w:pPr>
      <w:r w:rsidRPr="00A27411">
        <w:rPr>
          <w:rFonts w:ascii="Arial" w:hAnsi="Arial" w:cs="Arial"/>
        </w:rPr>
        <w:tab/>
      </w:r>
      <w:r w:rsidRPr="00E5047A">
        <w:rPr>
          <w:rFonts w:ascii="Arial" w:hAnsi="Arial" w:cs="Arial"/>
          <w:lang w:val="en-US"/>
        </w:rPr>
        <w:t>else</w:t>
      </w:r>
    </w:p>
    <w:p w:rsidR="00E5047A" w:rsidRPr="00E5047A" w:rsidRDefault="00E5047A" w:rsidP="00E5047A">
      <w:pPr>
        <w:rPr>
          <w:rFonts w:ascii="Arial" w:hAnsi="Arial" w:cs="Arial"/>
        </w:rPr>
      </w:pPr>
      <w:r w:rsidRPr="00E5047A">
        <w:rPr>
          <w:rFonts w:ascii="Arial" w:hAnsi="Arial" w:cs="Arial"/>
        </w:rPr>
        <w:tab/>
        <w:t>{</w:t>
      </w:r>
      <w:r w:rsidRPr="00E5047A">
        <w:rPr>
          <w:rFonts w:ascii="Arial" w:hAnsi="Arial" w:cs="Arial"/>
        </w:rPr>
        <w:tab/>
      </w:r>
    </w:p>
    <w:p w:rsidR="00E5047A" w:rsidRPr="00A27411" w:rsidRDefault="00E5047A" w:rsidP="00E5047A">
      <w:pPr>
        <w:rPr>
          <w:rFonts w:ascii="Arial" w:hAnsi="Arial" w:cs="Arial"/>
        </w:rPr>
      </w:pPr>
      <w:r w:rsidRPr="00E5047A">
        <w:rPr>
          <w:rFonts w:ascii="Arial" w:hAnsi="Arial" w:cs="Arial"/>
        </w:rPr>
        <w:tab/>
      </w:r>
      <w:r w:rsidRPr="00E5047A">
        <w:rPr>
          <w:rFonts w:ascii="Arial" w:hAnsi="Arial" w:cs="Arial"/>
        </w:rPr>
        <w:tab/>
      </w:r>
      <w:r w:rsidRPr="00E5047A">
        <w:rPr>
          <w:rFonts w:ascii="Arial" w:hAnsi="Arial" w:cs="Arial"/>
          <w:lang w:val="en-US"/>
        </w:rPr>
        <w:t>h</w:t>
      </w:r>
      <w:r w:rsidRPr="00E5047A">
        <w:rPr>
          <w:rFonts w:ascii="Arial" w:hAnsi="Arial" w:cs="Arial"/>
        </w:rPr>
        <w:t>[</w:t>
      </w:r>
      <w:r w:rsidRPr="00E5047A">
        <w:rPr>
          <w:rFonts w:ascii="Arial" w:hAnsi="Arial" w:cs="Arial"/>
          <w:lang w:val="en-US"/>
        </w:rPr>
        <w:t>m</w:t>
      </w:r>
      <w:r w:rsidRPr="00E5047A">
        <w:rPr>
          <w:rFonts w:ascii="Arial" w:hAnsi="Arial" w:cs="Arial"/>
        </w:rPr>
        <w:t xml:space="preserve">] = </w:t>
      </w:r>
      <w:r w:rsidRPr="00E5047A">
        <w:rPr>
          <w:rFonts w:ascii="Arial" w:hAnsi="Arial" w:cs="Arial"/>
          <w:lang w:val="en-US"/>
        </w:rPr>
        <w:t>h</w:t>
      </w:r>
      <w:r w:rsidRPr="00E5047A">
        <w:rPr>
          <w:rFonts w:ascii="Arial" w:hAnsi="Arial" w:cs="Arial"/>
        </w:rPr>
        <w:t>[</w:t>
      </w:r>
      <w:r w:rsidRPr="00E5047A">
        <w:rPr>
          <w:rFonts w:ascii="Arial" w:hAnsi="Arial" w:cs="Arial"/>
          <w:lang w:val="en-US"/>
        </w:rPr>
        <w:t>m</w:t>
      </w:r>
      <w:r w:rsidRPr="00E5047A">
        <w:rPr>
          <w:rFonts w:ascii="Arial" w:hAnsi="Arial" w:cs="Arial"/>
        </w:rPr>
        <w:t xml:space="preserve">] + 1;         //Все значения, большие </w:t>
      </w:r>
      <w:r w:rsidRPr="00E5047A">
        <w:rPr>
          <w:rFonts w:ascii="Arial" w:hAnsi="Arial" w:cs="Arial"/>
          <w:lang w:val="en-US"/>
        </w:rPr>
        <w:t>m</w:t>
      </w:r>
      <w:r w:rsidRPr="00E5047A">
        <w:rPr>
          <w:rFonts w:ascii="Arial" w:hAnsi="Arial" w:cs="Arial"/>
        </w:rPr>
        <w:t xml:space="preserve"> - 1, помещаются в </w:t>
      </w:r>
    </w:p>
    <w:p w:rsidR="00E5047A" w:rsidRPr="00A27411" w:rsidRDefault="00E5047A" w:rsidP="00E5047A">
      <w:pPr>
        <w:rPr>
          <w:rFonts w:ascii="Arial" w:hAnsi="Arial" w:cs="Arial"/>
          <w:lang w:val="en-US"/>
        </w:rPr>
      </w:pP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E5047A">
        <w:rPr>
          <w:rFonts w:ascii="Arial" w:hAnsi="Arial" w:cs="Arial"/>
          <w:lang w:val="en-US"/>
        </w:rPr>
        <w:t>m</w:t>
      </w:r>
      <w:r w:rsidRPr="00A27411">
        <w:rPr>
          <w:rFonts w:ascii="Arial" w:hAnsi="Arial" w:cs="Arial"/>
          <w:lang w:val="en-US"/>
        </w:rPr>
        <w:t>-</w:t>
      </w:r>
      <w:r w:rsidRPr="00E5047A">
        <w:rPr>
          <w:rFonts w:ascii="Arial" w:hAnsi="Arial" w:cs="Arial"/>
        </w:rPr>
        <w:t>ю</w:t>
      </w:r>
      <w:r w:rsidRPr="00A27411">
        <w:rPr>
          <w:rFonts w:ascii="Arial" w:hAnsi="Arial" w:cs="Arial"/>
          <w:lang w:val="en-US"/>
        </w:rPr>
        <w:t xml:space="preserve"> </w:t>
      </w:r>
      <w:r w:rsidRPr="00E5047A">
        <w:rPr>
          <w:rFonts w:ascii="Arial" w:hAnsi="Arial" w:cs="Arial"/>
        </w:rPr>
        <w:t>ячейку</w:t>
      </w:r>
    </w:p>
    <w:p w:rsidR="00E5047A" w:rsidRPr="00E5047A" w:rsidRDefault="00E5047A" w:rsidP="00E5047A">
      <w:pPr>
        <w:rPr>
          <w:rFonts w:ascii="Arial" w:hAnsi="Arial" w:cs="Arial"/>
          <w:lang w:val="en-US"/>
        </w:rPr>
      </w:pPr>
      <w:r w:rsidRPr="00A27411">
        <w:rPr>
          <w:rFonts w:ascii="Arial" w:hAnsi="Arial" w:cs="Arial"/>
          <w:lang w:val="en-US"/>
        </w:rPr>
        <w:tab/>
      </w:r>
      <w:r w:rsidRPr="00E5047A">
        <w:rPr>
          <w:rFonts w:ascii="Arial" w:hAnsi="Arial" w:cs="Arial"/>
          <w:lang w:val="en-US"/>
        </w:rPr>
        <w:t>}</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ab/>
        <w:t>lambda_est = lambda_est + Ki[i];</w:t>
      </w:r>
    </w:p>
    <w:p w:rsidR="00E5047A" w:rsidRPr="00E5047A" w:rsidRDefault="00E5047A" w:rsidP="00E5047A">
      <w:pPr>
        <w:rPr>
          <w:rFonts w:ascii="Arial" w:hAnsi="Arial" w:cs="Arial"/>
          <w:lang w:val="en-US"/>
        </w:rPr>
      </w:pPr>
      <w:r w:rsidRPr="00E5047A">
        <w:rPr>
          <w:rFonts w:ascii="Arial" w:hAnsi="Arial" w:cs="Arial"/>
          <w:lang w:val="en-US"/>
        </w:rPr>
        <w:t>}</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lambda_est = lambda_est/(double)N;</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Pk[0] = exp(-lambda_est);</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double SumPk = Pk[0] ;           //Сумма всех вероятностей до (m-1)-й ячейки</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for (int k = 0; k &lt;= m - 2; k++)</w:t>
      </w:r>
    </w:p>
    <w:p w:rsidR="00E5047A" w:rsidRPr="00E5047A" w:rsidRDefault="00E5047A" w:rsidP="00E5047A">
      <w:pPr>
        <w:rPr>
          <w:rFonts w:ascii="Arial" w:hAnsi="Arial" w:cs="Arial"/>
          <w:lang w:val="en-US"/>
        </w:rPr>
      </w:pPr>
      <w:r w:rsidRPr="00E5047A">
        <w:rPr>
          <w:rFonts w:ascii="Arial" w:hAnsi="Arial" w:cs="Arial"/>
          <w:lang w:val="en-US"/>
        </w:rPr>
        <w:t>{</w:t>
      </w:r>
    </w:p>
    <w:p w:rsidR="00E5047A" w:rsidRPr="00E5047A" w:rsidRDefault="00E5047A" w:rsidP="00E5047A">
      <w:pPr>
        <w:rPr>
          <w:rFonts w:ascii="Arial" w:hAnsi="Arial" w:cs="Arial"/>
          <w:lang w:val="en-US"/>
        </w:rPr>
      </w:pPr>
      <w:r w:rsidRPr="00E5047A">
        <w:rPr>
          <w:rFonts w:ascii="Arial" w:hAnsi="Arial" w:cs="Arial"/>
          <w:lang w:val="en-US"/>
        </w:rPr>
        <w:tab/>
        <w:t>Pk[k + 1] = Pk[k]*lambda_est/(k + 1);</w:t>
      </w:r>
    </w:p>
    <w:p w:rsidR="00E5047A" w:rsidRPr="00E5047A" w:rsidRDefault="00E5047A" w:rsidP="00E5047A">
      <w:pPr>
        <w:rPr>
          <w:rFonts w:ascii="Arial" w:hAnsi="Arial" w:cs="Arial"/>
          <w:lang w:val="en-US"/>
        </w:rPr>
      </w:pPr>
      <w:r w:rsidRPr="00E5047A">
        <w:rPr>
          <w:rFonts w:ascii="Arial" w:hAnsi="Arial" w:cs="Arial"/>
          <w:lang w:val="en-US"/>
        </w:rPr>
        <w:tab/>
        <w:t>SumPk = SumPk + Pk[k + 1];</w:t>
      </w:r>
    </w:p>
    <w:p w:rsidR="00E5047A" w:rsidRPr="00A27411" w:rsidRDefault="00E5047A" w:rsidP="00E5047A">
      <w:pPr>
        <w:rPr>
          <w:rFonts w:ascii="Arial" w:hAnsi="Arial" w:cs="Arial"/>
          <w:lang w:val="en-US"/>
        </w:rPr>
      </w:pPr>
      <w:r w:rsidRPr="00A27411">
        <w:rPr>
          <w:rFonts w:ascii="Arial" w:hAnsi="Arial" w:cs="Arial"/>
          <w:lang w:val="en-US"/>
        </w:rPr>
        <w:t>}</w:t>
      </w:r>
    </w:p>
    <w:p w:rsidR="00E5047A" w:rsidRPr="00A27411" w:rsidRDefault="00E5047A" w:rsidP="00E5047A">
      <w:pPr>
        <w:rPr>
          <w:rFonts w:ascii="Arial" w:hAnsi="Arial" w:cs="Arial"/>
          <w:lang w:val="en-US"/>
        </w:rPr>
      </w:pPr>
    </w:p>
    <w:p w:rsidR="00E5047A" w:rsidRPr="00A27411" w:rsidRDefault="00E5047A" w:rsidP="00E5047A">
      <w:pPr>
        <w:rPr>
          <w:rFonts w:ascii="Arial" w:hAnsi="Arial" w:cs="Arial"/>
          <w:lang w:val="en-US"/>
        </w:rPr>
      </w:pPr>
      <w:r w:rsidRPr="00E5047A">
        <w:rPr>
          <w:rFonts w:ascii="Arial" w:hAnsi="Arial" w:cs="Arial"/>
          <w:lang w:val="en-US"/>
        </w:rPr>
        <w:t>Pk</w:t>
      </w:r>
      <w:r w:rsidRPr="00A27411">
        <w:rPr>
          <w:rFonts w:ascii="Arial" w:hAnsi="Arial" w:cs="Arial"/>
          <w:lang w:val="en-US"/>
        </w:rPr>
        <w:t>[</w:t>
      </w:r>
      <w:r w:rsidRPr="00E5047A">
        <w:rPr>
          <w:rFonts w:ascii="Arial" w:hAnsi="Arial" w:cs="Arial"/>
          <w:lang w:val="en-US"/>
        </w:rPr>
        <w:t>m</w:t>
      </w:r>
      <w:r w:rsidRPr="00A27411">
        <w:rPr>
          <w:rFonts w:ascii="Arial" w:hAnsi="Arial" w:cs="Arial"/>
          <w:lang w:val="en-US"/>
        </w:rPr>
        <w:t xml:space="preserve">] = 1 - </w:t>
      </w:r>
      <w:r w:rsidRPr="00E5047A">
        <w:rPr>
          <w:rFonts w:ascii="Arial" w:hAnsi="Arial" w:cs="Arial"/>
          <w:lang w:val="en-US"/>
        </w:rPr>
        <w:t>SumPk</w:t>
      </w:r>
      <w:r w:rsidRPr="00A27411">
        <w:rPr>
          <w:rFonts w:ascii="Arial" w:hAnsi="Arial" w:cs="Arial"/>
          <w:lang w:val="en-US"/>
        </w:rPr>
        <w:t>;</w:t>
      </w:r>
    </w:p>
    <w:p w:rsidR="00E5047A" w:rsidRPr="00A27411" w:rsidRDefault="00E5047A" w:rsidP="00E5047A">
      <w:pPr>
        <w:rPr>
          <w:rFonts w:ascii="Arial" w:hAnsi="Arial" w:cs="Arial"/>
          <w:lang w:val="en-US"/>
        </w:rPr>
      </w:pPr>
    </w:p>
    <w:p w:rsidR="00E5047A" w:rsidRPr="00E5047A" w:rsidRDefault="00E5047A" w:rsidP="00E5047A">
      <w:pPr>
        <w:rPr>
          <w:rFonts w:ascii="Arial" w:hAnsi="Arial" w:cs="Arial"/>
        </w:rPr>
      </w:pPr>
      <w:r w:rsidRPr="00E5047A">
        <w:rPr>
          <w:rFonts w:ascii="Arial" w:hAnsi="Arial" w:cs="Arial"/>
          <w:lang w:val="en-US"/>
        </w:rPr>
        <w:t>double</w:t>
      </w:r>
      <w:r w:rsidRPr="00E5047A">
        <w:rPr>
          <w:rFonts w:ascii="Arial" w:hAnsi="Arial" w:cs="Arial"/>
        </w:rPr>
        <w:t xml:space="preserve"> </w:t>
      </w:r>
      <w:r w:rsidRPr="00E5047A">
        <w:rPr>
          <w:rFonts w:ascii="Arial" w:hAnsi="Arial" w:cs="Arial"/>
          <w:lang w:val="en-US"/>
        </w:rPr>
        <w:t>Hi</w:t>
      </w:r>
      <w:r w:rsidRPr="00E5047A">
        <w:rPr>
          <w:rFonts w:ascii="Arial" w:hAnsi="Arial" w:cs="Arial"/>
        </w:rPr>
        <w:t xml:space="preserve"> = 0;                   //Расчет критерия хи-квадрат</w:t>
      </w:r>
    </w:p>
    <w:p w:rsidR="00E5047A" w:rsidRPr="00E5047A" w:rsidRDefault="00E5047A" w:rsidP="00E5047A">
      <w:pPr>
        <w:rPr>
          <w:rFonts w:ascii="Arial" w:hAnsi="Arial" w:cs="Arial"/>
          <w:lang w:val="en-US"/>
        </w:rPr>
      </w:pPr>
      <w:r w:rsidRPr="00E5047A">
        <w:rPr>
          <w:rFonts w:ascii="Arial" w:hAnsi="Arial" w:cs="Arial"/>
          <w:lang w:val="en-US"/>
        </w:rPr>
        <w:t>for (int k = 0; k &lt; m; k++)</w:t>
      </w:r>
    </w:p>
    <w:p w:rsidR="00E5047A" w:rsidRPr="00E5047A" w:rsidRDefault="00E5047A" w:rsidP="00E5047A">
      <w:pPr>
        <w:rPr>
          <w:rFonts w:ascii="Arial" w:hAnsi="Arial" w:cs="Arial"/>
          <w:lang w:val="en-US"/>
        </w:rPr>
      </w:pPr>
      <w:r w:rsidRPr="00E5047A">
        <w:rPr>
          <w:rFonts w:ascii="Arial" w:hAnsi="Arial" w:cs="Arial"/>
          <w:lang w:val="en-US"/>
        </w:rPr>
        <w:t>{</w:t>
      </w:r>
    </w:p>
    <w:p w:rsidR="00E5047A" w:rsidRPr="00E5047A" w:rsidRDefault="00E5047A" w:rsidP="00E5047A">
      <w:pPr>
        <w:rPr>
          <w:rFonts w:ascii="Arial" w:hAnsi="Arial" w:cs="Arial"/>
          <w:lang w:val="en-US"/>
        </w:rPr>
      </w:pPr>
      <w:r w:rsidRPr="00E5047A">
        <w:rPr>
          <w:rFonts w:ascii="Arial" w:hAnsi="Arial" w:cs="Arial"/>
          <w:lang w:val="en-US"/>
        </w:rPr>
        <w:tab/>
        <w:t>double temp = h[k] - N*Pk[k];</w:t>
      </w:r>
    </w:p>
    <w:p w:rsidR="00E5047A" w:rsidRPr="00E5047A" w:rsidRDefault="00E5047A" w:rsidP="00E5047A">
      <w:pPr>
        <w:rPr>
          <w:rFonts w:ascii="Arial" w:hAnsi="Arial" w:cs="Arial"/>
          <w:lang w:val="en-US"/>
        </w:rPr>
      </w:pPr>
      <w:r w:rsidRPr="00E5047A">
        <w:rPr>
          <w:rFonts w:ascii="Arial" w:hAnsi="Arial" w:cs="Arial"/>
          <w:lang w:val="en-US"/>
        </w:rPr>
        <w:tab/>
        <w:t>Hi = Hi + temp*temp/(N*Pk[k]);</w:t>
      </w:r>
    </w:p>
    <w:p w:rsidR="00E5047A" w:rsidRPr="00A27411" w:rsidRDefault="00E5047A" w:rsidP="00E5047A">
      <w:pPr>
        <w:rPr>
          <w:rFonts w:ascii="Arial" w:hAnsi="Arial" w:cs="Arial"/>
        </w:rPr>
      </w:pPr>
      <w:r w:rsidRPr="00A27411">
        <w:rPr>
          <w:rFonts w:ascii="Arial" w:hAnsi="Arial" w:cs="Arial"/>
        </w:rPr>
        <w:t>}</w:t>
      </w:r>
    </w:p>
    <w:p w:rsidR="00303A0F" w:rsidRPr="002A13F7" w:rsidRDefault="00303A0F" w:rsidP="00E5047A">
      <w:pPr>
        <w:rPr>
          <w:rFonts w:ascii="Arial" w:hAnsi="Arial" w:cs="Arial"/>
        </w:rPr>
      </w:pPr>
      <w:r w:rsidRPr="002A13F7">
        <w:rPr>
          <w:rFonts w:ascii="Arial" w:hAnsi="Arial" w:cs="Arial"/>
        </w:rPr>
        <w:t>...</w:t>
      </w:r>
    </w:p>
    <w:p w:rsidR="002A13F7" w:rsidRPr="00EA77A2" w:rsidRDefault="002A13F7" w:rsidP="00695F19">
      <w:pPr>
        <w:spacing w:line="360" w:lineRule="auto"/>
        <w:ind w:firstLine="708"/>
        <w:jc w:val="both"/>
      </w:pPr>
      <w:r>
        <w:t xml:space="preserve">На экран нужно вывести заданный параметр </w:t>
      </w:r>
      <w:r w:rsidRPr="002A13F7">
        <w:rPr>
          <w:position w:val="-6"/>
        </w:rPr>
        <w:object w:dxaOrig="220" w:dyaOrig="279">
          <v:shape id="_x0000_i1135" type="#_x0000_t75" style="width:11.25pt;height:14.25pt" o:ole="">
            <v:imagedata r:id="rId214" o:title=""/>
          </v:shape>
          <o:OLEObject Type="Embed" ProgID="Equation.3" ShapeID="_x0000_i1135" DrawAspect="Content" ObjectID="_1566894416" r:id="rId215"/>
        </w:object>
      </w:r>
      <w:r>
        <w:t xml:space="preserve">, его оценку </w:t>
      </w:r>
      <w:r w:rsidR="00840650" w:rsidRPr="00CD2F7C">
        <w:rPr>
          <w:position w:val="-6"/>
        </w:rPr>
        <w:object w:dxaOrig="220" w:dyaOrig="340">
          <v:shape id="_x0000_i1136" type="#_x0000_t75" style="width:11.25pt;height:17.25pt" o:ole="">
            <v:imagedata r:id="rId216" o:title=""/>
          </v:shape>
          <o:OLEObject Type="Embed" ProgID="Equation.3" ShapeID="_x0000_i1136" DrawAspect="Content" ObjectID="_1566894417" r:id="rId217"/>
        </w:object>
      </w:r>
      <w:r>
        <w:t xml:space="preserve">, гистограмму полученного распределения (можно в текстовом виде) и значения рассчитанных </w:t>
      </w:r>
      <w:r w:rsidRPr="00786841">
        <w:rPr>
          <w:position w:val="-10"/>
        </w:rPr>
        <w:object w:dxaOrig="320" w:dyaOrig="360">
          <v:shape id="_x0000_i1137" type="#_x0000_t75" style="width:15.75pt;height:18pt" o:ole="">
            <v:imagedata r:id="rId185" o:title=""/>
          </v:shape>
          <o:OLEObject Type="Embed" ProgID="Equation.3" ShapeID="_x0000_i1137" DrawAspect="Content" ObjectID="_1566894418" r:id="rId218"/>
        </w:object>
      </w:r>
      <w:r>
        <w:t xml:space="preserve"> и </w:t>
      </w:r>
      <w:r w:rsidR="00391487" w:rsidRPr="00786841">
        <w:rPr>
          <w:position w:val="-12"/>
        </w:rPr>
        <w:object w:dxaOrig="1620" w:dyaOrig="400">
          <v:shape id="_x0000_i1138" type="#_x0000_t75" style="width:81pt;height:20.25pt" o:ole="">
            <v:imagedata r:id="rId219" o:title=""/>
          </v:shape>
          <o:OLEObject Type="Embed" ProgID="Equation.3" ShapeID="_x0000_i1138" DrawAspect="Content" ObjectID="_1566894419" r:id="rId220"/>
        </w:object>
      </w:r>
      <w:r>
        <w:t>.</w:t>
      </w:r>
    </w:p>
    <w:p w:rsidR="00C5292A" w:rsidRPr="007C1B4C" w:rsidRDefault="00347C66" w:rsidP="000A7FF8">
      <w:pPr>
        <w:keepNext/>
        <w:jc w:val="center"/>
        <w:rPr>
          <w:b/>
        </w:rPr>
      </w:pPr>
      <w:r w:rsidRPr="007C1B4C">
        <w:rPr>
          <w:b/>
        </w:rPr>
        <w:t>Задача</w:t>
      </w:r>
      <w:r w:rsidR="00A52F6A" w:rsidRPr="007C1B4C">
        <w:rPr>
          <w:b/>
        </w:rPr>
        <w:t> </w:t>
      </w:r>
      <w:r w:rsidR="00F04BDD" w:rsidRPr="007C1B4C">
        <w:rPr>
          <w:b/>
        </w:rPr>
        <w:t>3</w:t>
      </w:r>
      <w:r w:rsidRPr="007C1B4C">
        <w:rPr>
          <w:b/>
        </w:rPr>
        <w:t>.</w:t>
      </w:r>
      <w:r w:rsidR="00B83CC6" w:rsidRPr="007C1B4C">
        <w:rPr>
          <w:b/>
        </w:rPr>
        <w:t>Генерация</w:t>
      </w:r>
      <w:r w:rsidR="005F3C34" w:rsidRPr="007C1B4C">
        <w:rPr>
          <w:rFonts w:ascii="Arial" w:hAnsi="Arial" w:cs="Arial"/>
          <w:b/>
          <w:i/>
        </w:rPr>
        <w:t>N</w:t>
      </w:r>
      <w:r w:rsidR="005F3C34" w:rsidRPr="007C1B4C">
        <w:rPr>
          <w:b/>
        </w:rPr>
        <w:t xml:space="preserve"> случайных чисел с равномерным расп</w:t>
      </w:r>
      <w:r w:rsidR="004D1B98" w:rsidRPr="007C1B4C">
        <w:rPr>
          <w:b/>
        </w:rPr>
        <w:t xml:space="preserve">ределением с параметрами </w:t>
      </w:r>
      <w:r w:rsidR="004D1B98" w:rsidRPr="007C1B4C">
        <w:rPr>
          <w:rFonts w:ascii="Arial" w:hAnsi="Arial" w:cs="Arial"/>
          <w:b/>
          <w:i/>
        </w:rPr>
        <w:t>a</w:t>
      </w:r>
      <w:r w:rsidR="004D1B98" w:rsidRPr="007C1B4C">
        <w:rPr>
          <w:b/>
        </w:rPr>
        <w:t xml:space="preserve"> и </w:t>
      </w:r>
      <w:r w:rsidR="004D1B98" w:rsidRPr="007C1B4C">
        <w:rPr>
          <w:rFonts w:ascii="Arial" w:hAnsi="Arial" w:cs="Arial"/>
          <w:b/>
          <w:i/>
        </w:rPr>
        <w:t>b</w:t>
      </w:r>
      <w:r w:rsidR="005F3C34" w:rsidRPr="007C1B4C">
        <w:rPr>
          <w:b/>
        </w:rPr>
        <w:t>.</w:t>
      </w:r>
    </w:p>
    <w:p w:rsidR="0097191C" w:rsidRPr="0097191C" w:rsidRDefault="00390333" w:rsidP="00695F19">
      <w:pPr>
        <w:keepNext/>
        <w:spacing w:line="360" w:lineRule="auto"/>
        <w:jc w:val="both"/>
        <w:rPr>
          <w:b/>
          <w:u w:val="single"/>
        </w:rPr>
      </w:pPr>
      <w:r>
        <w:rPr>
          <w:b/>
          <w:u w:val="single"/>
        </w:rPr>
        <w:t>Описание</w:t>
      </w:r>
      <w:r w:rsidR="0097191C" w:rsidRPr="0097191C">
        <w:rPr>
          <w:b/>
          <w:u w:val="single"/>
        </w:rPr>
        <w:t>:</w:t>
      </w:r>
    </w:p>
    <w:p w:rsidR="00481B01" w:rsidRPr="00481B01" w:rsidRDefault="00CD5042" w:rsidP="00481B01">
      <w:pPr>
        <w:spacing w:line="360" w:lineRule="auto"/>
        <w:ind w:firstLine="708"/>
        <w:jc w:val="both"/>
      </w:pPr>
      <w:r>
        <w:rPr>
          <w:noProof/>
          <w:lang w:eastAsia="ru-RU"/>
        </w:rPr>
        <w:drawing>
          <wp:anchor distT="0" distB="0" distL="114300" distR="114300" simplePos="0" relativeHeight="251640832" behindDoc="0" locked="0" layoutInCell="1" allowOverlap="1">
            <wp:simplePos x="0" y="0"/>
            <wp:positionH relativeFrom="column">
              <wp:posOffset>3771900</wp:posOffset>
            </wp:positionH>
            <wp:positionV relativeFrom="paragraph">
              <wp:posOffset>254635</wp:posOffset>
            </wp:positionV>
            <wp:extent cx="2117090" cy="1187450"/>
            <wp:effectExtent l="0" t="0" r="0" b="0"/>
            <wp:wrapSquare wrapText="bothSides"/>
            <wp:docPr id="21" name="Рисунок 21" descr="unif_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1" descr="unif_p"/>
                    <pic:cNvPicPr>
                      <a:picLocks noChangeAspect="1" noChangeArrowheads="1"/>
                    </pic:cNvPicPr>
                  </pic:nvPicPr>
                  <pic:blipFill>
                    <a:blip r:embed="rId221">
                      <a:extLst>
                        <a:ext uri="{28A0092B-C50C-407E-A947-70E740481C1C}">
                          <a14:useLocalDpi xmlns:a14="http://schemas.microsoft.com/office/drawing/2010/main" val="0"/>
                        </a:ext>
                      </a:extLst>
                    </a:blip>
                    <a:srcRect/>
                    <a:stretch>
                      <a:fillRect/>
                    </a:stretch>
                  </pic:blipFill>
                  <pic:spPr bwMode="auto">
                    <a:xfrm>
                      <a:off x="0" y="0"/>
                      <a:ext cx="2117090" cy="1187450"/>
                    </a:xfrm>
                    <a:prstGeom prst="rect">
                      <a:avLst/>
                    </a:prstGeom>
                    <a:noFill/>
                    <a:ln>
                      <a:noFill/>
                    </a:ln>
                  </pic:spPr>
                </pic:pic>
              </a:graphicData>
            </a:graphic>
          </wp:anchor>
        </w:drawing>
      </w:r>
      <w:r w:rsidR="00481B01">
        <w:t xml:space="preserve">Говорят, что случайная величина имеет </w:t>
      </w:r>
      <w:r w:rsidR="00481B01" w:rsidRPr="008D431F">
        <w:rPr>
          <w:b/>
        </w:rPr>
        <w:t>непрерывное равномерное распределение</w:t>
      </w:r>
      <w:r w:rsidR="00481B01">
        <w:t xml:space="preserve"> на отрезке </w:t>
      </w:r>
      <w:r w:rsidR="00481B01" w:rsidRPr="00101619">
        <w:rPr>
          <w:position w:val="-10"/>
        </w:rPr>
        <w:object w:dxaOrig="560" w:dyaOrig="320">
          <v:shape id="_x0000_i1139" type="#_x0000_t75" style="width:27.75pt;height:15.75pt" o:ole="">
            <v:imagedata r:id="rId222" o:title=""/>
          </v:shape>
          <o:OLEObject Type="Embed" ProgID="Equation.3" ShapeID="_x0000_i1139" DrawAspect="Content" ObjectID="_1566894420" r:id="rId223"/>
        </w:object>
      </w:r>
      <w:r w:rsidR="00481B01">
        <w:t xml:space="preserve">, если ее </w:t>
      </w:r>
      <w:r w:rsidR="00481B01" w:rsidRPr="008D431F">
        <w:rPr>
          <w:b/>
        </w:rPr>
        <w:t>плотность вероятности</w:t>
      </w:r>
      <w:r w:rsidR="00481B01">
        <w:t xml:space="preserve"> имеет вид:</w:t>
      </w:r>
    </w:p>
    <w:p w:rsidR="00481B01" w:rsidRPr="00481B01" w:rsidRDefault="00481B01" w:rsidP="00481B01">
      <w:pPr>
        <w:spacing w:line="360" w:lineRule="auto"/>
        <w:ind w:left="708" w:firstLine="708"/>
        <w:jc w:val="both"/>
      </w:pPr>
      <w:r w:rsidRPr="00101619">
        <w:rPr>
          <w:position w:val="-40"/>
        </w:rPr>
        <w:object w:dxaOrig="2380" w:dyaOrig="920">
          <v:shape id="_x0000_i1140" type="#_x0000_t75" style="width:119.25pt;height:45.75pt" o:ole="">
            <v:imagedata r:id="rId224" o:title=""/>
          </v:shape>
          <o:OLEObject Type="Embed" ProgID="Equation.3" ShapeID="_x0000_i1140" DrawAspect="Content" ObjectID="_1566894421" r:id="rId225"/>
        </w:object>
      </w:r>
      <w:r>
        <w:t>.</w:t>
      </w:r>
    </w:p>
    <w:p w:rsidR="00F9375F" w:rsidRPr="00D8530F" w:rsidRDefault="00CD5042" w:rsidP="00481B01">
      <w:pPr>
        <w:spacing w:line="360" w:lineRule="auto"/>
        <w:ind w:firstLine="708"/>
        <w:jc w:val="both"/>
      </w:pPr>
      <w:r w:rsidRPr="002B3CDC">
        <w:rPr>
          <w:noProof/>
          <w:sz w:val="20"/>
          <w:szCs w:val="20"/>
          <w:lang w:eastAsia="ru-RU"/>
        </w:rPr>
        <w:drawing>
          <wp:anchor distT="0" distB="0" distL="114300" distR="114300" simplePos="0" relativeHeight="251637760" behindDoc="0" locked="0" layoutInCell="1" allowOverlap="1">
            <wp:simplePos x="0" y="0"/>
            <wp:positionH relativeFrom="column">
              <wp:posOffset>3657600</wp:posOffset>
            </wp:positionH>
            <wp:positionV relativeFrom="paragraph">
              <wp:posOffset>356870</wp:posOffset>
            </wp:positionV>
            <wp:extent cx="2138680" cy="1187450"/>
            <wp:effectExtent l="0" t="0" r="0" b="0"/>
            <wp:wrapSquare wrapText="bothSides"/>
            <wp:docPr id="9" name="Рисунок 9" descr="unif_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descr="unif_F"/>
                    <pic:cNvPicPr>
                      <a:picLocks noChangeAspect="1" noChangeArrowheads="1"/>
                    </pic:cNvPicPr>
                  </pic:nvPicPr>
                  <pic:blipFill>
                    <a:blip r:embed="rId226">
                      <a:extLst>
                        <a:ext uri="{28A0092B-C50C-407E-A947-70E740481C1C}">
                          <a14:useLocalDpi xmlns:a14="http://schemas.microsoft.com/office/drawing/2010/main" val="0"/>
                        </a:ext>
                      </a:extLst>
                    </a:blip>
                    <a:srcRect/>
                    <a:stretch>
                      <a:fillRect/>
                    </a:stretch>
                  </pic:blipFill>
                  <pic:spPr bwMode="auto">
                    <a:xfrm>
                      <a:off x="0" y="0"/>
                      <a:ext cx="2138680" cy="1187450"/>
                    </a:xfrm>
                    <a:prstGeom prst="rect">
                      <a:avLst/>
                    </a:prstGeom>
                    <a:noFill/>
                    <a:ln>
                      <a:noFill/>
                    </a:ln>
                  </pic:spPr>
                </pic:pic>
              </a:graphicData>
            </a:graphic>
          </wp:anchor>
        </w:drawing>
      </w:r>
      <w:r w:rsidR="00481B01">
        <w:t xml:space="preserve">Соответственно, </w:t>
      </w:r>
      <w:r w:rsidR="00481B01" w:rsidRPr="008D431F">
        <w:rPr>
          <w:b/>
        </w:rPr>
        <w:t>функция распределения</w:t>
      </w:r>
      <w:r w:rsidR="00481B01">
        <w:t>, являющаяся первообразной от плотности будет выглядеть как:</w:t>
      </w:r>
    </w:p>
    <w:p w:rsidR="00F9375F" w:rsidRPr="002B3CDC" w:rsidRDefault="00481B01" w:rsidP="00481B01">
      <w:pPr>
        <w:spacing w:line="360" w:lineRule="auto"/>
        <w:ind w:left="708" w:firstLine="708"/>
        <w:jc w:val="both"/>
        <w:rPr>
          <w:sz w:val="16"/>
          <w:szCs w:val="16"/>
        </w:rPr>
      </w:pPr>
      <w:r w:rsidRPr="0073574A">
        <w:rPr>
          <w:position w:val="-64"/>
        </w:rPr>
        <w:object w:dxaOrig="2420" w:dyaOrig="1400">
          <v:shape id="_x0000_i1141" type="#_x0000_t75" style="width:120.75pt;height:69.75pt" o:ole="">
            <v:imagedata r:id="rId227" o:title=""/>
          </v:shape>
          <o:OLEObject Type="Embed" ProgID="Equation.3" ShapeID="_x0000_i1141" DrawAspect="Content" ObjectID="_1566894422" r:id="rId228"/>
        </w:object>
      </w:r>
      <w:r w:rsidRPr="00D8530F">
        <w:t>,</w:t>
      </w:r>
      <w:r>
        <w:t xml:space="preserve"> (*)</w:t>
      </w:r>
    </w:p>
    <w:p w:rsidR="0052609A" w:rsidRDefault="0073574A" w:rsidP="00695F19">
      <w:pPr>
        <w:spacing w:line="360" w:lineRule="auto"/>
        <w:ind w:firstLine="708"/>
        <w:jc w:val="both"/>
      </w:pPr>
      <w:r>
        <w:t>Равномерное</w:t>
      </w:r>
      <w:r w:rsidR="0052609A">
        <w:t xml:space="preserve"> распределение характеризуется тем, что вероятность попадания случайной величины в какой либо интервал (на отрезке </w:t>
      </w:r>
      <w:r w:rsidR="0052609A" w:rsidRPr="00101619">
        <w:rPr>
          <w:position w:val="-10"/>
        </w:rPr>
        <w:object w:dxaOrig="560" w:dyaOrig="320">
          <v:shape id="_x0000_i1142" type="#_x0000_t75" style="width:27.75pt;height:15.75pt" o:ole="">
            <v:imagedata r:id="rId222" o:title=""/>
          </v:shape>
          <o:OLEObject Type="Embed" ProgID="Equation.3" ShapeID="_x0000_i1142" DrawAspect="Content" ObjectID="_1566894423" r:id="rId229"/>
        </w:object>
      </w:r>
      <w:r w:rsidR="0052609A">
        <w:t>) зависит только от длины этого интервала.</w:t>
      </w:r>
    </w:p>
    <w:p w:rsidR="00563466" w:rsidRPr="00D71880" w:rsidRDefault="008978C4" w:rsidP="00695F19">
      <w:pPr>
        <w:spacing w:line="360" w:lineRule="auto"/>
        <w:ind w:left="709"/>
        <w:jc w:val="both"/>
      </w:pPr>
      <w:r>
        <w:t xml:space="preserve">Распределение с параметрами </w:t>
      </w:r>
      <w:r w:rsidR="004A4D05" w:rsidRPr="008978C4">
        <w:rPr>
          <w:position w:val="-6"/>
        </w:rPr>
        <w:object w:dxaOrig="560" w:dyaOrig="279">
          <v:shape id="_x0000_i1143" type="#_x0000_t75" style="width:27.75pt;height:14.25pt" o:ole="">
            <v:imagedata r:id="rId230" o:title=""/>
          </v:shape>
          <o:OLEObject Type="Embed" ProgID="Equation.3" ShapeID="_x0000_i1143" DrawAspect="Content" ObjectID="_1566894424" r:id="rId231"/>
        </w:object>
      </w:r>
      <w:r>
        <w:t xml:space="preserve">, и </w:t>
      </w:r>
      <w:r w:rsidR="004A4D05" w:rsidRPr="008978C4">
        <w:rPr>
          <w:position w:val="-6"/>
        </w:rPr>
        <w:object w:dxaOrig="520" w:dyaOrig="279">
          <v:shape id="_x0000_i1144" type="#_x0000_t75" style="width:26.25pt;height:14.25pt" o:ole="">
            <v:imagedata r:id="rId232" o:title=""/>
          </v:shape>
          <o:OLEObject Type="Embed" ProgID="Equation.3" ShapeID="_x0000_i1144" DrawAspect="Content" ObjectID="_1566894425" r:id="rId233"/>
        </w:object>
      </w:r>
      <w:r>
        <w:t xml:space="preserve"> называют </w:t>
      </w:r>
      <w:r w:rsidRPr="008D431F">
        <w:rPr>
          <w:b/>
        </w:rPr>
        <w:t>стандартным равномерным распределением</w:t>
      </w:r>
      <w:r>
        <w:t>.</w:t>
      </w:r>
      <w:r w:rsidR="004A4D05">
        <w:t xml:space="preserve"> Имея генератор случайной выборки с этим распределением (к примеру, на любом компьютере имеется </w:t>
      </w:r>
      <w:r w:rsidR="004A4D05" w:rsidRPr="008D431F">
        <w:rPr>
          <w:b/>
        </w:rPr>
        <w:t>генератор псевдослучайных чисел</w:t>
      </w:r>
      <w:r w:rsidR="004A4D05">
        <w:t xml:space="preserve"> с равномерным распределением), можно построить генератор выборки с любым непрерывным распределением с помощью </w:t>
      </w:r>
      <w:r w:rsidR="00BB4823">
        <w:t>Теоремы 1.</w:t>
      </w:r>
    </w:p>
    <w:p w:rsidR="00390333" w:rsidRPr="0097191C" w:rsidRDefault="00390333" w:rsidP="00695F19">
      <w:pPr>
        <w:keepNext/>
        <w:spacing w:line="360" w:lineRule="auto"/>
        <w:jc w:val="both"/>
        <w:rPr>
          <w:b/>
          <w:u w:val="single"/>
        </w:rPr>
      </w:pPr>
      <w:r w:rsidRPr="0097191C">
        <w:rPr>
          <w:b/>
          <w:u w:val="single"/>
        </w:rPr>
        <w:t>Способ генерации:</w:t>
      </w:r>
    </w:p>
    <w:p w:rsidR="0097191C" w:rsidRPr="0097191C" w:rsidRDefault="00390333" w:rsidP="00695F19">
      <w:pPr>
        <w:spacing w:line="360" w:lineRule="auto"/>
        <w:ind w:firstLine="708"/>
        <w:jc w:val="both"/>
      </w:pPr>
      <w:r>
        <w:t>П</w:t>
      </w:r>
      <w:r w:rsidR="0097191C">
        <w:t>римен</w:t>
      </w:r>
      <w:r w:rsidR="0014357C">
        <w:t xml:space="preserve">яя </w:t>
      </w:r>
      <w:r w:rsidR="0014357C" w:rsidRPr="008D431F">
        <w:rPr>
          <w:b/>
        </w:rPr>
        <w:t>Теорему</w:t>
      </w:r>
      <w:r w:rsidR="003910D0" w:rsidRPr="008D431F">
        <w:rPr>
          <w:b/>
        </w:rPr>
        <w:t> </w:t>
      </w:r>
      <w:r w:rsidR="0097191C" w:rsidRPr="008D431F">
        <w:rPr>
          <w:b/>
        </w:rPr>
        <w:t>1</w:t>
      </w:r>
      <w:r w:rsidR="0014357C">
        <w:t xml:space="preserve">, </w:t>
      </w:r>
      <w:r w:rsidR="00D1137E">
        <w:t>можно сгенерировать набор чисел с требуемым распределением</w:t>
      </w:r>
      <w:r w:rsidR="0097191C">
        <w:t>:</w:t>
      </w:r>
      <w:r w:rsidR="006B35DE" w:rsidRPr="005258D6">
        <w:rPr>
          <w:position w:val="-12"/>
        </w:rPr>
        <w:object w:dxaOrig="2420" w:dyaOrig="380">
          <v:shape id="_x0000_i1145" type="#_x0000_t75" style="width:120.75pt;height:18.75pt" o:ole="">
            <v:imagedata r:id="rId234" o:title=""/>
          </v:shape>
          <o:OLEObject Type="Embed" ProgID="Equation.3" ShapeID="_x0000_i1145" DrawAspect="Content" ObjectID="_1566894426" r:id="rId235"/>
        </w:object>
      </w:r>
      <w:r w:rsidR="006B35DE">
        <w:t>,</w:t>
      </w:r>
      <w:r w:rsidR="0097191C" w:rsidRPr="00495D44">
        <w:t>где</w:t>
      </w:r>
      <w:r w:rsidR="006B35DE" w:rsidRPr="006B35DE">
        <w:rPr>
          <w:position w:val="-12"/>
        </w:rPr>
        <w:object w:dxaOrig="200" w:dyaOrig="360">
          <v:shape id="_x0000_i1146" type="#_x0000_t75" style="width:9.75pt;height:18pt" o:ole="">
            <v:imagedata r:id="rId236" o:title=""/>
          </v:shape>
          <o:OLEObject Type="Embed" ProgID="Equation.3" ShapeID="_x0000_i1146" DrawAspect="Content" ObjectID="_1566894427" r:id="rId237"/>
        </w:object>
      </w:r>
      <w:r w:rsidR="0097191C">
        <w:t>–</w:t>
      </w:r>
      <w:r w:rsidR="0097191C" w:rsidRPr="00495D44">
        <w:t xml:space="preserve"> наб</w:t>
      </w:r>
      <w:r w:rsidR="0097191C">
        <w:t>ор случайных чисел с равномерным распределением на</w:t>
      </w:r>
      <w:r w:rsidR="00041032">
        <w:t xml:space="preserve"> интервале от 0 до 1.</w:t>
      </w:r>
      <w:r w:rsidR="00B278DA">
        <w:t xml:space="preserve"> С учетом (*)</w:t>
      </w:r>
      <w:r w:rsidR="00D1137E">
        <w:t xml:space="preserve"> получаем:</w:t>
      </w:r>
      <w:r w:rsidR="00745B02" w:rsidRPr="006B35DE">
        <w:rPr>
          <w:position w:val="-12"/>
        </w:rPr>
        <w:object w:dxaOrig="1620" w:dyaOrig="360">
          <v:shape id="_x0000_i1147" type="#_x0000_t75" style="width:81pt;height:18pt" o:ole="">
            <v:imagedata r:id="rId238" o:title=""/>
          </v:shape>
          <o:OLEObject Type="Embed" ProgID="Equation.3" ShapeID="_x0000_i1147" DrawAspect="Content" ObjectID="_1566894428" r:id="rId239"/>
        </w:object>
      </w:r>
      <w:r w:rsidR="0097191C">
        <w:t>.</w:t>
      </w:r>
    </w:p>
    <w:p w:rsidR="00EA77A2" w:rsidRDefault="00EE3383" w:rsidP="00695F19">
      <w:pPr>
        <w:keepNext/>
        <w:spacing w:line="360" w:lineRule="auto"/>
        <w:jc w:val="both"/>
        <w:rPr>
          <w:b/>
          <w:u w:val="single"/>
        </w:rPr>
      </w:pPr>
      <w:r>
        <w:rPr>
          <w:b/>
          <w:u w:val="single"/>
        </w:rPr>
        <w:t>Порядок выполнения:</w:t>
      </w:r>
    </w:p>
    <w:p w:rsidR="00B21C3D" w:rsidRPr="002B3974" w:rsidRDefault="00CD5042" w:rsidP="00695F19">
      <w:pPr>
        <w:spacing w:line="360" w:lineRule="auto"/>
        <w:jc w:val="both"/>
        <w:rPr>
          <w:b/>
          <w:u w:val="single"/>
        </w:rPr>
      </w:pPr>
      <w:r>
        <w:rPr>
          <w:noProof/>
          <w:lang w:eastAsia="ru-RU"/>
        </w:rPr>
        <w:drawing>
          <wp:anchor distT="0" distB="0" distL="114300" distR="114300" simplePos="0" relativeHeight="251668480" behindDoc="1" locked="0" layoutInCell="1" allowOverlap="1">
            <wp:simplePos x="0" y="0"/>
            <wp:positionH relativeFrom="column">
              <wp:posOffset>3200400</wp:posOffset>
            </wp:positionH>
            <wp:positionV relativeFrom="paragraph">
              <wp:posOffset>425450</wp:posOffset>
            </wp:positionV>
            <wp:extent cx="2724150" cy="2432050"/>
            <wp:effectExtent l="0" t="0" r="0" b="6350"/>
            <wp:wrapTight wrapText="bothSides">
              <wp:wrapPolygon edited="0">
                <wp:start x="0" y="0"/>
                <wp:lineTo x="0" y="21487"/>
                <wp:lineTo x="21449" y="21487"/>
                <wp:lineTo x="21449" y="0"/>
                <wp:lineTo x="0" y="0"/>
              </wp:wrapPolygon>
            </wp:wrapTight>
            <wp:docPr id="70" name="Рисунок 70" descr="excel_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0" descr="excel_5"/>
                    <pic:cNvPicPr>
                      <a:picLocks noChangeAspect="1" noChangeArrowheads="1"/>
                    </pic:cNvPicPr>
                  </pic:nvPicPr>
                  <pic:blipFill>
                    <a:blip r:embed="rId240">
                      <a:extLst>
                        <a:ext uri="{28A0092B-C50C-407E-A947-70E740481C1C}">
                          <a14:useLocalDpi xmlns:a14="http://schemas.microsoft.com/office/drawing/2010/main" val="0"/>
                        </a:ext>
                      </a:extLst>
                    </a:blip>
                    <a:srcRect/>
                    <a:stretch>
                      <a:fillRect/>
                    </a:stretch>
                  </pic:blipFill>
                  <pic:spPr bwMode="auto">
                    <a:xfrm>
                      <a:off x="0" y="0"/>
                      <a:ext cx="2724150" cy="2432050"/>
                    </a:xfrm>
                    <a:prstGeom prst="rect">
                      <a:avLst/>
                    </a:prstGeom>
                    <a:noFill/>
                    <a:ln>
                      <a:noFill/>
                    </a:ln>
                  </pic:spPr>
                </pic:pic>
              </a:graphicData>
            </a:graphic>
          </wp:anchor>
        </w:drawing>
      </w:r>
      <w:r w:rsidR="00B21C3D">
        <w:t>а) В программе Excel выбрать пункт меню «Сервис-&gt;Анализ данных-&gt;Генерация случайных чисел»</w:t>
      </w:r>
      <w:r w:rsidR="00B21C3D" w:rsidRPr="00854FDF">
        <w:t>. В</w:t>
      </w:r>
      <w:r w:rsidR="00B21C3D">
        <w:t xml:space="preserve"> открывшемся окне установить следующие параметры:</w:t>
      </w:r>
    </w:p>
    <w:p w:rsidR="00B21C3D" w:rsidRDefault="001D125E" w:rsidP="00695F19">
      <w:pPr>
        <w:spacing w:line="360" w:lineRule="auto"/>
        <w:ind w:firstLine="708"/>
        <w:jc w:val="both"/>
      </w:pPr>
      <w:r>
        <w:t>• </w:t>
      </w:r>
      <w:r w:rsidR="00B21C3D">
        <w:t>число переменных – 1;</w:t>
      </w:r>
    </w:p>
    <w:p w:rsidR="00B21C3D" w:rsidRDefault="001D125E" w:rsidP="00695F19">
      <w:pPr>
        <w:spacing w:line="360" w:lineRule="auto"/>
        <w:ind w:firstLine="708"/>
        <w:jc w:val="both"/>
      </w:pPr>
      <w:r>
        <w:t>• </w:t>
      </w:r>
      <w:r w:rsidR="00B21C3D">
        <w:t xml:space="preserve">число случайных чисел – </w:t>
      </w:r>
      <w:r w:rsidR="00726682">
        <w:rPr>
          <w:lang w:val="en-US"/>
        </w:rPr>
        <w:t>N</w:t>
      </w:r>
      <w:r w:rsidR="00B21C3D">
        <w:t>;</w:t>
      </w:r>
    </w:p>
    <w:p w:rsidR="0053462F" w:rsidRPr="00E24D7A" w:rsidRDefault="001D125E" w:rsidP="0053462F">
      <w:pPr>
        <w:spacing w:line="360" w:lineRule="auto"/>
        <w:ind w:firstLine="708"/>
        <w:jc w:val="both"/>
      </w:pPr>
      <w:r>
        <w:t>• </w:t>
      </w:r>
      <w:r w:rsidR="00B21C3D">
        <w:t>распределение – «Равномерное»;</w:t>
      </w:r>
    </w:p>
    <w:p w:rsidR="00B21C3D" w:rsidRDefault="001D125E" w:rsidP="00695F19">
      <w:pPr>
        <w:spacing w:line="360" w:lineRule="auto"/>
        <w:ind w:firstLine="708"/>
        <w:jc w:val="both"/>
      </w:pPr>
      <w:r>
        <w:t>• </w:t>
      </w:r>
      <w:r w:rsidR="00B21C3D">
        <w:t xml:space="preserve">параметры вывода – выходной интервал. </w:t>
      </w:r>
    </w:p>
    <w:p w:rsidR="00B21C3D" w:rsidRPr="00EA77A2" w:rsidRDefault="00B21C3D" w:rsidP="00695F19">
      <w:pPr>
        <w:spacing w:line="360" w:lineRule="auto"/>
        <w:jc w:val="both"/>
      </w:pPr>
      <w:r>
        <w:t xml:space="preserve">Затем необходимо пометить </w:t>
      </w:r>
      <w:r w:rsidRPr="00EA77A2">
        <w:t xml:space="preserve">в </w:t>
      </w:r>
      <w:r>
        <w:t xml:space="preserve">колонке A несколько первых строчек, </w:t>
      </w:r>
      <w:r w:rsidR="000C1447">
        <w:t>вернуться в основное окно генерации случайных чисел ин</w:t>
      </w:r>
      <w:r>
        <w:t>ажать OK</w:t>
      </w:r>
      <w:r w:rsidRPr="00EA77A2">
        <w:t>.</w:t>
      </w:r>
    </w:p>
    <w:p w:rsidR="001F0963" w:rsidRDefault="001F0963" w:rsidP="00120042">
      <w:pPr>
        <w:ind w:firstLine="708"/>
        <w:jc w:val="both"/>
      </w:pPr>
      <w:r>
        <w:t xml:space="preserve">После этого </w:t>
      </w:r>
      <w:r w:rsidR="00CB33EE">
        <w:t xml:space="preserve">в </w:t>
      </w:r>
      <w:r>
        <w:t>колонку В</w:t>
      </w:r>
      <w:r w:rsidRPr="00D5670F">
        <w:t xml:space="preserve"> необходимо заполнить числами, получаемыми из чисел в колонке A по формуле </w:t>
      </w:r>
      <w:r w:rsidRPr="00D5670F">
        <w:rPr>
          <w:position w:val="-12"/>
        </w:rPr>
        <w:object w:dxaOrig="1740" w:dyaOrig="360">
          <v:shape id="_x0000_i1148" type="#_x0000_t75" style="width:87pt;height:18pt" o:ole="">
            <v:imagedata r:id="rId241" o:title=""/>
          </v:shape>
          <o:OLEObject Type="Embed" ProgID="Equation.3" ShapeID="_x0000_i1148" DrawAspect="Content" ObjectID="_1566894429" r:id="rId242"/>
        </w:object>
      </w:r>
      <w:r w:rsidRPr="00D5670F">
        <w:t>.</w:t>
      </w:r>
    </w:p>
    <w:p w:rsidR="00120042" w:rsidRDefault="00120042" w:rsidP="00120042">
      <w:pPr>
        <w:ind w:firstLine="708"/>
        <w:jc w:val="both"/>
      </w:pPr>
    </w:p>
    <w:p w:rsidR="00CB33EE" w:rsidRPr="00D5670F" w:rsidRDefault="00CB33EE" w:rsidP="00120042">
      <w:pPr>
        <w:ind w:firstLine="708"/>
        <w:jc w:val="both"/>
      </w:pPr>
    </w:p>
    <w:p w:rsidR="005F3C34" w:rsidRPr="00745B02" w:rsidRDefault="00CD5042" w:rsidP="00695F19">
      <w:pPr>
        <w:spacing w:line="360" w:lineRule="auto"/>
        <w:ind w:firstLine="708"/>
        <w:jc w:val="both"/>
      </w:pPr>
      <w:r>
        <w:rPr>
          <w:noProof/>
          <w:lang w:eastAsia="ru-RU"/>
        </w:rPr>
        <w:drawing>
          <wp:anchor distT="0" distB="0" distL="114300" distR="114300" simplePos="0" relativeHeight="251669504" behindDoc="0" locked="0" layoutInCell="1" allowOverlap="1">
            <wp:simplePos x="0" y="0"/>
            <wp:positionH relativeFrom="column">
              <wp:posOffset>3429000</wp:posOffset>
            </wp:positionH>
            <wp:positionV relativeFrom="paragraph">
              <wp:posOffset>1196340</wp:posOffset>
            </wp:positionV>
            <wp:extent cx="2590800" cy="2252345"/>
            <wp:effectExtent l="0" t="0" r="0" b="0"/>
            <wp:wrapSquare wrapText="bothSides"/>
            <wp:docPr id="71" name="Рисунок 71" descr="3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1" descr="3_1"/>
                    <pic:cNvPicPr>
                      <a:picLocks noChangeAspect="1" noChangeArrowheads="1"/>
                    </pic:cNvPicPr>
                  </pic:nvPicPr>
                  <pic:blipFill>
                    <a:blip r:embed="rId243">
                      <a:extLst>
                        <a:ext uri="{28A0092B-C50C-407E-A947-70E740481C1C}">
                          <a14:useLocalDpi xmlns:a14="http://schemas.microsoft.com/office/drawing/2010/main" val="0"/>
                        </a:ext>
                      </a:extLst>
                    </a:blip>
                    <a:srcRect/>
                    <a:stretch>
                      <a:fillRect/>
                    </a:stretch>
                  </pic:blipFill>
                  <pic:spPr bwMode="auto">
                    <a:xfrm>
                      <a:off x="0" y="0"/>
                      <a:ext cx="2590800" cy="2252345"/>
                    </a:xfrm>
                    <a:prstGeom prst="rect">
                      <a:avLst/>
                    </a:prstGeom>
                    <a:noFill/>
                    <a:ln>
                      <a:noFill/>
                    </a:ln>
                  </pic:spPr>
                </pic:pic>
              </a:graphicData>
            </a:graphic>
          </wp:anchor>
        </w:drawing>
      </w:r>
      <w:r w:rsidR="00FA291C" w:rsidRPr="00FA291C">
        <w:t>Чтобы</w:t>
      </w:r>
      <w:r w:rsidR="00FA291C">
        <w:t xml:space="preserve"> оценить параметры распределения по полученному набору чисел необходимо отсортировать колонку B по возрастанию</w:t>
      </w:r>
      <w:r w:rsidR="00745B02">
        <w:t xml:space="preserve">: </w:t>
      </w:r>
      <w:r w:rsidR="00D16520" w:rsidRPr="00745B02">
        <w:rPr>
          <w:position w:val="-14"/>
        </w:rPr>
        <w:object w:dxaOrig="1700" w:dyaOrig="400">
          <v:shape id="_x0000_i1149" type="#_x0000_t75" style="width:84.75pt;height:20.25pt" o:ole="">
            <v:imagedata r:id="rId244" o:title=""/>
          </v:shape>
          <o:OLEObject Type="Embed" ProgID="Equation.3" ShapeID="_x0000_i1149" DrawAspect="Content" ObjectID="_1566894430" r:id="rId245"/>
        </w:object>
      </w:r>
      <w:r w:rsidR="00FA291C">
        <w:t>.</w:t>
      </w:r>
      <w:r w:rsidR="00140D78">
        <w:t xml:space="preserve"> Для этого можно </w:t>
      </w:r>
      <w:r w:rsidR="00E41021">
        <w:t xml:space="preserve">пометить эту колонку, </w:t>
      </w:r>
      <w:r w:rsidR="00140D78">
        <w:t>выбрать</w:t>
      </w:r>
      <w:r w:rsidR="00E41021">
        <w:t xml:space="preserve"> в меню</w:t>
      </w:r>
      <w:r w:rsidR="00140D78">
        <w:t xml:space="preserve"> «Данные-&gt;Сортировка» и указать сортировку по возрастанию.</w:t>
      </w:r>
      <w:r w:rsidR="00FA291C">
        <w:t xml:space="preserve"> После этого</w:t>
      </w:r>
      <w:r w:rsidR="003838DD" w:rsidRPr="00745B02">
        <w:t xml:space="preserve"> получим</w:t>
      </w:r>
      <w:r w:rsidR="00D16520" w:rsidRPr="00745B02">
        <w:rPr>
          <w:position w:val="-14"/>
        </w:rPr>
        <w:object w:dxaOrig="1620" w:dyaOrig="420">
          <v:shape id="_x0000_i1150" type="#_x0000_t75" style="width:81pt;height:21pt" o:ole="">
            <v:imagedata r:id="rId246" o:title=""/>
          </v:shape>
          <o:OLEObject Type="Embed" ProgID="Equation.3" ShapeID="_x0000_i1150" DrawAspect="Content" ObjectID="_1566894431" r:id="rId247"/>
        </w:object>
      </w:r>
      <w:r w:rsidR="00FA291C">
        <w:t>.</w:t>
      </w:r>
    </w:p>
    <w:p w:rsidR="00CB33EE" w:rsidRDefault="00CB33EE" w:rsidP="00695F19">
      <w:pPr>
        <w:spacing w:line="360" w:lineRule="auto"/>
        <w:ind w:firstLine="708"/>
        <w:jc w:val="both"/>
      </w:pPr>
      <w:r>
        <w:t xml:space="preserve">Можно, однако, выполнить это задание непосредственно без использования Теоремы 1. Программа Анализ Данных позволяет просто задать параметры </w:t>
      </w:r>
      <w:r w:rsidRPr="00CB33EE">
        <w:rPr>
          <w:i/>
          <w:lang w:val="en-US"/>
        </w:rPr>
        <w:t>a</w:t>
      </w:r>
      <w:r w:rsidR="00891EDF">
        <w:rPr>
          <w:i/>
        </w:rPr>
        <w:t xml:space="preserve"> </w:t>
      </w:r>
      <w:r>
        <w:t>и</w:t>
      </w:r>
      <w:r w:rsidR="00891EDF">
        <w:t xml:space="preserve"> </w:t>
      </w:r>
      <w:r w:rsidRPr="00CB33EE">
        <w:rPr>
          <w:i/>
          <w:lang w:val="en-US"/>
        </w:rPr>
        <w:t>b</w:t>
      </w:r>
      <w:r>
        <w:t>, чтобы заполнить колонку А числами с равномерным распределением в интервале (а,</w:t>
      </w:r>
      <w:r>
        <w:rPr>
          <w:lang w:val="en-US"/>
        </w:rPr>
        <w:t>b</w:t>
      </w:r>
      <w:r>
        <w:t xml:space="preserve">), как показано на рисунке справа, где выбрано </w:t>
      </w:r>
      <w:r w:rsidRPr="00CB33EE">
        <w:rPr>
          <w:i/>
          <w:lang w:val="en-US"/>
        </w:rPr>
        <w:t>a</w:t>
      </w:r>
      <w:r w:rsidRPr="00CB33EE">
        <w:rPr>
          <w:i/>
        </w:rPr>
        <w:t xml:space="preserve">=3, </w:t>
      </w:r>
      <w:r w:rsidRPr="00CB33EE">
        <w:rPr>
          <w:i/>
          <w:lang w:val="en-US"/>
        </w:rPr>
        <w:t>b</w:t>
      </w:r>
      <w:r w:rsidRPr="00CB33EE">
        <w:rPr>
          <w:i/>
        </w:rPr>
        <w:t>=7</w:t>
      </w:r>
      <w:r>
        <w:t xml:space="preserve">. </w:t>
      </w:r>
    </w:p>
    <w:p w:rsidR="00F36C38" w:rsidRDefault="003838DD" w:rsidP="00695F19">
      <w:pPr>
        <w:spacing w:line="360" w:lineRule="auto"/>
        <w:ind w:firstLine="708"/>
        <w:jc w:val="both"/>
      </w:pPr>
      <w:r>
        <w:t>Для того, чтобы</w:t>
      </w:r>
      <w:r w:rsidR="00527028">
        <w:t xml:space="preserve"> построить</w:t>
      </w:r>
      <w:r>
        <w:t xml:space="preserve"> гистограмму распределения полученных чисел, нужно скопировать колонку B в столбец Var1</w:t>
      </w:r>
      <w:r w:rsidRPr="003838DD">
        <w:t xml:space="preserve"> таблицы данных программы </w:t>
      </w:r>
      <w:r w:rsidR="00F36C38">
        <w:t>STATISTICA. З</w:t>
      </w:r>
      <w:r>
        <w:t xml:space="preserve">атем </w:t>
      </w:r>
      <w:r w:rsidR="00F36C38">
        <w:t>последовательно выполнить следующие действия:</w:t>
      </w:r>
    </w:p>
    <w:p w:rsidR="00F36C38" w:rsidRDefault="001D125E" w:rsidP="00695F19">
      <w:pPr>
        <w:spacing w:line="360" w:lineRule="auto"/>
        <w:ind w:firstLine="708"/>
        <w:jc w:val="both"/>
      </w:pPr>
      <w:r>
        <w:t>• </w:t>
      </w:r>
      <w:r w:rsidR="003838DD">
        <w:t>выбрать в меню «</w:t>
      </w:r>
      <w:r w:rsidR="003838DD">
        <w:rPr>
          <w:lang w:val="en-US"/>
        </w:rPr>
        <w:t>Statistics</w:t>
      </w:r>
      <w:r w:rsidR="003838DD" w:rsidRPr="00F36C38">
        <w:t>-&gt;</w:t>
      </w:r>
      <w:r w:rsidR="003838DD">
        <w:rPr>
          <w:lang w:val="en-US"/>
        </w:rPr>
        <w:t>Distribution</w:t>
      </w:r>
      <w:r w:rsidR="00891EDF">
        <w:t xml:space="preserve"> </w:t>
      </w:r>
      <w:r w:rsidR="003838DD">
        <w:rPr>
          <w:lang w:val="en-US"/>
        </w:rPr>
        <w:t>Fitting</w:t>
      </w:r>
      <w:r w:rsidR="003838DD">
        <w:t>»</w:t>
      </w:r>
      <w:r w:rsidR="003838DD" w:rsidRPr="00F36C38">
        <w:t xml:space="preserve"> (</w:t>
      </w:r>
      <w:r w:rsidR="003838DD">
        <w:t>«Статистика-&gt;Подгонка Распределений»</w:t>
      </w:r>
      <w:r w:rsidR="003838DD" w:rsidRPr="00F36C38">
        <w:t>)</w:t>
      </w:r>
      <w:r w:rsidR="00F36C38">
        <w:t>;</w:t>
      </w:r>
    </w:p>
    <w:p w:rsidR="00FA291C" w:rsidRDefault="001D125E" w:rsidP="00695F19">
      <w:pPr>
        <w:spacing w:line="360" w:lineRule="auto"/>
        <w:ind w:firstLine="708"/>
        <w:jc w:val="both"/>
      </w:pPr>
      <w:r>
        <w:t>• </w:t>
      </w:r>
      <w:r w:rsidR="00F36C38">
        <w:t>на вкладке Continu</w:t>
      </w:r>
      <w:r w:rsidR="00F36C38">
        <w:rPr>
          <w:lang w:val="en-US"/>
        </w:rPr>
        <w:t>ou</w:t>
      </w:r>
      <w:r w:rsidR="00F36C38">
        <w:t>s</w:t>
      </w:r>
      <w:r w:rsidR="00891EDF">
        <w:t xml:space="preserve"> </w:t>
      </w:r>
      <w:r w:rsidR="00F36C38">
        <w:rPr>
          <w:lang w:val="en-US"/>
        </w:rPr>
        <w:t>Distributions</w:t>
      </w:r>
      <w:r w:rsidR="00F36C38" w:rsidRPr="00F36C38">
        <w:t xml:space="preserve"> (</w:t>
      </w:r>
      <w:r w:rsidR="00F36C38">
        <w:t>Непрерывные Распределения</w:t>
      </w:r>
      <w:r w:rsidR="00F36C38" w:rsidRPr="00F36C38">
        <w:t>)</w:t>
      </w:r>
      <w:r w:rsidR="00F36C38">
        <w:t xml:space="preserve"> выбрать </w:t>
      </w:r>
      <w:r w:rsidR="00F36C38">
        <w:rPr>
          <w:lang w:val="en-US"/>
        </w:rPr>
        <w:t>Rectangular</w:t>
      </w:r>
      <w:r w:rsidR="00F36C38" w:rsidRPr="00F36C38">
        <w:t xml:space="preserve"> (</w:t>
      </w:r>
      <w:r w:rsidR="00F36C38">
        <w:t>Равномерное Распределение</w:t>
      </w:r>
      <w:r w:rsidR="00F36C38" w:rsidRPr="00F36C38">
        <w:t>)</w:t>
      </w:r>
      <w:r w:rsidR="00F36C38">
        <w:t>;</w:t>
      </w:r>
    </w:p>
    <w:p w:rsidR="00F36C38" w:rsidRPr="001F27D2" w:rsidRDefault="001D125E" w:rsidP="00695F19">
      <w:pPr>
        <w:spacing w:line="360" w:lineRule="auto"/>
        <w:ind w:firstLine="708"/>
        <w:jc w:val="both"/>
      </w:pPr>
      <w:r>
        <w:t>• </w:t>
      </w:r>
      <w:r w:rsidR="00F36C38">
        <w:t>нажать OK</w:t>
      </w:r>
      <w:r w:rsidR="00F36C38" w:rsidRPr="001F27D2">
        <w:t>;</w:t>
      </w:r>
    </w:p>
    <w:p w:rsidR="00F36C38" w:rsidRPr="00741BB5" w:rsidRDefault="001D125E" w:rsidP="00695F19">
      <w:pPr>
        <w:spacing w:line="360" w:lineRule="auto"/>
        <w:ind w:firstLine="708"/>
        <w:jc w:val="both"/>
      </w:pPr>
      <w:r>
        <w:t>• </w:t>
      </w:r>
      <w:r w:rsidR="00F36C38">
        <w:t>указать переменную Var1</w:t>
      </w:r>
      <w:r w:rsidR="00F36C38" w:rsidRPr="00F36C38">
        <w:t xml:space="preserve"> после нажатия кнопки</w:t>
      </w:r>
      <w:r w:rsidR="00741BB5">
        <w:t xml:space="preserve"> Variable</w:t>
      </w:r>
      <w:r w:rsidR="00741BB5" w:rsidRPr="00741BB5">
        <w:t>;</w:t>
      </w:r>
    </w:p>
    <w:p w:rsidR="00F36C38" w:rsidRPr="00B32A20" w:rsidRDefault="001D125E" w:rsidP="00695F19">
      <w:pPr>
        <w:spacing w:line="360" w:lineRule="auto"/>
        <w:ind w:firstLine="708"/>
        <w:jc w:val="both"/>
      </w:pPr>
      <w:r>
        <w:t>• </w:t>
      </w:r>
      <w:r w:rsidR="00E5465F" w:rsidRPr="00E5465F">
        <w:t>нажать кнопку «</w:t>
      </w:r>
      <w:r w:rsidR="00E5465F">
        <w:rPr>
          <w:lang w:val="en-US"/>
        </w:rPr>
        <w:t>Plot</w:t>
      </w:r>
      <w:r w:rsidR="00891EDF">
        <w:t xml:space="preserve"> </w:t>
      </w:r>
      <w:r w:rsidR="00E5465F">
        <w:rPr>
          <w:lang w:val="en-US"/>
        </w:rPr>
        <w:t>of</w:t>
      </w:r>
      <w:r w:rsidR="00891EDF">
        <w:t xml:space="preserve"> </w:t>
      </w:r>
      <w:r w:rsidR="00E5465F">
        <w:rPr>
          <w:lang w:val="en-US"/>
        </w:rPr>
        <w:t>observed</w:t>
      </w:r>
      <w:r w:rsidR="00891EDF">
        <w:t xml:space="preserve"> </w:t>
      </w:r>
      <w:r w:rsidR="00E5465F">
        <w:rPr>
          <w:lang w:val="en-US"/>
        </w:rPr>
        <w:t>and</w:t>
      </w:r>
      <w:r w:rsidR="00891EDF">
        <w:t xml:space="preserve"> </w:t>
      </w:r>
      <w:r w:rsidR="00E5465F">
        <w:rPr>
          <w:lang w:val="en-US"/>
        </w:rPr>
        <w:t>expected</w:t>
      </w:r>
      <w:r w:rsidR="00891EDF">
        <w:t xml:space="preserve"> </w:t>
      </w:r>
      <w:r w:rsidR="00E5465F">
        <w:rPr>
          <w:lang w:val="en-US"/>
        </w:rPr>
        <w:t>distribution</w:t>
      </w:r>
      <w:r w:rsidR="00E5465F" w:rsidRPr="00E5465F">
        <w:t>» (</w:t>
      </w:r>
      <w:r w:rsidR="00E5465F">
        <w:t>График эмпирического и теоретическогораспределений</w:t>
      </w:r>
      <w:r w:rsidR="00E5465F" w:rsidRPr="00E5465F">
        <w:t>).</w:t>
      </w:r>
    </w:p>
    <w:p w:rsidR="00B839BD" w:rsidRDefault="00CD5042" w:rsidP="00346722">
      <w:pPr>
        <w:spacing w:line="360" w:lineRule="auto"/>
        <w:ind w:firstLine="708"/>
        <w:jc w:val="both"/>
      </w:pPr>
      <w:r>
        <w:rPr>
          <w:noProof/>
          <w:lang w:eastAsia="ru-RU"/>
        </w:rPr>
        <w:drawing>
          <wp:anchor distT="0" distB="0" distL="114300" distR="114300" simplePos="0" relativeHeight="251654144" behindDoc="0" locked="0" layoutInCell="1" allowOverlap="1">
            <wp:simplePos x="0" y="0"/>
            <wp:positionH relativeFrom="column">
              <wp:posOffset>3314700</wp:posOffset>
            </wp:positionH>
            <wp:positionV relativeFrom="paragraph">
              <wp:posOffset>76835</wp:posOffset>
            </wp:positionV>
            <wp:extent cx="2546350" cy="1901190"/>
            <wp:effectExtent l="0" t="0" r="6350" b="3810"/>
            <wp:wrapSquare wrapText="bothSides"/>
            <wp:docPr id="43" name="Рисунок 43" descr="3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3" descr="3_2"/>
                    <pic:cNvPicPr>
                      <a:picLocks noChangeAspect="1" noChangeArrowheads="1"/>
                    </pic:cNvPicPr>
                  </pic:nvPicPr>
                  <pic:blipFill>
                    <a:blip r:embed="rId248">
                      <a:lum bright="-22000" contrast="40000"/>
                      <a:grayscl/>
                      <a:extLst>
                        <a:ext uri="{28A0092B-C50C-407E-A947-70E740481C1C}">
                          <a14:useLocalDpi xmlns:a14="http://schemas.microsoft.com/office/drawing/2010/main" val="0"/>
                        </a:ext>
                      </a:extLst>
                    </a:blip>
                    <a:srcRect/>
                    <a:stretch>
                      <a:fillRect/>
                    </a:stretch>
                  </pic:blipFill>
                  <pic:spPr bwMode="auto">
                    <a:xfrm>
                      <a:off x="0" y="0"/>
                      <a:ext cx="2546350" cy="1901190"/>
                    </a:xfrm>
                    <a:prstGeom prst="rect">
                      <a:avLst/>
                    </a:prstGeom>
                    <a:noFill/>
                    <a:ln>
                      <a:noFill/>
                    </a:ln>
                  </pic:spPr>
                </pic:pic>
              </a:graphicData>
            </a:graphic>
          </wp:anchor>
        </w:drawing>
      </w:r>
      <w:r w:rsidR="009E2943">
        <w:t xml:space="preserve">На </w:t>
      </w:r>
      <w:r w:rsidR="00B839BD">
        <w:t>открывшейся</w:t>
      </w:r>
      <w:r w:rsidR="009E2943">
        <w:t xml:space="preserve"> картинке синим цветом будет </w:t>
      </w:r>
      <w:r w:rsidR="00B839BD">
        <w:t>нарисована</w:t>
      </w:r>
      <w:r w:rsidR="009E2943">
        <w:t xml:space="preserve"> гистограмма</w:t>
      </w:r>
      <w:r w:rsidR="00B839BD">
        <w:t xml:space="preserve"> полученного</w:t>
      </w:r>
      <w:r w:rsidR="009E2943">
        <w:t xml:space="preserve"> в</w:t>
      </w:r>
      <w:r w:rsidR="00B839BD">
        <w:t>ами (эмпирического)</w:t>
      </w:r>
      <w:r w:rsidR="009E2943">
        <w:t xml:space="preserve"> распределения</w:t>
      </w:r>
      <w:r w:rsidR="00B839BD">
        <w:t xml:space="preserve">, а красным цветом - </w:t>
      </w:r>
      <w:r w:rsidR="005C4ABF">
        <w:t>(растянут</w:t>
      </w:r>
      <w:r w:rsidR="005C4ABF" w:rsidRPr="005C4ABF">
        <w:t>ая</w:t>
      </w:r>
      <w:r w:rsidR="005C4ABF">
        <w:t xml:space="preserve"> вдоль оси Y) </w:t>
      </w:r>
      <w:r w:rsidR="00B839BD">
        <w:t xml:space="preserve">кривая плотности равномерного распределения, </w:t>
      </w:r>
      <w:r w:rsidR="005C4ABF">
        <w:t>рассчитанной</w:t>
      </w:r>
      <w:r w:rsidR="00B839BD">
        <w:t xml:space="preserve"> по оценкам параметров </w:t>
      </w:r>
      <w:r w:rsidR="007B1184" w:rsidRPr="00E2073D">
        <w:rPr>
          <w:position w:val="-6"/>
        </w:rPr>
        <w:object w:dxaOrig="200" w:dyaOrig="279">
          <v:shape id="_x0000_i1151" type="#_x0000_t75" style="width:9.75pt;height:14.25pt" o:ole="">
            <v:imagedata r:id="rId249" o:title=""/>
          </v:shape>
          <o:OLEObject Type="Embed" ProgID="Equation.3" ShapeID="_x0000_i1151" DrawAspect="Content" ObjectID="_1566894432" r:id="rId250"/>
        </w:object>
      </w:r>
      <w:r w:rsidR="00B839BD" w:rsidRPr="00B839BD">
        <w:t>и</w:t>
      </w:r>
      <w:r w:rsidR="007B1184" w:rsidRPr="00E2073D">
        <w:rPr>
          <w:position w:val="-6"/>
        </w:rPr>
        <w:object w:dxaOrig="200" w:dyaOrig="340">
          <v:shape id="_x0000_i1152" type="#_x0000_t75" style="width:9.75pt;height:17.25pt" o:ole="">
            <v:imagedata r:id="rId251" o:title=""/>
          </v:shape>
          <o:OLEObject Type="Embed" ProgID="Equation.3" ShapeID="_x0000_i1152" DrawAspect="Content" ObjectID="_1566894433" r:id="rId252"/>
        </w:object>
      </w:r>
      <w:r w:rsidR="00B839BD">
        <w:t>.</w:t>
      </w:r>
    </w:p>
    <w:p w:rsidR="00B839BD" w:rsidRPr="00B839BD" w:rsidRDefault="00B839BD" w:rsidP="00695F19">
      <w:pPr>
        <w:spacing w:line="360" w:lineRule="auto"/>
        <w:jc w:val="both"/>
      </w:pPr>
    </w:p>
    <w:p w:rsidR="00346722" w:rsidRPr="005C4ABF" w:rsidRDefault="00346722" w:rsidP="00695F19">
      <w:pPr>
        <w:spacing w:line="360" w:lineRule="auto"/>
        <w:jc w:val="both"/>
      </w:pPr>
    </w:p>
    <w:p w:rsidR="005F3C34" w:rsidRDefault="005F3C34" w:rsidP="00695F19">
      <w:pPr>
        <w:spacing w:line="360" w:lineRule="auto"/>
        <w:jc w:val="both"/>
      </w:pPr>
      <w:r>
        <w:t>б</w:t>
      </w:r>
      <w:r w:rsidRPr="003831F2">
        <w:t>)</w:t>
      </w:r>
      <w:r w:rsidR="005D4616">
        <w:t>На языке C++</w:t>
      </w:r>
      <w:r w:rsidR="005D4616" w:rsidRPr="003831F2">
        <w:t xml:space="preserve"> этап</w:t>
      </w:r>
      <w:r w:rsidR="00316722">
        <w:t xml:space="preserve">ыгенерации случайных чисел, оценки параметров </w:t>
      </w:r>
      <w:r w:rsidR="00F0610E" w:rsidRPr="00316722">
        <w:rPr>
          <w:position w:val="-6"/>
        </w:rPr>
        <w:object w:dxaOrig="200" w:dyaOrig="220">
          <v:shape id="_x0000_i1153" type="#_x0000_t75" style="width:9.75pt;height:11.25pt" o:ole="">
            <v:imagedata r:id="rId253" o:title=""/>
          </v:shape>
          <o:OLEObject Type="Embed" ProgID="Equation.3" ShapeID="_x0000_i1153" DrawAspect="Content" ObjectID="_1566894434" r:id="rId254"/>
        </w:object>
      </w:r>
      <w:r w:rsidR="00316722">
        <w:t xml:space="preserve"> и </w:t>
      </w:r>
      <w:r w:rsidR="00F0610E" w:rsidRPr="00316722">
        <w:rPr>
          <w:position w:val="-6"/>
        </w:rPr>
        <w:object w:dxaOrig="200" w:dyaOrig="279">
          <v:shape id="_x0000_i1154" type="#_x0000_t75" style="width:9.75pt;height:14.25pt" o:ole="">
            <v:imagedata r:id="rId255" o:title=""/>
          </v:shape>
          <o:OLEObject Type="Embed" ProgID="Equation.3" ShapeID="_x0000_i1154" DrawAspect="Content" ObjectID="_1566894435" r:id="rId256"/>
        </w:object>
      </w:r>
      <w:r w:rsidR="00316722">
        <w:t xml:space="preserve">, </w:t>
      </w:r>
      <w:r w:rsidR="005D4616" w:rsidRPr="003831F2">
        <w:t>заполнения</w:t>
      </w:r>
      <w:r w:rsidR="005D4616">
        <w:t xml:space="preserve"> гистограммы,состоящей из </w:t>
      </w:r>
      <w:r w:rsidR="005D4616" w:rsidRPr="001F7BD8">
        <w:rPr>
          <w:position w:val="-6"/>
        </w:rPr>
        <w:object w:dxaOrig="260" w:dyaOrig="220">
          <v:shape id="_x0000_i1155" type="#_x0000_t75" style="width:12.75pt;height:11.25pt" o:ole="">
            <v:imagedata r:id="rId257" o:title=""/>
          </v:shape>
          <o:OLEObject Type="Embed" ProgID="Equation.3" ShapeID="_x0000_i1155" DrawAspect="Content" ObjectID="_1566894436" r:id="rId258"/>
        </w:object>
      </w:r>
      <w:r w:rsidR="005D4616">
        <w:t>ячеек, и расчет</w:t>
      </w:r>
      <w:r w:rsidR="005D4616" w:rsidRPr="007B1184">
        <w:rPr>
          <w:position w:val="-10"/>
        </w:rPr>
        <w:object w:dxaOrig="320" w:dyaOrig="360">
          <v:shape id="_x0000_i1156" type="#_x0000_t75" style="width:15.75pt;height:18pt" o:ole="">
            <v:imagedata r:id="rId174" o:title=""/>
          </v:shape>
          <o:OLEObject Type="Embed" ProgID="Equation.3" ShapeID="_x0000_i1156" DrawAspect="Content" ObjectID="_1566894437" r:id="rId259"/>
        </w:object>
      </w:r>
      <w:r w:rsidR="005D4616">
        <w:t xml:space="preserve"> мо</w:t>
      </w:r>
      <w:r w:rsidR="00316722">
        <w:t>гу</w:t>
      </w:r>
      <w:r w:rsidR="005D4616">
        <w:t>т быть выполнен</w:t>
      </w:r>
      <w:r w:rsidR="00316722">
        <w:t>ы</w:t>
      </w:r>
      <w:r w:rsidR="005D4616">
        <w:t xml:space="preserve"> по аналогии со следующим кодом</w:t>
      </w:r>
      <w:r w:rsidR="003831F2">
        <w:t>:</w:t>
      </w:r>
    </w:p>
    <w:p w:rsidR="00EE4E41" w:rsidRPr="00B32A20" w:rsidRDefault="00EE4E41" w:rsidP="00EE4E41">
      <w:pPr>
        <w:keepNext/>
        <w:rPr>
          <w:rFonts w:ascii="Arial" w:hAnsi="Arial" w:cs="Arial"/>
        </w:rPr>
      </w:pPr>
      <w:r w:rsidRPr="00B32A20">
        <w:rPr>
          <w:rFonts w:ascii="Arial" w:hAnsi="Arial" w:cs="Arial"/>
        </w:rPr>
        <w:t>…</w:t>
      </w:r>
    </w:p>
    <w:p w:rsidR="00B524C9" w:rsidRPr="00D47C57" w:rsidRDefault="00B524C9" w:rsidP="00F0610E">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32371B" w:rsidRPr="0032371B" w:rsidRDefault="0032371B" w:rsidP="00F0610E">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CC0A86" w:rsidRPr="002613F2" w:rsidRDefault="00CC0A86" w:rsidP="00F0610E">
      <w:pPr>
        <w:rPr>
          <w:rFonts w:ascii="Arial" w:hAnsi="Arial" w:cs="Arial"/>
        </w:rPr>
      </w:pPr>
      <w:r w:rsidRPr="002613F2">
        <w:rPr>
          <w:rFonts w:ascii="Arial" w:hAnsi="Arial" w:cs="Arial"/>
        </w:rPr>
        <w:t>…</w:t>
      </w:r>
    </w:p>
    <w:p w:rsidR="003D070A" w:rsidRPr="00BD058D" w:rsidRDefault="00B404E3" w:rsidP="003D070A">
      <w:pPr>
        <w:rPr>
          <w:rFonts w:ascii="Arial" w:hAnsi="Arial" w:cs="Arial"/>
          <w:i/>
          <w:sz w:val="20"/>
          <w:szCs w:val="20"/>
        </w:rPr>
      </w:pPr>
      <w:r>
        <w:rPr>
          <w:rFonts w:ascii="Arial" w:hAnsi="Arial" w:cs="Arial"/>
          <w:lang w:val="en-US"/>
        </w:rPr>
        <w:t>const</w:t>
      </w:r>
      <w:r w:rsidR="00E5047A" w:rsidRPr="00E5047A">
        <w:rPr>
          <w:rFonts w:ascii="Arial" w:hAnsi="Arial" w:cs="Arial"/>
        </w:rPr>
        <w:t xml:space="preserve"> </w:t>
      </w:r>
      <w:r>
        <w:rPr>
          <w:rFonts w:ascii="Arial" w:hAnsi="Arial" w:cs="Arial"/>
          <w:lang w:val="en-US"/>
        </w:rPr>
        <w:t>int</w:t>
      </w:r>
      <w:r w:rsidR="00E5047A" w:rsidRPr="00E5047A">
        <w:rPr>
          <w:rFonts w:ascii="Arial" w:hAnsi="Arial" w:cs="Arial"/>
        </w:rPr>
        <w:t xml:space="preserve"> </w:t>
      </w:r>
      <w:r>
        <w:rPr>
          <w:rFonts w:ascii="Arial" w:hAnsi="Arial" w:cs="Arial"/>
          <w:lang w:val="en-US"/>
        </w:rPr>
        <w:t>N</w:t>
      </w:r>
      <w:r w:rsidRPr="00B404E3">
        <w:rPr>
          <w:rFonts w:ascii="Arial" w:hAnsi="Arial" w:cs="Arial"/>
        </w:rPr>
        <w:t xml:space="preserve">;    </w:t>
      </w:r>
      <w:r w:rsidRPr="00BD058D">
        <w:rPr>
          <w:rFonts w:ascii="Arial" w:hAnsi="Arial" w:cs="Arial"/>
          <w:i/>
          <w:sz w:val="20"/>
          <w:szCs w:val="20"/>
        </w:rPr>
        <w:t>//Количество случайных точек</w:t>
      </w:r>
    </w:p>
    <w:p w:rsidR="003D070A" w:rsidRPr="00BD058D" w:rsidRDefault="00B404E3" w:rsidP="003D070A">
      <w:pPr>
        <w:rPr>
          <w:rFonts w:ascii="Arial" w:hAnsi="Arial" w:cs="Arial"/>
          <w:i/>
          <w:sz w:val="20"/>
          <w:szCs w:val="20"/>
        </w:rPr>
      </w:pPr>
      <w:r>
        <w:rPr>
          <w:rFonts w:ascii="Arial" w:hAnsi="Arial" w:cs="Arial"/>
          <w:lang w:val="en-US"/>
        </w:rPr>
        <w:t>const</w:t>
      </w:r>
      <w:r w:rsidR="00E5047A" w:rsidRPr="00E5047A">
        <w:rPr>
          <w:rFonts w:ascii="Arial" w:hAnsi="Arial" w:cs="Arial"/>
        </w:rPr>
        <w:t xml:space="preserve"> </w:t>
      </w:r>
      <w:r>
        <w:rPr>
          <w:rFonts w:ascii="Arial" w:hAnsi="Arial" w:cs="Arial"/>
          <w:lang w:val="en-US"/>
        </w:rPr>
        <w:t>int</w:t>
      </w:r>
      <w:r w:rsidR="00E5047A" w:rsidRPr="00E5047A">
        <w:rPr>
          <w:rFonts w:ascii="Arial" w:hAnsi="Arial" w:cs="Arial"/>
        </w:rPr>
        <w:t xml:space="preserve"> </w:t>
      </w:r>
      <w:r>
        <w:rPr>
          <w:rFonts w:ascii="Arial" w:hAnsi="Arial" w:cs="Arial"/>
          <w:lang w:val="en-US"/>
        </w:rPr>
        <w:t>m</w:t>
      </w:r>
      <w:r w:rsidRPr="00B404E3">
        <w:rPr>
          <w:rFonts w:ascii="Arial" w:hAnsi="Arial" w:cs="Arial"/>
        </w:rPr>
        <w:t xml:space="preserve">;   </w:t>
      </w:r>
      <w:r w:rsidRPr="00BD058D">
        <w:rPr>
          <w:rFonts w:ascii="Arial" w:hAnsi="Arial" w:cs="Arial"/>
          <w:i/>
          <w:sz w:val="20"/>
          <w:szCs w:val="20"/>
        </w:rPr>
        <w:t>//Количество ячеек гистограммы</w:t>
      </w:r>
    </w:p>
    <w:p w:rsidR="00265D7D" w:rsidRPr="00B32A20" w:rsidRDefault="00265D7D" w:rsidP="005F3C34">
      <w:pPr>
        <w:rPr>
          <w:rFonts w:ascii="Arial" w:hAnsi="Arial" w:cs="Arial"/>
          <w:i/>
          <w:sz w:val="20"/>
          <w:szCs w:val="20"/>
        </w:rPr>
      </w:pPr>
      <w:r w:rsidRPr="00F62249">
        <w:rPr>
          <w:rFonts w:ascii="Arial" w:hAnsi="Arial" w:cs="Arial"/>
          <w:lang w:val="en-US"/>
        </w:rPr>
        <w:t>double</w:t>
      </w:r>
      <w:r w:rsidR="00E5047A" w:rsidRPr="00E5047A">
        <w:rPr>
          <w:rFonts w:ascii="Arial" w:hAnsi="Arial" w:cs="Arial"/>
        </w:rPr>
        <w:t xml:space="preserve"> </w:t>
      </w:r>
      <w:r w:rsidRPr="00F62249">
        <w:rPr>
          <w:rFonts w:ascii="Arial" w:hAnsi="Arial" w:cs="Arial"/>
          <w:lang w:val="en-US"/>
        </w:rPr>
        <w:t>a</w:t>
      </w:r>
      <w:r w:rsidRPr="00972EEC">
        <w:rPr>
          <w:rFonts w:ascii="Arial" w:hAnsi="Arial" w:cs="Arial"/>
        </w:rPr>
        <w:t xml:space="preserve">, </w:t>
      </w:r>
      <w:r w:rsidRPr="00F62249">
        <w:rPr>
          <w:rFonts w:ascii="Arial" w:hAnsi="Arial" w:cs="Arial"/>
          <w:lang w:val="en-US"/>
        </w:rPr>
        <w:t>b</w:t>
      </w:r>
      <w:r w:rsidRPr="00972EEC">
        <w:rPr>
          <w:rFonts w:ascii="Arial" w:hAnsi="Arial" w:cs="Arial"/>
        </w:rPr>
        <w:t>;</w:t>
      </w:r>
      <w:r w:rsidR="002B33C0" w:rsidRPr="00BD058D">
        <w:rPr>
          <w:rFonts w:ascii="Arial" w:hAnsi="Arial" w:cs="Arial"/>
          <w:i/>
          <w:sz w:val="20"/>
          <w:szCs w:val="20"/>
        </w:rPr>
        <w:t>//Границы интервала</w:t>
      </w:r>
    </w:p>
    <w:p w:rsidR="00840650" w:rsidRPr="00840650" w:rsidRDefault="00840650" w:rsidP="00840650">
      <w:pPr>
        <w:rPr>
          <w:rFonts w:ascii="Arial" w:hAnsi="Arial" w:cs="Arial"/>
          <w:i/>
          <w:sz w:val="20"/>
          <w:szCs w:val="20"/>
        </w:rPr>
      </w:pPr>
      <w:r w:rsidRPr="00840650">
        <w:rPr>
          <w:rFonts w:ascii="Arial" w:hAnsi="Arial" w:cs="Arial"/>
          <w:lang w:val="fr-FR"/>
        </w:rPr>
        <w:t>double</w:t>
      </w:r>
      <w:r w:rsidR="00E5047A">
        <w:rPr>
          <w:rFonts w:ascii="Arial" w:hAnsi="Arial" w:cs="Arial"/>
          <w:lang w:val="fr-FR"/>
        </w:rPr>
        <w:t xml:space="preserve"> </w:t>
      </w:r>
      <w:r w:rsidRPr="00840650">
        <w:rPr>
          <w:rFonts w:ascii="Arial" w:hAnsi="Arial" w:cs="Arial"/>
          <w:lang w:val="fr-FR"/>
        </w:rPr>
        <w:t>a</w:t>
      </w:r>
      <w:r w:rsidRPr="00840650">
        <w:rPr>
          <w:rFonts w:ascii="Arial" w:hAnsi="Arial" w:cs="Arial"/>
        </w:rPr>
        <w:t>_</w:t>
      </w:r>
      <w:r w:rsidRPr="00840650">
        <w:rPr>
          <w:rFonts w:ascii="Arial" w:hAnsi="Arial" w:cs="Arial"/>
          <w:lang w:val="fr-FR"/>
        </w:rPr>
        <w:t>est</w:t>
      </w:r>
      <w:r w:rsidRPr="00840650">
        <w:rPr>
          <w:rFonts w:ascii="Arial" w:hAnsi="Arial" w:cs="Arial"/>
        </w:rPr>
        <w:t xml:space="preserve">, </w:t>
      </w:r>
      <w:r w:rsidRPr="00840650">
        <w:rPr>
          <w:rFonts w:ascii="Arial" w:hAnsi="Arial" w:cs="Arial"/>
          <w:lang w:val="fr-FR"/>
        </w:rPr>
        <w:t>b</w:t>
      </w:r>
      <w:r w:rsidRPr="00840650">
        <w:rPr>
          <w:rFonts w:ascii="Arial" w:hAnsi="Arial" w:cs="Arial"/>
        </w:rPr>
        <w:t>_</w:t>
      </w:r>
      <w:r w:rsidRPr="00840650">
        <w:rPr>
          <w:rFonts w:ascii="Arial" w:hAnsi="Arial" w:cs="Arial"/>
          <w:lang w:val="fr-FR"/>
        </w:rPr>
        <w:t>est</w:t>
      </w:r>
      <w:r w:rsidRPr="00840650">
        <w:rPr>
          <w:rFonts w:ascii="Arial" w:hAnsi="Arial" w:cs="Arial"/>
        </w:rPr>
        <w:t xml:space="preserve">;                </w:t>
      </w:r>
      <w:r w:rsidRPr="00840650">
        <w:rPr>
          <w:rFonts w:ascii="Arial" w:hAnsi="Arial" w:cs="Arial"/>
          <w:i/>
          <w:sz w:val="20"/>
          <w:szCs w:val="20"/>
        </w:rPr>
        <w:t>//</w:t>
      </w:r>
      <w:r>
        <w:rPr>
          <w:rFonts w:ascii="Arial" w:hAnsi="Arial" w:cs="Arial"/>
          <w:i/>
          <w:sz w:val="20"/>
          <w:szCs w:val="20"/>
        </w:rPr>
        <w:t>Оценки г</w:t>
      </w:r>
      <w:r w:rsidRPr="00BD058D">
        <w:rPr>
          <w:rFonts w:ascii="Arial" w:hAnsi="Arial" w:cs="Arial"/>
          <w:i/>
          <w:sz w:val="20"/>
          <w:szCs w:val="20"/>
        </w:rPr>
        <w:t>раницинтервала</w:t>
      </w:r>
    </w:p>
    <w:p w:rsidR="00265D7D" w:rsidRPr="00BD058D" w:rsidRDefault="00B404E3" w:rsidP="00265D7D">
      <w:pPr>
        <w:rPr>
          <w:rFonts w:ascii="Arial" w:hAnsi="Arial" w:cs="Arial"/>
          <w:i/>
          <w:sz w:val="20"/>
          <w:szCs w:val="20"/>
        </w:rPr>
      </w:pPr>
      <w:r>
        <w:rPr>
          <w:rFonts w:ascii="Arial" w:hAnsi="Arial" w:cs="Arial"/>
          <w:lang w:val="en-US"/>
        </w:rPr>
        <w:t>int</w:t>
      </w:r>
      <w:r w:rsidR="00E5047A" w:rsidRPr="00E5047A">
        <w:rPr>
          <w:rFonts w:ascii="Arial" w:hAnsi="Arial" w:cs="Arial"/>
        </w:rPr>
        <w:t xml:space="preserve"> </w:t>
      </w:r>
      <w:r>
        <w:rPr>
          <w:rFonts w:ascii="Arial" w:hAnsi="Arial" w:cs="Arial"/>
          <w:lang w:val="en-US"/>
        </w:rPr>
        <w:t>h</w:t>
      </w:r>
      <w:r w:rsidRPr="00972EEC">
        <w:rPr>
          <w:rFonts w:ascii="Arial" w:hAnsi="Arial" w:cs="Arial"/>
        </w:rPr>
        <w:t>[</w:t>
      </w:r>
      <w:r>
        <w:rPr>
          <w:rFonts w:ascii="Arial" w:hAnsi="Arial" w:cs="Arial"/>
          <w:lang w:val="en-US"/>
        </w:rPr>
        <w:t>m</w:t>
      </w:r>
      <w:r w:rsidRPr="00972EEC">
        <w:rPr>
          <w:rFonts w:ascii="Arial" w:hAnsi="Arial" w:cs="Arial"/>
        </w:rPr>
        <w:t xml:space="preserve">];      </w:t>
      </w:r>
      <w:r w:rsidRPr="00BD058D">
        <w:rPr>
          <w:rFonts w:ascii="Arial" w:hAnsi="Arial" w:cs="Arial"/>
          <w:i/>
          <w:sz w:val="20"/>
          <w:szCs w:val="20"/>
        </w:rPr>
        <w:t>//Массив гистограммы</w:t>
      </w:r>
    </w:p>
    <w:p w:rsidR="00265D7D" w:rsidRPr="00CC0544" w:rsidRDefault="00012BD5" w:rsidP="00265D7D">
      <w:pPr>
        <w:rPr>
          <w:rFonts w:ascii="Arial" w:hAnsi="Arial" w:cs="Arial"/>
          <w:i/>
          <w:sz w:val="20"/>
          <w:szCs w:val="20"/>
        </w:rPr>
      </w:pPr>
      <w:r>
        <w:rPr>
          <w:rFonts w:ascii="Arial" w:hAnsi="Arial" w:cs="Arial"/>
          <w:lang w:val="en-US"/>
        </w:rPr>
        <w:t>double</w:t>
      </w:r>
      <w:r w:rsidR="00E5047A" w:rsidRPr="00E5047A">
        <w:rPr>
          <w:rFonts w:ascii="Arial" w:hAnsi="Arial" w:cs="Arial"/>
        </w:rPr>
        <w:t xml:space="preserve"> </w:t>
      </w:r>
      <w:r>
        <w:rPr>
          <w:rFonts w:ascii="Arial" w:hAnsi="Arial" w:cs="Arial"/>
          <w:lang w:val="en-US"/>
        </w:rPr>
        <w:t>x</w:t>
      </w:r>
      <w:r w:rsidRPr="00012BD5">
        <w:rPr>
          <w:rFonts w:ascii="Arial" w:hAnsi="Arial" w:cs="Arial"/>
        </w:rPr>
        <w:t>[</w:t>
      </w:r>
      <w:r>
        <w:rPr>
          <w:rFonts w:ascii="Arial" w:hAnsi="Arial" w:cs="Arial"/>
          <w:lang w:val="en-US"/>
        </w:rPr>
        <w:t>N</w:t>
      </w:r>
      <w:r w:rsidRPr="00012BD5">
        <w:rPr>
          <w:rFonts w:ascii="Arial" w:hAnsi="Arial" w:cs="Arial"/>
        </w:rPr>
        <w:t xml:space="preserve">];    </w:t>
      </w:r>
      <w:r w:rsidRPr="00BD058D">
        <w:rPr>
          <w:rFonts w:ascii="Arial" w:hAnsi="Arial" w:cs="Arial"/>
          <w:i/>
          <w:sz w:val="20"/>
          <w:szCs w:val="20"/>
        </w:rPr>
        <w:t>//Массив полученных случайных чисел</w:t>
      </w:r>
    </w:p>
    <w:p w:rsidR="00CC0544" w:rsidRPr="00CC0544" w:rsidRDefault="00CC0544" w:rsidP="00265D7D">
      <w:pPr>
        <w:rPr>
          <w:rFonts w:ascii="Arial" w:hAnsi="Arial" w:cs="Arial"/>
          <w:i/>
          <w:sz w:val="20"/>
          <w:szCs w:val="20"/>
        </w:rPr>
      </w:pPr>
      <w:r w:rsidRPr="00565C6F">
        <w:rPr>
          <w:rFonts w:ascii="Arial" w:hAnsi="Arial" w:cs="Arial"/>
          <w:lang w:val="en-US"/>
        </w:rPr>
        <w:t>double</w:t>
      </w:r>
      <w:r w:rsidR="00E5047A" w:rsidRPr="00E5047A">
        <w:rPr>
          <w:rFonts w:ascii="Arial" w:hAnsi="Arial" w:cs="Arial"/>
        </w:rPr>
        <w:t xml:space="preserve"> </w:t>
      </w:r>
      <w:r w:rsidRPr="00565C6F">
        <w:rPr>
          <w:rFonts w:ascii="Arial" w:hAnsi="Arial" w:cs="Arial"/>
          <w:lang w:val="en-US"/>
        </w:rPr>
        <w:t>x</w:t>
      </w:r>
      <w:r w:rsidRPr="003D4CC6">
        <w:rPr>
          <w:rFonts w:ascii="Arial" w:hAnsi="Arial" w:cs="Arial"/>
        </w:rPr>
        <w:t>_</w:t>
      </w:r>
      <w:r w:rsidRPr="00565C6F">
        <w:rPr>
          <w:rFonts w:ascii="Arial" w:hAnsi="Arial" w:cs="Arial"/>
          <w:lang w:val="en-US"/>
        </w:rPr>
        <w:t>sort</w:t>
      </w:r>
      <w:r w:rsidRPr="003D4CC6">
        <w:rPr>
          <w:rFonts w:ascii="Arial" w:hAnsi="Arial" w:cs="Arial"/>
        </w:rPr>
        <w:t>[</w:t>
      </w:r>
      <w:r w:rsidRPr="00565C6F">
        <w:rPr>
          <w:rFonts w:ascii="Arial" w:hAnsi="Arial" w:cs="Arial"/>
          <w:lang w:val="en-US"/>
        </w:rPr>
        <w:t>N</w:t>
      </w:r>
      <w:r w:rsidRPr="003D4CC6">
        <w:rPr>
          <w:rFonts w:ascii="Arial" w:hAnsi="Arial" w:cs="Arial"/>
        </w:rPr>
        <w:t>];</w:t>
      </w:r>
      <w:r w:rsidRPr="00BD058D">
        <w:rPr>
          <w:rFonts w:ascii="Arial" w:hAnsi="Arial" w:cs="Arial"/>
          <w:i/>
          <w:sz w:val="20"/>
          <w:szCs w:val="20"/>
        </w:rPr>
        <w:t>//Массив отсортированных по возрастанию случайных чисел</w:t>
      </w:r>
    </w:p>
    <w:p w:rsidR="00265D7D" w:rsidRPr="00734F4E" w:rsidRDefault="00265D7D" w:rsidP="005F3C34">
      <w:pPr>
        <w:rPr>
          <w:rFonts w:ascii="Arial" w:hAnsi="Arial" w:cs="Arial"/>
        </w:rPr>
      </w:pPr>
      <w:r w:rsidRPr="00734F4E">
        <w:rPr>
          <w:rFonts w:ascii="Arial" w:hAnsi="Arial" w:cs="Arial"/>
        </w:rPr>
        <w:t>…</w:t>
      </w:r>
    </w:p>
    <w:p w:rsidR="003831F2" w:rsidRPr="00734F4E" w:rsidRDefault="00734F4E" w:rsidP="003831F2">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E5047A" w:rsidRPr="00E5047A">
        <w:rPr>
          <w:rFonts w:ascii="Arial" w:hAnsi="Arial" w:cs="Arial"/>
        </w:rPr>
        <w:t>_</w:t>
      </w:r>
      <w:r w:rsidR="00E5047A">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3831F2" w:rsidRPr="00734F4E" w:rsidRDefault="003831F2" w:rsidP="003831F2">
      <w:pPr>
        <w:rPr>
          <w:rFonts w:ascii="Arial" w:hAnsi="Arial" w:cs="Arial"/>
        </w:rPr>
      </w:pPr>
    </w:p>
    <w:p w:rsidR="00E5047A" w:rsidRPr="00E5047A" w:rsidRDefault="00E5047A" w:rsidP="00E5047A">
      <w:pPr>
        <w:rPr>
          <w:rFonts w:ascii="Arial" w:hAnsi="Arial" w:cs="Arial"/>
          <w:lang w:val="en-US"/>
        </w:rPr>
      </w:pPr>
      <w:r w:rsidRPr="00E5047A">
        <w:rPr>
          <w:rFonts w:ascii="Arial" w:hAnsi="Arial" w:cs="Arial"/>
          <w:lang w:val="en-US"/>
        </w:rPr>
        <w:t xml:space="preserve">for (int k = 0; k &lt; m; k++) </w:t>
      </w:r>
    </w:p>
    <w:p w:rsidR="00E5047A" w:rsidRPr="00E5047A" w:rsidRDefault="00E5047A" w:rsidP="00E5047A">
      <w:pPr>
        <w:rPr>
          <w:rFonts w:ascii="Arial" w:hAnsi="Arial" w:cs="Arial"/>
        </w:rPr>
      </w:pPr>
      <w:r w:rsidRPr="00E5047A">
        <w:rPr>
          <w:rFonts w:ascii="Arial" w:hAnsi="Arial" w:cs="Arial"/>
        </w:rPr>
        <w:t>{</w:t>
      </w:r>
    </w:p>
    <w:p w:rsidR="00E5047A" w:rsidRPr="00E5047A" w:rsidRDefault="00E5047A" w:rsidP="00E5047A">
      <w:pPr>
        <w:rPr>
          <w:rFonts w:ascii="Arial" w:hAnsi="Arial" w:cs="Arial"/>
        </w:rPr>
      </w:pPr>
      <w:r w:rsidRPr="00E5047A">
        <w:rPr>
          <w:rFonts w:ascii="Arial" w:hAnsi="Arial" w:cs="Arial"/>
        </w:rPr>
        <w:tab/>
      </w:r>
      <w:r w:rsidRPr="00E5047A">
        <w:rPr>
          <w:rFonts w:ascii="Arial" w:hAnsi="Arial" w:cs="Arial"/>
          <w:lang w:val="en-US"/>
        </w:rPr>
        <w:t>h</w:t>
      </w:r>
      <w:r w:rsidRPr="00E5047A">
        <w:rPr>
          <w:rFonts w:ascii="Arial" w:hAnsi="Arial" w:cs="Arial"/>
        </w:rPr>
        <w:t>[</w:t>
      </w:r>
      <w:r w:rsidRPr="00E5047A">
        <w:rPr>
          <w:rFonts w:ascii="Arial" w:hAnsi="Arial" w:cs="Arial"/>
          <w:lang w:val="en-US"/>
        </w:rPr>
        <w:t>k</w:t>
      </w:r>
      <w:r w:rsidRPr="00E5047A">
        <w:rPr>
          <w:rFonts w:ascii="Arial" w:hAnsi="Arial" w:cs="Arial"/>
        </w:rPr>
        <w:t>] = 0;</w:t>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t>//Обнуление гистограммы</w:t>
      </w:r>
    </w:p>
    <w:p w:rsidR="00E5047A" w:rsidRPr="00E5047A" w:rsidRDefault="00E5047A" w:rsidP="00E5047A">
      <w:pPr>
        <w:rPr>
          <w:rFonts w:ascii="Arial" w:hAnsi="Arial" w:cs="Arial"/>
        </w:rPr>
      </w:pPr>
      <w:r w:rsidRPr="00E5047A">
        <w:rPr>
          <w:rFonts w:ascii="Arial" w:hAnsi="Arial" w:cs="Arial"/>
        </w:rPr>
        <w:t>}</w:t>
      </w:r>
    </w:p>
    <w:p w:rsidR="00E5047A" w:rsidRPr="00E5047A" w:rsidRDefault="00E5047A" w:rsidP="00E5047A">
      <w:pPr>
        <w:rPr>
          <w:rFonts w:ascii="Arial" w:hAnsi="Arial" w:cs="Arial"/>
        </w:rPr>
      </w:pPr>
    </w:p>
    <w:p w:rsidR="00E5047A" w:rsidRPr="00E5047A" w:rsidRDefault="00E5047A" w:rsidP="00E5047A">
      <w:pPr>
        <w:rPr>
          <w:rFonts w:ascii="Arial" w:hAnsi="Arial" w:cs="Arial"/>
        </w:rPr>
      </w:pPr>
      <w:r w:rsidRPr="00E5047A">
        <w:rPr>
          <w:rFonts w:ascii="Arial" w:hAnsi="Arial" w:cs="Arial"/>
          <w:lang w:val="en-US"/>
        </w:rPr>
        <w:t>for</w:t>
      </w:r>
      <w:r w:rsidRPr="00E5047A">
        <w:rPr>
          <w:rFonts w:ascii="Arial" w:hAnsi="Arial" w:cs="Arial"/>
        </w:rPr>
        <w:t xml:space="preserve"> (</w:t>
      </w:r>
      <w:r w:rsidRPr="00E5047A">
        <w:rPr>
          <w:rFonts w:ascii="Arial" w:hAnsi="Arial" w:cs="Arial"/>
          <w:lang w:val="en-US"/>
        </w:rPr>
        <w:t>int</w:t>
      </w:r>
      <w:r w:rsidRPr="00E5047A">
        <w:rPr>
          <w:rFonts w:ascii="Arial" w:hAnsi="Arial" w:cs="Arial"/>
        </w:rPr>
        <w:t xml:space="preserve"> </w:t>
      </w:r>
      <w:r w:rsidRPr="00E5047A">
        <w:rPr>
          <w:rFonts w:ascii="Arial" w:hAnsi="Arial" w:cs="Arial"/>
          <w:lang w:val="en-US"/>
        </w:rPr>
        <w:t>i</w:t>
      </w:r>
      <w:r w:rsidRPr="00E5047A">
        <w:rPr>
          <w:rFonts w:ascii="Arial" w:hAnsi="Arial" w:cs="Arial"/>
        </w:rPr>
        <w:t xml:space="preserve"> = 1; </w:t>
      </w:r>
      <w:r w:rsidRPr="00E5047A">
        <w:rPr>
          <w:rFonts w:ascii="Arial" w:hAnsi="Arial" w:cs="Arial"/>
          <w:lang w:val="en-US"/>
        </w:rPr>
        <w:t>i</w:t>
      </w:r>
      <w:r w:rsidRPr="00E5047A">
        <w:rPr>
          <w:rFonts w:ascii="Arial" w:hAnsi="Arial" w:cs="Arial"/>
        </w:rPr>
        <w:t xml:space="preserve"> &lt; </w:t>
      </w:r>
      <w:r w:rsidRPr="00E5047A">
        <w:rPr>
          <w:rFonts w:ascii="Arial" w:hAnsi="Arial" w:cs="Arial"/>
          <w:lang w:val="en-US"/>
        </w:rPr>
        <w:t>N</w:t>
      </w:r>
      <w:r w:rsidRPr="00E5047A">
        <w:rPr>
          <w:rFonts w:ascii="Arial" w:hAnsi="Arial" w:cs="Arial"/>
        </w:rPr>
        <w:t xml:space="preserve">; </w:t>
      </w:r>
      <w:r w:rsidRPr="00E5047A">
        <w:rPr>
          <w:rFonts w:ascii="Arial" w:hAnsi="Arial" w:cs="Arial"/>
          <w:lang w:val="en-US"/>
        </w:rPr>
        <w:t>i</w:t>
      </w:r>
      <w:r w:rsidRPr="00E5047A">
        <w:rPr>
          <w:rFonts w:ascii="Arial" w:hAnsi="Arial" w:cs="Arial"/>
        </w:rPr>
        <w:t xml:space="preserve">++)         //Основной цикл генерации </w:t>
      </w:r>
      <w:r w:rsidRPr="00E5047A">
        <w:rPr>
          <w:rFonts w:ascii="Arial" w:hAnsi="Arial" w:cs="Arial"/>
          <w:lang w:val="en-US"/>
        </w:rPr>
        <w:t>N</w:t>
      </w:r>
      <w:r w:rsidRPr="00E5047A">
        <w:rPr>
          <w:rFonts w:ascii="Arial" w:hAnsi="Arial" w:cs="Arial"/>
        </w:rPr>
        <w:t xml:space="preserve"> случайных чисел</w:t>
      </w:r>
    </w:p>
    <w:p w:rsidR="00E5047A" w:rsidRPr="00E5047A" w:rsidRDefault="00E5047A" w:rsidP="00E5047A">
      <w:pPr>
        <w:rPr>
          <w:rFonts w:ascii="Arial" w:hAnsi="Arial" w:cs="Arial"/>
          <w:lang w:val="en-US"/>
        </w:rPr>
      </w:pPr>
      <w:r w:rsidRPr="00E5047A">
        <w:rPr>
          <w:rFonts w:ascii="Arial" w:hAnsi="Arial" w:cs="Arial"/>
          <w:lang w:val="en-US"/>
        </w:rPr>
        <w:t>{</w:t>
      </w:r>
    </w:p>
    <w:p w:rsidR="00E5047A" w:rsidRPr="00E5047A" w:rsidRDefault="00E5047A" w:rsidP="00E5047A">
      <w:pPr>
        <w:rPr>
          <w:rFonts w:ascii="Arial" w:hAnsi="Arial" w:cs="Arial"/>
          <w:lang w:val="en-US"/>
        </w:rPr>
      </w:pPr>
      <w:r w:rsidRPr="00E5047A">
        <w:rPr>
          <w:rFonts w:ascii="Arial" w:hAnsi="Arial" w:cs="Arial"/>
          <w:lang w:val="en-US"/>
        </w:rPr>
        <w:t xml:space="preserve">   double r = rand()/(double)RAND_MAX;</w:t>
      </w:r>
    </w:p>
    <w:p w:rsidR="00E5047A" w:rsidRPr="00E5047A" w:rsidRDefault="00E5047A" w:rsidP="00E5047A">
      <w:pPr>
        <w:rPr>
          <w:rFonts w:ascii="Arial" w:hAnsi="Arial" w:cs="Arial"/>
          <w:lang w:val="en-US"/>
        </w:rPr>
      </w:pPr>
      <w:r w:rsidRPr="00E5047A">
        <w:rPr>
          <w:rFonts w:ascii="Arial" w:hAnsi="Arial" w:cs="Arial"/>
          <w:lang w:val="en-US"/>
        </w:rPr>
        <w:t xml:space="preserve">   x[i] = r*(b - a) + a;</w:t>
      </w:r>
    </w:p>
    <w:p w:rsidR="00E5047A" w:rsidRPr="00E5047A" w:rsidRDefault="00E5047A" w:rsidP="00E5047A">
      <w:pPr>
        <w:rPr>
          <w:rFonts w:ascii="Arial" w:hAnsi="Arial" w:cs="Arial"/>
          <w:lang w:val="en-US"/>
        </w:rPr>
      </w:pPr>
      <w:r w:rsidRPr="00E5047A">
        <w:rPr>
          <w:rFonts w:ascii="Arial" w:hAnsi="Arial" w:cs="Arial"/>
          <w:lang w:val="en-US"/>
        </w:rPr>
        <w:t>}</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for (int i = 0; i &lt; N; i++)</w:t>
      </w:r>
    </w:p>
    <w:p w:rsidR="00E5047A" w:rsidRPr="00E5047A" w:rsidRDefault="00E5047A" w:rsidP="00E5047A">
      <w:pPr>
        <w:rPr>
          <w:rFonts w:ascii="Arial" w:hAnsi="Arial" w:cs="Arial"/>
        </w:rPr>
      </w:pPr>
      <w:r w:rsidRPr="00E5047A">
        <w:rPr>
          <w:rFonts w:ascii="Arial" w:hAnsi="Arial" w:cs="Arial"/>
        </w:rPr>
        <w:t>{</w:t>
      </w:r>
    </w:p>
    <w:p w:rsidR="00E5047A" w:rsidRPr="00E5047A" w:rsidRDefault="00E5047A" w:rsidP="00E5047A">
      <w:pPr>
        <w:rPr>
          <w:rFonts w:ascii="Arial" w:hAnsi="Arial" w:cs="Arial"/>
        </w:rPr>
      </w:pPr>
      <w:r w:rsidRPr="00E5047A">
        <w:rPr>
          <w:rFonts w:ascii="Arial" w:hAnsi="Arial" w:cs="Arial"/>
        </w:rPr>
        <w:tab/>
      </w:r>
      <w:r w:rsidRPr="00E5047A">
        <w:rPr>
          <w:rFonts w:ascii="Arial" w:hAnsi="Arial" w:cs="Arial"/>
          <w:lang w:val="en-US"/>
        </w:rPr>
        <w:t>x</w:t>
      </w:r>
      <w:r w:rsidRPr="00E5047A">
        <w:rPr>
          <w:rFonts w:ascii="Arial" w:hAnsi="Arial" w:cs="Arial"/>
        </w:rPr>
        <w:t>_</w:t>
      </w:r>
      <w:r w:rsidRPr="00E5047A">
        <w:rPr>
          <w:rFonts w:ascii="Arial" w:hAnsi="Arial" w:cs="Arial"/>
          <w:lang w:val="en-US"/>
        </w:rPr>
        <w:t>sort</w:t>
      </w:r>
      <w:r w:rsidRPr="00E5047A">
        <w:rPr>
          <w:rFonts w:ascii="Arial" w:hAnsi="Arial" w:cs="Arial"/>
        </w:rPr>
        <w:t>[</w:t>
      </w:r>
      <w:r w:rsidRPr="00E5047A">
        <w:rPr>
          <w:rFonts w:ascii="Arial" w:hAnsi="Arial" w:cs="Arial"/>
          <w:lang w:val="en-US"/>
        </w:rPr>
        <w:t>i</w:t>
      </w:r>
      <w:r w:rsidRPr="00E5047A">
        <w:rPr>
          <w:rFonts w:ascii="Arial" w:hAnsi="Arial" w:cs="Arial"/>
        </w:rPr>
        <w:t xml:space="preserve">] = </w:t>
      </w:r>
      <w:r w:rsidRPr="00E5047A">
        <w:rPr>
          <w:rFonts w:ascii="Arial" w:hAnsi="Arial" w:cs="Arial"/>
          <w:lang w:val="en-US"/>
        </w:rPr>
        <w:t>x</w:t>
      </w:r>
      <w:r w:rsidRPr="00E5047A">
        <w:rPr>
          <w:rFonts w:ascii="Arial" w:hAnsi="Arial" w:cs="Arial"/>
        </w:rPr>
        <w:t>[</w:t>
      </w:r>
      <w:r w:rsidRPr="00E5047A">
        <w:rPr>
          <w:rFonts w:ascii="Arial" w:hAnsi="Arial" w:cs="Arial"/>
          <w:lang w:val="en-US"/>
        </w:rPr>
        <w:t>i</w:t>
      </w:r>
      <w:r w:rsidRPr="00E5047A">
        <w:rPr>
          <w:rFonts w:ascii="Arial" w:hAnsi="Arial" w:cs="Arial"/>
        </w:rPr>
        <w:t xml:space="preserve">];               //Копирование неотсортированного массива в </w:t>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rPr>
        <w:tab/>
        <w:t>отсортированный</w:t>
      </w:r>
    </w:p>
    <w:p w:rsidR="00E5047A" w:rsidRPr="00E5047A" w:rsidRDefault="00E5047A" w:rsidP="00E5047A">
      <w:pPr>
        <w:rPr>
          <w:rFonts w:ascii="Arial" w:hAnsi="Arial" w:cs="Arial"/>
          <w:lang w:val="en-US"/>
        </w:rPr>
      </w:pPr>
      <w:r w:rsidRPr="00E5047A">
        <w:rPr>
          <w:rFonts w:ascii="Arial" w:hAnsi="Arial" w:cs="Arial"/>
          <w:lang w:val="en-US"/>
        </w:rPr>
        <w:t>}</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for (int k = 0; k &lt; N; k++)</w:t>
      </w:r>
    </w:p>
    <w:p w:rsidR="00E5047A" w:rsidRPr="00E5047A" w:rsidRDefault="00E5047A" w:rsidP="00E5047A">
      <w:pPr>
        <w:rPr>
          <w:rFonts w:ascii="Arial" w:hAnsi="Arial" w:cs="Arial"/>
          <w:lang w:val="en-US"/>
        </w:rPr>
      </w:pPr>
      <w:r w:rsidRPr="00E5047A">
        <w:rPr>
          <w:rFonts w:ascii="Arial" w:hAnsi="Arial" w:cs="Arial"/>
          <w:lang w:val="en-US"/>
        </w:rPr>
        <w:t>{</w:t>
      </w:r>
    </w:p>
    <w:p w:rsidR="00E5047A" w:rsidRPr="00E5047A" w:rsidRDefault="00E5047A" w:rsidP="00E5047A">
      <w:pPr>
        <w:rPr>
          <w:rFonts w:ascii="Arial" w:hAnsi="Arial" w:cs="Arial"/>
          <w:lang w:val="en-US"/>
        </w:rPr>
      </w:pPr>
      <w:r w:rsidRPr="00E5047A">
        <w:rPr>
          <w:rFonts w:ascii="Arial" w:hAnsi="Arial" w:cs="Arial"/>
          <w:lang w:val="en-US"/>
        </w:rPr>
        <w:tab/>
        <w:t>for (int i = N; i &gt;= k; i--)</w:t>
      </w:r>
    </w:p>
    <w:p w:rsidR="00E5047A" w:rsidRPr="00E5047A" w:rsidRDefault="00E5047A" w:rsidP="00E5047A">
      <w:pPr>
        <w:rPr>
          <w:rFonts w:ascii="Arial" w:hAnsi="Arial" w:cs="Arial"/>
          <w:lang w:val="en-US"/>
        </w:rPr>
      </w:pPr>
      <w:r w:rsidRPr="00E5047A">
        <w:rPr>
          <w:rFonts w:ascii="Arial" w:hAnsi="Arial" w:cs="Arial"/>
          <w:lang w:val="en-US"/>
        </w:rPr>
        <w:tab/>
        <w:t>{</w:t>
      </w:r>
    </w:p>
    <w:p w:rsidR="00E5047A" w:rsidRPr="00E5047A" w:rsidRDefault="00E5047A" w:rsidP="00E5047A">
      <w:pPr>
        <w:rPr>
          <w:rFonts w:ascii="Arial" w:hAnsi="Arial" w:cs="Arial"/>
          <w:lang w:val="en-US"/>
        </w:rPr>
      </w:pPr>
      <w:r w:rsidRPr="00E5047A">
        <w:rPr>
          <w:rFonts w:ascii="Arial" w:hAnsi="Arial" w:cs="Arial"/>
          <w:lang w:val="en-US"/>
        </w:rPr>
        <w:tab/>
      </w:r>
      <w:r w:rsidRPr="00E5047A">
        <w:rPr>
          <w:rFonts w:ascii="Arial" w:hAnsi="Arial" w:cs="Arial"/>
          <w:lang w:val="en-US"/>
        </w:rPr>
        <w:tab/>
        <w:t>if (x_sort[i] &lt; x_sort[i - 1])</w:t>
      </w:r>
    </w:p>
    <w:p w:rsidR="00E5047A" w:rsidRPr="00E5047A" w:rsidRDefault="00E5047A" w:rsidP="00E5047A">
      <w:pPr>
        <w:rPr>
          <w:rFonts w:ascii="Arial" w:hAnsi="Arial" w:cs="Arial"/>
        </w:rPr>
      </w:pPr>
      <w:r w:rsidRPr="00E5047A">
        <w:rPr>
          <w:rFonts w:ascii="Arial" w:hAnsi="Arial" w:cs="Arial"/>
          <w:lang w:val="en-US"/>
        </w:rPr>
        <w:tab/>
      </w:r>
      <w:r w:rsidRPr="00E5047A">
        <w:rPr>
          <w:rFonts w:ascii="Arial" w:hAnsi="Arial" w:cs="Arial"/>
          <w:lang w:val="en-US"/>
        </w:rPr>
        <w:tab/>
      </w:r>
      <w:r w:rsidRPr="00E5047A">
        <w:rPr>
          <w:rFonts w:ascii="Arial" w:hAnsi="Arial" w:cs="Arial"/>
        </w:rPr>
        <w:t>{</w:t>
      </w:r>
    </w:p>
    <w:p w:rsidR="00E5047A" w:rsidRPr="00E5047A" w:rsidRDefault="00E5047A" w:rsidP="00E5047A">
      <w:pPr>
        <w:rPr>
          <w:rFonts w:ascii="Arial" w:hAnsi="Arial" w:cs="Arial"/>
        </w:rPr>
      </w:pP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lang w:val="en-US"/>
        </w:rPr>
        <w:t>double</w:t>
      </w:r>
      <w:r w:rsidRPr="00E5047A">
        <w:rPr>
          <w:rFonts w:ascii="Arial" w:hAnsi="Arial" w:cs="Arial"/>
        </w:rPr>
        <w:t xml:space="preserve"> </w:t>
      </w:r>
      <w:r w:rsidRPr="00E5047A">
        <w:rPr>
          <w:rFonts w:ascii="Arial" w:hAnsi="Arial" w:cs="Arial"/>
          <w:lang w:val="en-US"/>
        </w:rPr>
        <w:t>t</w:t>
      </w:r>
      <w:r w:rsidRPr="00E5047A">
        <w:rPr>
          <w:rFonts w:ascii="Arial" w:hAnsi="Arial" w:cs="Arial"/>
        </w:rPr>
        <w:t xml:space="preserve"> = </w:t>
      </w:r>
      <w:r w:rsidRPr="00E5047A">
        <w:rPr>
          <w:rFonts w:ascii="Arial" w:hAnsi="Arial" w:cs="Arial"/>
          <w:lang w:val="en-US"/>
        </w:rPr>
        <w:t>x</w:t>
      </w:r>
      <w:r w:rsidRPr="00E5047A">
        <w:rPr>
          <w:rFonts w:ascii="Arial" w:hAnsi="Arial" w:cs="Arial"/>
        </w:rPr>
        <w:t>_</w:t>
      </w:r>
      <w:r w:rsidRPr="00E5047A">
        <w:rPr>
          <w:rFonts w:ascii="Arial" w:hAnsi="Arial" w:cs="Arial"/>
          <w:lang w:val="en-US"/>
        </w:rPr>
        <w:t>sort</w:t>
      </w:r>
      <w:r w:rsidRPr="00E5047A">
        <w:rPr>
          <w:rFonts w:ascii="Arial" w:hAnsi="Arial" w:cs="Arial"/>
        </w:rPr>
        <w:t xml:space="preserve"> [</w:t>
      </w:r>
      <w:r w:rsidRPr="00E5047A">
        <w:rPr>
          <w:rFonts w:ascii="Arial" w:hAnsi="Arial" w:cs="Arial"/>
          <w:lang w:val="en-US"/>
        </w:rPr>
        <w:t>i</w:t>
      </w:r>
      <w:r w:rsidRPr="00E5047A">
        <w:rPr>
          <w:rFonts w:ascii="Arial" w:hAnsi="Arial" w:cs="Arial"/>
        </w:rPr>
        <w:t>];            //Временная переменная</w:t>
      </w:r>
    </w:p>
    <w:p w:rsidR="00E5047A" w:rsidRPr="00E5047A" w:rsidRDefault="00E5047A" w:rsidP="00E5047A">
      <w:pPr>
        <w:rPr>
          <w:rFonts w:ascii="Arial" w:hAnsi="Arial" w:cs="Arial"/>
          <w:lang w:val="en-US"/>
        </w:rPr>
      </w:pPr>
      <w:r w:rsidRPr="00E5047A">
        <w:rPr>
          <w:rFonts w:ascii="Arial" w:hAnsi="Arial" w:cs="Arial"/>
        </w:rPr>
        <w:tab/>
      </w:r>
      <w:r w:rsidRPr="00E5047A">
        <w:rPr>
          <w:rFonts w:ascii="Arial" w:hAnsi="Arial" w:cs="Arial"/>
        </w:rPr>
        <w:tab/>
      </w:r>
      <w:r w:rsidRPr="00E5047A">
        <w:rPr>
          <w:rFonts w:ascii="Arial" w:hAnsi="Arial" w:cs="Arial"/>
        </w:rPr>
        <w:tab/>
      </w:r>
      <w:r w:rsidRPr="00E5047A">
        <w:rPr>
          <w:rFonts w:ascii="Arial" w:hAnsi="Arial" w:cs="Arial"/>
          <w:lang w:val="en-US"/>
        </w:rPr>
        <w:t>x_sort [i] = x_sort [i - 1];</w:t>
      </w:r>
    </w:p>
    <w:p w:rsidR="00E5047A" w:rsidRPr="00E5047A" w:rsidRDefault="00E5047A" w:rsidP="00E5047A">
      <w:pPr>
        <w:rPr>
          <w:rFonts w:ascii="Arial" w:hAnsi="Arial" w:cs="Arial"/>
          <w:lang w:val="en-US"/>
        </w:rPr>
      </w:pPr>
      <w:r w:rsidRPr="00E5047A">
        <w:rPr>
          <w:rFonts w:ascii="Arial" w:hAnsi="Arial" w:cs="Arial"/>
          <w:lang w:val="en-US"/>
        </w:rPr>
        <w:tab/>
      </w:r>
      <w:r w:rsidRPr="00E5047A">
        <w:rPr>
          <w:rFonts w:ascii="Arial" w:hAnsi="Arial" w:cs="Arial"/>
          <w:lang w:val="en-US"/>
        </w:rPr>
        <w:tab/>
      </w:r>
      <w:r w:rsidRPr="00E5047A">
        <w:rPr>
          <w:rFonts w:ascii="Arial" w:hAnsi="Arial" w:cs="Arial"/>
          <w:lang w:val="en-US"/>
        </w:rPr>
        <w:tab/>
        <w:t>x_sort [i - 1] = t;</w:t>
      </w:r>
    </w:p>
    <w:p w:rsidR="00E5047A" w:rsidRPr="00E5047A" w:rsidRDefault="00E5047A" w:rsidP="00E5047A">
      <w:pPr>
        <w:rPr>
          <w:rFonts w:ascii="Arial" w:hAnsi="Arial" w:cs="Arial"/>
          <w:lang w:val="en-US"/>
        </w:rPr>
      </w:pPr>
      <w:r w:rsidRPr="00E5047A">
        <w:rPr>
          <w:rFonts w:ascii="Arial" w:hAnsi="Arial" w:cs="Arial"/>
          <w:lang w:val="en-US"/>
        </w:rPr>
        <w:tab/>
      </w:r>
      <w:r w:rsidRPr="00E5047A">
        <w:rPr>
          <w:rFonts w:ascii="Arial" w:hAnsi="Arial" w:cs="Arial"/>
          <w:lang w:val="en-US"/>
        </w:rPr>
        <w:tab/>
        <w:t>}</w:t>
      </w:r>
    </w:p>
    <w:p w:rsidR="00E5047A" w:rsidRPr="00E5047A" w:rsidRDefault="00E5047A" w:rsidP="00E5047A">
      <w:pPr>
        <w:rPr>
          <w:rFonts w:ascii="Arial" w:hAnsi="Arial" w:cs="Arial"/>
          <w:lang w:val="en-US"/>
        </w:rPr>
      </w:pPr>
      <w:r w:rsidRPr="00E5047A">
        <w:rPr>
          <w:rFonts w:ascii="Arial" w:hAnsi="Arial" w:cs="Arial"/>
          <w:lang w:val="en-US"/>
        </w:rPr>
        <w:tab/>
        <w:t>}</w:t>
      </w:r>
    </w:p>
    <w:p w:rsidR="00E5047A" w:rsidRPr="00E5047A" w:rsidRDefault="00E5047A" w:rsidP="00E5047A">
      <w:pPr>
        <w:rPr>
          <w:rFonts w:ascii="Arial" w:hAnsi="Arial" w:cs="Arial"/>
          <w:lang w:val="en-US"/>
        </w:rPr>
      </w:pPr>
      <w:r w:rsidRPr="00E5047A">
        <w:rPr>
          <w:rFonts w:ascii="Arial" w:hAnsi="Arial" w:cs="Arial"/>
          <w:lang w:val="en-US"/>
        </w:rPr>
        <w:t>}</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a_est = x_sort[0];</w:t>
      </w:r>
    </w:p>
    <w:p w:rsidR="00E5047A" w:rsidRPr="00E5047A" w:rsidRDefault="00E5047A" w:rsidP="00E5047A">
      <w:pPr>
        <w:rPr>
          <w:rFonts w:ascii="Arial" w:hAnsi="Arial" w:cs="Arial"/>
          <w:lang w:val="en-US"/>
        </w:rPr>
      </w:pPr>
      <w:r w:rsidRPr="00E5047A">
        <w:rPr>
          <w:rFonts w:ascii="Arial" w:hAnsi="Arial" w:cs="Arial"/>
          <w:lang w:val="en-US"/>
        </w:rPr>
        <w:t>b_est = x_sort[N - 1];</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lang w:val="en-US"/>
        </w:rPr>
      </w:pPr>
      <w:r w:rsidRPr="00E5047A">
        <w:rPr>
          <w:rFonts w:ascii="Arial" w:hAnsi="Arial" w:cs="Arial"/>
          <w:lang w:val="en-US"/>
        </w:rPr>
        <w:t>double dx = (b_est - a_est)/m;     //Ширина ячейки гистограммы</w:t>
      </w:r>
    </w:p>
    <w:p w:rsidR="00E5047A" w:rsidRPr="00E5047A" w:rsidRDefault="00E5047A" w:rsidP="00E5047A">
      <w:pPr>
        <w:rPr>
          <w:rFonts w:ascii="Arial" w:hAnsi="Arial" w:cs="Arial"/>
          <w:lang w:val="en-US"/>
        </w:rPr>
      </w:pPr>
    </w:p>
    <w:p w:rsidR="00E5047A" w:rsidRPr="00E5047A" w:rsidRDefault="00E5047A" w:rsidP="00E5047A">
      <w:pPr>
        <w:rPr>
          <w:rFonts w:ascii="Arial" w:hAnsi="Arial" w:cs="Arial"/>
        </w:rPr>
      </w:pPr>
      <w:r w:rsidRPr="00E5047A">
        <w:rPr>
          <w:rFonts w:ascii="Arial" w:hAnsi="Arial" w:cs="Arial"/>
          <w:lang w:val="en-US"/>
        </w:rPr>
        <w:t>for</w:t>
      </w:r>
      <w:r w:rsidRPr="00E5047A">
        <w:rPr>
          <w:rFonts w:ascii="Arial" w:hAnsi="Arial" w:cs="Arial"/>
        </w:rPr>
        <w:t xml:space="preserve"> (</w:t>
      </w:r>
      <w:r w:rsidRPr="00E5047A">
        <w:rPr>
          <w:rFonts w:ascii="Arial" w:hAnsi="Arial" w:cs="Arial"/>
          <w:lang w:val="en-US"/>
        </w:rPr>
        <w:t>int</w:t>
      </w:r>
      <w:r w:rsidRPr="00E5047A">
        <w:rPr>
          <w:rFonts w:ascii="Arial" w:hAnsi="Arial" w:cs="Arial"/>
        </w:rPr>
        <w:t xml:space="preserve"> </w:t>
      </w:r>
      <w:r w:rsidRPr="00E5047A">
        <w:rPr>
          <w:rFonts w:ascii="Arial" w:hAnsi="Arial" w:cs="Arial"/>
          <w:lang w:val="en-US"/>
        </w:rPr>
        <w:t>i</w:t>
      </w:r>
      <w:r w:rsidRPr="00E5047A">
        <w:rPr>
          <w:rFonts w:ascii="Arial" w:hAnsi="Arial" w:cs="Arial"/>
        </w:rPr>
        <w:t xml:space="preserve"> = 1; </w:t>
      </w:r>
      <w:r w:rsidRPr="00E5047A">
        <w:rPr>
          <w:rFonts w:ascii="Arial" w:hAnsi="Arial" w:cs="Arial"/>
          <w:lang w:val="en-US"/>
        </w:rPr>
        <w:t>i</w:t>
      </w:r>
      <w:r w:rsidRPr="00E5047A">
        <w:rPr>
          <w:rFonts w:ascii="Arial" w:hAnsi="Arial" w:cs="Arial"/>
        </w:rPr>
        <w:t xml:space="preserve"> &lt; </w:t>
      </w:r>
      <w:r w:rsidRPr="00E5047A">
        <w:rPr>
          <w:rFonts w:ascii="Arial" w:hAnsi="Arial" w:cs="Arial"/>
          <w:lang w:val="en-US"/>
        </w:rPr>
        <w:t>N</w:t>
      </w:r>
      <w:r w:rsidRPr="00E5047A">
        <w:rPr>
          <w:rFonts w:ascii="Arial" w:hAnsi="Arial" w:cs="Arial"/>
        </w:rPr>
        <w:t xml:space="preserve">; </w:t>
      </w:r>
      <w:r w:rsidRPr="00E5047A">
        <w:rPr>
          <w:rFonts w:ascii="Arial" w:hAnsi="Arial" w:cs="Arial"/>
          <w:lang w:val="en-US"/>
        </w:rPr>
        <w:t>i</w:t>
      </w:r>
      <w:r w:rsidRPr="00E5047A">
        <w:rPr>
          <w:rFonts w:ascii="Arial" w:hAnsi="Arial" w:cs="Arial"/>
        </w:rPr>
        <w:t>++)                  //Цикл заполнения гистограммы</w:t>
      </w:r>
    </w:p>
    <w:p w:rsidR="00E5047A" w:rsidRPr="00E5047A" w:rsidRDefault="00E5047A" w:rsidP="00E5047A">
      <w:pPr>
        <w:rPr>
          <w:rFonts w:ascii="Arial" w:hAnsi="Arial" w:cs="Arial"/>
        </w:rPr>
      </w:pPr>
      <w:r w:rsidRPr="00E5047A">
        <w:rPr>
          <w:rFonts w:ascii="Arial" w:hAnsi="Arial" w:cs="Arial"/>
        </w:rPr>
        <w:t>{</w:t>
      </w:r>
    </w:p>
    <w:p w:rsidR="00E5047A" w:rsidRPr="00E5047A" w:rsidRDefault="00E5047A" w:rsidP="00E5047A">
      <w:pPr>
        <w:rPr>
          <w:rFonts w:ascii="Arial" w:hAnsi="Arial" w:cs="Arial"/>
        </w:rPr>
      </w:pPr>
      <w:r w:rsidRPr="00E5047A">
        <w:rPr>
          <w:rFonts w:ascii="Arial" w:hAnsi="Arial" w:cs="Arial"/>
        </w:rPr>
        <w:tab/>
      </w:r>
      <w:r w:rsidRPr="00E5047A">
        <w:rPr>
          <w:rFonts w:ascii="Arial" w:hAnsi="Arial" w:cs="Arial"/>
          <w:lang w:val="en-US"/>
        </w:rPr>
        <w:t>int</w:t>
      </w:r>
      <w:r w:rsidRPr="00E5047A">
        <w:rPr>
          <w:rFonts w:ascii="Arial" w:hAnsi="Arial" w:cs="Arial"/>
        </w:rPr>
        <w:t xml:space="preserve"> </w:t>
      </w:r>
      <w:r w:rsidRPr="00E5047A">
        <w:rPr>
          <w:rFonts w:ascii="Arial" w:hAnsi="Arial" w:cs="Arial"/>
          <w:lang w:val="en-US"/>
        </w:rPr>
        <w:t>k</w:t>
      </w:r>
      <w:r w:rsidRPr="00E5047A">
        <w:rPr>
          <w:rFonts w:ascii="Arial" w:hAnsi="Arial" w:cs="Arial"/>
        </w:rPr>
        <w:t xml:space="preserve"> = </w:t>
      </w:r>
      <w:r w:rsidRPr="00E5047A">
        <w:rPr>
          <w:rFonts w:ascii="Arial" w:hAnsi="Arial" w:cs="Arial"/>
          <w:lang w:val="en-US"/>
        </w:rPr>
        <w:t>int</w:t>
      </w:r>
      <w:r w:rsidRPr="00E5047A">
        <w:rPr>
          <w:rFonts w:ascii="Arial" w:hAnsi="Arial" w:cs="Arial"/>
        </w:rPr>
        <w:t>((</w:t>
      </w:r>
      <w:r w:rsidRPr="00E5047A">
        <w:rPr>
          <w:rFonts w:ascii="Arial" w:hAnsi="Arial" w:cs="Arial"/>
          <w:lang w:val="en-US"/>
        </w:rPr>
        <w:t>x</w:t>
      </w:r>
      <w:r w:rsidRPr="00E5047A">
        <w:rPr>
          <w:rFonts w:ascii="Arial" w:hAnsi="Arial" w:cs="Arial"/>
        </w:rPr>
        <w:t>[</w:t>
      </w:r>
      <w:r w:rsidRPr="00E5047A">
        <w:rPr>
          <w:rFonts w:ascii="Arial" w:hAnsi="Arial" w:cs="Arial"/>
          <w:lang w:val="en-US"/>
        </w:rPr>
        <w:t>i</w:t>
      </w:r>
      <w:r w:rsidRPr="00E5047A">
        <w:rPr>
          <w:rFonts w:ascii="Arial" w:hAnsi="Arial" w:cs="Arial"/>
        </w:rPr>
        <w:t xml:space="preserve">] - </w:t>
      </w:r>
      <w:r w:rsidRPr="00E5047A">
        <w:rPr>
          <w:rFonts w:ascii="Arial" w:hAnsi="Arial" w:cs="Arial"/>
          <w:lang w:val="en-US"/>
        </w:rPr>
        <w:t>a</w:t>
      </w:r>
      <w:r w:rsidRPr="00E5047A">
        <w:rPr>
          <w:rFonts w:ascii="Arial" w:hAnsi="Arial" w:cs="Arial"/>
        </w:rPr>
        <w:t>_</w:t>
      </w:r>
      <w:r w:rsidRPr="00E5047A">
        <w:rPr>
          <w:rFonts w:ascii="Arial" w:hAnsi="Arial" w:cs="Arial"/>
          <w:lang w:val="en-US"/>
        </w:rPr>
        <w:t>est</w:t>
      </w:r>
      <w:r w:rsidRPr="00E5047A">
        <w:rPr>
          <w:rFonts w:ascii="Arial" w:hAnsi="Arial" w:cs="Arial"/>
        </w:rPr>
        <w:t>)/</w:t>
      </w:r>
      <w:r w:rsidRPr="00E5047A">
        <w:rPr>
          <w:rFonts w:ascii="Arial" w:hAnsi="Arial" w:cs="Arial"/>
          <w:lang w:val="en-US"/>
        </w:rPr>
        <w:t>dx</w:t>
      </w:r>
      <w:r w:rsidRPr="00E5047A">
        <w:rPr>
          <w:rFonts w:ascii="Arial" w:hAnsi="Arial" w:cs="Arial"/>
        </w:rPr>
        <w:t xml:space="preserve">);        //Адрес ячейки, в которую попало число </w:t>
      </w:r>
      <w:r w:rsidRPr="00E5047A">
        <w:rPr>
          <w:rFonts w:ascii="Arial" w:hAnsi="Arial" w:cs="Arial"/>
          <w:lang w:val="en-US"/>
        </w:rPr>
        <w:t>x</w:t>
      </w:r>
    </w:p>
    <w:p w:rsidR="00E5047A" w:rsidRPr="00E5047A" w:rsidRDefault="00E5047A" w:rsidP="00E5047A">
      <w:pPr>
        <w:rPr>
          <w:rFonts w:ascii="Arial" w:hAnsi="Arial" w:cs="Arial"/>
        </w:rPr>
      </w:pPr>
      <w:r w:rsidRPr="00E5047A">
        <w:rPr>
          <w:rFonts w:ascii="Arial" w:hAnsi="Arial" w:cs="Arial"/>
        </w:rPr>
        <w:tab/>
      </w:r>
      <w:r w:rsidRPr="00E5047A">
        <w:rPr>
          <w:rFonts w:ascii="Arial" w:hAnsi="Arial" w:cs="Arial"/>
          <w:lang w:val="en-US"/>
        </w:rPr>
        <w:t>h</w:t>
      </w:r>
      <w:r w:rsidRPr="00E5047A">
        <w:rPr>
          <w:rFonts w:ascii="Arial" w:hAnsi="Arial" w:cs="Arial"/>
        </w:rPr>
        <w:t>[</w:t>
      </w:r>
      <w:r w:rsidRPr="00E5047A">
        <w:rPr>
          <w:rFonts w:ascii="Arial" w:hAnsi="Arial" w:cs="Arial"/>
          <w:lang w:val="en-US"/>
        </w:rPr>
        <w:t>k</w:t>
      </w:r>
      <w:r w:rsidRPr="00E5047A">
        <w:rPr>
          <w:rFonts w:ascii="Arial" w:hAnsi="Arial" w:cs="Arial"/>
        </w:rPr>
        <w:t xml:space="preserve">] = </w:t>
      </w:r>
      <w:r w:rsidRPr="00E5047A">
        <w:rPr>
          <w:rFonts w:ascii="Arial" w:hAnsi="Arial" w:cs="Arial"/>
          <w:lang w:val="en-US"/>
        </w:rPr>
        <w:t>h</w:t>
      </w:r>
      <w:r w:rsidRPr="00E5047A">
        <w:rPr>
          <w:rFonts w:ascii="Arial" w:hAnsi="Arial" w:cs="Arial"/>
        </w:rPr>
        <w:t>[</w:t>
      </w:r>
      <w:r w:rsidRPr="00E5047A">
        <w:rPr>
          <w:rFonts w:ascii="Arial" w:hAnsi="Arial" w:cs="Arial"/>
          <w:lang w:val="en-US"/>
        </w:rPr>
        <w:t>k</w:t>
      </w:r>
      <w:r w:rsidRPr="00E5047A">
        <w:rPr>
          <w:rFonts w:ascii="Arial" w:hAnsi="Arial" w:cs="Arial"/>
        </w:rPr>
        <w:t>] + 1;</w:t>
      </w:r>
    </w:p>
    <w:p w:rsidR="00E5047A" w:rsidRPr="00E5047A" w:rsidRDefault="00E5047A" w:rsidP="00E5047A">
      <w:pPr>
        <w:rPr>
          <w:rFonts w:ascii="Arial" w:hAnsi="Arial" w:cs="Arial"/>
        </w:rPr>
      </w:pPr>
      <w:r w:rsidRPr="00E5047A">
        <w:rPr>
          <w:rFonts w:ascii="Arial" w:hAnsi="Arial" w:cs="Arial"/>
        </w:rPr>
        <w:t>}</w:t>
      </w:r>
    </w:p>
    <w:p w:rsidR="00E5047A" w:rsidRPr="00E5047A" w:rsidRDefault="00E5047A" w:rsidP="00E5047A">
      <w:pPr>
        <w:rPr>
          <w:rFonts w:ascii="Arial" w:hAnsi="Arial" w:cs="Arial"/>
        </w:rPr>
      </w:pPr>
    </w:p>
    <w:p w:rsidR="00E5047A" w:rsidRPr="00E5047A" w:rsidRDefault="00E5047A" w:rsidP="00E5047A">
      <w:pPr>
        <w:rPr>
          <w:rFonts w:ascii="Arial" w:hAnsi="Arial" w:cs="Arial"/>
        </w:rPr>
      </w:pPr>
      <w:r w:rsidRPr="00E5047A">
        <w:rPr>
          <w:rFonts w:ascii="Arial" w:hAnsi="Arial" w:cs="Arial"/>
          <w:lang w:val="en-US"/>
        </w:rPr>
        <w:t>double</w:t>
      </w:r>
      <w:r w:rsidRPr="00E5047A">
        <w:rPr>
          <w:rFonts w:ascii="Arial" w:hAnsi="Arial" w:cs="Arial"/>
        </w:rPr>
        <w:t xml:space="preserve"> </w:t>
      </w:r>
      <w:r w:rsidRPr="00E5047A">
        <w:rPr>
          <w:rFonts w:ascii="Arial" w:hAnsi="Arial" w:cs="Arial"/>
          <w:lang w:val="en-US"/>
        </w:rPr>
        <w:t>Pk</w:t>
      </w:r>
      <w:r w:rsidRPr="00E5047A">
        <w:rPr>
          <w:rFonts w:ascii="Arial" w:hAnsi="Arial" w:cs="Arial"/>
        </w:rPr>
        <w:t xml:space="preserve"> = 1.0/</w:t>
      </w:r>
      <w:r w:rsidRPr="00E5047A">
        <w:rPr>
          <w:rFonts w:ascii="Arial" w:hAnsi="Arial" w:cs="Arial"/>
          <w:lang w:val="en-US"/>
        </w:rPr>
        <w:t>m</w:t>
      </w:r>
      <w:r w:rsidRPr="00E5047A">
        <w:rPr>
          <w:rFonts w:ascii="Arial" w:hAnsi="Arial" w:cs="Arial"/>
        </w:rPr>
        <w:t xml:space="preserve">;                       //Вероятность попадания в любую ячейку </w:t>
      </w:r>
      <w:r w:rsidR="008A0DE1" w:rsidRPr="008A0DE1">
        <w:rPr>
          <w:rFonts w:ascii="Arial" w:hAnsi="Arial" w:cs="Arial"/>
        </w:rPr>
        <w:tab/>
      </w:r>
      <w:r w:rsidR="008A0DE1" w:rsidRPr="008A0DE1">
        <w:rPr>
          <w:rFonts w:ascii="Arial" w:hAnsi="Arial" w:cs="Arial"/>
        </w:rPr>
        <w:tab/>
      </w:r>
      <w:r w:rsidR="008A0DE1" w:rsidRPr="008A0DE1">
        <w:rPr>
          <w:rFonts w:ascii="Arial" w:hAnsi="Arial" w:cs="Arial"/>
        </w:rPr>
        <w:tab/>
      </w:r>
      <w:r w:rsidR="008A0DE1" w:rsidRPr="008A0DE1">
        <w:rPr>
          <w:rFonts w:ascii="Arial" w:hAnsi="Arial" w:cs="Arial"/>
        </w:rPr>
        <w:tab/>
      </w:r>
      <w:r w:rsidR="008A0DE1" w:rsidRPr="008A0DE1">
        <w:rPr>
          <w:rFonts w:ascii="Arial" w:hAnsi="Arial" w:cs="Arial"/>
        </w:rPr>
        <w:tab/>
      </w:r>
      <w:r w:rsidR="008A0DE1" w:rsidRPr="008A0DE1">
        <w:rPr>
          <w:rFonts w:ascii="Arial" w:hAnsi="Arial" w:cs="Arial"/>
        </w:rPr>
        <w:tab/>
      </w:r>
      <w:r w:rsidR="008A0DE1" w:rsidRPr="008A0DE1">
        <w:rPr>
          <w:rFonts w:ascii="Arial" w:hAnsi="Arial" w:cs="Arial"/>
        </w:rPr>
        <w:tab/>
      </w:r>
      <w:r w:rsidRPr="00E5047A">
        <w:rPr>
          <w:rFonts w:ascii="Arial" w:hAnsi="Arial" w:cs="Arial"/>
        </w:rPr>
        <w:t>гистограммы</w:t>
      </w:r>
    </w:p>
    <w:p w:rsidR="00E5047A" w:rsidRPr="00E5047A" w:rsidRDefault="00E5047A" w:rsidP="00E5047A">
      <w:pPr>
        <w:rPr>
          <w:rFonts w:ascii="Arial" w:hAnsi="Arial" w:cs="Arial"/>
        </w:rPr>
      </w:pPr>
    </w:p>
    <w:p w:rsidR="00E5047A" w:rsidRPr="00E5047A" w:rsidRDefault="00E5047A" w:rsidP="00E5047A">
      <w:pPr>
        <w:rPr>
          <w:rFonts w:ascii="Arial" w:hAnsi="Arial" w:cs="Arial"/>
        </w:rPr>
      </w:pPr>
      <w:r w:rsidRPr="00E5047A">
        <w:rPr>
          <w:rFonts w:ascii="Arial" w:hAnsi="Arial" w:cs="Arial"/>
          <w:lang w:val="en-US"/>
        </w:rPr>
        <w:t>double</w:t>
      </w:r>
      <w:r w:rsidRPr="00E5047A">
        <w:rPr>
          <w:rFonts w:ascii="Arial" w:hAnsi="Arial" w:cs="Arial"/>
        </w:rPr>
        <w:t xml:space="preserve"> </w:t>
      </w:r>
      <w:r w:rsidRPr="00E5047A">
        <w:rPr>
          <w:rFonts w:ascii="Arial" w:hAnsi="Arial" w:cs="Arial"/>
          <w:lang w:val="en-US"/>
        </w:rPr>
        <w:t>Hi</w:t>
      </w:r>
      <w:r w:rsidRPr="00E5047A">
        <w:rPr>
          <w:rFonts w:ascii="Arial" w:hAnsi="Arial" w:cs="Arial"/>
        </w:rPr>
        <w:t xml:space="preserve"> = 0;                               //Расчет критерия хи-квадрат</w:t>
      </w:r>
    </w:p>
    <w:p w:rsidR="00E5047A" w:rsidRPr="008A0DE1" w:rsidRDefault="00E5047A" w:rsidP="00E5047A">
      <w:pPr>
        <w:rPr>
          <w:rFonts w:ascii="Arial" w:hAnsi="Arial" w:cs="Arial"/>
          <w:lang w:val="en-US"/>
        </w:rPr>
      </w:pPr>
      <w:r w:rsidRPr="00E5047A">
        <w:rPr>
          <w:rFonts w:ascii="Arial" w:hAnsi="Arial" w:cs="Arial"/>
          <w:lang w:val="en-US"/>
        </w:rPr>
        <w:t>for</w:t>
      </w:r>
      <w:r w:rsidRPr="008A0DE1">
        <w:rPr>
          <w:rFonts w:ascii="Arial" w:hAnsi="Arial" w:cs="Arial"/>
          <w:lang w:val="en-US"/>
        </w:rPr>
        <w:t xml:space="preserve"> (</w:t>
      </w:r>
      <w:r w:rsidRPr="00E5047A">
        <w:rPr>
          <w:rFonts w:ascii="Arial" w:hAnsi="Arial" w:cs="Arial"/>
          <w:lang w:val="en-US"/>
        </w:rPr>
        <w:t>int</w:t>
      </w:r>
      <w:r w:rsidRPr="008A0DE1">
        <w:rPr>
          <w:rFonts w:ascii="Arial" w:hAnsi="Arial" w:cs="Arial"/>
          <w:lang w:val="en-US"/>
        </w:rPr>
        <w:t xml:space="preserve"> </w:t>
      </w:r>
      <w:r w:rsidRPr="00E5047A">
        <w:rPr>
          <w:rFonts w:ascii="Arial" w:hAnsi="Arial" w:cs="Arial"/>
          <w:lang w:val="en-US"/>
        </w:rPr>
        <w:t>k</w:t>
      </w:r>
      <w:r w:rsidRPr="008A0DE1">
        <w:rPr>
          <w:rFonts w:ascii="Arial" w:hAnsi="Arial" w:cs="Arial"/>
          <w:lang w:val="en-US"/>
        </w:rPr>
        <w:t xml:space="preserve"> = 0; </w:t>
      </w:r>
      <w:r w:rsidRPr="00E5047A">
        <w:rPr>
          <w:rFonts w:ascii="Arial" w:hAnsi="Arial" w:cs="Arial"/>
          <w:lang w:val="en-US"/>
        </w:rPr>
        <w:t>k</w:t>
      </w:r>
      <w:r w:rsidRPr="008A0DE1">
        <w:rPr>
          <w:rFonts w:ascii="Arial" w:hAnsi="Arial" w:cs="Arial"/>
          <w:lang w:val="en-US"/>
        </w:rPr>
        <w:t xml:space="preserve"> &lt; </w:t>
      </w:r>
      <w:r w:rsidRPr="00E5047A">
        <w:rPr>
          <w:rFonts w:ascii="Arial" w:hAnsi="Arial" w:cs="Arial"/>
          <w:lang w:val="en-US"/>
        </w:rPr>
        <w:t>m</w:t>
      </w:r>
      <w:r w:rsidRPr="008A0DE1">
        <w:rPr>
          <w:rFonts w:ascii="Arial" w:hAnsi="Arial" w:cs="Arial"/>
          <w:lang w:val="en-US"/>
        </w:rPr>
        <w:t xml:space="preserve">; </w:t>
      </w:r>
      <w:r w:rsidRPr="00E5047A">
        <w:rPr>
          <w:rFonts w:ascii="Arial" w:hAnsi="Arial" w:cs="Arial"/>
          <w:lang w:val="en-US"/>
        </w:rPr>
        <w:t>k</w:t>
      </w:r>
      <w:r w:rsidRPr="008A0DE1">
        <w:rPr>
          <w:rFonts w:ascii="Arial" w:hAnsi="Arial" w:cs="Arial"/>
          <w:lang w:val="en-US"/>
        </w:rPr>
        <w:t>++)</w:t>
      </w:r>
    </w:p>
    <w:p w:rsidR="00E5047A" w:rsidRPr="00A27411" w:rsidRDefault="00E5047A" w:rsidP="00E5047A">
      <w:pPr>
        <w:rPr>
          <w:rFonts w:ascii="Arial" w:hAnsi="Arial" w:cs="Arial"/>
          <w:lang w:val="en-US"/>
        </w:rPr>
      </w:pPr>
      <w:r w:rsidRPr="00A27411">
        <w:rPr>
          <w:rFonts w:ascii="Arial" w:hAnsi="Arial" w:cs="Arial"/>
          <w:lang w:val="en-US"/>
        </w:rPr>
        <w:t>{</w:t>
      </w:r>
    </w:p>
    <w:p w:rsidR="00E5047A" w:rsidRPr="00E5047A" w:rsidRDefault="00E5047A" w:rsidP="00E5047A">
      <w:pPr>
        <w:rPr>
          <w:rFonts w:ascii="Arial" w:hAnsi="Arial" w:cs="Arial"/>
          <w:lang w:val="en-US"/>
        </w:rPr>
      </w:pPr>
      <w:r w:rsidRPr="00A27411">
        <w:rPr>
          <w:rFonts w:ascii="Arial" w:hAnsi="Arial" w:cs="Arial"/>
          <w:lang w:val="en-US"/>
        </w:rPr>
        <w:tab/>
      </w:r>
      <w:r w:rsidRPr="00E5047A">
        <w:rPr>
          <w:rFonts w:ascii="Arial" w:hAnsi="Arial" w:cs="Arial"/>
          <w:lang w:val="en-US"/>
        </w:rPr>
        <w:t>double</w:t>
      </w:r>
      <w:r w:rsidRPr="00A27411">
        <w:rPr>
          <w:rFonts w:ascii="Arial" w:hAnsi="Arial" w:cs="Arial"/>
          <w:lang w:val="en-US"/>
        </w:rPr>
        <w:t xml:space="preserve"> </w:t>
      </w:r>
      <w:r w:rsidRPr="00E5047A">
        <w:rPr>
          <w:rFonts w:ascii="Arial" w:hAnsi="Arial" w:cs="Arial"/>
          <w:lang w:val="en-US"/>
        </w:rPr>
        <w:t>temp</w:t>
      </w:r>
      <w:r w:rsidRPr="00A27411">
        <w:rPr>
          <w:rFonts w:ascii="Arial" w:hAnsi="Arial" w:cs="Arial"/>
          <w:lang w:val="en-US"/>
        </w:rPr>
        <w:t xml:space="preserve"> = </w:t>
      </w:r>
      <w:r w:rsidRPr="00E5047A">
        <w:rPr>
          <w:rFonts w:ascii="Arial" w:hAnsi="Arial" w:cs="Arial"/>
          <w:lang w:val="en-US"/>
        </w:rPr>
        <w:t>h</w:t>
      </w:r>
      <w:r w:rsidRPr="00A27411">
        <w:rPr>
          <w:rFonts w:ascii="Arial" w:hAnsi="Arial" w:cs="Arial"/>
          <w:lang w:val="en-US"/>
        </w:rPr>
        <w:t>[</w:t>
      </w:r>
      <w:r w:rsidRPr="00E5047A">
        <w:rPr>
          <w:rFonts w:ascii="Arial" w:hAnsi="Arial" w:cs="Arial"/>
          <w:lang w:val="en-US"/>
        </w:rPr>
        <w:t>k] - N*Pk;</w:t>
      </w:r>
    </w:p>
    <w:p w:rsidR="00E5047A" w:rsidRPr="00E5047A" w:rsidRDefault="00E5047A" w:rsidP="00E5047A">
      <w:pPr>
        <w:rPr>
          <w:rFonts w:ascii="Arial" w:hAnsi="Arial" w:cs="Arial"/>
          <w:lang w:val="en-US"/>
        </w:rPr>
      </w:pPr>
      <w:r w:rsidRPr="00E5047A">
        <w:rPr>
          <w:rFonts w:ascii="Arial" w:hAnsi="Arial" w:cs="Arial"/>
          <w:lang w:val="en-US"/>
        </w:rPr>
        <w:tab/>
        <w:t>Hi = Hi + temp*temp/(N*Pk);</w:t>
      </w:r>
    </w:p>
    <w:p w:rsidR="008A0DE1" w:rsidRPr="00A27411" w:rsidRDefault="00E5047A" w:rsidP="00E5047A">
      <w:pPr>
        <w:rPr>
          <w:rFonts w:ascii="Arial" w:hAnsi="Arial" w:cs="Arial"/>
        </w:rPr>
      </w:pPr>
      <w:r w:rsidRPr="00A27411">
        <w:rPr>
          <w:rFonts w:ascii="Arial" w:hAnsi="Arial" w:cs="Arial"/>
        </w:rPr>
        <w:t>}</w:t>
      </w:r>
    </w:p>
    <w:p w:rsidR="003F1D54" w:rsidRPr="003F1D54" w:rsidRDefault="0022549A" w:rsidP="00E5047A">
      <w:pPr>
        <w:rPr>
          <w:rFonts w:ascii="Arial" w:hAnsi="Arial" w:cs="Arial"/>
        </w:rPr>
      </w:pPr>
      <w:r w:rsidRPr="00F62249">
        <w:rPr>
          <w:rFonts w:ascii="Arial" w:hAnsi="Arial" w:cs="Arial"/>
        </w:rPr>
        <w:t>…</w:t>
      </w:r>
    </w:p>
    <w:p w:rsidR="00764D51" w:rsidRPr="00EA77A2" w:rsidRDefault="00746013" w:rsidP="00695F19">
      <w:pPr>
        <w:spacing w:line="360" w:lineRule="auto"/>
        <w:ind w:firstLine="708"/>
        <w:jc w:val="both"/>
      </w:pPr>
      <w:r>
        <w:t xml:space="preserve">На экран нужно вывести заданные параметры </w:t>
      </w:r>
      <w:r w:rsidRPr="00764D51">
        <w:rPr>
          <w:position w:val="-6"/>
        </w:rPr>
        <w:object w:dxaOrig="200" w:dyaOrig="220">
          <v:shape id="_x0000_i1157" type="#_x0000_t75" style="width:9.75pt;height:11.25pt" o:ole="">
            <v:imagedata r:id="rId260" o:title=""/>
          </v:shape>
          <o:OLEObject Type="Embed" ProgID="Equation.3" ShapeID="_x0000_i1157" DrawAspect="Content" ObjectID="_1566894438" r:id="rId261"/>
        </w:object>
      </w:r>
      <w:r>
        <w:t xml:space="preserve"> и </w:t>
      </w:r>
      <w:r w:rsidRPr="00764D51">
        <w:rPr>
          <w:position w:val="-6"/>
        </w:rPr>
        <w:object w:dxaOrig="200" w:dyaOrig="279">
          <v:shape id="_x0000_i1158" type="#_x0000_t75" style="width:9.75pt;height:14.25pt" o:ole="">
            <v:imagedata r:id="rId262" o:title=""/>
          </v:shape>
          <o:OLEObject Type="Embed" ProgID="Equation.3" ShapeID="_x0000_i1158" DrawAspect="Content" ObjectID="_1566894439" r:id="rId263"/>
        </w:object>
      </w:r>
      <w:r>
        <w:t xml:space="preserve">, их оценки </w:t>
      </w:r>
      <w:r w:rsidR="00981535" w:rsidRPr="00981535">
        <w:rPr>
          <w:position w:val="-6"/>
        </w:rPr>
        <w:object w:dxaOrig="200" w:dyaOrig="279">
          <v:shape id="_x0000_i1159" type="#_x0000_t75" style="width:9.75pt;height:14.25pt" o:ole="">
            <v:imagedata r:id="rId264" o:title=""/>
          </v:shape>
          <o:OLEObject Type="Embed" ProgID="Equation.3" ShapeID="_x0000_i1159" DrawAspect="Content" ObjectID="_1566894440" r:id="rId265"/>
        </w:object>
      </w:r>
      <w:r w:rsidR="00891EDF">
        <w:t xml:space="preserve"> </w:t>
      </w:r>
      <w:r w:rsidRPr="009C4199">
        <w:t>и</w:t>
      </w:r>
      <w:r w:rsidR="00891EDF">
        <w:t xml:space="preserve"> </w:t>
      </w:r>
      <w:r w:rsidR="00981535" w:rsidRPr="00981535">
        <w:rPr>
          <w:position w:val="-6"/>
        </w:rPr>
        <w:object w:dxaOrig="200" w:dyaOrig="340">
          <v:shape id="_x0000_i1160" type="#_x0000_t75" style="width:9.75pt;height:17.25pt" o:ole="">
            <v:imagedata r:id="rId266" o:title=""/>
          </v:shape>
          <o:OLEObject Type="Embed" ProgID="Equation.3" ShapeID="_x0000_i1160" DrawAspect="Content" ObjectID="_1566894441" r:id="rId267"/>
        </w:object>
      </w:r>
      <w:r>
        <w:t xml:space="preserve">, гистограмму полученного распределения (можно в текстовом виде) и значения рассчитанных </w:t>
      </w:r>
      <w:r w:rsidRPr="00786841">
        <w:rPr>
          <w:position w:val="-10"/>
        </w:rPr>
        <w:object w:dxaOrig="320" w:dyaOrig="360">
          <v:shape id="_x0000_i1161" type="#_x0000_t75" style="width:15.75pt;height:18pt" o:ole="">
            <v:imagedata r:id="rId185" o:title=""/>
          </v:shape>
          <o:OLEObject Type="Embed" ProgID="Equation.3" ShapeID="_x0000_i1161" DrawAspect="Content" ObjectID="_1566894442" r:id="rId268"/>
        </w:object>
      </w:r>
      <w:r>
        <w:t xml:space="preserve"> и </w:t>
      </w:r>
      <w:r w:rsidRPr="00786841">
        <w:rPr>
          <w:position w:val="-12"/>
        </w:rPr>
        <w:object w:dxaOrig="1620" w:dyaOrig="400">
          <v:shape id="_x0000_i1162" type="#_x0000_t75" style="width:81pt;height:20.25pt" o:ole="">
            <v:imagedata r:id="rId219" o:title=""/>
          </v:shape>
          <o:OLEObject Type="Embed" ProgID="Equation.3" ShapeID="_x0000_i1162" DrawAspect="Content" ObjectID="_1566894443" r:id="rId269"/>
        </w:object>
      </w:r>
      <w:r>
        <w:t>.</w:t>
      </w:r>
    </w:p>
    <w:p w:rsidR="00764D51" w:rsidRPr="0022549A" w:rsidRDefault="00764D51" w:rsidP="00695F19">
      <w:pPr>
        <w:spacing w:line="360" w:lineRule="auto"/>
        <w:jc w:val="both"/>
      </w:pPr>
    </w:p>
    <w:p w:rsidR="0022549A" w:rsidRDefault="00347C66" w:rsidP="0003438E">
      <w:pPr>
        <w:keepNext/>
        <w:jc w:val="center"/>
        <w:rPr>
          <w:b/>
        </w:rPr>
      </w:pPr>
      <w:r w:rsidRPr="00E24D7A">
        <w:rPr>
          <w:b/>
        </w:rPr>
        <w:t>Задача</w:t>
      </w:r>
      <w:r w:rsidR="00A52F6A" w:rsidRPr="00E24D7A">
        <w:rPr>
          <w:b/>
        </w:rPr>
        <w:t> </w:t>
      </w:r>
      <w:r w:rsidR="00F04BDD" w:rsidRPr="00E24D7A">
        <w:rPr>
          <w:b/>
        </w:rPr>
        <w:t>4</w:t>
      </w:r>
      <w:r w:rsidRPr="00E24D7A">
        <w:rPr>
          <w:b/>
        </w:rPr>
        <w:t>.</w:t>
      </w:r>
      <w:r w:rsidR="00B83CC6" w:rsidRPr="00E24D7A">
        <w:rPr>
          <w:b/>
        </w:rPr>
        <w:t>Генерация</w:t>
      </w:r>
      <w:r w:rsidR="0022549A" w:rsidRPr="00E24D7A">
        <w:rPr>
          <w:rFonts w:ascii="Arial" w:hAnsi="Arial" w:cs="Arial"/>
          <w:b/>
          <w:i/>
        </w:rPr>
        <w:t>N</w:t>
      </w:r>
      <w:r w:rsidR="0022549A" w:rsidRPr="00E24D7A">
        <w:rPr>
          <w:b/>
        </w:rPr>
        <w:t xml:space="preserve"> случайных чисел с </w:t>
      </w:r>
      <w:r w:rsidR="007A34DB" w:rsidRPr="00E24D7A">
        <w:rPr>
          <w:b/>
        </w:rPr>
        <w:t xml:space="preserve">показательным </w:t>
      </w:r>
      <w:r w:rsidR="00D0565C" w:rsidRPr="00E24D7A">
        <w:rPr>
          <w:b/>
        </w:rPr>
        <w:t>(или</w:t>
      </w:r>
      <w:r w:rsidR="007A34DB" w:rsidRPr="00E24D7A">
        <w:rPr>
          <w:b/>
        </w:rPr>
        <w:t xml:space="preserve"> экспоненциальным</w:t>
      </w:r>
      <w:r w:rsidR="00D0565C" w:rsidRPr="00E24D7A">
        <w:rPr>
          <w:b/>
        </w:rPr>
        <w:t>)</w:t>
      </w:r>
      <w:r w:rsidR="0022549A" w:rsidRPr="00E24D7A">
        <w:rPr>
          <w:b/>
        </w:rPr>
        <w:t xml:space="preserve"> распределением с параметром </w:t>
      </w:r>
      <w:r w:rsidR="0022549A" w:rsidRPr="00E24D7A">
        <w:rPr>
          <w:rFonts w:ascii="Arial" w:hAnsi="Arial" w:cs="Arial"/>
          <w:b/>
          <w:i/>
        </w:rPr>
        <w:t>λ</w:t>
      </w:r>
      <w:r w:rsidR="0022549A" w:rsidRPr="00E24D7A">
        <w:rPr>
          <w:b/>
        </w:rPr>
        <w:t>.</w:t>
      </w:r>
      <w:r w:rsidR="00EE1DC2" w:rsidRPr="00E24D7A">
        <w:rPr>
          <w:b/>
        </w:rPr>
        <w:t xml:space="preserve"> Проверка гипотезы о принадлежности эмпирическ</w:t>
      </w:r>
      <w:r w:rsidR="00822764">
        <w:rPr>
          <w:b/>
        </w:rPr>
        <w:t xml:space="preserve">ого распределения распределениям экспоненциальному и </w:t>
      </w:r>
      <w:r w:rsidR="00EE1DC2" w:rsidRPr="00E24D7A">
        <w:rPr>
          <w:b/>
        </w:rPr>
        <w:t xml:space="preserve"> Рэлея при помощи критерия Колмогорова-Смирнова.</w:t>
      </w:r>
    </w:p>
    <w:p w:rsidR="00822764" w:rsidRPr="0003438E" w:rsidRDefault="00822764" w:rsidP="0003438E">
      <w:pPr>
        <w:keepNext/>
        <w:jc w:val="center"/>
        <w:rPr>
          <w:b/>
        </w:rPr>
      </w:pPr>
    </w:p>
    <w:p w:rsidR="00041032" w:rsidRPr="0097191C" w:rsidRDefault="007606B4" w:rsidP="0003438E">
      <w:pPr>
        <w:keepNext/>
        <w:spacing w:line="360" w:lineRule="auto"/>
        <w:jc w:val="both"/>
        <w:rPr>
          <w:b/>
          <w:u w:val="single"/>
        </w:rPr>
      </w:pPr>
      <w:r>
        <w:rPr>
          <w:b/>
          <w:u w:val="single"/>
        </w:rPr>
        <w:t>Описание</w:t>
      </w:r>
      <w:r w:rsidR="00822764">
        <w:rPr>
          <w:b/>
          <w:u w:val="single"/>
        </w:rPr>
        <w:t xml:space="preserve"> способа генерации случайной последовательности с показательным распределением</w:t>
      </w:r>
    </w:p>
    <w:p w:rsidR="00FF4188" w:rsidRDefault="00FF4188" w:rsidP="00695F19">
      <w:pPr>
        <w:spacing w:line="360" w:lineRule="auto"/>
        <w:ind w:firstLine="708"/>
        <w:jc w:val="both"/>
      </w:pPr>
      <w:r w:rsidRPr="00D046DA">
        <w:rPr>
          <w:b/>
        </w:rPr>
        <w:t>Экспоненциальное распределение</w:t>
      </w:r>
      <w:r>
        <w:t xml:space="preserve"> является частным случаем </w:t>
      </w:r>
      <w:r w:rsidRPr="00D046DA">
        <w:rPr>
          <w:b/>
        </w:rPr>
        <w:t>гамма-распределения</w:t>
      </w:r>
      <w:r>
        <w:t>. Одним из примеров этого распределения является распределение длительности промежутков времени между двумя последовательными свершениями одного и того же события.</w:t>
      </w:r>
    </w:p>
    <w:p w:rsidR="0003438E" w:rsidRDefault="00CD5042" w:rsidP="0003438E">
      <w:pPr>
        <w:spacing w:line="360" w:lineRule="auto"/>
        <w:jc w:val="both"/>
      </w:pPr>
      <w:r>
        <w:rPr>
          <w:noProof/>
          <w:lang w:eastAsia="ru-RU"/>
        </w:rPr>
        <w:drawing>
          <wp:anchor distT="0" distB="0" distL="114300" distR="114300" simplePos="0" relativeHeight="251660288" behindDoc="0" locked="0" layoutInCell="1" allowOverlap="1">
            <wp:simplePos x="0" y="0"/>
            <wp:positionH relativeFrom="column">
              <wp:posOffset>3790950</wp:posOffset>
            </wp:positionH>
            <wp:positionV relativeFrom="paragraph">
              <wp:posOffset>19050</wp:posOffset>
            </wp:positionV>
            <wp:extent cx="2127250" cy="1187450"/>
            <wp:effectExtent l="0" t="0" r="6350" b="0"/>
            <wp:wrapSquare wrapText="bothSides"/>
            <wp:docPr id="59" name="Рисунок 59" descr="exp_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9" descr="exp_p"/>
                    <pic:cNvPicPr>
                      <a:picLocks noChangeAspect="1" noChangeArrowheads="1"/>
                    </pic:cNvPicPr>
                  </pic:nvPicPr>
                  <pic:blipFill>
                    <a:blip r:embed="rId270">
                      <a:lum contrast="32000"/>
                      <a:extLst>
                        <a:ext uri="{28A0092B-C50C-407E-A947-70E740481C1C}">
                          <a14:useLocalDpi xmlns:a14="http://schemas.microsoft.com/office/drawing/2010/main" val="0"/>
                        </a:ext>
                      </a:extLst>
                    </a:blip>
                    <a:srcRect/>
                    <a:stretch>
                      <a:fillRect/>
                    </a:stretch>
                  </pic:blipFill>
                  <pic:spPr bwMode="auto">
                    <a:xfrm>
                      <a:off x="0" y="0"/>
                      <a:ext cx="2127250" cy="1187450"/>
                    </a:xfrm>
                    <a:prstGeom prst="rect">
                      <a:avLst/>
                    </a:prstGeom>
                    <a:noFill/>
                    <a:ln>
                      <a:noFill/>
                    </a:ln>
                  </pic:spPr>
                </pic:pic>
              </a:graphicData>
            </a:graphic>
          </wp:anchor>
        </w:drawing>
      </w:r>
      <w:r w:rsidR="00FF4188" w:rsidRPr="00FF4188">
        <w:rPr>
          <w:b/>
        </w:rPr>
        <w:t>Плотность</w:t>
      </w:r>
      <w:r w:rsidR="001E1C45" w:rsidRPr="001E1C45">
        <w:rPr>
          <w:b/>
        </w:rPr>
        <w:t xml:space="preserve"> экспоненциального распределения</w:t>
      </w:r>
      <w:r w:rsidR="001E1C45">
        <w:t xml:space="preserve"> имеет вид:</w:t>
      </w:r>
    </w:p>
    <w:p w:rsidR="001E1C45" w:rsidRPr="00FF4188" w:rsidRDefault="00CE3A04" w:rsidP="0003438E">
      <w:pPr>
        <w:spacing w:line="360" w:lineRule="auto"/>
        <w:ind w:firstLine="708"/>
        <w:jc w:val="both"/>
      </w:pPr>
      <w:r w:rsidRPr="001E1C45">
        <w:rPr>
          <w:position w:val="-10"/>
        </w:rPr>
        <w:object w:dxaOrig="2640" w:dyaOrig="360">
          <v:shape id="_x0000_i1163" type="#_x0000_t75" style="width:132pt;height:18pt" o:ole="">
            <v:imagedata r:id="rId271" o:title=""/>
          </v:shape>
          <o:OLEObject Type="Embed" ProgID="Equation.3" ShapeID="_x0000_i1163" DrawAspect="Content" ObjectID="_1566894444" r:id="rId272"/>
        </w:object>
      </w:r>
      <w:r w:rsidR="001E1C45">
        <w:t>.</w:t>
      </w:r>
    </w:p>
    <w:p w:rsidR="0003438E" w:rsidRDefault="0003438E" w:rsidP="00D5658D">
      <w:pPr>
        <w:keepNext/>
        <w:spacing w:line="360" w:lineRule="auto"/>
        <w:jc w:val="both"/>
      </w:pPr>
    </w:p>
    <w:p w:rsidR="001E1C45" w:rsidRPr="004C0C5E" w:rsidRDefault="00CD5042" w:rsidP="00D5658D">
      <w:pPr>
        <w:keepNext/>
        <w:spacing w:line="360" w:lineRule="auto"/>
        <w:jc w:val="both"/>
      </w:pPr>
      <w:r>
        <w:rPr>
          <w:noProof/>
          <w:lang w:eastAsia="ru-RU"/>
        </w:rPr>
        <w:drawing>
          <wp:anchor distT="0" distB="0" distL="114300" distR="114300" simplePos="0" relativeHeight="251662336" behindDoc="0" locked="0" layoutInCell="1" allowOverlap="1">
            <wp:simplePos x="0" y="0"/>
            <wp:positionH relativeFrom="column">
              <wp:posOffset>3784600</wp:posOffset>
            </wp:positionH>
            <wp:positionV relativeFrom="paragraph">
              <wp:posOffset>114935</wp:posOffset>
            </wp:positionV>
            <wp:extent cx="2134870" cy="1240155"/>
            <wp:effectExtent l="0" t="0" r="0" b="0"/>
            <wp:wrapSquare wrapText="bothSides"/>
            <wp:docPr id="62" name="Рисунок 62" descr="exp_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2" descr="exp_F"/>
                    <pic:cNvPicPr>
                      <a:picLocks noChangeAspect="1" noChangeArrowheads="1"/>
                    </pic:cNvPicPr>
                  </pic:nvPicPr>
                  <pic:blipFill>
                    <a:blip r:embed="rId273">
                      <a:lum contrast="28000"/>
                      <a:extLst>
                        <a:ext uri="{28A0092B-C50C-407E-A947-70E740481C1C}">
                          <a14:useLocalDpi xmlns:a14="http://schemas.microsoft.com/office/drawing/2010/main" val="0"/>
                        </a:ext>
                      </a:extLst>
                    </a:blip>
                    <a:srcRect/>
                    <a:stretch>
                      <a:fillRect/>
                    </a:stretch>
                  </pic:blipFill>
                  <pic:spPr bwMode="auto">
                    <a:xfrm>
                      <a:off x="0" y="0"/>
                      <a:ext cx="2134870" cy="1240155"/>
                    </a:xfrm>
                    <a:prstGeom prst="rect">
                      <a:avLst/>
                    </a:prstGeom>
                    <a:noFill/>
                    <a:ln>
                      <a:noFill/>
                    </a:ln>
                  </pic:spPr>
                </pic:pic>
              </a:graphicData>
            </a:graphic>
          </wp:anchor>
        </w:drawing>
      </w:r>
      <w:r w:rsidR="001E1C45">
        <w:t xml:space="preserve">Соответственно, </w:t>
      </w:r>
      <w:r w:rsidR="001E1C45" w:rsidRPr="008D431F">
        <w:rPr>
          <w:b/>
        </w:rPr>
        <w:t>функция распределения</w:t>
      </w:r>
      <w:r w:rsidR="001E1C45">
        <w:t>выражается как:</w:t>
      </w:r>
    </w:p>
    <w:p w:rsidR="008329C7" w:rsidRPr="0003438E" w:rsidRDefault="00D5658D" w:rsidP="00D5658D">
      <w:pPr>
        <w:spacing w:line="360" w:lineRule="auto"/>
        <w:ind w:firstLine="708"/>
        <w:jc w:val="both"/>
      </w:pPr>
      <w:r w:rsidRPr="00D5658D">
        <w:rPr>
          <w:position w:val="-10"/>
        </w:rPr>
        <w:object w:dxaOrig="2840" w:dyaOrig="360">
          <v:shape id="_x0000_i1164" type="#_x0000_t75" style="width:141.75pt;height:18pt" o:ole="">
            <v:imagedata r:id="rId274" o:title=""/>
          </v:shape>
          <o:OLEObject Type="Embed" ProgID="Equation.3" ShapeID="_x0000_i1164" DrawAspect="Content" ObjectID="_1566894445" r:id="rId275"/>
        </w:object>
      </w:r>
      <w:r w:rsidRPr="0003438E">
        <w:t xml:space="preserve">,   </w:t>
      </w:r>
      <w:r w:rsidRPr="00D5658D">
        <w:t xml:space="preserve">   (*)</w:t>
      </w:r>
    </w:p>
    <w:p w:rsidR="00D5658D" w:rsidRPr="0003438E" w:rsidRDefault="00D5658D" w:rsidP="00695F19">
      <w:pPr>
        <w:spacing w:line="360" w:lineRule="auto"/>
        <w:jc w:val="both"/>
      </w:pPr>
    </w:p>
    <w:p w:rsidR="0003438E" w:rsidRDefault="0003438E" w:rsidP="0003438E">
      <w:pPr>
        <w:keepNext/>
        <w:spacing w:line="360" w:lineRule="auto"/>
        <w:ind w:firstLine="708"/>
        <w:jc w:val="both"/>
        <w:rPr>
          <w:b/>
          <w:u w:val="single"/>
        </w:rPr>
      </w:pPr>
    </w:p>
    <w:p w:rsidR="007606B4" w:rsidRPr="0097191C" w:rsidRDefault="007606B4" w:rsidP="00695F19">
      <w:pPr>
        <w:keepNext/>
        <w:spacing w:line="360" w:lineRule="auto"/>
        <w:jc w:val="both"/>
        <w:rPr>
          <w:b/>
          <w:u w:val="single"/>
        </w:rPr>
      </w:pPr>
      <w:r w:rsidRPr="0097191C">
        <w:rPr>
          <w:b/>
          <w:u w:val="single"/>
        </w:rPr>
        <w:t>Способ генерации:</w:t>
      </w:r>
    </w:p>
    <w:p w:rsidR="00041032" w:rsidRPr="0097191C" w:rsidRDefault="00041032" w:rsidP="00695F19">
      <w:pPr>
        <w:spacing w:line="360" w:lineRule="auto"/>
        <w:ind w:firstLine="708"/>
        <w:jc w:val="both"/>
      </w:pPr>
      <w:r>
        <w:t xml:space="preserve">Способ генерации основан на применении </w:t>
      </w:r>
      <w:r w:rsidRPr="008D431F">
        <w:rPr>
          <w:b/>
        </w:rPr>
        <w:t>Теоремы</w:t>
      </w:r>
      <w:r w:rsidR="003910D0" w:rsidRPr="008D431F">
        <w:rPr>
          <w:b/>
        </w:rPr>
        <w:t> </w:t>
      </w:r>
      <w:r w:rsidRPr="008D431F">
        <w:rPr>
          <w:b/>
        </w:rPr>
        <w:t>1</w:t>
      </w:r>
      <w:r>
        <w:t xml:space="preserve">: </w:t>
      </w:r>
      <w:r w:rsidR="00D16520" w:rsidRPr="005258D6">
        <w:rPr>
          <w:position w:val="-12"/>
        </w:rPr>
        <w:object w:dxaOrig="2420" w:dyaOrig="380">
          <v:shape id="_x0000_i1165" type="#_x0000_t75" style="width:120.75pt;height:18.75pt" o:ole="">
            <v:imagedata r:id="rId234" o:title=""/>
          </v:shape>
          <o:OLEObject Type="Embed" ProgID="Equation.3" ShapeID="_x0000_i1165" DrawAspect="Content" ObjectID="_1566894446" r:id="rId276"/>
        </w:object>
      </w:r>
      <w:r w:rsidRPr="00495D44">
        <w:t>, где</w:t>
      </w:r>
      <w:r w:rsidR="003C531D" w:rsidRPr="00D16520">
        <w:rPr>
          <w:position w:val="-12"/>
        </w:rPr>
        <w:object w:dxaOrig="200" w:dyaOrig="360">
          <v:shape id="_x0000_i1166" type="#_x0000_t75" style="width:9.75pt;height:18pt" o:ole="">
            <v:imagedata r:id="rId277" o:title=""/>
          </v:shape>
          <o:OLEObject Type="Embed" ProgID="Equation.3" ShapeID="_x0000_i1166" DrawAspect="Content" ObjectID="_1566894447" r:id="rId278"/>
        </w:object>
      </w:r>
      <w:r>
        <w:t>–</w:t>
      </w:r>
      <w:r w:rsidRPr="00495D44">
        <w:t xml:space="preserve"> наб</w:t>
      </w:r>
      <w:r>
        <w:t>ор случайных чисел с равномерным распределением на интервале от 0 до 1.</w:t>
      </w:r>
      <w:r w:rsidR="005C1255">
        <w:t xml:space="preserve"> Используя выражение</w:t>
      </w:r>
      <w:r w:rsidR="0054408E">
        <w:t xml:space="preserve"> для функции распределения</w:t>
      </w:r>
      <w:r w:rsidR="005C1255">
        <w:t xml:space="preserve"> (*) и учитывая</w:t>
      </w:r>
      <w:r w:rsidR="002D44D7">
        <w:t xml:space="preserve">, что число </w:t>
      </w:r>
      <w:r w:rsidR="00E82D3C" w:rsidRPr="007B1184">
        <w:rPr>
          <w:position w:val="-12"/>
        </w:rPr>
        <w:object w:dxaOrig="499" w:dyaOrig="360">
          <v:shape id="_x0000_i1167" type="#_x0000_t75" style="width:24.75pt;height:18pt" o:ole="">
            <v:imagedata r:id="rId279" o:title=""/>
          </v:shape>
          <o:OLEObject Type="Embed" ProgID="Equation.3" ShapeID="_x0000_i1167" DrawAspect="Content" ObjectID="_1566894448" r:id="rId280"/>
        </w:object>
      </w:r>
      <w:r w:rsidR="002D44D7">
        <w:t xml:space="preserve"> имеет такое же распределение, как и само</w:t>
      </w:r>
      <w:r w:rsidR="00E82D3C" w:rsidRPr="007B1184">
        <w:rPr>
          <w:position w:val="-12"/>
        </w:rPr>
        <w:object w:dxaOrig="200" w:dyaOrig="360">
          <v:shape id="_x0000_i1168" type="#_x0000_t75" style="width:9.75pt;height:18pt" o:ole="">
            <v:imagedata r:id="rId281" o:title=""/>
          </v:shape>
          <o:OLEObject Type="Embed" ProgID="Equation.3" ShapeID="_x0000_i1168" DrawAspect="Content" ObjectID="_1566894449" r:id="rId282"/>
        </w:object>
      </w:r>
      <w:r>
        <w:t>,</w:t>
      </w:r>
      <w:r w:rsidR="002D44D7">
        <w:t xml:space="preserve"> получаем</w:t>
      </w:r>
      <w:r w:rsidR="00F00FDD" w:rsidRPr="002D44D7">
        <w:rPr>
          <w:position w:val="-24"/>
          <w:lang w:val="en-US"/>
        </w:rPr>
        <w:object w:dxaOrig="1200" w:dyaOrig="620">
          <v:shape id="_x0000_i1169" type="#_x0000_t75" style="width:60pt;height:30.75pt" o:ole="">
            <v:imagedata r:id="rId283" o:title=""/>
          </v:shape>
          <o:OLEObject Type="Embed" ProgID="Equation.3" ShapeID="_x0000_i1169" DrawAspect="Content" ObjectID="_1566894450" r:id="rId284"/>
        </w:object>
      </w:r>
      <w:r>
        <w:t>.</w:t>
      </w:r>
    </w:p>
    <w:p w:rsidR="00041032" w:rsidRDefault="00EE3383" w:rsidP="00695F19">
      <w:pPr>
        <w:keepNext/>
        <w:spacing w:line="360" w:lineRule="auto"/>
        <w:jc w:val="both"/>
        <w:rPr>
          <w:b/>
          <w:u w:val="single"/>
        </w:rPr>
      </w:pPr>
      <w:r>
        <w:rPr>
          <w:b/>
          <w:u w:val="single"/>
        </w:rPr>
        <w:t>Порядок выполнения:</w:t>
      </w:r>
    </w:p>
    <w:p w:rsidR="00041032" w:rsidRPr="00EA77A2" w:rsidRDefault="00041032" w:rsidP="00695F19">
      <w:pPr>
        <w:spacing w:line="360" w:lineRule="auto"/>
        <w:jc w:val="both"/>
      </w:pPr>
      <w:r>
        <w:t xml:space="preserve">а) В программе Excel </w:t>
      </w:r>
      <w:r w:rsidR="00347C66">
        <w:t xml:space="preserve">в колонке A сгенерировать </w:t>
      </w:r>
      <w:r w:rsidR="00347C66">
        <w:rPr>
          <w:lang w:val="en-US"/>
        </w:rPr>
        <w:t>N</w:t>
      </w:r>
      <w:r w:rsidR="00347C66" w:rsidRPr="00347C66">
        <w:t xml:space="preserve"> случайных чисел с равномерным распределением в интервале от 0 до 1</w:t>
      </w:r>
      <w:r w:rsidR="00347C66">
        <w:t xml:space="preserve"> (</w:t>
      </w:r>
      <w:r w:rsidR="00E3204C">
        <w:t>с</w:t>
      </w:r>
      <w:r w:rsidR="00347C66">
        <w:t xml:space="preserve">м. </w:t>
      </w:r>
      <w:r w:rsidR="003254B1">
        <w:rPr>
          <w:b/>
        </w:rPr>
        <w:t>Задачу 3</w:t>
      </w:r>
      <w:r w:rsidR="00347C66" w:rsidRPr="00347C66">
        <w:rPr>
          <w:b/>
        </w:rPr>
        <w:t>.</w:t>
      </w:r>
      <w:r w:rsidR="00347C66">
        <w:t>)</w:t>
      </w:r>
      <w:r w:rsidR="00E3204C">
        <w:t>.</w:t>
      </w:r>
    </w:p>
    <w:p w:rsidR="00041032" w:rsidRDefault="00041032" w:rsidP="00695F19">
      <w:pPr>
        <w:spacing w:line="360" w:lineRule="auto"/>
        <w:jc w:val="both"/>
      </w:pPr>
      <w:r>
        <w:t>После этого колонку B необходимо заполнить числами, получаемыми из чисел в колонке A по формуле</w:t>
      </w:r>
      <w:r w:rsidR="00347C66" w:rsidRPr="00347C66">
        <w:rPr>
          <w:position w:val="-24"/>
        </w:rPr>
        <w:object w:dxaOrig="1320" w:dyaOrig="620">
          <v:shape id="_x0000_i1170" type="#_x0000_t75" style="width:66pt;height:30.75pt" o:ole="">
            <v:imagedata r:id="rId285" o:title=""/>
          </v:shape>
          <o:OLEObject Type="Embed" ProgID="Equation.3" ShapeID="_x0000_i1170" DrawAspect="Content" ObjectID="_1566894451" r:id="rId286"/>
        </w:object>
      </w:r>
      <w:r>
        <w:t>.</w:t>
      </w:r>
    </w:p>
    <w:p w:rsidR="00041032" w:rsidRPr="00041032" w:rsidRDefault="00041032" w:rsidP="00695F19">
      <w:pPr>
        <w:spacing w:line="360" w:lineRule="auto"/>
        <w:ind w:firstLine="708"/>
        <w:jc w:val="both"/>
      </w:pPr>
      <w:r w:rsidRPr="00FA291C">
        <w:t>Чтобы</w:t>
      </w:r>
      <w:r>
        <w:t xml:space="preserve"> оценить параметр распределения по полученному набору чисел необходимо </w:t>
      </w:r>
      <w:r w:rsidR="00347C66">
        <w:t>найти их сумму S</w:t>
      </w:r>
      <w:r w:rsidR="00EC3A6B">
        <w:t xml:space="preserve"> всех чисел</w:t>
      </w:r>
      <w:r w:rsidR="00347C66">
        <w:t xml:space="preserve"> в колонке</w:t>
      </w:r>
      <w:r>
        <w:t xml:space="preserve"> B. После этого</w:t>
      </w:r>
      <w:r w:rsidRPr="00041032">
        <w:t xml:space="preserve"> получим</w:t>
      </w:r>
      <w:r w:rsidR="0037226C" w:rsidRPr="00347C66">
        <w:rPr>
          <w:position w:val="-24"/>
        </w:rPr>
        <w:object w:dxaOrig="700" w:dyaOrig="620">
          <v:shape id="_x0000_i1171" type="#_x0000_t75" style="width:35.25pt;height:30.75pt" o:ole="">
            <v:imagedata r:id="rId287" o:title=""/>
          </v:shape>
          <o:OLEObject Type="Embed" ProgID="Equation.3" ShapeID="_x0000_i1171" DrawAspect="Content" ObjectID="_1566894452" r:id="rId288"/>
        </w:object>
      </w:r>
      <w:r>
        <w:t>.</w:t>
      </w:r>
    </w:p>
    <w:p w:rsidR="00041032" w:rsidRDefault="00041032" w:rsidP="00695F19">
      <w:pPr>
        <w:spacing w:line="360" w:lineRule="auto"/>
        <w:ind w:firstLine="708"/>
        <w:jc w:val="both"/>
      </w:pPr>
      <w:r>
        <w:t>Для того, чтобы</w:t>
      </w:r>
      <w:r w:rsidR="00395AAC" w:rsidRPr="00395AAC">
        <w:t xml:space="preserve"> пост</w:t>
      </w:r>
      <w:r w:rsidR="00395AAC">
        <w:t>р</w:t>
      </w:r>
      <w:r w:rsidR="00395AAC" w:rsidRPr="00395AAC">
        <w:t>о</w:t>
      </w:r>
      <w:r w:rsidR="00395AAC">
        <w:t>ить</w:t>
      </w:r>
      <w:r>
        <w:t xml:space="preserve"> гистограмму распределения полученных чисел, нужно скопировать колонку B в столбец Var1</w:t>
      </w:r>
      <w:r w:rsidRPr="003838DD">
        <w:t xml:space="preserve"> таблицы данных программы </w:t>
      </w:r>
      <w:r>
        <w:t>STATISTICA. Затем последовательно выполнить следующие действия:</w:t>
      </w:r>
    </w:p>
    <w:p w:rsidR="00041032" w:rsidRDefault="001D125E" w:rsidP="00695F19">
      <w:pPr>
        <w:spacing w:line="360" w:lineRule="auto"/>
        <w:ind w:firstLine="708"/>
        <w:jc w:val="both"/>
      </w:pPr>
      <w:r>
        <w:t>• </w:t>
      </w:r>
      <w:r w:rsidR="00041032">
        <w:t>выбрать в меню «</w:t>
      </w:r>
      <w:r w:rsidR="00041032">
        <w:rPr>
          <w:lang w:val="en-US"/>
        </w:rPr>
        <w:t>Statistics</w:t>
      </w:r>
      <w:r w:rsidR="00041032" w:rsidRPr="00F36C38">
        <w:t>-&gt;</w:t>
      </w:r>
      <w:r w:rsidR="00041032">
        <w:rPr>
          <w:lang w:val="en-US"/>
        </w:rPr>
        <w:t>DistributionFitting</w:t>
      </w:r>
      <w:r w:rsidR="00041032">
        <w:t>»</w:t>
      </w:r>
      <w:r w:rsidR="00041032" w:rsidRPr="00F36C38">
        <w:t xml:space="preserve"> (</w:t>
      </w:r>
      <w:r w:rsidR="00041032">
        <w:t>«Статистика-&gt;Подгонка Распределений»</w:t>
      </w:r>
      <w:r w:rsidR="00041032" w:rsidRPr="00F36C38">
        <w:t>)</w:t>
      </w:r>
      <w:r w:rsidR="00041032">
        <w:t>;</w:t>
      </w:r>
    </w:p>
    <w:p w:rsidR="00041032" w:rsidRDefault="001D125E" w:rsidP="00695F19">
      <w:pPr>
        <w:spacing w:line="360" w:lineRule="auto"/>
        <w:ind w:firstLine="708"/>
        <w:jc w:val="both"/>
      </w:pPr>
      <w:r>
        <w:t>• </w:t>
      </w:r>
      <w:r w:rsidR="00041032">
        <w:t>на вкладке Continu</w:t>
      </w:r>
      <w:r w:rsidR="00041032">
        <w:rPr>
          <w:lang w:val="en-US"/>
        </w:rPr>
        <w:t>ou</w:t>
      </w:r>
      <w:r w:rsidR="00041032">
        <w:t>s</w:t>
      </w:r>
      <w:r w:rsidR="00041032">
        <w:rPr>
          <w:lang w:val="en-US"/>
        </w:rPr>
        <w:t>Distributions</w:t>
      </w:r>
      <w:r w:rsidR="00041032" w:rsidRPr="00F36C38">
        <w:t xml:space="preserve"> (</w:t>
      </w:r>
      <w:r w:rsidR="00041032">
        <w:t>Непрерывные Распределения</w:t>
      </w:r>
      <w:r w:rsidR="00041032" w:rsidRPr="00F36C38">
        <w:t>)</w:t>
      </w:r>
      <w:r w:rsidR="00041032">
        <w:t xml:space="preserve"> выбрать </w:t>
      </w:r>
      <w:r w:rsidR="00424079">
        <w:rPr>
          <w:lang w:val="en-US"/>
        </w:rPr>
        <w:t>Exponential</w:t>
      </w:r>
      <w:r w:rsidR="00041032" w:rsidRPr="00F36C38">
        <w:t xml:space="preserve"> (</w:t>
      </w:r>
      <w:r w:rsidR="00424079">
        <w:t>Экспоненциаль</w:t>
      </w:r>
      <w:r w:rsidR="00041032">
        <w:t>ное Распределение</w:t>
      </w:r>
      <w:r w:rsidR="00041032" w:rsidRPr="00F36C38">
        <w:t>)</w:t>
      </w:r>
      <w:r w:rsidR="00041032">
        <w:t>;</w:t>
      </w:r>
    </w:p>
    <w:p w:rsidR="00041032" w:rsidRPr="001F27D2" w:rsidRDefault="001D125E" w:rsidP="00695F19">
      <w:pPr>
        <w:spacing w:line="360" w:lineRule="auto"/>
        <w:ind w:firstLine="708"/>
        <w:jc w:val="both"/>
      </w:pPr>
      <w:r>
        <w:t>• </w:t>
      </w:r>
      <w:r w:rsidR="00041032">
        <w:t>нажать OK</w:t>
      </w:r>
      <w:r w:rsidR="00041032" w:rsidRPr="001F27D2">
        <w:t>;</w:t>
      </w:r>
    </w:p>
    <w:p w:rsidR="00041032" w:rsidRPr="00B32A20" w:rsidRDefault="001D125E" w:rsidP="00695F19">
      <w:pPr>
        <w:spacing w:line="360" w:lineRule="auto"/>
        <w:ind w:firstLine="708"/>
        <w:jc w:val="both"/>
      </w:pPr>
      <w:r>
        <w:t>• </w:t>
      </w:r>
      <w:r w:rsidR="00041032">
        <w:t>указать переменную Var1</w:t>
      </w:r>
      <w:r w:rsidR="00041032" w:rsidRPr="00F36C38">
        <w:t xml:space="preserve"> после нажатия кнопки</w:t>
      </w:r>
      <w:r w:rsidR="00041032">
        <w:t xml:space="preserve"> Variable</w:t>
      </w:r>
      <w:r w:rsidR="00041032" w:rsidRPr="00741BB5">
        <w:t>;</w:t>
      </w:r>
    </w:p>
    <w:p w:rsidR="00116092" w:rsidRPr="00B32A20" w:rsidRDefault="00116092" w:rsidP="00695F19">
      <w:pPr>
        <w:spacing w:line="360" w:lineRule="auto"/>
        <w:ind w:firstLine="708"/>
        <w:jc w:val="both"/>
      </w:pPr>
      <w:r w:rsidRPr="00B32A20">
        <w:t>•</w:t>
      </w:r>
      <w:r w:rsidRPr="00116092">
        <w:rPr>
          <w:lang w:val="en-US"/>
        </w:rPr>
        <w:t> </w:t>
      </w:r>
      <w:r>
        <w:t>перейти</w:t>
      </w:r>
      <w:r w:rsidR="00891EDF">
        <w:t xml:space="preserve"> </w:t>
      </w:r>
      <w:r>
        <w:t>на</w:t>
      </w:r>
      <w:r w:rsidR="00891EDF">
        <w:t xml:space="preserve"> </w:t>
      </w:r>
      <w:r>
        <w:t>вкладку</w:t>
      </w:r>
      <w:r w:rsidR="00891EDF">
        <w:t xml:space="preserve"> </w:t>
      </w:r>
      <w:r w:rsidRPr="00116092">
        <w:rPr>
          <w:lang w:val="en-US"/>
        </w:rPr>
        <w:t>Options</w:t>
      </w:r>
      <w:r w:rsidRPr="00B32A20">
        <w:t xml:space="preserve"> (</w:t>
      </w:r>
      <w:r>
        <w:t>Опции</w:t>
      </w:r>
      <w:r w:rsidRPr="00B32A20">
        <w:t xml:space="preserve">) </w:t>
      </w:r>
      <w:r>
        <w:t>и</w:t>
      </w:r>
      <w:r w:rsidR="00891EDF">
        <w:t xml:space="preserve"> </w:t>
      </w:r>
      <w:r>
        <w:t>в</w:t>
      </w:r>
      <w:r w:rsidR="00891EDF">
        <w:t xml:space="preserve"> </w:t>
      </w:r>
      <w:r>
        <w:t>области</w:t>
      </w:r>
      <w:r w:rsidR="00891EDF">
        <w:t xml:space="preserve"> </w:t>
      </w:r>
      <w:r>
        <w:t>кнопок</w:t>
      </w:r>
      <w:r w:rsidRPr="00116092">
        <w:rPr>
          <w:lang w:val="en-US"/>
        </w:rPr>
        <w:t>Kolmogorov</w:t>
      </w:r>
      <w:r w:rsidRPr="00B32A20">
        <w:t>-</w:t>
      </w:r>
      <w:r>
        <w:rPr>
          <w:lang w:val="en-US"/>
        </w:rPr>
        <w:t>Smirnov</w:t>
      </w:r>
      <w:r w:rsidR="00891EDF">
        <w:t xml:space="preserve"> </w:t>
      </w:r>
      <w:r>
        <w:rPr>
          <w:lang w:val="en-US"/>
        </w:rPr>
        <w:t>test</w:t>
      </w:r>
      <w:r w:rsidR="00891EDF">
        <w:t xml:space="preserve"> </w:t>
      </w:r>
      <w:r w:rsidRPr="00116092">
        <w:t>выбрать</w:t>
      </w:r>
      <w:r w:rsidR="00891EDF">
        <w:t xml:space="preserve"> </w:t>
      </w:r>
      <w:r w:rsidR="00A26577">
        <w:t>пункт</w:t>
      </w:r>
      <w:r w:rsidR="00891EDF">
        <w:t xml:space="preserve"> </w:t>
      </w:r>
      <w:r>
        <w:rPr>
          <w:lang w:val="en-US"/>
        </w:rPr>
        <w:t>Yes</w:t>
      </w:r>
      <w:r w:rsidRPr="00B32A20">
        <w:t xml:space="preserve"> (</w:t>
      </w:r>
      <w:r w:rsidR="007C6089">
        <w:rPr>
          <w:lang w:val="en-US"/>
        </w:rPr>
        <w:t>continuous</w:t>
      </w:r>
      <w:r w:rsidRPr="00B32A20">
        <w:t>);</w:t>
      </w:r>
    </w:p>
    <w:p w:rsidR="00A01BA2" w:rsidRPr="00B32A20" w:rsidRDefault="001D125E" w:rsidP="00A01BA2">
      <w:pPr>
        <w:spacing w:line="360" w:lineRule="auto"/>
        <w:ind w:firstLine="708"/>
        <w:jc w:val="both"/>
      </w:pPr>
      <w:r w:rsidRPr="00B32A20">
        <w:t>•</w:t>
      </w:r>
      <w:r w:rsidRPr="00116092">
        <w:rPr>
          <w:lang w:val="en-US"/>
        </w:rPr>
        <w:t> </w:t>
      </w:r>
      <w:r w:rsidR="00116092">
        <w:t>снова</w:t>
      </w:r>
      <w:r w:rsidR="00A01BA2">
        <w:t xml:space="preserve"> </w:t>
      </w:r>
      <w:r w:rsidR="00116092">
        <w:t>перейти</w:t>
      </w:r>
      <w:r w:rsidR="00A01BA2">
        <w:t xml:space="preserve"> </w:t>
      </w:r>
      <w:r w:rsidR="00116092">
        <w:t>на</w:t>
      </w:r>
      <w:r w:rsidR="00A01BA2">
        <w:t xml:space="preserve"> </w:t>
      </w:r>
      <w:r w:rsidR="00116092">
        <w:t>вкладку</w:t>
      </w:r>
      <w:r w:rsidR="00A01BA2">
        <w:t xml:space="preserve"> </w:t>
      </w:r>
      <w:r w:rsidR="00116092" w:rsidRPr="00116092">
        <w:rPr>
          <w:lang w:val="en-US"/>
        </w:rPr>
        <w:t>Quick</w:t>
      </w:r>
      <w:r w:rsidR="00A01BA2">
        <w:t xml:space="preserve"> </w:t>
      </w:r>
      <w:r w:rsidR="00116092">
        <w:t>и</w:t>
      </w:r>
      <w:r w:rsidR="00A01BA2">
        <w:t xml:space="preserve"> </w:t>
      </w:r>
      <w:r w:rsidR="00041032" w:rsidRPr="00E5465F">
        <w:t>нажать</w:t>
      </w:r>
      <w:r w:rsidR="00A01BA2">
        <w:t xml:space="preserve"> </w:t>
      </w:r>
      <w:r w:rsidR="00041032" w:rsidRPr="00E5465F">
        <w:t>кнопку</w:t>
      </w:r>
      <w:r w:rsidR="00041032" w:rsidRPr="00B32A20">
        <w:t xml:space="preserve"> «</w:t>
      </w:r>
      <w:r w:rsidR="00041032">
        <w:rPr>
          <w:lang w:val="en-US"/>
        </w:rPr>
        <w:t>Plot</w:t>
      </w:r>
      <w:r w:rsidR="00A01BA2">
        <w:t xml:space="preserve"> </w:t>
      </w:r>
      <w:r w:rsidR="00041032">
        <w:rPr>
          <w:lang w:val="en-US"/>
        </w:rPr>
        <w:t>of</w:t>
      </w:r>
      <w:r w:rsidR="00A01BA2">
        <w:t xml:space="preserve"> </w:t>
      </w:r>
      <w:r w:rsidR="00041032">
        <w:rPr>
          <w:lang w:val="en-US"/>
        </w:rPr>
        <w:t>observed</w:t>
      </w:r>
      <w:r w:rsidR="00A01BA2">
        <w:t xml:space="preserve"> </w:t>
      </w:r>
      <w:r w:rsidR="00041032">
        <w:rPr>
          <w:lang w:val="en-US"/>
        </w:rPr>
        <w:t>and</w:t>
      </w:r>
      <w:r w:rsidR="00A01BA2">
        <w:t xml:space="preserve"> </w:t>
      </w:r>
      <w:r w:rsidR="00041032">
        <w:rPr>
          <w:lang w:val="en-US"/>
        </w:rPr>
        <w:t>expected</w:t>
      </w:r>
      <w:r w:rsidR="00A01BA2">
        <w:t xml:space="preserve"> </w:t>
      </w:r>
      <w:r w:rsidR="00041032">
        <w:rPr>
          <w:lang w:val="en-US"/>
        </w:rPr>
        <w:t>distribution</w:t>
      </w:r>
      <w:r w:rsidR="00041032" w:rsidRPr="00B32A20">
        <w:t>»</w:t>
      </w:r>
      <w:r w:rsidR="00A01BA2">
        <w:t xml:space="preserve"> </w:t>
      </w:r>
      <w:r w:rsidR="00041032" w:rsidRPr="00B32A20">
        <w:t xml:space="preserve"> </w:t>
      </w:r>
      <w:r w:rsidR="00A01BA2" w:rsidRPr="00B32A20">
        <w:t>(</w:t>
      </w:r>
      <w:r w:rsidR="00A01BA2">
        <w:t>График</w:t>
      </w:r>
      <w:r w:rsidR="00A01BA2" w:rsidRPr="00B32A20">
        <w:t xml:space="preserve"> </w:t>
      </w:r>
      <w:r w:rsidR="00A01BA2">
        <w:t>эмпирического</w:t>
      </w:r>
      <w:r w:rsidR="00A01BA2" w:rsidRPr="00B32A20">
        <w:t xml:space="preserve"> </w:t>
      </w:r>
      <w:r w:rsidR="00A01BA2">
        <w:t>и</w:t>
      </w:r>
      <w:r w:rsidR="00A01BA2" w:rsidRPr="00B32A20">
        <w:t xml:space="preserve"> </w:t>
      </w:r>
      <w:r w:rsidR="00A01BA2">
        <w:t>теоретического</w:t>
      </w:r>
      <w:r w:rsidR="00A01BA2" w:rsidRPr="00B32A20">
        <w:t xml:space="preserve"> </w:t>
      </w:r>
      <w:r w:rsidR="00A01BA2">
        <w:t>распределений</w:t>
      </w:r>
      <w:r w:rsidR="00A01BA2" w:rsidRPr="00B32A20">
        <w:t>).</w:t>
      </w:r>
    </w:p>
    <w:p w:rsidR="00041032" w:rsidRDefault="00CD5042" w:rsidP="00695F19">
      <w:pPr>
        <w:spacing w:line="360" w:lineRule="auto"/>
        <w:ind w:firstLine="708"/>
        <w:jc w:val="both"/>
      </w:pPr>
      <w:r>
        <w:rPr>
          <w:noProof/>
          <w:lang w:eastAsia="ru-RU"/>
        </w:rPr>
        <w:drawing>
          <wp:anchor distT="0" distB="0" distL="114300" distR="114300" simplePos="0" relativeHeight="251655168" behindDoc="0" locked="0" layoutInCell="1" allowOverlap="1">
            <wp:simplePos x="0" y="0"/>
            <wp:positionH relativeFrom="column">
              <wp:posOffset>3416300</wp:posOffset>
            </wp:positionH>
            <wp:positionV relativeFrom="paragraph">
              <wp:posOffset>94615</wp:posOffset>
            </wp:positionV>
            <wp:extent cx="2489200" cy="1852930"/>
            <wp:effectExtent l="0" t="0" r="6350" b="0"/>
            <wp:wrapSquare wrapText="bothSides"/>
            <wp:docPr id="44" name="Рисунок 44" descr="4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4" descr="4_1"/>
                    <pic:cNvPicPr>
                      <a:picLocks noChangeAspect="1" noChangeArrowheads="1"/>
                    </pic:cNvPicPr>
                  </pic:nvPicPr>
                  <pic:blipFill>
                    <a:blip r:embed="rId289">
                      <a:lum bright="-22000" contrast="52000"/>
                      <a:extLst>
                        <a:ext uri="{28A0092B-C50C-407E-A947-70E740481C1C}">
                          <a14:useLocalDpi xmlns:a14="http://schemas.microsoft.com/office/drawing/2010/main" val="0"/>
                        </a:ext>
                      </a:extLst>
                    </a:blip>
                    <a:srcRect/>
                    <a:stretch>
                      <a:fillRect/>
                    </a:stretch>
                  </pic:blipFill>
                  <pic:spPr bwMode="auto">
                    <a:xfrm>
                      <a:off x="0" y="0"/>
                      <a:ext cx="2489200" cy="1852930"/>
                    </a:xfrm>
                    <a:prstGeom prst="rect">
                      <a:avLst/>
                    </a:prstGeom>
                    <a:noFill/>
                    <a:ln>
                      <a:noFill/>
                    </a:ln>
                  </pic:spPr>
                </pic:pic>
              </a:graphicData>
            </a:graphic>
          </wp:anchor>
        </w:drawing>
      </w:r>
      <w:r w:rsidR="00041032">
        <w:t xml:space="preserve">На открывшейся картинке синим цветом будет нарисована гистограмма полученного вами (эмпирического) распределения, а красным цветом - </w:t>
      </w:r>
      <w:r w:rsidR="003D25E3">
        <w:t>(растянут</w:t>
      </w:r>
      <w:r w:rsidR="003D25E3" w:rsidRPr="005C4ABF">
        <w:t>ая</w:t>
      </w:r>
      <w:r w:rsidR="003D25E3">
        <w:t xml:space="preserve"> вдоль оси Y) </w:t>
      </w:r>
      <w:r w:rsidR="00041032">
        <w:t xml:space="preserve">кривая плотности </w:t>
      </w:r>
      <w:r w:rsidR="00F3408E">
        <w:t>экспоненциаль</w:t>
      </w:r>
      <w:r w:rsidR="003D25E3">
        <w:t>ного распределения, рассчитанной</w:t>
      </w:r>
      <w:r w:rsidR="00041032">
        <w:t xml:space="preserve"> по оценк</w:t>
      </w:r>
      <w:r w:rsidR="009F71A5">
        <w:t>е</w:t>
      </w:r>
      <w:r w:rsidR="00041032">
        <w:t xml:space="preserve"> параметр</w:t>
      </w:r>
      <w:r w:rsidR="00F3408E">
        <w:t>а</w:t>
      </w:r>
      <w:r w:rsidR="004635E7" w:rsidRPr="00F3408E">
        <w:rPr>
          <w:position w:val="-6"/>
        </w:rPr>
        <w:object w:dxaOrig="220" w:dyaOrig="340">
          <v:shape id="_x0000_i1172" type="#_x0000_t75" style="width:11.25pt;height:17.25pt" o:ole="">
            <v:imagedata r:id="rId290" o:title=""/>
          </v:shape>
          <o:OLEObject Type="Embed" ProgID="Equation.3" ShapeID="_x0000_i1172" DrawAspect="Content" ObjectID="_1566894453" r:id="rId291"/>
        </w:object>
      </w:r>
      <w:r w:rsidR="00041032">
        <w:t>.</w:t>
      </w:r>
      <w:r w:rsidR="00A62969">
        <w:t xml:space="preserve"> Кроме того, сверху выведется значение статистики </w:t>
      </w:r>
      <w:r w:rsidR="00D01B9A" w:rsidRPr="00A62969">
        <w:rPr>
          <w:position w:val="-6"/>
        </w:rPr>
        <w:object w:dxaOrig="220" w:dyaOrig="279">
          <v:shape id="_x0000_i1173" type="#_x0000_t75" style="width:11.25pt;height:14.25pt" o:ole="">
            <v:imagedata r:id="rId292" o:title=""/>
          </v:shape>
          <o:OLEObject Type="Embed" ProgID="Equation.3" ShapeID="_x0000_i1173" DrawAspect="Content" ObjectID="_1566894454" r:id="rId293"/>
        </w:object>
      </w:r>
      <w:r w:rsidR="00A62969">
        <w:t xml:space="preserve"> Колмогорова-Смирнова.</w:t>
      </w:r>
    </w:p>
    <w:p w:rsidR="00041032" w:rsidRPr="00B839BD" w:rsidRDefault="00041032" w:rsidP="00695F19">
      <w:pPr>
        <w:spacing w:line="360" w:lineRule="auto"/>
        <w:jc w:val="both"/>
      </w:pPr>
    </w:p>
    <w:p w:rsidR="00041032" w:rsidRDefault="00041032" w:rsidP="00695F19">
      <w:pPr>
        <w:spacing w:line="360" w:lineRule="auto"/>
        <w:jc w:val="both"/>
      </w:pPr>
      <w:r>
        <w:t>б</w:t>
      </w:r>
      <w:r w:rsidRPr="003831F2">
        <w:t>)</w:t>
      </w:r>
      <w:r w:rsidR="005D4616">
        <w:t>На языке C++</w:t>
      </w:r>
      <w:r w:rsidR="005D4616" w:rsidRPr="003831F2">
        <w:t xml:space="preserve"> этап</w:t>
      </w:r>
      <w:r w:rsidR="00F0610E">
        <w:t xml:space="preserve">ы генерации случайных чисел, оценки параметра </w:t>
      </w:r>
      <w:r w:rsidR="003B2D5C" w:rsidRPr="00F0610E">
        <w:rPr>
          <w:position w:val="-6"/>
        </w:rPr>
        <w:object w:dxaOrig="220" w:dyaOrig="279">
          <v:shape id="_x0000_i1174" type="#_x0000_t75" style="width:11.25pt;height:14.25pt" o:ole="">
            <v:imagedata r:id="rId294" o:title=""/>
          </v:shape>
          <o:OLEObject Type="Embed" ProgID="Equation.3" ShapeID="_x0000_i1174" DrawAspect="Content" ObjectID="_1566894455" r:id="rId295"/>
        </w:object>
      </w:r>
      <w:r w:rsidR="005D4616" w:rsidRPr="003831F2">
        <w:t xml:space="preserve"> заполнения</w:t>
      </w:r>
      <w:r w:rsidR="005D4616">
        <w:t xml:space="preserve"> гистограммы,</w:t>
      </w:r>
      <w:r w:rsidR="008A0DE1" w:rsidRPr="008A0DE1">
        <w:t xml:space="preserve"> </w:t>
      </w:r>
      <w:r w:rsidR="005D4616">
        <w:t xml:space="preserve">состоящей из </w:t>
      </w:r>
      <w:r w:rsidR="00CE7B7F" w:rsidRPr="008E7EEC">
        <w:rPr>
          <w:position w:val="-10"/>
        </w:rPr>
        <w:object w:dxaOrig="720" w:dyaOrig="320">
          <v:shape id="_x0000_i1175" type="#_x0000_t75" style="width:36pt;height:15.75pt" o:ole="">
            <v:imagedata r:id="rId296" o:title=""/>
          </v:shape>
          <o:OLEObject Type="Embed" ProgID="Equation.3" ShapeID="_x0000_i1175" DrawAspect="Content" ObjectID="_1566894456" r:id="rId297"/>
        </w:object>
      </w:r>
      <w:r w:rsidR="005D4616">
        <w:t>ячейки, и расчет</w:t>
      </w:r>
      <w:r w:rsidR="005D4616" w:rsidRPr="007B1184">
        <w:rPr>
          <w:position w:val="-10"/>
        </w:rPr>
        <w:object w:dxaOrig="320" w:dyaOrig="360">
          <v:shape id="_x0000_i1176" type="#_x0000_t75" style="width:15.75pt;height:18pt" o:ole="">
            <v:imagedata r:id="rId174" o:title=""/>
          </v:shape>
          <o:OLEObject Type="Embed" ProgID="Equation.3" ShapeID="_x0000_i1176" DrawAspect="Content" ObjectID="_1566894457" r:id="rId298"/>
        </w:object>
      </w:r>
      <w:r w:rsidR="005D4616">
        <w:t xml:space="preserve"> мо</w:t>
      </w:r>
      <w:r w:rsidR="00F0610E">
        <w:t>гу</w:t>
      </w:r>
      <w:r w:rsidR="005D4616">
        <w:t>т быть выполнен</w:t>
      </w:r>
      <w:r w:rsidR="00F0610E">
        <w:t>ы</w:t>
      </w:r>
      <w:r w:rsidR="005D4616">
        <w:t xml:space="preserve"> по аналогии со следующим кодом</w:t>
      </w:r>
      <w:r>
        <w:t>:</w:t>
      </w:r>
    </w:p>
    <w:p w:rsidR="00EE4E41" w:rsidRPr="00B32A20" w:rsidRDefault="00EE4E41" w:rsidP="00EE4E41">
      <w:pPr>
        <w:keepNext/>
        <w:rPr>
          <w:rFonts w:ascii="Arial" w:hAnsi="Arial" w:cs="Arial"/>
        </w:rPr>
      </w:pPr>
      <w:r w:rsidRPr="00B32A20">
        <w:rPr>
          <w:rFonts w:ascii="Arial" w:hAnsi="Arial" w:cs="Arial"/>
        </w:rPr>
        <w:t>…</w:t>
      </w:r>
    </w:p>
    <w:p w:rsidR="00676A77" w:rsidRPr="00D47C57" w:rsidRDefault="00676A77" w:rsidP="003B2D5C">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32371B" w:rsidRPr="0032371B" w:rsidRDefault="0032371B" w:rsidP="003B2D5C">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CC0A86" w:rsidRPr="009A384B" w:rsidRDefault="00CC0A86" w:rsidP="003B2D5C">
      <w:pPr>
        <w:rPr>
          <w:rFonts w:ascii="Arial" w:hAnsi="Arial" w:cs="Arial"/>
        </w:rPr>
      </w:pPr>
      <w:r w:rsidRPr="009A384B">
        <w:rPr>
          <w:rFonts w:ascii="Arial" w:hAnsi="Arial" w:cs="Arial"/>
        </w:rPr>
        <w:t>…</w:t>
      </w:r>
    </w:p>
    <w:p w:rsidR="003D070A" w:rsidRPr="00BD058D" w:rsidRDefault="00B404E3" w:rsidP="003D070A">
      <w:pPr>
        <w:rPr>
          <w:rFonts w:ascii="Arial" w:hAnsi="Arial" w:cs="Arial"/>
          <w:i/>
          <w:sz w:val="20"/>
          <w:szCs w:val="20"/>
        </w:rPr>
      </w:pPr>
      <w:r>
        <w:rPr>
          <w:rFonts w:ascii="Arial" w:hAnsi="Arial" w:cs="Arial"/>
          <w:lang w:val="fr-FR"/>
        </w:rPr>
        <w:t>const</w:t>
      </w:r>
      <w:r w:rsidR="008A0DE1">
        <w:rPr>
          <w:rFonts w:ascii="Arial" w:hAnsi="Arial" w:cs="Arial"/>
          <w:lang w:val="fr-FR"/>
        </w:rPr>
        <w:t xml:space="preserve"> </w:t>
      </w:r>
      <w:r>
        <w:rPr>
          <w:rFonts w:ascii="Arial" w:hAnsi="Arial" w:cs="Arial"/>
          <w:lang w:val="fr-FR"/>
        </w:rPr>
        <w:t>int</w:t>
      </w:r>
      <w:r w:rsidR="008A0DE1">
        <w:rPr>
          <w:rFonts w:ascii="Arial" w:hAnsi="Arial" w:cs="Arial"/>
          <w:lang w:val="fr-FR"/>
        </w:rPr>
        <w:t xml:space="preserve"> </w:t>
      </w:r>
      <w:r>
        <w:rPr>
          <w:rFonts w:ascii="Arial" w:hAnsi="Arial" w:cs="Arial"/>
          <w:lang w:val="fr-FR"/>
        </w:rPr>
        <w:t>N</w:t>
      </w:r>
      <w:r w:rsidRPr="00B404E3">
        <w:rPr>
          <w:rFonts w:ascii="Arial" w:hAnsi="Arial" w:cs="Arial"/>
        </w:rPr>
        <w:t xml:space="preserve">;       </w:t>
      </w:r>
      <w:r w:rsidRPr="00BD058D">
        <w:rPr>
          <w:rFonts w:ascii="Arial" w:hAnsi="Arial" w:cs="Arial"/>
          <w:i/>
          <w:sz w:val="20"/>
          <w:szCs w:val="20"/>
        </w:rPr>
        <w:t>//Количество случайных точек</w:t>
      </w:r>
    </w:p>
    <w:p w:rsidR="003D070A" w:rsidRPr="00BD058D" w:rsidRDefault="00B404E3" w:rsidP="003D070A">
      <w:pPr>
        <w:rPr>
          <w:rFonts w:ascii="Arial" w:hAnsi="Arial" w:cs="Arial"/>
          <w:i/>
          <w:sz w:val="20"/>
          <w:szCs w:val="20"/>
        </w:rPr>
      </w:pPr>
      <w:r>
        <w:rPr>
          <w:rFonts w:ascii="Arial" w:hAnsi="Arial" w:cs="Arial"/>
          <w:lang w:val="fr-FR"/>
        </w:rPr>
        <w:t>const</w:t>
      </w:r>
      <w:r w:rsidR="008A0DE1">
        <w:rPr>
          <w:rFonts w:ascii="Arial" w:hAnsi="Arial" w:cs="Arial"/>
          <w:lang w:val="fr-FR"/>
        </w:rPr>
        <w:t xml:space="preserve"> </w:t>
      </w:r>
      <w:r>
        <w:rPr>
          <w:rFonts w:ascii="Arial" w:hAnsi="Arial" w:cs="Arial"/>
          <w:lang w:val="fr-FR"/>
        </w:rPr>
        <w:t>int</w:t>
      </w:r>
      <w:r w:rsidR="008A0DE1">
        <w:rPr>
          <w:rFonts w:ascii="Arial" w:hAnsi="Arial" w:cs="Arial"/>
          <w:lang w:val="fr-FR"/>
        </w:rPr>
        <w:t xml:space="preserve"> </w:t>
      </w:r>
      <w:r>
        <w:rPr>
          <w:rFonts w:ascii="Arial" w:hAnsi="Arial" w:cs="Arial"/>
          <w:lang w:val="fr-FR"/>
        </w:rPr>
        <w:t>m</w:t>
      </w:r>
      <w:r w:rsidRPr="00B404E3">
        <w:rPr>
          <w:rFonts w:ascii="Arial" w:hAnsi="Arial" w:cs="Arial"/>
        </w:rPr>
        <w:t xml:space="preserve">;      </w:t>
      </w:r>
      <w:r w:rsidRPr="00BD058D">
        <w:rPr>
          <w:rFonts w:ascii="Arial" w:hAnsi="Arial" w:cs="Arial"/>
          <w:i/>
          <w:sz w:val="20"/>
          <w:szCs w:val="20"/>
        </w:rPr>
        <w:t>//Количество ячеек гистограммы</w:t>
      </w:r>
    </w:p>
    <w:p w:rsidR="00041032" w:rsidRPr="00B32A20" w:rsidRDefault="00041032" w:rsidP="00041032">
      <w:pPr>
        <w:rPr>
          <w:rFonts w:ascii="Arial" w:hAnsi="Arial" w:cs="Arial"/>
          <w:i/>
          <w:sz w:val="20"/>
          <w:szCs w:val="20"/>
        </w:rPr>
      </w:pPr>
      <w:r w:rsidRPr="00F62249">
        <w:rPr>
          <w:rFonts w:ascii="Arial" w:hAnsi="Arial" w:cs="Arial"/>
          <w:lang w:val="fr-FR"/>
        </w:rPr>
        <w:t>double</w:t>
      </w:r>
      <w:r w:rsidR="008A0DE1">
        <w:rPr>
          <w:rFonts w:ascii="Arial" w:hAnsi="Arial" w:cs="Arial"/>
          <w:lang w:val="fr-FR"/>
        </w:rPr>
        <w:t xml:space="preserve"> </w:t>
      </w:r>
      <w:r w:rsidR="004635E7" w:rsidRPr="00F62249">
        <w:rPr>
          <w:rFonts w:ascii="Arial" w:hAnsi="Arial" w:cs="Arial"/>
          <w:lang w:val="fr-FR"/>
        </w:rPr>
        <w:t>lambda</w:t>
      </w:r>
      <w:r w:rsidRPr="00012BD5">
        <w:rPr>
          <w:rFonts w:ascii="Arial" w:hAnsi="Arial" w:cs="Arial"/>
        </w:rPr>
        <w:t>;</w:t>
      </w:r>
      <w:r w:rsidR="00012BD5" w:rsidRPr="00BD058D">
        <w:rPr>
          <w:rFonts w:ascii="Arial" w:hAnsi="Arial" w:cs="Arial"/>
          <w:i/>
          <w:sz w:val="20"/>
          <w:szCs w:val="20"/>
        </w:rPr>
        <w:t>//Параметр экспоненциального распределения</w:t>
      </w:r>
    </w:p>
    <w:p w:rsidR="00981535" w:rsidRPr="00981535" w:rsidRDefault="00981535" w:rsidP="00041032">
      <w:pPr>
        <w:rPr>
          <w:rFonts w:ascii="Arial" w:hAnsi="Arial" w:cs="Arial"/>
          <w:i/>
          <w:sz w:val="20"/>
          <w:szCs w:val="20"/>
        </w:rPr>
      </w:pPr>
      <w:r w:rsidRPr="00F62249">
        <w:rPr>
          <w:rFonts w:ascii="Arial" w:hAnsi="Arial" w:cs="Arial"/>
          <w:lang w:val="fr-FR"/>
        </w:rPr>
        <w:t>double</w:t>
      </w:r>
      <w:r w:rsidR="008A0DE1">
        <w:rPr>
          <w:rFonts w:ascii="Arial" w:hAnsi="Arial" w:cs="Arial"/>
          <w:lang w:val="fr-FR"/>
        </w:rPr>
        <w:t xml:space="preserve"> </w:t>
      </w:r>
      <w:r w:rsidRPr="00F62249">
        <w:rPr>
          <w:rFonts w:ascii="Arial" w:hAnsi="Arial" w:cs="Arial"/>
          <w:lang w:val="fr-FR"/>
        </w:rPr>
        <w:t>lambda</w:t>
      </w:r>
      <w:r w:rsidRPr="00981535">
        <w:rPr>
          <w:rFonts w:ascii="Arial" w:hAnsi="Arial" w:cs="Arial"/>
        </w:rPr>
        <w:t>_</w:t>
      </w:r>
      <w:r>
        <w:rPr>
          <w:rFonts w:ascii="Arial" w:hAnsi="Arial" w:cs="Arial"/>
          <w:lang w:val="fr-FR"/>
        </w:rPr>
        <w:t>est</w:t>
      </w:r>
      <w:r w:rsidRPr="00012BD5">
        <w:rPr>
          <w:rFonts w:ascii="Arial" w:hAnsi="Arial" w:cs="Arial"/>
        </w:rPr>
        <w:t>;</w:t>
      </w:r>
      <w:r w:rsidRPr="00BD058D">
        <w:rPr>
          <w:rFonts w:ascii="Arial" w:hAnsi="Arial" w:cs="Arial"/>
          <w:i/>
          <w:sz w:val="20"/>
          <w:szCs w:val="20"/>
        </w:rPr>
        <w:t>/</w:t>
      </w:r>
      <w:r>
        <w:rPr>
          <w:rFonts w:ascii="Arial" w:hAnsi="Arial" w:cs="Arial"/>
          <w:i/>
          <w:sz w:val="20"/>
          <w:szCs w:val="20"/>
        </w:rPr>
        <w:t>Оценка п</w:t>
      </w:r>
      <w:r w:rsidRPr="00BD058D">
        <w:rPr>
          <w:rFonts w:ascii="Arial" w:hAnsi="Arial" w:cs="Arial"/>
          <w:i/>
          <w:sz w:val="20"/>
          <w:szCs w:val="20"/>
        </w:rPr>
        <w:t>араметр</w:t>
      </w:r>
      <w:r>
        <w:rPr>
          <w:rFonts w:ascii="Arial" w:hAnsi="Arial" w:cs="Arial"/>
          <w:i/>
          <w:sz w:val="20"/>
          <w:szCs w:val="20"/>
        </w:rPr>
        <w:t>а</w:t>
      </w:r>
      <w:r w:rsidRPr="00BD058D">
        <w:rPr>
          <w:rFonts w:ascii="Arial" w:hAnsi="Arial" w:cs="Arial"/>
          <w:i/>
          <w:sz w:val="20"/>
          <w:szCs w:val="20"/>
        </w:rPr>
        <w:t xml:space="preserve"> экспоненциального распределения</w:t>
      </w:r>
    </w:p>
    <w:p w:rsidR="00041032" w:rsidRPr="00BD058D" w:rsidRDefault="00CC0A86" w:rsidP="00CC0A86">
      <w:pPr>
        <w:rPr>
          <w:rFonts w:ascii="Arial" w:hAnsi="Arial" w:cs="Arial"/>
          <w:i/>
          <w:sz w:val="20"/>
          <w:szCs w:val="20"/>
        </w:rPr>
      </w:pPr>
      <w:r w:rsidRPr="00CC0A86">
        <w:rPr>
          <w:rFonts w:ascii="Arial" w:hAnsi="Arial" w:cs="Arial"/>
          <w:lang w:val="en-US"/>
        </w:rPr>
        <w:t>in</w:t>
      </w:r>
      <w:r w:rsidR="00041032" w:rsidRPr="00CC0A86">
        <w:rPr>
          <w:rFonts w:ascii="Arial" w:hAnsi="Arial" w:cs="Arial"/>
          <w:lang w:val="en-US"/>
        </w:rPr>
        <w:t>t</w:t>
      </w:r>
      <w:r w:rsidR="008A0DE1" w:rsidRPr="008A0DE1">
        <w:rPr>
          <w:rFonts w:ascii="Arial" w:hAnsi="Arial" w:cs="Arial"/>
        </w:rPr>
        <w:t xml:space="preserve"> </w:t>
      </w:r>
      <w:r w:rsidR="00041032" w:rsidRPr="00CC0A86">
        <w:rPr>
          <w:rFonts w:ascii="Arial" w:hAnsi="Arial" w:cs="Arial"/>
          <w:lang w:val="en-US"/>
        </w:rPr>
        <w:t>h</w:t>
      </w:r>
      <w:r w:rsidR="00041032" w:rsidRPr="00012BD5">
        <w:rPr>
          <w:rFonts w:ascii="Arial" w:hAnsi="Arial" w:cs="Arial"/>
        </w:rPr>
        <w:t>[</w:t>
      </w:r>
      <w:r w:rsidR="00041032" w:rsidRPr="00CC0A86">
        <w:rPr>
          <w:rFonts w:ascii="Arial" w:hAnsi="Arial" w:cs="Arial"/>
          <w:lang w:val="en-US"/>
        </w:rPr>
        <w:t>m</w:t>
      </w:r>
      <w:r w:rsidR="00D27EB7" w:rsidRPr="00012BD5">
        <w:rPr>
          <w:rFonts w:ascii="Arial" w:hAnsi="Arial" w:cs="Arial"/>
        </w:rPr>
        <w:t xml:space="preserve"> + 1</w:t>
      </w:r>
      <w:r w:rsidR="00041032" w:rsidRPr="00012BD5">
        <w:rPr>
          <w:rFonts w:ascii="Arial" w:hAnsi="Arial" w:cs="Arial"/>
        </w:rPr>
        <w:t>];</w:t>
      </w:r>
      <w:r w:rsidR="00012BD5" w:rsidRPr="00BD058D">
        <w:rPr>
          <w:rFonts w:ascii="Arial" w:hAnsi="Arial" w:cs="Arial"/>
          <w:i/>
          <w:sz w:val="20"/>
          <w:szCs w:val="20"/>
        </w:rPr>
        <w:t>//Массив гистограммы</w:t>
      </w:r>
    </w:p>
    <w:p w:rsidR="00B404E3" w:rsidRPr="00BD058D" w:rsidRDefault="004635E7" w:rsidP="00B404E3">
      <w:pPr>
        <w:rPr>
          <w:rFonts w:ascii="Arial" w:hAnsi="Arial" w:cs="Arial"/>
          <w:i/>
          <w:sz w:val="20"/>
          <w:szCs w:val="20"/>
        </w:rPr>
      </w:pPr>
      <w:r w:rsidRPr="00CC0A86">
        <w:rPr>
          <w:rFonts w:ascii="Arial" w:hAnsi="Arial" w:cs="Arial"/>
          <w:lang w:val="en-US"/>
        </w:rPr>
        <w:t>double</w:t>
      </w:r>
      <w:r w:rsidR="008A0DE1" w:rsidRPr="008A0DE1">
        <w:rPr>
          <w:rFonts w:ascii="Arial" w:hAnsi="Arial" w:cs="Arial"/>
        </w:rPr>
        <w:t xml:space="preserve"> </w:t>
      </w:r>
      <w:r w:rsidRPr="00CC0A86">
        <w:rPr>
          <w:rFonts w:ascii="Arial" w:hAnsi="Arial" w:cs="Arial"/>
          <w:lang w:val="en-US"/>
        </w:rPr>
        <w:t>Pk</w:t>
      </w:r>
      <w:r w:rsidRPr="00B404E3">
        <w:rPr>
          <w:rFonts w:ascii="Arial" w:hAnsi="Arial" w:cs="Arial"/>
        </w:rPr>
        <w:t>[</w:t>
      </w:r>
      <w:r w:rsidRPr="00CC0A86">
        <w:rPr>
          <w:rFonts w:ascii="Arial" w:hAnsi="Arial" w:cs="Arial"/>
          <w:lang w:val="en-US"/>
        </w:rPr>
        <w:t>m</w:t>
      </w:r>
      <w:r w:rsidR="00E74820" w:rsidRPr="00B404E3">
        <w:rPr>
          <w:rFonts w:ascii="Arial" w:hAnsi="Arial" w:cs="Arial"/>
        </w:rPr>
        <w:t xml:space="preserve"> + 1</w:t>
      </w:r>
      <w:r w:rsidRPr="00B404E3">
        <w:rPr>
          <w:rFonts w:ascii="Arial" w:hAnsi="Arial" w:cs="Arial"/>
        </w:rPr>
        <w:t>];</w:t>
      </w:r>
      <w:r w:rsidR="00B404E3" w:rsidRPr="00BD058D">
        <w:rPr>
          <w:rFonts w:ascii="Arial" w:hAnsi="Arial" w:cs="Arial"/>
          <w:i/>
          <w:sz w:val="20"/>
          <w:szCs w:val="20"/>
        </w:rPr>
        <w:t>//</w:t>
      </w:r>
      <w:r w:rsidR="005C074F" w:rsidRPr="00BD058D">
        <w:rPr>
          <w:rFonts w:ascii="Arial" w:hAnsi="Arial" w:cs="Arial"/>
          <w:i/>
          <w:sz w:val="20"/>
          <w:szCs w:val="20"/>
        </w:rPr>
        <w:t>Массив вероятностей попадания в k-ю ячейку гистограммы</w:t>
      </w:r>
    </w:p>
    <w:p w:rsidR="00041032" w:rsidRPr="00BD058D" w:rsidRDefault="00012BD5" w:rsidP="00CC0A86">
      <w:pPr>
        <w:rPr>
          <w:rFonts w:ascii="Arial" w:hAnsi="Arial" w:cs="Arial"/>
          <w:i/>
          <w:sz w:val="20"/>
          <w:szCs w:val="20"/>
        </w:rPr>
      </w:pPr>
      <w:r>
        <w:rPr>
          <w:rFonts w:ascii="Arial" w:hAnsi="Arial" w:cs="Arial"/>
          <w:lang w:val="en-US"/>
        </w:rPr>
        <w:t>double</w:t>
      </w:r>
      <w:r w:rsidR="008A0DE1" w:rsidRPr="008A0DE1">
        <w:rPr>
          <w:rFonts w:ascii="Arial" w:hAnsi="Arial" w:cs="Arial"/>
        </w:rPr>
        <w:t xml:space="preserve"> </w:t>
      </w:r>
      <w:r>
        <w:rPr>
          <w:rFonts w:ascii="Arial" w:hAnsi="Arial" w:cs="Arial"/>
          <w:lang w:val="en-US"/>
        </w:rPr>
        <w:t>x</w:t>
      </w:r>
      <w:r w:rsidRPr="00012BD5">
        <w:rPr>
          <w:rFonts w:ascii="Arial" w:hAnsi="Arial" w:cs="Arial"/>
        </w:rPr>
        <w:t>[</w:t>
      </w:r>
      <w:r>
        <w:rPr>
          <w:rFonts w:ascii="Arial" w:hAnsi="Arial" w:cs="Arial"/>
          <w:lang w:val="en-US"/>
        </w:rPr>
        <w:t>N</w:t>
      </w:r>
      <w:r w:rsidRPr="00012BD5">
        <w:rPr>
          <w:rFonts w:ascii="Arial" w:hAnsi="Arial" w:cs="Arial"/>
        </w:rPr>
        <w:t xml:space="preserve">];  </w:t>
      </w:r>
      <w:r w:rsidRPr="00BD058D">
        <w:rPr>
          <w:rFonts w:ascii="Arial" w:hAnsi="Arial" w:cs="Arial"/>
          <w:i/>
          <w:sz w:val="20"/>
          <w:szCs w:val="20"/>
        </w:rPr>
        <w:t>//Массив полученных случайных чисел</w:t>
      </w:r>
    </w:p>
    <w:p w:rsidR="00041032" w:rsidRPr="00B32A20" w:rsidRDefault="00041032" w:rsidP="00041032">
      <w:pPr>
        <w:rPr>
          <w:rFonts w:ascii="Arial" w:hAnsi="Arial" w:cs="Arial"/>
        </w:rPr>
      </w:pPr>
      <w:r w:rsidRPr="00B32A20">
        <w:rPr>
          <w:rFonts w:ascii="Arial" w:hAnsi="Arial" w:cs="Arial"/>
        </w:rPr>
        <w:t>…</w:t>
      </w:r>
    </w:p>
    <w:p w:rsidR="00041032" w:rsidRPr="00734F4E" w:rsidRDefault="00734F4E" w:rsidP="00041032">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8A0DE1" w:rsidRPr="008A0DE1">
        <w:rPr>
          <w:rFonts w:ascii="Arial" w:hAnsi="Arial" w:cs="Arial"/>
        </w:rPr>
        <w:t>_</w:t>
      </w:r>
      <w:r w:rsidR="008A0DE1">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041032" w:rsidRPr="00734F4E" w:rsidRDefault="00041032" w:rsidP="00041032">
      <w:pPr>
        <w:rPr>
          <w:rFonts w:ascii="Arial" w:hAnsi="Arial" w:cs="Arial"/>
        </w:rPr>
      </w:pPr>
    </w:p>
    <w:p w:rsidR="008A0DE1" w:rsidRPr="008A0DE1" w:rsidRDefault="008A0DE1" w:rsidP="008A0DE1">
      <w:pPr>
        <w:rPr>
          <w:rFonts w:ascii="Arial" w:hAnsi="Arial" w:cs="Arial"/>
          <w:lang w:val="en-US"/>
        </w:rPr>
      </w:pPr>
      <w:r w:rsidRPr="008A0DE1">
        <w:rPr>
          <w:rFonts w:ascii="Arial" w:hAnsi="Arial" w:cs="Arial"/>
          <w:lang w:val="en-US"/>
        </w:rPr>
        <w:t xml:space="preserve">for (int k = 0; k &lt;= m; k++) </w:t>
      </w:r>
    </w:p>
    <w:p w:rsidR="008A0DE1" w:rsidRPr="008A0DE1" w:rsidRDefault="008A0DE1" w:rsidP="008A0DE1">
      <w:pPr>
        <w:rPr>
          <w:rFonts w:ascii="Arial" w:hAnsi="Arial" w:cs="Arial"/>
        </w:rPr>
      </w:pPr>
      <w:r w:rsidRPr="008A0DE1">
        <w:rPr>
          <w:rFonts w:ascii="Arial" w:hAnsi="Arial" w:cs="Arial"/>
        </w:rPr>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lang w:val="en-US"/>
        </w:rPr>
        <w:t>h</w:t>
      </w:r>
      <w:r w:rsidRPr="008A0DE1">
        <w:rPr>
          <w:rFonts w:ascii="Arial" w:hAnsi="Arial" w:cs="Arial"/>
        </w:rPr>
        <w:t>[</w:t>
      </w:r>
      <w:r w:rsidRPr="008A0DE1">
        <w:rPr>
          <w:rFonts w:ascii="Arial" w:hAnsi="Arial" w:cs="Arial"/>
          <w:lang w:val="en-US"/>
        </w:rPr>
        <w:t>k</w:t>
      </w:r>
      <w:r w:rsidRPr="008A0DE1">
        <w:rPr>
          <w:rFonts w:ascii="Arial" w:hAnsi="Arial" w:cs="Arial"/>
        </w:rPr>
        <w:t>] = 0;  //Обнуление гистограммы</w:t>
      </w:r>
    </w:p>
    <w:p w:rsidR="008A0DE1" w:rsidRPr="008A0DE1" w:rsidRDefault="008A0DE1" w:rsidP="008A0DE1">
      <w:pPr>
        <w:rPr>
          <w:rFonts w:ascii="Arial" w:hAnsi="Arial" w:cs="Arial"/>
        </w:rPr>
      </w:pPr>
      <w:r w:rsidRPr="008A0DE1">
        <w:rPr>
          <w:rFonts w:ascii="Arial" w:hAnsi="Arial" w:cs="Arial"/>
        </w:rPr>
        <w:t>}</w:t>
      </w:r>
    </w:p>
    <w:p w:rsidR="008A0DE1" w:rsidRPr="008A0DE1" w:rsidRDefault="008A0DE1" w:rsidP="008A0DE1">
      <w:pPr>
        <w:rPr>
          <w:rFonts w:ascii="Arial" w:hAnsi="Arial" w:cs="Arial"/>
        </w:rPr>
      </w:pPr>
    </w:p>
    <w:p w:rsidR="008A0DE1" w:rsidRPr="008A0DE1" w:rsidRDefault="008A0DE1" w:rsidP="008A0DE1">
      <w:pPr>
        <w:rPr>
          <w:rFonts w:ascii="Arial" w:hAnsi="Arial" w:cs="Arial"/>
        </w:rPr>
      </w:pPr>
      <w:r w:rsidRPr="008A0DE1">
        <w:rPr>
          <w:rFonts w:ascii="Arial" w:hAnsi="Arial" w:cs="Arial"/>
          <w:lang w:val="en-US"/>
        </w:rPr>
        <w:t>double</w:t>
      </w:r>
      <w:r w:rsidRPr="008A0DE1">
        <w:rPr>
          <w:rFonts w:ascii="Arial" w:hAnsi="Arial" w:cs="Arial"/>
        </w:rPr>
        <w:t xml:space="preserve"> </w:t>
      </w:r>
      <w:r w:rsidRPr="008A0DE1">
        <w:rPr>
          <w:rFonts w:ascii="Arial" w:hAnsi="Arial" w:cs="Arial"/>
          <w:lang w:val="en-US"/>
        </w:rPr>
        <w:t>dx</w:t>
      </w:r>
      <w:r w:rsidRPr="008A0DE1">
        <w:rPr>
          <w:rFonts w:ascii="Arial" w:hAnsi="Arial" w:cs="Arial"/>
        </w:rPr>
        <w:t xml:space="preserve"> = 5.0/</w:t>
      </w:r>
      <w:r w:rsidRPr="008A0DE1">
        <w:rPr>
          <w:rFonts w:ascii="Arial" w:hAnsi="Arial" w:cs="Arial"/>
          <w:lang w:val="en-US"/>
        </w:rPr>
        <w:t>m</w:t>
      </w:r>
      <w:r w:rsidRPr="008A0DE1">
        <w:rPr>
          <w:rFonts w:ascii="Arial" w:hAnsi="Arial" w:cs="Arial"/>
        </w:rPr>
        <w:t>;                            //Ширина ячейки гистограммы</w:t>
      </w:r>
    </w:p>
    <w:p w:rsidR="008A0DE1" w:rsidRPr="008A0DE1" w:rsidRDefault="008A0DE1" w:rsidP="008A0DE1">
      <w:pPr>
        <w:rPr>
          <w:rFonts w:ascii="Arial" w:hAnsi="Arial" w:cs="Arial"/>
        </w:rPr>
      </w:pPr>
    </w:p>
    <w:p w:rsidR="008A0DE1" w:rsidRPr="008A0DE1" w:rsidRDefault="008A0DE1" w:rsidP="008A0DE1">
      <w:pPr>
        <w:rPr>
          <w:rFonts w:ascii="Arial" w:hAnsi="Arial" w:cs="Arial"/>
        </w:rPr>
      </w:pPr>
      <w:r w:rsidRPr="008A0DE1">
        <w:rPr>
          <w:rFonts w:ascii="Arial" w:hAnsi="Arial" w:cs="Arial"/>
          <w:lang w:val="en-US"/>
        </w:rPr>
        <w:t>lambda</w:t>
      </w:r>
      <w:r w:rsidRPr="008A0DE1">
        <w:rPr>
          <w:rFonts w:ascii="Arial" w:hAnsi="Arial" w:cs="Arial"/>
        </w:rPr>
        <w:t>_</w:t>
      </w:r>
      <w:r w:rsidRPr="008A0DE1">
        <w:rPr>
          <w:rFonts w:ascii="Arial" w:hAnsi="Arial" w:cs="Arial"/>
          <w:lang w:val="en-US"/>
        </w:rPr>
        <w:t>est</w:t>
      </w:r>
      <w:r w:rsidRPr="008A0DE1">
        <w:rPr>
          <w:rFonts w:ascii="Arial" w:hAnsi="Arial" w:cs="Arial"/>
        </w:rPr>
        <w:t xml:space="preserve"> = 0;</w:t>
      </w:r>
    </w:p>
    <w:p w:rsidR="008A0DE1" w:rsidRPr="008A0DE1" w:rsidRDefault="008A0DE1" w:rsidP="008A0DE1">
      <w:pPr>
        <w:rPr>
          <w:rFonts w:ascii="Arial" w:hAnsi="Arial" w:cs="Arial"/>
        </w:rPr>
      </w:pPr>
    </w:p>
    <w:p w:rsidR="008A0DE1" w:rsidRPr="008A0DE1" w:rsidRDefault="008A0DE1" w:rsidP="008A0DE1">
      <w:pPr>
        <w:rPr>
          <w:rFonts w:ascii="Arial" w:hAnsi="Arial" w:cs="Arial"/>
        </w:rPr>
      </w:pPr>
      <w:r w:rsidRPr="008A0DE1">
        <w:rPr>
          <w:rFonts w:ascii="Arial" w:hAnsi="Arial" w:cs="Arial"/>
          <w:lang w:val="en-US"/>
        </w:rPr>
        <w:t>for</w:t>
      </w:r>
      <w:r w:rsidRPr="008A0DE1">
        <w:rPr>
          <w:rFonts w:ascii="Arial" w:hAnsi="Arial" w:cs="Arial"/>
        </w:rPr>
        <w:t xml:space="preserve"> (</w:t>
      </w:r>
      <w:r w:rsidRPr="008A0DE1">
        <w:rPr>
          <w:rFonts w:ascii="Arial" w:hAnsi="Arial" w:cs="Arial"/>
          <w:lang w:val="en-US"/>
        </w:rPr>
        <w:t>int</w:t>
      </w:r>
      <w:r w:rsidRPr="008A0DE1">
        <w:rPr>
          <w:rFonts w:ascii="Arial" w:hAnsi="Arial" w:cs="Arial"/>
        </w:rPr>
        <w:t xml:space="preserve"> </w:t>
      </w:r>
      <w:r w:rsidRPr="008A0DE1">
        <w:rPr>
          <w:rFonts w:ascii="Arial" w:hAnsi="Arial" w:cs="Arial"/>
          <w:lang w:val="en-US"/>
        </w:rPr>
        <w:t>i</w:t>
      </w:r>
      <w:r w:rsidRPr="008A0DE1">
        <w:rPr>
          <w:rFonts w:ascii="Arial" w:hAnsi="Arial" w:cs="Arial"/>
        </w:rPr>
        <w:t xml:space="preserve"> = 1; </w:t>
      </w:r>
      <w:r w:rsidRPr="008A0DE1">
        <w:rPr>
          <w:rFonts w:ascii="Arial" w:hAnsi="Arial" w:cs="Arial"/>
          <w:lang w:val="en-US"/>
        </w:rPr>
        <w:t>i</w:t>
      </w:r>
      <w:r w:rsidRPr="008A0DE1">
        <w:rPr>
          <w:rFonts w:ascii="Arial" w:hAnsi="Arial" w:cs="Arial"/>
        </w:rPr>
        <w:t xml:space="preserve"> &lt; </w:t>
      </w:r>
      <w:r w:rsidRPr="008A0DE1">
        <w:rPr>
          <w:rFonts w:ascii="Arial" w:hAnsi="Arial" w:cs="Arial"/>
          <w:lang w:val="en-US"/>
        </w:rPr>
        <w:t>N</w:t>
      </w:r>
      <w:r w:rsidRPr="008A0DE1">
        <w:rPr>
          <w:rFonts w:ascii="Arial" w:hAnsi="Arial" w:cs="Arial"/>
        </w:rPr>
        <w:t xml:space="preserve">; </w:t>
      </w:r>
      <w:r w:rsidRPr="008A0DE1">
        <w:rPr>
          <w:rFonts w:ascii="Arial" w:hAnsi="Arial" w:cs="Arial"/>
          <w:lang w:val="en-US"/>
        </w:rPr>
        <w:t>i</w:t>
      </w:r>
      <w:r w:rsidRPr="008A0DE1">
        <w:rPr>
          <w:rFonts w:ascii="Arial" w:hAnsi="Arial" w:cs="Arial"/>
        </w:rPr>
        <w:t xml:space="preserve">++)                     //Основной цикл генерации </w:t>
      </w:r>
      <w:r w:rsidRPr="008A0DE1">
        <w:rPr>
          <w:rFonts w:ascii="Arial" w:hAnsi="Arial" w:cs="Arial"/>
          <w:lang w:val="en-US"/>
        </w:rPr>
        <w:t>N</w:t>
      </w:r>
      <w:r w:rsidRPr="008A0DE1">
        <w:rPr>
          <w:rFonts w:ascii="Arial" w:hAnsi="Arial" w:cs="Arial"/>
        </w:rPr>
        <w:t xml:space="preserve"> случайных чисел</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ab/>
        <w:t>double r = rand()/(double)RAND_MAX;</w:t>
      </w:r>
    </w:p>
    <w:p w:rsidR="008A0DE1" w:rsidRPr="008A0DE1" w:rsidRDefault="008A0DE1" w:rsidP="008A0DE1">
      <w:pPr>
        <w:rPr>
          <w:rFonts w:ascii="Arial" w:hAnsi="Arial" w:cs="Arial"/>
          <w:lang w:val="en-US"/>
        </w:rPr>
      </w:pPr>
      <w:r w:rsidRPr="008A0DE1">
        <w:rPr>
          <w:rFonts w:ascii="Arial" w:hAnsi="Arial" w:cs="Arial"/>
          <w:lang w:val="en-US"/>
        </w:rPr>
        <w:tab/>
        <w:t>x[i] = -log(r)/lambda;</w:t>
      </w:r>
    </w:p>
    <w:p w:rsidR="008A0DE1" w:rsidRPr="008A0DE1" w:rsidRDefault="008A0DE1" w:rsidP="008A0DE1">
      <w:pPr>
        <w:rPr>
          <w:rFonts w:ascii="Arial" w:hAnsi="Arial" w:cs="Arial"/>
        </w:rPr>
      </w:pPr>
      <w:r w:rsidRPr="008A0DE1">
        <w:rPr>
          <w:rFonts w:ascii="Arial" w:hAnsi="Arial" w:cs="Arial"/>
          <w:lang w:val="en-US"/>
        </w:rPr>
        <w:tab/>
        <w:t>if</w:t>
      </w:r>
      <w:r w:rsidRPr="008A0DE1">
        <w:rPr>
          <w:rFonts w:ascii="Arial" w:hAnsi="Arial" w:cs="Arial"/>
        </w:rPr>
        <w:t xml:space="preserve"> (</w:t>
      </w:r>
      <w:r w:rsidRPr="008A0DE1">
        <w:rPr>
          <w:rFonts w:ascii="Arial" w:hAnsi="Arial" w:cs="Arial"/>
          <w:lang w:val="en-US"/>
        </w:rPr>
        <w:t>x</w:t>
      </w:r>
      <w:r w:rsidRPr="008A0DE1">
        <w:rPr>
          <w:rFonts w:ascii="Arial" w:hAnsi="Arial" w:cs="Arial"/>
        </w:rPr>
        <w:t>[</w:t>
      </w:r>
      <w:r w:rsidRPr="008A0DE1">
        <w:rPr>
          <w:rFonts w:ascii="Arial" w:hAnsi="Arial" w:cs="Arial"/>
          <w:lang w:val="en-US"/>
        </w:rPr>
        <w:t>i</w:t>
      </w:r>
      <w:r w:rsidRPr="008A0DE1">
        <w:rPr>
          <w:rFonts w:ascii="Arial" w:hAnsi="Arial" w:cs="Arial"/>
        </w:rPr>
        <w:t>] &lt;= 5)</w:t>
      </w:r>
    </w:p>
    <w:p w:rsidR="008A0DE1" w:rsidRPr="008A0DE1" w:rsidRDefault="008A0DE1" w:rsidP="008A0DE1">
      <w:pPr>
        <w:rPr>
          <w:rFonts w:ascii="Arial" w:hAnsi="Arial" w:cs="Arial"/>
        </w:rPr>
      </w:pPr>
      <w:r w:rsidRPr="008A0DE1">
        <w:rPr>
          <w:rFonts w:ascii="Arial" w:hAnsi="Arial" w:cs="Arial"/>
        </w:rPr>
        <w:tab/>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rPr>
        <w:tab/>
      </w:r>
      <w:r w:rsidRPr="008A0DE1">
        <w:rPr>
          <w:rFonts w:ascii="Arial" w:hAnsi="Arial" w:cs="Arial"/>
          <w:lang w:val="en-US"/>
        </w:rPr>
        <w:t>int</w:t>
      </w:r>
      <w:r w:rsidRPr="008A0DE1">
        <w:rPr>
          <w:rFonts w:ascii="Arial" w:hAnsi="Arial" w:cs="Arial"/>
        </w:rPr>
        <w:t xml:space="preserve"> </w:t>
      </w:r>
      <w:r w:rsidRPr="008A0DE1">
        <w:rPr>
          <w:rFonts w:ascii="Arial" w:hAnsi="Arial" w:cs="Arial"/>
          <w:lang w:val="en-US"/>
        </w:rPr>
        <w:t>k</w:t>
      </w:r>
      <w:r w:rsidRPr="008A0DE1">
        <w:rPr>
          <w:rFonts w:ascii="Arial" w:hAnsi="Arial" w:cs="Arial"/>
        </w:rPr>
        <w:t xml:space="preserve"> = </w:t>
      </w:r>
      <w:r w:rsidRPr="008A0DE1">
        <w:rPr>
          <w:rFonts w:ascii="Arial" w:hAnsi="Arial" w:cs="Arial"/>
          <w:lang w:val="en-US"/>
        </w:rPr>
        <w:t>int</w:t>
      </w:r>
      <w:r w:rsidRPr="008A0DE1">
        <w:rPr>
          <w:rFonts w:ascii="Arial" w:hAnsi="Arial" w:cs="Arial"/>
        </w:rPr>
        <w:t>(</w:t>
      </w:r>
      <w:r w:rsidRPr="008A0DE1">
        <w:rPr>
          <w:rFonts w:ascii="Arial" w:hAnsi="Arial" w:cs="Arial"/>
          <w:lang w:val="en-US"/>
        </w:rPr>
        <w:t>x</w:t>
      </w:r>
      <w:r w:rsidRPr="008A0DE1">
        <w:rPr>
          <w:rFonts w:ascii="Arial" w:hAnsi="Arial" w:cs="Arial"/>
        </w:rPr>
        <w:t>[</w:t>
      </w:r>
      <w:r w:rsidRPr="008A0DE1">
        <w:rPr>
          <w:rFonts w:ascii="Arial" w:hAnsi="Arial" w:cs="Arial"/>
          <w:lang w:val="en-US"/>
        </w:rPr>
        <w:t>i</w:t>
      </w:r>
      <w:r w:rsidRPr="008A0DE1">
        <w:rPr>
          <w:rFonts w:ascii="Arial" w:hAnsi="Arial" w:cs="Arial"/>
        </w:rPr>
        <w:t>]/</w:t>
      </w:r>
      <w:r w:rsidRPr="008A0DE1">
        <w:rPr>
          <w:rFonts w:ascii="Arial" w:hAnsi="Arial" w:cs="Arial"/>
          <w:lang w:val="en-US"/>
        </w:rPr>
        <w:t>dx</w:t>
      </w:r>
      <w:r w:rsidRPr="008A0DE1">
        <w:rPr>
          <w:rFonts w:ascii="Arial" w:hAnsi="Arial" w:cs="Arial"/>
        </w:rPr>
        <w:t xml:space="preserve">);                    //Адрес ячейки, в которую попало число </w:t>
      </w:r>
      <w:r w:rsidRPr="008A0DE1">
        <w:rPr>
          <w:rFonts w:ascii="Arial" w:hAnsi="Arial" w:cs="Arial"/>
          <w:lang w:val="en-US"/>
        </w:rPr>
        <w:t>x</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rPr>
        <w:tab/>
      </w:r>
      <w:r w:rsidRPr="008A0DE1">
        <w:rPr>
          <w:rFonts w:ascii="Arial" w:hAnsi="Arial" w:cs="Arial"/>
          <w:lang w:val="en-US"/>
        </w:rPr>
        <w:t>h</w:t>
      </w:r>
      <w:r w:rsidRPr="008A0DE1">
        <w:rPr>
          <w:rFonts w:ascii="Arial" w:hAnsi="Arial" w:cs="Arial"/>
        </w:rPr>
        <w:t>[</w:t>
      </w:r>
      <w:r w:rsidRPr="008A0DE1">
        <w:rPr>
          <w:rFonts w:ascii="Arial" w:hAnsi="Arial" w:cs="Arial"/>
          <w:lang w:val="en-US"/>
        </w:rPr>
        <w:t>k</w:t>
      </w:r>
      <w:r w:rsidRPr="008A0DE1">
        <w:rPr>
          <w:rFonts w:ascii="Arial" w:hAnsi="Arial" w:cs="Arial"/>
        </w:rPr>
        <w:t xml:space="preserve">] = </w:t>
      </w:r>
      <w:r w:rsidRPr="008A0DE1">
        <w:rPr>
          <w:rFonts w:ascii="Arial" w:hAnsi="Arial" w:cs="Arial"/>
          <w:lang w:val="en-US"/>
        </w:rPr>
        <w:t>h</w:t>
      </w:r>
      <w:r w:rsidRPr="008A0DE1">
        <w:rPr>
          <w:rFonts w:ascii="Arial" w:hAnsi="Arial" w:cs="Arial"/>
        </w:rPr>
        <w:t>[</w:t>
      </w:r>
      <w:r w:rsidRPr="008A0DE1">
        <w:rPr>
          <w:rFonts w:ascii="Arial" w:hAnsi="Arial" w:cs="Arial"/>
          <w:lang w:val="en-US"/>
        </w:rPr>
        <w:t>k</w:t>
      </w:r>
      <w:r w:rsidRPr="008A0DE1">
        <w:rPr>
          <w:rFonts w:ascii="Arial" w:hAnsi="Arial" w:cs="Arial"/>
        </w:rPr>
        <w:t>] + 1;</w:t>
      </w:r>
    </w:p>
    <w:p w:rsidR="008A0DE1" w:rsidRPr="008A0DE1" w:rsidRDefault="008A0DE1" w:rsidP="008A0DE1">
      <w:pPr>
        <w:rPr>
          <w:rFonts w:ascii="Arial" w:hAnsi="Arial" w:cs="Arial"/>
        </w:rPr>
      </w:pPr>
      <w:r w:rsidRPr="008A0DE1">
        <w:rPr>
          <w:rFonts w:ascii="Arial" w:hAnsi="Arial" w:cs="Arial"/>
        </w:rPr>
        <w:tab/>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lang w:val="en-US"/>
        </w:rPr>
        <w:t>else</w:t>
      </w:r>
    </w:p>
    <w:p w:rsidR="008A0DE1" w:rsidRPr="008A0DE1" w:rsidRDefault="008A0DE1" w:rsidP="008A0DE1">
      <w:pPr>
        <w:rPr>
          <w:rFonts w:ascii="Arial" w:hAnsi="Arial" w:cs="Arial"/>
        </w:rPr>
      </w:pPr>
      <w:r w:rsidRPr="008A0DE1">
        <w:rPr>
          <w:rFonts w:ascii="Arial" w:hAnsi="Arial" w:cs="Arial"/>
        </w:rPr>
        <w:tab/>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rPr>
        <w:tab/>
      </w:r>
      <w:r w:rsidRPr="008A0DE1">
        <w:rPr>
          <w:rFonts w:ascii="Arial" w:hAnsi="Arial" w:cs="Arial"/>
          <w:lang w:val="en-US"/>
        </w:rPr>
        <w:t>h</w:t>
      </w:r>
      <w:r w:rsidRPr="008A0DE1">
        <w:rPr>
          <w:rFonts w:ascii="Arial" w:hAnsi="Arial" w:cs="Arial"/>
        </w:rPr>
        <w:t>[</w:t>
      </w:r>
      <w:r w:rsidRPr="008A0DE1">
        <w:rPr>
          <w:rFonts w:ascii="Arial" w:hAnsi="Arial" w:cs="Arial"/>
          <w:lang w:val="en-US"/>
        </w:rPr>
        <w:t>m</w:t>
      </w:r>
      <w:r w:rsidRPr="008A0DE1">
        <w:rPr>
          <w:rFonts w:ascii="Arial" w:hAnsi="Arial" w:cs="Arial"/>
        </w:rPr>
        <w:t xml:space="preserve">] = </w:t>
      </w:r>
      <w:r w:rsidRPr="008A0DE1">
        <w:rPr>
          <w:rFonts w:ascii="Arial" w:hAnsi="Arial" w:cs="Arial"/>
          <w:lang w:val="en-US"/>
        </w:rPr>
        <w:t>h</w:t>
      </w:r>
      <w:r w:rsidRPr="008A0DE1">
        <w:rPr>
          <w:rFonts w:ascii="Arial" w:hAnsi="Arial" w:cs="Arial"/>
        </w:rPr>
        <w:t>[</w:t>
      </w:r>
      <w:r w:rsidRPr="008A0DE1">
        <w:rPr>
          <w:rFonts w:ascii="Arial" w:hAnsi="Arial" w:cs="Arial"/>
          <w:lang w:val="en-US"/>
        </w:rPr>
        <w:t>m</w:t>
      </w:r>
      <w:r w:rsidRPr="008A0DE1">
        <w:rPr>
          <w:rFonts w:ascii="Arial" w:hAnsi="Arial" w:cs="Arial"/>
        </w:rPr>
        <w:t xml:space="preserve">] + 1;              //Числа, большие 5, помещаются в </w:t>
      </w:r>
      <w:r w:rsidRPr="008A0DE1">
        <w:rPr>
          <w:rFonts w:ascii="Arial" w:hAnsi="Arial" w:cs="Arial"/>
          <w:lang w:val="en-US"/>
        </w:rPr>
        <w:t>m</w:t>
      </w:r>
      <w:r w:rsidRPr="008A0DE1">
        <w:rPr>
          <w:rFonts w:ascii="Arial" w:hAnsi="Arial" w:cs="Arial"/>
        </w:rPr>
        <w:t>-ю ячейку</w:t>
      </w:r>
    </w:p>
    <w:p w:rsidR="008A0DE1" w:rsidRPr="008A0DE1" w:rsidRDefault="008A0DE1" w:rsidP="008A0DE1">
      <w:pPr>
        <w:rPr>
          <w:rFonts w:ascii="Arial" w:hAnsi="Arial" w:cs="Arial"/>
          <w:lang w:val="en-US"/>
        </w:rPr>
      </w:pPr>
      <w:r w:rsidRPr="008A0DE1">
        <w:rPr>
          <w:rFonts w:ascii="Arial" w:hAnsi="Arial" w:cs="Arial"/>
        </w:rPr>
        <w:tab/>
      </w:r>
      <w:r w:rsidRPr="008A0DE1">
        <w:rPr>
          <w:rFonts w:ascii="Arial" w:hAnsi="Arial" w:cs="Arial"/>
          <w:lang w:val="en-US"/>
        </w:rPr>
        <w:t>}</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lang w:val="en-US"/>
        </w:rPr>
      </w:pPr>
      <w:r w:rsidRPr="008A0DE1">
        <w:rPr>
          <w:rFonts w:ascii="Arial" w:hAnsi="Arial" w:cs="Arial"/>
          <w:lang w:val="en-US"/>
        </w:rPr>
        <w:tab/>
        <w:t>lambda_est = lambda_est + x[i];</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lang w:val="en-US"/>
        </w:rPr>
      </w:pPr>
      <w:r w:rsidRPr="008A0DE1">
        <w:rPr>
          <w:rFonts w:ascii="Arial" w:hAnsi="Arial" w:cs="Arial"/>
          <w:lang w:val="en-US"/>
        </w:rPr>
        <w:t>lambda_est = N/lambda_est;</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rPr>
      </w:pPr>
      <w:r w:rsidRPr="008A0DE1">
        <w:rPr>
          <w:rFonts w:ascii="Arial" w:hAnsi="Arial" w:cs="Arial"/>
          <w:lang w:val="en-US"/>
        </w:rPr>
        <w:t>double</w:t>
      </w:r>
      <w:r w:rsidRPr="008A0DE1">
        <w:rPr>
          <w:rFonts w:ascii="Arial" w:hAnsi="Arial" w:cs="Arial"/>
        </w:rPr>
        <w:t xml:space="preserve"> </w:t>
      </w:r>
      <w:r w:rsidRPr="008A0DE1">
        <w:rPr>
          <w:rFonts w:ascii="Arial" w:hAnsi="Arial" w:cs="Arial"/>
          <w:lang w:val="en-US"/>
        </w:rPr>
        <w:t>x</w:t>
      </w:r>
      <w:r w:rsidRPr="008A0DE1">
        <w:rPr>
          <w:rFonts w:ascii="Arial" w:hAnsi="Arial" w:cs="Arial"/>
        </w:rPr>
        <w:t>_</w:t>
      </w:r>
      <w:r w:rsidRPr="008A0DE1">
        <w:rPr>
          <w:rFonts w:ascii="Arial" w:hAnsi="Arial" w:cs="Arial"/>
          <w:lang w:val="en-US"/>
        </w:rPr>
        <w:t>sort</w:t>
      </w:r>
      <w:r w:rsidRPr="008A0DE1">
        <w:rPr>
          <w:rFonts w:ascii="Arial" w:hAnsi="Arial" w:cs="Arial"/>
        </w:rPr>
        <w:t>[</w:t>
      </w:r>
      <w:r w:rsidRPr="008A0DE1">
        <w:rPr>
          <w:rFonts w:ascii="Arial" w:hAnsi="Arial" w:cs="Arial"/>
          <w:lang w:val="en-US"/>
        </w:rPr>
        <w:t>N</w:t>
      </w:r>
      <w:r w:rsidRPr="008A0DE1">
        <w:rPr>
          <w:rFonts w:ascii="Arial" w:hAnsi="Arial" w:cs="Arial"/>
        </w:rPr>
        <w:t>];                             //Массив отсортированных случайных чисел</w:t>
      </w:r>
    </w:p>
    <w:p w:rsidR="008A0DE1" w:rsidRPr="008A0DE1" w:rsidRDefault="008A0DE1" w:rsidP="008A0DE1">
      <w:pPr>
        <w:rPr>
          <w:rFonts w:ascii="Arial" w:hAnsi="Arial" w:cs="Arial"/>
        </w:rPr>
      </w:pPr>
    </w:p>
    <w:p w:rsidR="008A0DE1" w:rsidRPr="008A0DE1" w:rsidRDefault="008A0DE1" w:rsidP="008A0DE1">
      <w:pPr>
        <w:rPr>
          <w:rFonts w:ascii="Arial" w:hAnsi="Arial" w:cs="Arial"/>
          <w:lang w:val="en-US"/>
        </w:rPr>
      </w:pPr>
      <w:r w:rsidRPr="008A0DE1">
        <w:rPr>
          <w:rFonts w:ascii="Arial" w:hAnsi="Arial" w:cs="Arial"/>
          <w:lang w:val="en-US"/>
        </w:rPr>
        <w:t>for (int i = 0; i &lt; N; i++)</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ab/>
        <w:t>x_sort[i] = x[i];</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lang w:val="en-US"/>
        </w:rPr>
      </w:pPr>
      <w:r w:rsidRPr="008A0DE1">
        <w:rPr>
          <w:rFonts w:ascii="Arial" w:hAnsi="Arial" w:cs="Arial"/>
          <w:lang w:val="en-US"/>
        </w:rPr>
        <w:t>for (int k = 0; k &lt; N; k++)                 //Сортировка</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ab/>
        <w:t>for (int i = N; i &gt;= k; i--)</w:t>
      </w:r>
    </w:p>
    <w:p w:rsidR="008A0DE1" w:rsidRPr="008A0DE1" w:rsidRDefault="008A0DE1" w:rsidP="008A0DE1">
      <w:pPr>
        <w:rPr>
          <w:rFonts w:ascii="Arial" w:hAnsi="Arial" w:cs="Arial"/>
          <w:lang w:val="en-US"/>
        </w:rPr>
      </w:pPr>
      <w:r w:rsidRPr="008A0DE1">
        <w:rPr>
          <w:rFonts w:ascii="Arial" w:hAnsi="Arial" w:cs="Arial"/>
          <w:lang w:val="en-US"/>
        </w:rPr>
        <w:tab/>
        <w:t>{</w:t>
      </w:r>
    </w:p>
    <w:p w:rsidR="008A0DE1" w:rsidRPr="008A0DE1" w:rsidRDefault="008A0DE1" w:rsidP="008A0DE1">
      <w:pPr>
        <w:rPr>
          <w:rFonts w:ascii="Arial" w:hAnsi="Arial" w:cs="Arial"/>
          <w:lang w:val="en-US"/>
        </w:rPr>
      </w:pPr>
      <w:r w:rsidRPr="008A0DE1">
        <w:rPr>
          <w:rFonts w:ascii="Arial" w:hAnsi="Arial" w:cs="Arial"/>
          <w:lang w:val="en-US"/>
        </w:rPr>
        <w:tab/>
      </w:r>
      <w:r w:rsidRPr="008A0DE1">
        <w:rPr>
          <w:rFonts w:ascii="Arial" w:hAnsi="Arial" w:cs="Arial"/>
          <w:lang w:val="en-US"/>
        </w:rPr>
        <w:tab/>
        <w:t>if (x_sort[i] &lt; x_sort[i - 1])</w:t>
      </w:r>
    </w:p>
    <w:p w:rsidR="008A0DE1" w:rsidRPr="008A0DE1" w:rsidRDefault="008A0DE1" w:rsidP="008A0DE1">
      <w:pPr>
        <w:rPr>
          <w:rFonts w:ascii="Arial" w:hAnsi="Arial" w:cs="Arial"/>
          <w:lang w:val="en-US"/>
        </w:rPr>
      </w:pPr>
      <w:r w:rsidRPr="008A0DE1">
        <w:rPr>
          <w:rFonts w:ascii="Arial" w:hAnsi="Arial" w:cs="Arial"/>
          <w:lang w:val="en-US"/>
        </w:rPr>
        <w:tab/>
      </w:r>
      <w:r w:rsidRPr="008A0DE1">
        <w:rPr>
          <w:rFonts w:ascii="Arial" w:hAnsi="Arial" w:cs="Arial"/>
          <w:lang w:val="en-US"/>
        </w:rPr>
        <w:tab/>
        <w:t>{</w:t>
      </w:r>
    </w:p>
    <w:p w:rsidR="008A0DE1" w:rsidRPr="008A0DE1" w:rsidRDefault="008A0DE1" w:rsidP="008A0DE1">
      <w:pPr>
        <w:rPr>
          <w:rFonts w:ascii="Arial" w:hAnsi="Arial" w:cs="Arial"/>
          <w:lang w:val="en-US"/>
        </w:rPr>
      </w:pPr>
      <w:r w:rsidRPr="008A0DE1">
        <w:rPr>
          <w:rFonts w:ascii="Arial" w:hAnsi="Arial" w:cs="Arial"/>
          <w:lang w:val="en-US"/>
        </w:rPr>
        <w:tab/>
      </w:r>
      <w:r w:rsidRPr="008A0DE1">
        <w:rPr>
          <w:rFonts w:ascii="Arial" w:hAnsi="Arial" w:cs="Arial"/>
          <w:lang w:val="en-US"/>
        </w:rPr>
        <w:tab/>
      </w:r>
      <w:r w:rsidRPr="008A0DE1">
        <w:rPr>
          <w:rFonts w:ascii="Arial" w:hAnsi="Arial" w:cs="Arial"/>
          <w:lang w:val="en-US"/>
        </w:rPr>
        <w:tab/>
        <w:t>double t = x_sort [i];</w:t>
      </w:r>
    </w:p>
    <w:p w:rsidR="008A0DE1" w:rsidRPr="008A0DE1" w:rsidRDefault="008A0DE1" w:rsidP="008A0DE1">
      <w:pPr>
        <w:rPr>
          <w:rFonts w:ascii="Arial" w:hAnsi="Arial" w:cs="Arial"/>
          <w:lang w:val="en-US"/>
        </w:rPr>
      </w:pPr>
      <w:r w:rsidRPr="008A0DE1">
        <w:rPr>
          <w:rFonts w:ascii="Arial" w:hAnsi="Arial" w:cs="Arial"/>
          <w:lang w:val="en-US"/>
        </w:rPr>
        <w:tab/>
      </w:r>
      <w:r w:rsidRPr="008A0DE1">
        <w:rPr>
          <w:rFonts w:ascii="Arial" w:hAnsi="Arial" w:cs="Arial"/>
          <w:lang w:val="en-US"/>
        </w:rPr>
        <w:tab/>
      </w:r>
      <w:r w:rsidRPr="008A0DE1">
        <w:rPr>
          <w:rFonts w:ascii="Arial" w:hAnsi="Arial" w:cs="Arial"/>
          <w:lang w:val="en-US"/>
        </w:rPr>
        <w:tab/>
        <w:t>x_sort [i] = x_sort [i - 1];</w:t>
      </w:r>
    </w:p>
    <w:p w:rsidR="008A0DE1" w:rsidRPr="008A0DE1" w:rsidRDefault="008A0DE1" w:rsidP="008A0DE1">
      <w:pPr>
        <w:rPr>
          <w:rFonts w:ascii="Arial" w:hAnsi="Arial" w:cs="Arial"/>
        </w:rPr>
      </w:pPr>
      <w:r w:rsidRPr="008A0DE1">
        <w:rPr>
          <w:rFonts w:ascii="Arial" w:hAnsi="Arial" w:cs="Arial"/>
          <w:lang w:val="en-US"/>
        </w:rPr>
        <w:tab/>
      </w:r>
      <w:r w:rsidRPr="008A0DE1">
        <w:rPr>
          <w:rFonts w:ascii="Arial" w:hAnsi="Arial" w:cs="Arial"/>
          <w:lang w:val="en-US"/>
        </w:rPr>
        <w:tab/>
      </w:r>
      <w:r w:rsidRPr="008A0DE1">
        <w:rPr>
          <w:rFonts w:ascii="Arial" w:hAnsi="Arial" w:cs="Arial"/>
          <w:lang w:val="en-US"/>
        </w:rPr>
        <w:tab/>
        <w:t>x</w:t>
      </w:r>
      <w:r w:rsidRPr="008A0DE1">
        <w:rPr>
          <w:rFonts w:ascii="Arial" w:hAnsi="Arial" w:cs="Arial"/>
        </w:rPr>
        <w:t>_</w:t>
      </w:r>
      <w:r w:rsidRPr="008A0DE1">
        <w:rPr>
          <w:rFonts w:ascii="Arial" w:hAnsi="Arial" w:cs="Arial"/>
          <w:lang w:val="en-US"/>
        </w:rPr>
        <w:t>sort</w:t>
      </w:r>
      <w:r w:rsidRPr="008A0DE1">
        <w:rPr>
          <w:rFonts w:ascii="Arial" w:hAnsi="Arial" w:cs="Arial"/>
        </w:rPr>
        <w:t xml:space="preserve"> [</w:t>
      </w:r>
      <w:r w:rsidRPr="008A0DE1">
        <w:rPr>
          <w:rFonts w:ascii="Arial" w:hAnsi="Arial" w:cs="Arial"/>
          <w:lang w:val="en-US"/>
        </w:rPr>
        <w:t>i</w:t>
      </w:r>
      <w:r w:rsidRPr="008A0DE1">
        <w:rPr>
          <w:rFonts w:ascii="Arial" w:hAnsi="Arial" w:cs="Arial"/>
        </w:rPr>
        <w:t xml:space="preserve"> - 1] = </w:t>
      </w:r>
      <w:r w:rsidRPr="008A0DE1">
        <w:rPr>
          <w:rFonts w:ascii="Arial" w:hAnsi="Arial" w:cs="Arial"/>
          <w:lang w:val="en-US"/>
        </w:rPr>
        <w:t>t</w:t>
      </w:r>
      <w:r w:rsidRPr="008A0DE1">
        <w:rPr>
          <w:rFonts w:ascii="Arial" w:hAnsi="Arial" w:cs="Arial"/>
        </w:rPr>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rPr>
        <w:tab/>
        <w:t>}</w:t>
      </w:r>
    </w:p>
    <w:p w:rsidR="008A0DE1" w:rsidRPr="008A0DE1" w:rsidRDefault="008A0DE1" w:rsidP="008A0DE1">
      <w:pPr>
        <w:rPr>
          <w:rFonts w:ascii="Arial" w:hAnsi="Arial" w:cs="Arial"/>
        </w:rPr>
      </w:pPr>
      <w:r w:rsidRPr="008A0DE1">
        <w:rPr>
          <w:rFonts w:ascii="Arial" w:hAnsi="Arial" w:cs="Arial"/>
        </w:rPr>
        <w:tab/>
        <w:t>}</w:t>
      </w:r>
    </w:p>
    <w:p w:rsidR="008A0DE1" w:rsidRPr="008A0DE1" w:rsidRDefault="008A0DE1" w:rsidP="008A0DE1">
      <w:pPr>
        <w:rPr>
          <w:rFonts w:ascii="Arial" w:hAnsi="Arial" w:cs="Arial"/>
        </w:rPr>
      </w:pPr>
      <w:r w:rsidRPr="008A0DE1">
        <w:rPr>
          <w:rFonts w:ascii="Arial" w:hAnsi="Arial" w:cs="Arial"/>
        </w:rPr>
        <w:t>}</w:t>
      </w:r>
    </w:p>
    <w:p w:rsidR="008A0DE1" w:rsidRPr="008A0DE1" w:rsidRDefault="008A0DE1" w:rsidP="008A0DE1">
      <w:pPr>
        <w:rPr>
          <w:rFonts w:ascii="Arial" w:hAnsi="Arial" w:cs="Arial"/>
        </w:rPr>
      </w:pPr>
    </w:p>
    <w:p w:rsidR="008A0DE1" w:rsidRPr="008A0DE1" w:rsidRDefault="008A0DE1" w:rsidP="008A0DE1">
      <w:pPr>
        <w:rPr>
          <w:rFonts w:ascii="Arial" w:hAnsi="Arial" w:cs="Arial"/>
        </w:rPr>
      </w:pPr>
      <w:r w:rsidRPr="008A0DE1">
        <w:rPr>
          <w:rFonts w:ascii="Arial" w:hAnsi="Arial" w:cs="Arial"/>
          <w:lang w:val="en-US"/>
        </w:rPr>
        <w:t>double</w:t>
      </w:r>
      <w:r w:rsidRPr="008A0DE1">
        <w:rPr>
          <w:rFonts w:ascii="Arial" w:hAnsi="Arial" w:cs="Arial"/>
        </w:rPr>
        <w:t xml:space="preserve"> </w:t>
      </w:r>
      <w:r w:rsidRPr="008A0DE1">
        <w:rPr>
          <w:rFonts w:ascii="Arial" w:hAnsi="Arial" w:cs="Arial"/>
          <w:lang w:val="en-US"/>
        </w:rPr>
        <w:t>d</w:t>
      </w:r>
      <w:r w:rsidRPr="008A0DE1">
        <w:rPr>
          <w:rFonts w:ascii="Arial" w:hAnsi="Arial" w:cs="Arial"/>
        </w:rPr>
        <w:t>_</w:t>
      </w:r>
      <w:r w:rsidRPr="008A0DE1">
        <w:rPr>
          <w:rFonts w:ascii="Arial" w:hAnsi="Arial" w:cs="Arial"/>
          <w:lang w:val="en-US"/>
        </w:rPr>
        <w:t>max</w:t>
      </w:r>
      <w:r w:rsidRPr="008A0DE1">
        <w:rPr>
          <w:rFonts w:ascii="Arial" w:hAnsi="Arial" w:cs="Arial"/>
        </w:rPr>
        <w:t xml:space="preserve"> = 0;          //Максимальное расстояние между теоретической и</w:t>
      </w:r>
    </w:p>
    <w:p w:rsidR="008A0DE1" w:rsidRPr="008A0DE1" w:rsidRDefault="008A0DE1" w:rsidP="008A0DE1">
      <w:pPr>
        <w:rPr>
          <w:rFonts w:ascii="Arial" w:hAnsi="Arial" w:cs="Arial"/>
        </w:rPr>
      </w:pPr>
      <w:r w:rsidRPr="008A0DE1">
        <w:rPr>
          <w:rFonts w:ascii="Arial" w:hAnsi="Arial" w:cs="Arial"/>
        </w:rPr>
        <w:t xml:space="preserve">                                                   //эмпирической функциями распределения</w:t>
      </w:r>
    </w:p>
    <w:p w:rsidR="008A0DE1" w:rsidRPr="008A0DE1" w:rsidRDefault="008A0DE1" w:rsidP="008A0DE1">
      <w:pPr>
        <w:rPr>
          <w:rFonts w:ascii="Arial" w:hAnsi="Arial" w:cs="Arial"/>
        </w:rPr>
      </w:pPr>
    </w:p>
    <w:p w:rsidR="008A0DE1" w:rsidRPr="00A27411" w:rsidRDefault="008A0DE1" w:rsidP="008A0DE1">
      <w:pPr>
        <w:rPr>
          <w:rFonts w:ascii="Arial" w:hAnsi="Arial" w:cs="Arial"/>
        </w:rPr>
      </w:pPr>
      <w:r w:rsidRPr="008A0DE1">
        <w:rPr>
          <w:rFonts w:ascii="Arial" w:hAnsi="Arial" w:cs="Arial"/>
          <w:lang w:val="en-US"/>
        </w:rPr>
        <w:t>for</w:t>
      </w:r>
      <w:r w:rsidRPr="00A27411">
        <w:rPr>
          <w:rFonts w:ascii="Arial" w:hAnsi="Arial" w:cs="Arial"/>
        </w:rPr>
        <w:t xml:space="preserve"> (</w:t>
      </w:r>
      <w:r w:rsidRPr="008A0DE1">
        <w:rPr>
          <w:rFonts w:ascii="Arial" w:hAnsi="Arial" w:cs="Arial"/>
          <w:lang w:val="en-US"/>
        </w:rPr>
        <w:t>int</w:t>
      </w:r>
      <w:r w:rsidRPr="00A27411">
        <w:rPr>
          <w:rFonts w:ascii="Arial" w:hAnsi="Arial" w:cs="Arial"/>
        </w:rPr>
        <w:t xml:space="preserve"> </w:t>
      </w:r>
      <w:r w:rsidRPr="008A0DE1">
        <w:rPr>
          <w:rFonts w:ascii="Arial" w:hAnsi="Arial" w:cs="Arial"/>
          <w:lang w:val="en-US"/>
        </w:rPr>
        <w:t>i</w:t>
      </w:r>
      <w:r w:rsidRPr="00A27411">
        <w:rPr>
          <w:rFonts w:ascii="Arial" w:hAnsi="Arial" w:cs="Arial"/>
        </w:rPr>
        <w:t xml:space="preserve"> = 0; </w:t>
      </w:r>
      <w:r w:rsidRPr="008A0DE1">
        <w:rPr>
          <w:rFonts w:ascii="Arial" w:hAnsi="Arial" w:cs="Arial"/>
          <w:lang w:val="en-US"/>
        </w:rPr>
        <w:t>i</w:t>
      </w:r>
      <w:r w:rsidRPr="00A27411">
        <w:rPr>
          <w:rFonts w:ascii="Arial" w:hAnsi="Arial" w:cs="Arial"/>
        </w:rPr>
        <w:t xml:space="preserve"> &lt; </w:t>
      </w:r>
      <w:r w:rsidRPr="008A0DE1">
        <w:rPr>
          <w:rFonts w:ascii="Arial" w:hAnsi="Arial" w:cs="Arial"/>
          <w:lang w:val="en-US"/>
        </w:rPr>
        <w:t>N</w:t>
      </w:r>
      <w:r w:rsidRPr="00A27411">
        <w:rPr>
          <w:rFonts w:ascii="Arial" w:hAnsi="Arial" w:cs="Arial"/>
        </w:rPr>
        <w:t xml:space="preserve">; </w:t>
      </w:r>
      <w:r w:rsidRPr="008A0DE1">
        <w:rPr>
          <w:rFonts w:ascii="Arial" w:hAnsi="Arial" w:cs="Arial"/>
          <w:lang w:val="en-US"/>
        </w:rPr>
        <w:t>i</w:t>
      </w:r>
      <w:r w:rsidRPr="00A27411">
        <w:rPr>
          <w:rFonts w:ascii="Arial" w:hAnsi="Arial" w:cs="Arial"/>
        </w:rPr>
        <w:t>++)                    //</w:t>
      </w:r>
      <w:r w:rsidRPr="008A0DE1">
        <w:rPr>
          <w:rFonts w:ascii="Arial" w:hAnsi="Arial" w:cs="Arial"/>
        </w:rPr>
        <w:t>Цикл</w:t>
      </w:r>
      <w:r w:rsidRPr="00A27411">
        <w:rPr>
          <w:rFonts w:ascii="Arial" w:hAnsi="Arial" w:cs="Arial"/>
        </w:rPr>
        <w:t xml:space="preserve"> </w:t>
      </w:r>
      <w:r w:rsidRPr="008A0DE1">
        <w:rPr>
          <w:rFonts w:ascii="Arial" w:hAnsi="Arial" w:cs="Arial"/>
        </w:rPr>
        <w:t>определения</w:t>
      </w:r>
      <w:r w:rsidRPr="00A27411">
        <w:rPr>
          <w:rFonts w:ascii="Arial" w:hAnsi="Arial" w:cs="Arial"/>
        </w:rPr>
        <w:t xml:space="preserve"> </w:t>
      </w:r>
      <w:r w:rsidRPr="008A0DE1">
        <w:rPr>
          <w:rFonts w:ascii="Arial" w:hAnsi="Arial" w:cs="Arial"/>
          <w:lang w:val="en-US"/>
        </w:rPr>
        <w:t>d</w:t>
      </w:r>
      <w:r w:rsidRPr="00A27411">
        <w:rPr>
          <w:rFonts w:ascii="Arial" w:hAnsi="Arial" w:cs="Arial"/>
        </w:rPr>
        <w:t>_</w:t>
      </w:r>
      <w:r w:rsidRPr="008A0DE1">
        <w:rPr>
          <w:rFonts w:ascii="Arial" w:hAnsi="Arial" w:cs="Arial"/>
          <w:lang w:val="en-US"/>
        </w:rPr>
        <w:t>max</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ab/>
        <w:t>double Fi = 1 - exp(-lambda_est*x_sort[i]);   //Теоретическая ф.р.</w:t>
      </w:r>
    </w:p>
    <w:p w:rsidR="008A0DE1" w:rsidRPr="008A0DE1" w:rsidRDefault="008A0DE1" w:rsidP="008A0DE1">
      <w:pPr>
        <w:rPr>
          <w:rFonts w:ascii="Arial" w:hAnsi="Arial" w:cs="Arial"/>
          <w:lang w:val="en-US"/>
        </w:rPr>
      </w:pPr>
      <w:r w:rsidRPr="008A0DE1">
        <w:rPr>
          <w:rFonts w:ascii="Arial" w:hAnsi="Arial" w:cs="Arial"/>
          <w:lang w:val="en-US"/>
        </w:rPr>
        <w:tab/>
        <w:t xml:space="preserve">double d = fabs(i/(double)N - Fi);            //i/N – эмпирическая ф.р. (нижняя </w:t>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t>//</w:t>
      </w:r>
      <w:r w:rsidRPr="008A0DE1">
        <w:rPr>
          <w:rFonts w:ascii="Arial" w:hAnsi="Arial" w:cs="Arial"/>
          <w:lang w:val="en-US"/>
        </w:rPr>
        <w:t>«ступенька»)</w:t>
      </w:r>
    </w:p>
    <w:p w:rsidR="008A0DE1" w:rsidRPr="008A0DE1" w:rsidRDefault="008A0DE1" w:rsidP="008A0DE1">
      <w:pPr>
        <w:rPr>
          <w:rFonts w:ascii="Arial" w:hAnsi="Arial" w:cs="Arial"/>
          <w:lang w:val="en-US"/>
        </w:rPr>
      </w:pPr>
      <w:r w:rsidRPr="008A0DE1">
        <w:rPr>
          <w:rFonts w:ascii="Arial" w:hAnsi="Arial" w:cs="Arial"/>
          <w:lang w:val="en-US"/>
        </w:rPr>
        <w:tab/>
        <w:t xml:space="preserve">if (d_max &lt; d) </w:t>
      </w:r>
    </w:p>
    <w:p w:rsidR="008A0DE1" w:rsidRPr="008A0DE1" w:rsidRDefault="008A0DE1" w:rsidP="008A0DE1">
      <w:pPr>
        <w:rPr>
          <w:rFonts w:ascii="Arial" w:hAnsi="Arial" w:cs="Arial"/>
          <w:lang w:val="en-US"/>
        </w:rPr>
      </w:pPr>
      <w:r w:rsidRPr="008A0DE1">
        <w:rPr>
          <w:rFonts w:ascii="Arial" w:hAnsi="Arial" w:cs="Arial"/>
          <w:lang w:val="en-US"/>
        </w:rPr>
        <w:tab/>
        <w:t>{</w:t>
      </w:r>
    </w:p>
    <w:p w:rsidR="008A0DE1" w:rsidRPr="008A0DE1" w:rsidRDefault="008A0DE1" w:rsidP="008A0DE1">
      <w:pPr>
        <w:rPr>
          <w:rFonts w:ascii="Arial" w:hAnsi="Arial" w:cs="Arial"/>
          <w:lang w:val="en-US"/>
        </w:rPr>
      </w:pPr>
      <w:r w:rsidRPr="008A0DE1">
        <w:rPr>
          <w:rFonts w:ascii="Arial" w:hAnsi="Arial" w:cs="Arial"/>
          <w:lang w:val="en-US"/>
        </w:rPr>
        <w:tab/>
      </w:r>
      <w:r w:rsidRPr="008A0DE1">
        <w:rPr>
          <w:rFonts w:ascii="Arial" w:hAnsi="Arial" w:cs="Arial"/>
          <w:lang w:val="en-US"/>
        </w:rPr>
        <w:tab/>
        <w:t>d_max = d;</w:t>
      </w:r>
    </w:p>
    <w:p w:rsidR="008A0DE1" w:rsidRPr="008A0DE1" w:rsidRDefault="008A0DE1" w:rsidP="008A0DE1">
      <w:pPr>
        <w:rPr>
          <w:rFonts w:ascii="Arial" w:hAnsi="Arial" w:cs="Arial"/>
          <w:lang w:val="en-US"/>
        </w:rPr>
      </w:pPr>
      <w:r w:rsidRPr="008A0DE1">
        <w:rPr>
          <w:rFonts w:ascii="Arial" w:hAnsi="Arial" w:cs="Arial"/>
          <w:lang w:val="en-US"/>
        </w:rPr>
        <w:tab/>
        <w:t>}</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lang w:val="en-US"/>
        </w:rPr>
      </w:pPr>
      <w:r w:rsidRPr="008A0DE1">
        <w:rPr>
          <w:rFonts w:ascii="Arial" w:hAnsi="Arial" w:cs="Arial"/>
          <w:lang w:val="en-US"/>
        </w:rPr>
        <w:tab/>
        <w:t xml:space="preserve">d = fabs((i + 1)/(double)N - Fi);             //(i+1)/N – эмпирическая ф.р. (нижняя </w:t>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t>//</w:t>
      </w:r>
      <w:r w:rsidRPr="008A0DE1">
        <w:rPr>
          <w:rFonts w:ascii="Arial" w:hAnsi="Arial" w:cs="Arial"/>
          <w:lang w:val="en-US"/>
        </w:rPr>
        <w:t>«ступенька»)</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lang w:val="en-US"/>
        </w:rPr>
      </w:pPr>
      <w:r w:rsidRPr="008A0DE1">
        <w:rPr>
          <w:rFonts w:ascii="Arial" w:hAnsi="Arial" w:cs="Arial"/>
          <w:lang w:val="en-US"/>
        </w:rPr>
        <w:tab/>
        <w:t xml:space="preserve">if (d_max &lt; d) </w:t>
      </w:r>
    </w:p>
    <w:p w:rsidR="008A0DE1" w:rsidRPr="008A0DE1" w:rsidRDefault="008A0DE1" w:rsidP="008A0DE1">
      <w:pPr>
        <w:rPr>
          <w:rFonts w:ascii="Arial" w:hAnsi="Arial" w:cs="Arial"/>
          <w:lang w:val="en-US"/>
        </w:rPr>
      </w:pPr>
      <w:r w:rsidRPr="008A0DE1">
        <w:rPr>
          <w:rFonts w:ascii="Arial" w:hAnsi="Arial" w:cs="Arial"/>
          <w:lang w:val="en-US"/>
        </w:rPr>
        <w:tab/>
        <w:t>{</w:t>
      </w:r>
    </w:p>
    <w:p w:rsidR="008A0DE1" w:rsidRPr="008A0DE1" w:rsidRDefault="008A0DE1" w:rsidP="008A0DE1">
      <w:pPr>
        <w:rPr>
          <w:rFonts w:ascii="Arial" w:hAnsi="Arial" w:cs="Arial"/>
          <w:lang w:val="en-US"/>
        </w:rPr>
      </w:pPr>
      <w:r w:rsidRPr="008A0DE1">
        <w:rPr>
          <w:rFonts w:ascii="Arial" w:hAnsi="Arial" w:cs="Arial"/>
          <w:lang w:val="en-US"/>
        </w:rPr>
        <w:tab/>
      </w:r>
      <w:r w:rsidRPr="008A0DE1">
        <w:rPr>
          <w:rFonts w:ascii="Arial" w:hAnsi="Arial" w:cs="Arial"/>
          <w:lang w:val="en-US"/>
        </w:rPr>
        <w:tab/>
        <w:t>d_max = d;</w:t>
      </w:r>
    </w:p>
    <w:p w:rsidR="008A0DE1" w:rsidRPr="008A0DE1" w:rsidRDefault="008A0DE1" w:rsidP="008A0DE1">
      <w:pPr>
        <w:rPr>
          <w:rFonts w:ascii="Arial" w:hAnsi="Arial" w:cs="Arial"/>
          <w:lang w:val="en-US"/>
        </w:rPr>
      </w:pPr>
      <w:r w:rsidRPr="008A0DE1">
        <w:rPr>
          <w:rFonts w:ascii="Arial" w:hAnsi="Arial" w:cs="Arial"/>
          <w:lang w:val="en-US"/>
        </w:rPr>
        <w:tab/>
        <w:t>}</w:t>
      </w:r>
    </w:p>
    <w:p w:rsidR="008A0DE1" w:rsidRPr="008A0DE1" w:rsidRDefault="008A0DE1" w:rsidP="008A0DE1">
      <w:pPr>
        <w:rPr>
          <w:rFonts w:ascii="Arial" w:hAnsi="Arial" w:cs="Arial"/>
          <w:lang w:val="en-US"/>
        </w:rPr>
      </w:pPr>
      <w:r w:rsidRPr="008A0DE1">
        <w:rPr>
          <w:rFonts w:ascii="Arial" w:hAnsi="Arial" w:cs="Arial"/>
          <w:lang w:val="en-US"/>
        </w:rPr>
        <w:t>}</w:t>
      </w:r>
    </w:p>
    <w:p w:rsidR="008A0DE1" w:rsidRDefault="008A0DE1" w:rsidP="008A0DE1">
      <w:pPr>
        <w:rPr>
          <w:rFonts w:ascii="Arial" w:hAnsi="Arial" w:cs="Arial"/>
          <w:lang w:val="en-US"/>
        </w:rPr>
      </w:pPr>
      <w:r w:rsidRPr="008A0DE1">
        <w:rPr>
          <w:rFonts w:ascii="Arial" w:hAnsi="Arial" w:cs="Arial"/>
          <w:lang w:val="en-US"/>
        </w:rPr>
        <w:t>double Dn = sqrt((double)N)*d_max;                //Критерий Колмогорова-Смирнова</w:t>
      </w:r>
    </w:p>
    <w:p w:rsidR="00D01B9A" w:rsidRPr="00A27411" w:rsidRDefault="00D01B9A" w:rsidP="008A0DE1">
      <w:pPr>
        <w:rPr>
          <w:rFonts w:ascii="Arial" w:hAnsi="Arial" w:cs="Arial"/>
        </w:rPr>
      </w:pPr>
      <w:r w:rsidRPr="00A27411">
        <w:rPr>
          <w:rFonts w:ascii="Arial" w:hAnsi="Arial" w:cs="Arial"/>
        </w:rPr>
        <w:t>...</w:t>
      </w:r>
    </w:p>
    <w:p w:rsidR="0055422A" w:rsidRPr="007C6089" w:rsidRDefault="0034616A" w:rsidP="0055422A">
      <w:pPr>
        <w:pStyle w:val="a9"/>
        <w:jc w:val="left"/>
        <w:rPr>
          <w:sz w:val="24"/>
          <w:szCs w:val="24"/>
        </w:rPr>
      </w:pPr>
      <w:r w:rsidRPr="007C6089">
        <w:rPr>
          <w:sz w:val="24"/>
          <w:szCs w:val="24"/>
        </w:rPr>
        <w:t xml:space="preserve">На экран нужно вывести заданный параметр </w:t>
      </w:r>
      <w:r w:rsidRPr="007C6089">
        <w:rPr>
          <w:position w:val="-6"/>
          <w:sz w:val="24"/>
          <w:szCs w:val="24"/>
        </w:rPr>
        <w:object w:dxaOrig="220" w:dyaOrig="279">
          <v:shape id="_x0000_i1177" type="#_x0000_t75" style="width:11.25pt;height:14.25pt" o:ole="">
            <v:imagedata r:id="rId214" o:title=""/>
          </v:shape>
          <o:OLEObject Type="Embed" ProgID="Equation.3" ShapeID="_x0000_i1177" DrawAspect="Content" ObjectID="_1566894458" r:id="rId299"/>
        </w:object>
      </w:r>
      <w:r w:rsidRPr="007C6089">
        <w:rPr>
          <w:sz w:val="24"/>
          <w:szCs w:val="24"/>
        </w:rPr>
        <w:t xml:space="preserve">, его оценку </w:t>
      </w:r>
      <w:r w:rsidR="00B90A3A" w:rsidRPr="007C6089">
        <w:rPr>
          <w:position w:val="-6"/>
          <w:sz w:val="24"/>
          <w:szCs w:val="24"/>
        </w:rPr>
        <w:object w:dxaOrig="220" w:dyaOrig="340">
          <v:shape id="_x0000_i1178" type="#_x0000_t75" style="width:11.25pt;height:17.25pt" o:ole="">
            <v:imagedata r:id="rId300" o:title=""/>
          </v:shape>
          <o:OLEObject Type="Embed" ProgID="Equation.3" ShapeID="_x0000_i1178" DrawAspect="Content" ObjectID="_1566894459" r:id="rId301"/>
        </w:object>
      </w:r>
      <w:r w:rsidRPr="007C6089">
        <w:rPr>
          <w:sz w:val="24"/>
          <w:szCs w:val="24"/>
        </w:rPr>
        <w:t xml:space="preserve">, гистограмму полученного распределения (можно в текстовом виде) и </w:t>
      </w:r>
      <w:r w:rsidR="008A3EED" w:rsidRPr="007C6089">
        <w:rPr>
          <w:sz w:val="24"/>
          <w:szCs w:val="24"/>
        </w:rPr>
        <w:t xml:space="preserve">значения рассчитанных </w:t>
      </w:r>
      <w:r w:rsidR="008A3EED" w:rsidRPr="007C6089">
        <w:rPr>
          <w:position w:val="-12"/>
          <w:sz w:val="24"/>
          <w:szCs w:val="24"/>
        </w:rPr>
        <w:object w:dxaOrig="360" w:dyaOrig="360">
          <v:shape id="_x0000_i1179" type="#_x0000_t75" style="width:18pt;height:18pt" o:ole="">
            <v:imagedata r:id="rId302" o:title=""/>
          </v:shape>
          <o:OLEObject Type="Embed" ProgID="Equation.3" ShapeID="_x0000_i1179" DrawAspect="Content" ObjectID="_1566894460" r:id="rId303"/>
        </w:object>
      </w:r>
      <w:r w:rsidR="008A3EED" w:rsidRPr="007C6089">
        <w:rPr>
          <w:sz w:val="24"/>
          <w:szCs w:val="24"/>
        </w:rPr>
        <w:t xml:space="preserve"> и </w:t>
      </w:r>
      <w:r w:rsidR="0055422A" w:rsidRPr="007C6089">
        <w:rPr>
          <w:position w:val="-12"/>
          <w:sz w:val="24"/>
          <w:szCs w:val="24"/>
        </w:rPr>
        <w:object w:dxaOrig="1060" w:dyaOrig="380">
          <v:shape id="_x0000_i1180" type="#_x0000_t75" style="width:53.25pt;height:18.75pt" o:ole="">
            <v:imagedata r:id="rId304" o:title=""/>
          </v:shape>
          <o:OLEObject Type="Embed" ProgID="Equation.3" ShapeID="_x0000_i1180" DrawAspect="Content" ObjectID="_1566894461" r:id="rId305"/>
        </w:object>
      </w:r>
      <w:r w:rsidR="0055422A" w:rsidRPr="007C6089">
        <w:rPr>
          <w:sz w:val="24"/>
          <w:szCs w:val="24"/>
        </w:rPr>
        <w:t>.</w:t>
      </w:r>
    </w:p>
    <w:p w:rsidR="0055422A" w:rsidRDefault="00CD5042" w:rsidP="0055422A">
      <w:pPr>
        <w:pStyle w:val="a9"/>
        <w:jc w:val="left"/>
        <w:rPr>
          <w:sz w:val="24"/>
          <w:szCs w:val="24"/>
        </w:rPr>
      </w:pPr>
      <w:r>
        <w:rPr>
          <w:noProof/>
          <w:sz w:val="24"/>
          <w:szCs w:val="24"/>
          <w:lang w:eastAsia="ru-RU"/>
        </w:rPr>
        <w:drawing>
          <wp:anchor distT="0" distB="0" distL="114300" distR="114300" simplePos="0" relativeHeight="251663360" behindDoc="0" locked="0" layoutInCell="1" allowOverlap="1">
            <wp:simplePos x="0" y="0"/>
            <wp:positionH relativeFrom="column">
              <wp:posOffset>121920</wp:posOffset>
            </wp:positionH>
            <wp:positionV relativeFrom="paragraph">
              <wp:posOffset>817880</wp:posOffset>
            </wp:positionV>
            <wp:extent cx="1424305" cy="790575"/>
            <wp:effectExtent l="0" t="0" r="4445" b="9525"/>
            <wp:wrapSquare wrapText="bothSides"/>
            <wp:docPr id="65" name="Рисунок 65" descr="rel_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5" descr="rel_p"/>
                    <pic:cNvPicPr>
                      <a:picLocks noChangeAspect="1" noChangeArrowheads="1"/>
                    </pic:cNvPicPr>
                  </pic:nvPicPr>
                  <pic:blipFill>
                    <a:blip r:embed="rId306">
                      <a:lum contrast="26000"/>
                      <a:extLst>
                        <a:ext uri="{28A0092B-C50C-407E-A947-70E740481C1C}">
                          <a14:useLocalDpi xmlns:a14="http://schemas.microsoft.com/office/drawing/2010/main" val="0"/>
                        </a:ext>
                      </a:extLst>
                    </a:blip>
                    <a:srcRect/>
                    <a:stretch>
                      <a:fillRect/>
                    </a:stretch>
                  </pic:blipFill>
                  <pic:spPr bwMode="auto">
                    <a:xfrm>
                      <a:off x="0" y="0"/>
                      <a:ext cx="1424305" cy="790575"/>
                    </a:xfrm>
                    <a:prstGeom prst="rect">
                      <a:avLst/>
                    </a:prstGeom>
                    <a:noFill/>
                    <a:ln>
                      <a:noFill/>
                    </a:ln>
                  </pic:spPr>
                </pic:pic>
              </a:graphicData>
            </a:graphic>
          </wp:anchor>
        </w:drawing>
      </w:r>
      <w:r w:rsidR="0055422A">
        <w:rPr>
          <w:b/>
          <w:bCs/>
          <w:kern w:val="36"/>
          <w:sz w:val="24"/>
        </w:rPr>
        <w:t>Распределение Рэлея (</w:t>
      </w:r>
      <w:r w:rsidR="0055422A">
        <w:rPr>
          <w:b/>
          <w:bCs/>
          <w:kern w:val="36"/>
          <w:sz w:val="24"/>
          <w:lang w:val="en-US"/>
        </w:rPr>
        <w:t>Rayleigh</w:t>
      </w:r>
      <w:r w:rsidR="0055422A" w:rsidRPr="001E2AC7">
        <w:rPr>
          <w:b/>
          <w:bCs/>
          <w:kern w:val="36"/>
          <w:sz w:val="24"/>
        </w:rPr>
        <w:t>)</w:t>
      </w:r>
      <w:r w:rsidR="0055422A" w:rsidRPr="00E60949">
        <w:rPr>
          <w:sz w:val="24"/>
          <w:szCs w:val="24"/>
        </w:rPr>
        <w:t xml:space="preserve"> имеет следующую функцию плотности:</w:t>
      </w:r>
      <w:r w:rsidR="0055422A" w:rsidRPr="00931448">
        <w:rPr>
          <w:position w:val="-24"/>
        </w:rPr>
        <w:object w:dxaOrig="1579" w:dyaOrig="720">
          <v:shape id="_x0000_i1181" type="#_x0000_t75" style="width:78.75pt;height:36pt" o:ole="">
            <v:imagedata r:id="rId307" o:title=""/>
          </v:shape>
          <o:OLEObject Type="Embed" ProgID="Equation.DSMT4" ShapeID="_x0000_i1181" DrawAspect="Content" ObjectID="_1566894462" r:id="rId308"/>
        </w:object>
      </w:r>
      <w:r w:rsidR="0055422A">
        <w:t xml:space="preserve">,  </w:t>
      </w:r>
      <w:r w:rsidR="0055422A" w:rsidRPr="00931448">
        <w:rPr>
          <w:position w:val="-6"/>
        </w:rPr>
        <w:object w:dxaOrig="960" w:dyaOrig="279">
          <v:shape id="_x0000_i1182" type="#_x0000_t75" style="width:48pt;height:14.25pt" o:ole="">
            <v:imagedata r:id="rId309" o:title=""/>
          </v:shape>
          <o:OLEObject Type="Embed" ProgID="Equation.DSMT4" ShapeID="_x0000_i1182" DrawAspect="Content" ObjectID="_1566894463" r:id="rId310"/>
        </w:object>
      </w:r>
      <w:r w:rsidR="0055422A">
        <w:t xml:space="preserve">, </w:t>
      </w:r>
      <w:r w:rsidR="0055422A" w:rsidRPr="00E60949">
        <w:rPr>
          <w:sz w:val="24"/>
          <w:szCs w:val="24"/>
        </w:rPr>
        <w:t xml:space="preserve">где </w:t>
      </w:r>
      <w:r w:rsidR="0055422A" w:rsidRPr="00E60949">
        <w:rPr>
          <w:sz w:val="24"/>
          <w:szCs w:val="24"/>
          <w:lang w:val="el-GR"/>
        </w:rPr>
        <w:t>σ</w:t>
      </w:r>
      <w:r w:rsidR="0055422A" w:rsidRPr="00E60949">
        <w:rPr>
          <w:sz w:val="24"/>
          <w:szCs w:val="24"/>
        </w:rPr>
        <w:t>&gt; 0 - параметр масштаба</w:t>
      </w:r>
      <w:r w:rsidR="0055422A">
        <w:rPr>
          <w:sz w:val="24"/>
          <w:szCs w:val="24"/>
        </w:rPr>
        <w:t xml:space="preserve">. </w:t>
      </w:r>
    </w:p>
    <w:p w:rsidR="0055422A" w:rsidRDefault="0055422A" w:rsidP="0055422A">
      <w:pPr>
        <w:pStyle w:val="a9"/>
        <w:jc w:val="left"/>
        <w:rPr>
          <w:sz w:val="24"/>
          <w:szCs w:val="24"/>
        </w:rPr>
      </w:pPr>
    </w:p>
    <w:p w:rsidR="0055422A" w:rsidRDefault="0055422A" w:rsidP="0055422A">
      <w:pPr>
        <w:pStyle w:val="a9"/>
        <w:jc w:val="left"/>
        <w:rPr>
          <w:b/>
          <w:i/>
          <w:sz w:val="24"/>
          <w:szCs w:val="24"/>
        </w:rPr>
      </w:pPr>
      <w:r w:rsidRPr="00206B13">
        <w:rPr>
          <w:sz w:val="24"/>
        </w:rPr>
        <w:t>Математическое ожидание распределени</w:t>
      </w:r>
      <w:r w:rsidRPr="00AD7A29">
        <w:rPr>
          <w:sz w:val="24"/>
        </w:rPr>
        <w:t xml:space="preserve">я </w:t>
      </w:r>
      <w:r>
        <w:rPr>
          <w:sz w:val="24"/>
          <w:szCs w:val="24"/>
        </w:rPr>
        <w:t xml:space="preserve">Релея </w:t>
      </w:r>
      <w:r w:rsidRPr="00AD7A29">
        <w:rPr>
          <w:sz w:val="24"/>
        </w:rPr>
        <w:t xml:space="preserve">равно </w:t>
      </w:r>
      <w:r w:rsidRPr="009438BD">
        <w:rPr>
          <w:position w:val="-26"/>
          <w:sz w:val="24"/>
        </w:rPr>
        <w:object w:dxaOrig="620" w:dyaOrig="700">
          <v:shape id="_x0000_i1183" type="#_x0000_t75" style="width:30.75pt;height:35.25pt" o:ole="">
            <v:imagedata r:id="rId311" o:title=""/>
          </v:shape>
          <o:OLEObject Type="Embed" ProgID="Equation.3" ShapeID="_x0000_i1183" DrawAspect="Content" ObjectID="_1566894464" r:id="rId312"/>
        </w:object>
      </w:r>
      <w:r>
        <w:rPr>
          <w:i/>
          <w:sz w:val="24"/>
        </w:rPr>
        <w:t xml:space="preserve">, </w:t>
      </w:r>
      <w:r w:rsidRPr="00AD7A29">
        <w:rPr>
          <w:sz w:val="24"/>
        </w:rPr>
        <w:t>дисперсия</w:t>
      </w:r>
      <w:r w:rsidRPr="009438BD">
        <w:rPr>
          <w:i/>
          <w:sz w:val="24"/>
        </w:rPr>
        <w:t>2</w:t>
      </w:r>
      <w:r>
        <w:rPr>
          <w:i/>
          <w:sz w:val="24"/>
        </w:rPr>
        <w:t>σ</w:t>
      </w:r>
      <w:r w:rsidRPr="009142A5">
        <w:rPr>
          <w:i/>
          <w:sz w:val="24"/>
          <w:vertAlign w:val="superscript"/>
        </w:rPr>
        <w:t>2</w:t>
      </w:r>
      <w:r>
        <w:rPr>
          <w:sz w:val="24"/>
        </w:rPr>
        <w:t>(</w:t>
      </w:r>
      <w:r w:rsidRPr="009438BD">
        <w:rPr>
          <w:i/>
          <w:sz w:val="24"/>
        </w:rPr>
        <w:t>1-</w:t>
      </w:r>
      <w:r>
        <w:rPr>
          <w:i/>
          <w:sz w:val="24"/>
          <w:lang w:val="en-US"/>
        </w:rPr>
        <w:t>π</w:t>
      </w:r>
      <w:r w:rsidRPr="009438BD">
        <w:rPr>
          <w:i/>
          <w:sz w:val="24"/>
        </w:rPr>
        <w:t>/4</w:t>
      </w:r>
      <w:r>
        <w:rPr>
          <w:i/>
          <w:sz w:val="24"/>
        </w:rPr>
        <w:t>)</w:t>
      </w:r>
      <w:r w:rsidRPr="009438BD">
        <w:rPr>
          <w:i/>
          <w:sz w:val="24"/>
        </w:rPr>
        <w:t>.</w:t>
      </w:r>
      <w:r>
        <w:rPr>
          <w:sz w:val="24"/>
          <w:szCs w:val="24"/>
        </w:rPr>
        <w:t xml:space="preserve">Распределением Релея является распределение длины случайного вектора с независимыми компонентами, распределенными по нормальному закону с параметрами </w:t>
      </w:r>
      <w:r w:rsidRPr="00FD14E7">
        <w:rPr>
          <w:b/>
          <w:i/>
          <w:sz w:val="24"/>
          <w:szCs w:val="24"/>
        </w:rPr>
        <w:t>(0,σ).</w:t>
      </w:r>
    </w:p>
    <w:p w:rsidR="0055422A" w:rsidRPr="00A91651" w:rsidRDefault="0055422A" w:rsidP="0055422A">
      <w:pPr>
        <w:ind w:firstLine="708"/>
      </w:pPr>
      <w:r w:rsidRPr="00A91651">
        <w:t>Соответственно, функция распределения Рэлея выглядит как:</w:t>
      </w:r>
    </w:p>
    <w:p w:rsidR="0055422A" w:rsidRPr="00A91651" w:rsidRDefault="00CD5042" w:rsidP="0055422A">
      <w:pPr>
        <w:ind w:firstLine="708"/>
      </w:pPr>
      <w:r w:rsidRPr="00A91651">
        <w:rPr>
          <w:noProof/>
          <w:lang w:eastAsia="ru-RU"/>
        </w:rPr>
        <w:drawing>
          <wp:anchor distT="0" distB="0" distL="114300" distR="114300" simplePos="0" relativeHeight="251664384" behindDoc="0" locked="0" layoutInCell="1" allowOverlap="1">
            <wp:simplePos x="0" y="0"/>
            <wp:positionH relativeFrom="column">
              <wp:posOffset>3855720</wp:posOffset>
            </wp:positionH>
            <wp:positionV relativeFrom="paragraph">
              <wp:posOffset>91440</wp:posOffset>
            </wp:positionV>
            <wp:extent cx="1714500" cy="981075"/>
            <wp:effectExtent l="0" t="0" r="0" b="9525"/>
            <wp:wrapSquare wrapText="bothSides"/>
            <wp:docPr id="66" name="Рисунок 66" descr="rel_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6" descr="rel_F"/>
                    <pic:cNvPicPr>
                      <a:picLocks noChangeAspect="1" noChangeArrowheads="1"/>
                    </pic:cNvPicPr>
                  </pic:nvPicPr>
                  <pic:blipFill>
                    <a:blip r:embed="rId313">
                      <a:lum contrast="26000"/>
                      <a:extLst>
                        <a:ext uri="{28A0092B-C50C-407E-A947-70E740481C1C}">
                          <a14:useLocalDpi xmlns:a14="http://schemas.microsoft.com/office/drawing/2010/main" val="0"/>
                        </a:ext>
                      </a:extLst>
                    </a:blip>
                    <a:srcRect/>
                    <a:stretch>
                      <a:fillRect/>
                    </a:stretch>
                  </pic:blipFill>
                  <pic:spPr bwMode="auto">
                    <a:xfrm>
                      <a:off x="0" y="0"/>
                      <a:ext cx="1714500" cy="981075"/>
                    </a:xfrm>
                    <a:prstGeom prst="rect">
                      <a:avLst/>
                    </a:prstGeom>
                    <a:noFill/>
                    <a:ln>
                      <a:noFill/>
                    </a:ln>
                  </pic:spPr>
                </pic:pic>
              </a:graphicData>
            </a:graphic>
          </wp:anchor>
        </w:drawing>
      </w:r>
    </w:p>
    <w:p w:rsidR="0055422A" w:rsidRPr="00A91651" w:rsidRDefault="0055422A" w:rsidP="0055422A">
      <w:pPr>
        <w:ind w:firstLine="708"/>
      </w:pPr>
      <w:r w:rsidRPr="00A91651">
        <w:rPr>
          <w:position w:val="-10"/>
        </w:rPr>
        <w:object w:dxaOrig="2840" w:dyaOrig="580">
          <v:shape id="_x0000_i1184" type="#_x0000_t75" style="width:213pt;height:43.5pt" o:ole="">
            <v:imagedata r:id="rId314" o:title=""/>
          </v:shape>
          <o:OLEObject Type="Embed" ProgID="Equation.3" ShapeID="_x0000_i1184" DrawAspect="Content" ObjectID="_1566894465" r:id="rId315"/>
        </w:object>
      </w:r>
      <w:r w:rsidRPr="00A91651">
        <w:t xml:space="preserve">,  (*)      </w:t>
      </w:r>
    </w:p>
    <w:p w:rsidR="0055422A" w:rsidRPr="00A91651" w:rsidRDefault="0055422A" w:rsidP="0055422A">
      <w:pPr>
        <w:spacing w:line="360" w:lineRule="auto"/>
      </w:pPr>
    </w:p>
    <w:p w:rsidR="0055422A" w:rsidRPr="00A91651" w:rsidRDefault="0055422A" w:rsidP="0055422A"/>
    <w:p w:rsidR="0034616A" w:rsidRPr="0055422A" w:rsidRDefault="0055422A" w:rsidP="0055422A">
      <w:pPr>
        <w:spacing w:line="360" w:lineRule="auto"/>
        <w:ind w:firstLine="708"/>
        <w:jc w:val="both"/>
      </w:pPr>
      <w:r>
        <w:t>Для генерации случайной последовательности с распределением Рэлея воспользуемся Теоремой 1. Ф</w:t>
      </w:r>
      <w:r w:rsidRPr="00A91651">
        <w:t xml:space="preserve">ункция, обратная к функции распределения (*) будет </w:t>
      </w:r>
      <w:bookmarkStart w:id="17" w:name="OLE_LINK1"/>
      <w:bookmarkStart w:id="18" w:name="OLE_LINK2"/>
      <w:r w:rsidRPr="00A91651">
        <w:rPr>
          <w:position w:val="-14"/>
          <w:lang w:val="en-US"/>
        </w:rPr>
        <w:object w:dxaOrig="1520" w:dyaOrig="420">
          <v:shape id="_x0000_i1185" type="#_x0000_t75" style="width:87.75pt;height:24pt" o:ole="">
            <v:imagedata r:id="rId316" o:title=""/>
          </v:shape>
          <o:OLEObject Type="Embed" ProgID="Equation.3" ShapeID="_x0000_i1185" DrawAspect="Content" ObjectID="_1566894466" r:id="rId317"/>
        </w:object>
      </w:r>
      <w:bookmarkEnd w:id="17"/>
      <w:bookmarkEnd w:id="18"/>
      <w:r w:rsidRPr="00A91651">
        <w:t xml:space="preserve"> (здесь мы воспользовались тем, что число </w:t>
      </w:r>
      <w:r w:rsidRPr="00A91651">
        <w:rPr>
          <w:position w:val="-12"/>
        </w:rPr>
        <w:object w:dxaOrig="499" w:dyaOrig="360">
          <v:shape id="_x0000_i1186" type="#_x0000_t75" style="width:33.75pt;height:24.75pt" o:ole="">
            <v:imagedata r:id="rId279" o:title=""/>
          </v:shape>
          <o:OLEObject Type="Embed" ProgID="Equation.3" ShapeID="_x0000_i1186" DrawAspect="Content" ObjectID="_1566894467" r:id="rId318"/>
        </w:object>
      </w:r>
      <w:r w:rsidRPr="00A91651">
        <w:t xml:space="preserve"> имеет такое же распределение, как и само </w:t>
      </w:r>
      <w:r w:rsidRPr="00A91651">
        <w:rPr>
          <w:position w:val="-12"/>
        </w:rPr>
        <w:object w:dxaOrig="200" w:dyaOrig="360">
          <v:shape id="_x0000_i1187" type="#_x0000_t75" style="width:12.75pt;height:23.25pt" o:ole="">
            <v:imagedata r:id="rId281" o:title=""/>
          </v:shape>
          <o:OLEObject Type="Embed" ProgID="Equation.3" ShapeID="_x0000_i1187" DrawAspect="Content" ObjectID="_1566894468" r:id="rId319"/>
        </w:object>
      </w:r>
      <w:r w:rsidRPr="00A91651">
        <w:t xml:space="preserve">).  </w:t>
      </w:r>
    </w:p>
    <w:p w:rsidR="0055422A" w:rsidRDefault="0055422A" w:rsidP="0055422A">
      <w:pPr>
        <w:spacing w:line="360" w:lineRule="auto"/>
        <w:jc w:val="both"/>
      </w:pPr>
      <w:r w:rsidRPr="00CB2862">
        <w:rPr>
          <w:b/>
        </w:rPr>
        <w:t xml:space="preserve">Решение </w:t>
      </w:r>
      <w:r>
        <w:rPr>
          <w:b/>
        </w:rPr>
        <w:t xml:space="preserve">задачи проверки распределения Рэлея по критерию Колмогорова </w:t>
      </w:r>
      <w:r w:rsidRPr="00CB2862">
        <w:rPr>
          <w:b/>
        </w:rPr>
        <w:t xml:space="preserve">на </w:t>
      </w:r>
      <w:r w:rsidRPr="00CB2862">
        <w:rPr>
          <w:b/>
          <w:lang w:val="en-US"/>
        </w:rPr>
        <w:t>EXCEL</w:t>
      </w:r>
      <w:r w:rsidRPr="00CB2862">
        <w:rPr>
          <w:b/>
        </w:rPr>
        <w:t>.</w:t>
      </w:r>
      <w:r>
        <w:t xml:space="preserve"> В программе Excel в колонке A сгенерировать </w:t>
      </w:r>
      <w:r>
        <w:rPr>
          <w:lang w:val="en-US"/>
        </w:rPr>
        <w:t>N</w:t>
      </w:r>
      <w:r w:rsidRPr="00347C66">
        <w:t xml:space="preserve"> случайных чисел с равномерным распределением в интервале от 0 до 1</w:t>
      </w:r>
      <w:r>
        <w:t xml:space="preserve">. После этого колонку B необходимо заполнить числами, получаемыми из чисел в колонке A по формуле </w:t>
      </w:r>
      <w:r w:rsidRPr="00A91651">
        <w:rPr>
          <w:position w:val="-14"/>
          <w:lang w:val="en-US"/>
        </w:rPr>
        <w:object w:dxaOrig="1660" w:dyaOrig="420">
          <v:shape id="_x0000_i1188" type="#_x0000_t75" style="width:96pt;height:24pt" o:ole="">
            <v:imagedata r:id="rId320" o:title=""/>
          </v:shape>
          <o:OLEObject Type="Embed" ProgID="Equation.3" ShapeID="_x0000_i1188" DrawAspect="Content" ObjectID="_1566894469" r:id="rId321"/>
        </w:object>
      </w:r>
      <w:r>
        <w:t>.</w:t>
      </w:r>
    </w:p>
    <w:p w:rsidR="0055422A" w:rsidRPr="00041032" w:rsidRDefault="0055422A" w:rsidP="0055422A">
      <w:pPr>
        <w:spacing w:line="360" w:lineRule="auto"/>
        <w:ind w:firstLine="708"/>
        <w:jc w:val="both"/>
      </w:pPr>
      <w:r w:rsidRPr="00FA291C">
        <w:t>Чтобы</w:t>
      </w:r>
      <w:r>
        <w:t xml:space="preserve"> оценить параметр распределения по полученному набору чисел необходимо найти их сумму S квадратов всех чисел в колонке B. После этого</w:t>
      </w:r>
      <w:r w:rsidRPr="00041032">
        <w:t xml:space="preserve"> получим</w:t>
      </w:r>
      <w:r w:rsidRPr="00347C66">
        <w:rPr>
          <w:position w:val="-24"/>
        </w:rPr>
        <w:object w:dxaOrig="840" w:dyaOrig="620">
          <v:shape id="_x0000_i1189" type="#_x0000_t75" style="width:42pt;height:30.75pt" o:ole="">
            <v:imagedata r:id="rId322" o:title=""/>
          </v:shape>
          <o:OLEObject Type="Embed" ProgID="Equation.3" ShapeID="_x0000_i1189" DrawAspect="Content" ObjectID="_1566894470" r:id="rId323"/>
        </w:object>
      </w:r>
      <w:r>
        <w:t>.</w:t>
      </w:r>
    </w:p>
    <w:p w:rsidR="0055422A" w:rsidRDefault="0055422A" w:rsidP="0055422A">
      <w:pPr>
        <w:spacing w:line="360" w:lineRule="auto"/>
        <w:ind w:firstLine="708"/>
        <w:jc w:val="both"/>
      </w:pPr>
      <w:r>
        <w:t>Для того, чтобы</w:t>
      </w:r>
      <w:r w:rsidRPr="00395AAC">
        <w:t xml:space="preserve"> пост</w:t>
      </w:r>
      <w:r>
        <w:t>р</w:t>
      </w:r>
      <w:r w:rsidRPr="00395AAC">
        <w:t>о</w:t>
      </w:r>
      <w:r>
        <w:t>ить гистограмму распределения полученных чисел, нужно скопировать колонку B в столбец Var1</w:t>
      </w:r>
      <w:r w:rsidRPr="003838DD">
        <w:t xml:space="preserve"> таблицы данных программы </w:t>
      </w:r>
      <w:r>
        <w:t>STATISTICA. Затем последовательно выполнить следующие действия:</w:t>
      </w:r>
    </w:p>
    <w:p w:rsidR="0055422A" w:rsidRDefault="0055422A" w:rsidP="0055422A">
      <w:pPr>
        <w:spacing w:line="360" w:lineRule="auto"/>
        <w:ind w:firstLine="708"/>
        <w:jc w:val="both"/>
      </w:pPr>
      <w:r>
        <w:t>• выбрать в меню «</w:t>
      </w:r>
      <w:r>
        <w:rPr>
          <w:lang w:val="en-US"/>
        </w:rPr>
        <w:t>Graphs</w:t>
      </w:r>
      <w:r w:rsidRPr="00F36C38">
        <w:t>-&gt;</w:t>
      </w:r>
      <w:r>
        <w:rPr>
          <w:lang w:val="en-US"/>
        </w:rPr>
        <w:t>Histograms</w:t>
      </w:r>
      <w:r>
        <w:t>»</w:t>
      </w:r>
      <w:r w:rsidRPr="00F36C38">
        <w:t xml:space="preserve"> (</w:t>
      </w:r>
      <w:r>
        <w:t>«Графики-&gt;Гистограммы»</w:t>
      </w:r>
      <w:r w:rsidRPr="00F36C38">
        <w:t>)</w:t>
      </w:r>
      <w:r>
        <w:t>;</w:t>
      </w:r>
    </w:p>
    <w:p w:rsidR="0055422A" w:rsidRPr="0055422A" w:rsidRDefault="0055422A" w:rsidP="0055422A">
      <w:pPr>
        <w:spacing w:line="360" w:lineRule="auto"/>
        <w:ind w:firstLine="708"/>
        <w:jc w:val="both"/>
      </w:pPr>
      <w:r>
        <w:t xml:space="preserve">• на вкладке </w:t>
      </w:r>
      <w:r>
        <w:rPr>
          <w:lang w:val="en-US"/>
        </w:rPr>
        <w:t>Advanced</w:t>
      </w:r>
      <w:r>
        <w:t xml:space="preserve"> выбрать </w:t>
      </w:r>
      <w:r>
        <w:rPr>
          <w:lang w:val="en-US"/>
        </w:rPr>
        <w:t>Rayleigh</w:t>
      </w:r>
      <w:r>
        <w:t>;</w:t>
      </w:r>
    </w:p>
    <w:p w:rsidR="0055422A" w:rsidRPr="00A91651" w:rsidRDefault="0055422A" w:rsidP="0055422A">
      <w:pPr>
        <w:spacing w:line="360" w:lineRule="auto"/>
        <w:ind w:firstLine="708"/>
        <w:jc w:val="both"/>
      </w:pPr>
      <w:r>
        <w:t>• указать переменную Var1</w:t>
      </w:r>
      <w:r w:rsidRPr="00F36C38">
        <w:t xml:space="preserve"> после нажатия кнопки</w:t>
      </w:r>
      <w:r>
        <w:t xml:space="preserve"> Variable</w:t>
      </w:r>
      <w:r w:rsidRPr="00741BB5">
        <w:t>;</w:t>
      </w:r>
    </w:p>
    <w:p w:rsidR="0055422A" w:rsidRPr="00467D15" w:rsidRDefault="0055422A" w:rsidP="0055422A">
      <w:pPr>
        <w:spacing w:line="360" w:lineRule="auto"/>
        <w:ind w:firstLine="708"/>
        <w:jc w:val="both"/>
      </w:pPr>
      <w:r w:rsidRPr="00A91651">
        <w:t>•</w:t>
      </w:r>
      <w:r w:rsidRPr="00116092">
        <w:rPr>
          <w:lang w:val="en-US"/>
        </w:rPr>
        <w:t> </w:t>
      </w:r>
      <w:r>
        <w:t xml:space="preserve">отметить справа внизу </w:t>
      </w:r>
      <w:r w:rsidRPr="00116092">
        <w:rPr>
          <w:lang w:val="en-US"/>
        </w:rPr>
        <w:t>Kolmogorov</w:t>
      </w:r>
      <w:r w:rsidRPr="00A91651">
        <w:t>-</w:t>
      </w:r>
      <w:r>
        <w:rPr>
          <w:lang w:val="en-US"/>
        </w:rPr>
        <w:t>Smirnovtest</w:t>
      </w:r>
    </w:p>
    <w:p w:rsidR="0055422A" w:rsidRPr="00467D15" w:rsidRDefault="0055422A" w:rsidP="0055422A">
      <w:pPr>
        <w:spacing w:line="360" w:lineRule="auto"/>
        <w:ind w:firstLine="708"/>
        <w:jc w:val="both"/>
      </w:pPr>
      <w:r w:rsidRPr="00A91651">
        <w:t>•</w:t>
      </w:r>
      <w:r w:rsidRPr="00116092">
        <w:rPr>
          <w:lang w:val="en-US"/>
        </w:rPr>
        <w:t> </w:t>
      </w:r>
      <w:r>
        <w:t xml:space="preserve">установить в 20 число интервалов гистограммы(кнопка </w:t>
      </w:r>
      <w:r>
        <w:rPr>
          <w:lang w:val="en-US"/>
        </w:rPr>
        <w:t>Categories</w:t>
      </w:r>
      <w:r>
        <w:t>)</w:t>
      </w:r>
    </w:p>
    <w:p w:rsidR="0055422A" w:rsidRDefault="0055422A" w:rsidP="0055422A">
      <w:pPr>
        <w:spacing w:line="360" w:lineRule="auto"/>
        <w:ind w:firstLine="708"/>
        <w:jc w:val="both"/>
        <w:rPr>
          <w:lang w:val="en-US"/>
        </w:rPr>
      </w:pPr>
      <w:r>
        <w:t>• нажать OK</w:t>
      </w:r>
      <w:r w:rsidRPr="001F27D2">
        <w:t>;</w:t>
      </w:r>
    </w:p>
    <w:p w:rsidR="00A853E7" w:rsidRPr="00A853E7" w:rsidRDefault="00CD5042" w:rsidP="0055422A">
      <w:pPr>
        <w:spacing w:line="360" w:lineRule="auto"/>
        <w:ind w:firstLine="708"/>
        <w:jc w:val="both"/>
        <w:rPr>
          <w:lang w:val="en-US"/>
        </w:rPr>
      </w:pPr>
      <w:r w:rsidRPr="00A853E7">
        <w:rPr>
          <w:noProof/>
          <w:lang w:eastAsia="ru-RU"/>
        </w:rPr>
        <w:drawing>
          <wp:inline distT="0" distB="0" distL="0" distR="0">
            <wp:extent cx="2924175" cy="2971800"/>
            <wp:effectExtent l="0" t="0" r="9525" b="0"/>
            <wp:docPr id="163" name="Рисунок 163" descr="excel_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3" descr="excel_3"/>
                    <pic:cNvPicPr>
                      <a:picLocks noChangeAspect="1" noChangeArrowheads="1"/>
                    </pic:cNvPicPr>
                  </pic:nvPicPr>
                  <pic:blipFill>
                    <a:blip r:embed="rId324">
                      <a:extLst>
                        <a:ext uri="{28A0092B-C50C-407E-A947-70E740481C1C}">
                          <a14:useLocalDpi xmlns:a14="http://schemas.microsoft.com/office/drawing/2010/main" val="0"/>
                        </a:ext>
                      </a:extLst>
                    </a:blip>
                    <a:srcRect/>
                    <a:stretch>
                      <a:fillRect/>
                    </a:stretch>
                  </pic:blipFill>
                  <pic:spPr bwMode="auto">
                    <a:xfrm>
                      <a:off x="0" y="0"/>
                      <a:ext cx="2924175" cy="2971800"/>
                    </a:xfrm>
                    <a:prstGeom prst="rect">
                      <a:avLst/>
                    </a:prstGeom>
                    <a:noFill/>
                    <a:ln>
                      <a:noFill/>
                    </a:ln>
                  </pic:spPr>
                </pic:pic>
              </a:graphicData>
            </a:graphic>
          </wp:inline>
        </w:drawing>
      </w:r>
    </w:p>
    <w:p w:rsidR="00E94C37" w:rsidRDefault="00CD5042" w:rsidP="0055422A">
      <w:pPr>
        <w:spacing w:line="360" w:lineRule="auto"/>
        <w:ind w:firstLine="708"/>
        <w:jc w:val="both"/>
      </w:pPr>
      <w:r w:rsidRPr="00467D15">
        <w:rPr>
          <w:noProof/>
          <w:lang w:eastAsia="ru-RU"/>
        </w:rPr>
        <w:drawing>
          <wp:inline distT="0" distB="0" distL="0" distR="0">
            <wp:extent cx="3038475" cy="2343150"/>
            <wp:effectExtent l="0" t="0" r="9525" b="0"/>
            <wp:docPr id="164" name="Рисунок 164" descr="Rayleigh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4" descr="Rayleigh_1"/>
                    <pic:cNvPicPr>
                      <a:picLocks noChangeAspect="1" noChangeArrowheads="1"/>
                    </pic:cNvPicPr>
                  </pic:nvPicPr>
                  <pic:blipFill>
                    <a:blip r:embed="rId325">
                      <a:extLst>
                        <a:ext uri="{28A0092B-C50C-407E-A947-70E740481C1C}">
                          <a14:useLocalDpi xmlns:a14="http://schemas.microsoft.com/office/drawing/2010/main" val="0"/>
                        </a:ext>
                      </a:extLst>
                    </a:blip>
                    <a:srcRect/>
                    <a:stretch>
                      <a:fillRect/>
                    </a:stretch>
                  </pic:blipFill>
                  <pic:spPr bwMode="auto">
                    <a:xfrm>
                      <a:off x="0" y="0"/>
                      <a:ext cx="3038475" cy="2343150"/>
                    </a:xfrm>
                    <a:prstGeom prst="rect">
                      <a:avLst/>
                    </a:prstGeom>
                    <a:noFill/>
                    <a:ln>
                      <a:noFill/>
                    </a:ln>
                  </pic:spPr>
                </pic:pic>
              </a:graphicData>
            </a:graphic>
          </wp:inline>
        </w:drawing>
      </w:r>
    </w:p>
    <w:p w:rsidR="0055422A" w:rsidRPr="00E5047A" w:rsidRDefault="0055422A" w:rsidP="0055422A">
      <w:pPr>
        <w:spacing w:line="360" w:lineRule="auto"/>
        <w:ind w:firstLine="708"/>
        <w:jc w:val="both"/>
      </w:pPr>
      <w:r>
        <w:t>На открывшейся картинке синим цветом будет нарисована гистограмма полученного вами (эмпирического) распределения Рэлея, а красным цветом - (растянут</w:t>
      </w:r>
      <w:r w:rsidRPr="005C4ABF">
        <w:t>ая</w:t>
      </w:r>
      <w:r>
        <w:t xml:space="preserve"> вдоль оси Y) кривая плотности распределения, рассчитанной по оценке параметра </w:t>
      </w:r>
      <w:r w:rsidRPr="00467D15">
        <w:rPr>
          <w:position w:val="-6"/>
        </w:rPr>
        <w:object w:dxaOrig="240" w:dyaOrig="279">
          <v:shape id="_x0000_i1190" type="#_x0000_t75" style="width:12pt;height:14.25pt" o:ole="">
            <v:imagedata r:id="rId326" o:title=""/>
          </v:shape>
          <o:OLEObject Type="Embed" ProgID="Equation.3" ShapeID="_x0000_i1190" DrawAspect="Content" ObjectID="_1566894471" r:id="rId327"/>
        </w:object>
      </w:r>
      <w:r>
        <w:t xml:space="preserve">. Кроме того, внизу выведется значение статистики </w:t>
      </w:r>
      <w:r w:rsidRPr="00D70158">
        <w:rPr>
          <w:b/>
          <w:i/>
          <w:lang w:val="en-US"/>
        </w:rPr>
        <w:t>D</w:t>
      </w:r>
      <w:r>
        <w:t xml:space="preserve"> Колмогорова-Смирнова.На экран нужно вывести заданный параметрσ, его оценку </w:t>
      </w:r>
      <w:r w:rsidR="00C6749E" w:rsidRPr="00822764">
        <w:rPr>
          <w:position w:val="-28"/>
        </w:rPr>
        <w:object w:dxaOrig="1300" w:dyaOrig="680">
          <v:shape id="_x0000_i1191" type="#_x0000_t75" style="width:65.25pt;height:33.75pt" o:ole="">
            <v:imagedata r:id="rId328" o:title=""/>
          </v:shape>
          <o:OLEObject Type="Embed" ProgID="Equation.3" ShapeID="_x0000_i1191" DrawAspect="Content" ObjectID="_1566894472" r:id="rId329"/>
        </w:object>
      </w:r>
      <w:r>
        <w:t xml:space="preserve">, гистограмму полученного распределения (можно в текстовом виде) и значения </w:t>
      </w:r>
      <w:r w:rsidR="00DB14FD" w:rsidRPr="007C0F8D">
        <w:rPr>
          <w:i/>
          <w:lang w:val="en-US"/>
        </w:rPr>
        <w:t>D</w:t>
      </w:r>
      <w:r w:rsidR="00DB14FD" w:rsidRPr="007C0F8D">
        <w:rPr>
          <w:i/>
          <w:vertAlign w:val="subscript"/>
          <w:lang w:val="en-US"/>
        </w:rPr>
        <w:t>N</w:t>
      </w:r>
      <w:r>
        <w:t xml:space="preserve"> и </w:t>
      </w:r>
      <w:r w:rsidRPr="0077206C">
        <w:rPr>
          <w:position w:val="-12"/>
        </w:rPr>
        <w:object w:dxaOrig="1060" w:dyaOrig="380">
          <v:shape id="_x0000_i1192" type="#_x0000_t75" style="width:53.25pt;height:18.75pt" o:ole="">
            <v:imagedata r:id="rId304" o:title=""/>
          </v:shape>
          <o:OLEObject Type="Embed" ProgID="Equation.3" ShapeID="_x0000_i1192" DrawAspect="Content" ObjectID="_1566894473" r:id="rId330"/>
        </w:object>
      </w:r>
      <w:r w:rsidR="007C0F8D" w:rsidRPr="007C0F8D">
        <w:t>(</w:t>
      </w:r>
      <w:r w:rsidR="007C0F8D">
        <w:t xml:space="preserve">для подтверждения правильности гипотезы о соответствии полученной выборки распределению Релея должно быть выполнено </w:t>
      </w:r>
      <w:r w:rsidR="007C0F8D" w:rsidRPr="007C0F8D">
        <w:rPr>
          <w:i/>
          <w:lang w:val="en-US"/>
        </w:rPr>
        <w:t>D</w:t>
      </w:r>
      <w:r w:rsidR="007C0F8D" w:rsidRPr="007C0F8D">
        <w:rPr>
          <w:i/>
          <w:vertAlign w:val="subscript"/>
          <w:lang w:val="en-US"/>
        </w:rPr>
        <w:t>N</w:t>
      </w:r>
      <w:r w:rsidR="007C0F8D" w:rsidRPr="00E5047A">
        <w:t>&lt;1.36)</w:t>
      </w:r>
    </w:p>
    <w:p w:rsidR="00822764" w:rsidRDefault="00822764" w:rsidP="00822764">
      <w:pPr>
        <w:spacing w:line="360" w:lineRule="auto"/>
        <w:jc w:val="both"/>
      </w:pPr>
      <w:r>
        <w:t>б</w:t>
      </w:r>
      <w:r w:rsidRPr="003831F2">
        <w:t>)</w:t>
      </w:r>
      <w:r>
        <w:t xml:space="preserve"> На языке C++</w:t>
      </w:r>
      <w:r w:rsidRPr="003831F2">
        <w:t xml:space="preserve"> этап</w:t>
      </w:r>
      <w:r>
        <w:t xml:space="preserve">ы генерации случайных чисел, оценки параметра </w:t>
      </w:r>
      <w:r w:rsidRPr="00C82402">
        <w:rPr>
          <w:position w:val="-6"/>
        </w:rPr>
        <w:object w:dxaOrig="240" w:dyaOrig="220">
          <v:shape id="_x0000_i1193" type="#_x0000_t75" style="width:12pt;height:11.25pt" o:ole="">
            <v:imagedata r:id="rId331" o:title=""/>
          </v:shape>
          <o:OLEObject Type="Embed" ProgID="Equation.3" ShapeID="_x0000_i1193" DrawAspect="Content" ObjectID="_1566894474" r:id="rId332"/>
        </w:object>
      </w:r>
      <w:r>
        <w:t>,</w:t>
      </w:r>
      <w:r w:rsidRPr="003831F2">
        <w:t xml:space="preserve"> заполнения</w:t>
      </w:r>
      <w:r>
        <w:t xml:space="preserve"> гистограммы,состоящей из </w:t>
      </w:r>
      <w:r w:rsidRPr="00C82402">
        <w:rPr>
          <w:position w:val="-10"/>
        </w:rPr>
        <w:object w:dxaOrig="720" w:dyaOrig="320">
          <v:shape id="_x0000_i1194" type="#_x0000_t75" style="width:36pt;height:15.75pt" o:ole="">
            <v:imagedata r:id="rId333" o:title=""/>
          </v:shape>
          <o:OLEObject Type="Embed" ProgID="Equation.3" ShapeID="_x0000_i1194" DrawAspect="Content" ObjectID="_1566894475" r:id="rId334"/>
        </w:object>
      </w:r>
      <w:r>
        <w:t>ячейки, и расчет</w:t>
      </w:r>
      <w:r w:rsidRPr="007B1184">
        <w:rPr>
          <w:position w:val="-10"/>
        </w:rPr>
        <w:object w:dxaOrig="320" w:dyaOrig="360">
          <v:shape id="_x0000_i1195" type="#_x0000_t75" style="width:15.75pt;height:18pt" o:ole="">
            <v:imagedata r:id="rId174" o:title=""/>
          </v:shape>
          <o:OLEObject Type="Embed" ProgID="Equation.3" ShapeID="_x0000_i1195" DrawAspect="Content" ObjectID="_1566894476" r:id="rId335"/>
        </w:object>
      </w:r>
      <w:r>
        <w:t xml:space="preserve"> могут быть выполнены по аналогии со следующим кодом:</w:t>
      </w:r>
    </w:p>
    <w:p w:rsidR="00822764" w:rsidRPr="00822764" w:rsidRDefault="00822764" w:rsidP="00822764">
      <w:pPr>
        <w:keepNext/>
        <w:rPr>
          <w:rFonts w:ascii="Arial" w:hAnsi="Arial" w:cs="Arial"/>
        </w:rPr>
      </w:pPr>
      <w:r w:rsidRPr="00822764">
        <w:rPr>
          <w:rFonts w:ascii="Arial" w:hAnsi="Arial" w:cs="Arial"/>
        </w:rPr>
        <w:t>…</w:t>
      </w:r>
    </w:p>
    <w:p w:rsidR="00822764" w:rsidRPr="00D47C57" w:rsidRDefault="00822764" w:rsidP="00822764">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822764" w:rsidRPr="0032371B" w:rsidRDefault="00822764" w:rsidP="00822764">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822764" w:rsidRPr="00A66441" w:rsidRDefault="00822764" w:rsidP="00822764">
      <w:pPr>
        <w:rPr>
          <w:rFonts w:ascii="Arial" w:hAnsi="Arial" w:cs="Arial"/>
        </w:rPr>
      </w:pPr>
      <w:r w:rsidRPr="00A66441">
        <w:rPr>
          <w:rFonts w:ascii="Arial" w:hAnsi="Arial" w:cs="Arial"/>
        </w:rPr>
        <w:t>…</w:t>
      </w:r>
    </w:p>
    <w:p w:rsidR="00822764" w:rsidRPr="0013400F" w:rsidRDefault="00822764" w:rsidP="00822764">
      <w:pPr>
        <w:rPr>
          <w:rFonts w:ascii="Arial" w:hAnsi="Arial" w:cs="Arial"/>
          <w:i/>
          <w:sz w:val="20"/>
          <w:szCs w:val="20"/>
        </w:rPr>
      </w:pPr>
      <w:r>
        <w:rPr>
          <w:rFonts w:ascii="Arial" w:hAnsi="Arial" w:cs="Arial"/>
          <w:lang w:val="fr-FR"/>
        </w:rPr>
        <w:t>const</w:t>
      </w:r>
      <w:r w:rsidR="008A0DE1">
        <w:rPr>
          <w:rFonts w:ascii="Arial" w:hAnsi="Arial" w:cs="Arial"/>
          <w:lang w:val="fr-FR"/>
        </w:rPr>
        <w:t xml:space="preserve"> </w:t>
      </w:r>
      <w:r>
        <w:rPr>
          <w:rFonts w:ascii="Arial" w:hAnsi="Arial" w:cs="Arial"/>
          <w:lang w:val="fr-FR"/>
        </w:rPr>
        <w:t>int</w:t>
      </w:r>
      <w:r w:rsidR="008A0DE1">
        <w:rPr>
          <w:rFonts w:ascii="Arial" w:hAnsi="Arial" w:cs="Arial"/>
          <w:lang w:val="fr-FR"/>
        </w:rPr>
        <w:t xml:space="preserve"> </w:t>
      </w:r>
      <w:r>
        <w:rPr>
          <w:rFonts w:ascii="Arial" w:hAnsi="Arial" w:cs="Arial"/>
          <w:lang w:val="fr-FR"/>
        </w:rPr>
        <w:t>N</w:t>
      </w:r>
      <w:r w:rsidRPr="00B404E3">
        <w:rPr>
          <w:rFonts w:ascii="Arial" w:hAnsi="Arial" w:cs="Arial"/>
        </w:rPr>
        <w:t xml:space="preserve">;    </w:t>
      </w:r>
      <w:r w:rsidRPr="0013400F">
        <w:rPr>
          <w:rFonts w:ascii="Arial" w:hAnsi="Arial" w:cs="Arial"/>
          <w:i/>
          <w:sz w:val="20"/>
          <w:szCs w:val="20"/>
        </w:rPr>
        <w:t>//Количество случайных точек</w:t>
      </w:r>
    </w:p>
    <w:p w:rsidR="00822764" w:rsidRPr="0013400F" w:rsidRDefault="00822764" w:rsidP="00822764">
      <w:pPr>
        <w:rPr>
          <w:rFonts w:ascii="Arial" w:hAnsi="Arial" w:cs="Arial"/>
          <w:i/>
          <w:sz w:val="20"/>
          <w:szCs w:val="20"/>
        </w:rPr>
      </w:pPr>
      <w:r>
        <w:rPr>
          <w:rFonts w:ascii="Arial" w:hAnsi="Arial" w:cs="Arial"/>
          <w:lang w:val="fr-FR"/>
        </w:rPr>
        <w:t>const</w:t>
      </w:r>
      <w:r w:rsidR="008A0DE1">
        <w:rPr>
          <w:rFonts w:ascii="Arial" w:hAnsi="Arial" w:cs="Arial"/>
          <w:lang w:val="fr-FR"/>
        </w:rPr>
        <w:t xml:space="preserve"> </w:t>
      </w:r>
      <w:r>
        <w:rPr>
          <w:rFonts w:ascii="Arial" w:hAnsi="Arial" w:cs="Arial"/>
          <w:lang w:val="fr-FR"/>
        </w:rPr>
        <w:t>int</w:t>
      </w:r>
      <w:r w:rsidR="008A0DE1">
        <w:rPr>
          <w:rFonts w:ascii="Arial" w:hAnsi="Arial" w:cs="Arial"/>
          <w:lang w:val="fr-FR"/>
        </w:rPr>
        <w:t xml:space="preserve"> </w:t>
      </w:r>
      <w:r>
        <w:rPr>
          <w:rFonts w:ascii="Arial" w:hAnsi="Arial" w:cs="Arial"/>
          <w:lang w:val="fr-FR"/>
        </w:rPr>
        <w:t>m</w:t>
      </w:r>
      <w:r w:rsidRPr="00B404E3">
        <w:rPr>
          <w:rFonts w:ascii="Arial" w:hAnsi="Arial" w:cs="Arial"/>
        </w:rPr>
        <w:t xml:space="preserve">;     </w:t>
      </w:r>
      <w:r w:rsidRPr="0013400F">
        <w:rPr>
          <w:rFonts w:ascii="Arial" w:hAnsi="Arial" w:cs="Arial"/>
          <w:i/>
          <w:sz w:val="20"/>
          <w:szCs w:val="20"/>
        </w:rPr>
        <w:t>//Количество ячеек гистограммы</w:t>
      </w:r>
    </w:p>
    <w:p w:rsidR="00822764" w:rsidRPr="00822764" w:rsidRDefault="00822764" w:rsidP="00822764">
      <w:pPr>
        <w:rPr>
          <w:rFonts w:ascii="Arial" w:hAnsi="Arial" w:cs="Arial"/>
          <w:i/>
          <w:sz w:val="20"/>
          <w:szCs w:val="20"/>
        </w:rPr>
      </w:pPr>
      <w:r w:rsidRPr="003D070A">
        <w:rPr>
          <w:rFonts w:ascii="Arial" w:hAnsi="Arial" w:cs="Arial"/>
          <w:lang w:val="fr-FR"/>
        </w:rPr>
        <w:t>double</w:t>
      </w:r>
      <w:r w:rsidR="008A0DE1">
        <w:rPr>
          <w:rFonts w:ascii="Arial" w:hAnsi="Arial" w:cs="Arial"/>
          <w:lang w:val="fr-FR"/>
        </w:rPr>
        <w:t xml:space="preserve"> </w:t>
      </w:r>
      <w:r w:rsidRPr="003D070A">
        <w:rPr>
          <w:rFonts w:ascii="Arial" w:hAnsi="Arial" w:cs="Arial"/>
          <w:lang w:val="fr-FR"/>
        </w:rPr>
        <w:t>sigma</w:t>
      </w:r>
      <w:r w:rsidRPr="00FE6A4E">
        <w:rPr>
          <w:rFonts w:ascii="Arial" w:hAnsi="Arial" w:cs="Arial"/>
        </w:rPr>
        <w:t xml:space="preserve">; </w:t>
      </w:r>
      <w:r w:rsidRPr="0013400F">
        <w:rPr>
          <w:rFonts w:ascii="Arial" w:hAnsi="Arial" w:cs="Arial"/>
          <w:i/>
          <w:sz w:val="20"/>
          <w:szCs w:val="20"/>
        </w:rPr>
        <w:t>//Параметр распределения Рэлея</w:t>
      </w:r>
    </w:p>
    <w:p w:rsidR="00822764" w:rsidRPr="0013400F" w:rsidRDefault="00822764" w:rsidP="00822764">
      <w:pPr>
        <w:rPr>
          <w:rFonts w:ascii="Arial" w:hAnsi="Arial" w:cs="Arial"/>
          <w:i/>
          <w:sz w:val="20"/>
          <w:szCs w:val="20"/>
        </w:rPr>
      </w:pPr>
      <w:r w:rsidRPr="003D070A">
        <w:rPr>
          <w:rFonts w:ascii="Arial" w:hAnsi="Arial" w:cs="Arial"/>
          <w:lang w:val="fr-FR"/>
        </w:rPr>
        <w:t>double</w:t>
      </w:r>
      <w:r w:rsidR="008A0DE1">
        <w:rPr>
          <w:rFonts w:ascii="Arial" w:hAnsi="Arial" w:cs="Arial"/>
          <w:lang w:val="fr-FR"/>
        </w:rPr>
        <w:t xml:space="preserve"> </w:t>
      </w:r>
      <w:r w:rsidRPr="003D070A">
        <w:rPr>
          <w:rFonts w:ascii="Arial" w:hAnsi="Arial" w:cs="Arial"/>
          <w:lang w:val="fr-FR"/>
        </w:rPr>
        <w:t>sigma</w:t>
      </w:r>
      <w:r w:rsidRPr="00FB0071">
        <w:rPr>
          <w:rFonts w:ascii="Arial" w:hAnsi="Arial" w:cs="Arial"/>
        </w:rPr>
        <w:t>_</w:t>
      </w:r>
      <w:r>
        <w:rPr>
          <w:rFonts w:ascii="Arial" w:hAnsi="Arial" w:cs="Arial"/>
          <w:lang w:val="fr-FR"/>
        </w:rPr>
        <w:t>est</w:t>
      </w:r>
      <w:r w:rsidRPr="00FE6A4E">
        <w:rPr>
          <w:rFonts w:ascii="Arial" w:hAnsi="Arial" w:cs="Arial"/>
        </w:rPr>
        <w:t>;</w:t>
      </w:r>
      <w:r w:rsidRPr="0013400F">
        <w:rPr>
          <w:rFonts w:ascii="Arial" w:hAnsi="Arial" w:cs="Arial"/>
          <w:i/>
          <w:sz w:val="20"/>
          <w:szCs w:val="20"/>
        </w:rPr>
        <w:t>//</w:t>
      </w:r>
      <w:r>
        <w:rPr>
          <w:rFonts w:ascii="Arial" w:hAnsi="Arial" w:cs="Arial"/>
          <w:i/>
          <w:sz w:val="20"/>
          <w:szCs w:val="20"/>
        </w:rPr>
        <w:t>Оценка п</w:t>
      </w:r>
      <w:r w:rsidRPr="0013400F">
        <w:rPr>
          <w:rFonts w:ascii="Arial" w:hAnsi="Arial" w:cs="Arial"/>
          <w:i/>
          <w:sz w:val="20"/>
          <w:szCs w:val="20"/>
        </w:rPr>
        <w:t>араметр</w:t>
      </w:r>
      <w:r>
        <w:rPr>
          <w:rFonts w:ascii="Arial" w:hAnsi="Arial" w:cs="Arial"/>
          <w:i/>
          <w:sz w:val="20"/>
          <w:szCs w:val="20"/>
        </w:rPr>
        <w:t>а</w:t>
      </w:r>
      <w:r w:rsidRPr="0013400F">
        <w:rPr>
          <w:rFonts w:ascii="Arial" w:hAnsi="Arial" w:cs="Arial"/>
          <w:i/>
          <w:sz w:val="20"/>
          <w:szCs w:val="20"/>
        </w:rPr>
        <w:t xml:space="preserve"> распределения Рэлея</w:t>
      </w:r>
    </w:p>
    <w:p w:rsidR="00822764" w:rsidRPr="0013400F" w:rsidRDefault="00822764" w:rsidP="00822764">
      <w:pPr>
        <w:rPr>
          <w:rFonts w:ascii="Arial" w:hAnsi="Arial" w:cs="Arial"/>
          <w:i/>
          <w:sz w:val="20"/>
          <w:szCs w:val="20"/>
        </w:rPr>
      </w:pPr>
      <w:r w:rsidRPr="00FE6A4E">
        <w:rPr>
          <w:rFonts w:ascii="Arial" w:hAnsi="Arial" w:cs="Arial"/>
          <w:lang w:val="fr-FR"/>
        </w:rPr>
        <w:t>int</w:t>
      </w:r>
      <w:r w:rsidR="008A0DE1">
        <w:rPr>
          <w:rFonts w:ascii="Arial" w:hAnsi="Arial" w:cs="Arial"/>
          <w:lang w:val="fr-FR"/>
        </w:rPr>
        <w:t xml:space="preserve"> </w:t>
      </w:r>
      <w:r w:rsidRPr="00FE6A4E">
        <w:rPr>
          <w:rFonts w:ascii="Arial" w:hAnsi="Arial" w:cs="Arial"/>
          <w:lang w:val="fr-FR"/>
        </w:rPr>
        <w:t>h</w:t>
      </w:r>
      <w:r w:rsidRPr="00FE6A4E">
        <w:rPr>
          <w:rFonts w:ascii="Arial" w:hAnsi="Arial" w:cs="Arial"/>
        </w:rPr>
        <w:t>[</w:t>
      </w:r>
      <w:r w:rsidRPr="00FE6A4E">
        <w:rPr>
          <w:rFonts w:ascii="Arial" w:hAnsi="Arial" w:cs="Arial"/>
          <w:lang w:val="fr-FR"/>
        </w:rPr>
        <w:t>m</w:t>
      </w:r>
      <w:r w:rsidRPr="00FE6A4E">
        <w:rPr>
          <w:rFonts w:ascii="Arial" w:hAnsi="Arial" w:cs="Arial"/>
        </w:rPr>
        <w:t xml:space="preserve"> + 1];    </w:t>
      </w:r>
      <w:r w:rsidRPr="0013400F">
        <w:rPr>
          <w:rFonts w:ascii="Arial" w:hAnsi="Arial" w:cs="Arial"/>
          <w:i/>
          <w:sz w:val="20"/>
          <w:szCs w:val="20"/>
        </w:rPr>
        <w:t>//Массив гистограммы</w:t>
      </w:r>
    </w:p>
    <w:p w:rsidR="00822764" w:rsidRPr="0013400F" w:rsidRDefault="00822764" w:rsidP="00822764">
      <w:pPr>
        <w:rPr>
          <w:rFonts w:ascii="Arial" w:hAnsi="Arial" w:cs="Arial"/>
          <w:i/>
          <w:sz w:val="20"/>
          <w:szCs w:val="20"/>
        </w:rPr>
      </w:pPr>
      <w:r>
        <w:rPr>
          <w:rFonts w:ascii="Arial" w:hAnsi="Arial" w:cs="Arial"/>
          <w:lang w:val="en-US"/>
        </w:rPr>
        <w:t>double</w:t>
      </w:r>
      <w:r w:rsidR="008A0DE1" w:rsidRPr="008A0DE1">
        <w:rPr>
          <w:rFonts w:ascii="Arial" w:hAnsi="Arial" w:cs="Arial"/>
        </w:rPr>
        <w:t xml:space="preserve"> </w:t>
      </w:r>
      <w:r>
        <w:rPr>
          <w:rFonts w:ascii="Arial" w:hAnsi="Arial" w:cs="Arial"/>
          <w:lang w:val="en-US"/>
        </w:rPr>
        <w:t>x</w:t>
      </w:r>
      <w:r w:rsidRPr="00012BD5">
        <w:rPr>
          <w:rFonts w:ascii="Arial" w:hAnsi="Arial" w:cs="Arial"/>
        </w:rPr>
        <w:t>[</w:t>
      </w:r>
      <w:r>
        <w:rPr>
          <w:rFonts w:ascii="Arial" w:hAnsi="Arial" w:cs="Arial"/>
          <w:lang w:val="en-US"/>
        </w:rPr>
        <w:t>N</w:t>
      </w:r>
      <w:r w:rsidRPr="00012BD5">
        <w:rPr>
          <w:rFonts w:ascii="Arial" w:hAnsi="Arial" w:cs="Arial"/>
        </w:rPr>
        <w:t xml:space="preserve">];    </w:t>
      </w:r>
      <w:r w:rsidRPr="0013400F">
        <w:rPr>
          <w:rFonts w:ascii="Arial" w:hAnsi="Arial" w:cs="Arial"/>
          <w:i/>
          <w:sz w:val="20"/>
          <w:szCs w:val="20"/>
        </w:rPr>
        <w:t>//Массив полученных случайных чисел</w:t>
      </w:r>
    </w:p>
    <w:p w:rsidR="00822764" w:rsidRPr="00822764" w:rsidRDefault="00822764" w:rsidP="00822764">
      <w:pPr>
        <w:rPr>
          <w:rFonts w:ascii="Arial" w:hAnsi="Arial" w:cs="Arial"/>
        </w:rPr>
      </w:pPr>
      <w:r w:rsidRPr="00822764">
        <w:rPr>
          <w:rFonts w:ascii="Arial" w:hAnsi="Arial" w:cs="Arial"/>
        </w:rPr>
        <w:t>…</w:t>
      </w:r>
    </w:p>
    <w:p w:rsidR="00822764" w:rsidRPr="00734F4E" w:rsidRDefault="00822764" w:rsidP="00822764">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8A0DE1" w:rsidRPr="008A0DE1">
        <w:rPr>
          <w:rFonts w:ascii="Arial" w:hAnsi="Arial" w:cs="Arial"/>
        </w:rPr>
        <w:t>_</w:t>
      </w:r>
      <w:r w:rsidR="008A0DE1">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822764" w:rsidRPr="00734F4E" w:rsidRDefault="00822764" w:rsidP="00822764">
      <w:pPr>
        <w:rPr>
          <w:rFonts w:ascii="Arial" w:hAnsi="Arial" w:cs="Arial"/>
        </w:rPr>
      </w:pPr>
    </w:p>
    <w:p w:rsidR="008A0DE1" w:rsidRPr="008A0DE1" w:rsidRDefault="008A0DE1" w:rsidP="008A0DE1">
      <w:pPr>
        <w:rPr>
          <w:rFonts w:ascii="Arial" w:hAnsi="Arial" w:cs="Arial"/>
          <w:lang w:val="en-US"/>
        </w:rPr>
      </w:pPr>
      <w:r w:rsidRPr="008A0DE1">
        <w:rPr>
          <w:rFonts w:ascii="Arial" w:hAnsi="Arial" w:cs="Arial"/>
          <w:lang w:val="en-US"/>
        </w:rPr>
        <w:t xml:space="preserve">for (int k = 0; k &lt;= m; k++) </w:t>
      </w:r>
    </w:p>
    <w:p w:rsidR="008A0DE1" w:rsidRPr="008A0DE1" w:rsidRDefault="008A0DE1" w:rsidP="008A0DE1">
      <w:pPr>
        <w:rPr>
          <w:rFonts w:ascii="Arial" w:hAnsi="Arial" w:cs="Arial"/>
        </w:rPr>
      </w:pPr>
      <w:r w:rsidRPr="008A0DE1">
        <w:rPr>
          <w:rFonts w:ascii="Arial" w:hAnsi="Arial" w:cs="Arial"/>
        </w:rPr>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lang w:val="en-US"/>
        </w:rPr>
        <w:t>h</w:t>
      </w:r>
      <w:r w:rsidRPr="008A0DE1">
        <w:rPr>
          <w:rFonts w:ascii="Arial" w:hAnsi="Arial" w:cs="Arial"/>
        </w:rPr>
        <w:t>[</w:t>
      </w:r>
      <w:r w:rsidRPr="008A0DE1">
        <w:rPr>
          <w:rFonts w:ascii="Arial" w:hAnsi="Arial" w:cs="Arial"/>
          <w:lang w:val="en-US"/>
        </w:rPr>
        <w:t>k</w:t>
      </w:r>
      <w:r w:rsidRPr="008A0DE1">
        <w:rPr>
          <w:rFonts w:ascii="Arial" w:hAnsi="Arial" w:cs="Arial"/>
        </w:rPr>
        <w:t>] = 0;   //Обнуление гистограммы</w:t>
      </w:r>
    </w:p>
    <w:p w:rsidR="008A0DE1" w:rsidRPr="008A0DE1" w:rsidRDefault="008A0DE1" w:rsidP="008A0DE1">
      <w:pPr>
        <w:rPr>
          <w:rFonts w:ascii="Arial" w:hAnsi="Arial" w:cs="Arial"/>
        </w:rPr>
      </w:pPr>
      <w:r w:rsidRPr="008A0DE1">
        <w:rPr>
          <w:rFonts w:ascii="Arial" w:hAnsi="Arial" w:cs="Arial"/>
        </w:rPr>
        <w:t>}</w:t>
      </w:r>
    </w:p>
    <w:p w:rsidR="008A0DE1" w:rsidRPr="008A0DE1" w:rsidRDefault="008A0DE1" w:rsidP="008A0DE1">
      <w:pPr>
        <w:rPr>
          <w:rFonts w:ascii="Arial" w:hAnsi="Arial" w:cs="Arial"/>
        </w:rPr>
      </w:pPr>
    </w:p>
    <w:p w:rsidR="008A0DE1" w:rsidRPr="008A0DE1" w:rsidRDefault="008A0DE1" w:rsidP="008A0DE1">
      <w:pPr>
        <w:rPr>
          <w:rFonts w:ascii="Arial" w:hAnsi="Arial" w:cs="Arial"/>
        </w:rPr>
      </w:pPr>
      <w:r w:rsidRPr="008A0DE1">
        <w:rPr>
          <w:rFonts w:ascii="Arial" w:hAnsi="Arial" w:cs="Arial"/>
          <w:lang w:val="en-US"/>
        </w:rPr>
        <w:t>double</w:t>
      </w:r>
      <w:r w:rsidRPr="008A0DE1">
        <w:rPr>
          <w:rFonts w:ascii="Arial" w:hAnsi="Arial" w:cs="Arial"/>
        </w:rPr>
        <w:t xml:space="preserve"> </w:t>
      </w:r>
      <w:r w:rsidRPr="008A0DE1">
        <w:rPr>
          <w:rFonts w:ascii="Arial" w:hAnsi="Arial" w:cs="Arial"/>
          <w:lang w:val="en-US"/>
        </w:rPr>
        <w:t>dx</w:t>
      </w:r>
      <w:r w:rsidRPr="008A0DE1">
        <w:rPr>
          <w:rFonts w:ascii="Arial" w:hAnsi="Arial" w:cs="Arial"/>
        </w:rPr>
        <w:t xml:space="preserve"> = 10.0/</w:t>
      </w:r>
      <w:r w:rsidRPr="008A0DE1">
        <w:rPr>
          <w:rFonts w:ascii="Arial" w:hAnsi="Arial" w:cs="Arial"/>
          <w:lang w:val="en-US"/>
        </w:rPr>
        <w:t>m</w:t>
      </w:r>
      <w:r w:rsidRPr="008A0DE1">
        <w:rPr>
          <w:rFonts w:ascii="Arial" w:hAnsi="Arial" w:cs="Arial"/>
        </w:rPr>
        <w:t>;                          //Ширина ячейки гистограммы</w:t>
      </w:r>
    </w:p>
    <w:p w:rsidR="008A0DE1" w:rsidRPr="008A0DE1" w:rsidRDefault="008A0DE1" w:rsidP="008A0DE1">
      <w:pPr>
        <w:rPr>
          <w:rFonts w:ascii="Arial" w:hAnsi="Arial" w:cs="Arial"/>
        </w:rPr>
      </w:pPr>
    </w:p>
    <w:p w:rsidR="008A0DE1" w:rsidRPr="008A0DE1" w:rsidRDefault="008A0DE1" w:rsidP="008A0DE1">
      <w:pPr>
        <w:rPr>
          <w:rFonts w:ascii="Arial" w:hAnsi="Arial" w:cs="Arial"/>
        </w:rPr>
      </w:pPr>
      <w:r w:rsidRPr="008A0DE1">
        <w:rPr>
          <w:rFonts w:ascii="Arial" w:hAnsi="Arial" w:cs="Arial"/>
          <w:lang w:val="en-US"/>
        </w:rPr>
        <w:t>double</w:t>
      </w:r>
      <w:r w:rsidRPr="008A0DE1">
        <w:rPr>
          <w:rFonts w:ascii="Arial" w:hAnsi="Arial" w:cs="Arial"/>
        </w:rPr>
        <w:t xml:space="preserve"> </w:t>
      </w:r>
      <w:r w:rsidRPr="008A0DE1">
        <w:rPr>
          <w:rFonts w:ascii="Arial" w:hAnsi="Arial" w:cs="Arial"/>
          <w:lang w:val="en-US"/>
        </w:rPr>
        <w:t>SumX</w:t>
      </w:r>
      <w:r w:rsidRPr="008A0DE1">
        <w:rPr>
          <w:rFonts w:ascii="Arial" w:hAnsi="Arial" w:cs="Arial"/>
        </w:rPr>
        <w:t>2 = 0;                           //Сумма квадратов случайных чисел</w:t>
      </w:r>
    </w:p>
    <w:p w:rsidR="008A0DE1" w:rsidRPr="008A0DE1" w:rsidRDefault="008A0DE1" w:rsidP="008A0DE1">
      <w:pPr>
        <w:rPr>
          <w:rFonts w:ascii="Arial" w:hAnsi="Arial" w:cs="Arial"/>
        </w:rPr>
      </w:pPr>
    </w:p>
    <w:p w:rsidR="008A0DE1" w:rsidRPr="008A0DE1" w:rsidRDefault="008A0DE1" w:rsidP="008A0DE1">
      <w:pPr>
        <w:rPr>
          <w:rFonts w:ascii="Arial" w:hAnsi="Arial" w:cs="Arial"/>
        </w:rPr>
      </w:pPr>
      <w:r w:rsidRPr="008A0DE1">
        <w:rPr>
          <w:rFonts w:ascii="Arial" w:hAnsi="Arial" w:cs="Arial"/>
          <w:lang w:val="en-US"/>
        </w:rPr>
        <w:t>for</w:t>
      </w:r>
      <w:r w:rsidRPr="008A0DE1">
        <w:rPr>
          <w:rFonts w:ascii="Arial" w:hAnsi="Arial" w:cs="Arial"/>
        </w:rPr>
        <w:t xml:space="preserve"> (</w:t>
      </w:r>
      <w:r w:rsidRPr="008A0DE1">
        <w:rPr>
          <w:rFonts w:ascii="Arial" w:hAnsi="Arial" w:cs="Arial"/>
          <w:lang w:val="en-US"/>
        </w:rPr>
        <w:t>int</w:t>
      </w:r>
      <w:r w:rsidRPr="008A0DE1">
        <w:rPr>
          <w:rFonts w:ascii="Arial" w:hAnsi="Arial" w:cs="Arial"/>
        </w:rPr>
        <w:t xml:space="preserve"> </w:t>
      </w:r>
      <w:r w:rsidRPr="008A0DE1">
        <w:rPr>
          <w:rFonts w:ascii="Arial" w:hAnsi="Arial" w:cs="Arial"/>
          <w:lang w:val="en-US"/>
        </w:rPr>
        <w:t>i</w:t>
      </w:r>
      <w:r w:rsidRPr="008A0DE1">
        <w:rPr>
          <w:rFonts w:ascii="Arial" w:hAnsi="Arial" w:cs="Arial"/>
        </w:rPr>
        <w:t xml:space="preserve"> = 1; </w:t>
      </w:r>
      <w:r w:rsidRPr="008A0DE1">
        <w:rPr>
          <w:rFonts w:ascii="Arial" w:hAnsi="Arial" w:cs="Arial"/>
          <w:lang w:val="en-US"/>
        </w:rPr>
        <w:t>i</w:t>
      </w:r>
      <w:r w:rsidRPr="008A0DE1">
        <w:rPr>
          <w:rFonts w:ascii="Arial" w:hAnsi="Arial" w:cs="Arial"/>
        </w:rPr>
        <w:t xml:space="preserve"> &lt; </w:t>
      </w:r>
      <w:r w:rsidRPr="008A0DE1">
        <w:rPr>
          <w:rFonts w:ascii="Arial" w:hAnsi="Arial" w:cs="Arial"/>
          <w:lang w:val="en-US"/>
        </w:rPr>
        <w:t>N</w:t>
      </w:r>
      <w:r w:rsidRPr="008A0DE1">
        <w:rPr>
          <w:rFonts w:ascii="Arial" w:hAnsi="Arial" w:cs="Arial"/>
        </w:rPr>
        <w:t xml:space="preserve">; </w:t>
      </w:r>
      <w:r w:rsidRPr="008A0DE1">
        <w:rPr>
          <w:rFonts w:ascii="Arial" w:hAnsi="Arial" w:cs="Arial"/>
          <w:lang w:val="en-US"/>
        </w:rPr>
        <w:t>i</w:t>
      </w:r>
      <w:r w:rsidRPr="008A0DE1">
        <w:rPr>
          <w:rFonts w:ascii="Arial" w:hAnsi="Arial" w:cs="Arial"/>
        </w:rPr>
        <w:t xml:space="preserve">++)                      //Основной цикл генерации </w:t>
      </w:r>
      <w:r w:rsidRPr="008A0DE1">
        <w:rPr>
          <w:rFonts w:ascii="Arial" w:hAnsi="Arial" w:cs="Arial"/>
          <w:lang w:val="en-US"/>
        </w:rPr>
        <w:t>N</w:t>
      </w:r>
      <w:r w:rsidRPr="008A0DE1">
        <w:rPr>
          <w:rFonts w:ascii="Arial" w:hAnsi="Arial" w:cs="Arial"/>
        </w:rPr>
        <w:t xml:space="preserve"> случайных чисел</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ab/>
        <w:t>double r = rand()/(double)RAND_MAX;</w:t>
      </w:r>
    </w:p>
    <w:p w:rsidR="008A0DE1" w:rsidRPr="008A0DE1" w:rsidRDefault="008A0DE1" w:rsidP="008A0DE1">
      <w:pPr>
        <w:rPr>
          <w:rFonts w:ascii="Arial" w:hAnsi="Arial" w:cs="Arial"/>
          <w:lang w:val="en-US"/>
        </w:rPr>
      </w:pPr>
      <w:r w:rsidRPr="008A0DE1">
        <w:rPr>
          <w:rFonts w:ascii="Arial" w:hAnsi="Arial" w:cs="Arial"/>
          <w:lang w:val="en-US"/>
        </w:rPr>
        <w:tab/>
        <w:t>x[i] = sigma*sqrt(-2*log(r));</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lang w:val="en-US"/>
        </w:rPr>
      </w:pPr>
      <w:r w:rsidRPr="008A0DE1">
        <w:rPr>
          <w:rFonts w:ascii="Arial" w:hAnsi="Arial" w:cs="Arial"/>
          <w:lang w:val="en-US"/>
        </w:rPr>
        <w:tab/>
        <w:t>SumX2 = SumX2 + x[i]*x[i];</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rPr>
      </w:pPr>
      <w:r w:rsidRPr="008A0DE1">
        <w:rPr>
          <w:rFonts w:ascii="Arial" w:hAnsi="Arial" w:cs="Arial"/>
          <w:lang w:val="en-US"/>
        </w:rPr>
        <w:tab/>
        <w:t>if</w:t>
      </w:r>
      <w:r w:rsidRPr="008A0DE1">
        <w:rPr>
          <w:rFonts w:ascii="Arial" w:hAnsi="Arial" w:cs="Arial"/>
        </w:rPr>
        <w:t xml:space="preserve"> (</w:t>
      </w:r>
      <w:r w:rsidRPr="008A0DE1">
        <w:rPr>
          <w:rFonts w:ascii="Arial" w:hAnsi="Arial" w:cs="Arial"/>
          <w:lang w:val="en-US"/>
        </w:rPr>
        <w:t>x</w:t>
      </w:r>
      <w:r w:rsidRPr="008A0DE1">
        <w:rPr>
          <w:rFonts w:ascii="Arial" w:hAnsi="Arial" w:cs="Arial"/>
        </w:rPr>
        <w:t>[</w:t>
      </w:r>
      <w:r w:rsidRPr="008A0DE1">
        <w:rPr>
          <w:rFonts w:ascii="Arial" w:hAnsi="Arial" w:cs="Arial"/>
          <w:lang w:val="en-US"/>
        </w:rPr>
        <w:t>i</w:t>
      </w:r>
      <w:r w:rsidRPr="008A0DE1">
        <w:rPr>
          <w:rFonts w:ascii="Arial" w:hAnsi="Arial" w:cs="Arial"/>
        </w:rPr>
        <w:t>] &gt; 10)</w:t>
      </w:r>
    </w:p>
    <w:p w:rsidR="008A0DE1" w:rsidRPr="008A0DE1" w:rsidRDefault="008A0DE1" w:rsidP="008A0DE1">
      <w:pPr>
        <w:rPr>
          <w:rFonts w:ascii="Arial" w:hAnsi="Arial" w:cs="Arial"/>
        </w:rPr>
      </w:pPr>
      <w:r w:rsidRPr="008A0DE1">
        <w:rPr>
          <w:rFonts w:ascii="Arial" w:hAnsi="Arial" w:cs="Arial"/>
        </w:rPr>
        <w:tab/>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rPr>
        <w:tab/>
      </w:r>
      <w:r w:rsidRPr="008A0DE1">
        <w:rPr>
          <w:rFonts w:ascii="Arial" w:hAnsi="Arial" w:cs="Arial"/>
          <w:lang w:val="en-US"/>
        </w:rPr>
        <w:t>h</w:t>
      </w:r>
      <w:r w:rsidRPr="008A0DE1">
        <w:rPr>
          <w:rFonts w:ascii="Arial" w:hAnsi="Arial" w:cs="Arial"/>
        </w:rPr>
        <w:t>[</w:t>
      </w:r>
      <w:r w:rsidRPr="008A0DE1">
        <w:rPr>
          <w:rFonts w:ascii="Arial" w:hAnsi="Arial" w:cs="Arial"/>
          <w:lang w:val="en-US"/>
        </w:rPr>
        <w:t>m</w:t>
      </w:r>
      <w:r w:rsidRPr="008A0DE1">
        <w:rPr>
          <w:rFonts w:ascii="Arial" w:hAnsi="Arial" w:cs="Arial"/>
        </w:rPr>
        <w:t xml:space="preserve">] = </w:t>
      </w:r>
      <w:r w:rsidRPr="008A0DE1">
        <w:rPr>
          <w:rFonts w:ascii="Arial" w:hAnsi="Arial" w:cs="Arial"/>
          <w:lang w:val="en-US"/>
        </w:rPr>
        <w:t>h</w:t>
      </w:r>
      <w:r w:rsidRPr="008A0DE1">
        <w:rPr>
          <w:rFonts w:ascii="Arial" w:hAnsi="Arial" w:cs="Arial"/>
        </w:rPr>
        <w:t>[</w:t>
      </w:r>
      <w:r w:rsidRPr="008A0DE1">
        <w:rPr>
          <w:rFonts w:ascii="Arial" w:hAnsi="Arial" w:cs="Arial"/>
          <w:lang w:val="en-US"/>
        </w:rPr>
        <w:t>m</w:t>
      </w:r>
      <w:r w:rsidRPr="008A0DE1">
        <w:rPr>
          <w:rFonts w:ascii="Arial" w:hAnsi="Arial" w:cs="Arial"/>
        </w:rPr>
        <w:t xml:space="preserve">] + 1;          //Все числа, большие 10, попадают в </w:t>
      </w:r>
      <w:r w:rsidRPr="008A0DE1">
        <w:rPr>
          <w:rFonts w:ascii="Arial" w:hAnsi="Arial" w:cs="Arial"/>
          <w:lang w:val="en-US"/>
        </w:rPr>
        <w:t>m</w:t>
      </w:r>
      <w:r w:rsidRPr="008A0DE1">
        <w:rPr>
          <w:rFonts w:ascii="Arial" w:hAnsi="Arial" w:cs="Arial"/>
        </w:rPr>
        <w:t>-ю ячейку</w:t>
      </w:r>
    </w:p>
    <w:p w:rsidR="008A0DE1" w:rsidRPr="008A0DE1" w:rsidRDefault="008A0DE1" w:rsidP="008A0DE1">
      <w:pPr>
        <w:rPr>
          <w:rFonts w:ascii="Arial" w:hAnsi="Arial" w:cs="Arial"/>
        </w:rPr>
      </w:pPr>
      <w:r w:rsidRPr="008A0DE1">
        <w:rPr>
          <w:rFonts w:ascii="Arial" w:hAnsi="Arial" w:cs="Arial"/>
        </w:rPr>
        <w:tab/>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lang w:val="en-US"/>
        </w:rPr>
        <w:t>else</w:t>
      </w:r>
    </w:p>
    <w:p w:rsidR="008A0DE1" w:rsidRPr="008A0DE1" w:rsidRDefault="008A0DE1" w:rsidP="008A0DE1">
      <w:pPr>
        <w:rPr>
          <w:rFonts w:ascii="Arial" w:hAnsi="Arial" w:cs="Arial"/>
        </w:rPr>
      </w:pPr>
      <w:r w:rsidRPr="008A0DE1">
        <w:rPr>
          <w:rFonts w:ascii="Arial" w:hAnsi="Arial" w:cs="Arial"/>
        </w:rPr>
        <w:tab/>
        <w:t>{</w:t>
      </w:r>
    </w:p>
    <w:p w:rsidR="008A0DE1" w:rsidRPr="008A0DE1" w:rsidRDefault="008A0DE1" w:rsidP="008A0DE1">
      <w:pPr>
        <w:rPr>
          <w:rFonts w:ascii="Arial" w:hAnsi="Arial" w:cs="Arial"/>
        </w:rPr>
      </w:pPr>
      <w:r w:rsidRPr="008A0DE1">
        <w:rPr>
          <w:rFonts w:ascii="Arial" w:hAnsi="Arial" w:cs="Arial"/>
        </w:rPr>
        <w:tab/>
      </w:r>
      <w:r w:rsidRPr="008A0DE1">
        <w:rPr>
          <w:rFonts w:ascii="Arial" w:hAnsi="Arial" w:cs="Arial"/>
        </w:rPr>
        <w:tab/>
      </w:r>
      <w:r w:rsidRPr="008A0DE1">
        <w:rPr>
          <w:rFonts w:ascii="Arial" w:hAnsi="Arial" w:cs="Arial"/>
          <w:lang w:val="en-US"/>
        </w:rPr>
        <w:t>int</w:t>
      </w:r>
      <w:r w:rsidRPr="008A0DE1">
        <w:rPr>
          <w:rFonts w:ascii="Arial" w:hAnsi="Arial" w:cs="Arial"/>
        </w:rPr>
        <w:t xml:space="preserve"> </w:t>
      </w:r>
      <w:r w:rsidRPr="008A0DE1">
        <w:rPr>
          <w:rFonts w:ascii="Arial" w:hAnsi="Arial" w:cs="Arial"/>
          <w:lang w:val="en-US"/>
        </w:rPr>
        <w:t>k</w:t>
      </w:r>
      <w:r w:rsidRPr="008A0DE1">
        <w:rPr>
          <w:rFonts w:ascii="Arial" w:hAnsi="Arial" w:cs="Arial"/>
        </w:rPr>
        <w:t xml:space="preserve"> = </w:t>
      </w:r>
      <w:r w:rsidRPr="008A0DE1">
        <w:rPr>
          <w:rFonts w:ascii="Arial" w:hAnsi="Arial" w:cs="Arial"/>
          <w:lang w:val="en-US"/>
        </w:rPr>
        <w:t>int</w:t>
      </w:r>
      <w:r w:rsidRPr="008A0DE1">
        <w:rPr>
          <w:rFonts w:ascii="Arial" w:hAnsi="Arial" w:cs="Arial"/>
        </w:rPr>
        <w:t>((</w:t>
      </w:r>
      <w:r w:rsidRPr="008A0DE1">
        <w:rPr>
          <w:rFonts w:ascii="Arial" w:hAnsi="Arial" w:cs="Arial"/>
          <w:lang w:val="en-US"/>
        </w:rPr>
        <w:t>x</w:t>
      </w:r>
      <w:r w:rsidRPr="008A0DE1">
        <w:rPr>
          <w:rFonts w:ascii="Arial" w:hAnsi="Arial" w:cs="Arial"/>
        </w:rPr>
        <w:t>[</w:t>
      </w:r>
      <w:r w:rsidRPr="008A0DE1">
        <w:rPr>
          <w:rFonts w:ascii="Arial" w:hAnsi="Arial" w:cs="Arial"/>
          <w:lang w:val="en-US"/>
        </w:rPr>
        <w:t>i</w:t>
      </w:r>
      <w:r w:rsidRPr="008A0DE1">
        <w:rPr>
          <w:rFonts w:ascii="Arial" w:hAnsi="Arial" w:cs="Arial"/>
        </w:rPr>
        <w:t>])/</w:t>
      </w:r>
      <w:r w:rsidRPr="008A0DE1">
        <w:rPr>
          <w:rFonts w:ascii="Arial" w:hAnsi="Arial" w:cs="Arial"/>
          <w:lang w:val="en-US"/>
        </w:rPr>
        <w:t>dx</w:t>
      </w:r>
      <w:r w:rsidRPr="008A0DE1">
        <w:rPr>
          <w:rFonts w:ascii="Arial" w:hAnsi="Arial" w:cs="Arial"/>
        </w:rPr>
        <w:t xml:space="preserve">);                      //Адрес ячейки гистограммы, в которую </w:t>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t>//</w:t>
      </w:r>
      <w:r w:rsidRPr="008A0DE1">
        <w:rPr>
          <w:rFonts w:ascii="Arial" w:hAnsi="Arial" w:cs="Arial"/>
        </w:rPr>
        <w:t xml:space="preserve">попало число </w:t>
      </w:r>
      <w:r w:rsidRPr="008A0DE1">
        <w:rPr>
          <w:rFonts w:ascii="Arial" w:hAnsi="Arial" w:cs="Arial"/>
          <w:lang w:val="en-US"/>
        </w:rPr>
        <w:t>x</w:t>
      </w:r>
    </w:p>
    <w:p w:rsidR="008A0DE1" w:rsidRPr="00A27411" w:rsidRDefault="008A0DE1" w:rsidP="008A0DE1">
      <w:pPr>
        <w:rPr>
          <w:rFonts w:ascii="Arial" w:hAnsi="Arial" w:cs="Arial"/>
        </w:rPr>
      </w:pPr>
      <w:r w:rsidRPr="008A0DE1">
        <w:rPr>
          <w:rFonts w:ascii="Arial" w:hAnsi="Arial" w:cs="Arial"/>
        </w:rPr>
        <w:tab/>
      </w:r>
      <w:r w:rsidRPr="008A0DE1">
        <w:rPr>
          <w:rFonts w:ascii="Arial" w:hAnsi="Arial" w:cs="Arial"/>
        </w:rPr>
        <w:tab/>
      </w:r>
      <w:r w:rsidRPr="008A0DE1">
        <w:rPr>
          <w:rFonts w:ascii="Arial" w:hAnsi="Arial" w:cs="Arial"/>
          <w:lang w:val="en-US"/>
        </w:rPr>
        <w:t>h</w:t>
      </w:r>
      <w:r w:rsidRPr="00A27411">
        <w:rPr>
          <w:rFonts w:ascii="Arial" w:hAnsi="Arial" w:cs="Arial"/>
        </w:rPr>
        <w:t>[</w:t>
      </w:r>
      <w:r w:rsidRPr="008A0DE1">
        <w:rPr>
          <w:rFonts w:ascii="Arial" w:hAnsi="Arial" w:cs="Arial"/>
          <w:lang w:val="en-US"/>
        </w:rPr>
        <w:t>k</w:t>
      </w:r>
      <w:r w:rsidRPr="00A27411">
        <w:rPr>
          <w:rFonts w:ascii="Arial" w:hAnsi="Arial" w:cs="Arial"/>
        </w:rPr>
        <w:t xml:space="preserve">] = </w:t>
      </w:r>
      <w:r w:rsidRPr="008A0DE1">
        <w:rPr>
          <w:rFonts w:ascii="Arial" w:hAnsi="Arial" w:cs="Arial"/>
          <w:lang w:val="en-US"/>
        </w:rPr>
        <w:t>h</w:t>
      </w:r>
      <w:r w:rsidRPr="00A27411">
        <w:rPr>
          <w:rFonts w:ascii="Arial" w:hAnsi="Arial" w:cs="Arial"/>
        </w:rPr>
        <w:t>[</w:t>
      </w:r>
      <w:r w:rsidRPr="008A0DE1">
        <w:rPr>
          <w:rFonts w:ascii="Arial" w:hAnsi="Arial" w:cs="Arial"/>
          <w:lang w:val="en-US"/>
        </w:rPr>
        <w:t>k</w:t>
      </w:r>
      <w:r w:rsidRPr="00A27411">
        <w:rPr>
          <w:rFonts w:ascii="Arial" w:hAnsi="Arial" w:cs="Arial"/>
        </w:rPr>
        <w:t>] + 1;</w:t>
      </w:r>
    </w:p>
    <w:p w:rsidR="008A0DE1" w:rsidRPr="00A27411" w:rsidRDefault="008A0DE1" w:rsidP="008A0DE1">
      <w:pPr>
        <w:rPr>
          <w:rFonts w:ascii="Arial" w:hAnsi="Arial" w:cs="Arial"/>
        </w:rPr>
      </w:pPr>
      <w:r w:rsidRPr="00A27411">
        <w:rPr>
          <w:rFonts w:ascii="Arial" w:hAnsi="Arial" w:cs="Arial"/>
        </w:rPr>
        <w:tab/>
        <w:t>}</w:t>
      </w:r>
    </w:p>
    <w:p w:rsidR="008A0DE1" w:rsidRPr="00A27411" w:rsidRDefault="008A0DE1" w:rsidP="008A0DE1">
      <w:pPr>
        <w:rPr>
          <w:rFonts w:ascii="Arial" w:hAnsi="Arial" w:cs="Arial"/>
        </w:rPr>
      </w:pPr>
      <w:r w:rsidRPr="00A27411">
        <w:rPr>
          <w:rFonts w:ascii="Arial" w:hAnsi="Arial" w:cs="Arial"/>
        </w:rPr>
        <w:t>}</w:t>
      </w:r>
    </w:p>
    <w:p w:rsidR="008A0DE1" w:rsidRPr="00A27411" w:rsidRDefault="008A0DE1" w:rsidP="008A0DE1">
      <w:pPr>
        <w:rPr>
          <w:rFonts w:ascii="Arial" w:hAnsi="Arial" w:cs="Arial"/>
        </w:rPr>
      </w:pPr>
    </w:p>
    <w:p w:rsidR="008A0DE1" w:rsidRPr="00A27411" w:rsidRDefault="008A0DE1" w:rsidP="008A0DE1">
      <w:pPr>
        <w:rPr>
          <w:rFonts w:ascii="Arial" w:hAnsi="Arial" w:cs="Arial"/>
        </w:rPr>
      </w:pPr>
      <w:r w:rsidRPr="008A0DE1">
        <w:rPr>
          <w:rFonts w:ascii="Arial" w:hAnsi="Arial" w:cs="Arial"/>
          <w:lang w:val="en-US"/>
        </w:rPr>
        <w:t>sigma</w:t>
      </w:r>
      <w:r w:rsidRPr="00A27411">
        <w:rPr>
          <w:rFonts w:ascii="Arial" w:hAnsi="Arial" w:cs="Arial"/>
        </w:rPr>
        <w:t>_</w:t>
      </w:r>
      <w:r w:rsidRPr="008A0DE1">
        <w:rPr>
          <w:rFonts w:ascii="Arial" w:hAnsi="Arial" w:cs="Arial"/>
          <w:lang w:val="en-US"/>
        </w:rPr>
        <w:t>est</w:t>
      </w:r>
      <w:r w:rsidRPr="00A27411">
        <w:rPr>
          <w:rFonts w:ascii="Arial" w:hAnsi="Arial" w:cs="Arial"/>
        </w:rPr>
        <w:t xml:space="preserve"> = </w:t>
      </w:r>
      <w:r w:rsidRPr="008A0DE1">
        <w:rPr>
          <w:rFonts w:ascii="Arial" w:hAnsi="Arial" w:cs="Arial"/>
          <w:lang w:val="en-US"/>
        </w:rPr>
        <w:t>sqrt</w:t>
      </w:r>
      <w:r w:rsidRPr="00A27411">
        <w:rPr>
          <w:rFonts w:ascii="Arial" w:hAnsi="Arial" w:cs="Arial"/>
        </w:rPr>
        <w:t>(0.5*</w:t>
      </w:r>
      <w:r w:rsidRPr="008A0DE1">
        <w:rPr>
          <w:rFonts w:ascii="Arial" w:hAnsi="Arial" w:cs="Arial"/>
          <w:lang w:val="en-US"/>
        </w:rPr>
        <w:t>SumX</w:t>
      </w:r>
      <w:r w:rsidRPr="00A27411">
        <w:rPr>
          <w:rFonts w:ascii="Arial" w:hAnsi="Arial" w:cs="Arial"/>
        </w:rPr>
        <w:t>2/</w:t>
      </w:r>
      <w:r w:rsidRPr="008A0DE1">
        <w:rPr>
          <w:rFonts w:ascii="Arial" w:hAnsi="Arial" w:cs="Arial"/>
          <w:lang w:val="en-US"/>
        </w:rPr>
        <w:t>N</w:t>
      </w:r>
      <w:r w:rsidRPr="00A27411">
        <w:rPr>
          <w:rFonts w:ascii="Arial" w:hAnsi="Arial" w:cs="Arial"/>
        </w:rPr>
        <w:t>);</w:t>
      </w:r>
    </w:p>
    <w:p w:rsidR="008A0DE1" w:rsidRPr="00A27411" w:rsidRDefault="008A0DE1" w:rsidP="008A0DE1">
      <w:pPr>
        <w:rPr>
          <w:rFonts w:ascii="Arial" w:hAnsi="Arial" w:cs="Arial"/>
        </w:rPr>
      </w:pPr>
    </w:p>
    <w:p w:rsidR="008A0DE1" w:rsidRPr="008A0DE1" w:rsidRDefault="008A0DE1" w:rsidP="008A0DE1">
      <w:pPr>
        <w:rPr>
          <w:rFonts w:ascii="Arial" w:hAnsi="Arial" w:cs="Arial"/>
        </w:rPr>
      </w:pPr>
      <w:r w:rsidRPr="008A0DE1">
        <w:rPr>
          <w:rFonts w:ascii="Arial" w:hAnsi="Arial" w:cs="Arial"/>
          <w:lang w:val="en-US"/>
        </w:rPr>
        <w:t>double</w:t>
      </w:r>
      <w:r w:rsidRPr="008A0DE1">
        <w:rPr>
          <w:rFonts w:ascii="Arial" w:hAnsi="Arial" w:cs="Arial"/>
        </w:rPr>
        <w:t xml:space="preserve"> </w:t>
      </w:r>
      <w:r w:rsidRPr="008A0DE1">
        <w:rPr>
          <w:rFonts w:ascii="Arial" w:hAnsi="Arial" w:cs="Arial"/>
          <w:lang w:val="en-US"/>
        </w:rPr>
        <w:t>tk</w:t>
      </w:r>
      <w:r w:rsidRPr="008A0DE1">
        <w:rPr>
          <w:rFonts w:ascii="Arial" w:hAnsi="Arial" w:cs="Arial"/>
        </w:rPr>
        <w:t>[</w:t>
      </w:r>
      <w:r w:rsidRPr="008A0DE1">
        <w:rPr>
          <w:rFonts w:ascii="Arial" w:hAnsi="Arial" w:cs="Arial"/>
          <w:lang w:val="en-US"/>
        </w:rPr>
        <w:t>m</w:t>
      </w:r>
      <w:r w:rsidRPr="008A0DE1">
        <w:rPr>
          <w:rFonts w:ascii="Arial" w:hAnsi="Arial" w:cs="Arial"/>
        </w:rPr>
        <w:t xml:space="preserve"> + 1];                             //Массив координат ячеек гистограммы</w:t>
      </w:r>
    </w:p>
    <w:p w:rsidR="008A0DE1" w:rsidRPr="008A0DE1" w:rsidRDefault="008A0DE1" w:rsidP="008A0DE1">
      <w:pPr>
        <w:rPr>
          <w:rFonts w:ascii="Arial" w:hAnsi="Arial" w:cs="Arial"/>
        </w:rPr>
      </w:pPr>
    </w:p>
    <w:p w:rsidR="008A0DE1" w:rsidRPr="008A0DE1" w:rsidRDefault="008A0DE1" w:rsidP="008A0DE1">
      <w:pPr>
        <w:rPr>
          <w:rFonts w:ascii="Arial" w:hAnsi="Arial" w:cs="Arial"/>
          <w:lang w:val="en-US"/>
        </w:rPr>
      </w:pPr>
      <w:r w:rsidRPr="008A0DE1">
        <w:rPr>
          <w:rFonts w:ascii="Arial" w:hAnsi="Arial" w:cs="Arial"/>
          <w:lang w:val="en-US"/>
        </w:rPr>
        <w:t>for (int k = 0; k &lt;= m; k++)</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ab/>
        <w:t>tk[k] = k*dx;</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lang w:val="en-US"/>
        </w:rPr>
      </w:pPr>
      <w:r w:rsidRPr="008A0DE1">
        <w:rPr>
          <w:rFonts w:ascii="Arial" w:hAnsi="Arial" w:cs="Arial"/>
          <w:lang w:val="en-US"/>
        </w:rPr>
        <w:t>for (int k = 0; k &lt; m; k++)</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ab/>
        <w:t xml:space="preserve">Pk[k] = exp(-0.5*tk[k]*tk[k]/sigma_est*sigma_est) -                    </w:t>
      </w:r>
      <w:r>
        <w:rPr>
          <w:rFonts w:ascii="Arial" w:hAnsi="Arial" w:cs="Arial"/>
          <w:lang w:val="en-US"/>
        </w:rPr>
        <w:tab/>
      </w:r>
      <w:r>
        <w:rPr>
          <w:rFonts w:ascii="Arial" w:hAnsi="Arial" w:cs="Arial"/>
          <w:lang w:val="en-US"/>
        </w:rPr>
        <w:tab/>
      </w:r>
      <w:r>
        <w:rPr>
          <w:rFonts w:ascii="Arial" w:hAnsi="Arial" w:cs="Arial"/>
          <w:lang w:val="en-US"/>
        </w:rPr>
        <w:tab/>
      </w:r>
    </w:p>
    <w:p w:rsidR="008A0DE1" w:rsidRPr="008A0DE1" w:rsidRDefault="008A0DE1" w:rsidP="008A0DE1">
      <w:pPr>
        <w:rPr>
          <w:rFonts w:ascii="Arial" w:hAnsi="Arial" w:cs="Arial"/>
          <w:lang w:val="en-US"/>
        </w:rPr>
      </w:pPr>
      <w:r w:rsidRPr="008A0DE1">
        <w:rPr>
          <w:rFonts w:ascii="Arial" w:hAnsi="Arial" w:cs="Arial"/>
          <w:lang w:val="en-US"/>
        </w:rPr>
        <w:t xml:space="preserve">            exp(-0.5*tk[k + 1]*tk[k + 1]/sigma_est*sigma_est);         //</w:t>
      </w:r>
      <w:r w:rsidRPr="008A0DE1">
        <w:rPr>
          <w:rFonts w:ascii="Arial" w:hAnsi="Arial" w:cs="Arial"/>
        </w:rPr>
        <w:t>Расчет</w:t>
      </w:r>
      <w:r w:rsidRPr="008A0DE1">
        <w:rPr>
          <w:rFonts w:ascii="Arial" w:hAnsi="Arial" w:cs="Arial"/>
          <w:lang w:val="en-US"/>
        </w:rPr>
        <w:t xml:space="preserve"> </w:t>
      </w:r>
      <w:r w:rsidRPr="008A0DE1">
        <w:rPr>
          <w:rFonts w:ascii="Arial" w:hAnsi="Arial" w:cs="Arial"/>
        </w:rPr>
        <w:t>вероятностей</w:t>
      </w:r>
      <w:r w:rsidRPr="008A0DE1">
        <w:rPr>
          <w:rFonts w:ascii="Arial" w:hAnsi="Arial" w:cs="Arial"/>
          <w:lang w:val="en-US"/>
        </w:rPr>
        <w:t xml:space="preserve">  </w:t>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t>//</w:t>
      </w:r>
      <w:r w:rsidRPr="008A0DE1">
        <w:rPr>
          <w:rFonts w:ascii="Arial" w:hAnsi="Arial" w:cs="Arial"/>
        </w:rPr>
        <w:t>попадания</w:t>
      </w:r>
      <w:r w:rsidRPr="008A0DE1">
        <w:rPr>
          <w:rFonts w:ascii="Arial" w:hAnsi="Arial" w:cs="Arial"/>
          <w:lang w:val="en-US"/>
        </w:rPr>
        <w:t xml:space="preserve"> </w:t>
      </w:r>
      <w:r w:rsidRPr="008A0DE1">
        <w:rPr>
          <w:rFonts w:ascii="Arial" w:hAnsi="Arial" w:cs="Arial"/>
        </w:rPr>
        <w:t>в</w:t>
      </w:r>
      <w:r w:rsidRPr="008A0DE1">
        <w:rPr>
          <w:rFonts w:ascii="Arial" w:hAnsi="Arial" w:cs="Arial"/>
          <w:lang w:val="en-US"/>
        </w:rPr>
        <w:t xml:space="preserve"> k-</w:t>
      </w:r>
      <w:r w:rsidRPr="008A0DE1">
        <w:rPr>
          <w:rFonts w:ascii="Arial" w:hAnsi="Arial" w:cs="Arial"/>
        </w:rPr>
        <w:t>ю</w:t>
      </w:r>
      <w:r>
        <w:rPr>
          <w:rFonts w:ascii="Arial" w:hAnsi="Arial" w:cs="Arial"/>
          <w:lang w:val="en-US"/>
        </w:rPr>
        <w:t xml:space="preserve"> </w:t>
      </w:r>
      <w:r w:rsidRPr="008A0DE1">
        <w:rPr>
          <w:rFonts w:ascii="Arial" w:hAnsi="Arial" w:cs="Arial"/>
          <w:lang w:val="en-US"/>
        </w:rPr>
        <w:t>ячейку</w:t>
      </w:r>
      <w:r>
        <w:rPr>
          <w:rFonts w:ascii="Arial" w:hAnsi="Arial" w:cs="Arial"/>
          <w:lang w:val="en-US"/>
        </w:rPr>
        <w:t xml:space="preserve"> </w:t>
      </w:r>
      <w:r w:rsidRPr="008A0DE1">
        <w:rPr>
          <w:rFonts w:ascii="Arial" w:hAnsi="Arial" w:cs="Arial"/>
          <w:lang w:val="en-US"/>
        </w:rPr>
        <w:t>гистограммы</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 xml:space="preserve">Pk[m] = exp(-0.5*tk[m]*tk[m]/sigma_est*sigma_est);                  </w:t>
      </w:r>
    </w:p>
    <w:p w:rsidR="008A0DE1" w:rsidRPr="008A0DE1" w:rsidRDefault="008A0DE1" w:rsidP="008A0DE1">
      <w:pPr>
        <w:rPr>
          <w:rFonts w:ascii="Arial" w:hAnsi="Arial" w:cs="Arial"/>
          <w:lang w:val="en-US"/>
        </w:rPr>
      </w:pPr>
    </w:p>
    <w:p w:rsidR="008A0DE1" w:rsidRPr="008A0DE1" w:rsidRDefault="008A0DE1" w:rsidP="008A0DE1">
      <w:pPr>
        <w:rPr>
          <w:rFonts w:ascii="Arial" w:hAnsi="Arial" w:cs="Arial"/>
        </w:rPr>
      </w:pPr>
      <w:r w:rsidRPr="008A0DE1">
        <w:rPr>
          <w:rFonts w:ascii="Arial" w:hAnsi="Arial" w:cs="Arial"/>
          <w:lang w:val="en-US"/>
        </w:rPr>
        <w:t>double</w:t>
      </w:r>
      <w:r w:rsidRPr="008A0DE1">
        <w:rPr>
          <w:rFonts w:ascii="Arial" w:hAnsi="Arial" w:cs="Arial"/>
        </w:rPr>
        <w:t xml:space="preserve"> </w:t>
      </w:r>
      <w:r w:rsidRPr="008A0DE1">
        <w:rPr>
          <w:rFonts w:ascii="Arial" w:hAnsi="Arial" w:cs="Arial"/>
          <w:lang w:val="en-US"/>
        </w:rPr>
        <w:t>Hi</w:t>
      </w:r>
      <w:r w:rsidRPr="008A0DE1">
        <w:rPr>
          <w:rFonts w:ascii="Arial" w:hAnsi="Arial" w:cs="Arial"/>
        </w:rPr>
        <w:t xml:space="preserve"> = 0;                                                                    //Расчет критерия хи-квадрат</w:t>
      </w:r>
    </w:p>
    <w:p w:rsidR="008A0DE1" w:rsidRPr="008A0DE1" w:rsidRDefault="008A0DE1" w:rsidP="008A0DE1">
      <w:pPr>
        <w:rPr>
          <w:rFonts w:ascii="Arial" w:hAnsi="Arial" w:cs="Arial"/>
          <w:lang w:val="en-US"/>
        </w:rPr>
      </w:pPr>
      <w:r w:rsidRPr="008A0DE1">
        <w:rPr>
          <w:rFonts w:ascii="Arial" w:hAnsi="Arial" w:cs="Arial"/>
          <w:lang w:val="en-US"/>
        </w:rPr>
        <w:t>for (int k = 0; k &lt; m; k++)</w:t>
      </w:r>
    </w:p>
    <w:p w:rsidR="008A0DE1" w:rsidRPr="008A0DE1" w:rsidRDefault="008A0DE1" w:rsidP="008A0DE1">
      <w:pPr>
        <w:rPr>
          <w:rFonts w:ascii="Arial" w:hAnsi="Arial" w:cs="Arial"/>
          <w:lang w:val="en-US"/>
        </w:rPr>
      </w:pPr>
      <w:r w:rsidRPr="008A0DE1">
        <w:rPr>
          <w:rFonts w:ascii="Arial" w:hAnsi="Arial" w:cs="Arial"/>
          <w:lang w:val="en-US"/>
        </w:rPr>
        <w:t>{</w:t>
      </w:r>
    </w:p>
    <w:p w:rsidR="008A0DE1" w:rsidRPr="008A0DE1" w:rsidRDefault="008A0DE1" w:rsidP="008A0DE1">
      <w:pPr>
        <w:rPr>
          <w:rFonts w:ascii="Arial" w:hAnsi="Arial" w:cs="Arial"/>
          <w:lang w:val="en-US"/>
        </w:rPr>
      </w:pPr>
      <w:r w:rsidRPr="008A0DE1">
        <w:rPr>
          <w:rFonts w:ascii="Arial" w:hAnsi="Arial" w:cs="Arial"/>
          <w:lang w:val="en-US"/>
        </w:rPr>
        <w:tab/>
        <w:t>double temp = h[k] - N*Pk[k];</w:t>
      </w:r>
    </w:p>
    <w:p w:rsidR="008A0DE1" w:rsidRPr="008A0DE1" w:rsidRDefault="008A0DE1" w:rsidP="008A0DE1">
      <w:pPr>
        <w:rPr>
          <w:rFonts w:ascii="Arial" w:hAnsi="Arial" w:cs="Arial"/>
          <w:lang w:val="en-US"/>
        </w:rPr>
      </w:pPr>
      <w:r w:rsidRPr="008A0DE1">
        <w:rPr>
          <w:rFonts w:ascii="Arial" w:hAnsi="Arial" w:cs="Arial"/>
          <w:lang w:val="en-US"/>
        </w:rPr>
        <w:tab/>
        <w:t>Hi = Hi + temp*temp/(N*Pk[k]);</w:t>
      </w:r>
    </w:p>
    <w:p w:rsidR="008A0DE1" w:rsidRPr="00A27411" w:rsidRDefault="008A0DE1" w:rsidP="008A0DE1">
      <w:pPr>
        <w:rPr>
          <w:rFonts w:ascii="Arial" w:hAnsi="Arial" w:cs="Arial"/>
        </w:rPr>
      </w:pPr>
      <w:r w:rsidRPr="00A27411">
        <w:rPr>
          <w:rFonts w:ascii="Arial" w:hAnsi="Arial" w:cs="Arial"/>
        </w:rPr>
        <w:t>}</w:t>
      </w:r>
    </w:p>
    <w:p w:rsidR="00822764" w:rsidRPr="00F62249" w:rsidRDefault="00822764" w:rsidP="008A0DE1">
      <w:pPr>
        <w:rPr>
          <w:rFonts w:ascii="Arial" w:hAnsi="Arial" w:cs="Arial"/>
        </w:rPr>
      </w:pPr>
      <w:r w:rsidRPr="00F62249">
        <w:rPr>
          <w:rFonts w:ascii="Arial" w:hAnsi="Arial" w:cs="Arial"/>
        </w:rPr>
        <w:t>…</w:t>
      </w:r>
    </w:p>
    <w:p w:rsidR="00822764" w:rsidRPr="008A3EED" w:rsidRDefault="00822764" w:rsidP="00822764">
      <w:pPr>
        <w:autoSpaceDE w:val="0"/>
        <w:autoSpaceDN w:val="0"/>
        <w:adjustRightInd w:val="0"/>
        <w:ind w:firstLine="708"/>
      </w:pPr>
      <w:r>
        <w:rPr>
          <w:rFonts w:eastAsia="Batang" w:cs="TimesNewRomanPSMT"/>
          <w:lang w:eastAsia="ko-KR"/>
        </w:rPr>
        <w:t xml:space="preserve">При вычислении </w:t>
      </w:r>
      <w:r w:rsidRPr="00786841">
        <w:rPr>
          <w:position w:val="-10"/>
        </w:rPr>
        <w:object w:dxaOrig="320" w:dyaOrig="360">
          <v:shape id="_x0000_i1196" type="#_x0000_t75" style="width:15.75pt;height:18pt" o:ole="">
            <v:imagedata r:id="rId185" o:title=""/>
          </v:shape>
          <o:OLEObject Type="Embed" ProgID="Equation.3" ShapeID="_x0000_i1196" DrawAspect="Content" ObjectID="_1566894477" r:id="rId336"/>
        </w:object>
      </w:r>
      <w:r>
        <w:rPr>
          <w:rFonts w:eastAsia="Batang" w:cs="TimesNewRomanPSMT"/>
          <w:lang w:eastAsia="ko-KR"/>
        </w:rPr>
        <w:t>следует следить, чтобы п</w:t>
      </w:r>
      <w:r>
        <w:t>ри вычислении</w:t>
      </w:r>
      <w:r w:rsidRPr="00B55FB4">
        <w:rPr>
          <w:position w:val="-12"/>
        </w:rPr>
        <w:object w:dxaOrig="300" w:dyaOrig="360">
          <v:shape id="_x0000_i1197" type="#_x0000_t75" style="width:15pt;height:18pt" o:ole="">
            <v:imagedata r:id="rId337" o:title=""/>
          </v:shape>
          <o:OLEObject Type="Embed" ProgID="Equation.3" ShapeID="_x0000_i1197" DrawAspect="Content" ObjectID="_1566894478" r:id="rId338"/>
        </w:object>
      </w:r>
      <w:r>
        <w:rPr>
          <w:rFonts w:eastAsia="Batang" w:cs="TimesNewRomanPSMT"/>
          <w:lang w:eastAsia="ko-KR"/>
        </w:rPr>
        <w:t xml:space="preserve">эта вероятность не оказалась машинным нулем, как это бывает при больших </w:t>
      </w:r>
      <w:r w:rsidRPr="008A3EED">
        <w:rPr>
          <w:rFonts w:eastAsia="Batang" w:cs="TimesNewRomanPSMT"/>
          <w:position w:val="-6"/>
          <w:lang w:eastAsia="ko-KR"/>
        </w:rPr>
        <w:object w:dxaOrig="240" w:dyaOrig="220">
          <v:shape id="_x0000_i1198" type="#_x0000_t75" style="width:12pt;height:11.25pt" o:ole="">
            <v:imagedata r:id="rId339" o:title=""/>
          </v:shape>
          <o:OLEObject Type="Embed" ProgID="Equation.3" ShapeID="_x0000_i1198" DrawAspect="Content" ObjectID="_1566894479" r:id="rId340"/>
        </w:object>
      </w:r>
      <w:r>
        <w:rPr>
          <w:rFonts w:eastAsia="Batang" w:cs="TimesNewRomanPSMT"/>
          <w:lang w:eastAsia="ko-KR"/>
        </w:rPr>
        <w:t>. Если этого не удается избежать,</w:t>
      </w:r>
      <w:r w:rsidR="00A01BA2">
        <w:rPr>
          <w:rFonts w:eastAsia="Batang" w:cs="TimesNewRomanPSMT"/>
          <w:lang w:eastAsia="ko-KR"/>
        </w:rPr>
        <w:t xml:space="preserve"> </w:t>
      </w:r>
      <w:r>
        <w:rPr>
          <w:rFonts w:eastAsia="Batang" w:cs="TimesNewRomanPSMT"/>
          <w:lang w:eastAsia="ko-KR"/>
        </w:rPr>
        <w:t xml:space="preserve">то следует уменьшить выбранное значение </w:t>
      </w:r>
      <w:r w:rsidRPr="00B55FB4">
        <w:rPr>
          <w:rFonts w:eastAsia="Batang" w:cs="TimesNewRomanPSMT"/>
          <w:position w:val="-6"/>
          <w:lang w:eastAsia="ko-KR"/>
        </w:rPr>
        <w:object w:dxaOrig="260" w:dyaOrig="220">
          <v:shape id="_x0000_i1199" type="#_x0000_t75" style="width:12.75pt;height:11.25pt" o:ole="">
            <v:imagedata r:id="rId341" o:title=""/>
          </v:shape>
          <o:OLEObject Type="Embed" ProgID="Equation.3" ShapeID="_x0000_i1199" DrawAspect="Content" ObjectID="_1566894480" r:id="rId342"/>
        </w:object>
      </w:r>
      <w:r>
        <w:rPr>
          <w:rFonts w:eastAsia="Batang" w:cs="TimesNewRomanPSMT"/>
          <w:lang w:eastAsia="ko-KR"/>
        </w:rPr>
        <w:t xml:space="preserve"> и воспользоваться таблицами </w:t>
      </w:r>
      <w:r w:rsidRPr="00786841">
        <w:rPr>
          <w:position w:val="-10"/>
        </w:rPr>
        <w:object w:dxaOrig="320" w:dyaOrig="360">
          <v:shape id="_x0000_i1200" type="#_x0000_t75" style="width:15.75pt;height:18pt" o:ole="">
            <v:imagedata r:id="rId185" o:title=""/>
          </v:shape>
          <o:OLEObject Type="Embed" ProgID="Equation.3" ShapeID="_x0000_i1200" DrawAspect="Content" ObjectID="_1566894481" r:id="rId343"/>
        </w:object>
      </w:r>
      <w:r>
        <w:t xml:space="preserve"> – распределения для вычисления </w:t>
      </w:r>
      <w:r w:rsidRPr="00CB5FF8">
        <w:rPr>
          <w:position w:val="-12"/>
        </w:rPr>
        <w:object w:dxaOrig="360" w:dyaOrig="380">
          <v:shape id="_x0000_i1201" type="#_x0000_t75" style="width:18pt;height:18.75pt" o:ole="">
            <v:imagedata r:id="rId344" o:title=""/>
          </v:shape>
          <o:OLEObject Type="Embed" ProgID="Equation.3" ShapeID="_x0000_i1201" DrawAspect="Content" ObjectID="_1566894482" r:id="rId345"/>
        </w:object>
      </w:r>
      <w:r w:rsidRPr="008A3EED">
        <w:t>.</w:t>
      </w:r>
    </w:p>
    <w:p w:rsidR="00822764" w:rsidRDefault="00822764" w:rsidP="00822764">
      <w:pPr>
        <w:autoSpaceDE w:val="0"/>
        <w:autoSpaceDN w:val="0"/>
        <w:adjustRightInd w:val="0"/>
        <w:ind w:firstLine="708"/>
      </w:pPr>
      <w:r>
        <w:t xml:space="preserve">На экран нужно вывести заданный параметр </w:t>
      </w:r>
      <w:r w:rsidRPr="002F4874">
        <w:rPr>
          <w:position w:val="-6"/>
        </w:rPr>
        <w:object w:dxaOrig="240" w:dyaOrig="220">
          <v:shape id="_x0000_i1202" type="#_x0000_t75" style="width:12pt;height:11.25pt" o:ole="">
            <v:imagedata r:id="rId346" o:title=""/>
          </v:shape>
          <o:OLEObject Type="Embed" ProgID="Equation.3" ShapeID="_x0000_i1202" DrawAspect="Content" ObjectID="_1566894483" r:id="rId347"/>
        </w:object>
      </w:r>
      <w:r>
        <w:t xml:space="preserve">, его оценку </w:t>
      </w:r>
      <w:r w:rsidR="00C6749E" w:rsidRPr="00822764">
        <w:rPr>
          <w:position w:val="-28"/>
        </w:rPr>
        <w:object w:dxaOrig="1300" w:dyaOrig="680">
          <v:shape id="_x0000_i1203" type="#_x0000_t75" style="width:65.25pt;height:33.75pt" o:ole="">
            <v:imagedata r:id="rId348" o:title=""/>
          </v:shape>
          <o:OLEObject Type="Embed" ProgID="Equation.3" ShapeID="_x0000_i1203" DrawAspect="Content" ObjectID="_1566894484" r:id="rId349"/>
        </w:object>
      </w:r>
      <w:r>
        <w:t>, гистограмму полученного распределения (можно в текстовом виде) и</w:t>
      </w:r>
      <w:r w:rsidR="00A01BA2">
        <w:t xml:space="preserve"> </w:t>
      </w:r>
      <w:r>
        <w:t xml:space="preserve">значения рассчитанных </w:t>
      </w:r>
      <w:r w:rsidRPr="00786841">
        <w:rPr>
          <w:position w:val="-10"/>
        </w:rPr>
        <w:object w:dxaOrig="320" w:dyaOrig="360">
          <v:shape id="_x0000_i1204" type="#_x0000_t75" style="width:15.75pt;height:18pt" o:ole="">
            <v:imagedata r:id="rId185" o:title=""/>
          </v:shape>
          <o:OLEObject Type="Embed" ProgID="Equation.3" ShapeID="_x0000_i1204" DrawAspect="Content" ObjectID="_1566894485" r:id="rId350"/>
        </w:object>
      </w:r>
      <w:r>
        <w:t xml:space="preserve"> и </w:t>
      </w:r>
      <w:r w:rsidRPr="00786841">
        <w:rPr>
          <w:position w:val="-12"/>
        </w:rPr>
        <w:object w:dxaOrig="1620" w:dyaOrig="400">
          <v:shape id="_x0000_i1205" type="#_x0000_t75" style="width:81pt;height:20.25pt" o:ole="">
            <v:imagedata r:id="rId351" o:title=""/>
          </v:shape>
          <o:OLEObject Type="Embed" ProgID="Equation.3" ShapeID="_x0000_i1205" DrawAspect="Content" ObjectID="_1566894486" r:id="rId352"/>
        </w:object>
      </w:r>
      <w:r>
        <w:t>.</w:t>
      </w:r>
    </w:p>
    <w:p w:rsidR="0055422A" w:rsidRPr="00A91651" w:rsidRDefault="0055422A" w:rsidP="0055422A"/>
    <w:p w:rsidR="0055422A" w:rsidRPr="0055422A" w:rsidRDefault="0055422A" w:rsidP="00695F19">
      <w:pPr>
        <w:spacing w:line="360" w:lineRule="auto"/>
        <w:ind w:firstLine="708"/>
        <w:jc w:val="both"/>
      </w:pPr>
    </w:p>
    <w:p w:rsidR="00C757FE" w:rsidRPr="00E24D7A" w:rsidRDefault="00C757FE" w:rsidP="000A7FF8">
      <w:pPr>
        <w:keepNext/>
        <w:jc w:val="center"/>
        <w:rPr>
          <w:b/>
        </w:rPr>
      </w:pPr>
      <w:r w:rsidRPr="00E24D7A">
        <w:rPr>
          <w:b/>
        </w:rPr>
        <w:t>Задача</w:t>
      </w:r>
      <w:r w:rsidR="00A52F6A" w:rsidRPr="00E24D7A">
        <w:rPr>
          <w:b/>
        </w:rPr>
        <w:t> </w:t>
      </w:r>
      <w:r w:rsidR="00F04BDD" w:rsidRPr="00E24D7A">
        <w:rPr>
          <w:b/>
        </w:rPr>
        <w:t>5</w:t>
      </w:r>
      <w:r w:rsidRPr="00E24D7A">
        <w:rPr>
          <w:b/>
        </w:rPr>
        <w:t xml:space="preserve">. </w:t>
      </w:r>
      <w:r w:rsidR="00B83CC6" w:rsidRPr="00E24D7A">
        <w:rPr>
          <w:b/>
        </w:rPr>
        <w:t>Генерация</w:t>
      </w:r>
      <w:r w:rsidR="00A01BA2">
        <w:rPr>
          <w:b/>
        </w:rPr>
        <w:t xml:space="preserve"> </w:t>
      </w:r>
      <w:r w:rsidRPr="00E24D7A">
        <w:rPr>
          <w:rFonts w:ascii="Arial" w:hAnsi="Arial" w:cs="Arial"/>
          <w:b/>
          <w:i/>
        </w:rPr>
        <w:t>N</w:t>
      </w:r>
      <w:r w:rsidRPr="00E24D7A">
        <w:rPr>
          <w:b/>
        </w:rPr>
        <w:t xml:space="preserve"> случайных чисел с нормальным (гауссовым) распределением с параметрами </w:t>
      </w:r>
      <w:r w:rsidRPr="00E24D7A">
        <w:rPr>
          <w:rFonts w:ascii="Arial" w:hAnsi="Arial" w:cs="Arial"/>
          <w:b/>
          <w:i/>
        </w:rPr>
        <w:t>a</w:t>
      </w:r>
      <w:r w:rsidRPr="00E24D7A">
        <w:rPr>
          <w:b/>
        </w:rPr>
        <w:t xml:space="preserve"> и </w:t>
      </w:r>
      <w:r w:rsidRPr="00E24D7A">
        <w:rPr>
          <w:rFonts w:ascii="Arial" w:hAnsi="Arial" w:cs="Arial"/>
          <w:b/>
          <w:i/>
        </w:rPr>
        <w:t>σ</w:t>
      </w:r>
      <w:r w:rsidRPr="00E24D7A">
        <w:rPr>
          <w:b/>
        </w:rPr>
        <w:t>.</w:t>
      </w:r>
    </w:p>
    <w:p w:rsidR="00DD67A3" w:rsidRPr="005356E5" w:rsidRDefault="00EC0F17" w:rsidP="00695F19">
      <w:pPr>
        <w:keepNext/>
        <w:spacing w:line="360" w:lineRule="auto"/>
        <w:jc w:val="both"/>
        <w:rPr>
          <w:b/>
          <w:u w:val="single"/>
        </w:rPr>
      </w:pPr>
      <w:r>
        <w:rPr>
          <w:b/>
          <w:u w:val="single"/>
        </w:rPr>
        <w:t>Описание</w:t>
      </w:r>
      <w:r w:rsidR="00DD67A3" w:rsidRPr="0097191C">
        <w:rPr>
          <w:b/>
          <w:u w:val="single"/>
        </w:rPr>
        <w:t>:</w:t>
      </w:r>
    </w:p>
    <w:p w:rsidR="00A20F85" w:rsidRPr="00B32A20" w:rsidRDefault="00A20F85" w:rsidP="00695F19">
      <w:pPr>
        <w:spacing w:line="360" w:lineRule="auto"/>
        <w:ind w:firstLine="708"/>
        <w:jc w:val="both"/>
      </w:pPr>
      <w:r w:rsidRPr="00E84A42">
        <w:rPr>
          <w:b/>
        </w:rPr>
        <w:t>Нормальное распределение</w:t>
      </w:r>
      <w:r>
        <w:t xml:space="preserve"> играет важнейшую роль во многих областях знаний. Случайная величина подчиняется нормальному распределению, когда она подвержена влиянию огромного числа случайных факторов. Поскольку такая ситуация крайне распространена, то можно сказать, что из всех распределений в природе чаще всего встречается именно нормальное распределение.</w:t>
      </w:r>
    </w:p>
    <w:p w:rsidR="00952775" w:rsidRPr="00952775" w:rsidRDefault="00CD5042" w:rsidP="00952775">
      <w:pPr>
        <w:spacing w:line="360" w:lineRule="auto"/>
        <w:ind w:firstLine="708"/>
        <w:jc w:val="both"/>
      </w:pPr>
      <w:r w:rsidRPr="00952775">
        <w:rPr>
          <w:noProof/>
          <w:lang w:eastAsia="ru-RU"/>
        </w:rPr>
        <w:drawing>
          <wp:anchor distT="0" distB="0" distL="114300" distR="114300" simplePos="0" relativeHeight="251638784" behindDoc="0" locked="0" layoutInCell="1" allowOverlap="1">
            <wp:simplePos x="0" y="0"/>
            <wp:positionH relativeFrom="column">
              <wp:posOffset>3702050</wp:posOffset>
            </wp:positionH>
            <wp:positionV relativeFrom="paragraph">
              <wp:posOffset>52705</wp:posOffset>
            </wp:positionV>
            <wp:extent cx="2145665" cy="1187450"/>
            <wp:effectExtent l="0" t="0" r="6985" b="0"/>
            <wp:wrapSquare wrapText="bothSides"/>
            <wp:docPr id="16" name="Рисунок 16" descr="norm_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6" descr="norm_p"/>
                    <pic:cNvPicPr>
                      <a:picLocks noChangeAspect="1" noChangeArrowheads="1"/>
                    </pic:cNvPicPr>
                  </pic:nvPicPr>
                  <pic:blipFill>
                    <a:blip r:embed="rId353">
                      <a:lum contrast="20000"/>
                      <a:extLst>
                        <a:ext uri="{28A0092B-C50C-407E-A947-70E740481C1C}">
                          <a14:useLocalDpi xmlns:a14="http://schemas.microsoft.com/office/drawing/2010/main" val="0"/>
                        </a:ext>
                      </a:extLst>
                    </a:blip>
                    <a:srcRect/>
                    <a:stretch>
                      <a:fillRect/>
                    </a:stretch>
                  </pic:blipFill>
                  <pic:spPr bwMode="auto">
                    <a:xfrm>
                      <a:off x="0" y="0"/>
                      <a:ext cx="2145665" cy="1187450"/>
                    </a:xfrm>
                    <a:prstGeom prst="rect">
                      <a:avLst/>
                    </a:prstGeom>
                    <a:noFill/>
                    <a:ln>
                      <a:noFill/>
                    </a:ln>
                  </pic:spPr>
                </pic:pic>
              </a:graphicData>
            </a:graphic>
          </wp:anchor>
        </w:drawing>
      </w:r>
      <w:r w:rsidR="00952775">
        <w:t>Плотность нормального распределения, зависящая от двух параметров, имеет вид:</w:t>
      </w:r>
    </w:p>
    <w:p w:rsidR="00E84A42" w:rsidRDefault="002B6F6E" w:rsidP="00C9311C">
      <w:pPr>
        <w:spacing w:line="360" w:lineRule="auto"/>
        <w:jc w:val="both"/>
      </w:pPr>
      <w:r w:rsidRPr="00E84A42">
        <w:rPr>
          <w:position w:val="-28"/>
        </w:rPr>
        <w:object w:dxaOrig="3760" w:dyaOrig="760">
          <v:shape id="_x0000_i1206" type="#_x0000_t75" style="width:188.25pt;height:38.25pt" o:ole="">
            <v:imagedata r:id="rId354" o:title=""/>
          </v:shape>
          <o:OLEObject Type="Embed" ProgID="Equation.3" ShapeID="_x0000_i1206" DrawAspect="Content" ObjectID="_1566894487" r:id="rId355"/>
        </w:object>
      </w:r>
      <w:r w:rsidR="00E84A42">
        <w:t>.</w:t>
      </w:r>
    </w:p>
    <w:p w:rsidR="00C9311C" w:rsidRPr="00CA02F7" w:rsidRDefault="00C9311C" w:rsidP="006E6E03">
      <w:pPr>
        <w:spacing w:line="360" w:lineRule="auto"/>
        <w:jc w:val="both"/>
        <w:rPr>
          <w:sz w:val="20"/>
          <w:szCs w:val="20"/>
        </w:rPr>
      </w:pPr>
    </w:p>
    <w:p w:rsidR="00E4162E" w:rsidRDefault="00E4162E" w:rsidP="00695F19">
      <w:pPr>
        <w:spacing w:line="360" w:lineRule="auto"/>
        <w:ind w:firstLine="708"/>
        <w:jc w:val="both"/>
      </w:pPr>
      <w:r>
        <w:t xml:space="preserve">Значение параметра </w:t>
      </w:r>
      <w:r w:rsidRPr="00E4162E">
        <w:rPr>
          <w:position w:val="-6"/>
        </w:rPr>
        <w:object w:dxaOrig="200" w:dyaOrig="220">
          <v:shape id="_x0000_i1207" type="#_x0000_t75" style="width:9.75pt;height:11.25pt" o:ole="">
            <v:imagedata r:id="rId356" o:title=""/>
          </v:shape>
          <o:OLEObject Type="Embed" ProgID="Equation.3" ShapeID="_x0000_i1207" DrawAspect="Content" ObjectID="_1566894488" r:id="rId357"/>
        </w:object>
      </w:r>
      <w:r>
        <w:t xml:space="preserve"> соответствует среднему значению (</w:t>
      </w:r>
      <w:r w:rsidRPr="00427B5C">
        <w:rPr>
          <w:b/>
        </w:rPr>
        <w:t>математическому ожиданию</w:t>
      </w:r>
      <w:r>
        <w:t xml:space="preserve">), а значение параметра </w:t>
      </w:r>
      <w:r w:rsidR="00427B5C" w:rsidRPr="00E4162E">
        <w:rPr>
          <w:position w:val="-6"/>
        </w:rPr>
        <w:object w:dxaOrig="240" w:dyaOrig="220">
          <v:shape id="_x0000_i1208" type="#_x0000_t75" style="width:12pt;height:11.25pt" o:ole="">
            <v:imagedata r:id="rId358" o:title=""/>
          </v:shape>
          <o:OLEObject Type="Embed" ProgID="Equation.3" ShapeID="_x0000_i1208" DrawAspect="Content" ObjectID="_1566894489" r:id="rId359"/>
        </w:object>
      </w:r>
      <w:r>
        <w:t xml:space="preserve"> - разбросу относительно среднего (</w:t>
      </w:r>
      <w:r w:rsidRPr="00427B5C">
        <w:rPr>
          <w:b/>
        </w:rPr>
        <w:t>стандартному отклонению</w:t>
      </w:r>
      <w:r>
        <w:t>).</w:t>
      </w:r>
    </w:p>
    <w:p w:rsidR="00C21E41" w:rsidRDefault="00812572" w:rsidP="00695F19">
      <w:pPr>
        <w:spacing w:line="360" w:lineRule="auto"/>
        <w:ind w:firstLine="708"/>
        <w:jc w:val="both"/>
      </w:pPr>
      <w:r>
        <w:t>Фун</w:t>
      </w:r>
      <w:r w:rsidR="00C21E41">
        <w:t>кция нормального распределения</w:t>
      </w:r>
      <w:r>
        <w:t xml:space="preserve"> не имеет аналитического выражения</w:t>
      </w:r>
      <w:r w:rsidR="00C21E41">
        <w:t xml:space="preserve">, однако, в учебниках по теории вероятностей и математической статистике имеются таблицы значений </w:t>
      </w:r>
      <w:r w:rsidR="00C21E41" w:rsidRPr="00C21E41">
        <w:rPr>
          <w:b/>
        </w:rPr>
        <w:t>интеграла вероятности</w:t>
      </w:r>
      <w:r w:rsidR="00C21E41">
        <w:t>:</w:t>
      </w:r>
    </w:p>
    <w:p w:rsidR="00C21E41" w:rsidRDefault="009C4DA0" w:rsidP="00695F19">
      <w:pPr>
        <w:spacing w:line="360" w:lineRule="auto"/>
        <w:ind w:firstLine="708"/>
        <w:jc w:val="both"/>
      </w:pPr>
      <w:r w:rsidRPr="00C21E41">
        <w:rPr>
          <w:position w:val="-30"/>
        </w:rPr>
        <w:object w:dxaOrig="2060" w:dyaOrig="760">
          <v:shape id="_x0000_i1209" type="#_x0000_t75" style="width:102.75pt;height:38.25pt" o:ole="">
            <v:imagedata r:id="rId360" o:title=""/>
          </v:shape>
          <o:OLEObject Type="Embed" ProgID="Equation.3" ShapeID="_x0000_i1209" DrawAspect="Content" ObjectID="_1566894490" r:id="rId361"/>
        </w:object>
      </w:r>
      <w:r w:rsidR="002D0742">
        <w:t>.</w:t>
      </w:r>
    </w:p>
    <w:p w:rsidR="00EC0F17" w:rsidRPr="0097191C" w:rsidRDefault="00EC0F17" w:rsidP="00695F19">
      <w:pPr>
        <w:keepNext/>
        <w:spacing w:line="360" w:lineRule="auto"/>
        <w:jc w:val="both"/>
        <w:rPr>
          <w:b/>
          <w:u w:val="single"/>
        </w:rPr>
      </w:pPr>
      <w:r w:rsidRPr="0097191C">
        <w:rPr>
          <w:b/>
          <w:u w:val="single"/>
        </w:rPr>
        <w:t>Способ</w:t>
      </w:r>
      <w:r w:rsidR="00B870ED">
        <w:rPr>
          <w:b/>
          <w:u w:val="single"/>
        </w:rPr>
        <w:t>ы</w:t>
      </w:r>
      <w:r w:rsidRPr="0097191C">
        <w:rPr>
          <w:b/>
          <w:u w:val="single"/>
        </w:rPr>
        <w:t xml:space="preserve"> генерации:</w:t>
      </w:r>
    </w:p>
    <w:p w:rsidR="00426D95" w:rsidRDefault="00426D95" w:rsidP="00695F19">
      <w:pPr>
        <w:spacing w:line="360" w:lineRule="auto"/>
        <w:ind w:firstLine="708"/>
        <w:jc w:val="both"/>
        <w:rPr>
          <w:b/>
          <w:u w:val="single"/>
        </w:rPr>
      </w:pPr>
      <w:r>
        <w:t>Из-за отсутствия аналитического выражения для функции распределения</w:t>
      </w:r>
      <w:r w:rsidR="005F0BCF" w:rsidRPr="005F0BCF">
        <w:t>,</w:t>
      </w:r>
      <w:r>
        <w:t xml:space="preserve"> в данном случае для генерации чисел</w:t>
      </w:r>
      <w:r w:rsidR="000C3141">
        <w:t xml:space="preserve"> с нормальным распределением</w:t>
      </w:r>
      <w:r w:rsidR="00A01BA2">
        <w:t xml:space="preserve"> </w:t>
      </w:r>
      <w:r w:rsidR="00E94C37" w:rsidRPr="00F91CD0">
        <w:rPr>
          <w:b/>
        </w:rPr>
        <w:t>Теорему 1</w:t>
      </w:r>
      <w:r w:rsidR="00A01BA2">
        <w:rPr>
          <w:b/>
        </w:rPr>
        <w:t xml:space="preserve"> </w:t>
      </w:r>
      <w:r>
        <w:t>использов</w:t>
      </w:r>
      <w:r w:rsidR="003910D0">
        <w:t>ать</w:t>
      </w:r>
      <w:r w:rsidR="00E94C37">
        <w:t xml:space="preserve"> невозможно</w:t>
      </w:r>
      <w:r w:rsidR="005F0BCF">
        <w:t>, поэтому для этой цели</w:t>
      </w:r>
      <w:r w:rsidR="00A01BA2">
        <w:t xml:space="preserve"> </w:t>
      </w:r>
      <w:r>
        <w:t>используют другие методы.</w:t>
      </w:r>
      <w:r w:rsidR="005356E5">
        <w:t xml:space="preserve"> Мы рассмотрим два из них</w:t>
      </w:r>
      <w:r w:rsidR="00945B00">
        <w:t xml:space="preserve">: метод «браковки» и метод, основанный на применении </w:t>
      </w:r>
      <w:r w:rsidR="00945B00" w:rsidRPr="00945B00">
        <w:rPr>
          <w:b/>
        </w:rPr>
        <w:t>центральной предельной теоремы</w:t>
      </w:r>
      <w:r w:rsidR="005356E5">
        <w:t>.</w:t>
      </w:r>
    </w:p>
    <w:p w:rsidR="00426D95" w:rsidRPr="00426D95" w:rsidRDefault="00E94C37" w:rsidP="00695F19">
      <w:pPr>
        <w:keepNext/>
        <w:spacing w:line="360" w:lineRule="auto"/>
        <w:jc w:val="both"/>
        <w:rPr>
          <w:b/>
          <w:u w:val="single"/>
        </w:rPr>
      </w:pPr>
      <w:r>
        <w:rPr>
          <w:b/>
          <w:u w:val="single"/>
        </w:rPr>
        <w:t>1.</w:t>
      </w:r>
      <w:r w:rsidR="00426D95" w:rsidRPr="00426D95">
        <w:rPr>
          <w:b/>
          <w:u w:val="single"/>
        </w:rPr>
        <w:t xml:space="preserve"> Метод браковки:</w:t>
      </w:r>
    </w:p>
    <w:p w:rsidR="00DD67A3" w:rsidRPr="00015CB8" w:rsidRDefault="000C3141" w:rsidP="00695F19">
      <w:pPr>
        <w:spacing w:line="360" w:lineRule="auto"/>
        <w:ind w:firstLine="708"/>
        <w:jc w:val="both"/>
      </w:pPr>
      <w:r>
        <w:t xml:space="preserve">Для генерации чисел ограничиваются некоторым заданным интервалом, например, </w:t>
      </w:r>
      <w:r w:rsidRPr="000C3141">
        <w:rPr>
          <w:position w:val="-10"/>
        </w:rPr>
        <w:object w:dxaOrig="1520" w:dyaOrig="340">
          <v:shape id="_x0000_i1210" type="#_x0000_t75" style="width:75.75pt;height:17.25pt" o:ole="">
            <v:imagedata r:id="rId362" o:title=""/>
          </v:shape>
          <o:OLEObject Type="Embed" ProgID="Equation.3" ShapeID="_x0000_i1210" DrawAspect="Content" ObjectID="_1566894491" r:id="rId363"/>
        </w:object>
      </w:r>
      <w:r w:rsidR="00DD67A3">
        <w:t>.</w:t>
      </w:r>
      <w:r>
        <w:t xml:space="preserve"> На этом интервале строят прямоугольную область</w:t>
      </w:r>
      <w:r w:rsidR="005F0BCF">
        <w:t>, совпадающую</w:t>
      </w:r>
      <w:r>
        <w:t xml:space="preserve"> по высоте с максимумом кривой плотности распределения </w:t>
      </w:r>
      <w:r w:rsidR="00E223C4" w:rsidRPr="00E223C4">
        <w:rPr>
          <w:position w:val="-24"/>
        </w:rPr>
        <w:object w:dxaOrig="2420" w:dyaOrig="660">
          <v:shape id="_x0000_i1211" type="#_x0000_t75" style="width:120.75pt;height:33pt" o:ole="">
            <v:imagedata r:id="rId364" o:title=""/>
          </v:shape>
          <o:OLEObject Type="Embed" ProgID="Equation.3" ShapeID="_x0000_i1211" DrawAspect="Content" ObjectID="_1566894492" r:id="rId365"/>
        </w:object>
      </w:r>
      <w:r w:rsidR="00E223C4">
        <w:t xml:space="preserve">, где </w:t>
      </w:r>
      <w:r w:rsidR="002B6F6E" w:rsidRPr="00E223C4">
        <w:rPr>
          <w:position w:val="-28"/>
        </w:rPr>
        <w:object w:dxaOrig="1160" w:dyaOrig="660">
          <v:shape id="_x0000_i1212" type="#_x0000_t75" style="width:57.75pt;height:33pt" o:ole="">
            <v:imagedata r:id="rId366" o:title=""/>
          </v:shape>
          <o:OLEObject Type="Embed" ProgID="Equation.3" ShapeID="_x0000_i1212" DrawAspect="Content" ObjectID="_1566894493" r:id="rId367"/>
        </w:object>
      </w:r>
      <w:r>
        <w:t>.</w:t>
      </w:r>
      <w:r w:rsidR="005F0BCF">
        <w:t xml:space="preserve"> Затем для получения каждого числа генерируют случайные точки (x</w:t>
      </w:r>
      <w:r w:rsidR="00015CB8" w:rsidRPr="00015CB8">
        <w:rPr>
          <w:vertAlign w:val="subscript"/>
          <w:lang w:val="en-US"/>
        </w:rPr>
        <w:t>j</w:t>
      </w:r>
      <w:r w:rsidR="005F0BCF">
        <w:t>;y</w:t>
      </w:r>
      <w:r w:rsidR="00015CB8" w:rsidRPr="00015CB8">
        <w:rPr>
          <w:vertAlign w:val="subscript"/>
          <w:lang w:val="en-US"/>
        </w:rPr>
        <w:t>j</w:t>
      </w:r>
      <w:r w:rsidR="005F0BCF">
        <w:t>) с равномерным распределением в области прямоугольника до тех пор, пока не выполнится условие y</w:t>
      </w:r>
      <w:r w:rsidR="00015CB8">
        <w:rPr>
          <w:vertAlign w:val="subscript"/>
          <w:lang w:val="en-US"/>
        </w:rPr>
        <w:t>j</w:t>
      </w:r>
      <w:r w:rsidR="005F0BCF" w:rsidRPr="005F0BCF">
        <w:t>&lt;</w:t>
      </w:r>
      <w:r w:rsidR="005F0BCF">
        <w:rPr>
          <w:lang w:val="en-US"/>
        </w:rPr>
        <w:t>p</w:t>
      </w:r>
      <w:r w:rsidR="005F0BCF" w:rsidRPr="005F0BCF">
        <w:t>(</w:t>
      </w:r>
      <w:r w:rsidR="005F0BCF">
        <w:t>x</w:t>
      </w:r>
      <w:r w:rsidR="00015CB8">
        <w:rPr>
          <w:vertAlign w:val="subscript"/>
          <w:lang w:val="en-US"/>
        </w:rPr>
        <w:t>j</w:t>
      </w:r>
      <w:r w:rsidR="00015CB8">
        <w:t>).</w:t>
      </w:r>
    </w:p>
    <w:p w:rsidR="00DD67A3" w:rsidRDefault="00EE3383" w:rsidP="00695F19">
      <w:pPr>
        <w:keepNext/>
        <w:spacing w:line="360" w:lineRule="auto"/>
        <w:jc w:val="both"/>
        <w:rPr>
          <w:b/>
          <w:u w:val="single"/>
        </w:rPr>
      </w:pPr>
      <w:r>
        <w:rPr>
          <w:b/>
          <w:u w:val="single"/>
        </w:rPr>
        <w:t>Порядок выполнения:</w:t>
      </w:r>
    </w:p>
    <w:p w:rsidR="00DD67A3" w:rsidRDefault="00DD67A3" w:rsidP="00695F19">
      <w:pPr>
        <w:spacing w:line="360" w:lineRule="auto"/>
        <w:jc w:val="both"/>
      </w:pPr>
      <w:r>
        <w:t>б</w:t>
      </w:r>
      <w:r w:rsidRPr="003831F2">
        <w:t>)</w:t>
      </w:r>
      <w:r w:rsidR="005D4616">
        <w:t>На языке C++</w:t>
      </w:r>
      <w:r w:rsidR="005D4616" w:rsidRPr="003831F2">
        <w:t xml:space="preserve"> этап</w:t>
      </w:r>
      <w:r w:rsidR="003B2D5C">
        <w:t xml:space="preserve">ы генерации случайных чисел, оценки параметров </w:t>
      </w:r>
      <w:r w:rsidR="00054893" w:rsidRPr="003B2D5C">
        <w:rPr>
          <w:position w:val="-6"/>
        </w:rPr>
        <w:object w:dxaOrig="200" w:dyaOrig="220">
          <v:shape id="_x0000_i1213" type="#_x0000_t75" style="width:9.75pt;height:11.25pt" o:ole="">
            <v:imagedata r:id="rId368" o:title=""/>
          </v:shape>
          <o:OLEObject Type="Embed" ProgID="Equation.3" ShapeID="_x0000_i1213" DrawAspect="Content" ObjectID="_1566894494" r:id="rId369"/>
        </w:object>
      </w:r>
      <w:r w:rsidR="003B2D5C">
        <w:t xml:space="preserve"> и </w:t>
      </w:r>
      <w:r w:rsidR="00054893" w:rsidRPr="003B2D5C">
        <w:rPr>
          <w:position w:val="-6"/>
        </w:rPr>
        <w:object w:dxaOrig="240" w:dyaOrig="220">
          <v:shape id="_x0000_i1214" type="#_x0000_t75" style="width:12pt;height:11.25pt" o:ole="">
            <v:imagedata r:id="rId370" o:title=""/>
          </v:shape>
          <o:OLEObject Type="Embed" ProgID="Equation.3" ShapeID="_x0000_i1214" DrawAspect="Content" ObjectID="_1566894495" r:id="rId371"/>
        </w:object>
      </w:r>
      <w:r w:rsidR="008E7EEC">
        <w:t>,</w:t>
      </w:r>
      <w:r w:rsidR="005D4616" w:rsidRPr="003831F2">
        <w:t xml:space="preserve"> заполнения</w:t>
      </w:r>
      <w:r w:rsidR="005D4616">
        <w:t xml:space="preserve"> гистограммы,состоящей из </w:t>
      </w:r>
      <w:r w:rsidR="00CE7B7F" w:rsidRPr="008E7EEC">
        <w:rPr>
          <w:position w:val="-10"/>
        </w:rPr>
        <w:object w:dxaOrig="760" w:dyaOrig="320">
          <v:shape id="_x0000_i1215" type="#_x0000_t75" style="width:38.25pt;height:15.75pt" o:ole="">
            <v:imagedata r:id="rId372" o:title=""/>
          </v:shape>
          <o:OLEObject Type="Embed" ProgID="Equation.3" ShapeID="_x0000_i1215" DrawAspect="Content" ObjectID="_1566894496" r:id="rId373"/>
        </w:object>
      </w:r>
      <w:r w:rsidR="005D4616">
        <w:t>ячеек, и расчет</w:t>
      </w:r>
      <w:r w:rsidR="005D4616" w:rsidRPr="007B1184">
        <w:rPr>
          <w:position w:val="-10"/>
        </w:rPr>
        <w:object w:dxaOrig="320" w:dyaOrig="360">
          <v:shape id="_x0000_i1216" type="#_x0000_t75" style="width:15.75pt;height:18pt" o:ole="">
            <v:imagedata r:id="rId174" o:title=""/>
          </v:shape>
          <o:OLEObject Type="Embed" ProgID="Equation.3" ShapeID="_x0000_i1216" DrawAspect="Content" ObjectID="_1566894497" r:id="rId374"/>
        </w:object>
      </w:r>
      <w:r w:rsidR="005D4616">
        <w:t xml:space="preserve"> мо</w:t>
      </w:r>
      <w:r w:rsidR="003B2D5C">
        <w:t>гу</w:t>
      </w:r>
      <w:r w:rsidR="005D4616">
        <w:t>т быть выполнен</w:t>
      </w:r>
      <w:r w:rsidR="003B2D5C">
        <w:t>ы</w:t>
      </w:r>
      <w:r w:rsidR="005D4616">
        <w:t xml:space="preserve"> по аналогии со следующим кодом</w:t>
      </w:r>
      <w:r>
        <w:t>:</w:t>
      </w:r>
    </w:p>
    <w:p w:rsidR="00EE4E41" w:rsidRPr="00B32A20" w:rsidRDefault="00EE4E41" w:rsidP="00EE4E41">
      <w:pPr>
        <w:keepNext/>
        <w:rPr>
          <w:rFonts w:ascii="Arial" w:hAnsi="Arial" w:cs="Arial"/>
        </w:rPr>
      </w:pPr>
      <w:r w:rsidRPr="00B32A20">
        <w:rPr>
          <w:rFonts w:ascii="Arial" w:hAnsi="Arial" w:cs="Arial"/>
        </w:rPr>
        <w:t>…</w:t>
      </w:r>
    </w:p>
    <w:p w:rsidR="00506678" w:rsidRPr="00D47C57" w:rsidRDefault="00506678" w:rsidP="00054893">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054893">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CC0A86" w:rsidRPr="00B404E3" w:rsidRDefault="00CC0A86" w:rsidP="00054893">
      <w:pPr>
        <w:rPr>
          <w:rFonts w:ascii="Arial" w:hAnsi="Arial" w:cs="Arial"/>
        </w:rPr>
      </w:pPr>
      <w:r w:rsidRPr="00B404E3">
        <w:rPr>
          <w:rFonts w:ascii="Arial" w:hAnsi="Arial" w:cs="Arial"/>
        </w:rPr>
        <w:t>…</w:t>
      </w:r>
    </w:p>
    <w:p w:rsidR="003D070A" w:rsidRPr="00BD058D" w:rsidRDefault="00B404E3" w:rsidP="003D070A">
      <w:pPr>
        <w:rPr>
          <w:rFonts w:ascii="Arial" w:hAnsi="Arial" w:cs="Arial"/>
          <w:i/>
          <w:sz w:val="20"/>
          <w:szCs w:val="20"/>
        </w:rPr>
      </w:pPr>
      <w:r>
        <w:rPr>
          <w:rFonts w:ascii="Arial" w:hAnsi="Arial" w:cs="Arial"/>
        </w:rPr>
        <w:t xml:space="preserve">const int N;      </w:t>
      </w:r>
      <w:r w:rsidRPr="00BD058D">
        <w:rPr>
          <w:rFonts w:ascii="Arial" w:hAnsi="Arial" w:cs="Arial"/>
          <w:i/>
          <w:sz w:val="20"/>
          <w:szCs w:val="20"/>
        </w:rPr>
        <w:t>//Количество случайных точек</w:t>
      </w:r>
    </w:p>
    <w:p w:rsidR="003D070A" w:rsidRPr="00BD058D" w:rsidRDefault="00B404E3" w:rsidP="003D070A">
      <w:pPr>
        <w:rPr>
          <w:rFonts w:ascii="Arial" w:hAnsi="Arial" w:cs="Arial"/>
          <w:i/>
          <w:sz w:val="20"/>
          <w:szCs w:val="20"/>
        </w:rPr>
      </w:pPr>
      <w:r>
        <w:rPr>
          <w:rFonts w:ascii="Arial" w:hAnsi="Arial" w:cs="Arial"/>
          <w:lang w:val="en-US"/>
        </w:rPr>
        <w:t>const</w:t>
      </w:r>
      <w:r w:rsidR="003B6BF0" w:rsidRPr="003B6BF0">
        <w:rPr>
          <w:rFonts w:ascii="Arial" w:hAnsi="Arial" w:cs="Arial"/>
        </w:rPr>
        <w:t xml:space="preserve"> </w:t>
      </w:r>
      <w:r>
        <w:rPr>
          <w:rFonts w:ascii="Arial" w:hAnsi="Arial" w:cs="Arial"/>
          <w:lang w:val="en-US"/>
        </w:rPr>
        <w:t>int</w:t>
      </w:r>
      <w:r w:rsidR="003B6BF0" w:rsidRPr="003B6BF0">
        <w:rPr>
          <w:rFonts w:ascii="Arial" w:hAnsi="Arial" w:cs="Arial"/>
        </w:rPr>
        <w:t xml:space="preserve"> </w:t>
      </w:r>
      <w:r>
        <w:rPr>
          <w:rFonts w:ascii="Arial" w:hAnsi="Arial" w:cs="Arial"/>
          <w:lang w:val="en-US"/>
        </w:rPr>
        <w:t>m</w:t>
      </w:r>
      <w:r w:rsidRPr="00B404E3">
        <w:rPr>
          <w:rFonts w:ascii="Arial" w:hAnsi="Arial" w:cs="Arial"/>
        </w:rPr>
        <w:t xml:space="preserve">;    </w:t>
      </w:r>
      <w:r w:rsidRPr="00BD058D">
        <w:rPr>
          <w:rFonts w:ascii="Arial" w:hAnsi="Arial" w:cs="Arial"/>
          <w:i/>
          <w:sz w:val="20"/>
          <w:szCs w:val="20"/>
        </w:rPr>
        <w:t>//Количество ячеек гистограммы</w:t>
      </w:r>
    </w:p>
    <w:p w:rsidR="00B0062E" w:rsidRPr="00BD058D" w:rsidRDefault="00B0062E" w:rsidP="00B0062E">
      <w:pPr>
        <w:rPr>
          <w:rFonts w:ascii="Arial" w:hAnsi="Arial" w:cs="Arial"/>
          <w:i/>
          <w:sz w:val="20"/>
          <w:szCs w:val="20"/>
        </w:rPr>
      </w:pPr>
      <w:r w:rsidRPr="00B0062E">
        <w:rPr>
          <w:rFonts w:ascii="Arial" w:hAnsi="Arial" w:cs="Arial"/>
          <w:lang w:val="en-US"/>
        </w:rPr>
        <w:t>double</w:t>
      </w:r>
      <w:r w:rsidR="003B6BF0" w:rsidRPr="003B6BF0">
        <w:rPr>
          <w:rFonts w:ascii="Arial" w:hAnsi="Arial" w:cs="Arial"/>
        </w:rPr>
        <w:t xml:space="preserve"> </w:t>
      </w:r>
      <w:r w:rsidRPr="00B0062E">
        <w:rPr>
          <w:rFonts w:ascii="Arial" w:hAnsi="Arial" w:cs="Arial"/>
          <w:lang w:val="en-US"/>
        </w:rPr>
        <w:t>a</w:t>
      </w:r>
      <w:r w:rsidRPr="00B404E3">
        <w:rPr>
          <w:rFonts w:ascii="Arial" w:hAnsi="Arial" w:cs="Arial"/>
        </w:rPr>
        <w:t xml:space="preserve">, </w:t>
      </w:r>
      <w:r w:rsidRPr="00B0062E">
        <w:rPr>
          <w:rFonts w:ascii="Arial" w:hAnsi="Arial" w:cs="Arial"/>
          <w:lang w:val="en-US"/>
        </w:rPr>
        <w:t>sigma</w:t>
      </w:r>
      <w:r w:rsidRPr="00B404E3">
        <w:rPr>
          <w:rFonts w:ascii="Arial" w:hAnsi="Arial" w:cs="Arial"/>
        </w:rPr>
        <w:t>;</w:t>
      </w:r>
      <w:r w:rsidR="006A2959" w:rsidRPr="00BD058D">
        <w:rPr>
          <w:rFonts w:ascii="Arial" w:hAnsi="Arial" w:cs="Arial"/>
          <w:i/>
          <w:sz w:val="20"/>
          <w:szCs w:val="20"/>
        </w:rPr>
        <w:t>//Параметры нормального распределения</w:t>
      </w:r>
    </w:p>
    <w:p w:rsidR="001F3263" w:rsidRDefault="001F3263" w:rsidP="00B0062E">
      <w:pPr>
        <w:rPr>
          <w:rFonts w:ascii="Arial" w:hAnsi="Arial" w:cs="Arial"/>
        </w:rPr>
      </w:pPr>
      <w:r w:rsidRPr="00B0062E">
        <w:rPr>
          <w:rFonts w:ascii="Arial" w:hAnsi="Arial" w:cs="Arial"/>
          <w:lang w:val="en-US"/>
        </w:rPr>
        <w:t>double</w:t>
      </w:r>
      <w:r w:rsidR="003B6BF0" w:rsidRPr="003B6BF0">
        <w:rPr>
          <w:rFonts w:ascii="Arial" w:hAnsi="Arial" w:cs="Arial"/>
        </w:rPr>
        <w:t xml:space="preserve"> </w:t>
      </w:r>
      <w:r w:rsidRPr="00B0062E">
        <w:rPr>
          <w:rFonts w:ascii="Arial" w:hAnsi="Arial" w:cs="Arial"/>
          <w:lang w:val="en-US"/>
        </w:rPr>
        <w:t>a</w:t>
      </w:r>
      <w:r>
        <w:rPr>
          <w:rFonts w:ascii="Arial" w:hAnsi="Arial" w:cs="Arial"/>
        </w:rPr>
        <w:t>_est</w:t>
      </w:r>
      <w:r w:rsidRPr="00B404E3">
        <w:rPr>
          <w:rFonts w:ascii="Arial" w:hAnsi="Arial" w:cs="Arial"/>
        </w:rPr>
        <w:t xml:space="preserve">, </w:t>
      </w:r>
      <w:r w:rsidRPr="00B0062E">
        <w:rPr>
          <w:rFonts w:ascii="Arial" w:hAnsi="Arial" w:cs="Arial"/>
          <w:lang w:val="en-US"/>
        </w:rPr>
        <w:t>sigma</w:t>
      </w:r>
      <w:r w:rsidRPr="001F3263">
        <w:rPr>
          <w:rFonts w:ascii="Arial" w:hAnsi="Arial" w:cs="Arial"/>
        </w:rPr>
        <w:t>_</w:t>
      </w:r>
      <w:r>
        <w:rPr>
          <w:rFonts w:ascii="Arial" w:hAnsi="Arial" w:cs="Arial"/>
          <w:lang w:val="en-US"/>
        </w:rPr>
        <w:t>est</w:t>
      </w:r>
      <w:r w:rsidRPr="00B404E3">
        <w:rPr>
          <w:rFonts w:ascii="Arial" w:hAnsi="Arial" w:cs="Arial"/>
        </w:rPr>
        <w:t>;</w:t>
      </w:r>
      <w:r w:rsidRPr="00BD058D">
        <w:rPr>
          <w:rFonts w:ascii="Arial" w:hAnsi="Arial" w:cs="Arial"/>
          <w:i/>
          <w:sz w:val="20"/>
          <w:szCs w:val="20"/>
        </w:rPr>
        <w:t>//</w:t>
      </w:r>
      <w:r>
        <w:rPr>
          <w:rFonts w:ascii="Arial" w:hAnsi="Arial" w:cs="Arial"/>
          <w:i/>
          <w:sz w:val="20"/>
          <w:szCs w:val="20"/>
        </w:rPr>
        <w:t>Оценки п</w:t>
      </w:r>
      <w:r w:rsidRPr="00BD058D">
        <w:rPr>
          <w:rFonts w:ascii="Arial" w:hAnsi="Arial" w:cs="Arial"/>
          <w:i/>
          <w:sz w:val="20"/>
          <w:szCs w:val="20"/>
        </w:rPr>
        <w:t>араметр</w:t>
      </w:r>
      <w:r>
        <w:rPr>
          <w:rFonts w:ascii="Arial" w:hAnsi="Arial" w:cs="Arial"/>
          <w:i/>
          <w:sz w:val="20"/>
          <w:szCs w:val="20"/>
        </w:rPr>
        <w:t>ов</w:t>
      </w:r>
      <w:r w:rsidRPr="00BD058D">
        <w:rPr>
          <w:rFonts w:ascii="Arial" w:hAnsi="Arial" w:cs="Arial"/>
          <w:i/>
          <w:sz w:val="20"/>
          <w:szCs w:val="20"/>
        </w:rPr>
        <w:t xml:space="preserve"> нормального распределения</w:t>
      </w:r>
    </w:p>
    <w:p w:rsidR="00B0062E" w:rsidRPr="00BD058D" w:rsidRDefault="00B0062E" w:rsidP="00B0062E">
      <w:pPr>
        <w:rPr>
          <w:rFonts w:ascii="Arial" w:hAnsi="Arial" w:cs="Arial"/>
          <w:i/>
          <w:sz w:val="20"/>
          <w:szCs w:val="20"/>
        </w:rPr>
      </w:pPr>
      <w:r w:rsidRPr="00B0062E">
        <w:rPr>
          <w:rFonts w:ascii="Arial" w:hAnsi="Arial" w:cs="Arial"/>
          <w:lang w:val="en-US"/>
        </w:rPr>
        <w:t>int</w:t>
      </w:r>
      <w:r w:rsidR="003B6BF0" w:rsidRPr="003B6BF0">
        <w:rPr>
          <w:rFonts w:ascii="Arial" w:hAnsi="Arial" w:cs="Arial"/>
        </w:rPr>
        <w:t xml:space="preserve"> </w:t>
      </w:r>
      <w:r w:rsidRPr="00B0062E">
        <w:rPr>
          <w:rFonts w:ascii="Arial" w:hAnsi="Arial" w:cs="Arial"/>
          <w:lang w:val="en-US"/>
        </w:rPr>
        <w:t>h</w:t>
      </w:r>
      <w:r w:rsidRPr="00B404E3">
        <w:rPr>
          <w:rFonts w:ascii="Arial" w:hAnsi="Arial" w:cs="Arial"/>
        </w:rPr>
        <w:t>[</w:t>
      </w:r>
      <w:r w:rsidRPr="00B0062E">
        <w:rPr>
          <w:rFonts w:ascii="Arial" w:hAnsi="Arial" w:cs="Arial"/>
          <w:lang w:val="en-US"/>
        </w:rPr>
        <w:t>m</w:t>
      </w:r>
      <w:r w:rsidR="00B21770" w:rsidRPr="00B404E3">
        <w:rPr>
          <w:rFonts w:ascii="Arial" w:hAnsi="Arial" w:cs="Arial"/>
        </w:rPr>
        <w:t xml:space="preserve"> + 2</w:t>
      </w:r>
      <w:r w:rsidRPr="00B404E3">
        <w:rPr>
          <w:rFonts w:ascii="Arial" w:hAnsi="Arial" w:cs="Arial"/>
        </w:rPr>
        <w:t>];</w:t>
      </w:r>
      <w:r w:rsidR="006A2959" w:rsidRPr="00BD058D">
        <w:rPr>
          <w:rFonts w:ascii="Arial" w:hAnsi="Arial" w:cs="Arial"/>
          <w:i/>
          <w:sz w:val="20"/>
          <w:szCs w:val="20"/>
        </w:rPr>
        <w:t>//Массив гистограммы</w:t>
      </w:r>
    </w:p>
    <w:p w:rsidR="00B0062E" w:rsidRPr="00BD058D" w:rsidRDefault="00012BD5" w:rsidP="00B0062E">
      <w:pPr>
        <w:rPr>
          <w:rFonts w:ascii="Arial" w:hAnsi="Arial" w:cs="Arial"/>
          <w:i/>
          <w:sz w:val="20"/>
          <w:szCs w:val="20"/>
        </w:rPr>
      </w:pPr>
      <w:r>
        <w:rPr>
          <w:rFonts w:ascii="Arial" w:hAnsi="Arial" w:cs="Arial"/>
          <w:lang w:val="en-US"/>
        </w:rPr>
        <w:t>double</w:t>
      </w:r>
      <w:r w:rsidR="003B6BF0" w:rsidRPr="003B6BF0">
        <w:rPr>
          <w:rFonts w:ascii="Arial" w:hAnsi="Arial" w:cs="Arial"/>
        </w:rPr>
        <w:t xml:space="preserve"> </w:t>
      </w:r>
      <w:r>
        <w:rPr>
          <w:rFonts w:ascii="Arial" w:hAnsi="Arial" w:cs="Arial"/>
          <w:lang w:val="en-US"/>
        </w:rPr>
        <w:t>x</w:t>
      </w:r>
      <w:r w:rsidRPr="00012BD5">
        <w:rPr>
          <w:rFonts w:ascii="Arial" w:hAnsi="Arial" w:cs="Arial"/>
        </w:rPr>
        <w:t>[</w:t>
      </w:r>
      <w:r>
        <w:rPr>
          <w:rFonts w:ascii="Arial" w:hAnsi="Arial" w:cs="Arial"/>
          <w:lang w:val="en-US"/>
        </w:rPr>
        <w:t>N</w:t>
      </w:r>
      <w:r w:rsidRPr="00012BD5">
        <w:rPr>
          <w:rFonts w:ascii="Arial" w:hAnsi="Arial" w:cs="Arial"/>
        </w:rPr>
        <w:t xml:space="preserve">];    </w:t>
      </w:r>
      <w:r w:rsidRPr="00BD058D">
        <w:rPr>
          <w:rFonts w:ascii="Arial" w:hAnsi="Arial" w:cs="Arial"/>
          <w:i/>
          <w:sz w:val="20"/>
          <w:szCs w:val="20"/>
        </w:rPr>
        <w:t>//Массив полученных случайных чисел</w:t>
      </w:r>
    </w:p>
    <w:p w:rsidR="00B0062E" w:rsidRPr="00B404E3" w:rsidRDefault="00B0062E" w:rsidP="00B0062E">
      <w:pPr>
        <w:rPr>
          <w:rFonts w:ascii="Arial" w:hAnsi="Arial" w:cs="Arial"/>
        </w:rPr>
      </w:pPr>
      <w:r w:rsidRPr="00B404E3">
        <w:rPr>
          <w:rFonts w:ascii="Arial" w:hAnsi="Arial" w:cs="Arial"/>
        </w:rPr>
        <w:t>…</w:t>
      </w:r>
    </w:p>
    <w:p w:rsidR="00B0062E" w:rsidRPr="00734F4E" w:rsidRDefault="00734F4E" w:rsidP="00B0062E">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3B6BF0" w:rsidRPr="003B6BF0">
        <w:rPr>
          <w:rFonts w:ascii="Arial" w:hAnsi="Arial" w:cs="Arial"/>
        </w:rPr>
        <w:t>_</w:t>
      </w:r>
      <w:r w:rsidR="003B6BF0">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CC0A86" w:rsidRPr="00B404E3" w:rsidRDefault="00CC0A86" w:rsidP="00B0062E">
      <w:pPr>
        <w:rPr>
          <w:rFonts w:ascii="Arial" w:hAnsi="Arial" w:cs="Arial"/>
        </w:rPr>
      </w:pPr>
    </w:p>
    <w:p w:rsidR="003B6BF0" w:rsidRDefault="00B0062E" w:rsidP="00B0062E">
      <w:pPr>
        <w:rPr>
          <w:rFonts w:ascii="Arial" w:hAnsi="Arial" w:cs="Arial"/>
          <w:lang w:val="en-US"/>
        </w:rPr>
      </w:pPr>
      <w:r w:rsidRPr="00B0062E">
        <w:rPr>
          <w:rFonts w:ascii="Arial" w:hAnsi="Arial" w:cs="Arial"/>
          <w:lang w:val="en-US"/>
        </w:rPr>
        <w:t>for</w:t>
      </w:r>
      <w:r w:rsidRPr="00A27411">
        <w:rPr>
          <w:rFonts w:ascii="Arial" w:hAnsi="Arial" w:cs="Arial"/>
          <w:lang w:val="en-US"/>
        </w:rPr>
        <w:t xml:space="preserve"> (</w:t>
      </w:r>
      <w:r w:rsidRPr="00B0062E">
        <w:rPr>
          <w:rFonts w:ascii="Arial" w:hAnsi="Arial" w:cs="Arial"/>
          <w:lang w:val="en-US"/>
        </w:rPr>
        <w:t>intk</w:t>
      </w:r>
      <w:r w:rsidRPr="00A27411">
        <w:rPr>
          <w:rFonts w:ascii="Arial" w:hAnsi="Arial" w:cs="Arial"/>
          <w:lang w:val="en-US"/>
        </w:rPr>
        <w:t xml:space="preserve"> = 0; </w:t>
      </w:r>
      <w:r w:rsidRPr="00B0062E">
        <w:rPr>
          <w:rFonts w:ascii="Arial" w:hAnsi="Arial" w:cs="Arial"/>
          <w:lang w:val="en-US"/>
        </w:rPr>
        <w:t>k</w:t>
      </w:r>
      <w:r w:rsidRPr="00A27411">
        <w:rPr>
          <w:rFonts w:ascii="Arial" w:hAnsi="Arial" w:cs="Arial"/>
          <w:lang w:val="en-US"/>
        </w:rPr>
        <w:t>&lt;</w:t>
      </w:r>
      <w:r w:rsidRPr="00B0062E">
        <w:rPr>
          <w:rFonts w:ascii="Arial" w:hAnsi="Arial" w:cs="Arial"/>
          <w:lang w:val="en-US"/>
        </w:rPr>
        <w:t>m</w:t>
      </w:r>
      <w:r w:rsidR="00E45E82" w:rsidRPr="00A27411">
        <w:rPr>
          <w:rFonts w:ascii="Arial" w:hAnsi="Arial" w:cs="Arial"/>
          <w:lang w:val="en-US"/>
        </w:rPr>
        <w:t xml:space="preserve"> + 1</w:t>
      </w:r>
      <w:r w:rsidRPr="00A27411">
        <w:rPr>
          <w:rFonts w:ascii="Arial" w:hAnsi="Arial" w:cs="Arial"/>
          <w:lang w:val="en-US"/>
        </w:rPr>
        <w:t xml:space="preserve">; </w:t>
      </w:r>
      <w:r w:rsidRPr="00B0062E">
        <w:rPr>
          <w:rFonts w:ascii="Arial" w:hAnsi="Arial" w:cs="Arial"/>
          <w:lang w:val="en-US"/>
        </w:rPr>
        <w:t>k</w:t>
      </w:r>
      <w:r w:rsidRPr="00A27411">
        <w:rPr>
          <w:rFonts w:ascii="Arial" w:hAnsi="Arial" w:cs="Arial"/>
          <w:lang w:val="en-US"/>
        </w:rPr>
        <w:t xml:space="preserve">++) </w:t>
      </w:r>
    </w:p>
    <w:p w:rsidR="003B6BF0" w:rsidRPr="00A27411" w:rsidRDefault="003B6BF0" w:rsidP="00B0062E">
      <w:pPr>
        <w:rPr>
          <w:rFonts w:ascii="Arial" w:hAnsi="Arial" w:cs="Arial"/>
        </w:rPr>
      </w:pPr>
      <w:r w:rsidRPr="00A27411">
        <w:rPr>
          <w:rFonts w:ascii="Arial" w:hAnsi="Arial" w:cs="Arial"/>
        </w:rPr>
        <w:t>{</w:t>
      </w:r>
    </w:p>
    <w:p w:rsidR="00B0062E" w:rsidRPr="00A27411" w:rsidRDefault="003B6BF0" w:rsidP="00B0062E">
      <w:pPr>
        <w:rPr>
          <w:rFonts w:ascii="Arial" w:hAnsi="Arial" w:cs="Arial"/>
          <w:i/>
          <w:sz w:val="20"/>
          <w:szCs w:val="20"/>
        </w:rPr>
      </w:pPr>
      <w:r w:rsidRPr="00A27411">
        <w:rPr>
          <w:rFonts w:ascii="Arial" w:hAnsi="Arial" w:cs="Arial"/>
        </w:rPr>
        <w:tab/>
      </w:r>
      <w:r w:rsidR="00E14E78">
        <w:rPr>
          <w:rFonts w:ascii="Arial" w:hAnsi="Arial" w:cs="Arial"/>
          <w:lang w:val="en-US"/>
        </w:rPr>
        <w:t>h</w:t>
      </w:r>
      <w:r w:rsidR="00E14E78" w:rsidRPr="00E14E78">
        <w:rPr>
          <w:rFonts w:ascii="Arial" w:hAnsi="Arial" w:cs="Arial"/>
        </w:rPr>
        <w:t>[</w:t>
      </w:r>
      <w:r w:rsidR="00E14E78">
        <w:rPr>
          <w:rFonts w:ascii="Arial" w:hAnsi="Arial" w:cs="Arial"/>
          <w:lang w:val="en-US"/>
        </w:rPr>
        <w:t>k</w:t>
      </w:r>
      <w:r w:rsidR="00E14E78" w:rsidRPr="00E14E78">
        <w:rPr>
          <w:rFonts w:ascii="Arial" w:hAnsi="Arial" w:cs="Arial"/>
        </w:rPr>
        <w:t xml:space="preserve">] = 0;  </w:t>
      </w:r>
      <w:r w:rsidR="00E14E78" w:rsidRPr="00BD058D">
        <w:rPr>
          <w:rFonts w:ascii="Arial" w:hAnsi="Arial" w:cs="Arial"/>
          <w:i/>
          <w:sz w:val="20"/>
          <w:szCs w:val="20"/>
        </w:rPr>
        <w:t>//Обнуление гистограммы</w:t>
      </w:r>
    </w:p>
    <w:p w:rsidR="00B0062E" w:rsidRPr="00A27411" w:rsidRDefault="003B6BF0" w:rsidP="00B0062E">
      <w:pPr>
        <w:rPr>
          <w:rFonts w:ascii="Arial" w:hAnsi="Arial" w:cs="Arial"/>
        </w:rPr>
      </w:pPr>
      <w:r w:rsidRPr="00A27411">
        <w:rPr>
          <w:rFonts w:ascii="Arial" w:hAnsi="Arial" w:cs="Arial"/>
        </w:rPr>
        <w:t>}</w:t>
      </w:r>
    </w:p>
    <w:p w:rsidR="00164DC7" w:rsidRPr="00AB4345" w:rsidRDefault="00164DC7" w:rsidP="00B0062E">
      <w:pPr>
        <w:rPr>
          <w:rFonts w:ascii="Arial" w:hAnsi="Arial" w:cs="Arial"/>
        </w:rPr>
      </w:pPr>
      <w:r w:rsidRPr="00B0062E">
        <w:rPr>
          <w:rFonts w:ascii="Arial" w:hAnsi="Arial" w:cs="Arial"/>
          <w:lang w:val="en-US"/>
        </w:rPr>
        <w:t>a</w:t>
      </w:r>
      <w:r>
        <w:rPr>
          <w:rFonts w:ascii="Arial" w:hAnsi="Arial" w:cs="Arial"/>
        </w:rPr>
        <w:t>_est = 0;</w:t>
      </w:r>
    </w:p>
    <w:p w:rsidR="00164DC7" w:rsidRPr="00E14E78" w:rsidRDefault="00164DC7" w:rsidP="00B0062E">
      <w:pPr>
        <w:rPr>
          <w:rFonts w:ascii="Arial" w:hAnsi="Arial" w:cs="Arial"/>
        </w:rPr>
      </w:pPr>
    </w:p>
    <w:p w:rsidR="00B0062E" w:rsidRPr="00BD058D" w:rsidRDefault="0035721B" w:rsidP="00B0062E">
      <w:pPr>
        <w:rPr>
          <w:rFonts w:ascii="Arial" w:hAnsi="Arial" w:cs="Arial"/>
          <w:i/>
          <w:sz w:val="20"/>
          <w:szCs w:val="20"/>
        </w:rPr>
      </w:pPr>
      <w:r>
        <w:rPr>
          <w:rFonts w:ascii="Arial" w:hAnsi="Arial" w:cs="Arial"/>
          <w:lang w:val="en-US"/>
        </w:rPr>
        <w:t>for</w:t>
      </w:r>
      <w:r w:rsidRPr="0035721B">
        <w:rPr>
          <w:rFonts w:ascii="Arial" w:hAnsi="Arial" w:cs="Arial"/>
        </w:rPr>
        <w:t xml:space="preserve"> (</w:t>
      </w:r>
      <w:r>
        <w:rPr>
          <w:rFonts w:ascii="Arial" w:hAnsi="Arial" w:cs="Arial"/>
          <w:lang w:val="en-US"/>
        </w:rPr>
        <w:t>inti</w:t>
      </w:r>
      <w:r w:rsidRPr="0035721B">
        <w:rPr>
          <w:rFonts w:ascii="Arial" w:hAnsi="Arial" w:cs="Arial"/>
        </w:rPr>
        <w:t xml:space="preserve"> = </w:t>
      </w:r>
      <w:r w:rsidR="00E2662B">
        <w:rPr>
          <w:rFonts w:ascii="Arial" w:hAnsi="Arial" w:cs="Arial"/>
        </w:rPr>
        <w:t>0</w:t>
      </w:r>
      <w:r w:rsidRPr="0035721B">
        <w:rPr>
          <w:rFonts w:ascii="Arial" w:hAnsi="Arial" w:cs="Arial"/>
        </w:rPr>
        <w:t xml:space="preserve">; </w:t>
      </w:r>
      <w:r>
        <w:rPr>
          <w:rFonts w:ascii="Arial" w:hAnsi="Arial" w:cs="Arial"/>
          <w:lang w:val="en-US"/>
        </w:rPr>
        <w:t>i</w:t>
      </w:r>
      <w:r w:rsidRPr="0035721B">
        <w:rPr>
          <w:rFonts w:ascii="Arial" w:hAnsi="Arial" w:cs="Arial"/>
        </w:rPr>
        <w:t>&lt;</w:t>
      </w:r>
      <w:r>
        <w:rPr>
          <w:rFonts w:ascii="Arial" w:hAnsi="Arial" w:cs="Arial"/>
          <w:lang w:val="en-US"/>
        </w:rPr>
        <w:t>N</w:t>
      </w:r>
      <w:r w:rsidRPr="0035721B">
        <w:rPr>
          <w:rFonts w:ascii="Arial" w:hAnsi="Arial" w:cs="Arial"/>
        </w:rPr>
        <w:t xml:space="preserve">; </w:t>
      </w:r>
      <w:r>
        <w:rPr>
          <w:rFonts w:ascii="Arial" w:hAnsi="Arial" w:cs="Arial"/>
          <w:lang w:val="en-US"/>
        </w:rPr>
        <w:t>i</w:t>
      </w:r>
      <w:r w:rsidRPr="0035721B">
        <w:rPr>
          <w:rFonts w:ascii="Arial" w:hAnsi="Arial" w:cs="Arial"/>
        </w:rPr>
        <w:t>++)</w:t>
      </w:r>
      <w:r w:rsidRPr="00BD058D">
        <w:rPr>
          <w:rFonts w:ascii="Arial" w:hAnsi="Arial" w:cs="Arial"/>
          <w:i/>
          <w:sz w:val="20"/>
          <w:szCs w:val="20"/>
        </w:rPr>
        <w:t xml:space="preserve">//Основной цикл генерации </w:t>
      </w:r>
      <w:r w:rsidRPr="00BD058D">
        <w:rPr>
          <w:rFonts w:ascii="Arial" w:hAnsi="Arial" w:cs="Arial"/>
          <w:i/>
          <w:sz w:val="20"/>
          <w:szCs w:val="20"/>
          <w:lang w:val="en-US"/>
        </w:rPr>
        <w:t>N</w:t>
      </w:r>
      <w:r w:rsidRPr="00BD058D">
        <w:rPr>
          <w:rFonts w:ascii="Arial" w:hAnsi="Arial" w:cs="Arial"/>
          <w:i/>
          <w:sz w:val="20"/>
          <w:szCs w:val="20"/>
        </w:rPr>
        <w:t xml:space="preserve"> случайных чисел</w:t>
      </w:r>
    </w:p>
    <w:p w:rsidR="00B0062E" w:rsidRPr="00B32A20" w:rsidRDefault="00B0062E" w:rsidP="00B0062E">
      <w:pPr>
        <w:rPr>
          <w:rFonts w:ascii="Arial" w:hAnsi="Arial" w:cs="Arial"/>
        </w:rPr>
      </w:pPr>
      <w:r w:rsidRPr="00B32A20">
        <w:rPr>
          <w:rFonts w:ascii="Arial" w:hAnsi="Arial" w:cs="Arial"/>
        </w:rPr>
        <w:t>{</w:t>
      </w:r>
    </w:p>
    <w:p w:rsidR="00B0062E" w:rsidRPr="00B32A20" w:rsidRDefault="003B6BF0" w:rsidP="00B0062E">
      <w:pPr>
        <w:rPr>
          <w:rFonts w:ascii="Arial" w:hAnsi="Arial" w:cs="Arial"/>
        </w:rPr>
      </w:pPr>
      <w:r w:rsidRPr="00A27411">
        <w:rPr>
          <w:rFonts w:ascii="Arial" w:hAnsi="Arial" w:cs="Arial"/>
        </w:rPr>
        <w:tab/>
      </w:r>
      <w:r w:rsidR="00B0062E" w:rsidRPr="00B0062E">
        <w:rPr>
          <w:rFonts w:ascii="Arial" w:hAnsi="Arial" w:cs="Arial"/>
          <w:lang w:val="en-US"/>
        </w:rPr>
        <w:t>do</w:t>
      </w:r>
    </w:p>
    <w:p w:rsidR="00B0062E" w:rsidRPr="00B32A20" w:rsidRDefault="00B0062E" w:rsidP="00B0062E">
      <w:pPr>
        <w:rPr>
          <w:rFonts w:ascii="Arial" w:hAnsi="Arial" w:cs="Arial"/>
        </w:rPr>
      </w:pPr>
      <w:r w:rsidRPr="00B32A20">
        <w:rPr>
          <w:rFonts w:ascii="Arial" w:hAnsi="Arial" w:cs="Arial"/>
        </w:rPr>
        <w:t xml:space="preserve">  </w:t>
      </w:r>
      <w:r w:rsidR="003B6BF0" w:rsidRPr="00A27411">
        <w:rPr>
          <w:rFonts w:ascii="Arial" w:hAnsi="Arial" w:cs="Arial"/>
        </w:rPr>
        <w:tab/>
      </w:r>
      <w:r w:rsidRPr="00B32A20">
        <w:rPr>
          <w:rFonts w:ascii="Arial" w:hAnsi="Arial" w:cs="Arial"/>
        </w:rPr>
        <w:t>{</w:t>
      </w:r>
    </w:p>
    <w:p w:rsidR="00B0062E" w:rsidRPr="00BD058D" w:rsidRDefault="003B6BF0" w:rsidP="00B0062E">
      <w:pPr>
        <w:rPr>
          <w:rFonts w:ascii="Arial" w:hAnsi="Arial" w:cs="Arial"/>
          <w:i/>
          <w:sz w:val="20"/>
          <w:szCs w:val="20"/>
        </w:rPr>
      </w:pPr>
      <w:r w:rsidRPr="00A27411">
        <w:rPr>
          <w:rFonts w:ascii="Arial" w:hAnsi="Arial" w:cs="Arial"/>
        </w:rPr>
        <w:tab/>
      </w:r>
      <w:r w:rsidRPr="00A27411">
        <w:rPr>
          <w:rFonts w:ascii="Arial" w:hAnsi="Arial" w:cs="Arial"/>
        </w:rPr>
        <w:tab/>
      </w:r>
      <w:r w:rsidR="00B0062E" w:rsidRPr="00B0062E">
        <w:rPr>
          <w:rFonts w:ascii="Arial" w:hAnsi="Arial" w:cs="Arial"/>
          <w:lang w:val="en-US"/>
        </w:rPr>
        <w:t>double</w:t>
      </w:r>
      <w:r w:rsidRPr="003B6BF0">
        <w:rPr>
          <w:rFonts w:ascii="Arial" w:hAnsi="Arial" w:cs="Arial"/>
        </w:rPr>
        <w:t xml:space="preserve"> </w:t>
      </w:r>
      <w:r w:rsidR="00B0062E" w:rsidRPr="00B0062E">
        <w:rPr>
          <w:rFonts w:ascii="Arial" w:hAnsi="Arial" w:cs="Arial"/>
          <w:lang w:val="en-US"/>
        </w:rPr>
        <w:t>r</w:t>
      </w:r>
      <w:r w:rsidR="00B0062E" w:rsidRPr="00D37679">
        <w:rPr>
          <w:rFonts w:ascii="Arial" w:hAnsi="Arial" w:cs="Arial"/>
        </w:rPr>
        <w:t xml:space="preserve"> = </w:t>
      </w:r>
      <w:r w:rsidR="00B0062E" w:rsidRPr="00B0062E">
        <w:rPr>
          <w:rFonts w:ascii="Arial" w:hAnsi="Arial" w:cs="Arial"/>
          <w:lang w:val="en-US"/>
        </w:rPr>
        <w:t>rand</w:t>
      </w:r>
      <w:r w:rsidR="00B0062E" w:rsidRPr="00D37679">
        <w:rPr>
          <w:rFonts w:ascii="Arial" w:hAnsi="Arial" w:cs="Arial"/>
        </w:rPr>
        <w:t>()/(</w:t>
      </w:r>
      <w:r w:rsidR="00B0062E" w:rsidRPr="00B0062E">
        <w:rPr>
          <w:rFonts w:ascii="Arial" w:hAnsi="Arial" w:cs="Arial"/>
          <w:lang w:val="en-US"/>
        </w:rPr>
        <w:t>double</w:t>
      </w:r>
      <w:r w:rsidR="00B0062E" w:rsidRPr="00D37679">
        <w:rPr>
          <w:rFonts w:ascii="Arial" w:hAnsi="Arial" w:cs="Arial"/>
        </w:rPr>
        <w:t>)</w:t>
      </w:r>
      <w:r w:rsidR="00B0062E" w:rsidRPr="00B0062E">
        <w:rPr>
          <w:rFonts w:ascii="Arial" w:hAnsi="Arial" w:cs="Arial"/>
          <w:lang w:val="en-US"/>
        </w:rPr>
        <w:t>RAND</w:t>
      </w:r>
      <w:r w:rsidR="00B0062E" w:rsidRPr="00D37679">
        <w:rPr>
          <w:rFonts w:ascii="Arial" w:hAnsi="Arial" w:cs="Arial"/>
        </w:rPr>
        <w:t>_</w:t>
      </w:r>
      <w:r w:rsidR="00B0062E" w:rsidRPr="00B0062E">
        <w:rPr>
          <w:rFonts w:ascii="Arial" w:hAnsi="Arial" w:cs="Arial"/>
          <w:lang w:val="en-US"/>
        </w:rPr>
        <w:t>MAX</w:t>
      </w:r>
      <w:r w:rsidR="00B0062E" w:rsidRPr="00D37679">
        <w:rPr>
          <w:rFonts w:ascii="Arial" w:hAnsi="Arial" w:cs="Arial"/>
        </w:rPr>
        <w:t>;</w:t>
      </w:r>
      <w:r w:rsidR="00D37679" w:rsidRPr="00BD058D">
        <w:rPr>
          <w:rFonts w:ascii="Arial" w:hAnsi="Arial" w:cs="Arial"/>
          <w:i/>
          <w:sz w:val="20"/>
          <w:szCs w:val="20"/>
        </w:rPr>
        <w:t xml:space="preserve">//Генерация точек внутри </w:t>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t>//</w:t>
      </w:r>
      <w:r w:rsidR="00D37679" w:rsidRPr="00BD058D">
        <w:rPr>
          <w:rFonts w:ascii="Arial" w:hAnsi="Arial" w:cs="Arial"/>
          <w:i/>
          <w:sz w:val="20"/>
          <w:szCs w:val="20"/>
        </w:rPr>
        <w:t>прямоугольника</w:t>
      </w:r>
    </w:p>
    <w:p w:rsidR="00B0062E" w:rsidRPr="00B0062E" w:rsidRDefault="003B6BF0" w:rsidP="00B0062E">
      <w:pPr>
        <w:rPr>
          <w:rFonts w:ascii="Arial" w:hAnsi="Arial" w:cs="Arial"/>
          <w:lang w:val="en-US"/>
        </w:rPr>
      </w:pPr>
      <w:r w:rsidRPr="00A27411">
        <w:rPr>
          <w:rFonts w:ascii="Arial" w:hAnsi="Arial" w:cs="Arial"/>
        </w:rPr>
        <w:tab/>
      </w:r>
      <w:r w:rsidRPr="00A27411">
        <w:rPr>
          <w:rFonts w:ascii="Arial" w:hAnsi="Arial" w:cs="Arial"/>
        </w:rPr>
        <w:tab/>
      </w:r>
      <w:r w:rsidR="00B0062E" w:rsidRPr="00B0062E">
        <w:rPr>
          <w:rFonts w:ascii="Arial" w:hAnsi="Arial" w:cs="Arial"/>
          <w:lang w:val="en-US"/>
        </w:rPr>
        <w:t>x[i] = 6*sigma*(r - 0.5) + a;</w:t>
      </w:r>
    </w:p>
    <w:p w:rsidR="00B0062E" w:rsidRPr="00B0062E" w:rsidRDefault="00B0062E" w:rsidP="00B0062E">
      <w:pPr>
        <w:rPr>
          <w:rFonts w:ascii="Arial" w:hAnsi="Arial" w:cs="Arial"/>
          <w:lang w:val="en-US"/>
        </w:rPr>
      </w:pPr>
      <w:r w:rsidRPr="00B0062E">
        <w:rPr>
          <w:rFonts w:ascii="Arial" w:hAnsi="Arial" w:cs="Arial"/>
          <w:lang w:val="en-US"/>
        </w:rPr>
        <w:t xml:space="preserve">   </w:t>
      </w:r>
      <w:r w:rsidR="003B6BF0">
        <w:rPr>
          <w:rFonts w:ascii="Arial" w:hAnsi="Arial" w:cs="Arial"/>
          <w:lang w:val="en-US"/>
        </w:rPr>
        <w:tab/>
      </w:r>
      <w:r w:rsidR="003B6BF0">
        <w:rPr>
          <w:rFonts w:ascii="Arial" w:hAnsi="Arial" w:cs="Arial"/>
          <w:lang w:val="en-US"/>
        </w:rPr>
        <w:tab/>
      </w:r>
      <w:r w:rsidRPr="00B0062E">
        <w:rPr>
          <w:rFonts w:ascii="Arial" w:hAnsi="Arial" w:cs="Arial"/>
          <w:lang w:val="en-US"/>
        </w:rPr>
        <w:t>double y = rand()/(double)RAND_MAX;</w:t>
      </w:r>
    </w:p>
    <w:p w:rsidR="00B0062E" w:rsidRPr="00B0062E" w:rsidRDefault="00B0062E" w:rsidP="00B0062E">
      <w:pPr>
        <w:rPr>
          <w:rFonts w:ascii="Arial" w:hAnsi="Arial" w:cs="Arial"/>
          <w:lang w:val="en-US"/>
        </w:rPr>
      </w:pPr>
      <w:r w:rsidRPr="00B0062E">
        <w:rPr>
          <w:rFonts w:ascii="Arial" w:hAnsi="Arial" w:cs="Arial"/>
          <w:lang w:val="en-US"/>
        </w:rPr>
        <w:t xml:space="preserve">  </w:t>
      </w:r>
      <w:r w:rsidR="003B6BF0">
        <w:rPr>
          <w:rFonts w:ascii="Arial" w:hAnsi="Arial" w:cs="Arial"/>
          <w:lang w:val="en-US"/>
        </w:rPr>
        <w:tab/>
      </w:r>
      <w:r w:rsidRPr="00B0062E">
        <w:rPr>
          <w:rFonts w:ascii="Arial" w:hAnsi="Arial" w:cs="Arial"/>
          <w:lang w:val="en-US"/>
        </w:rPr>
        <w:t>}</w:t>
      </w:r>
    </w:p>
    <w:p w:rsidR="008D787F" w:rsidRPr="008D787F" w:rsidRDefault="003B6BF0" w:rsidP="00B0062E">
      <w:pPr>
        <w:rPr>
          <w:rFonts w:ascii="Arial" w:hAnsi="Arial" w:cs="Arial"/>
          <w:i/>
          <w:sz w:val="20"/>
          <w:szCs w:val="20"/>
          <w:lang w:val="en-US"/>
        </w:rPr>
      </w:pPr>
      <w:r>
        <w:rPr>
          <w:rFonts w:ascii="Arial" w:hAnsi="Arial" w:cs="Arial"/>
          <w:lang w:val="en-US"/>
        </w:rPr>
        <w:tab/>
      </w:r>
      <w:r w:rsidR="00B0062E" w:rsidRPr="00B0062E">
        <w:rPr>
          <w:rFonts w:ascii="Arial" w:hAnsi="Arial" w:cs="Arial"/>
          <w:lang w:val="en-US"/>
        </w:rPr>
        <w:t>while</w:t>
      </w:r>
      <w:r w:rsidR="00B0062E" w:rsidRPr="007B04A6">
        <w:rPr>
          <w:rFonts w:ascii="Arial" w:hAnsi="Arial" w:cs="Arial"/>
          <w:lang w:val="en-US"/>
        </w:rPr>
        <w:t xml:space="preserve"> (</w:t>
      </w:r>
      <w:r w:rsidR="00B0062E" w:rsidRPr="00B0062E">
        <w:rPr>
          <w:rFonts w:ascii="Arial" w:hAnsi="Arial" w:cs="Arial"/>
          <w:lang w:val="en-US"/>
        </w:rPr>
        <w:t>y</w:t>
      </w:r>
      <w:r w:rsidR="00B0062E" w:rsidRPr="007B04A6">
        <w:rPr>
          <w:rFonts w:ascii="Arial" w:hAnsi="Arial" w:cs="Arial"/>
          <w:lang w:val="en-US"/>
        </w:rPr>
        <w:t>&gt;</w:t>
      </w:r>
      <w:r w:rsidR="00B0062E" w:rsidRPr="00B0062E">
        <w:rPr>
          <w:rFonts w:ascii="Arial" w:hAnsi="Arial" w:cs="Arial"/>
          <w:lang w:val="en-US"/>
        </w:rPr>
        <w:t>exp</w:t>
      </w:r>
      <w:r w:rsidR="00B0062E" w:rsidRPr="007B04A6">
        <w:rPr>
          <w:rFonts w:ascii="Arial" w:hAnsi="Arial" w:cs="Arial"/>
          <w:lang w:val="en-US"/>
        </w:rPr>
        <w:t>(-(</w:t>
      </w:r>
      <w:r w:rsidR="00B0062E" w:rsidRPr="00B0062E">
        <w:rPr>
          <w:rFonts w:ascii="Arial" w:hAnsi="Arial" w:cs="Arial"/>
          <w:lang w:val="en-US"/>
        </w:rPr>
        <w:t>x</w:t>
      </w:r>
      <w:r w:rsidR="007B04A6" w:rsidRPr="007B04A6">
        <w:rPr>
          <w:rFonts w:ascii="Arial" w:hAnsi="Arial" w:cs="Arial"/>
          <w:lang w:val="en-US"/>
        </w:rPr>
        <w:t>[</w:t>
      </w:r>
      <w:r w:rsidR="007B04A6">
        <w:rPr>
          <w:rFonts w:ascii="Arial" w:hAnsi="Arial" w:cs="Arial"/>
          <w:lang w:val="en-US"/>
        </w:rPr>
        <w:t>i</w:t>
      </w:r>
      <w:r w:rsidR="007B04A6" w:rsidRPr="007B04A6">
        <w:rPr>
          <w:rFonts w:ascii="Arial" w:hAnsi="Arial" w:cs="Arial"/>
          <w:lang w:val="en-US"/>
        </w:rPr>
        <w:t>]</w:t>
      </w:r>
      <w:r w:rsidR="00B0062E" w:rsidRPr="007B04A6">
        <w:rPr>
          <w:rFonts w:ascii="Arial" w:hAnsi="Arial" w:cs="Arial"/>
          <w:lang w:val="en-US"/>
        </w:rPr>
        <w:t>-</w:t>
      </w:r>
      <w:r w:rsidR="00B0062E" w:rsidRPr="00B0062E">
        <w:rPr>
          <w:rFonts w:ascii="Arial" w:hAnsi="Arial" w:cs="Arial"/>
          <w:lang w:val="en-US"/>
        </w:rPr>
        <w:t>a</w:t>
      </w:r>
      <w:r w:rsidR="00B0062E" w:rsidRPr="007B04A6">
        <w:rPr>
          <w:rFonts w:ascii="Arial" w:hAnsi="Arial" w:cs="Arial"/>
          <w:lang w:val="en-US"/>
        </w:rPr>
        <w:t>)*(</w:t>
      </w:r>
      <w:r w:rsidR="00B0062E" w:rsidRPr="00B0062E">
        <w:rPr>
          <w:rFonts w:ascii="Arial" w:hAnsi="Arial" w:cs="Arial"/>
          <w:lang w:val="en-US"/>
        </w:rPr>
        <w:t>x</w:t>
      </w:r>
      <w:r w:rsidR="007B04A6" w:rsidRPr="007B04A6">
        <w:rPr>
          <w:rFonts w:ascii="Arial" w:hAnsi="Arial" w:cs="Arial"/>
          <w:lang w:val="en-US"/>
        </w:rPr>
        <w:t>[</w:t>
      </w:r>
      <w:r w:rsidR="007B04A6">
        <w:rPr>
          <w:rFonts w:ascii="Arial" w:hAnsi="Arial" w:cs="Arial"/>
          <w:lang w:val="en-US"/>
        </w:rPr>
        <w:t>i</w:t>
      </w:r>
      <w:r w:rsidR="007B04A6" w:rsidRPr="007B04A6">
        <w:rPr>
          <w:rFonts w:ascii="Arial" w:hAnsi="Arial" w:cs="Arial"/>
          <w:lang w:val="en-US"/>
        </w:rPr>
        <w:t>]</w:t>
      </w:r>
      <w:r w:rsidR="00B0062E" w:rsidRPr="007B04A6">
        <w:rPr>
          <w:rFonts w:ascii="Arial" w:hAnsi="Arial" w:cs="Arial"/>
          <w:lang w:val="en-US"/>
        </w:rPr>
        <w:t>-</w:t>
      </w:r>
      <w:r w:rsidR="00B0062E" w:rsidRPr="00B0062E">
        <w:rPr>
          <w:rFonts w:ascii="Arial" w:hAnsi="Arial" w:cs="Arial"/>
          <w:lang w:val="en-US"/>
        </w:rPr>
        <w:t>a</w:t>
      </w:r>
      <w:r w:rsidR="00B0062E" w:rsidRPr="007B04A6">
        <w:rPr>
          <w:rFonts w:ascii="Arial" w:hAnsi="Arial" w:cs="Arial"/>
          <w:lang w:val="en-US"/>
        </w:rPr>
        <w:t>)/(2*</w:t>
      </w:r>
      <w:r w:rsidR="00B0062E" w:rsidRPr="00B0062E">
        <w:rPr>
          <w:rFonts w:ascii="Arial" w:hAnsi="Arial" w:cs="Arial"/>
          <w:lang w:val="en-US"/>
        </w:rPr>
        <w:t>sigma</w:t>
      </w:r>
      <w:r w:rsidR="00B0062E" w:rsidRPr="007B04A6">
        <w:rPr>
          <w:rFonts w:ascii="Arial" w:hAnsi="Arial" w:cs="Arial"/>
          <w:lang w:val="en-US"/>
        </w:rPr>
        <w:t>*</w:t>
      </w:r>
      <w:r w:rsidR="00B0062E" w:rsidRPr="00B0062E">
        <w:rPr>
          <w:rFonts w:ascii="Arial" w:hAnsi="Arial" w:cs="Arial"/>
          <w:lang w:val="en-US"/>
        </w:rPr>
        <w:t>sigma</w:t>
      </w:r>
      <w:r w:rsidR="00B0062E" w:rsidRPr="007B04A6">
        <w:rPr>
          <w:rFonts w:ascii="Arial" w:hAnsi="Arial" w:cs="Arial"/>
          <w:lang w:val="en-US"/>
        </w:rPr>
        <w:t>)));</w:t>
      </w:r>
      <w:r w:rsidR="008F6214" w:rsidRPr="007B04A6">
        <w:rPr>
          <w:rFonts w:ascii="Arial" w:hAnsi="Arial" w:cs="Arial"/>
          <w:i/>
          <w:sz w:val="20"/>
          <w:szCs w:val="20"/>
          <w:lang w:val="en-US"/>
        </w:rPr>
        <w:t>//</w:t>
      </w:r>
      <w:r w:rsidR="007B04A6">
        <w:rPr>
          <w:rFonts w:ascii="Arial" w:hAnsi="Arial" w:cs="Arial"/>
          <w:i/>
          <w:sz w:val="20"/>
          <w:szCs w:val="20"/>
        </w:rPr>
        <w:t>У</w:t>
      </w:r>
      <w:r w:rsidR="008F6214" w:rsidRPr="00BD058D">
        <w:rPr>
          <w:rFonts w:ascii="Arial" w:hAnsi="Arial" w:cs="Arial"/>
          <w:i/>
          <w:sz w:val="20"/>
          <w:szCs w:val="20"/>
        </w:rPr>
        <w:t>слови</w:t>
      </w:r>
      <w:r w:rsidR="007B04A6">
        <w:rPr>
          <w:rFonts w:ascii="Arial" w:hAnsi="Arial" w:cs="Arial"/>
          <w:i/>
          <w:sz w:val="20"/>
          <w:szCs w:val="20"/>
        </w:rPr>
        <w:t>е</w:t>
      </w:r>
      <w:r w:rsidR="008F6214" w:rsidRPr="00BD058D">
        <w:rPr>
          <w:rFonts w:ascii="Arial" w:hAnsi="Arial" w:cs="Arial"/>
          <w:i/>
          <w:sz w:val="20"/>
          <w:szCs w:val="20"/>
        </w:rPr>
        <w:t>попаданияподкривую</w:t>
      </w:r>
    </w:p>
    <w:p w:rsidR="008D787F" w:rsidRPr="00B32A20" w:rsidRDefault="008D787F" w:rsidP="00B0062E">
      <w:pPr>
        <w:rPr>
          <w:rFonts w:ascii="Arial" w:hAnsi="Arial" w:cs="Arial"/>
          <w:lang w:val="en-US"/>
        </w:rPr>
      </w:pPr>
    </w:p>
    <w:p w:rsidR="008D787F" w:rsidRPr="00B32A20" w:rsidRDefault="003B6BF0" w:rsidP="00B0062E">
      <w:pPr>
        <w:rPr>
          <w:rFonts w:ascii="Arial" w:hAnsi="Arial" w:cs="Arial"/>
          <w:lang w:val="en-US"/>
        </w:rPr>
      </w:pPr>
      <w:r>
        <w:rPr>
          <w:rFonts w:ascii="Arial" w:hAnsi="Arial" w:cs="Arial"/>
          <w:lang w:val="en-US"/>
        </w:rPr>
        <w:tab/>
      </w:r>
      <w:r w:rsidR="008D787F" w:rsidRPr="00B0062E">
        <w:rPr>
          <w:rFonts w:ascii="Arial" w:hAnsi="Arial" w:cs="Arial"/>
          <w:lang w:val="en-US"/>
        </w:rPr>
        <w:t>a</w:t>
      </w:r>
      <w:r w:rsidR="008D787F" w:rsidRPr="00B32A20">
        <w:rPr>
          <w:rFonts w:ascii="Arial" w:hAnsi="Arial" w:cs="Arial"/>
          <w:lang w:val="en-US"/>
        </w:rPr>
        <w:t xml:space="preserve">_est = </w:t>
      </w:r>
      <w:r w:rsidR="008D787F" w:rsidRPr="00B0062E">
        <w:rPr>
          <w:rFonts w:ascii="Arial" w:hAnsi="Arial" w:cs="Arial"/>
          <w:lang w:val="en-US"/>
        </w:rPr>
        <w:t>a</w:t>
      </w:r>
      <w:r w:rsidR="008D787F" w:rsidRPr="00B32A20">
        <w:rPr>
          <w:rFonts w:ascii="Arial" w:hAnsi="Arial" w:cs="Arial"/>
          <w:lang w:val="en-US"/>
        </w:rPr>
        <w:t xml:space="preserve">_est + </w:t>
      </w:r>
      <w:r w:rsidR="008D787F" w:rsidRPr="00B0062E">
        <w:rPr>
          <w:rFonts w:ascii="Arial" w:hAnsi="Arial" w:cs="Arial"/>
          <w:lang w:val="en-US"/>
        </w:rPr>
        <w:t>x</w:t>
      </w:r>
      <w:r w:rsidR="008D787F" w:rsidRPr="007B04A6">
        <w:rPr>
          <w:rFonts w:ascii="Arial" w:hAnsi="Arial" w:cs="Arial"/>
          <w:lang w:val="en-US"/>
        </w:rPr>
        <w:t>[</w:t>
      </w:r>
      <w:r w:rsidR="008D787F">
        <w:rPr>
          <w:rFonts w:ascii="Arial" w:hAnsi="Arial" w:cs="Arial"/>
          <w:lang w:val="en-US"/>
        </w:rPr>
        <w:t>i</w:t>
      </w:r>
      <w:r w:rsidR="008D787F" w:rsidRPr="007B04A6">
        <w:rPr>
          <w:rFonts w:ascii="Arial" w:hAnsi="Arial" w:cs="Arial"/>
          <w:lang w:val="en-US"/>
        </w:rPr>
        <w:t>]</w:t>
      </w:r>
      <w:r w:rsidR="008D787F" w:rsidRPr="00B32A20">
        <w:rPr>
          <w:rFonts w:ascii="Arial" w:hAnsi="Arial" w:cs="Arial"/>
          <w:lang w:val="en-US"/>
        </w:rPr>
        <w:t>;</w:t>
      </w:r>
    </w:p>
    <w:p w:rsidR="00B0062E" w:rsidRPr="00B32A20" w:rsidRDefault="00B0062E" w:rsidP="00B0062E">
      <w:pPr>
        <w:rPr>
          <w:rFonts w:ascii="Arial" w:hAnsi="Arial" w:cs="Arial"/>
          <w:lang w:val="en-US"/>
        </w:rPr>
      </w:pPr>
      <w:r w:rsidRPr="00B32A20">
        <w:rPr>
          <w:rFonts w:ascii="Arial" w:hAnsi="Arial" w:cs="Arial"/>
          <w:lang w:val="en-US"/>
        </w:rPr>
        <w:t>}</w:t>
      </w:r>
    </w:p>
    <w:p w:rsidR="00AB4345" w:rsidRPr="00B32A20" w:rsidRDefault="00AB4345" w:rsidP="00B0062E">
      <w:pPr>
        <w:rPr>
          <w:rFonts w:ascii="Arial" w:hAnsi="Arial" w:cs="Arial"/>
          <w:lang w:val="en-US"/>
        </w:rPr>
      </w:pPr>
    </w:p>
    <w:p w:rsidR="003A7EF8" w:rsidRPr="00B32A20" w:rsidRDefault="003A7EF8" w:rsidP="00B0062E">
      <w:pPr>
        <w:rPr>
          <w:rFonts w:ascii="Arial" w:hAnsi="Arial" w:cs="Arial"/>
          <w:lang w:val="en-US"/>
        </w:rPr>
      </w:pPr>
      <w:r w:rsidRPr="00B0062E">
        <w:rPr>
          <w:rFonts w:ascii="Arial" w:hAnsi="Arial" w:cs="Arial"/>
          <w:lang w:val="en-US"/>
        </w:rPr>
        <w:t>a</w:t>
      </w:r>
      <w:r w:rsidRPr="00B32A20">
        <w:rPr>
          <w:rFonts w:ascii="Arial" w:hAnsi="Arial" w:cs="Arial"/>
          <w:lang w:val="en-US"/>
        </w:rPr>
        <w:t xml:space="preserve">_est = </w:t>
      </w:r>
      <w:r w:rsidRPr="00B0062E">
        <w:rPr>
          <w:rFonts w:ascii="Arial" w:hAnsi="Arial" w:cs="Arial"/>
          <w:lang w:val="en-US"/>
        </w:rPr>
        <w:t>a</w:t>
      </w:r>
      <w:r w:rsidRPr="00B32A20">
        <w:rPr>
          <w:rFonts w:ascii="Arial" w:hAnsi="Arial" w:cs="Arial"/>
          <w:lang w:val="en-US"/>
        </w:rPr>
        <w:t>_est/N;</w:t>
      </w:r>
    </w:p>
    <w:p w:rsidR="003A7EF8" w:rsidRDefault="003A7EF8" w:rsidP="00B0062E">
      <w:pPr>
        <w:rPr>
          <w:rFonts w:ascii="Arial" w:hAnsi="Arial" w:cs="Arial"/>
          <w:lang w:val="en-US"/>
        </w:rPr>
      </w:pPr>
    </w:p>
    <w:p w:rsidR="004D0D9E" w:rsidRDefault="004D0D9E" w:rsidP="00B0062E">
      <w:pPr>
        <w:rPr>
          <w:rFonts w:ascii="Arial" w:hAnsi="Arial" w:cs="Arial"/>
          <w:lang w:val="en-US"/>
        </w:rPr>
      </w:pPr>
      <w:r>
        <w:rPr>
          <w:rFonts w:ascii="Arial" w:hAnsi="Arial" w:cs="Arial"/>
          <w:lang w:val="en-US"/>
        </w:rPr>
        <w:t>sigma_est = 0;</w:t>
      </w:r>
    </w:p>
    <w:p w:rsidR="004D0D9E" w:rsidRDefault="004D0D9E" w:rsidP="00B0062E">
      <w:pPr>
        <w:rPr>
          <w:rFonts w:ascii="Arial" w:hAnsi="Arial" w:cs="Arial"/>
          <w:lang w:val="en-US"/>
        </w:rPr>
      </w:pPr>
    </w:p>
    <w:p w:rsidR="003B6BF0" w:rsidRPr="004D0D9E" w:rsidRDefault="004D0D9E" w:rsidP="00B0062E">
      <w:pPr>
        <w:rPr>
          <w:rFonts w:ascii="Arial" w:hAnsi="Arial" w:cs="Arial"/>
          <w:i/>
          <w:sz w:val="20"/>
          <w:szCs w:val="20"/>
          <w:lang w:val="en-US"/>
        </w:rPr>
      </w:pPr>
      <w:r>
        <w:rPr>
          <w:rFonts w:ascii="Arial" w:hAnsi="Arial" w:cs="Arial"/>
          <w:lang w:val="en-US"/>
        </w:rPr>
        <w:t>for</w:t>
      </w:r>
      <w:r w:rsidRPr="004D0D9E">
        <w:rPr>
          <w:rFonts w:ascii="Arial" w:hAnsi="Arial" w:cs="Arial"/>
          <w:lang w:val="en-US"/>
        </w:rPr>
        <w:t xml:space="preserve"> (</w:t>
      </w:r>
      <w:r>
        <w:rPr>
          <w:rFonts w:ascii="Arial" w:hAnsi="Arial" w:cs="Arial"/>
          <w:lang w:val="en-US"/>
        </w:rPr>
        <w:t>inti</w:t>
      </w:r>
      <w:r w:rsidRPr="004D0D9E">
        <w:rPr>
          <w:rFonts w:ascii="Arial" w:hAnsi="Arial" w:cs="Arial"/>
          <w:lang w:val="en-US"/>
        </w:rPr>
        <w:t xml:space="preserve"> = </w:t>
      </w:r>
      <w:r w:rsidR="00E2662B" w:rsidRPr="00E2662B">
        <w:rPr>
          <w:rFonts w:ascii="Arial" w:hAnsi="Arial" w:cs="Arial"/>
          <w:lang w:val="en-US"/>
        </w:rPr>
        <w:t>0</w:t>
      </w:r>
      <w:r w:rsidRPr="004D0D9E">
        <w:rPr>
          <w:rFonts w:ascii="Arial" w:hAnsi="Arial" w:cs="Arial"/>
          <w:lang w:val="en-US"/>
        </w:rPr>
        <w:t xml:space="preserve">; </w:t>
      </w:r>
      <w:r>
        <w:rPr>
          <w:rFonts w:ascii="Arial" w:hAnsi="Arial" w:cs="Arial"/>
          <w:lang w:val="en-US"/>
        </w:rPr>
        <w:t>i</w:t>
      </w:r>
      <w:r w:rsidRPr="004D0D9E">
        <w:rPr>
          <w:rFonts w:ascii="Arial" w:hAnsi="Arial" w:cs="Arial"/>
          <w:lang w:val="en-US"/>
        </w:rPr>
        <w:t>&lt;</w:t>
      </w:r>
      <w:r>
        <w:rPr>
          <w:rFonts w:ascii="Arial" w:hAnsi="Arial" w:cs="Arial"/>
          <w:lang w:val="en-US"/>
        </w:rPr>
        <w:t>N</w:t>
      </w:r>
      <w:r w:rsidRPr="004D0D9E">
        <w:rPr>
          <w:rFonts w:ascii="Arial" w:hAnsi="Arial" w:cs="Arial"/>
          <w:lang w:val="en-US"/>
        </w:rPr>
        <w:t xml:space="preserve">; </w:t>
      </w:r>
      <w:r>
        <w:rPr>
          <w:rFonts w:ascii="Arial" w:hAnsi="Arial" w:cs="Arial"/>
          <w:lang w:val="en-US"/>
        </w:rPr>
        <w:t>i</w:t>
      </w:r>
      <w:r w:rsidRPr="004D0D9E">
        <w:rPr>
          <w:rFonts w:ascii="Arial" w:hAnsi="Arial" w:cs="Arial"/>
          <w:lang w:val="en-US"/>
        </w:rPr>
        <w:t xml:space="preserve">++)       </w:t>
      </w:r>
      <w:r w:rsidRPr="004D0D9E">
        <w:rPr>
          <w:rFonts w:ascii="Arial" w:hAnsi="Arial" w:cs="Arial"/>
          <w:i/>
          <w:sz w:val="20"/>
          <w:szCs w:val="20"/>
          <w:lang w:val="en-US"/>
        </w:rPr>
        <w:t>//</w:t>
      </w:r>
      <w:r>
        <w:rPr>
          <w:rFonts w:ascii="Arial" w:hAnsi="Arial" w:cs="Arial"/>
          <w:i/>
          <w:sz w:val="20"/>
          <w:szCs w:val="20"/>
        </w:rPr>
        <w:t>Ц</w:t>
      </w:r>
      <w:r w:rsidRPr="00BD058D">
        <w:rPr>
          <w:rFonts w:ascii="Arial" w:hAnsi="Arial" w:cs="Arial"/>
          <w:i/>
          <w:sz w:val="20"/>
          <w:szCs w:val="20"/>
        </w:rPr>
        <w:t>икл</w:t>
      </w:r>
      <w:r>
        <w:rPr>
          <w:rFonts w:ascii="Arial" w:hAnsi="Arial" w:cs="Arial"/>
          <w:i/>
          <w:sz w:val="20"/>
          <w:szCs w:val="20"/>
        </w:rPr>
        <w:t>расчета</w:t>
      </w:r>
      <w:r w:rsidRPr="004D0D9E">
        <w:rPr>
          <w:rFonts w:ascii="Arial" w:hAnsi="Arial" w:cs="Arial"/>
          <w:i/>
          <w:sz w:val="20"/>
          <w:szCs w:val="20"/>
          <w:lang w:val="en-US"/>
        </w:rPr>
        <w:t xml:space="preserve"> sigma_est</w:t>
      </w:r>
    </w:p>
    <w:p w:rsidR="003B6BF0" w:rsidRDefault="003B6BF0" w:rsidP="004D0D9E">
      <w:pPr>
        <w:rPr>
          <w:rFonts w:ascii="Arial" w:hAnsi="Arial" w:cs="Arial"/>
          <w:lang w:val="fr-FR"/>
        </w:rPr>
      </w:pPr>
      <w:r>
        <w:rPr>
          <w:rFonts w:ascii="Arial" w:hAnsi="Arial" w:cs="Arial"/>
          <w:lang w:val="fr-FR"/>
        </w:rPr>
        <w:t>{</w:t>
      </w:r>
    </w:p>
    <w:p w:rsidR="004D0D9E" w:rsidRPr="00C826CF" w:rsidRDefault="003B6BF0" w:rsidP="004D0D9E">
      <w:pPr>
        <w:rPr>
          <w:rFonts w:ascii="Arial" w:hAnsi="Arial" w:cs="Arial"/>
          <w:lang w:val="fr-FR"/>
        </w:rPr>
      </w:pPr>
      <w:r>
        <w:rPr>
          <w:rFonts w:ascii="Arial" w:hAnsi="Arial" w:cs="Arial"/>
          <w:lang w:val="fr-FR"/>
        </w:rPr>
        <w:tab/>
      </w:r>
      <w:r w:rsidR="004D0D9E" w:rsidRPr="00C826CF">
        <w:rPr>
          <w:rFonts w:ascii="Arial" w:hAnsi="Arial" w:cs="Arial"/>
          <w:lang w:val="fr-FR"/>
        </w:rPr>
        <w:t xml:space="preserve">sigma_est </w:t>
      </w:r>
      <w:r w:rsidR="00E2662B" w:rsidRPr="00E2662B">
        <w:rPr>
          <w:rFonts w:ascii="Arial" w:hAnsi="Arial" w:cs="Arial"/>
          <w:lang w:val="en-US"/>
        </w:rPr>
        <w:t xml:space="preserve">+ </w:t>
      </w:r>
      <w:r w:rsidR="004D0D9E" w:rsidRPr="00C826CF">
        <w:rPr>
          <w:rFonts w:ascii="Arial" w:hAnsi="Arial" w:cs="Arial"/>
          <w:lang w:val="fr-FR"/>
        </w:rPr>
        <w:t>= (x[i] – a_est)*(x[i] – a_est);</w:t>
      </w:r>
    </w:p>
    <w:p w:rsidR="004D0D9E" w:rsidRPr="00C826CF" w:rsidRDefault="004D0D9E" w:rsidP="00B0062E">
      <w:pPr>
        <w:rPr>
          <w:rFonts w:ascii="Arial" w:hAnsi="Arial" w:cs="Arial"/>
          <w:lang w:val="fr-FR"/>
        </w:rPr>
      </w:pPr>
    </w:p>
    <w:p w:rsidR="004D0D9E" w:rsidRPr="00C826CF" w:rsidRDefault="003B6BF0" w:rsidP="00B0062E">
      <w:pPr>
        <w:rPr>
          <w:rFonts w:ascii="Arial" w:hAnsi="Arial" w:cs="Arial"/>
          <w:lang w:val="fr-FR"/>
        </w:rPr>
      </w:pPr>
      <w:r>
        <w:rPr>
          <w:rFonts w:ascii="Arial" w:hAnsi="Arial" w:cs="Arial"/>
          <w:lang w:val="fr-FR"/>
        </w:rPr>
        <w:tab/>
      </w:r>
      <w:r w:rsidR="00C826CF" w:rsidRPr="00C826CF">
        <w:rPr>
          <w:rFonts w:ascii="Arial" w:hAnsi="Arial" w:cs="Arial"/>
          <w:lang w:val="fr-FR"/>
        </w:rPr>
        <w:t>sigma_est = sqrt(sigma_est</w:t>
      </w:r>
      <w:r w:rsidR="00C826CF">
        <w:rPr>
          <w:rFonts w:ascii="Arial" w:hAnsi="Arial" w:cs="Arial"/>
          <w:lang w:val="fr-FR"/>
        </w:rPr>
        <w:t>/N</w:t>
      </w:r>
      <w:r w:rsidR="00C826CF" w:rsidRPr="00C826CF">
        <w:rPr>
          <w:rFonts w:ascii="Arial" w:hAnsi="Arial" w:cs="Arial"/>
          <w:lang w:val="fr-FR"/>
        </w:rPr>
        <w:t>);</w:t>
      </w:r>
    </w:p>
    <w:p w:rsidR="004D0D9E" w:rsidRPr="00C826CF" w:rsidRDefault="004D0D9E" w:rsidP="00B0062E">
      <w:pPr>
        <w:rPr>
          <w:rFonts w:ascii="Arial" w:hAnsi="Arial" w:cs="Arial"/>
          <w:lang w:val="fr-FR"/>
        </w:rPr>
      </w:pPr>
    </w:p>
    <w:p w:rsidR="00AB4345" w:rsidRPr="00B32A20" w:rsidRDefault="003B6BF0" w:rsidP="00AB4345">
      <w:pPr>
        <w:rPr>
          <w:rFonts w:ascii="Arial" w:hAnsi="Arial" w:cs="Arial"/>
          <w:i/>
          <w:sz w:val="20"/>
          <w:szCs w:val="20"/>
          <w:lang w:val="fr-FR"/>
        </w:rPr>
      </w:pPr>
      <w:r>
        <w:rPr>
          <w:rFonts w:ascii="Arial" w:hAnsi="Arial" w:cs="Arial"/>
          <w:lang w:val="fr-FR"/>
        </w:rPr>
        <w:tab/>
      </w:r>
      <w:r w:rsidR="00AB4345" w:rsidRPr="00B32A20">
        <w:rPr>
          <w:rFonts w:ascii="Arial" w:hAnsi="Arial" w:cs="Arial"/>
          <w:lang w:val="fr-FR"/>
        </w:rPr>
        <w:t xml:space="preserve">double dx = 6*sigma_est/m;                  </w:t>
      </w:r>
      <w:r w:rsidR="00AB4345" w:rsidRPr="00B32A20">
        <w:rPr>
          <w:rFonts w:ascii="Arial" w:hAnsi="Arial" w:cs="Arial"/>
          <w:i/>
          <w:sz w:val="20"/>
          <w:szCs w:val="20"/>
          <w:lang w:val="fr-FR"/>
        </w:rPr>
        <w:t>//</w:t>
      </w:r>
      <w:r w:rsidR="00AB4345" w:rsidRPr="00BD058D">
        <w:rPr>
          <w:rFonts w:ascii="Arial" w:hAnsi="Arial" w:cs="Arial"/>
          <w:i/>
          <w:sz w:val="20"/>
          <w:szCs w:val="20"/>
        </w:rPr>
        <w:t>Ширина</w:t>
      </w:r>
      <w:r w:rsidRPr="003B6BF0">
        <w:rPr>
          <w:rFonts w:ascii="Arial" w:hAnsi="Arial" w:cs="Arial"/>
          <w:i/>
          <w:sz w:val="20"/>
          <w:szCs w:val="20"/>
          <w:lang w:val="fr-FR"/>
        </w:rPr>
        <w:t xml:space="preserve"> </w:t>
      </w:r>
      <w:r w:rsidR="00AB4345" w:rsidRPr="00BD058D">
        <w:rPr>
          <w:rFonts w:ascii="Arial" w:hAnsi="Arial" w:cs="Arial"/>
          <w:i/>
          <w:sz w:val="20"/>
          <w:szCs w:val="20"/>
        </w:rPr>
        <w:t>ячейки</w:t>
      </w:r>
      <w:r w:rsidRPr="003B6BF0">
        <w:rPr>
          <w:rFonts w:ascii="Arial" w:hAnsi="Arial" w:cs="Arial"/>
          <w:i/>
          <w:sz w:val="20"/>
          <w:szCs w:val="20"/>
          <w:lang w:val="fr-FR"/>
        </w:rPr>
        <w:t xml:space="preserve"> </w:t>
      </w:r>
      <w:r w:rsidR="00AB4345" w:rsidRPr="00BD058D">
        <w:rPr>
          <w:rFonts w:ascii="Arial" w:hAnsi="Arial" w:cs="Arial"/>
          <w:i/>
          <w:sz w:val="20"/>
          <w:szCs w:val="20"/>
        </w:rPr>
        <w:t>гистограммы</w:t>
      </w:r>
    </w:p>
    <w:p w:rsidR="00AB4345" w:rsidRPr="00B32A20" w:rsidRDefault="00AB4345" w:rsidP="00B0062E">
      <w:pPr>
        <w:rPr>
          <w:rFonts w:ascii="Arial" w:hAnsi="Arial" w:cs="Arial"/>
          <w:lang w:val="fr-FR"/>
        </w:rPr>
      </w:pPr>
    </w:p>
    <w:p w:rsidR="00AB4345" w:rsidRPr="00112C94" w:rsidRDefault="003B6BF0" w:rsidP="00B0062E">
      <w:pPr>
        <w:rPr>
          <w:rFonts w:ascii="Arial" w:hAnsi="Arial" w:cs="Arial"/>
        </w:rPr>
      </w:pPr>
      <w:r w:rsidRPr="003B6BF0">
        <w:rPr>
          <w:rFonts w:ascii="Arial" w:hAnsi="Arial" w:cs="Arial"/>
          <w:lang w:val="fr-FR"/>
        </w:rPr>
        <w:tab/>
      </w:r>
      <w:r w:rsidR="00AB4345">
        <w:rPr>
          <w:rFonts w:ascii="Arial" w:hAnsi="Arial" w:cs="Arial"/>
          <w:lang w:val="en-US"/>
        </w:rPr>
        <w:t>for</w:t>
      </w:r>
      <w:r w:rsidR="00AB4345" w:rsidRPr="00112C94">
        <w:rPr>
          <w:rFonts w:ascii="Arial" w:hAnsi="Arial" w:cs="Arial"/>
        </w:rPr>
        <w:t xml:space="preserve"> (</w:t>
      </w:r>
      <w:r w:rsidR="00AB4345">
        <w:rPr>
          <w:rFonts w:ascii="Arial" w:hAnsi="Arial" w:cs="Arial"/>
          <w:lang w:val="en-US"/>
        </w:rPr>
        <w:t>inti</w:t>
      </w:r>
      <w:r w:rsidR="00AB4345" w:rsidRPr="00112C94">
        <w:rPr>
          <w:rFonts w:ascii="Arial" w:hAnsi="Arial" w:cs="Arial"/>
        </w:rPr>
        <w:t xml:space="preserve"> = </w:t>
      </w:r>
      <w:r w:rsidR="00E2662B">
        <w:rPr>
          <w:rFonts w:ascii="Arial" w:hAnsi="Arial" w:cs="Arial"/>
        </w:rPr>
        <w:t>0</w:t>
      </w:r>
      <w:r w:rsidR="00AB4345" w:rsidRPr="00112C94">
        <w:rPr>
          <w:rFonts w:ascii="Arial" w:hAnsi="Arial" w:cs="Arial"/>
        </w:rPr>
        <w:t xml:space="preserve">; </w:t>
      </w:r>
      <w:r w:rsidR="00AB4345">
        <w:rPr>
          <w:rFonts w:ascii="Arial" w:hAnsi="Arial" w:cs="Arial"/>
          <w:lang w:val="en-US"/>
        </w:rPr>
        <w:t>i</w:t>
      </w:r>
      <w:r w:rsidR="00AB4345" w:rsidRPr="00112C94">
        <w:rPr>
          <w:rFonts w:ascii="Arial" w:hAnsi="Arial" w:cs="Arial"/>
        </w:rPr>
        <w:t>&lt;</w:t>
      </w:r>
      <w:r w:rsidR="00AB4345">
        <w:rPr>
          <w:rFonts w:ascii="Arial" w:hAnsi="Arial" w:cs="Arial"/>
          <w:lang w:val="en-US"/>
        </w:rPr>
        <w:t>N</w:t>
      </w:r>
      <w:r w:rsidR="00AB4345" w:rsidRPr="00112C94">
        <w:rPr>
          <w:rFonts w:ascii="Arial" w:hAnsi="Arial" w:cs="Arial"/>
        </w:rPr>
        <w:t xml:space="preserve">; </w:t>
      </w:r>
      <w:r w:rsidR="00AB4345">
        <w:rPr>
          <w:rFonts w:ascii="Arial" w:hAnsi="Arial" w:cs="Arial"/>
          <w:lang w:val="en-US"/>
        </w:rPr>
        <w:t>i</w:t>
      </w:r>
      <w:r w:rsidR="00AB4345" w:rsidRPr="00112C94">
        <w:rPr>
          <w:rFonts w:ascii="Arial" w:hAnsi="Arial" w:cs="Arial"/>
        </w:rPr>
        <w:t xml:space="preserve">++)                          </w:t>
      </w:r>
      <w:r w:rsidR="00AB4345" w:rsidRPr="00112C94">
        <w:rPr>
          <w:rFonts w:ascii="Arial" w:hAnsi="Arial" w:cs="Arial"/>
          <w:i/>
          <w:sz w:val="20"/>
          <w:szCs w:val="20"/>
        </w:rPr>
        <w:t>//</w:t>
      </w:r>
      <w:r w:rsidR="00AB4345">
        <w:rPr>
          <w:rFonts w:ascii="Arial" w:hAnsi="Arial" w:cs="Arial"/>
          <w:i/>
          <w:sz w:val="20"/>
          <w:szCs w:val="20"/>
        </w:rPr>
        <w:t>Цикл заполнения гистограммы</w:t>
      </w:r>
    </w:p>
    <w:p w:rsidR="00AB4345" w:rsidRPr="00112C94" w:rsidRDefault="003B6BF0" w:rsidP="00B0062E">
      <w:pPr>
        <w:rPr>
          <w:rFonts w:ascii="Arial" w:hAnsi="Arial" w:cs="Arial"/>
        </w:rPr>
      </w:pPr>
      <w:r w:rsidRPr="00A27411">
        <w:rPr>
          <w:rFonts w:ascii="Arial" w:hAnsi="Arial" w:cs="Arial"/>
        </w:rPr>
        <w:tab/>
      </w:r>
      <w:r w:rsidR="00AB4345" w:rsidRPr="00112C94">
        <w:rPr>
          <w:rFonts w:ascii="Arial" w:hAnsi="Arial" w:cs="Arial"/>
        </w:rPr>
        <w:t>{</w:t>
      </w:r>
    </w:p>
    <w:p w:rsidR="00112C94" w:rsidRPr="00BD058D" w:rsidRDefault="003B6BF0" w:rsidP="00112C94">
      <w:pPr>
        <w:rPr>
          <w:rFonts w:ascii="Arial" w:hAnsi="Arial" w:cs="Arial"/>
          <w:i/>
          <w:sz w:val="20"/>
          <w:szCs w:val="20"/>
        </w:rPr>
      </w:pPr>
      <w:r w:rsidRPr="00A27411">
        <w:rPr>
          <w:rFonts w:ascii="Arial" w:hAnsi="Arial" w:cs="Arial"/>
        </w:rPr>
        <w:tab/>
      </w:r>
      <w:r w:rsidR="00112C94">
        <w:rPr>
          <w:rFonts w:ascii="Arial" w:hAnsi="Arial" w:cs="Arial"/>
          <w:lang w:val="en-US"/>
        </w:rPr>
        <w:t>if</w:t>
      </w:r>
      <w:r w:rsidR="00112C94" w:rsidRPr="008F6214">
        <w:rPr>
          <w:rFonts w:ascii="Arial" w:hAnsi="Arial" w:cs="Arial"/>
        </w:rPr>
        <w:t xml:space="preserve"> (</w:t>
      </w:r>
      <w:r w:rsidR="00112C94">
        <w:rPr>
          <w:rFonts w:ascii="Arial" w:hAnsi="Arial" w:cs="Arial"/>
          <w:lang w:val="en-US"/>
        </w:rPr>
        <w:t>x</w:t>
      </w:r>
      <w:r w:rsidR="00112C94" w:rsidRPr="008F6214">
        <w:rPr>
          <w:rFonts w:ascii="Arial" w:hAnsi="Arial" w:cs="Arial"/>
        </w:rPr>
        <w:t>[</w:t>
      </w:r>
      <w:r w:rsidR="00112C94">
        <w:rPr>
          <w:rFonts w:ascii="Arial" w:hAnsi="Arial" w:cs="Arial"/>
          <w:lang w:val="en-US"/>
        </w:rPr>
        <w:t>i</w:t>
      </w:r>
      <w:r w:rsidR="00112C94" w:rsidRPr="008F6214">
        <w:rPr>
          <w:rFonts w:ascii="Arial" w:hAnsi="Arial" w:cs="Arial"/>
        </w:rPr>
        <w:t>] &lt;</w:t>
      </w:r>
      <w:r w:rsidR="00112C94" w:rsidRPr="00B0062E">
        <w:rPr>
          <w:rFonts w:ascii="Arial" w:hAnsi="Arial" w:cs="Arial"/>
          <w:lang w:val="en-US"/>
        </w:rPr>
        <w:t>a</w:t>
      </w:r>
      <w:r w:rsidR="00974D27" w:rsidRPr="00974D27">
        <w:rPr>
          <w:rFonts w:ascii="Arial" w:hAnsi="Arial" w:cs="Arial"/>
        </w:rPr>
        <w:t>_</w:t>
      </w:r>
      <w:r w:rsidR="00974D27">
        <w:rPr>
          <w:rFonts w:ascii="Arial" w:hAnsi="Arial" w:cs="Arial"/>
          <w:lang w:val="en-US"/>
        </w:rPr>
        <w:t>est</w:t>
      </w:r>
      <w:r w:rsidR="00112C94" w:rsidRPr="008F6214">
        <w:rPr>
          <w:rFonts w:ascii="Arial" w:hAnsi="Arial" w:cs="Arial"/>
        </w:rPr>
        <w:t xml:space="preserve"> - 3*</w:t>
      </w:r>
      <w:r w:rsidR="00112C94" w:rsidRPr="00B0062E">
        <w:rPr>
          <w:rFonts w:ascii="Arial" w:hAnsi="Arial" w:cs="Arial"/>
          <w:lang w:val="en-US"/>
        </w:rPr>
        <w:t>sigma</w:t>
      </w:r>
      <w:r w:rsidR="00974D27" w:rsidRPr="00974D27">
        <w:rPr>
          <w:rFonts w:ascii="Arial" w:hAnsi="Arial" w:cs="Arial"/>
        </w:rPr>
        <w:t>_</w:t>
      </w:r>
      <w:r w:rsidR="00974D27">
        <w:rPr>
          <w:rFonts w:ascii="Arial" w:hAnsi="Arial" w:cs="Arial"/>
          <w:lang w:val="en-US"/>
        </w:rPr>
        <w:t>est</w:t>
      </w:r>
      <w:r w:rsidR="00112C94" w:rsidRPr="008F6214">
        <w:rPr>
          <w:rFonts w:ascii="Arial" w:hAnsi="Arial" w:cs="Arial"/>
        </w:rPr>
        <w:t>)</w:t>
      </w:r>
      <w:r w:rsidR="00112C94" w:rsidRPr="00BD058D">
        <w:rPr>
          <w:rFonts w:ascii="Arial" w:hAnsi="Arial" w:cs="Arial"/>
          <w:i/>
          <w:sz w:val="20"/>
          <w:szCs w:val="20"/>
        </w:rPr>
        <w:t>//Если полученное число меньше левой границы</w:t>
      </w:r>
    </w:p>
    <w:p w:rsidR="00112C94" w:rsidRPr="00BD058D" w:rsidRDefault="003B6BF0" w:rsidP="00112C94">
      <w:pPr>
        <w:rPr>
          <w:rFonts w:ascii="Arial" w:hAnsi="Arial" w:cs="Arial"/>
          <w:i/>
          <w:sz w:val="20"/>
          <w:szCs w:val="20"/>
        </w:rPr>
      </w:pPr>
      <w:r w:rsidRPr="00A27411">
        <w:rPr>
          <w:rFonts w:ascii="Arial" w:hAnsi="Arial" w:cs="Arial"/>
        </w:rPr>
        <w:tab/>
      </w:r>
      <w:r w:rsidR="00112C94">
        <w:rPr>
          <w:rFonts w:ascii="Arial" w:hAnsi="Arial" w:cs="Arial"/>
          <w:lang w:val="en-US"/>
        </w:rPr>
        <w:t>h</w:t>
      </w:r>
      <w:r w:rsidR="00112C94" w:rsidRPr="008F6214">
        <w:rPr>
          <w:rFonts w:ascii="Arial" w:hAnsi="Arial" w:cs="Arial"/>
        </w:rPr>
        <w:t xml:space="preserve">[0] = </w:t>
      </w:r>
      <w:r w:rsidR="00112C94">
        <w:rPr>
          <w:rFonts w:ascii="Arial" w:hAnsi="Arial" w:cs="Arial"/>
          <w:lang w:val="en-US"/>
        </w:rPr>
        <w:t>h</w:t>
      </w:r>
      <w:r w:rsidR="00112C94" w:rsidRPr="008F6214">
        <w:rPr>
          <w:rFonts w:ascii="Arial" w:hAnsi="Arial" w:cs="Arial"/>
        </w:rPr>
        <w:t>[0] + 1;</w:t>
      </w:r>
      <w:r w:rsidR="00112C94" w:rsidRPr="00BD058D">
        <w:rPr>
          <w:rFonts w:ascii="Arial" w:hAnsi="Arial" w:cs="Arial"/>
          <w:i/>
          <w:sz w:val="20"/>
          <w:szCs w:val="20"/>
        </w:rPr>
        <w:t>//прямоугольника, оно попадает в нулевую ячейку…</w:t>
      </w:r>
    </w:p>
    <w:p w:rsidR="003B6BF0" w:rsidRPr="00A27411" w:rsidRDefault="003B6BF0" w:rsidP="00112C94">
      <w:pPr>
        <w:rPr>
          <w:rFonts w:ascii="Arial" w:hAnsi="Arial" w:cs="Arial"/>
        </w:rPr>
      </w:pPr>
      <w:r w:rsidRPr="00A27411">
        <w:rPr>
          <w:rFonts w:ascii="Arial" w:hAnsi="Arial" w:cs="Arial"/>
        </w:rPr>
        <w:tab/>
      </w:r>
      <w:r w:rsidR="00112C94">
        <w:rPr>
          <w:rFonts w:ascii="Arial" w:hAnsi="Arial" w:cs="Arial"/>
          <w:lang w:val="en-US"/>
        </w:rPr>
        <w:t>else</w:t>
      </w:r>
    </w:p>
    <w:p w:rsidR="003B6BF0" w:rsidRPr="00A27411" w:rsidRDefault="003B6BF0" w:rsidP="00112C94">
      <w:pPr>
        <w:rPr>
          <w:rFonts w:ascii="Arial" w:hAnsi="Arial" w:cs="Arial"/>
        </w:rPr>
      </w:pPr>
      <w:r w:rsidRPr="00A27411">
        <w:rPr>
          <w:rFonts w:ascii="Arial" w:hAnsi="Arial" w:cs="Arial"/>
        </w:rPr>
        <w:tab/>
        <w:t>{</w:t>
      </w:r>
    </w:p>
    <w:p w:rsidR="00112C94" w:rsidRPr="00A27411" w:rsidRDefault="003B6BF0" w:rsidP="00112C94">
      <w:pPr>
        <w:rPr>
          <w:rFonts w:ascii="Arial" w:hAnsi="Arial" w:cs="Arial"/>
          <w:i/>
          <w:sz w:val="20"/>
          <w:szCs w:val="20"/>
        </w:rPr>
      </w:pPr>
      <w:r w:rsidRPr="00A27411">
        <w:rPr>
          <w:rFonts w:ascii="Arial" w:hAnsi="Arial" w:cs="Arial"/>
        </w:rPr>
        <w:tab/>
      </w:r>
      <w:r w:rsidRPr="00A27411">
        <w:rPr>
          <w:rFonts w:ascii="Arial" w:hAnsi="Arial" w:cs="Arial"/>
        </w:rPr>
        <w:tab/>
      </w:r>
      <w:r w:rsidR="00112C94">
        <w:rPr>
          <w:rFonts w:ascii="Arial" w:hAnsi="Arial" w:cs="Arial"/>
          <w:lang w:val="en-US"/>
        </w:rPr>
        <w:t>if</w:t>
      </w:r>
      <w:r w:rsidR="00112C94" w:rsidRPr="008F6214">
        <w:rPr>
          <w:rFonts w:ascii="Arial" w:hAnsi="Arial" w:cs="Arial"/>
        </w:rPr>
        <w:t xml:space="preserve"> (</w:t>
      </w:r>
      <w:r w:rsidR="00112C94">
        <w:rPr>
          <w:rFonts w:ascii="Arial" w:hAnsi="Arial" w:cs="Arial"/>
          <w:lang w:val="en-US"/>
        </w:rPr>
        <w:t>x</w:t>
      </w:r>
      <w:r w:rsidR="00112C94" w:rsidRPr="008F6214">
        <w:rPr>
          <w:rFonts w:ascii="Arial" w:hAnsi="Arial" w:cs="Arial"/>
        </w:rPr>
        <w:t>[</w:t>
      </w:r>
      <w:r w:rsidR="00112C94">
        <w:rPr>
          <w:rFonts w:ascii="Arial" w:hAnsi="Arial" w:cs="Arial"/>
          <w:lang w:val="en-US"/>
        </w:rPr>
        <w:t>i</w:t>
      </w:r>
      <w:r w:rsidR="00112C94" w:rsidRPr="008F6214">
        <w:rPr>
          <w:rFonts w:ascii="Arial" w:hAnsi="Arial" w:cs="Arial"/>
        </w:rPr>
        <w:t>] &gt;</w:t>
      </w:r>
      <w:r w:rsidR="00112C94" w:rsidRPr="00B0062E">
        <w:rPr>
          <w:rFonts w:ascii="Arial" w:hAnsi="Arial" w:cs="Arial"/>
          <w:lang w:val="en-US"/>
        </w:rPr>
        <w:t>a</w:t>
      </w:r>
      <w:r w:rsidR="00974D27" w:rsidRPr="00974D27">
        <w:rPr>
          <w:rFonts w:ascii="Arial" w:hAnsi="Arial" w:cs="Arial"/>
        </w:rPr>
        <w:t>_</w:t>
      </w:r>
      <w:r w:rsidR="00974D27">
        <w:rPr>
          <w:rFonts w:ascii="Arial" w:hAnsi="Arial" w:cs="Arial"/>
          <w:lang w:val="en-US"/>
        </w:rPr>
        <w:t>est</w:t>
      </w:r>
      <w:r w:rsidR="00112C94" w:rsidRPr="008F6214">
        <w:rPr>
          <w:rFonts w:ascii="Arial" w:hAnsi="Arial" w:cs="Arial"/>
        </w:rPr>
        <w:t xml:space="preserve"> + 3*</w:t>
      </w:r>
      <w:r w:rsidR="00112C94" w:rsidRPr="00B0062E">
        <w:rPr>
          <w:rFonts w:ascii="Arial" w:hAnsi="Arial" w:cs="Arial"/>
          <w:lang w:val="en-US"/>
        </w:rPr>
        <w:t>sigma</w:t>
      </w:r>
      <w:r w:rsidR="00974D27" w:rsidRPr="00974D27">
        <w:rPr>
          <w:rFonts w:ascii="Arial" w:hAnsi="Arial" w:cs="Arial"/>
        </w:rPr>
        <w:t>_</w:t>
      </w:r>
      <w:r w:rsidR="00974D27">
        <w:rPr>
          <w:rFonts w:ascii="Arial" w:hAnsi="Arial" w:cs="Arial"/>
          <w:lang w:val="en-US"/>
        </w:rPr>
        <w:t>est</w:t>
      </w:r>
      <w:r w:rsidR="00112C94" w:rsidRPr="008F6214">
        <w:rPr>
          <w:rFonts w:ascii="Arial" w:hAnsi="Arial" w:cs="Arial"/>
        </w:rPr>
        <w:t xml:space="preserve">) </w:t>
      </w:r>
      <w:r w:rsidR="00112C94" w:rsidRPr="00BD058D">
        <w:rPr>
          <w:rFonts w:ascii="Arial" w:hAnsi="Arial" w:cs="Arial"/>
          <w:i/>
          <w:sz w:val="20"/>
          <w:szCs w:val="20"/>
        </w:rPr>
        <w:t>//…а если оно больше правой границы,</w:t>
      </w:r>
    </w:p>
    <w:p w:rsidR="003B6BF0" w:rsidRPr="00A27411" w:rsidRDefault="003B6BF0" w:rsidP="00112C94">
      <w:pPr>
        <w:rPr>
          <w:rFonts w:ascii="Arial" w:hAnsi="Arial" w:cs="Arial"/>
        </w:rPr>
      </w:pPr>
      <w:r w:rsidRPr="00A27411">
        <w:rPr>
          <w:rFonts w:ascii="Arial" w:hAnsi="Arial" w:cs="Arial"/>
        </w:rPr>
        <w:tab/>
      </w:r>
      <w:r w:rsidRPr="00A27411">
        <w:rPr>
          <w:rFonts w:ascii="Arial" w:hAnsi="Arial" w:cs="Arial"/>
        </w:rPr>
        <w:tab/>
        <w:t>{</w:t>
      </w:r>
    </w:p>
    <w:p w:rsidR="00112C94" w:rsidRPr="00BD058D" w:rsidRDefault="003B6BF0" w:rsidP="00112C94">
      <w:pPr>
        <w:rPr>
          <w:rFonts w:ascii="Arial" w:hAnsi="Arial" w:cs="Arial"/>
          <w:i/>
          <w:sz w:val="20"/>
          <w:szCs w:val="20"/>
        </w:rPr>
      </w:pPr>
      <w:r w:rsidRPr="00A27411">
        <w:rPr>
          <w:rFonts w:ascii="Arial" w:hAnsi="Arial" w:cs="Arial"/>
        </w:rPr>
        <w:tab/>
      </w:r>
      <w:r w:rsidRPr="00A27411">
        <w:rPr>
          <w:rFonts w:ascii="Arial" w:hAnsi="Arial" w:cs="Arial"/>
        </w:rPr>
        <w:tab/>
      </w:r>
      <w:r w:rsidRPr="00A27411">
        <w:rPr>
          <w:rFonts w:ascii="Arial" w:hAnsi="Arial" w:cs="Arial"/>
        </w:rPr>
        <w:tab/>
      </w:r>
      <w:r w:rsidR="00112C94">
        <w:rPr>
          <w:rFonts w:ascii="Arial" w:hAnsi="Arial" w:cs="Arial"/>
          <w:lang w:val="en-US"/>
        </w:rPr>
        <w:t>h</w:t>
      </w:r>
      <w:r w:rsidR="00112C94" w:rsidRPr="008F6214">
        <w:rPr>
          <w:rFonts w:ascii="Arial" w:hAnsi="Arial" w:cs="Arial"/>
        </w:rPr>
        <w:t>[</w:t>
      </w:r>
      <w:r w:rsidR="00112C94">
        <w:rPr>
          <w:rFonts w:ascii="Arial" w:hAnsi="Arial" w:cs="Arial"/>
          <w:lang w:val="en-US"/>
        </w:rPr>
        <w:t>m</w:t>
      </w:r>
      <w:r w:rsidR="00112C94" w:rsidRPr="008F6214">
        <w:rPr>
          <w:rFonts w:ascii="Arial" w:hAnsi="Arial" w:cs="Arial"/>
        </w:rPr>
        <w:t xml:space="preserve"> + 1] = </w:t>
      </w:r>
      <w:r w:rsidR="00112C94">
        <w:rPr>
          <w:rFonts w:ascii="Arial" w:hAnsi="Arial" w:cs="Arial"/>
          <w:lang w:val="en-US"/>
        </w:rPr>
        <w:t>h</w:t>
      </w:r>
      <w:r w:rsidR="00112C94" w:rsidRPr="008F6214">
        <w:rPr>
          <w:rFonts w:ascii="Arial" w:hAnsi="Arial" w:cs="Arial"/>
        </w:rPr>
        <w:t>[</w:t>
      </w:r>
      <w:r w:rsidR="00112C94">
        <w:rPr>
          <w:rFonts w:ascii="Arial" w:hAnsi="Arial" w:cs="Arial"/>
          <w:lang w:val="en-US"/>
        </w:rPr>
        <w:t>m</w:t>
      </w:r>
      <w:r w:rsidR="00112C94" w:rsidRPr="008F6214">
        <w:rPr>
          <w:rFonts w:ascii="Arial" w:hAnsi="Arial" w:cs="Arial"/>
        </w:rPr>
        <w:t xml:space="preserve"> + 1] + 1;</w:t>
      </w:r>
      <w:r w:rsidR="00112C94" w:rsidRPr="00BD058D">
        <w:rPr>
          <w:rFonts w:ascii="Arial" w:hAnsi="Arial" w:cs="Arial"/>
          <w:i/>
          <w:sz w:val="20"/>
          <w:szCs w:val="20"/>
        </w:rPr>
        <w:t>//оно попадает в (m+1)-ю ячейку</w:t>
      </w:r>
    </w:p>
    <w:p w:rsidR="003B6BF0" w:rsidRPr="00A27411" w:rsidRDefault="003B6BF0" w:rsidP="00112C94">
      <w:pPr>
        <w:rPr>
          <w:rFonts w:ascii="Arial" w:hAnsi="Arial" w:cs="Arial"/>
        </w:rPr>
      </w:pPr>
      <w:r w:rsidRPr="00A27411">
        <w:rPr>
          <w:rFonts w:ascii="Arial" w:hAnsi="Arial" w:cs="Arial"/>
        </w:rPr>
        <w:tab/>
      </w:r>
      <w:r w:rsidRPr="00A27411">
        <w:rPr>
          <w:rFonts w:ascii="Arial" w:hAnsi="Arial" w:cs="Arial"/>
        </w:rPr>
        <w:tab/>
        <w:t>}</w:t>
      </w:r>
    </w:p>
    <w:p w:rsidR="00112C94" w:rsidRPr="00112C94" w:rsidRDefault="003B6BF0" w:rsidP="00112C94">
      <w:pPr>
        <w:rPr>
          <w:rFonts w:ascii="Arial" w:hAnsi="Arial" w:cs="Arial"/>
        </w:rPr>
      </w:pPr>
      <w:r w:rsidRPr="00A27411">
        <w:rPr>
          <w:rFonts w:ascii="Arial" w:hAnsi="Arial" w:cs="Arial"/>
        </w:rPr>
        <w:tab/>
      </w:r>
      <w:r w:rsidRPr="00A27411">
        <w:rPr>
          <w:rFonts w:ascii="Arial" w:hAnsi="Arial" w:cs="Arial"/>
        </w:rPr>
        <w:tab/>
      </w:r>
      <w:r w:rsidR="00112C94">
        <w:rPr>
          <w:rFonts w:ascii="Arial" w:hAnsi="Arial" w:cs="Arial"/>
          <w:lang w:val="en-US"/>
        </w:rPr>
        <w:t>else</w:t>
      </w:r>
    </w:p>
    <w:p w:rsidR="00112C94" w:rsidRPr="00112C94" w:rsidRDefault="00112C94" w:rsidP="00112C94">
      <w:pPr>
        <w:rPr>
          <w:rFonts w:ascii="Arial" w:hAnsi="Arial" w:cs="Arial"/>
        </w:rPr>
      </w:pPr>
      <w:r w:rsidRPr="00112C94">
        <w:rPr>
          <w:rFonts w:ascii="Arial" w:hAnsi="Arial" w:cs="Arial"/>
        </w:rPr>
        <w:t xml:space="preserve">  </w:t>
      </w:r>
      <w:r w:rsidR="003B6BF0" w:rsidRPr="00A27411">
        <w:rPr>
          <w:rFonts w:ascii="Arial" w:hAnsi="Arial" w:cs="Arial"/>
        </w:rPr>
        <w:tab/>
      </w:r>
      <w:r w:rsidR="003B6BF0" w:rsidRPr="00A27411">
        <w:rPr>
          <w:rFonts w:ascii="Arial" w:hAnsi="Arial" w:cs="Arial"/>
        </w:rPr>
        <w:tab/>
      </w:r>
      <w:r w:rsidRPr="00112C94">
        <w:rPr>
          <w:rFonts w:ascii="Arial" w:hAnsi="Arial" w:cs="Arial"/>
        </w:rPr>
        <w:t>{</w:t>
      </w:r>
    </w:p>
    <w:p w:rsidR="00112C94" w:rsidRPr="00BD058D" w:rsidRDefault="003B6BF0" w:rsidP="00112C94">
      <w:pPr>
        <w:rPr>
          <w:rFonts w:ascii="Arial" w:hAnsi="Arial" w:cs="Arial"/>
          <w:i/>
          <w:sz w:val="20"/>
          <w:szCs w:val="20"/>
        </w:rPr>
      </w:pPr>
      <w:r w:rsidRPr="00A27411">
        <w:rPr>
          <w:rFonts w:ascii="Arial" w:hAnsi="Arial" w:cs="Arial"/>
        </w:rPr>
        <w:tab/>
      </w:r>
      <w:r w:rsidRPr="00A27411">
        <w:rPr>
          <w:rFonts w:ascii="Arial" w:hAnsi="Arial" w:cs="Arial"/>
        </w:rPr>
        <w:tab/>
      </w:r>
      <w:r w:rsidRPr="00A27411">
        <w:rPr>
          <w:rFonts w:ascii="Arial" w:hAnsi="Arial" w:cs="Arial"/>
        </w:rPr>
        <w:tab/>
      </w:r>
      <w:r w:rsidR="00112C94" w:rsidRPr="00B0062E">
        <w:rPr>
          <w:rFonts w:ascii="Arial" w:hAnsi="Arial" w:cs="Arial"/>
          <w:lang w:val="en-US"/>
        </w:rPr>
        <w:t>intk</w:t>
      </w:r>
      <w:r w:rsidR="00112C94" w:rsidRPr="0077385D">
        <w:rPr>
          <w:rFonts w:ascii="Arial" w:hAnsi="Arial" w:cs="Arial"/>
        </w:rPr>
        <w:t xml:space="preserve"> = </w:t>
      </w:r>
      <w:r w:rsidR="00112C94" w:rsidRPr="00B0062E">
        <w:rPr>
          <w:rFonts w:ascii="Arial" w:hAnsi="Arial" w:cs="Arial"/>
          <w:lang w:val="en-US"/>
        </w:rPr>
        <w:t>int</w:t>
      </w:r>
      <w:r w:rsidR="00112C94" w:rsidRPr="0077385D">
        <w:rPr>
          <w:rFonts w:ascii="Arial" w:hAnsi="Arial" w:cs="Arial"/>
        </w:rPr>
        <w:t>((</w:t>
      </w:r>
      <w:r w:rsidR="00112C94" w:rsidRPr="00B0062E">
        <w:rPr>
          <w:rFonts w:ascii="Arial" w:hAnsi="Arial" w:cs="Arial"/>
          <w:lang w:val="en-US"/>
        </w:rPr>
        <w:t>x</w:t>
      </w:r>
      <w:r w:rsidR="00112C94" w:rsidRPr="0077385D">
        <w:rPr>
          <w:rFonts w:ascii="Arial" w:hAnsi="Arial" w:cs="Arial"/>
        </w:rPr>
        <w:t>[</w:t>
      </w:r>
      <w:r w:rsidR="00112C94" w:rsidRPr="00B0062E">
        <w:rPr>
          <w:rFonts w:ascii="Arial" w:hAnsi="Arial" w:cs="Arial"/>
          <w:lang w:val="en-US"/>
        </w:rPr>
        <w:t>i</w:t>
      </w:r>
      <w:r w:rsidR="00112C94" w:rsidRPr="0077385D">
        <w:rPr>
          <w:rFonts w:ascii="Arial" w:hAnsi="Arial" w:cs="Arial"/>
        </w:rPr>
        <w:t xml:space="preserve">] – </w:t>
      </w:r>
      <w:r w:rsidR="00112C94">
        <w:rPr>
          <w:rFonts w:ascii="Arial" w:hAnsi="Arial" w:cs="Arial"/>
          <w:lang w:val="en-US"/>
        </w:rPr>
        <w:t>a</w:t>
      </w:r>
      <w:r w:rsidR="00974D27" w:rsidRPr="00974D27">
        <w:rPr>
          <w:rFonts w:ascii="Arial" w:hAnsi="Arial" w:cs="Arial"/>
        </w:rPr>
        <w:t>_</w:t>
      </w:r>
      <w:r w:rsidR="00974D27">
        <w:rPr>
          <w:rFonts w:ascii="Arial" w:hAnsi="Arial" w:cs="Arial"/>
          <w:lang w:val="en-US"/>
        </w:rPr>
        <w:t>est</w:t>
      </w:r>
      <w:r w:rsidR="00112C94" w:rsidRPr="0077385D">
        <w:rPr>
          <w:rFonts w:ascii="Arial" w:hAnsi="Arial" w:cs="Arial"/>
        </w:rPr>
        <w:t xml:space="preserve"> + 3*</w:t>
      </w:r>
      <w:r w:rsidR="00112C94">
        <w:rPr>
          <w:rFonts w:ascii="Arial" w:hAnsi="Arial" w:cs="Arial"/>
          <w:lang w:val="en-US"/>
        </w:rPr>
        <w:t>sigma</w:t>
      </w:r>
      <w:r w:rsidR="00974D27" w:rsidRPr="00974D27">
        <w:rPr>
          <w:rFonts w:ascii="Arial" w:hAnsi="Arial" w:cs="Arial"/>
        </w:rPr>
        <w:t>_</w:t>
      </w:r>
      <w:r w:rsidR="00974D27">
        <w:rPr>
          <w:rFonts w:ascii="Arial" w:hAnsi="Arial" w:cs="Arial"/>
          <w:lang w:val="en-US"/>
        </w:rPr>
        <w:t>est</w:t>
      </w:r>
      <w:r w:rsidR="00112C94" w:rsidRPr="0077385D">
        <w:rPr>
          <w:rFonts w:ascii="Arial" w:hAnsi="Arial" w:cs="Arial"/>
        </w:rPr>
        <w:t>)/</w:t>
      </w:r>
      <w:r w:rsidR="00112C94" w:rsidRPr="00B0062E">
        <w:rPr>
          <w:rFonts w:ascii="Arial" w:hAnsi="Arial" w:cs="Arial"/>
          <w:lang w:val="en-US"/>
        </w:rPr>
        <w:t>dx</w:t>
      </w:r>
      <w:r w:rsidR="00112C94" w:rsidRPr="0077385D">
        <w:rPr>
          <w:rFonts w:ascii="Arial" w:hAnsi="Arial" w:cs="Arial"/>
        </w:rPr>
        <w:t xml:space="preserve">) + 1; </w:t>
      </w:r>
      <w:r w:rsidR="00112C94" w:rsidRPr="00BD058D">
        <w:rPr>
          <w:rFonts w:ascii="Arial" w:hAnsi="Arial" w:cs="Arial"/>
          <w:i/>
          <w:sz w:val="20"/>
          <w:szCs w:val="20"/>
        </w:rPr>
        <w:t xml:space="preserve">//Адрес ячейки, в </w:t>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r>
      <w:r w:rsidRPr="003B6BF0">
        <w:rPr>
          <w:rFonts w:ascii="Arial" w:hAnsi="Arial" w:cs="Arial"/>
          <w:i/>
          <w:sz w:val="20"/>
          <w:szCs w:val="20"/>
        </w:rPr>
        <w:tab/>
        <w:t>//</w:t>
      </w:r>
      <w:r w:rsidR="00112C94" w:rsidRPr="00BD058D">
        <w:rPr>
          <w:rFonts w:ascii="Arial" w:hAnsi="Arial" w:cs="Arial"/>
          <w:i/>
          <w:sz w:val="20"/>
          <w:szCs w:val="20"/>
        </w:rPr>
        <w:t>которую попало число x</w:t>
      </w:r>
    </w:p>
    <w:p w:rsidR="00112C94" w:rsidRPr="00DE7C28" w:rsidRDefault="003B6BF0" w:rsidP="00112C94">
      <w:pPr>
        <w:rPr>
          <w:rFonts w:ascii="Arial" w:hAnsi="Arial" w:cs="Arial"/>
        </w:rPr>
      </w:pPr>
      <w:r w:rsidRPr="00A27411">
        <w:rPr>
          <w:rFonts w:ascii="Arial" w:hAnsi="Arial" w:cs="Arial"/>
        </w:rPr>
        <w:tab/>
      </w:r>
      <w:r w:rsidRPr="00A27411">
        <w:rPr>
          <w:rFonts w:ascii="Arial" w:hAnsi="Arial" w:cs="Arial"/>
        </w:rPr>
        <w:tab/>
      </w:r>
      <w:r w:rsidRPr="00A27411">
        <w:rPr>
          <w:rFonts w:ascii="Arial" w:hAnsi="Arial" w:cs="Arial"/>
        </w:rPr>
        <w:tab/>
      </w:r>
      <w:r w:rsidR="00112C94" w:rsidRPr="00B0062E">
        <w:rPr>
          <w:rFonts w:ascii="Arial" w:hAnsi="Arial" w:cs="Arial"/>
          <w:lang w:val="en-US"/>
        </w:rPr>
        <w:t>h</w:t>
      </w:r>
      <w:r w:rsidR="00112C94" w:rsidRPr="00DE7C28">
        <w:rPr>
          <w:rFonts w:ascii="Arial" w:hAnsi="Arial" w:cs="Arial"/>
        </w:rPr>
        <w:t>[</w:t>
      </w:r>
      <w:r w:rsidR="00112C94" w:rsidRPr="00B0062E">
        <w:rPr>
          <w:rFonts w:ascii="Arial" w:hAnsi="Arial" w:cs="Arial"/>
          <w:lang w:val="en-US"/>
        </w:rPr>
        <w:t>k</w:t>
      </w:r>
      <w:r w:rsidR="00112C94" w:rsidRPr="00DE7C28">
        <w:rPr>
          <w:rFonts w:ascii="Arial" w:hAnsi="Arial" w:cs="Arial"/>
        </w:rPr>
        <w:t xml:space="preserve">] = </w:t>
      </w:r>
      <w:r w:rsidR="00112C94" w:rsidRPr="00B0062E">
        <w:rPr>
          <w:rFonts w:ascii="Arial" w:hAnsi="Arial" w:cs="Arial"/>
          <w:lang w:val="en-US"/>
        </w:rPr>
        <w:t>h</w:t>
      </w:r>
      <w:r w:rsidR="00112C94" w:rsidRPr="00DE7C28">
        <w:rPr>
          <w:rFonts w:ascii="Arial" w:hAnsi="Arial" w:cs="Arial"/>
        </w:rPr>
        <w:t>[</w:t>
      </w:r>
      <w:r w:rsidR="00112C94" w:rsidRPr="00B0062E">
        <w:rPr>
          <w:rFonts w:ascii="Arial" w:hAnsi="Arial" w:cs="Arial"/>
          <w:lang w:val="en-US"/>
        </w:rPr>
        <w:t>k</w:t>
      </w:r>
      <w:r w:rsidR="00112C94" w:rsidRPr="00DE7C28">
        <w:rPr>
          <w:rFonts w:ascii="Arial" w:hAnsi="Arial" w:cs="Arial"/>
        </w:rPr>
        <w:t>] + 1;</w:t>
      </w:r>
    </w:p>
    <w:p w:rsidR="00112C94" w:rsidRPr="00DE7C28" w:rsidRDefault="00112C94" w:rsidP="00112C94">
      <w:pPr>
        <w:rPr>
          <w:rFonts w:ascii="Arial" w:hAnsi="Arial" w:cs="Arial"/>
        </w:rPr>
      </w:pPr>
      <w:r w:rsidRPr="00DE7C28">
        <w:rPr>
          <w:rFonts w:ascii="Arial" w:hAnsi="Arial" w:cs="Arial"/>
        </w:rPr>
        <w:t xml:space="preserve">  </w:t>
      </w:r>
      <w:r w:rsidR="003B6BF0" w:rsidRPr="00A27411">
        <w:rPr>
          <w:rFonts w:ascii="Arial" w:hAnsi="Arial" w:cs="Arial"/>
        </w:rPr>
        <w:tab/>
      </w:r>
      <w:r w:rsidR="003B6BF0" w:rsidRPr="00A27411">
        <w:rPr>
          <w:rFonts w:ascii="Arial" w:hAnsi="Arial" w:cs="Arial"/>
        </w:rPr>
        <w:tab/>
      </w:r>
      <w:r w:rsidRPr="00DE7C28">
        <w:rPr>
          <w:rFonts w:ascii="Arial" w:hAnsi="Arial" w:cs="Arial"/>
        </w:rPr>
        <w:t>}</w:t>
      </w:r>
    </w:p>
    <w:p w:rsidR="00AB4345" w:rsidRPr="00B61F63" w:rsidRDefault="003B6BF0" w:rsidP="00B0062E">
      <w:pPr>
        <w:rPr>
          <w:rFonts w:ascii="Arial" w:hAnsi="Arial" w:cs="Arial"/>
        </w:rPr>
      </w:pPr>
      <w:r w:rsidRPr="00A27411">
        <w:rPr>
          <w:rFonts w:ascii="Arial" w:hAnsi="Arial" w:cs="Arial"/>
        </w:rPr>
        <w:tab/>
      </w:r>
      <w:r w:rsidR="00AB4345" w:rsidRPr="00B61F63">
        <w:rPr>
          <w:rFonts w:ascii="Arial" w:hAnsi="Arial" w:cs="Arial"/>
        </w:rPr>
        <w:t>}</w:t>
      </w:r>
    </w:p>
    <w:p w:rsidR="00C757FE" w:rsidRPr="00DE7C28" w:rsidRDefault="00B0062E" w:rsidP="00B0062E">
      <w:pPr>
        <w:rPr>
          <w:rFonts w:ascii="Arial" w:hAnsi="Arial" w:cs="Arial"/>
        </w:rPr>
      </w:pPr>
      <w:r w:rsidRPr="00DE7C28">
        <w:rPr>
          <w:rFonts w:ascii="Arial" w:hAnsi="Arial" w:cs="Arial"/>
        </w:rPr>
        <w:t>...</w:t>
      </w:r>
    </w:p>
    <w:p w:rsidR="00196941" w:rsidRPr="00196941" w:rsidRDefault="00DE7C28" w:rsidP="00695F19">
      <w:pPr>
        <w:spacing w:line="360" w:lineRule="auto"/>
        <w:ind w:firstLine="708"/>
        <w:jc w:val="both"/>
      </w:pPr>
      <w:r>
        <w:t>Д</w:t>
      </w:r>
      <w:r w:rsidR="001706FF">
        <w:t>ля р</w:t>
      </w:r>
      <w:r w:rsidR="001706FF" w:rsidRPr="001706FF">
        <w:t>асчет</w:t>
      </w:r>
      <w:r w:rsidR="002B153B">
        <w:t>а</w:t>
      </w:r>
      <w:r w:rsidR="00F00FDD" w:rsidRPr="007B1184">
        <w:rPr>
          <w:position w:val="-10"/>
        </w:rPr>
        <w:object w:dxaOrig="320" w:dyaOrig="360">
          <v:shape id="_x0000_i1217" type="#_x0000_t75" style="width:15.75pt;height:18pt" o:ole="">
            <v:imagedata r:id="rId375" o:title=""/>
          </v:shape>
          <o:OLEObject Type="Embed" ProgID="Equation.3" ShapeID="_x0000_i1217" DrawAspect="Content" ObjectID="_1566894498" r:id="rId376"/>
        </w:object>
      </w:r>
      <w:r w:rsidR="001706FF">
        <w:t xml:space="preserve"> можно воспользоваться теоремой о среднем</w:t>
      </w:r>
      <w:r w:rsidR="002B153B">
        <w:t xml:space="preserve"> значении интеграла</w:t>
      </w:r>
      <w:r w:rsidR="001706FF">
        <w:t xml:space="preserve"> и </w:t>
      </w:r>
      <w:r w:rsidR="002B153B">
        <w:t xml:space="preserve">вычислять вероятность попадания в </w:t>
      </w:r>
      <w:r w:rsidR="002B153B">
        <w:rPr>
          <w:lang w:val="en-US"/>
        </w:rPr>
        <w:t>k</w:t>
      </w:r>
      <w:r w:rsidR="002B153B" w:rsidRPr="002B153B">
        <w:t xml:space="preserve">-ю ячейку гистограммы как </w:t>
      </w:r>
      <w:r w:rsidR="00B61F63" w:rsidRPr="002B153B">
        <w:rPr>
          <w:position w:val="-34"/>
        </w:rPr>
        <w:object w:dxaOrig="4560" w:dyaOrig="820">
          <v:shape id="_x0000_i1218" type="#_x0000_t75" style="width:228pt;height:41.25pt" o:ole="">
            <v:imagedata r:id="rId377" o:title=""/>
          </v:shape>
          <o:OLEObject Type="Embed" ProgID="Equation.3" ShapeID="_x0000_i1218" DrawAspect="Content" ObjectID="_1566894499" r:id="rId378"/>
        </w:object>
      </w:r>
      <w:r w:rsidR="001706FF" w:rsidRPr="001706FF">
        <w:t>.</w:t>
      </w:r>
      <w:r w:rsidR="002B153B">
        <w:t xml:space="preserve"> Здесь</w:t>
      </w:r>
      <w:r w:rsidR="00854FFF" w:rsidRPr="00854FFF">
        <w:rPr>
          <w:position w:val="-10"/>
        </w:rPr>
        <w:object w:dxaOrig="520" w:dyaOrig="320">
          <v:shape id="_x0000_i1219" type="#_x0000_t75" style="width:26.25pt;height:15.75pt" o:ole="">
            <v:imagedata r:id="rId379" o:title=""/>
          </v:shape>
          <o:OLEObject Type="Embed" ProgID="Equation.3" ShapeID="_x0000_i1219" DrawAspect="Content" ObjectID="_1566894500" r:id="rId380"/>
        </w:object>
      </w:r>
      <w:r w:rsidR="00854FFF">
        <w:t>- плотность нормального распределения,</w:t>
      </w:r>
      <w:r w:rsidR="00051C0F" w:rsidRPr="00D27EB7">
        <w:rPr>
          <w:position w:val="-24"/>
        </w:rPr>
        <w:object w:dxaOrig="900" w:dyaOrig="620">
          <v:shape id="_x0000_i1220" type="#_x0000_t75" style="width:45pt;height:30.75pt" o:ole="">
            <v:imagedata r:id="rId381" o:title=""/>
          </v:shape>
          <o:OLEObject Type="Embed" ProgID="Equation.3" ShapeID="_x0000_i1220" DrawAspect="Content" ObjectID="_1566894501" r:id="rId382"/>
        </w:object>
      </w:r>
      <w:r w:rsidR="00854FFF">
        <w:t xml:space="preserve"> - ширина одной ячейки гистограммы</w:t>
      </w:r>
      <w:r w:rsidR="00D27EB7">
        <w:t>,</w:t>
      </w:r>
      <w:r w:rsidR="00006811" w:rsidRPr="00DC7318">
        <w:rPr>
          <w:position w:val="-24"/>
        </w:rPr>
        <w:object w:dxaOrig="1700" w:dyaOrig="620">
          <v:shape id="_x0000_i1221" type="#_x0000_t75" style="width:84.75pt;height:30.75pt" o:ole="">
            <v:imagedata r:id="rId383" o:title=""/>
          </v:shape>
          <o:OLEObject Type="Embed" ProgID="Equation.3" ShapeID="_x0000_i1221" DrawAspect="Content" ObjectID="_1566894502" r:id="rId384"/>
        </w:object>
      </w:r>
      <w:r w:rsidR="00854FFF">
        <w:t xml:space="preserve">- середина </w:t>
      </w:r>
      <w:r w:rsidR="00854FFF">
        <w:rPr>
          <w:lang w:val="en-US"/>
        </w:rPr>
        <w:t>k</w:t>
      </w:r>
      <w:r w:rsidR="00854FFF" w:rsidRPr="00D27EB7">
        <w:t>-й ячейки</w:t>
      </w:r>
      <w:r w:rsidR="00854FFF">
        <w:t>,</w:t>
      </w:r>
      <w:r w:rsidR="009F4030">
        <w:t>а левая граница</w:t>
      </w:r>
      <w:r w:rsidR="002B153B">
        <w:rPr>
          <w:lang w:val="en-US"/>
        </w:rPr>
        <w:t>k</w:t>
      </w:r>
      <w:r w:rsidR="002B153B" w:rsidRPr="00D27EB7">
        <w:t xml:space="preserve">-й ячейки </w:t>
      </w:r>
      <w:r w:rsidR="00D27EB7">
        <w:t>определя</w:t>
      </w:r>
      <w:r w:rsidR="00854FFF">
        <w:t>е</w:t>
      </w:r>
      <w:r w:rsidR="00D27EB7">
        <w:t>тся как</w:t>
      </w:r>
      <w:r w:rsidR="00051C0F" w:rsidRPr="00D27EB7">
        <w:rPr>
          <w:position w:val="-12"/>
          <w:lang w:val="en-US"/>
        </w:rPr>
        <w:object w:dxaOrig="2240" w:dyaOrig="360">
          <v:shape id="_x0000_i1222" type="#_x0000_t75" style="width:111.75pt;height:18pt" o:ole="">
            <v:imagedata r:id="rId385" o:title=""/>
          </v:shape>
          <o:OLEObject Type="Embed" ProgID="Equation.3" ShapeID="_x0000_i1222" DrawAspect="Content" ObjectID="_1566894503" r:id="rId386"/>
        </w:object>
      </w:r>
      <w:r w:rsidR="00D27EB7">
        <w:t>,</w:t>
      </w:r>
      <w:r w:rsidR="00D27EB7">
        <w:rPr>
          <w:lang w:val="en-US"/>
        </w:rPr>
        <w:t>k</w:t>
      </w:r>
      <w:r w:rsidR="00D27EB7" w:rsidRPr="00D27EB7">
        <w:t xml:space="preserve"> = 1, …, </w:t>
      </w:r>
      <w:r w:rsidR="00D27EB7">
        <w:rPr>
          <w:lang w:val="en-US"/>
        </w:rPr>
        <w:t>m</w:t>
      </w:r>
      <w:r w:rsidR="00D27EB7" w:rsidRPr="00D27EB7">
        <w:t>.</w:t>
      </w:r>
    </w:p>
    <w:p w:rsidR="00196941" w:rsidRPr="00192C8F" w:rsidRDefault="00192C8F" w:rsidP="00192C8F">
      <w:pPr>
        <w:keepNext/>
        <w:rPr>
          <w:rFonts w:ascii="Arial" w:hAnsi="Arial" w:cs="Arial"/>
        </w:rPr>
      </w:pPr>
      <w:r w:rsidRPr="00B404E3">
        <w:rPr>
          <w:rFonts w:ascii="Arial" w:hAnsi="Arial" w:cs="Arial"/>
        </w:rPr>
        <w:t>…</w:t>
      </w:r>
    </w:p>
    <w:p w:rsidR="003B6BF0" w:rsidRPr="003B6BF0" w:rsidRDefault="003B6BF0" w:rsidP="003B6BF0">
      <w:pPr>
        <w:rPr>
          <w:rFonts w:ascii="Arial" w:hAnsi="Arial" w:cs="Arial"/>
          <w:lang w:val="fr-FR"/>
        </w:rPr>
      </w:pPr>
      <w:r w:rsidRPr="003B6BF0">
        <w:rPr>
          <w:rFonts w:ascii="Arial" w:hAnsi="Arial" w:cs="Arial"/>
          <w:lang w:val="fr-FR"/>
        </w:rPr>
        <w:t xml:space="preserve">double Pk[m + 2];                 //Массив вероятностей попадания в k-ю ячейку </w:t>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t>//</w:t>
      </w:r>
      <w:r w:rsidRPr="003B6BF0">
        <w:rPr>
          <w:rFonts w:ascii="Arial" w:hAnsi="Arial" w:cs="Arial"/>
          <w:lang w:val="fr-FR"/>
        </w:rPr>
        <w:t>гистограммы</w:t>
      </w:r>
    </w:p>
    <w:p w:rsidR="003B6BF0" w:rsidRPr="003B6BF0" w:rsidRDefault="003B6BF0" w:rsidP="003B6BF0">
      <w:pPr>
        <w:rPr>
          <w:rFonts w:ascii="Arial" w:hAnsi="Arial" w:cs="Arial"/>
          <w:lang w:val="fr-FR"/>
        </w:rPr>
      </w:pPr>
      <w:r w:rsidRPr="003B6BF0">
        <w:rPr>
          <w:rFonts w:ascii="Arial" w:hAnsi="Arial" w:cs="Arial"/>
          <w:lang w:val="fr-FR"/>
        </w:rPr>
        <w:t>double tk[m + 1];                  //Массив координат границ ячеек гистограммы</w:t>
      </w:r>
    </w:p>
    <w:p w:rsidR="003B6BF0" w:rsidRPr="003B6BF0" w:rsidRDefault="003B6BF0" w:rsidP="003B6BF0">
      <w:pPr>
        <w:rPr>
          <w:rFonts w:ascii="Arial" w:hAnsi="Arial" w:cs="Arial"/>
          <w:lang w:val="fr-FR"/>
        </w:rPr>
      </w:pPr>
    </w:p>
    <w:p w:rsidR="003B6BF0" w:rsidRPr="003B6BF0" w:rsidRDefault="003B6BF0" w:rsidP="003B6BF0">
      <w:pPr>
        <w:rPr>
          <w:rFonts w:ascii="Arial" w:hAnsi="Arial" w:cs="Arial"/>
          <w:lang w:val="fr-FR"/>
        </w:rPr>
      </w:pPr>
      <w:r w:rsidRPr="003B6BF0">
        <w:rPr>
          <w:rFonts w:ascii="Arial" w:hAnsi="Arial" w:cs="Arial"/>
          <w:lang w:val="fr-FR"/>
        </w:rPr>
        <w:t>for (int k = 1; k &lt;= m + 1; k++)</w:t>
      </w:r>
    </w:p>
    <w:p w:rsidR="003B6BF0" w:rsidRPr="003B6BF0" w:rsidRDefault="003B6BF0" w:rsidP="003B6BF0">
      <w:pPr>
        <w:rPr>
          <w:rFonts w:ascii="Arial" w:hAnsi="Arial" w:cs="Arial"/>
          <w:lang w:val="fr-FR"/>
        </w:rPr>
      </w:pPr>
      <w:r w:rsidRPr="003B6BF0">
        <w:rPr>
          <w:rFonts w:ascii="Arial" w:hAnsi="Arial" w:cs="Arial"/>
          <w:lang w:val="fr-FR"/>
        </w:rPr>
        <w:t>{</w:t>
      </w:r>
    </w:p>
    <w:p w:rsidR="003B6BF0" w:rsidRPr="003B6BF0" w:rsidRDefault="003B6BF0" w:rsidP="003B6BF0">
      <w:pPr>
        <w:rPr>
          <w:rFonts w:ascii="Arial" w:hAnsi="Arial" w:cs="Arial"/>
          <w:lang w:val="fr-FR"/>
        </w:rPr>
      </w:pPr>
      <w:r w:rsidRPr="003B6BF0">
        <w:rPr>
          <w:rFonts w:ascii="Arial" w:hAnsi="Arial" w:cs="Arial"/>
          <w:lang w:val="fr-FR"/>
        </w:rPr>
        <w:tab/>
        <w:t>tk[k] = a_est - 3*sigma_est + (k - 1)*dx;</w:t>
      </w:r>
    </w:p>
    <w:p w:rsidR="003B6BF0" w:rsidRPr="003B6BF0" w:rsidRDefault="003B6BF0" w:rsidP="003B6BF0">
      <w:pPr>
        <w:rPr>
          <w:rFonts w:ascii="Arial" w:hAnsi="Arial" w:cs="Arial"/>
          <w:lang w:val="fr-FR"/>
        </w:rPr>
      </w:pPr>
      <w:r w:rsidRPr="003B6BF0">
        <w:rPr>
          <w:rFonts w:ascii="Arial" w:hAnsi="Arial" w:cs="Arial"/>
          <w:lang w:val="fr-FR"/>
        </w:rPr>
        <w:t>}</w:t>
      </w:r>
    </w:p>
    <w:p w:rsidR="003B6BF0" w:rsidRPr="003B6BF0" w:rsidRDefault="003B6BF0" w:rsidP="003B6BF0">
      <w:pPr>
        <w:rPr>
          <w:rFonts w:ascii="Arial" w:hAnsi="Arial" w:cs="Arial"/>
          <w:lang w:val="fr-FR"/>
        </w:rPr>
      </w:pPr>
    </w:p>
    <w:p w:rsidR="003B6BF0" w:rsidRPr="003B6BF0" w:rsidRDefault="003B6BF0" w:rsidP="003B6BF0">
      <w:pPr>
        <w:rPr>
          <w:rFonts w:ascii="Arial" w:hAnsi="Arial" w:cs="Arial"/>
          <w:lang w:val="fr-FR"/>
        </w:rPr>
      </w:pPr>
      <w:r w:rsidRPr="003B6BF0">
        <w:rPr>
          <w:rFonts w:ascii="Arial" w:hAnsi="Arial" w:cs="Arial"/>
          <w:lang w:val="fr-FR"/>
        </w:rPr>
        <w:t xml:space="preserve">double SumPk = 0;              //Сумма вероятностей попадания в m ячеек </w:t>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t>//</w:t>
      </w:r>
      <w:r w:rsidRPr="003B6BF0">
        <w:rPr>
          <w:rFonts w:ascii="Arial" w:hAnsi="Arial" w:cs="Arial"/>
          <w:lang w:val="fr-FR"/>
        </w:rPr>
        <w:t>гистограммы</w:t>
      </w:r>
    </w:p>
    <w:p w:rsidR="003B6BF0" w:rsidRPr="003B6BF0" w:rsidRDefault="003B6BF0" w:rsidP="003B6BF0">
      <w:pPr>
        <w:rPr>
          <w:rFonts w:ascii="Arial" w:hAnsi="Arial" w:cs="Arial"/>
          <w:lang w:val="fr-FR"/>
        </w:rPr>
      </w:pPr>
    </w:p>
    <w:p w:rsidR="003B6BF0" w:rsidRPr="003B6BF0" w:rsidRDefault="003B6BF0" w:rsidP="003B6BF0">
      <w:pPr>
        <w:rPr>
          <w:rFonts w:ascii="Arial" w:hAnsi="Arial" w:cs="Arial"/>
          <w:lang w:val="fr-FR"/>
        </w:rPr>
      </w:pPr>
      <w:r w:rsidRPr="003B6BF0">
        <w:rPr>
          <w:rFonts w:ascii="Arial" w:hAnsi="Arial" w:cs="Arial"/>
          <w:lang w:val="fr-FR"/>
        </w:rPr>
        <w:t>for (int k = 1; k &lt;= m; k++)</w:t>
      </w:r>
    </w:p>
    <w:p w:rsidR="003B6BF0" w:rsidRPr="003B6BF0" w:rsidRDefault="003B6BF0" w:rsidP="003B6BF0">
      <w:pPr>
        <w:rPr>
          <w:rFonts w:ascii="Arial" w:hAnsi="Arial" w:cs="Arial"/>
          <w:lang w:val="fr-FR"/>
        </w:rPr>
      </w:pPr>
      <w:r w:rsidRPr="003B6BF0">
        <w:rPr>
          <w:rFonts w:ascii="Arial" w:hAnsi="Arial" w:cs="Arial"/>
          <w:lang w:val="fr-FR"/>
        </w:rPr>
        <w:t>{</w:t>
      </w:r>
    </w:p>
    <w:p w:rsidR="003B6BF0" w:rsidRPr="003B6BF0" w:rsidRDefault="003B6BF0" w:rsidP="003B6BF0">
      <w:pPr>
        <w:rPr>
          <w:rFonts w:ascii="Arial" w:hAnsi="Arial" w:cs="Arial"/>
          <w:lang w:val="fr-FR"/>
        </w:rPr>
      </w:pPr>
      <w:r w:rsidRPr="003B6BF0">
        <w:rPr>
          <w:rFonts w:ascii="Arial" w:hAnsi="Arial" w:cs="Arial"/>
          <w:lang w:val="fr-FR"/>
        </w:rPr>
        <w:tab/>
        <w:t xml:space="preserve">double x_m = 0.5*(tk[k] + tk[k + 1]);         //Средняя точка, в которой </w:t>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t>//</w:t>
      </w:r>
      <w:r w:rsidRPr="003B6BF0">
        <w:rPr>
          <w:rFonts w:ascii="Arial" w:hAnsi="Arial" w:cs="Arial"/>
          <w:lang w:val="fr-FR"/>
        </w:rPr>
        <w:t>вычисляется функция</w:t>
      </w:r>
    </w:p>
    <w:p w:rsidR="003B6BF0" w:rsidRPr="003B6BF0" w:rsidRDefault="003B6BF0" w:rsidP="003B6BF0">
      <w:pPr>
        <w:rPr>
          <w:rFonts w:ascii="Arial" w:hAnsi="Arial" w:cs="Arial"/>
          <w:lang w:val="fr-FR"/>
        </w:rPr>
      </w:pPr>
      <w:r w:rsidRPr="003B6BF0">
        <w:rPr>
          <w:rFonts w:ascii="Arial" w:hAnsi="Arial" w:cs="Arial"/>
          <w:lang w:val="fr-FR"/>
        </w:rPr>
        <w:tab/>
        <w:t>Pk[k] = dx*exp(-(x_m - a_est)*(x_m - a_est)/</w:t>
      </w:r>
    </w:p>
    <w:p w:rsidR="003B6BF0" w:rsidRPr="003B6BF0" w:rsidRDefault="003B6BF0" w:rsidP="003B6BF0">
      <w:pPr>
        <w:rPr>
          <w:rFonts w:ascii="Arial" w:hAnsi="Arial" w:cs="Arial"/>
          <w:lang w:val="fr-FR"/>
        </w:rPr>
      </w:pPr>
      <w:r w:rsidRPr="003B6BF0">
        <w:rPr>
          <w:rFonts w:ascii="Arial" w:hAnsi="Arial" w:cs="Arial"/>
          <w:lang w:val="fr-FR"/>
        </w:rPr>
        <w:t xml:space="preserve">            (2*sigma_est *sigma_est))/(sqrt(2*3.141593)*sigma_est);</w:t>
      </w:r>
    </w:p>
    <w:p w:rsidR="003B6BF0" w:rsidRPr="003B6BF0" w:rsidRDefault="003B6BF0" w:rsidP="003B6BF0">
      <w:pPr>
        <w:rPr>
          <w:rFonts w:ascii="Arial" w:hAnsi="Arial" w:cs="Arial"/>
          <w:lang w:val="fr-FR"/>
        </w:rPr>
      </w:pPr>
      <w:r w:rsidRPr="003B6BF0">
        <w:rPr>
          <w:rFonts w:ascii="Arial" w:hAnsi="Arial" w:cs="Arial"/>
          <w:lang w:val="fr-FR"/>
        </w:rPr>
        <w:tab/>
      </w:r>
      <w:r w:rsidRPr="003B6BF0">
        <w:rPr>
          <w:rFonts w:ascii="Arial" w:hAnsi="Arial" w:cs="Arial"/>
          <w:lang w:val="fr-FR"/>
        </w:rPr>
        <w:tab/>
        <w:t>SumPk = SumPk + Pk[k];</w:t>
      </w:r>
    </w:p>
    <w:p w:rsidR="003B6BF0" w:rsidRPr="003B6BF0" w:rsidRDefault="003B6BF0" w:rsidP="003B6BF0">
      <w:pPr>
        <w:rPr>
          <w:rFonts w:ascii="Arial" w:hAnsi="Arial" w:cs="Arial"/>
          <w:lang w:val="fr-FR"/>
        </w:rPr>
      </w:pPr>
      <w:r w:rsidRPr="003B6BF0">
        <w:rPr>
          <w:rFonts w:ascii="Arial" w:hAnsi="Arial" w:cs="Arial"/>
          <w:lang w:val="fr-FR"/>
        </w:rPr>
        <w:t>}</w:t>
      </w:r>
    </w:p>
    <w:p w:rsidR="003B6BF0" w:rsidRPr="003B6BF0" w:rsidRDefault="003B6BF0" w:rsidP="003B6BF0">
      <w:pPr>
        <w:rPr>
          <w:rFonts w:ascii="Arial" w:hAnsi="Arial" w:cs="Arial"/>
          <w:lang w:val="fr-FR"/>
        </w:rPr>
      </w:pPr>
      <w:r w:rsidRPr="003B6BF0">
        <w:rPr>
          <w:rFonts w:ascii="Arial" w:hAnsi="Arial" w:cs="Arial"/>
          <w:lang w:val="fr-FR"/>
        </w:rPr>
        <w:t>Pk[0] = Pk[m + 1] = 0.5*(1 - SumPk);</w:t>
      </w:r>
    </w:p>
    <w:p w:rsidR="003B6BF0" w:rsidRPr="003B6BF0" w:rsidRDefault="003B6BF0" w:rsidP="003B6BF0">
      <w:pPr>
        <w:rPr>
          <w:rFonts w:ascii="Arial" w:hAnsi="Arial" w:cs="Arial"/>
          <w:lang w:val="fr-FR"/>
        </w:rPr>
      </w:pPr>
    </w:p>
    <w:p w:rsidR="003B6BF0" w:rsidRPr="003B6BF0" w:rsidRDefault="003B6BF0" w:rsidP="003B6BF0">
      <w:pPr>
        <w:rPr>
          <w:rFonts w:ascii="Arial" w:hAnsi="Arial" w:cs="Arial"/>
          <w:lang w:val="fr-FR"/>
        </w:rPr>
      </w:pPr>
      <w:r w:rsidRPr="003B6BF0">
        <w:rPr>
          <w:rFonts w:ascii="Arial" w:hAnsi="Arial" w:cs="Arial"/>
          <w:lang w:val="fr-FR"/>
        </w:rPr>
        <w:t>double Hi = 0;                                            //Расчет критерия хи-квадрат</w:t>
      </w:r>
    </w:p>
    <w:p w:rsidR="003B6BF0" w:rsidRPr="003B6BF0" w:rsidRDefault="003B6BF0" w:rsidP="003B6BF0">
      <w:pPr>
        <w:rPr>
          <w:rFonts w:ascii="Arial" w:hAnsi="Arial" w:cs="Arial"/>
          <w:lang w:val="fr-FR"/>
        </w:rPr>
      </w:pPr>
      <w:r w:rsidRPr="003B6BF0">
        <w:rPr>
          <w:rFonts w:ascii="Arial" w:hAnsi="Arial" w:cs="Arial"/>
          <w:lang w:val="fr-FR"/>
        </w:rPr>
        <w:t>for (int k = 1; k &lt;= m; k++)</w:t>
      </w:r>
    </w:p>
    <w:p w:rsidR="003B6BF0" w:rsidRPr="003B6BF0" w:rsidRDefault="003B6BF0" w:rsidP="003B6BF0">
      <w:pPr>
        <w:rPr>
          <w:rFonts w:ascii="Arial" w:hAnsi="Arial" w:cs="Arial"/>
          <w:lang w:val="fr-FR"/>
        </w:rPr>
      </w:pPr>
      <w:r w:rsidRPr="003B6BF0">
        <w:rPr>
          <w:rFonts w:ascii="Arial" w:hAnsi="Arial" w:cs="Arial"/>
          <w:lang w:val="fr-FR"/>
        </w:rPr>
        <w:t>{</w:t>
      </w:r>
    </w:p>
    <w:p w:rsidR="003B6BF0" w:rsidRPr="003B6BF0" w:rsidRDefault="003B6BF0" w:rsidP="003B6BF0">
      <w:pPr>
        <w:rPr>
          <w:rFonts w:ascii="Arial" w:hAnsi="Arial" w:cs="Arial"/>
          <w:lang w:val="fr-FR"/>
        </w:rPr>
      </w:pPr>
      <w:r w:rsidRPr="003B6BF0">
        <w:rPr>
          <w:rFonts w:ascii="Arial" w:hAnsi="Arial" w:cs="Arial"/>
          <w:lang w:val="fr-FR"/>
        </w:rPr>
        <w:tab/>
        <w:t>double temp = h[k] - N*Pk[k];</w:t>
      </w:r>
    </w:p>
    <w:p w:rsidR="003B6BF0" w:rsidRPr="003B6BF0" w:rsidRDefault="003B6BF0" w:rsidP="003B6BF0">
      <w:pPr>
        <w:rPr>
          <w:rFonts w:ascii="Arial" w:hAnsi="Arial" w:cs="Arial"/>
          <w:lang w:val="fr-FR"/>
        </w:rPr>
      </w:pPr>
      <w:r w:rsidRPr="003B6BF0">
        <w:rPr>
          <w:rFonts w:ascii="Arial" w:hAnsi="Arial" w:cs="Arial"/>
          <w:lang w:val="fr-FR"/>
        </w:rPr>
        <w:tab/>
        <w:t>Hi = Hi + temp*temp/(N*Pk[k]);</w:t>
      </w:r>
    </w:p>
    <w:p w:rsidR="003B6BF0" w:rsidRDefault="003B6BF0" w:rsidP="003B6BF0">
      <w:pPr>
        <w:rPr>
          <w:rFonts w:ascii="Arial" w:hAnsi="Arial" w:cs="Arial"/>
          <w:lang w:val="fr-FR"/>
        </w:rPr>
      </w:pPr>
      <w:r w:rsidRPr="003B6BF0">
        <w:rPr>
          <w:rFonts w:ascii="Arial" w:hAnsi="Arial" w:cs="Arial"/>
          <w:lang w:val="fr-FR"/>
        </w:rPr>
        <w:t>}</w:t>
      </w:r>
    </w:p>
    <w:p w:rsidR="00F15F35" w:rsidRPr="00F62249" w:rsidRDefault="003B6BF0" w:rsidP="003B6BF0">
      <w:pPr>
        <w:rPr>
          <w:rFonts w:ascii="Arial" w:hAnsi="Arial" w:cs="Arial"/>
        </w:rPr>
      </w:pPr>
      <w:r w:rsidRPr="003B6BF0">
        <w:rPr>
          <w:rFonts w:ascii="Arial" w:hAnsi="Arial" w:cs="Arial"/>
          <w:lang w:val="fr-FR"/>
        </w:rPr>
        <w:t xml:space="preserve"> </w:t>
      </w:r>
      <w:r w:rsidR="00F15F35" w:rsidRPr="00F62249">
        <w:rPr>
          <w:rFonts w:ascii="Arial" w:hAnsi="Arial" w:cs="Arial"/>
        </w:rPr>
        <w:t>…</w:t>
      </w:r>
    </w:p>
    <w:p w:rsidR="002F4874" w:rsidRPr="00EA77A2" w:rsidRDefault="002F4874" w:rsidP="00695F19">
      <w:pPr>
        <w:spacing w:line="360" w:lineRule="auto"/>
        <w:ind w:firstLine="708"/>
        <w:jc w:val="both"/>
      </w:pPr>
      <w:r>
        <w:t xml:space="preserve">На экран нужно вывести заданные параметры </w:t>
      </w:r>
      <w:r w:rsidRPr="002F4874">
        <w:rPr>
          <w:position w:val="-6"/>
        </w:rPr>
        <w:object w:dxaOrig="200" w:dyaOrig="220">
          <v:shape id="_x0000_i1223" type="#_x0000_t75" style="width:9.75pt;height:11.25pt" o:ole="">
            <v:imagedata r:id="rId387" o:title=""/>
          </v:shape>
          <o:OLEObject Type="Embed" ProgID="Equation.3" ShapeID="_x0000_i1223" DrawAspect="Content" ObjectID="_1566894504" r:id="rId388"/>
        </w:object>
      </w:r>
      <w:r>
        <w:t xml:space="preserve"> и </w:t>
      </w:r>
      <w:r w:rsidRPr="002F4874">
        <w:rPr>
          <w:position w:val="-6"/>
        </w:rPr>
        <w:object w:dxaOrig="240" w:dyaOrig="220">
          <v:shape id="_x0000_i1224" type="#_x0000_t75" style="width:12pt;height:11.25pt" o:ole="">
            <v:imagedata r:id="rId389" o:title=""/>
          </v:shape>
          <o:OLEObject Type="Embed" ProgID="Equation.3" ShapeID="_x0000_i1224" DrawAspect="Content" ObjectID="_1566894505" r:id="rId390"/>
        </w:object>
      </w:r>
      <w:r>
        <w:t xml:space="preserve">, их оценки </w:t>
      </w:r>
      <w:r w:rsidR="00793465" w:rsidRPr="00C716F0">
        <w:rPr>
          <w:position w:val="-6"/>
        </w:rPr>
        <w:object w:dxaOrig="200" w:dyaOrig="279">
          <v:shape id="_x0000_i1225" type="#_x0000_t75" style="width:9.75pt;height:14.25pt" o:ole="">
            <v:imagedata r:id="rId391" o:title=""/>
          </v:shape>
          <o:OLEObject Type="Embed" ProgID="Equation.3" ShapeID="_x0000_i1225" DrawAspect="Content" ObjectID="_1566894506" r:id="rId392"/>
        </w:object>
      </w:r>
      <w:r>
        <w:t xml:space="preserve">и </w:t>
      </w:r>
      <w:r w:rsidR="00793465" w:rsidRPr="00C716F0">
        <w:rPr>
          <w:position w:val="-6"/>
        </w:rPr>
        <w:object w:dxaOrig="240" w:dyaOrig="279">
          <v:shape id="_x0000_i1226" type="#_x0000_t75" style="width:12pt;height:14.25pt" o:ole="">
            <v:imagedata r:id="rId393" o:title=""/>
          </v:shape>
          <o:OLEObject Type="Embed" ProgID="Equation.3" ShapeID="_x0000_i1226" DrawAspect="Content" ObjectID="_1566894507" r:id="rId394"/>
        </w:object>
      </w:r>
      <w:r>
        <w:t xml:space="preserve">, гистограмму полученного распределения (можно в текстовом виде) и значения рассчитанных </w:t>
      </w:r>
      <w:r w:rsidRPr="00786841">
        <w:rPr>
          <w:position w:val="-10"/>
        </w:rPr>
        <w:object w:dxaOrig="320" w:dyaOrig="360">
          <v:shape id="_x0000_i1227" type="#_x0000_t75" style="width:15.75pt;height:18pt" o:ole="">
            <v:imagedata r:id="rId185" o:title=""/>
          </v:shape>
          <o:OLEObject Type="Embed" ProgID="Equation.3" ShapeID="_x0000_i1227" DrawAspect="Content" ObjectID="_1566894508" r:id="rId395"/>
        </w:object>
      </w:r>
      <w:r>
        <w:t xml:space="preserve"> и </w:t>
      </w:r>
      <w:r w:rsidRPr="00786841">
        <w:rPr>
          <w:position w:val="-12"/>
        </w:rPr>
        <w:object w:dxaOrig="1620" w:dyaOrig="400">
          <v:shape id="_x0000_i1228" type="#_x0000_t75" style="width:81pt;height:20.25pt" o:ole="">
            <v:imagedata r:id="rId219" o:title=""/>
          </v:shape>
          <o:OLEObject Type="Embed" ProgID="Equation.3" ShapeID="_x0000_i1228" DrawAspect="Content" ObjectID="_1566894509" r:id="rId396"/>
        </w:object>
      </w:r>
      <w:r>
        <w:t>.</w:t>
      </w:r>
    </w:p>
    <w:p w:rsidR="00A62FD3" w:rsidRPr="00402DC2" w:rsidRDefault="00A62FD3" w:rsidP="00402DC2">
      <w:pPr>
        <w:pStyle w:val="af1"/>
        <w:keepNext/>
        <w:numPr>
          <w:ilvl w:val="0"/>
          <w:numId w:val="10"/>
        </w:numPr>
        <w:spacing w:line="360" w:lineRule="auto"/>
        <w:jc w:val="both"/>
        <w:rPr>
          <w:b/>
          <w:u w:val="single"/>
        </w:rPr>
      </w:pPr>
      <w:r w:rsidRPr="00402DC2">
        <w:rPr>
          <w:b/>
          <w:u w:val="single"/>
        </w:rPr>
        <w:t>Метод</w:t>
      </w:r>
      <w:r w:rsidR="00402DC2">
        <w:rPr>
          <w:b/>
          <w:u w:val="single"/>
        </w:rPr>
        <w:t xml:space="preserve"> </w:t>
      </w:r>
      <w:r w:rsidRPr="00402DC2">
        <w:rPr>
          <w:b/>
          <w:u w:val="single"/>
        </w:rPr>
        <w:t>генерации,</w:t>
      </w:r>
      <w:r w:rsidR="00402DC2">
        <w:rPr>
          <w:b/>
          <w:u w:val="single"/>
        </w:rPr>
        <w:t xml:space="preserve"> </w:t>
      </w:r>
      <w:r w:rsidRPr="00402DC2">
        <w:rPr>
          <w:b/>
          <w:u w:val="single"/>
        </w:rPr>
        <w:t xml:space="preserve"> основанный на ЦПТ:</w:t>
      </w:r>
    </w:p>
    <w:p w:rsidR="003D1F9D" w:rsidRDefault="001A3BB2" w:rsidP="00695F19">
      <w:pPr>
        <w:spacing w:line="360" w:lineRule="auto"/>
        <w:ind w:firstLine="708"/>
        <w:jc w:val="both"/>
      </w:pPr>
      <w:r>
        <w:t xml:space="preserve">Согласно </w:t>
      </w:r>
      <w:r w:rsidRPr="008E010E">
        <w:rPr>
          <w:b/>
        </w:rPr>
        <w:t>центральной предельной теореме (ЦПТ)</w:t>
      </w:r>
      <w:r w:rsidR="00A62FD3">
        <w:t>сумма</w:t>
      </w:r>
      <w:r w:rsidR="00D93858" w:rsidRPr="002964BE">
        <w:rPr>
          <w:position w:val="-12"/>
        </w:rPr>
        <w:object w:dxaOrig="279" w:dyaOrig="360">
          <v:shape id="_x0000_i1229" type="#_x0000_t75" style="width:14.25pt;height:18pt" o:ole="">
            <v:imagedata r:id="rId397" o:title=""/>
          </v:shape>
          <o:OLEObject Type="Embed" ProgID="Equation.3" ShapeID="_x0000_i1229" DrawAspect="Content" ObjectID="_1566894510" r:id="rId398"/>
        </w:object>
      </w:r>
      <w:r w:rsidR="007847E8">
        <w:t>большого числа</w:t>
      </w:r>
      <w:r w:rsidR="00402DC2">
        <w:t xml:space="preserve"> </w:t>
      </w:r>
      <w:r>
        <w:t>независимых случайных величин</w:t>
      </w:r>
      <w:r w:rsidR="001B4E8E">
        <w:t xml:space="preserve"> со средним значением </w:t>
      </w:r>
      <w:r w:rsidR="001B4E8E" w:rsidRPr="001B4E8E">
        <w:rPr>
          <w:position w:val="-10"/>
        </w:rPr>
        <w:object w:dxaOrig="240" w:dyaOrig="260">
          <v:shape id="_x0000_i1230" type="#_x0000_t75" style="width:12pt;height:12.75pt" o:ole="">
            <v:imagedata r:id="rId399" o:title=""/>
          </v:shape>
          <o:OLEObject Type="Embed" ProgID="Equation.3" ShapeID="_x0000_i1230" DrawAspect="Content" ObjectID="_1566894511" r:id="rId400"/>
        </w:object>
      </w:r>
      <w:r w:rsidR="001B4E8E">
        <w:t xml:space="preserve"> и дисперсией </w:t>
      </w:r>
      <w:r w:rsidR="00D93858" w:rsidRPr="00D93858">
        <w:rPr>
          <w:position w:val="-4"/>
        </w:rPr>
        <w:object w:dxaOrig="260" w:dyaOrig="260">
          <v:shape id="_x0000_i1231" type="#_x0000_t75" style="width:12.75pt;height:12.75pt" o:ole="">
            <v:imagedata r:id="rId401" o:title=""/>
          </v:shape>
          <o:OLEObject Type="Embed" ProgID="Equation.3" ShapeID="_x0000_i1231" DrawAspect="Content" ObjectID="_1566894512" r:id="rId402"/>
        </w:object>
      </w:r>
      <w:r>
        <w:t xml:space="preserve"> и</w:t>
      </w:r>
      <w:r w:rsidR="00A62FD3">
        <w:t>меет</w:t>
      </w:r>
      <w:r>
        <w:t xml:space="preserve"> распределение</w:t>
      </w:r>
      <w:r w:rsidR="00A62FD3">
        <w:t>, близкое к</w:t>
      </w:r>
      <w:r w:rsidR="001B4E8E">
        <w:t xml:space="preserve"> нормальному:</w:t>
      </w:r>
    </w:p>
    <w:p w:rsidR="003D1F9D" w:rsidRPr="00C80581" w:rsidRDefault="00D93858" w:rsidP="00695F19">
      <w:pPr>
        <w:spacing w:line="360" w:lineRule="auto"/>
        <w:ind w:firstLine="708"/>
        <w:jc w:val="both"/>
      </w:pPr>
      <w:r w:rsidRPr="003D1F9D">
        <w:rPr>
          <w:position w:val="-28"/>
        </w:rPr>
        <w:object w:dxaOrig="1840" w:dyaOrig="660">
          <v:shape id="_x0000_i1232" type="#_x0000_t75" style="width:92.25pt;height:33pt" o:ole="">
            <v:imagedata r:id="rId403" o:title=""/>
          </v:shape>
          <o:OLEObject Type="Embed" ProgID="Equation.3" ShapeID="_x0000_i1232" DrawAspect="Content" ObjectID="_1566894513" r:id="rId404"/>
        </w:object>
      </w:r>
      <w:r w:rsidR="007A1771">
        <w:t xml:space="preserve"> при </w:t>
      </w:r>
      <w:r w:rsidR="007A1771" w:rsidRPr="007A1771">
        <w:rPr>
          <w:position w:val="-6"/>
        </w:rPr>
        <w:object w:dxaOrig="720" w:dyaOrig="220">
          <v:shape id="_x0000_i1233" type="#_x0000_t75" style="width:36pt;height:11.25pt" o:ole="">
            <v:imagedata r:id="rId405" o:title=""/>
          </v:shape>
          <o:OLEObject Type="Embed" ProgID="Equation.3" ShapeID="_x0000_i1233" DrawAspect="Content" ObjectID="_1566894514" r:id="rId406"/>
        </w:object>
      </w:r>
      <w:r w:rsidR="00C80581">
        <w:t>.</w:t>
      </w:r>
    </w:p>
    <w:p w:rsidR="00263A93" w:rsidRDefault="00263A93" w:rsidP="00695F19">
      <w:pPr>
        <w:spacing w:line="360" w:lineRule="auto"/>
        <w:ind w:firstLine="708"/>
        <w:jc w:val="both"/>
      </w:pPr>
      <w:r>
        <w:t>Выберем в качестве случайных величин числа с равномерным распределением на интервале от 0 до 1</w:t>
      </w:r>
      <w:r w:rsidR="001B4E8E">
        <w:t>. И</w:t>
      </w:r>
      <w:r>
        <w:t>х среднее</w:t>
      </w:r>
      <w:r w:rsidR="00475627">
        <w:t>:</w:t>
      </w:r>
      <w:r w:rsidR="00D93858" w:rsidRPr="00D93858">
        <w:rPr>
          <w:position w:val="-10"/>
        </w:rPr>
        <w:object w:dxaOrig="780" w:dyaOrig="320">
          <v:shape id="_x0000_i1234" type="#_x0000_t75" style="width:39pt;height:15.75pt" o:ole="">
            <v:imagedata r:id="rId407" o:title=""/>
          </v:shape>
          <o:OLEObject Type="Embed" ProgID="Equation.3" ShapeID="_x0000_i1234" DrawAspect="Content" ObjectID="_1566894515" r:id="rId408"/>
        </w:object>
      </w:r>
      <w:r>
        <w:t xml:space="preserve">, </w:t>
      </w:r>
      <w:r w:rsidR="00B27300">
        <w:t>дисперсия</w:t>
      </w:r>
      <w:r w:rsidR="00475627">
        <w:t>:</w:t>
      </w:r>
      <w:r w:rsidR="00D93858" w:rsidRPr="00D93858">
        <w:rPr>
          <w:position w:val="-18"/>
        </w:rPr>
        <w:object w:dxaOrig="880" w:dyaOrig="480">
          <v:shape id="_x0000_i1235" type="#_x0000_t75" style="width:44.25pt;height:24pt" o:ole="">
            <v:imagedata r:id="rId409" o:title=""/>
          </v:shape>
          <o:OLEObject Type="Embed" ProgID="Equation.3" ShapeID="_x0000_i1235" DrawAspect="Content" ObjectID="_1566894516" r:id="rId410"/>
        </w:object>
      </w:r>
      <w:r>
        <w:t>.</w:t>
      </w:r>
      <w:r w:rsidR="001B4E8E">
        <w:t xml:space="preserve"> Е</w:t>
      </w:r>
      <w:r>
        <w:t xml:space="preserve">сли сложить </w:t>
      </w:r>
      <w:r w:rsidR="001B4E8E">
        <w:t xml:space="preserve">двенадцать таких </w:t>
      </w:r>
      <w:r>
        <w:t>чисел</w:t>
      </w:r>
      <w:r w:rsidR="001B4E8E">
        <w:t xml:space="preserve"> (</w:t>
      </w:r>
      <w:r w:rsidR="00D93858" w:rsidRPr="002964BE">
        <w:rPr>
          <w:position w:val="-6"/>
        </w:rPr>
        <w:object w:dxaOrig="660" w:dyaOrig="279">
          <v:shape id="_x0000_i1236" type="#_x0000_t75" style="width:33pt;height:14.25pt" o:ole="">
            <v:imagedata r:id="rId411" o:title=""/>
          </v:shape>
          <o:OLEObject Type="Embed" ProgID="Equation.3" ShapeID="_x0000_i1236" DrawAspect="Content" ObjectID="_1566894517" r:id="rId412"/>
        </w:object>
      </w:r>
      <w:r w:rsidR="001B4E8E">
        <w:t>)</w:t>
      </w:r>
      <w:r>
        <w:t xml:space="preserve">, </w:t>
      </w:r>
      <w:r w:rsidR="001B4E8E">
        <w:t>то в силу ЦПТ будем иметь:</w:t>
      </w:r>
    </w:p>
    <w:p w:rsidR="001B4E8E" w:rsidRDefault="00D93858" w:rsidP="00695F19">
      <w:pPr>
        <w:spacing w:line="360" w:lineRule="auto"/>
        <w:ind w:firstLine="708"/>
        <w:jc w:val="both"/>
      </w:pPr>
      <w:r w:rsidRPr="00CC27D4">
        <w:rPr>
          <w:position w:val="-10"/>
        </w:rPr>
        <w:object w:dxaOrig="1880" w:dyaOrig="340">
          <v:shape id="_x0000_i1237" type="#_x0000_t75" style="width:93.75pt;height:17.25pt" o:ole="">
            <v:imagedata r:id="rId413" o:title=""/>
          </v:shape>
          <o:OLEObject Type="Embed" ProgID="Equation.3" ShapeID="_x0000_i1237" DrawAspect="Content" ObjectID="_1566894518" r:id="rId414"/>
        </w:object>
      </w:r>
      <w:r w:rsidR="00B7400E">
        <w:t>, и,</w:t>
      </w:r>
      <w:r w:rsidR="001B4E8E">
        <w:t xml:space="preserve"> следовательно </w:t>
      </w:r>
      <w:r w:rsidR="00CC27D4" w:rsidRPr="001B4E8E">
        <w:rPr>
          <w:position w:val="-10"/>
        </w:rPr>
        <w:object w:dxaOrig="2500" w:dyaOrig="340">
          <v:shape id="_x0000_i1238" type="#_x0000_t75" style="width:125.25pt;height:17.25pt" o:ole="">
            <v:imagedata r:id="rId415" o:title=""/>
          </v:shape>
          <o:OLEObject Type="Embed" ProgID="Equation.3" ShapeID="_x0000_i1238" DrawAspect="Content" ObjectID="_1566894519" r:id="rId416"/>
        </w:object>
      </w:r>
      <w:r w:rsidR="002964BE">
        <w:t>.</w:t>
      </w:r>
    </w:p>
    <w:p w:rsidR="00D93858" w:rsidRDefault="00EE3383" w:rsidP="00695F19">
      <w:pPr>
        <w:keepNext/>
        <w:spacing w:line="360" w:lineRule="auto"/>
        <w:jc w:val="both"/>
        <w:rPr>
          <w:b/>
          <w:u w:val="single"/>
        </w:rPr>
      </w:pPr>
      <w:r>
        <w:rPr>
          <w:b/>
          <w:u w:val="single"/>
        </w:rPr>
        <w:t>Порядок выполнения:</w:t>
      </w:r>
    </w:p>
    <w:p w:rsidR="00D93858" w:rsidRPr="00EA77A2" w:rsidRDefault="00D93858" w:rsidP="00695F19">
      <w:pPr>
        <w:spacing w:line="360" w:lineRule="auto"/>
        <w:jc w:val="both"/>
      </w:pPr>
      <w:r>
        <w:t xml:space="preserve">а) В программе Excel в 12 колонках с A по </w:t>
      </w:r>
      <w:r>
        <w:rPr>
          <w:lang w:val="en-US"/>
        </w:rPr>
        <w:t>L</w:t>
      </w:r>
      <w:r>
        <w:t xml:space="preserve"> сгенерировать</w:t>
      </w:r>
      <w:r w:rsidR="009510B6" w:rsidRPr="009510B6">
        <w:t xml:space="preserve"> по</w:t>
      </w:r>
      <w:r w:rsidR="00402DC2">
        <w:t xml:space="preserve"> </w:t>
      </w:r>
      <w:r>
        <w:rPr>
          <w:lang w:val="en-US"/>
        </w:rPr>
        <w:t>N</w:t>
      </w:r>
      <w:r w:rsidRPr="00347C66">
        <w:t xml:space="preserve"> случайных чисел с равномерным распределением в интервале от 0 до 1</w:t>
      </w:r>
      <w:r>
        <w:t xml:space="preserve"> (</w:t>
      </w:r>
      <w:r w:rsidR="00E3204C">
        <w:t>с</w:t>
      </w:r>
      <w:r>
        <w:t xml:space="preserve">м. </w:t>
      </w:r>
      <w:r w:rsidR="003254B1">
        <w:rPr>
          <w:b/>
        </w:rPr>
        <w:t>Задачу 3</w:t>
      </w:r>
      <w:r w:rsidRPr="00347C66">
        <w:rPr>
          <w:b/>
        </w:rPr>
        <w:t>.</w:t>
      </w:r>
      <w:r>
        <w:t>)</w:t>
      </w:r>
      <w:r w:rsidR="00E3204C">
        <w:t>.</w:t>
      </w:r>
    </w:p>
    <w:p w:rsidR="00D93858" w:rsidRDefault="009510B6" w:rsidP="00695F19">
      <w:pPr>
        <w:spacing w:line="360" w:lineRule="auto"/>
        <w:jc w:val="both"/>
      </w:pPr>
      <w:r>
        <w:t xml:space="preserve">После этого колонку </w:t>
      </w:r>
      <w:r>
        <w:rPr>
          <w:lang w:val="en-US"/>
        </w:rPr>
        <w:t>M</w:t>
      </w:r>
      <w:r w:rsidR="00D93858">
        <w:t xml:space="preserve"> необходимо заполнить числами</w:t>
      </w:r>
      <w:r>
        <w:t>, получаемыми из чисел в колонк</w:t>
      </w:r>
      <w:r w:rsidRPr="009510B6">
        <w:t>ах</w:t>
      </w:r>
      <w:r w:rsidR="00D93858">
        <w:t xml:space="preserve"> </w:t>
      </w:r>
      <w:r w:rsidR="00402DC2">
        <w:t xml:space="preserve"> </w:t>
      </w:r>
      <w:r w:rsidR="00D93858">
        <w:t>A</w:t>
      </w:r>
      <w:r>
        <w:t>-L</w:t>
      </w:r>
      <w:r w:rsidR="00D93858">
        <w:t xml:space="preserve"> по формуле </w:t>
      </w:r>
      <w:r w:rsidR="00F150D8" w:rsidRPr="009510B6">
        <w:rPr>
          <w:position w:val="-12"/>
        </w:rPr>
        <w:object w:dxaOrig="3100" w:dyaOrig="360">
          <v:shape id="_x0000_i1239" type="#_x0000_t75" style="width:155.25pt;height:18pt" o:ole="">
            <v:imagedata r:id="rId417" o:title=""/>
          </v:shape>
          <o:OLEObject Type="Embed" ProgID="Equation.3" ShapeID="_x0000_i1239" DrawAspect="Content" ObjectID="_1566894520" r:id="rId418"/>
        </w:object>
      </w:r>
      <w:r w:rsidR="00D93858">
        <w:t>.</w:t>
      </w:r>
    </w:p>
    <w:p w:rsidR="00D93858" w:rsidRPr="00041032" w:rsidRDefault="00D93858" w:rsidP="00695F19">
      <w:pPr>
        <w:spacing w:line="360" w:lineRule="auto"/>
        <w:ind w:firstLine="708"/>
        <w:jc w:val="both"/>
      </w:pPr>
      <w:r w:rsidRPr="00FA291C">
        <w:t>Чтобы</w:t>
      </w:r>
      <w:r>
        <w:t xml:space="preserve"> оценить параметр</w:t>
      </w:r>
      <w:r w:rsidR="00F150D8" w:rsidRPr="00F150D8">
        <w:t>ы</w:t>
      </w:r>
      <w:r>
        <w:t xml:space="preserve"> распределения по полученному набору</w:t>
      </w:r>
      <w:r w:rsidR="00F150D8">
        <w:t xml:space="preserve"> чисел необходимо найти их среднее</w:t>
      </w:r>
      <w:r w:rsidR="00B27300" w:rsidRPr="00F150D8">
        <w:rPr>
          <w:position w:val="-28"/>
        </w:rPr>
        <w:object w:dxaOrig="1660" w:dyaOrig="680">
          <v:shape id="_x0000_i1240" type="#_x0000_t75" style="width:83.25pt;height:33.75pt" o:ole="">
            <v:imagedata r:id="rId419" o:title=""/>
          </v:shape>
          <o:OLEObject Type="Embed" ProgID="Equation.3" ShapeID="_x0000_i1240" DrawAspect="Content" ObjectID="_1566894521" r:id="rId420"/>
        </w:object>
      </w:r>
      <w:r w:rsidR="00F150D8" w:rsidRPr="00F150D8">
        <w:t xml:space="preserve"> и</w:t>
      </w:r>
      <w:r w:rsidR="00F150D8">
        <w:t xml:space="preserve"> корень из дисперсии</w:t>
      </w:r>
      <w:r w:rsidR="00B53B7F" w:rsidRPr="00F150D8">
        <w:rPr>
          <w:position w:val="-30"/>
        </w:rPr>
        <w:object w:dxaOrig="2740" w:dyaOrig="760">
          <v:shape id="_x0000_i1241" type="#_x0000_t75" style="width:137.25pt;height:38.25pt" o:ole="">
            <v:imagedata r:id="rId421" o:title=""/>
          </v:shape>
          <o:OLEObject Type="Embed" ProgID="Equation.3" ShapeID="_x0000_i1241" DrawAspect="Content" ObjectID="_1566894522" r:id="rId422"/>
        </w:object>
      </w:r>
      <w:r>
        <w:t>.</w:t>
      </w:r>
    </w:p>
    <w:p w:rsidR="00D93858" w:rsidRDefault="00D93858" w:rsidP="00695F19">
      <w:pPr>
        <w:spacing w:line="360" w:lineRule="auto"/>
        <w:ind w:firstLine="708"/>
        <w:jc w:val="both"/>
      </w:pPr>
      <w:r>
        <w:t>Для того, чтобы</w:t>
      </w:r>
      <w:r w:rsidRPr="00395AAC">
        <w:t xml:space="preserve"> пост</w:t>
      </w:r>
      <w:r>
        <w:t>р</w:t>
      </w:r>
      <w:r w:rsidRPr="00395AAC">
        <w:t>о</w:t>
      </w:r>
      <w:r>
        <w:t>ить гистограмму распределения полученных чи</w:t>
      </w:r>
      <w:r w:rsidR="00A8508F">
        <w:t xml:space="preserve">сел, нужно скопировать колонку </w:t>
      </w:r>
      <w:r w:rsidR="00A8508F">
        <w:rPr>
          <w:lang w:val="en-US"/>
        </w:rPr>
        <w:t>M</w:t>
      </w:r>
      <w:r>
        <w:t xml:space="preserve"> в столбец Var1</w:t>
      </w:r>
      <w:r w:rsidRPr="003838DD">
        <w:t xml:space="preserve"> таблицы данных программы </w:t>
      </w:r>
      <w:r>
        <w:t>STATISTICA. Затем последовательно выполнить следующие действия:</w:t>
      </w:r>
    </w:p>
    <w:p w:rsidR="00D93858" w:rsidRDefault="001D125E" w:rsidP="00695F19">
      <w:pPr>
        <w:spacing w:line="360" w:lineRule="auto"/>
        <w:ind w:firstLine="708"/>
        <w:jc w:val="both"/>
      </w:pPr>
      <w:r>
        <w:t>• </w:t>
      </w:r>
      <w:r w:rsidR="00D93858">
        <w:t>выбрать в меню «</w:t>
      </w:r>
      <w:r w:rsidR="00D93858">
        <w:rPr>
          <w:lang w:val="en-US"/>
        </w:rPr>
        <w:t>Statistics</w:t>
      </w:r>
      <w:r w:rsidR="00D93858" w:rsidRPr="00F36C38">
        <w:t>-&gt;</w:t>
      </w:r>
      <w:r w:rsidR="00D93858">
        <w:rPr>
          <w:lang w:val="en-US"/>
        </w:rPr>
        <w:t>DistributionFitting</w:t>
      </w:r>
      <w:r w:rsidR="00D93858">
        <w:t>»</w:t>
      </w:r>
      <w:r w:rsidR="00D93858" w:rsidRPr="00F36C38">
        <w:t xml:space="preserve"> (</w:t>
      </w:r>
      <w:r w:rsidR="00D93858">
        <w:t>«Статистика-&gt;Подгонка Распределений»</w:t>
      </w:r>
      <w:r w:rsidR="00D93858" w:rsidRPr="00F36C38">
        <w:t>)</w:t>
      </w:r>
      <w:r w:rsidR="00D93858">
        <w:t>;</w:t>
      </w:r>
    </w:p>
    <w:p w:rsidR="00402DC2" w:rsidRDefault="00402DC2" w:rsidP="00402DC2">
      <w:pPr>
        <w:spacing w:line="360" w:lineRule="auto"/>
        <w:ind w:firstLine="708"/>
        <w:jc w:val="both"/>
      </w:pPr>
      <w:r>
        <w:t>• на вкладке Continu</w:t>
      </w:r>
      <w:r>
        <w:rPr>
          <w:lang w:val="en-US"/>
        </w:rPr>
        <w:t>ou</w:t>
      </w:r>
      <w:r>
        <w:t>s</w:t>
      </w:r>
      <w:r w:rsidRPr="00F36C38">
        <w:t xml:space="preserve"> </w:t>
      </w:r>
      <w:r>
        <w:rPr>
          <w:lang w:val="en-US"/>
        </w:rPr>
        <w:t>Distributions</w:t>
      </w:r>
      <w:r w:rsidRPr="00F36C38">
        <w:t xml:space="preserve"> (</w:t>
      </w:r>
      <w:r>
        <w:t>Непрерывные Распределения</w:t>
      </w:r>
      <w:r w:rsidRPr="00F36C38">
        <w:t>)</w:t>
      </w:r>
      <w:r>
        <w:t xml:space="preserve"> выбрать </w:t>
      </w:r>
      <w:r>
        <w:rPr>
          <w:lang w:val="en-US"/>
        </w:rPr>
        <w:t>Normal</w:t>
      </w:r>
      <w:r w:rsidRPr="00F36C38">
        <w:t xml:space="preserve"> (</w:t>
      </w:r>
      <w:r>
        <w:t>Нормальное Распределение</w:t>
      </w:r>
      <w:r w:rsidRPr="00F36C38">
        <w:t>)</w:t>
      </w:r>
      <w:r>
        <w:t>;</w:t>
      </w:r>
    </w:p>
    <w:p w:rsidR="00402DC2" w:rsidRPr="001F27D2" w:rsidRDefault="00402DC2" w:rsidP="00402DC2">
      <w:pPr>
        <w:spacing w:line="360" w:lineRule="auto"/>
        <w:ind w:firstLine="708"/>
        <w:jc w:val="both"/>
      </w:pPr>
      <w:r>
        <w:rPr>
          <w:noProof/>
          <w:lang w:eastAsia="ru-RU"/>
        </w:rPr>
        <w:drawing>
          <wp:anchor distT="0" distB="0" distL="114300" distR="114300" simplePos="0" relativeHeight="251679744" behindDoc="0" locked="0" layoutInCell="1" allowOverlap="1" wp14:anchorId="025E2187" wp14:editId="7038E66C">
            <wp:simplePos x="0" y="0"/>
            <wp:positionH relativeFrom="column">
              <wp:posOffset>3429000</wp:posOffset>
            </wp:positionH>
            <wp:positionV relativeFrom="paragraph">
              <wp:posOffset>635</wp:posOffset>
            </wp:positionV>
            <wp:extent cx="2540000" cy="1884680"/>
            <wp:effectExtent l="0" t="0" r="0" b="1270"/>
            <wp:wrapSquare wrapText="bothSides"/>
            <wp:docPr id="45" name="Рисунок 45" descr="5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 descr="5_1"/>
                    <pic:cNvPicPr>
                      <a:picLocks noChangeAspect="1" noChangeArrowheads="1"/>
                    </pic:cNvPicPr>
                  </pic:nvPicPr>
                  <pic:blipFill>
                    <a:blip r:embed="rId423">
                      <a:lum bright="-28000" contrast="60000"/>
                      <a:extLst>
                        <a:ext uri="{28A0092B-C50C-407E-A947-70E740481C1C}">
                          <a14:useLocalDpi xmlns:a14="http://schemas.microsoft.com/office/drawing/2010/main" val="0"/>
                        </a:ext>
                      </a:extLst>
                    </a:blip>
                    <a:srcRect/>
                    <a:stretch>
                      <a:fillRect/>
                    </a:stretch>
                  </pic:blipFill>
                  <pic:spPr bwMode="auto">
                    <a:xfrm>
                      <a:off x="0" y="0"/>
                      <a:ext cx="2540000" cy="1884680"/>
                    </a:xfrm>
                    <a:prstGeom prst="rect">
                      <a:avLst/>
                    </a:prstGeom>
                    <a:noFill/>
                    <a:ln>
                      <a:noFill/>
                    </a:ln>
                  </pic:spPr>
                </pic:pic>
              </a:graphicData>
            </a:graphic>
            <wp14:sizeRelH relativeFrom="page">
              <wp14:pctWidth>0</wp14:pctWidth>
            </wp14:sizeRelH>
            <wp14:sizeRelV relativeFrom="page">
              <wp14:pctHeight>0</wp14:pctHeight>
            </wp14:sizeRelV>
          </wp:anchor>
        </w:drawing>
      </w:r>
      <w:r>
        <w:t>• нажать OK</w:t>
      </w:r>
      <w:r w:rsidRPr="001F27D2">
        <w:t>;</w:t>
      </w:r>
    </w:p>
    <w:p w:rsidR="00402DC2" w:rsidRPr="00741BB5" w:rsidRDefault="00402DC2" w:rsidP="00402DC2">
      <w:pPr>
        <w:spacing w:line="360" w:lineRule="auto"/>
        <w:ind w:firstLine="708"/>
        <w:jc w:val="both"/>
      </w:pPr>
      <w:r>
        <w:t>• указать переменную Var1</w:t>
      </w:r>
      <w:r w:rsidRPr="00F36C38">
        <w:t xml:space="preserve"> после нажатия кнопки</w:t>
      </w:r>
      <w:r>
        <w:t xml:space="preserve"> Variable</w:t>
      </w:r>
      <w:r w:rsidRPr="00741BB5">
        <w:t>;</w:t>
      </w:r>
    </w:p>
    <w:p w:rsidR="00402DC2" w:rsidRDefault="00402DC2" w:rsidP="00402DC2">
      <w:pPr>
        <w:spacing w:line="360" w:lineRule="auto"/>
        <w:ind w:firstLine="708"/>
        <w:jc w:val="both"/>
      </w:pPr>
      <w:r>
        <w:t>• </w:t>
      </w:r>
      <w:r w:rsidRPr="00E5465F">
        <w:t>нажать кнопку «</w:t>
      </w:r>
      <w:r>
        <w:rPr>
          <w:lang w:val="en-US"/>
        </w:rPr>
        <w:t>Plot</w:t>
      </w:r>
      <w:r w:rsidRPr="00E5465F">
        <w:t xml:space="preserve"> </w:t>
      </w:r>
      <w:r>
        <w:rPr>
          <w:lang w:val="en-US"/>
        </w:rPr>
        <w:t>of</w:t>
      </w:r>
      <w:r w:rsidRPr="00E5465F">
        <w:t xml:space="preserve">  </w:t>
      </w:r>
      <w:r>
        <w:rPr>
          <w:lang w:val="en-US"/>
        </w:rPr>
        <w:t>observed</w:t>
      </w:r>
      <w:r w:rsidRPr="00E5465F">
        <w:t xml:space="preserve"> </w:t>
      </w:r>
      <w:r>
        <w:rPr>
          <w:lang w:val="en-US"/>
        </w:rPr>
        <w:t>and</w:t>
      </w:r>
      <w:r w:rsidRPr="00E5465F">
        <w:t xml:space="preserve"> </w:t>
      </w:r>
      <w:r>
        <w:rPr>
          <w:lang w:val="en-US"/>
        </w:rPr>
        <w:t>expected</w:t>
      </w:r>
      <w:r w:rsidRPr="00E5465F">
        <w:t xml:space="preserve"> </w:t>
      </w:r>
      <w:r>
        <w:rPr>
          <w:lang w:val="en-US"/>
        </w:rPr>
        <w:t>distribution</w:t>
      </w:r>
      <w:r w:rsidRPr="00E5465F">
        <w:t>» (</w:t>
      </w:r>
      <w:r>
        <w:t>График эмпирического и теоретического</w:t>
      </w:r>
      <w:r w:rsidRPr="00E5465F">
        <w:t xml:space="preserve"> </w:t>
      </w:r>
      <w:r>
        <w:t>распределений</w:t>
      </w:r>
      <w:r w:rsidRPr="00E5465F">
        <w:t>).</w:t>
      </w:r>
    </w:p>
    <w:p w:rsidR="00D93858" w:rsidRPr="00865182" w:rsidRDefault="00D93858" w:rsidP="004916E1">
      <w:pPr>
        <w:spacing w:line="360" w:lineRule="auto"/>
        <w:ind w:firstLine="708"/>
        <w:jc w:val="both"/>
      </w:pPr>
      <w:r>
        <w:t xml:space="preserve">На открывшейся картинке синим цветом будет нарисована гистограмма полученного вами (эмпирического) распределения, а красным цветом - </w:t>
      </w:r>
      <w:r w:rsidR="003D25E3">
        <w:t>(растянут</w:t>
      </w:r>
      <w:r w:rsidR="003D25E3" w:rsidRPr="005C4ABF">
        <w:t>ая</w:t>
      </w:r>
      <w:r w:rsidR="003D25E3">
        <w:t xml:space="preserve"> вдоль оси Y) </w:t>
      </w:r>
      <w:r>
        <w:t xml:space="preserve">кривая плотности </w:t>
      </w:r>
      <w:r w:rsidR="00A126B9">
        <w:t>нормал</w:t>
      </w:r>
      <w:r>
        <w:t>ьного распределения, рассчи</w:t>
      </w:r>
      <w:r w:rsidR="003D25E3">
        <w:t>танной</w:t>
      </w:r>
      <w:r w:rsidR="00A126B9">
        <w:t xml:space="preserve"> по оценкам параметров </w:t>
      </w:r>
      <w:r w:rsidR="009F71A5" w:rsidRPr="00A126B9">
        <w:rPr>
          <w:position w:val="-6"/>
        </w:rPr>
        <w:object w:dxaOrig="200" w:dyaOrig="279">
          <v:shape id="_x0000_i1242" type="#_x0000_t75" style="width:9.75pt;height:14.25pt" o:ole="">
            <v:imagedata r:id="rId424" o:title=""/>
          </v:shape>
          <o:OLEObject Type="Embed" ProgID="Equation.3" ShapeID="_x0000_i1242" DrawAspect="Content" ObjectID="_1566894523" r:id="rId425"/>
        </w:object>
      </w:r>
      <w:r w:rsidR="00A126B9">
        <w:t xml:space="preserve"> и </w:t>
      </w:r>
      <w:r w:rsidR="00A71C9D" w:rsidRPr="00A126B9">
        <w:rPr>
          <w:position w:val="-6"/>
        </w:rPr>
        <w:object w:dxaOrig="240" w:dyaOrig="279">
          <v:shape id="_x0000_i1243" type="#_x0000_t75" style="width:12pt;height:14.25pt" o:ole="">
            <v:imagedata r:id="rId426" o:title=""/>
          </v:shape>
          <o:OLEObject Type="Embed" ProgID="Equation.3" ShapeID="_x0000_i1243" DrawAspect="Content" ObjectID="_1566894524" r:id="rId427"/>
        </w:object>
      </w:r>
      <w:r>
        <w:t>.</w:t>
      </w:r>
    </w:p>
    <w:p w:rsidR="00D93858" w:rsidRDefault="00D93858" w:rsidP="00695F19">
      <w:pPr>
        <w:spacing w:line="360" w:lineRule="auto"/>
        <w:jc w:val="both"/>
      </w:pPr>
      <w:r>
        <w:t>б</w:t>
      </w:r>
      <w:r w:rsidRPr="003831F2">
        <w:t>)</w:t>
      </w:r>
      <w:r w:rsidR="00180D62">
        <w:t>На языке C++</w:t>
      </w:r>
      <w:r w:rsidR="00180D62" w:rsidRPr="003831F2">
        <w:t xml:space="preserve"> этап</w:t>
      </w:r>
      <w:r w:rsidR="00054893">
        <w:t xml:space="preserve">ы генерации случайных чисел, оценки параметров </w:t>
      </w:r>
      <w:r w:rsidR="009973F1" w:rsidRPr="00054893">
        <w:rPr>
          <w:position w:val="-6"/>
        </w:rPr>
        <w:object w:dxaOrig="200" w:dyaOrig="220">
          <v:shape id="_x0000_i1244" type="#_x0000_t75" style="width:9.75pt;height:11.25pt" o:ole="">
            <v:imagedata r:id="rId428" o:title=""/>
          </v:shape>
          <o:OLEObject Type="Embed" ProgID="Equation.3" ShapeID="_x0000_i1244" DrawAspect="Content" ObjectID="_1566894525" r:id="rId429"/>
        </w:object>
      </w:r>
      <w:r w:rsidR="00054893">
        <w:t xml:space="preserve"> и </w:t>
      </w:r>
      <w:r w:rsidR="009973F1" w:rsidRPr="00054893">
        <w:rPr>
          <w:position w:val="-6"/>
        </w:rPr>
        <w:object w:dxaOrig="240" w:dyaOrig="220">
          <v:shape id="_x0000_i1245" type="#_x0000_t75" style="width:12pt;height:11.25pt" o:ole="">
            <v:imagedata r:id="rId430" o:title=""/>
          </v:shape>
          <o:OLEObject Type="Embed" ProgID="Equation.3" ShapeID="_x0000_i1245" DrawAspect="Content" ObjectID="_1566894526" r:id="rId431"/>
        </w:object>
      </w:r>
      <w:r w:rsidR="00054893">
        <w:t xml:space="preserve">,и </w:t>
      </w:r>
      <w:r w:rsidR="00180D62" w:rsidRPr="003831F2">
        <w:t>заполнения</w:t>
      </w:r>
      <w:r w:rsidR="00180D62">
        <w:t xml:space="preserve"> гистограммы мо</w:t>
      </w:r>
      <w:r w:rsidR="00054893">
        <w:t>гу</w:t>
      </w:r>
      <w:r w:rsidR="00180D62">
        <w:t>т быть выполнен</w:t>
      </w:r>
      <w:r w:rsidR="00054893">
        <w:t>ы</w:t>
      </w:r>
      <w:r w:rsidR="00180D62">
        <w:t xml:space="preserve"> по аналогии со следующим кодом</w:t>
      </w:r>
      <w:r>
        <w:t>:</w:t>
      </w:r>
    </w:p>
    <w:p w:rsidR="00D93023" w:rsidRPr="00B32A20" w:rsidRDefault="00D93023" w:rsidP="00D93023">
      <w:pPr>
        <w:keepNext/>
        <w:rPr>
          <w:rFonts w:ascii="Arial" w:hAnsi="Arial" w:cs="Arial"/>
        </w:rPr>
      </w:pPr>
      <w:r w:rsidRPr="00B32A20">
        <w:rPr>
          <w:rFonts w:ascii="Arial" w:hAnsi="Arial" w:cs="Arial"/>
        </w:rPr>
        <w:t>…</w:t>
      </w:r>
    </w:p>
    <w:p w:rsidR="00496CF7" w:rsidRPr="00D47C57" w:rsidRDefault="00496CF7" w:rsidP="009973F1">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9973F1">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1D2044" w:rsidRPr="00B404E3" w:rsidRDefault="001D2044" w:rsidP="009973F1">
      <w:pPr>
        <w:rPr>
          <w:rFonts w:ascii="Arial" w:hAnsi="Arial" w:cs="Arial"/>
        </w:rPr>
      </w:pPr>
      <w:r w:rsidRPr="00B404E3">
        <w:rPr>
          <w:rFonts w:ascii="Arial" w:hAnsi="Arial" w:cs="Arial"/>
        </w:rPr>
        <w:t>…</w:t>
      </w:r>
    </w:p>
    <w:p w:rsidR="00633557" w:rsidRPr="00BD058D" w:rsidRDefault="00633557" w:rsidP="00633557">
      <w:pPr>
        <w:rPr>
          <w:rFonts w:ascii="Arial" w:hAnsi="Arial" w:cs="Arial"/>
          <w:i/>
          <w:sz w:val="20"/>
          <w:szCs w:val="20"/>
        </w:rPr>
      </w:pPr>
      <w:r>
        <w:rPr>
          <w:rFonts w:ascii="Arial" w:hAnsi="Arial" w:cs="Arial"/>
        </w:rPr>
        <w:t xml:space="preserve">const int N;          </w:t>
      </w:r>
      <w:r w:rsidRPr="00BD058D">
        <w:rPr>
          <w:rFonts w:ascii="Arial" w:hAnsi="Arial" w:cs="Arial"/>
          <w:i/>
          <w:sz w:val="20"/>
          <w:szCs w:val="20"/>
        </w:rPr>
        <w:t>//Количество случайных точек</w:t>
      </w:r>
    </w:p>
    <w:p w:rsidR="00633557" w:rsidRPr="00BD058D" w:rsidRDefault="00633557" w:rsidP="00633557">
      <w:pPr>
        <w:rPr>
          <w:rFonts w:ascii="Arial" w:hAnsi="Arial" w:cs="Arial"/>
          <w:i/>
          <w:sz w:val="20"/>
          <w:szCs w:val="20"/>
        </w:rPr>
      </w:pPr>
      <w:r>
        <w:rPr>
          <w:rFonts w:ascii="Arial" w:hAnsi="Arial" w:cs="Arial"/>
          <w:lang w:val="en-US"/>
        </w:rPr>
        <w:t>const</w:t>
      </w:r>
      <w:r w:rsidR="007417C3" w:rsidRPr="007417C3">
        <w:rPr>
          <w:rFonts w:ascii="Arial" w:hAnsi="Arial" w:cs="Arial"/>
        </w:rPr>
        <w:t xml:space="preserve"> </w:t>
      </w:r>
      <w:r>
        <w:rPr>
          <w:rFonts w:ascii="Arial" w:hAnsi="Arial" w:cs="Arial"/>
          <w:lang w:val="en-US"/>
        </w:rPr>
        <w:t>int</w:t>
      </w:r>
      <w:r w:rsidR="007417C3" w:rsidRPr="007417C3">
        <w:rPr>
          <w:rFonts w:ascii="Arial" w:hAnsi="Arial" w:cs="Arial"/>
        </w:rPr>
        <w:t xml:space="preserve"> </w:t>
      </w:r>
      <w:r>
        <w:rPr>
          <w:rFonts w:ascii="Arial" w:hAnsi="Arial" w:cs="Arial"/>
          <w:lang w:val="en-US"/>
        </w:rPr>
        <w:t>m</w:t>
      </w:r>
      <w:r w:rsidRPr="00B404E3">
        <w:rPr>
          <w:rFonts w:ascii="Arial" w:hAnsi="Arial" w:cs="Arial"/>
        </w:rPr>
        <w:t xml:space="preserve">;    </w:t>
      </w:r>
      <w:r w:rsidRPr="00BD058D">
        <w:rPr>
          <w:rFonts w:ascii="Arial" w:hAnsi="Arial" w:cs="Arial"/>
          <w:i/>
          <w:sz w:val="20"/>
          <w:szCs w:val="20"/>
        </w:rPr>
        <w:t>//Количество ячеек гистограммы</w:t>
      </w:r>
    </w:p>
    <w:p w:rsidR="00633557" w:rsidRPr="00BD058D" w:rsidRDefault="00633557" w:rsidP="00633557">
      <w:pPr>
        <w:rPr>
          <w:rFonts w:ascii="Arial" w:hAnsi="Arial" w:cs="Arial"/>
          <w:i/>
          <w:sz w:val="20"/>
          <w:szCs w:val="20"/>
        </w:rPr>
      </w:pPr>
      <w:r w:rsidRPr="00B0062E">
        <w:rPr>
          <w:rFonts w:ascii="Arial" w:hAnsi="Arial" w:cs="Arial"/>
          <w:lang w:val="en-US"/>
        </w:rPr>
        <w:t>double</w:t>
      </w:r>
      <w:r w:rsidR="007417C3" w:rsidRPr="007417C3">
        <w:rPr>
          <w:rFonts w:ascii="Arial" w:hAnsi="Arial" w:cs="Arial"/>
        </w:rPr>
        <w:t xml:space="preserve"> </w:t>
      </w:r>
      <w:r w:rsidRPr="00B0062E">
        <w:rPr>
          <w:rFonts w:ascii="Arial" w:hAnsi="Arial" w:cs="Arial"/>
          <w:lang w:val="en-US"/>
        </w:rPr>
        <w:t>a</w:t>
      </w:r>
      <w:r w:rsidRPr="00B404E3">
        <w:rPr>
          <w:rFonts w:ascii="Arial" w:hAnsi="Arial" w:cs="Arial"/>
        </w:rPr>
        <w:t xml:space="preserve">, </w:t>
      </w:r>
      <w:r w:rsidRPr="00B0062E">
        <w:rPr>
          <w:rFonts w:ascii="Arial" w:hAnsi="Arial" w:cs="Arial"/>
          <w:lang w:val="en-US"/>
        </w:rPr>
        <w:t>sigma</w:t>
      </w:r>
      <w:r w:rsidRPr="00B404E3">
        <w:rPr>
          <w:rFonts w:ascii="Arial" w:hAnsi="Arial" w:cs="Arial"/>
        </w:rPr>
        <w:t>;</w:t>
      </w:r>
      <w:r w:rsidRPr="00BD058D">
        <w:rPr>
          <w:rFonts w:ascii="Arial" w:hAnsi="Arial" w:cs="Arial"/>
          <w:i/>
          <w:sz w:val="20"/>
          <w:szCs w:val="20"/>
        </w:rPr>
        <w:t>//Параметры нормального распределения</w:t>
      </w:r>
    </w:p>
    <w:p w:rsidR="00633557" w:rsidRPr="00BD058D" w:rsidRDefault="00633557" w:rsidP="00633557">
      <w:pPr>
        <w:rPr>
          <w:rFonts w:ascii="Arial" w:hAnsi="Arial" w:cs="Arial"/>
          <w:i/>
          <w:sz w:val="20"/>
          <w:szCs w:val="20"/>
        </w:rPr>
      </w:pPr>
      <w:r w:rsidRPr="00B0062E">
        <w:rPr>
          <w:rFonts w:ascii="Arial" w:hAnsi="Arial" w:cs="Arial"/>
          <w:lang w:val="en-US"/>
        </w:rPr>
        <w:t>int</w:t>
      </w:r>
      <w:r w:rsidR="007417C3" w:rsidRPr="007417C3">
        <w:rPr>
          <w:rFonts w:ascii="Arial" w:hAnsi="Arial" w:cs="Arial"/>
        </w:rPr>
        <w:t xml:space="preserve"> </w:t>
      </w:r>
      <w:r w:rsidRPr="00B0062E">
        <w:rPr>
          <w:rFonts w:ascii="Arial" w:hAnsi="Arial" w:cs="Arial"/>
          <w:lang w:val="en-US"/>
        </w:rPr>
        <w:t>h</w:t>
      </w:r>
      <w:r w:rsidRPr="00B404E3">
        <w:rPr>
          <w:rFonts w:ascii="Arial" w:hAnsi="Arial" w:cs="Arial"/>
        </w:rPr>
        <w:t>[</w:t>
      </w:r>
      <w:r w:rsidRPr="00B0062E">
        <w:rPr>
          <w:rFonts w:ascii="Arial" w:hAnsi="Arial" w:cs="Arial"/>
          <w:lang w:val="en-US"/>
        </w:rPr>
        <w:t>m</w:t>
      </w:r>
      <w:r w:rsidRPr="00B404E3">
        <w:rPr>
          <w:rFonts w:ascii="Arial" w:hAnsi="Arial" w:cs="Arial"/>
        </w:rPr>
        <w:t xml:space="preserve"> + 2];</w:t>
      </w:r>
      <w:r w:rsidRPr="00BD058D">
        <w:rPr>
          <w:rFonts w:ascii="Arial" w:hAnsi="Arial" w:cs="Arial"/>
          <w:i/>
          <w:sz w:val="20"/>
          <w:szCs w:val="20"/>
        </w:rPr>
        <w:t>//Массив гистограммы</w:t>
      </w:r>
    </w:p>
    <w:p w:rsidR="00633557" w:rsidRPr="00BD058D" w:rsidRDefault="00633557" w:rsidP="00633557">
      <w:pPr>
        <w:rPr>
          <w:rFonts w:ascii="Arial" w:hAnsi="Arial" w:cs="Arial"/>
          <w:i/>
          <w:sz w:val="20"/>
          <w:szCs w:val="20"/>
        </w:rPr>
      </w:pPr>
      <w:r>
        <w:rPr>
          <w:rFonts w:ascii="Arial" w:hAnsi="Arial" w:cs="Arial"/>
          <w:lang w:val="en-US"/>
        </w:rPr>
        <w:t>double</w:t>
      </w:r>
      <w:r w:rsidR="007417C3" w:rsidRPr="007417C3">
        <w:rPr>
          <w:rFonts w:ascii="Arial" w:hAnsi="Arial" w:cs="Arial"/>
        </w:rPr>
        <w:t xml:space="preserve"> </w:t>
      </w:r>
      <w:r>
        <w:rPr>
          <w:rFonts w:ascii="Arial" w:hAnsi="Arial" w:cs="Arial"/>
          <w:lang w:val="en-US"/>
        </w:rPr>
        <w:t>x</w:t>
      </w:r>
      <w:r w:rsidRPr="00012BD5">
        <w:rPr>
          <w:rFonts w:ascii="Arial" w:hAnsi="Arial" w:cs="Arial"/>
        </w:rPr>
        <w:t>[</w:t>
      </w:r>
      <w:r>
        <w:rPr>
          <w:rFonts w:ascii="Arial" w:hAnsi="Arial" w:cs="Arial"/>
          <w:lang w:val="en-US"/>
        </w:rPr>
        <w:t>N</w:t>
      </w:r>
      <w:r w:rsidRPr="00012BD5">
        <w:rPr>
          <w:rFonts w:ascii="Arial" w:hAnsi="Arial" w:cs="Arial"/>
        </w:rPr>
        <w:t xml:space="preserve">];    </w:t>
      </w:r>
      <w:r w:rsidRPr="00BD058D">
        <w:rPr>
          <w:rFonts w:ascii="Arial" w:hAnsi="Arial" w:cs="Arial"/>
          <w:i/>
          <w:sz w:val="20"/>
          <w:szCs w:val="20"/>
        </w:rPr>
        <w:t>//Массив полученных случайных чисел</w:t>
      </w:r>
    </w:p>
    <w:p w:rsidR="00A71C9D" w:rsidRPr="00B404E3" w:rsidRDefault="00A71C9D" w:rsidP="00A71C9D">
      <w:pPr>
        <w:rPr>
          <w:rFonts w:ascii="Arial" w:hAnsi="Arial" w:cs="Arial"/>
        </w:rPr>
      </w:pPr>
      <w:r w:rsidRPr="00B404E3">
        <w:rPr>
          <w:rFonts w:ascii="Arial" w:hAnsi="Arial" w:cs="Arial"/>
        </w:rPr>
        <w:t>…</w:t>
      </w:r>
    </w:p>
    <w:p w:rsidR="00A71C9D" w:rsidRPr="00734F4E" w:rsidRDefault="00734F4E" w:rsidP="00A71C9D">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7417C3" w:rsidRPr="007417C3">
        <w:rPr>
          <w:rFonts w:ascii="Arial" w:hAnsi="Arial" w:cs="Arial"/>
        </w:rPr>
        <w:t>_</w:t>
      </w:r>
      <w:r w:rsidR="007417C3">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A71C9D" w:rsidRPr="00734F4E" w:rsidRDefault="00A71C9D" w:rsidP="00A71C9D">
      <w:pPr>
        <w:rPr>
          <w:rFonts w:ascii="Arial" w:hAnsi="Arial" w:cs="Arial"/>
        </w:rPr>
      </w:pPr>
    </w:p>
    <w:p w:rsidR="007417C3" w:rsidRPr="007417C3" w:rsidRDefault="007417C3" w:rsidP="007417C3">
      <w:pPr>
        <w:rPr>
          <w:rFonts w:ascii="Arial" w:hAnsi="Arial" w:cs="Arial"/>
        </w:rPr>
      </w:pP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k</w:t>
      </w:r>
      <w:r w:rsidRPr="007417C3">
        <w:rPr>
          <w:rFonts w:ascii="Arial" w:hAnsi="Arial" w:cs="Arial"/>
        </w:rPr>
        <w:t xml:space="preserve"> = 0; </w:t>
      </w:r>
      <w:r w:rsidRPr="007417C3">
        <w:rPr>
          <w:rFonts w:ascii="Arial" w:hAnsi="Arial" w:cs="Arial"/>
          <w:lang w:val="en-US"/>
        </w:rPr>
        <w:t>k</w:t>
      </w:r>
      <w:r w:rsidRPr="007417C3">
        <w:rPr>
          <w:rFonts w:ascii="Arial" w:hAnsi="Arial" w:cs="Arial"/>
        </w:rPr>
        <w:t xml:space="preserve"> &lt;= </w:t>
      </w:r>
      <w:r w:rsidRPr="007417C3">
        <w:rPr>
          <w:rFonts w:ascii="Arial" w:hAnsi="Arial" w:cs="Arial"/>
          <w:lang w:val="en-US"/>
        </w:rPr>
        <w:t>m</w:t>
      </w:r>
      <w:r w:rsidRPr="007417C3">
        <w:rPr>
          <w:rFonts w:ascii="Arial" w:hAnsi="Arial" w:cs="Arial"/>
        </w:rPr>
        <w:t xml:space="preserve"> + 1; </w:t>
      </w:r>
      <w:r w:rsidRPr="007417C3">
        <w:rPr>
          <w:rFonts w:ascii="Arial" w:hAnsi="Arial" w:cs="Arial"/>
          <w:lang w:val="en-US"/>
        </w:rPr>
        <w:t>k</w:t>
      </w:r>
      <w:r w:rsidRPr="007417C3">
        <w:rPr>
          <w:rFonts w:ascii="Arial" w:hAnsi="Arial" w:cs="Arial"/>
        </w:rPr>
        <w:t xml:space="preserve">++) </w:t>
      </w:r>
      <w:r w:rsidRPr="007417C3">
        <w:rPr>
          <w:rFonts w:ascii="Arial" w:hAnsi="Arial" w:cs="Arial"/>
          <w:lang w:val="en-US"/>
        </w:rPr>
        <w:t>h</w:t>
      </w:r>
      <w:r w:rsidRPr="007417C3">
        <w:rPr>
          <w:rFonts w:ascii="Arial" w:hAnsi="Arial" w:cs="Arial"/>
        </w:rPr>
        <w:t>[</w:t>
      </w:r>
      <w:r w:rsidRPr="007417C3">
        <w:rPr>
          <w:rFonts w:ascii="Arial" w:hAnsi="Arial" w:cs="Arial"/>
          <w:lang w:val="en-US"/>
        </w:rPr>
        <w:t>k</w:t>
      </w:r>
      <w:r w:rsidRPr="007417C3">
        <w:rPr>
          <w:rFonts w:ascii="Arial" w:hAnsi="Arial" w:cs="Arial"/>
        </w:rPr>
        <w:t>] = 0;        //Обнуление гистограммы</w:t>
      </w:r>
    </w:p>
    <w:p w:rsidR="007417C3" w:rsidRPr="007417C3" w:rsidRDefault="007417C3" w:rsidP="007417C3">
      <w:pPr>
        <w:rPr>
          <w:rFonts w:ascii="Arial" w:hAnsi="Arial" w:cs="Arial"/>
        </w:rPr>
      </w:pPr>
    </w:p>
    <w:p w:rsidR="007417C3" w:rsidRPr="007417C3" w:rsidRDefault="007417C3" w:rsidP="007417C3">
      <w:pPr>
        <w:rPr>
          <w:rFonts w:ascii="Arial" w:hAnsi="Arial" w:cs="Arial"/>
        </w:rPr>
      </w:pP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i</w:t>
      </w:r>
      <w:r w:rsidRPr="007417C3">
        <w:rPr>
          <w:rFonts w:ascii="Arial" w:hAnsi="Arial" w:cs="Arial"/>
        </w:rPr>
        <w:t xml:space="preserve"> = 1; </w:t>
      </w:r>
      <w:r w:rsidRPr="007417C3">
        <w:rPr>
          <w:rFonts w:ascii="Arial" w:hAnsi="Arial" w:cs="Arial"/>
          <w:lang w:val="en-US"/>
        </w:rPr>
        <w:t>i</w:t>
      </w:r>
      <w:r w:rsidRPr="007417C3">
        <w:rPr>
          <w:rFonts w:ascii="Arial" w:hAnsi="Arial" w:cs="Arial"/>
        </w:rPr>
        <w:t xml:space="preserve"> &lt; </w:t>
      </w:r>
      <w:r w:rsidRPr="007417C3">
        <w:rPr>
          <w:rFonts w:ascii="Arial" w:hAnsi="Arial" w:cs="Arial"/>
          <w:lang w:val="en-US"/>
        </w:rPr>
        <w:t>N</w:t>
      </w:r>
      <w:r w:rsidRPr="007417C3">
        <w:rPr>
          <w:rFonts w:ascii="Arial" w:hAnsi="Arial" w:cs="Arial"/>
        </w:rPr>
        <w:t xml:space="preserve">; </w:t>
      </w:r>
      <w:r w:rsidRPr="007417C3">
        <w:rPr>
          <w:rFonts w:ascii="Arial" w:hAnsi="Arial" w:cs="Arial"/>
          <w:lang w:val="en-US"/>
        </w:rPr>
        <w:t>i</w:t>
      </w:r>
      <w:r w:rsidRPr="007417C3">
        <w:rPr>
          <w:rFonts w:ascii="Arial" w:hAnsi="Arial" w:cs="Arial"/>
        </w:rPr>
        <w:t xml:space="preserve">++) </w:t>
      </w:r>
      <w:r>
        <w:rPr>
          <w:rFonts w:ascii="Arial" w:hAnsi="Arial" w:cs="Arial"/>
        </w:rPr>
        <w:t xml:space="preserve">                    </w:t>
      </w:r>
      <w:r w:rsidRPr="007417C3">
        <w:rPr>
          <w:rFonts w:ascii="Arial" w:hAnsi="Arial" w:cs="Arial"/>
        </w:rPr>
        <w:t xml:space="preserve">//Основной цикл генерации </w:t>
      </w:r>
      <w:r w:rsidRPr="007417C3">
        <w:rPr>
          <w:rFonts w:ascii="Arial" w:hAnsi="Arial" w:cs="Arial"/>
          <w:lang w:val="en-US"/>
        </w:rPr>
        <w:t>N</w:t>
      </w:r>
      <w:r w:rsidRPr="007417C3">
        <w:rPr>
          <w:rFonts w:ascii="Arial" w:hAnsi="Arial" w:cs="Arial"/>
        </w:rPr>
        <w:t xml:space="preserve"> случайных чисел</w:t>
      </w:r>
    </w:p>
    <w:p w:rsidR="007417C3" w:rsidRPr="007417C3" w:rsidRDefault="007417C3" w:rsidP="007417C3">
      <w:pPr>
        <w:rPr>
          <w:rFonts w:ascii="Arial" w:hAnsi="Arial" w:cs="Arial"/>
        </w:rPr>
      </w:pPr>
      <w:r w:rsidRPr="007417C3">
        <w:rPr>
          <w:rFonts w:ascii="Arial" w:hAnsi="Arial" w:cs="Arial"/>
        </w:rPr>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lang w:val="en-US"/>
        </w:rPr>
        <w:t>x</w:t>
      </w:r>
      <w:r w:rsidRPr="007417C3">
        <w:rPr>
          <w:rFonts w:ascii="Arial" w:hAnsi="Arial" w:cs="Arial"/>
        </w:rPr>
        <w:t>[</w:t>
      </w:r>
      <w:r w:rsidRPr="007417C3">
        <w:rPr>
          <w:rFonts w:ascii="Arial" w:hAnsi="Arial" w:cs="Arial"/>
          <w:lang w:val="en-US"/>
        </w:rPr>
        <w:t>i</w:t>
      </w:r>
      <w:r w:rsidRPr="007417C3">
        <w:rPr>
          <w:rFonts w:ascii="Arial" w:hAnsi="Arial" w:cs="Arial"/>
        </w:rPr>
        <w:t>] = 0;</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j</w:t>
      </w:r>
      <w:r w:rsidRPr="007417C3">
        <w:rPr>
          <w:rFonts w:ascii="Arial" w:hAnsi="Arial" w:cs="Arial"/>
        </w:rPr>
        <w:t xml:space="preserve"> = 1; </w:t>
      </w:r>
      <w:r w:rsidRPr="007417C3">
        <w:rPr>
          <w:rFonts w:ascii="Arial" w:hAnsi="Arial" w:cs="Arial"/>
          <w:lang w:val="en-US"/>
        </w:rPr>
        <w:t>j</w:t>
      </w:r>
      <w:r w:rsidRPr="007417C3">
        <w:rPr>
          <w:rFonts w:ascii="Arial" w:hAnsi="Arial" w:cs="Arial"/>
        </w:rPr>
        <w:t xml:space="preserve"> &lt;= 12; </w:t>
      </w:r>
      <w:r w:rsidRPr="007417C3">
        <w:rPr>
          <w:rFonts w:ascii="Arial" w:hAnsi="Arial" w:cs="Arial"/>
          <w:lang w:val="en-US"/>
        </w:rPr>
        <w:t>j</w:t>
      </w:r>
      <w:r w:rsidRPr="007417C3">
        <w:rPr>
          <w:rFonts w:ascii="Arial" w:hAnsi="Arial" w:cs="Arial"/>
        </w:rPr>
        <w:t>++)     //Вычисление суммы 12 случайных чисел</w:t>
      </w:r>
    </w:p>
    <w:p w:rsidR="007417C3" w:rsidRPr="007417C3" w:rsidRDefault="007417C3" w:rsidP="007417C3">
      <w:pPr>
        <w:rPr>
          <w:rFonts w:ascii="Arial" w:hAnsi="Arial" w:cs="Arial"/>
          <w:lang w:val="en-US"/>
        </w:rPr>
      </w:pPr>
      <w:r w:rsidRPr="007417C3">
        <w:rPr>
          <w:rFonts w:ascii="Arial" w:hAnsi="Arial" w:cs="Arial"/>
        </w:rPr>
        <w:tab/>
      </w:r>
      <w:r w:rsidRPr="007417C3">
        <w:rPr>
          <w:rFonts w:ascii="Arial" w:hAnsi="Arial" w:cs="Arial"/>
          <w:lang w:val="en-US"/>
        </w:rPr>
        <w:t>{</w:t>
      </w:r>
    </w:p>
    <w:p w:rsidR="007417C3" w:rsidRPr="007417C3" w:rsidRDefault="007417C3" w:rsidP="007417C3">
      <w:pPr>
        <w:rPr>
          <w:rFonts w:ascii="Arial" w:hAnsi="Arial" w:cs="Arial"/>
          <w:lang w:val="en-US"/>
        </w:rPr>
      </w:pPr>
      <w:r w:rsidRPr="007417C3">
        <w:rPr>
          <w:rFonts w:ascii="Arial" w:hAnsi="Arial" w:cs="Arial"/>
          <w:lang w:val="en-US"/>
        </w:rPr>
        <w:tab/>
      </w:r>
      <w:r w:rsidRPr="007417C3">
        <w:rPr>
          <w:rFonts w:ascii="Arial" w:hAnsi="Arial" w:cs="Arial"/>
          <w:lang w:val="en-US"/>
        </w:rPr>
        <w:tab/>
        <w:t>x[i] = x[i] + rand()/(double)RAND_MAX;</w:t>
      </w:r>
    </w:p>
    <w:p w:rsidR="007417C3" w:rsidRPr="007417C3" w:rsidRDefault="007417C3" w:rsidP="007417C3">
      <w:pPr>
        <w:rPr>
          <w:rFonts w:ascii="Arial" w:hAnsi="Arial" w:cs="Arial"/>
        </w:rPr>
      </w:pPr>
      <w:r w:rsidRPr="007417C3">
        <w:rPr>
          <w:rFonts w:ascii="Arial" w:hAnsi="Arial" w:cs="Arial"/>
          <w:lang w:val="en-US"/>
        </w:rPr>
        <w:tab/>
      </w:r>
      <w:r w:rsidRPr="007417C3">
        <w:rPr>
          <w:rFonts w:ascii="Arial" w:hAnsi="Arial" w:cs="Arial"/>
        </w:rPr>
        <w:t>}</w:t>
      </w:r>
    </w:p>
    <w:p w:rsidR="007417C3" w:rsidRPr="007417C3" w:rsidRDefault="007417C3" w:rsidP="007417C3">
      <w:pPr>
        <w:rPr>
          <w:rFonts w:ascii="Arial" w:hAnsi="Arial" w:cs="Arial"/>
        </w:rPr>
      </w:pP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lang w:val="en-US"/>
        </w:rPr>
        <w:t>x</w:t>
      </w:r>
      <w:r w:rsidRPr="007417C3">
        <w:rPr>
          <w:rFonts w:ascii="Arial" w:hAnsi="Arial" w:cs="Arial"/>
        </w:rPr>
        <w:t>[</w:t>
      </w:r>
      <w:r w:rsidRPr="007417C3">
        <w:rPr>
          <w:rFonts w:ascii="Arial" w:hAnsi="Arial" w:cs="Arial"/>
          <w:lang w:val="en-US"/>
        </w:rPr>
        <w:t>i</w:t>
      </w:r>
      <w:r w:rsidRPr="007417C3">
        <w:rPr>
          <w:rFonts w:ascii="Arial" w:hAnsi="Arial" w:cs="Arial"/>
        </w:rPr>
        <w:t>] = (</w:t>
      </w:r>
      <w:r w:rsidRPr="007417C3">
        <w:rPr>
          <w:rFonts w:ascii="Arial" w:hAnsi="Arial" w:cs="Arial"/>
          <w:lang w:val="en-US"/>
        </w:rPr>
        <w:t>x</w:t>
      </w:r>
      <w:r w:rsidRPr="007417C3">
        <w:rPr>
          <w:rFonts w:ascii="Arial" w:hAnsi="Arial" w:cs="Arial"/>
        </w:rPr>
        <w:t>[</w:t>
      </w:r>
      <w:r w:rsidRPr="007417C3">
        <w:rPr>
          <w:rFonts w:ascii="Arial" w:hAnsi="Arial" w:cs="Arial"/>
          <w:lang w:val="en-US"/>
        </w:rPr>
        <w:t>i</w:t>
      </w:r>
      <w:r w:rsidRPr="007417C3">
        <w:rPr>
          <w:rFonts w:ascii="Arial" w:hAnsi="Arial" w:cs="Arial"/>
        </w:rPr>
        <w:t>] - 6)*</w:t>
      </w:r>
      <w:r w:rsidRPr="007417C3">
        <w:rPr>
          <w:rFonts w:ascii="Arial" w:hAnsi="Arial" w:cs="Arial"/>
          <w:lang w:val="en-US"/>
        </w:rPr>
        <w:t>sigma</w:t>
      </w:r>
      <w:r w:rsidRPr="007417C3">
        <w:rPr>
          <w:rFonts w:ascii="Arial" w:hAnsi="Arial" w:cs="Arial"/>
        </w:rPr>
        <w:t xml:space="preserve"> + </w:t>
      </w:r>
      <w:r w:rsidRPr="007417C3">
        <w:rPr>
          <w:rFonts w:ascii="Arial" w:hAnsi="Arial" w:cs="Arial"/>
          <w:lang w:val="en-US"/>
        </w:rPr>
        <w:t>a</w:t>
      </w:r>
      <w:r w:rsidRPr="007417C3">
        <w:rPr>
          <w:rFonts w:ascii="Arial" w:hAnsi="Arial" w:cs="Arial"/>
        </w:rPr>
        <w:t xml:space="preserve">;      //Преобразование к распределению с заданными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//параметрами</w:t>
      </w:r>
    </w:p>
    <w:p w:rsidR="00A71C9D" w:rsidRPr="00A71C9D" w:rsidRDefault="007417C3" w:rsidP="007417C3">
      <w:pPr>
        <w:rPr>
          <w:rFonts w:ascii="Arial" w:hAnsi="Arial" w:cs="Arial"/>
        </w:rPr>
      </w:pPr>
      <w:r w:rsidRPr="00A27411">
        <w:rPr>
          <w:rFonts w:ascii="Arial" w:hAnsi="Arial" w:cs="Arial"/>
        </w:rPr>
        <w:t>}</w:t>
      </w:r>
    </w:p>
    <w:p w:rsidR="00A71C9D" w:rsidRDefault="00A71C9D" w:rsidP="001D2044">
      <w:pPr>
        <w:rPr>
          <w:rFonts w:ascii="Arial" w:hAnsi="Arial" w:cs="Arial"/>
        </w:rPr>
      </w:pPr>
      <w:r w:rsidRPr="00A71C9D">
        <w:rPr>
          <w:rFonts w:ascii="Arial" w:hAnsi="Arial" w:cs="Arial"/>
        </w:rPr>
        <w:t>...</w:t>
      </w:r>
    </w:p>
    <w:p w:rsidR="005965BF" w:rsidRDefault="00B53B7F" w:rsidP="00695F19">
      <w:pPr>
        <w:spacing w:line="360" w:lineRule="auto"/>
        <w:ind w:firstLine="720"/>
        <w:jc w:val="both"/>
      </w:pPr>
      <w:r>
        <w:t>Оценка параметров распределения, заполнение гистограммы и р</w:t>
      </w:r>
      <w:r w:rsidR="005965BF" w:rsidRPr="001706FF">
        <w:t xml:space="preserve">асчет </w:t>
      </w:r>
      <w:r w:rsidR="00F00FDD" w:rsidRPr="007B1184">
        <w:rPr>
          <w:position w:val="-10"/>
        </w:rPr>
        <w:object w:dxaOrig="320" w:dyaOrig="360">
          <v:shape id="_x0000_i1246" type="#_x0000_t75" style="width:15.75pt;height:18pt" o:ole="">
            <v:imagedata r:id="rId375" o:title=""/>
          </v:shape>
          <o:OLEObject Type="Embed" ProgID="Equation.3" ShapeID="_x0000_i1246" DrawAspect="Content" ObjectID="_1566894527" r:id="rId432"/>
        </w:object>
      </w:r>
      <w:r w:rsidR="005965BF">
        <w:t>мо</w:t>
      </w:r>
      <w:r>
        <w:t>гу</w:t>
      </w:r>
      <w:r w:rsidR="002F4874">
        <w:t>т</w:t>
      </w:r>
      <w:r w:rsidR="005965BF">
        <w:t xml:space="preserve"> быть произведен</w:t>
      </w:r>
      <w:r>
        <w:t>ы</w:t>
      </w:r>
      <w:r w:rsidR="005965BF">
        <w:t xml:space="preserve"> так же, как было описано в методе браковки.</w:t>
      </w:r>
    </w:p>
    <w:p w:rsidR="002F4874" w:rsidRPr="00EA77A2" w:rsidRDefault="002F4874" w:rsidP="00695F19">
      <w:pPr>
        <w:spacing w:line="360" w:lineRule="auto"/>
        <w:ind w:firstLine="708"/>
        <w:jc w:val="both"/>
      </w:pPr>
      <w:r>
        <w:t xml:space="preserve">На экран нужно вывести заданные параметры </w:t>
      </w:r>
      <w:r w:rsidRPr="002F4874">
        <w:rPr>
          <w:position w:val="-6"/>
        </w:rPr>
        <w:object w:dxaOrig="200" w:dyaOrig="220">
          <v:shape id="_x0000_i1247" type="#_x0000_t75" style="width:9.75pt;height:11.25pt" o:ole="">
            <v:imagedata r:id="rId387" o:title=""/>
          </v:shape>
          <o:OLEObject Type="Embed" ProgID="Equation.3" ShapeID="_x0000_i1247" DrawAspect="Content" ObjectID="_1566894528" r:id="rId433"/>
        </w:object>
      </w:r>
      <w:r>
        <w:t xml:space="preserve"> и </w:t>
      </w:r>
      <w:r w:rsidRPr="002F4874">
        <w:rPr>
          <w:position w:val="-6"/>
        </w:rPr>
        <w:object w:dxaOrig="240" w:dyaOrig="220">
          <v:shape id="_x0000_i1248" type="#_x0000_t75" style="width:12pt;height:11.25pt" o:ole="">
            <v:imagedata r:id="rId389" o:title=""/>
          </v:shape>
          <o:OLEObject Type="Embed" ProgID="Equation.3" ShapeID="_x0000_i1248" DrawAspect="Content" ObjectID="_1566894529" r:id="rId434"/>
        </w:object>
      </w:r>
      <w:r>
        <w:t xml:space="preserve">, их оценки </w:t>
      </w:r>
      <w:r w:rsidR="00514EFD" w:rsidRPr="00B53B7F">
        <w:rPr>
          <w:position w:val="-6"/>
        </w:rPr>
        <w:object w:dxaOrig="200" w:dyaOrig="279">
          <v:shape id="_x0000_i1249" type="#_x0000_t75" style="width:9.75pt;height:14.25pt" o:ole="">
            <v:imagedata r:id="rId435" o:title=""/>
          </v:shape>
          <o:OLEObject Type="Embed" ProgID="Equation.3" ShapeID="_x0000_i1249" DrawAspect="Content" ObjectID="_1566894530" r:id="rId436"/>
        </w:object>
      </w:r>
      <w:r>
        <w:t xml:space="preserve">и </w:t>
      </w:r>
      <w:r w:rsidR="00514EFD" w:rsidRPr="00B53B7F">
        <w:rPr>
          <w:position w:val="-6"/>
        </w:rPr>
        <w:object w:dxaOrig="240" w:dyaOrig="279">
          <v:shape id="_x0000_i1250" type="#_x0000_t75" style="width:12pt;height:14.25pt" o:ole="">
            <v:imagedata r:id="rId437" o:title=""/>
          </v:shape>
          <o:OLEObject Type="Embed" ProgID="Equation.3" ShapeID="_x0000_i1250" DrawAspect="Content" ObjectID="_1566894531" r:id="rId438"/>
        </w:object>
      </w:r>
      <w:r>
        <w:t xml:space="preserve">, гистограмму полученного распределения (можно в текстовом виде) и значения рассчитанных </w:t>
      </w:r>
      <w:r w:rsidRPr="00786841">
        <w:rPr>
          <w:position w:val="-10"/>
        </w:rPr>
        <w:object w:dxaOrig="320" w:dyaOrig="360">
          <v:shape id="_x0000_i1251" type="#_x0000_t75" style="width:15.75pt;height:18pt" o:ole="">
            <v:imagedata r:id="rId185" o:title=""/>
          </v:shape>
          <o:OLEObject Type="Embed" ProgID="Equation.3" ShapeID="_x0000_i1251" DrawAspect="Content" ObjectID="_1566894532" r:id="rId439"/>
        </w:object>
      </w:r>
      <w:r>
        <w:t xml:space="preserve"> и </w:t>
      </w:r>
      <w:r w:rsidRPr="00786841">
        <w:rPr>
          <w:position w:val="-12"/>
        </w:rPr>
        <w:object w:dxaOrig="1620" w:dyaOrig="400">
          <v:shape id="_x0000_i1252" type="#_x0000_t75" style="width:81pt;height:20.25pt" o:ole="">
            <v:imagedata r:id="rId219" o:title=""/>
          </v:shape>
          <o:OLEObject Type="Embed" ProgID="Equation.3" ShapeID="_x0000_i1252" DrawAspect="Content" ObjectID="_1566894533" r:id="rId440"/>
        </w:object>
      </w:r>
      <w:r>
        <w:t>.</w:t>
      </w:r>
    </w:p>
    <w:p w:rsidR="00605ED7" w:rsidRPr="004D730E" w:rsidRDefault="00605ED7" w:rsidP="000A7FF8">
      <w:pPr>
        <w:keepNext/>
        <w:jc w:val="center"/>
        <w:rPr>
          <w:b/>
        </w:rPr>
      </w:pPr>
      <w:r w:rsidRPr="004D730E">
        <w:rPr>
          <w:b/>
        </w:rPr>
        <w:t>Задача</w:t>
      </w:r>
      <w:r w:rsidR="00A52F6A" w:rsidRPr="004D730E">
        <w:rPr>
          <w:b/>
        </w:rPr>
        <w:t> </w:t>
      </w:r>
      <w:r w:rsidR="00F04BDD" w:rsidRPr="004D730E">
        <w:rPr>
          <w:b/>
        </w:rPr>
        <w:t>6</w:t>
      </w:r>
      <w:r w:rsidRPr="004D730E">
        <w:rPr>
          <w:b/>
        </w:rPr>
        <w:t xml:space="preserve">. </w:t>
      </w:r>
      <w:r w:rsidR="00B83CC6" w:rsidRPr="004D730E">
        <w:rPr>
          <w:b/>
        </w:rPr>
        <w:t>Генерация</w:t>
      </w:r>
      <w:r w:rsidRPr="004D730E">
        <w:rPr>
          <w:rFonts w:ascii="Arial" w:hAnsi="Arial" w:cs="Arial"/>
          <w:b/>
          <w:i/>
        </w:rPr>
        <w:t>N</w:t>
      </w:r>
      <w:r w:rsidRPr="004D730E">
        <w:rPr>
          <w:b/>
        </w:rPr>
        <w:t xml:space="preserve"> случайных чисел с распределением Коши с параметром </w:t>
      </w:r>
      <w:r w:rsidRPr="004D730E">
        <w:rPr>
          <w:rFonts w:ascii="Arial" w:hAnsi="Arial" w:cs="Arial"/>
          <w:b/>
          <w:i/>
        </w:rPr>
        <w:t>а</w:t>
      </w:r>
      <w:r w:rsidRPr="004D730E">
        <w:rPr>
          <w:b/>
        </w:rPr>
        <w:t>.</w:t>
      </w:r>
    </w:p>
    <w:p w:rsidR="00605ED7" w:rsidRPr="0097191C" w:rsidRDefault="00260213" w:rsidP="00695F19">
      <w:pPr>
        <w:keepNext/>
        <w:spacing w:line="360" w:lineRule="auto"/>
        <w:jc w:val="both"/>
        <w:rPr>
          <w:b/>
          <w:u w:val="single"/>
        </w:rPr>
      </w:pPr>
      <w:r>
        <w:rPr>
          <w:b/>
          <w:u w:val="single"/>
        </w:rPr>
        <w:t>Описание</w:t>
      </w:r>
      <w:r w:rsidR="00605ED7" w:rsidRPr="0097191C">
        <w:rPr>
          <w:b/>
          <w:u w:val="single"/>
        </w:rPr>
        <w:t>:</w:t>
      </w:r>
    </w:p>
    <w:p w:rsidR="0097121B" w:rsidRDefault="00FF4633" w:rsidP="00695F19">
      <w:pPr>
        <w:spacing w:line="360" w:lineRule="auto"/>
        <w:ind w:firstLine="708"/>
        <w:jc w:val="both"/>
      </w:pPr>
      <w:r w:rsidRPr="00FF4633">
        <w:rPr>
          <w:b/>
        </w:rPr>
        <w:t>Распределение Коши</w:t>
      </w:r>
      <w:r w:rsidR="007F5EC3">
        <w:t>, возникает, например, в задаче</w:t>
      </w:r>
      <w:r w:rsidR="007F5EC3" w:rsidRPr="007F5EC3">
        <w:t xml:space="preserve"> об облучении поверхности точечным источником.</w:t>
      </w:r>
    </w:p>
    <w:p w:rsidR="00581223" w:rsidRDefault="00CD5042" w:rsidP="00695F19">
      <w:pPr>
        <w:spacing w:line="360" w:lineRule="auto"/>
        <w:ind w:firstLine="708"/>
        <w:jc w:val="both"/>
      </w:pPr>
      <w:r>
        <w:rPr>
          <w:noProof/>
          <w:lang w:eastAsia="ru-RU"/>
        </w:rPr>
        <w:drawing>
          <wp:anchor distT="0" distB="0" distL="114300" distR="114300" simplePos="0" relativeHeight="251651072" behindDoc="0" locked="0" layoutInCell="1" allowOverlap="1">
            <wp:simplePos x="0" y="0"/>
            <wp:positionH relativeFrom="column">
              <wp:posOffset>4229100</wp:posOffset>
            </wp:positionH>
            <wp:positionV relativeFrom="paragraph">
              <wp:posOffset>1137920</wp:posOffset>
            </wp:positionV>
            <wp:extent cx="1676400" cy="1187450"/>
            <wp:effectExtent l="0" t="0" r="0" b="0"/>
            <wp:wrapSquare wrapText="bothSides"/>
            <wp:docPr id="34" name="Рисунок 34" descr="Koshi"/>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4" descr="Koshi"/>
                    <pic:cNvPicPr>
                      <a:picLocks noChangeAspect="1" noChangeArrowheads="1"/>
                    </pic:cNvPicPr>
                  </pic:nvPicPr>
                  <pic:blipFill>
                    <a:blip r:embed="rId441" cstate="print">
                      <a:extLst>
                        <a:ext uri="{28A0092B-C50C-407E-A947-70E740481C1C}">
                          <a14:useLocalDpi xmlns:a14="http://schemas.microsoft.com/office/drawing/2010/main" val="0"/>
                        </a:ext>
                      </a:extLst>
                    </a:blip>
                    <a:srcRect/>
                    <a:stretch>
                      <a:fillRect/>
                    </a:stretch>
                  </pic:blipFill>
                  <pic:spPr bwMode="auto">
                    <a:xfrm>
                      <a:off x="0" y="0"/>
                      <a:ext cx="1676400" cy="1187450"/>
                    </a:xfrm>
                    <a:prstGeom prst="rect">
                      <a:avLst/>
                    </a:prstGeom>
                    <a:noFill/>
                    <a:ln>
                      <a:noFill/>
                    </a:ln>
                  </pic:spPr>
                </pic:pic>
              </a:graphicData>
            </a:graphic>
          </wp:anchor>
        </w:drawing>
      </w:r>
      <w:r w:rsidR="0097121B">
        <w:t>Пусть точечный источник (радиации)</w:t>
      </w:r>
      <w:r w:rsidR="00A11D33">
        <w:t xml:space="preserve">, находящийся в точке </w:t>
      </w:r>
      <w:r w:rsidR="003F3391" w:rsidRPr="00A11D33">
        <w:rPr>
          <w:position w:val="-6"/>
        </w:rPr>
        <w:object w:dxaOrig="520" w:dyaOrig="279">
          <v:shape id="_x0000_i1253" type="#_x0000_t75" style="width:26.25pt;height:14.25pt" o:ole="">
            <v:imagedata r:id="rId442" o:title=""/>
          </v:shape>
          <o:OLEObject Type="Embed" ProgID="Equation.3" ShapeID="_x0000_i1253" DrawAspect="Content" ObjectID="_1566894534" r:id="rId443"/>
        </w:object>
      </w:r>
      <w:r w:rsidR="00A11D33">
        <w:t xml:space="preserve"> на расстоянии </w:t>
      </w:r>
      <w:r w:rsidR="0088238E" w:rsidRPr="0088238E">
        <w:rPr>
          <w:position w:val="-10"/>
        </w:rPr>
        <w:object w:dxaOrig="200" w:dyaOrig="260">
          <v:shape id="_x0000_i1254" type="#_x0000_t75" style="width:9.75pt;height:12.75pt" o:ole="">
            <v:imagedata r:id="rId444" o:title=""/>
          </v:shape>
          <o:OLEObject Type="Embed" ProgID="Equation.3" ShapeID="_x0000_i1254" DrawAspect="Content" ObjectID="_1566894535" r:id="rId445"/>
        </w:object>
      </w:r>
      <w:r w:rsidR="00A11D33">
        <w:t>от</w:t>
      </w:r>
      <w:r w:rsidR="00C4699E">
        <w:t xml:space="preserve"> бесконечно протяженной</w:t>
      </w:r>
      <w:r w:rsidR="00A11D33">
        <w:t xml:space="preserve"> поверхности</w:t>
      </w:r>
      <w:r w:rsidR="00124824">
        <w:t xml:space="preserve"> (см. рисунок)</w:t>
      </w:r>
      <w:r w:rsidR="00A11D33">
        <w:t>,</w:t>
      </w:r>
      <w:r w:rsidR="0097121B">
        <w:t xml:space="preserve"> излучает во</w:t>
      </w:r>
      <w:r w:rsidR="00A11D33">
        <w:t xml:space="preserve"> все стороны равномерно по углу</w:t>
      </w:r>
      <w:r w:rsidR="00A11D33" w:rsidRPr="0097121B">
        <w:rPr>
          <w:position w:val="-24"/>
        </w:rPr>
        <w:object w:dxaOrig="1280" w:dyaOrig="620">
          <v:shape id="_x0000_i1255" type="#_x0000_t75" style="width:63.75pt;height:30.75pt" o:ole="">
            <v:imagedata r:id="rId446" o:title=""/>
          </v:shape>
          <o:OLEObject Type="Embed" ProgID="Equation.3" ShapeID="_x0000_i1255" DrawAspect="Content" ObjectID="_1566894536" r:id="rId447"/>
        </w:object>
      </w:r>
      <w:r w:rsidR="0097121B">
        <w:t>.</w:t>
      </w:r>
      <w:r w:rsidR="005C3C55">
        <w:t>Необходимо определить величину облучения поверхности в каждой точке.</w:t>
      </w:r>
    </w:p>
    <w:p w:rsidR="00A11D33" w:rsidRDefault="00581223" w:rsidP="00C04663">
      <w:pPr>
        <w:spacing w:line="360" w:lineRule="auto"/>
        <w:ind w:firstLine="708"/>
        <w:jc w:val="both"/>
      </w:pPr>
      <w:r>
        <w:t xml:space="preserve">Понятно, что облучение будет зависеть от координаты </w:t>
      </w:r>
      <w:r w:rsidR="003F3391" w:rsidRPr="003F3391">
        <w:rPr>
          <w:position w:val="-6"/>
        </w:rPr>
        <w:object w:dxaOrig="139" w:dyaOrig="279">
          <v:shape id="_x0000_i1256" type="#_x0000_t75" style="width:6.75pt;height:14.25pt" o:ole="">
            <v:imagedata r:id="rId448" o:title=""/>
          </v:shape>
          <o:OLEObject Type="Embed" ProgID="Equation.3" ShapeID="_x0000_i1256" DrawAspect="Content" ObjectID="_1566894537" r:id="rId449"/>
        </w:object>
      </w:r>
      <w:r>
        <w:t xml:space="preserve">, </w:t>
      </w:r>
      <w:r w:rsidR="0088238E">
        <w:t>выража</w:t>
      </w:r>
      <w:r>
        <w:t>ющейся</w:t>
      </w:r>
      <w:r w:rsidR="0088238E">
        <w:t xml:space="preserve"> через</w:t>
      </w:r>
      <w:r w:rsidR="0097121B">
        <w:t xml:space="preserve"> уг</w:t>
      </w:r>
      <w:r w:rsidR="0088238E">
        <w:t>о</w:t>
      </w:r>
      <w:r w:rsidR="0097121B">
        <w:t xml:space="preserve">л </w:t>
      </w:r>
      <w:r w:rsidR="00A11D33" w:rsidRPr="00A11D33">
        <w:rPr>
          <w:position w:val="-10"/>
        </w:rPr>
        <w:object w:dxaOrig="200" w:dyaOrig="320">
          <v:shape id="_x0000_i1257" type="#_x0000_t75" style="width:9.75pt;height:15.75pt" o:ole="">
            <v:imagedata r:id="rId450" o:title=""/>
          </v:shape>
          <o:OLEObject Type="Embed" ProgID="Equation.3" ShapeID="_x0000_i1257" DrawAspect="Content" ObjectID="_1566894538" r:id="rId451"/>
        </w:object>
      </w:r>
      <w:r w:rsidR="0097121B">
        <w:t xml:space="preserve"> по формуле:</w:t>
      </w:r>
    </w:p>
    <w:p w:rsidR="0097121B" w:rsidRDefault="003F3391" w:rsidP="00695F19">
      <w:pPr>
        <w:spacing w:line="360" w:lineRule="auto"/>
        <w:ind w:firstLine="708"/>
        <w:jc w:val="both"/>
      </w:pPr>
      <w:r w:rsidRPr="00CA1196">
        <w:rPr>
          <w:position w:val="-10"/>
        </w:rPr>
        <w:object w:dxaOrig="1180" w:dyaOrig="320">
          <v:shape id="_x0000_i1258" type="#_x0000_t75" style="width:59.25pt;height:15.75pt" o:ole="">
            <v:imagedata r:id="rId452" o:title=""/>
          </v:shape>
          <o:OLEObject Type="Embed" ProgID="Equation.3" ShapeID="_x0000_i1258" DrawAspect="Content" ObjectID="_1566894539" r:id="rId453"/>
        </w:object>
      </w:r>
      <w:r w:rsidR="00A11D33">
        <w:t>.</w:t>
      </w:r>
    </w:p>
    <w:p w:rsidR="0088238E" w:rsidRDefault="00581223" w:rsidP="00E94C37">
      <w:pPr>
        <w:spacing w:line="360" w:lineRule="auto"/>
        <w:jc w:val="both"/>
      </w:pPr>
      <w:r>
        <w:t>Значит, задача свелась к нахождению</w:t>
      </w:r>
      <w:r w:rsidR="00402DC2">
        <w:t xml:space="preserve"> </w:t>
      </w:r>
      <w:r>
        <w:t>функции</w:t>
      </w:r>
      <w:r w:rsidR="0088238E">
        <w:t xml:space="preserve"> распределения </w:t>
      </w:r>
      <w:r>
        <w:t xml:space="preserve">случайной величины </w:t>
      </w:r>
      <w:r w:rsidR="003F3391" w:rsidRPr="003F3391">
        <w:rPr>
          <w:position w:val="-6"/>
        </w:rPr>
        <w:object w:dxaOrig="139" w:dyaOrig="279">
          <v:shape id="_x0000_i1259" type="#_x0000_t75" style="width:6.75pt;height:14.25pt" o:ole="">
            <v:imagedata r:id="rId454" o:title=""/>
          </v:shape>
          <o:OLEObject Type="Embed" ProgID="Equation.3" ShapeID="_x0000_i1259" DrawAspect="Content" ObjectID="_1566894540" r:id="rId455"/>
        </w:object>
      </w:r>
      <w:r>
        <w:t xml:space="preserve">, являющейся функцией от другой случайной величины </w:t>
      </w:r>
      <w:r w:rsidRPr="00581223">
        <w:rPr>
          <w:position w:val="-10"/>
        </w:rPr>
        <w:object w:dxaOrig="200" w:dyaOrig="320">
          <v:shape id="_x0000_i1260" type="#_x0000_t75" style="width:9.75pt;height:15.75pt" o:ole="">
            <v:imagedata r:id="rId456" o:title=""/>
          </v:shape>
          <o:OLEObject Type="Embed" ProgID="Equation.3" ShapeID="_x0000_i1260" DrawAspect="Content" ObjectID="_1566894541" r:id="rId457"/>
        </w:object>
      </w:r>
      <w:r>
        <w:t xml:space="preserve">, с известной функцией распределения </w:t>
      </w:r>
      <w:r w:rsidR="0042220F" w:rsidRPr="00C976BE">
        <w:rPr>
          <w:position w:val="-24"/>
        </w:rPr>
        <w:object w:dxaOrig="1380" w:dyaOrig="620">
          <v:shape id="_x0000_i1261" type="#_x0000_t75" style="width:69pt;height:30.75pt" o:ole="">
            <v:imagedata r:id="rId458" o:title=""/>
          </v:shape>
          <o:OLEObject Type="Embed" ProgID="Equation.3" ShapeID="_x0000_i1261" DrawAspect="Content" ObjectID="_1566894542" r:id="rId459"/>
        </w:object>
      </w:r>
      <w:r w:rsidR="0042220F">
        <w:t xml:space="preserve"> Сделать это нам поможет Теорема</w:t>
      </w:r>
      <w:r w:rsidR="00542587">
        <w:t xml:space="preserve"> 2</w:t>
      </w:r>
      <w:r w:rsidR="00E94C37">
        <w:t xml:space="preserve">, согласно которой </w:t>
      </w:r>
      <w:r w:rsidR="004F59AB">
        <w:t>имеем:</w:t>
      </w:r>
    </w:p>
    <w:p w:rsidR="004F59AB" w:rsidRPr="00B32A20" w:rsidRDefault="003F3391" w:rsidP="00695F19">
      <w:pPr>
        <w:spacing w:line="360" w:lineRule="auto"/>
        <w:ind w:firstLine="708"/>
        <w:jc w:val="both"/>
      </w:pPr>
      <w:r w:rsidRPr="008600E3">
        <w:rPr>
          <w:position w:val="-32"/>
        </w:rPr>
        <w:object w:dxaOrig="4520" w:dyaOrig="760">
          <v:shape id="_x0000_i1262" type="#_x0000_t75" style="width:225.75pt;height:38.25pt" o:ole="">
            <v:imagedata r:id="rId460" o:title=""/>
          </v:shape>
          <o:OLEObject Type="Embed" ProgID="Equation.3" ShapeID="_x0000_i1262" DrawAspect="Content" ObjectID="_1566894543" r:id="rId461"/>
        </w:object>
      </w:r>
      <w:r w:rsidR="008600E3">
        <w:t>.</w:t>
      </w:r>
    </w:p>
    <w:p w:rsidR="00CA02F7" w:rsidRPr="00D35220" w:rsidRDefault="00CA02F7" w:rsidP="00CA02F7">
      <w:pPr>
        <w:spacing w:line="360" w:lineRule="auto"/>
        <w:ind w:firstLine="708"/>
        <w:jc w:val="both"/>
      </w:pPr>
      <w:r>
        <w:t xml:space="preserve">Заменяя переменную </w:t>
      </w:r>
      <w:r w:rsidRPr="003F3391">
        <w:rPr>
          <w:position w:val="-6"/>
        </w:rPr>
        <w:object w:dxaOrig="139" w:dyaOrig="279">
          <v:shape id="_x0000_i1263" type="#_x0000_t75" style="width:6.75pt;height:14.25pt" o:ole="">
            <v:imagedata r:id="rId462" o:title=""/>
          </v:shape>
          <o:OLEObject Type="Embed" ProgID="Equation.3" ShapeID="_x0000_i1263" DrawAspect="Content" ObjectID="_1566894544" r:id="rId463"/>
        </w:object>
      </w:r>
      <w:r>
        <w:t xml:space="preserve"> на </w:t>
      </w:r>
      <w:r w:rsidRPr="003F3391">
        <w:rPr>
          <w:position w:val="-6"/>
        </w:rPr>
        <w:object w:dxaOrig="200" w:dyaOrig="220">
          <v:shape id="_x0000_i1264" type="#_x0000_t75" style="width:9.75pt;height:11.25pt" o:ole="">
            <v:imagedata r:id="rId464" o:title=""/>
          </v:shape>
          <o:OLEObject Type="Embed" ProgID="Equation.3" ShapeID="_x0000_i1264" DrawAspect="Content" ObjectID="_1566894545" r:id="rId465"/>
        </w:object>
      </w:r>
      <w:r>
        <w:t xml:space="preserve"> получаем функцию распределения Коши в виде:</w:t>
      </w:r>
    </w:p>
    <w:p w:rsidR="003F3391" w:rsidRPr="00D35220" w:rsidRDefault="00AE58A4" w:rsidP="00D35220">
      <w:pPr>
        <w:spacing w:line="360" w:lineRule="auto"/>
        <w:jc w:val="both"/>
      </w:pPr>
      <w:r w:rsidRPr="003F3391">
        <w:rPr>
          <w:position w:val="-30"/>
        </w:rPr>
        <w:object w:dxaOrig="4140" w:dyaOrig="720">
          <v:shape id="_x0000_i1265" type="#_x0000_t75" style="width:207pt;height:36pt" o:ole="">
            <v:imagedata r:id="rId466" o:title=""/>
          </v:shape>
          <o:OLEObject Type="Embed" ProgID="Equation.3" ShapeID="_x0000_i1265" DrawAspect="Content" ObjectID="_1566894546" r:id="rId467"/>
        </w:object>
      </w:r>
      <w:r w:rsidR="00D35220" w:rsidRPr="00CA02F7">
        <w:t>,</w:t>
      </w:r>
      <w:r w:rsidR="00C94841">
        <w:t>(*)</w:t>
      </w:r>
    </w:p>
    <w:p w:rsidR="00CA02F7" w:rsidRPr="00CA02F7" w:rsidRDefault="00CD5042" w:rsidP="00CA02F7">
      <w:pPr>
        <w:spacing w:line="360" w:lineRule="auto"/>
        <w:jc w:val="both"/>
      </w:pPr>
      <w:r w:rsidRPr="00CA02F7">
        <w:rPr>
          <w:noProof/>
          <w:lang w:eastAsia="ru-RU"/>
        </w:rPr>
        <w:drawing>
          <wp:anchor distT="0" distB="0" distL="114300" distR="114300" simplePos="0" relativeHeight="251639808" behindDoc="0" locked="0" layoutInCell="1" allowOverlap="1">
            <wp:simplePos x="0" y="0"/>
            <wp:positionH relativeFrom="column">
              <wp:posOffset>3657600</wp:posOffset>
            </wp:positionH>
            <wp:positionV relativeFrom="paragraph">
              <wp:posOffset>168910</wp:posOffset>
            </wp:positionV>
            <wp:extent cx="2084705" cy="1189355"/>
            <wp:effectExtent l="0" t="0" r="0" b="0"/>
            <wp:wrapSquare wrapText="bothSides"/>
            <wp:docPr id="18" name="Рисунок 18" descr="Kaush_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 descr="Kaush_p"/>
                    <pic:cNvPicPr>
                      <a:picLocks noChangeAspect="1" noChangeArrowheads="1"/>
                    </pic:cNvPicPr>
                  </pic:nvPicPr>
                  <pic:blipFill>
                    <a:blip r:embed="rId468">
                      <a:lum contrast="18000"/>
                      <a:extLst>
                        <a:ext uri="{28A0092B-C50C-407E-A947-70E740481C1C}">
                          <a14:useLocalDpi xmlns:a14="http://schemas.microsoft.com/office/drawing/2010/main" val="0"/>
                        </a:ext>
                      </a:extLst>
                    </a:blip>
                    <a:srcRect/>
                    <a:stretch>
                      <a:fillRect/>
                    </a:stretch>
                  </pic:blipFill>
                  <pic:spPr bwMode="auto">
                    <a:xfrm>
                      <a:off x="0" y="0"/>
                      <a:ext cx="2084705" cy="1189355"/>
                    </a:xfrm>
                    <a:prstGeom prst="rect">
                      <a:avLst/>
                    </a:prstGeom>
                    <a:noFill/>
                    <a:ln>
                      <a:noFill/>
                    </a:ln>
                  </pic:spPr>
                </pic:pic>
              </a:graphicData>
            </a:graphic>
          </wp:anchor>
        </w:drawing>
      </w:r>
      <w:r w:rsidR="00CA02F7">
        <w:t xml:space="preserve">Выражение для плотности распределения Коши получается дифференцированием </w:t>
      </w:r>
      <w:r w:rsidR="00CA02F7" w:rsidRPr="003F3391">
        <w:rPr>
          <w:position w:val="-10"/>
        </w:rPr>
        <w:object w:dxaOrig="540" w:dyaOrig="320">
          <v:shape id="_x0000_i1266" type="#_x0000_t75" style="width:27pt;height:15.75pt" o:ole="">
            <v:imagedata r:id="rId469" o:title=""/>
          </v:shape>
          <o:OLEObject Type="Embed" ProgID="Equation.3" ShapeID="_x0000_i1266" DrawAspect="Content" ObjectID="_1566894547" r:id="rId470"/>
        </w:object>
      </w:r>
      <w:r w:rsidR="00CA02F7">
        <w:t>:</w:t>
      </w:r>
    </w:p>
    <w:p w:rsidR="00CA5F0A" w:rsidRPr="00AE58A4" w:rsidRDefault="00AE58A4" w:rsidP="00695F19">
      <w:pPr>
        <w:spacing w:line="360" w:lineRule="auto"/>
        <w:ind w:firstLine="708"/>
        <w:jc w:val="both"/>
        <w:rPr>
          <w:sz w:val="20"/>
          <w:szCs w:val="20"/>
          <w:lang w:val="en-US"/>
        </w:rPr>
      </w:pPr>
      <w:r w:rsidRPr="00AE58A4">
        <w:rPr>
          <w:position w:val="-30"/>
        </w:rPr>
        <w:object w:dxaOrig="3800" w:dyaOrig="680">
          <v:shape id="_x0000_i1267" type="#_x0000_t75" style="width:189.75pt;height:33.75pt" o:ole="">
            <v:imagedata r:id="rId471" o:title=""/>
          </v:shape>
          <o:OLEObject Type="Embed" ProgID="Equation.3" ShapeID="_x0000_i1267" DrawAspect="Content" ObjectID="_1566894548" r:id="rId472"/>
        </w:object>
      </w:r>
    </w:p>
    <w:p w:rsidR="00AE58A4" w:rsidRPr="00CA02F7" w:rsidRDefault="00AE58A4" w:rsidP="00AE58A4">
      <w:pPr>
        <w:spacing w:line="360" w:lineRule="auto"/>
        <w:jc w:val="both"/>
        <w:rPr>
          <w:lang w:val="en-US"/>
        </w:rPr>
      </w:pPr>
    </w:p>
    <w:p w:rsidR="00260213" w:rsidRDefault="00CA5F0A" w:rsidP="00695F19">
      <w:pPr>
        <w:spacing w:line="360" w:lineRule="auto"/>
        <w:ind w:firstLine="708"/>
        <w:jc w:val="both"/>
      </w:pPr>
      <w:r>
        <w:t>Случайная величина, имеющая распределение Коши, является стандартным примером величины, не имеющей математического ожидания и дисперсии</w:t>
      </w:r>
      <w:r w:rsidR="00260213">
        <w:t>.</w:t>
      </w:r>
    </w:p>
    <w:p w:rsidR="00260213" w:rsidRDefault="00260213" w:rsidP="00695F19">
      <w:pPr>
        <w:spacing w:line="360" w:lineRule="auto"/>
        <w:jc w:val="both"/>
      </w:pPr>
    </w:p>
    <w:p w:rsidR="00260213" w:rsidRPr="0097191C" w:rsidRDefault="00260213" w:rsidP="00695F19">
      <w:pPr>
        <w:keepNext/>
        <w:spacing w:line="360" w:lineRule="auto"/>
        <w:jc w:val="both"/>
        <w:rPr>
          <w:b/>
          <w:u w:val="single"/>
        </w:rPr>
      </w:pPr>
      <w:r w:rsidRPr="0097191C">
        <w:rPr>
          <w:b/>
          <w:u w:val="single"/>
        </w:rPr>
        <w:t>Способ генерации:</w:t>
      </w:r>
    </w:p>
    <w:p w:rsidR="00605ED7" w:rsidRPr="0097191C" w:rsidRDefault="00605ED7" w:rsidP="00695F19">
      <w:pPr>
        <w:spacing w:line="360" w:lineRule="auto"/>
        <w:ind w:firstLine="708"/>
        <w:jc w:val="both"/>
      </w:pPr>
      <w:r>
        <w:t xml:space="preserve">Способ генерации основан на применении </w:t>
      </w:r>
      <w:r w:rsidRPr="00F55675">
        <w:rPr>
          <w:b/>
        </w:rPr>
        <w:t>Теоремы</w:t>
      </w:r>
      <w:r w:rsidR="003910D0" w:rsidRPr="00F55675">
        <w:rPr>
          <w:b/>
        </w:rPr>
        <w:t> </w:t>
      </w:r>
      <w:r w:rsidRPr="00F55675">
        <w:rPr>
          <w:b/>
        </w:rPr>
        <w:t>1</w:t>
      </w:r>
      <w:r>
        <w:t xml:space="preserve">: </w:t>
      </w:r>
      <w:r w:rsidR="003C531D" w:rsidRPr="005258D6">
        <w:rPr>
          <w:position w:val="-12"/>
        </w:rPr>
        <w:object w:dxaOrig="2420" w:dyaOrig="380">
          <v:shape id="_x0000_i1268" type="#_x0000_t75" style="width:120.75pt;height:18.75pt" o:ole="">
            <v:imagedata r:id="rId234" o:title=""/>
          </v:shape>
          <o:OLEObject Type="Embed" ProgID="Equation.3" ShapeID="_x0000_i1268" DrawAspect="Content" ObjectID="_1566894549" r:id="rId473"/>
        </w:object>
      </w:r>
      <w:r w:rsidRPr="00495D44">
        <w:t>, где</w:t>
      </w:r>
      <w:r w:rsidR="007B1184" w:rsidRPr="003C531D">
        <w:rPr>
          <w:position w:val="-12"/>
        </w:rPr>
        <w:object w:dxaOrig="200" w:dyaOrig="360">
          <v:shape id="_x0000_i1269" type="#_x0000_t75" style="width:9.75pt;height:18pt" o:ole="">
            <v:imagedata r:id="rId474" o:title=""/>
          </v:shape>
          <o:OLEObject Type="Embed" ProgID="Equation.3" ShapeID="_x0000_i1269" DrawAspect="Content" ObjectID="_1566894550" r:id="rId475"/>
        </w:object>
      </w:r>
      <w:r>
        <w:t>–</w:t>
      </w:r>
      <w:r w:rsidRPr="00495D44">
        <w:t xml:space="preserve"> наб</w:t>
      </w:r>
      <w:r>
        <w:t>ор случайных чисел с равномерным распределением на интервале от 0 до 1.</w:t>
      </w:r>
    </w:p>
    <w:p w:rsidR="00605ED7" w:rsidRPr="0097191C" w:rsidRDefault="00C94841" w:rsidP="00695F19">
      <w:pPr>
        <w:spacing w:line="360" w:lineRule="auto"/>
        <w:jc w:val="both"/>
      </w:pPr>
      <w:r>
        <w:t>Пользуясь (*)</w:t>
      </w:r>
      <w:r w:rsidR="00F46926">
        <w:t>,</w:t>
      </w:r>
      <w:r w:rsidR="00605ED7">
        <w:t xml:space="preserve"> получаем </w:t>
      </w:r>
      <w:r w:rsidR="00E94C37" w:rsidRPr="00E94C37">
        <w:rPr>
          <w:position w:val="-12"/>
          <w:lang w:val="en-US"/>
        </w:rPr>
        <w:object w:dxaOrig="2480" w:dyaOrig="360">
          <v:shape id="_x0000_i1270" type="#_x0000_t75" style="width:123.75pt;height:18pt" o:ole="">
            <v:imagedata r:id="rId476" o:title=""/>
          </v:shape>
          <o:OLEObject Type="Embed" ProgID="Equation.3" ShapeID="_x0000_i1270" DrawAspect="Content" ObjectID="_1566894551" r:id="rId477"/>
        </w:object>
      </w:r>
      <w:r w:rsidR="00605ED7">
        <w:t>.</w:t>
      </w:r>
    </w:p>
    <w:p w:rsidR="00605ED7" w:rsidRDefault="00605ED7" w:rsidP="00695F19">
      <w:pPr>
        <w:spacing w:line="360" w:lineRule="auto"/>
        <w:jc w:val="both"/>
      </w:pPr>
    </w:p>
    <w:p w:rsidR="00605ED7" w:rsidRDefault="00EE3383" w:rsidP="00695F19">
      <w:pPr>
        <w:keepNext/>
        <w:spacing w:line="360" w:lineRule="auto"/>
        <w:ind w:left="2126" w:hanging="2126"/>
        <w:jc w:val="both"/>
        <w:rPr>
          <w:b/>
          <w:u w:val="single"/>
        </w:rPr>
      </w:pPr>
      <w:r>
        <w:rPr>
          <w:b/>
          <w:u w:val="single"/>
        </w:rPr>
        <w:t>Порядок выполнения:</w:t>
      </w:r>
    </w:p>
    <w:p w:rsidR="00BB6BCF" w:rsidRPr="00EA77A2" w:rsidRDefault="00BB6BCF" w:rsidP="00695F19">
      <w:pPr>
        <w:spacing w:line="360" w:lineRule="auto"/>
        <w:jc w:val="both"/>
      </w:pPr>
      <w:r>
        <w:t xml:space="preserve">а) В программе Excel в колонке A сгенерировать </w:t>
      </w:r>
      <w:r>
        <w:rPr>
          <w:lang w:val="en-US"/>
        </w:rPr>
        <w:t>N</w:t>
      </w:r>
      <w:r w:rsidRPr="00347C66">
        <w:t xml:space="preserve"> случайных чисел с равномерным распределением в интервале от 0 до 1</w:t>
      </w:r>
      <w:r>
        <w:t xml:space="preserve"> (</w:t>
      </w:r>
      <w:r w:rsidR="00E3204C">
        <w:t>с</w:t>
      </w:r>
      <w:r>
        <w:t xml:space="preserve">м. </w:t>
      </w:r>
      <w:r>
        <w:rPr>
          <w:b/>
        </w:rPr>
        <w:t>Задачу 3</w:t>
      </w:r>
      <w:r w:rsidRPr="00347C66">
        <w:rPr>
          <w:b/>
        </w:rPr>
        <w:t>.</w:t>
      </w:r>
      <w:r>
        <w:t>)</w:t>
      </w:r>
      <w:r w:rsidR="00E3204C">
        <w:t>.</w:t>
      </w:r>
    </w:p>
    <w:p w:rsidR="00BB6BCF" w:rsidRDefault="00BB6BCF" w:rsidP="00695F19">
      <w:pPr>
        <w:spacing w:line="360" w:lineRule="auto"/>
        <w:jc w:val="both"/>
      </w:pPr>
      <w:r>
        <w:t xml:space="preserve">После этого колонку B необходимо заполнить числами, получаемыми из чисел в колонке A по формуле </w:t>
      </w:r>
      <w:r w:rsidR="004E4AAC" w:rsidRPr="00AE60A6">
        <w:rPr>
          <w:position w:val="-12"/>
        </w:rPr>
        <w:object w:dxaOrig="2280" w:dyaOrig="360">
          <v:shape id="_x0000_i1271" type="#_x0000_t75" style="width:114pt;height:18pt" o:ole="">
            <v:imagedata r:id="rId478" o:title=""/>
          </v:shape>
          <o:OLEObject Type="Embed" ProgID="Equation.3" ShapeID="_x0000_i1271" DrawAspect="Content" ObjectID="_1566894552" r:id="rId479"/>
        </w:object>
      </w:r>
      <w:r w:rsidR="008F25BF">
        <w:t xml:space="preserve"> (</w:t>
      </w:r>
      <w:r w:rsidR="004E4AAC" w:rsidRPr="008F25BF">
        <w:rPr>
          <w:position w:val="-10"/>
        </w:rPr>
        <w:object w:dxaOrig="520" w:dyaOrig="320">
          <v:shape id="_x0000_i1272" type="#_x0000_t75" style="width:26.25pt;height:15.75pt" o:ole="">
            <v:imagedata r:id="rId480" o:title=""/>
          </v:shape>
          <o:OLEObject Type="Embed" ProgID="Equation.3" ShapeID="_x0000_i1272" DrawAspect="Content" ObjectID="_1566894553" r:id="rId481"/>
        </w:object>
      </w:r>
      <w:r w:rsidR="008F25BF">
        <w:t>)</w:t>
      </w:r>
      <w:r>
        <w:t>.</w:t>
      </w:r>
    </w:p>
    <w:p w:rsidR="00BB6BCF" w:rsidRPr="00041032" w:rsidRDefault="00140D78" w:rsidP="00695F19">
      <w:pPr>
        <w:spacing w:line="360" w:lineRule="auto"/>
        <w:ind w:firstLine="708"/>
        <w:jc w:val="both"/>
      </w:pPr>
      <w:r w:rsidRPr="007E1C60">
        <w:t>Оцен</w:t>
      </w:r>
      <w:r>
        <w:t>ить</w:t>
      </w:r>
      <w:r w:rsidRPr="007E1C60">
        <w:t xml:space="preserve"> параметр распределения</w:t>
      </w:r>
      <w:r w:rsidR="004E4AAC" w:rsidRPr="004E4AAC">
        <w:rPr>
          <w:position w:val="-6"/>
        </w:rPr>
        <w:object w:dxaOrig="200" w:dyaOrig="220">
          <v:shape id="_x0000_i1273" type="#_x0000_t75" style="width:9.75pt;height:11.25pt" o:ole="">
            <v:imagedata r:id="rId482" o:title=""/>
          </v:shape>
          <o:OLEObject Type="Embed" ProgID="Equation.3" ShapeID="_x0000_i1273" DrawAspect="Content" ObjectID="_1566894554" r:id="rId483"/>
        </w:object>
      </w:r>
      <w:r>
        <w:t xml:space="preserve">можно выполнив сортировку массива </w:t>
      </w:r>
      <w:r w:rsidRPr="007E1C60">
        <w:rPr>
          <w:position w:val="-12"/>
        </w:rPr>
        <w:object w:dxaOrig="240" w:dyaOrig="360">
          <v:shape id="_x0000_i1274" type="#_x0000_t75" style="width:12pt;height:18pt" o:ole="">
            <v:imagedata r:id="rId484" o:title=""/>
          </v:shape>
          <o:OLEObject Type="Embed" ProgID="Equation.3" ShapeID="_x0000_i1274" DrawAspect="Content" ObjectID="_1566894555" r:id="rId485"/>
        </w:object>
      </w:r>
      <w:r>
        <w:t xml:space="preserve"> по возрастанию: </w:t>
      </w:r>
      <w:r w:rsidRPr="007E1C60">
        <w:rPr>
          <w:position w:val="-14"/>
        </w:rPr>
        <w:object w:dxaOrig="1640" w:dyaOrig="400">
          <v:shape id="_x0000_i1275" type="#_x0000_t75" style="width:81.75pt;height:20.25pt" o:ole="">
            <v:imagedata r:id="rId486" o:title=""/>
          </v:shape>
          <o:OLEObject Type="Embed" ProgID="Equation.3" ShapeID="_x0000_i1275" DrawAspect="Content" ObjectID="_1566894556" r:id="rId487"/>
        </w:object>
      </w:r>
      <w:r>
        <w:t>. Для этого нужно пометить колонку B, выбрать в меню «Данные-&gt;Сортировка» и указать сортировку по возрастанию. В этом случае одна из возможных оценок будет</w:t>
      </w:r>
      <w:r w:rsidR="00396393">
        <w:t xml:space="preserve"> оценка по медиане выборки:</w:t>
      </w:r>
      <w:r w:rsidRPr="007E1C60">
        <w:rPr>
          <w:position w:val="-14"/>
          <w:lang w:val="en-US"/>
        </w:rPr>
        <w:object w:dxaOrig="960" w:dyaOrig="380">
          <v:shape id="_x0000_i1276" type="#_x0000_t75" style="width:48pt;height:18.75pt" o:ole="">
            <v:imagedata r:id="rId488" o:title=""/>
          </v:shape>
          <o:OLEObject Type="Embed" ProgID="Equation.3" ShapeID="_x0000_i1276" DrawAspect="Content" ObjectID="_1566894557" r:id="rId489"/>
        </w:object>
      </w:r>
      <w:r>
        <w:t>.</w:t>
      </w:r>
    </w:p>
    <w:p w:rsidR="00EF6D7D" w:rsidRPr="00EF6D7D" w:rsidRDefault="00EF6D7D" w:rsidP="00EF6D7D">
      <w:pPr>
        <w:ind w:firstLine="708"/>
        <w:jc w:val="both"/>
      </w:pPr>
      <w:r w:rsidRPr="00EF6D7D">
        <w:t xml:space="preserve">Из-за большого разброса чисел с распределением Коши относительно их среднего значения гистограмму можно построить лишь в некотором ограниченном интервале. Для этого в отсортированной колонке B нужно выделить числа, например, в интервале </w:t>
      </w:r>
      <w:r w:rsidRPr="00EF6D7D">
        <w:rPr>
          <w:position w:val="-10"/>
        </w:rPr>
        <w:object w:dxaOrig="1260" w:dyaOrig="320">
          <v:shape id="_x0000_i1277" type="#_x0000_t75" style="width:63pt;height:15.75pt" o:ole="">
            <v:imagedata r:id="rId490" o:title=""/>
          </v:shape>
          <o:OLEObject Type="Embed" ProgID="Equation.3" ShapeID="_x0000_i1277" DrawAspect="Content" ObjectID="_1566894558" r:id="rId491"/>
        </w:object>
      </w:r>
      <w:r w:rsidRPr="00EF6D7D">
        <w:t xml:space="preserve">, скопировать их в отдельный столбец.  Например, при </w:t>
      </w:r>
      <w:r w:rsidRPr="00EF6D7D">
        <w:rPr>
          <w:position w:val="-6"/>
        </w:rPr>
        <w:object w:dxaOrig="859" w:dyaOrig="279">
          <v:shape id="_x0000_i1278" type="#_x0000_t75" style="width:42.75pt;height:14.25pt" o:ole="">
            <v:imagedata r:id="rId492" o:title=""/>
          </v:shape>
          <o:OLEObject Type="Embed" ProgID="Equation.3" ShapeID="_x0000_i1278" DrawAspect="Content" ObjectID="_1566894559" r:id="rId493"/>
        </w:object>
      </w:r>
      <w:r w:rsidRPr="00EF6D7D">
        <w:t xml:space="preserve"> копируем в столбец </w:t>
      </w:r>
      <w:r w:rsidRPr="00EF6D7D">
        <w:rPr>
          <w:lang w:val="en-US"/>
        </w:rPr>
        <w:t>D</w:t>
      </w:r>
      <w:r w:rsidRPr="00EF6D7D">
        <w:t xml:space="preserve"> числа от -3 до 7, подсчитывая при этом сколько чисел было меньших -3 и больших +7. В приведено примере это были частоты 69 и 83 соответственно. Затем последовательно выполнить следующие действия:</w:t>
      </w:r>
    </w:p>
    <w:p w:rsidR="00EF6D7D" w:rsidRPr="00EF6D7D" w:rsidRDefault="00EF6D7D" w:rsidP="00EF6D7D">
      <w:pPr>
        <w:numPr>
          <w:ilvl w:val="0"/>
          <w:numId w:val="26"/>
        </w:numPr>
        <w:jc w:val="both"/>
      </w:pPr>
      <w:r w:rsidRPr="00EF6D7D">
        <w:t>выбрать в меню «Анализ данных»-&gt; «Гистограммы»);</w:t>
      </w:r>
    </w:p>
    <w:p w:rsidR="00EF6D7D" w:rsidRPr="00EF6D7D" w:rsidRDefault="00EF6D7D" w:rsidP="00EF6D7D">
      <w:pPr>
        <w:numPr>
          <w:ilvl w:val="0"/>
          <w:numId w:val="26"/>
        </w:numPr>
        <w:jc w:val="both"/>
      </w:pPr>
      <w:r w:rsidRPr="00EF6D7D">
        <w:t xml:space="preserve">построить гистограмму на 30 интервалов, взяв входные данные из столбца </w:t>
      </w:r>
      <w:r w:rsidRPr="00EF6D7D">
        <w:rPr>
          <w:lang w:val="en-US"/>
        </w:rPr>
        <w:t>D</w:t>
      </w:r>
      <w:r w:rsidRPr="00EF6D7D">
        <w:t xml:space="preserve"> и разместив выходные в столбцах </w:t>
      </w:r>
      <w:r w:rsidRPr="00EF6D7D">
        <w:rPr>
          <w:lang w:val="en-US"/>
        </w:rPr>
        <w:t>F</w:t>
      </w:r>
      <w:r w:rsidRPr="00EF6D7D">
        <w:t xml:space="preserve"> – границы интервалов (</w:t>
      </w:r>
      <w:r w:rsidRPr="00EF6D7D">
        <w:rPr>
          <w:lang w:val="en-US"/>
        </w:rPr>
        <w:t>F</w:t>
      </w:r>
      <w:r w:rsidRPr="00EF6D7D">
        <w:t>2-</w:t>
      </w:r>
      <w:r w:rsidRPr="00EF6D7D">
        <w:rPr>
          <w:lang w:val="en-US"/>
        </w:rPr>
        <w:t>F</w:t>
      </w:r>
      <w:r w:rsidRPr="00EF6D7D">
        <w:t xml:space="preserve">32) (значения границ интервалов – не указывать, они будут выбраны одинаковыми по умолчанию) и столбец </w:t>
      </w:r>
      <w:r w:rsidRPr="00EF6D7D">
        <w:rPr>
          <w:lang w:val="en-US"/>
        </w:rPr>
        <w:t>G</w:t>
      </w:r>
      <w:r w:rsidRPr="00EF6D7D">
        <w:t xml:space="preserve"> - частоты попадания в эти интервалы; </w:t>
      </w:r>
    </w:p>
    <w:p w:rsidR="00EF6D7D" w:rsidRPr="00EF6D7D" w:rsidRDefault="00EF6D7D" w:rsidP="00EF6D7D">
      <w:pPr>
        <w:numPr>
          <w:ilvl w:val="0"/>
          <w:numId w:val="26"/>
        </w:numPr>
        <w:jc w:val="both"/>
      </w:pPr>
      <w:r w:rsidRPr="00EF6D7D">
        <w:t xml:space="preserve">добавить </w:t>
      </w:r>
      <w:r w:rsidRPr="00EF6D7D">
        <w:rPr>
          <w:lang w:val="en-US"/>
        </w:rPr>
        <w:t>F</w:t>
      </w:r>
      <w:r w:rsidRPr="00EF6D7D">
        <w:t xml:space="preserve">1=-3, </w:t>
      </w:r>
      <w:r w:rsidRPr="00EF6D7D">
        <w:rPr>
          <w:lang w:val="en-US"/>
        </w:rPr>
        <w:t>F</w:t>
      </w:r>
      <w:r w:rsidRPr="00EF6D7D">
        <w:t xml:space="preserve">33=7,  изменить также и столбец частот </w:t>
      </w:r>
      <w:r w:rsidRPr="00EF6D7D">
        <w:rPr>
          <w:lang w:val="en-US"/>
        </w:rPr>
        <w:t>G</w:t>
      </w:r>
      <w:r w:rsidRPr="00EF6D7D">
        <w:t xml:space="preserve">: </w:t>
      </w:r>
      <w:r w:rsidRPr="00EF6D7D">
        <w:rPr>
          <w:lang w:val="en-US"/>
        </w:rPr>
        <w:t>g</w:t>
      </w:r>
      <w:r w:rsidRPr="00EF6D7D">
        <w:t xml:space="preserve">1=69, </w:t>
      </w:r>
      <w:r w:rsidRPr="00EF6D7D">
        <w:rPr>
          <w:lang w:val="en-US"/>
        </w:rPr>
        <w:t>g</w:t>
      </w:r>
      <w:r w:rsidRPr="00EF6D7D">
        <w:t>33=83;</w:t>
      </w:r>
    </w:p>
    <w:p w:rsidR="00EF6D7D" w:rsidRPr="00EF6D7D" w:rsidRDefault="00EF6D7D" w:rsidP="00EF6D7D">
      <w:pPr>
        <w:numPr>
          <w:ilvl w:val="0"/>
          <w:numId w:val="26"/>
        </w:numPr>
        <w:jc w:val="both"/>
      </w:pPr>
      <w:r w:rsidRPr="00EF6D7D">
        <w:t>построить график полученной гистограммы с помощью «Мастера Диаграмм»</w:t>
      </w:r>
    </w:p>
    <w:p w:rsidR="00EF6D7D" w:rsidRPr="00EF6D7D" w:rsidRDefault="00EF6D7D" w:rsidP="00EF6D7D">
      <w:pPr>
        <w:ind w:firstLine="708"/>
        <w:jc w:val="both"/>
      </w:pPr>
    </w:p>
    <w:p w:rsidR="00EF6D7D" w:rsidRPr="00EF6D7D" w:rsidRDefault="00EF6D7D" w:rsidP="00EF6D7D">
      <w:pPr>
        <w:ind w:firstLine="708"/>
        <w:jc w:val="both"/>
      </w:pPr>
    </w:p>
    <w:p w:rsidR="00EF6D7D" w:rsidRPr="00EF6D7D" w:rsidRDefault="00CD5042" w:rsidP="00EF6D7D">
      <w:pPr>
        <w:ind w:firstLine="708"/>
        <w:jc w:val="both"/>
      </w:pPr>
      <w:r w:rsidRPr="00EF6D7D">
        <w:rPr>
          <w:noProof/>
          <w:lang w:eastAsia="ru-RU"/>
        </w:rPr>
        <w:drawing>
          <wp:inline distT="0" distB="0" distL="0" distR="0">
            <wp:extent cx="2895600" cy="1914525"/>
            <wp:effectExtent l="0" t="0" r="0" b="9525"/>
            <wp:docPr id="254" name="Рисунок 2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4"/>
                    <pic:cNvPicPr>
                      <a:picLocks noChangeAspect="1" noChangeArrowheads="1"/>
                    </pic:cNvPicPr>
                  </pic:nvPicPr>
                  <pic:blipFill>
                    <a:blip r:embed="rId494">
                      <a:extLst>
                        <a:ext uri="{28A0092B-C50C-407E-A947-70E740481C1C}">
                          <a14:useLocalDpi xmlns:a14="http://schemas.microsoft.com/office/drawing/2010/main" val="0"/>
                        </a:ext>
                      </a:extLst>
                    </a:blip>
                    <a:srcRect/>
                    <a:stretch>
                      <a:fillRect/>
                    </a:stretch>
                  </pic:blipFill>
                  <pic:spPr bwMode="auto">
                    <a:xfrm>
                      <a:off x="0" y="0"/>
                      <a:ext cx="2895600" cy="1914525"/>
                    </a:xfrm>
                    <a:prstGeom prst="rect">
                      <a:avLst/>
                    </a:prstGeom>
                    <a:noFill/>
                    <a:ln>
                      <a:noFill/>
                    </a:ln>
                  </pic:spPr>
                </pic:pic>
              </a:graphicData>
            </a:graphic>
          </wp:inline>
        </w:drawing>
      </w:r>
    </w:p>
    <w:p w:rsidR="00EF6D7D" w:rsidRPr="00EF6D7D" w:rsidRDefault="00EF6D7D" w:rsidP="00EF6D7D">
      <w:pPr>
        <w:ind w:firstLine="708"/>
        <w:jc w:val="both"/>
      </w:pPr>
    </w:p>
    <w:p w:rsidR="00EF6D7D" w:rsidRPr="00EF6D7D" w:rsidRDefault="00EF6D7D" w:rsidP="00EF6D7D">
      <w:pPr>
        <w:ind w:firstLine="708"/>
        <w:jc w:val="both"/>
      </w:pPr>
      <w:r w:rsidRPr="00EF6D7D">
        <w:t xml:space="preserve">На открывшейся картинке будет нарисована гистограмма полученного вами распределения Коши с учетом значений лежащих за пределами интервала </w:t>
      </w:r>
      <w:r w:rsidRPr="00EF6D7D">
        <w:rPr>
          <w:position w:val="-10"/>
        </w:rPr>
        <w:object w:dxaOrig="1260" w:dyaOrig="320">
          <v:shape id="_x0000_i1279" type="#_x0000_t75" style="width:63pt;height:15.75pt" o:ole="">
            <v:imagedata r:id="rId490" o:title=""/>
          </v:shape>
          <o:OLEObject Type="Embed" ProgID="Equation.3" ShapeID="_x0000_i1279" DrawAspect="Content" ObjectID="_1566894560" r:id="rId495"/>
        </w:object>
      </w:r>
      <w:r w:rsidRPr="00EF6D7D">
        <w:t xml:space="preserve">. Метод подсчета вероятностей </w:t>
      </w:r>
      <w:r w:rsidRPr="00EF6D7D">
        <w:rPr>
          <w:b/>
          <w:i/>
          <w:lang w:val="en-US"/>
        </w:rPr>
        <w:t>p</w:t>
      </w:r>
      <w:r w:rsidRPr="00EF6D7D">
        <w:rPr>
          <w:b/>
          <w:i/>
          <w:vertAlign w:val="subscript"/>
          <w:lang w:val="en-US"/>
        </w:rPr>
        <w:t>k</w:t>
      </w:r>
      <w:r w:rsidRPr="00EF6D7D">
        <w:t xml:space="preserve"> попадания в эти интервалы, необходимых для вычисления  </w:t>
      </w:r>
      <w:r w:rsidR="009D3A6E">
        <w:t xml:space="preserve">был </w:t>
      </w:r>
      <w:r w:rsidRPr="00EF6D7D">
        <w:t xml:space="preserve">описан </w:t>
      </w:r>
      <w:r w:rsidR="009D3A6E">
        <w:t>выше</w:t>
      </w:r>
      <w:r w:rsidRPr="00EF6D7D">
        <w:t xml:space="preserve"> в Примере 2 применения критерия Пирсона  </w:t>
      </w:r>
      <w:r w:rsidRPr="00EF6D7D">
        <w:rPr>
          <w:rFonts w:eastAsia="SymbolMT"/>
          <w:b/>
          <w:i/>
        </w:rPr>
        <w:t>χ</w:t>
      </w:r>
      <w:r w:rsidRPr="00EF6D7D">
        <w:rPr>
          <w:b/>
          <w:i/>
          <w:vertAlign w:val="superscript"/>
        </w:rPr>
        <w:t>2</w:t>
      </w:r>
      <w:r w:rsidRPr="00EF6D7D">
        <w:t>.</w:t>
      </w:r>
    </w:p>
    <w:p w:rsidR="00BB6BCF" w:rsidRPr="00EF6D7D" w:rsidRDefault="00BB6BCF" w:rsidP="00695F19">
      <w:pPr>
        <w:keepNext/>
        <w:spacing w:line="360" w:lineRule="auto"/>
        <w:ind w:left="2126" w:hanging="2126"/>
        <w:jc w:val="both"/>
      </w:pPr>
    </w:p>
    <w:p w:rsidR="00605ED7" w:rsidRDefault="00605ED7" w:rsidP="00695F19">
      <w:pPr>
        <w:spacing w:line="360" w:lineRule="auto"/>
        <w:jc w:val="both"/>
      </w:pPr>
      <w:r>
        <w:t>б</w:t>
      </w:r>
      <w:r w:rsidRPr="003831F2">
        <w:t>)</w:t>
      </w:r>
      <w:r w:rsidR="00180D62">
        <w:t>На языке C++</w:t>
      </w:r>
      <w:r w:rsidR="00180D62" w:rsidRPr="003831F2">
        <w:t xml:space="preserve"> этап</w:t>
      </w:r>
      <w:r w:rsidR="009973F1">
        <w:t xml:space="preserve">ы генерации случайных чисел, оценки параметра </w:t>
      </w:r>
      <w:r w:rsidR="00C82402" w:rsidRPr="009973F1">
        <w:rPr>
          <w:position w:val="-6"/>
        </w:rPr>
        <w:object w:dxaOrig="200" w:dyaOrig="220">
          <v:shape id="_x0000_i1280" type="#_x0000_t75" style="width:9.75pt;height:11.25pt" o:ole="">
            <v:imagedata r:id="rId496" o:title=""/>
          </v:shape>
          <o:OLEObject Type="Embed" ProgID="Equation.3" ShapeID="_x0000_i1280" DrawAspect="Content" ObjectID="_1566894561" r:id="rId497"/>
        </w:object>
      </w:r>
      <w:r w:rsidR="009973F1">
        <w:t>,</w:t>
      </w:r>
      <w:r w:rsidR="00180D62" w:rsidRPr="003831F2">
        <w:t xml:space="preserve"> заполнения</w:t>
      </w:r>
      <w:r w:rsidR="00180D62">
        <w:t xml:space="preserve"> гистограммы,состоящей из </w:t>
      </w:r>
      <w:r w:rsidR="00CE7B7F" w:rsidRPr="003B002A">
        <w:rPr>
          <w:position w:val="-10"/>
        </w:rPr>
        <w:object w:dxaOrig="760" w:dyaOrig="320">
          <v:shape id="_x0000_i1281" type="#_x0000_t75" style="width:38.25pt;height:15.75pt" o:ole="">
            <v:imagedata r:id="rId498" o:title=""/>
          </v:shape>
          <o:OLEObject Type="Embed" ProgID="Equation.3" ShapeID="_x0000_i1281" DrawAspect="Content" ObjectID="_1566894562" r:id="rId499"/>
        </w:object>
      </w:r>
      <w:r w:rsidR="00180D62">
        <w:t>ячеек, и расчет</w:t>
      </w:r>
      <w:r w:rsidR="00180D62" w:rsidRPr="007B1184">
        <w:rPr>
          <w:position w:val="-10"/>
        </w:rPr>
        <w:object w:dxaOrig="320" w:dyaOrig="360">
          <v:shape id="_x0000_i1282" type="#_x0000_t75" style="width:15.75pt;height:18pt" o:ole="">
            <v:imagedata r:id="rId174" o:title=""/>
          </v:shape>
          <o:OLEObject Type="Embed" ProgID="Equation.3" ShapeID="_x0000_i1282" DrawAspect="Content" ObjectID="_1566894563" r:id="rId500"/>
        </w:object>
      </w:r>
      <w:r w:rsidR="00180D62">
        <w:t xml:space="preserve"> мо</w:t>
      </w:r>
      <w:r w:rsidR="009973F1">
        <w:t>гу</w:t>
      </w:r>
      <w:r w:rsidR="00180D62">
        <w:t>т быть выполнен</w:t>
      </w:r>
      <w:r w:rsidR="009973F1">
        <w:t>ы</w:t>
      </w:r>
      <w:r w:rsidR="00180D62">
        <w:t xml:space="preserve"> по аналогии со следующим кодом</w:t>
      </w:r>
      <w:r>
        <w:t>:</w:t>
      </w:r>
    </w:p>
    <w:p w:rsidR="00D93023" w:rsidRPr="00B32A20" w:rsidRDefault="00D93023" w:rsidP="00D93023">
      <w:pPr>
        <w:keepNext/>
        <w:rPr>
          <w:rFonts w:ascii="Arial" w:hAnsi="Arial" w:cs="Arial"/>
        </w:rPr>
      </w:pPr>
      <w:r w:rsidRPr="00B32A20">
        <w:rPr>
          <w:rFonts w:ascii="Arial" w:hAnsi="Arial" w:cs="Arial"/>
        </w:rPr>
        <w:t>…</w:t>
      </w:r>
    </w:p>
    <w:p w:rsidR="00713325" w:rsidRPr="00D47C57" w:rsidRDefault="00713325" w:rsidP="00B372C4">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B372C4">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1D2044" w:rsidRPr="003B2C68" w:rsidRDefault="001D2044" w:rsidP="00B372C4">
      <w:pPr>
        <w:rPr>
          <w:rFonts w:ascii="Arial" w:hAnsi="Arial" w:cs="Arial"/>
        </w:rPr>
      </w:pPr>
      <w:r w:rsidRPr="003B2C68">
        <w:rPr>
          <w:rFonts w:ascii="Arial" w:hAnsi="Arial" w:cs="Arial"/>
        </w:rPr>
        <w:t>…</w:t>
      </w:r>
    </w:p>
    <w:p w:rsidR="003D070A" w:rsidRPr="0013400F" w:rsidRDefault="00B404E3" w:rsidP="003D070A">
      <w:pPr>
        <w:rPr>
          <w:rFonts w:ascii="Arial" w:hAnsi="Arial" w:cs="Arial"/>
          <w:i/>
          <w:sz w:val="20"/>
          <w:szCs w:val="20"/>
        </w:rPr>
      </w:pPr>
      <w:r w:rsidRPr="00B404E3">
        <w:rPr>
          <w:rFonts w:ascii="Arial" w:hAnsi="Arial" w:cs="Arial"/>
          <w:lang w:val="fr-FR"/>
        </w:rPr>
        <w:t>const</w:t>
      </w:r>
      <w:r w:rsidR="007417C3">
        <w:rPr>
          <w:rFonts w:ascii="Arial" w:hAnsi="Arial" w:cs="Arial"/>
          <w:lang w:val="fr-FR"/>
        </w:rPr>
        <w:t xml:space="preserve"> </w:t>
      </w:r>
      <w:r w:rsidRPr="00B404E3">
        <w:rPr>
          <w:rFonts w:ascii="Arial" w:hAnsi="Arial" w:cs="Arial"/>
          <w:lang w:val="fr-FR"/>
        </w:rPr>
        <w:t>int</w:t>
      </w:r>
      <w:r w:rsidR="007417C3">
        <w:rPr>
          <w:rFonts w:ascii="Arial" w:hAnsi="Arial" w:cs="Arial"/>
          <w:lang w:val="fr-FR"/>
        </w:rPr>
        <w:t xml:space="preserve"> </w:t>
      </w:r>
      <w:r w:rsidRPr="00B404E3">
        <w:rPr>
          <w:rFonts w:ascii="Arial" w:hAnsi="Arial" w:cs="Arial"/>
          <w:lang w:val="fr-FR"/>
        </w:rPr>
        <w:t>N</w:t>
      </w:r>
      <w:r w:rsidRPr="00046D2C">
        <w:rPr>
          <w:rFonts w:ascii="Arial" w:hAnsi="Arial" w:cs="Arial"/>
        </w:rPr>
        <w:t xml:space="preserve">;      </w:t>
      </w:r>
      <w:r w:rsidRPr="0013400F">
        <w:rPr>
          <w:rFonts w:ascii="Arial" w:hAnsi="Arial" w:cs="Arial"/>
          <w:i/>
          <w:sz w:val="20"/>
          <w:szCs w:val="20"/>
        </w:rPr>
        <w:t>//Количество случайных точек</w:t>
      </w:r>
    </w:p>
    <w:p w:rsidR="003D070A" w:rsidRPr="0013400F" w:rsidRDefault="00B404E3" w:rsidP="003D070A">
      <w:pPr>
        <w:rPr>
          <w:rFonts w:ascii="Arial" w:hAnsi="Arial" w:cs="Arial"/>
          <w:i/>
          <w:sz w:val="20"/>
          <w:szCs w:val="20"/>
        </w:rPr>
      </w:pPr>
      <w:r>
        <w:rPr>
          <w:rFonts w:ascii="Arial" w:hAnsi="Arial" w:cs="Arial"/>
          <w:lang w:val="fr-FR"/>
        </w:rPr>
        <w:t>const</w:t>
      </w:r>
      <w:r w:rsidR="007417C3">
        <w:rPr>
          <w:rFonts w:ascii="Arial" w:hAnsi="Arial" w:cs="Arial"/>
          <w:lang w:val="fr-FR"/>
        </w:rPr>
        <w:t xml:space="preserve"> </w:t>
      </w:r>
      <w:r>
        <w:rPr>
          <w:rFonts w:ascii="Arial" w:hAnsi="Arial" w:cs="Arial"/>
          <w:lang w:val="fr-FR"/>
        </w:rPr>
        <w:t>int</w:t>
      </w:r>
      <w:r w:rsidR="007417C3">
        <w:rPr>
          <w:rFonts w:ascii="Arial" w:hAnsi="Arial" w:cs="Arial"/>
          <w:lang w:val="fr-FR"/>
        </w:rPr>
        <w:t xml:space="preserve"> </w:t>
      </w:r>
      <w:r>
        <w:rPr>
          <w:rFonts w:ascii="Arial" w:hAnsi="Arial" w:cs="Arial"/>
          <w:lang w:val="fr-FR"/>
        </w:rPr>
        <w:t>m</w:t>
      </w:r>
      <w:r w:rsidRPr="00B404E3">
        <w:rPr>
          <w:rFonts w:ascii="Arial" w:hAnsi="Arial" w:cs="Arial"/>
        </w:rPr>
        <w:t xml:space="preserve">;  </w:t>
      </w:r>
      <w:r w:rsidRPr="0013400F">
        <w:rPr>
          <w:rFonts w:ascii="Arial" w:hAnsi="Arial" w:cs="Arial"/>
          <w:i/>
          <w:sz w:val="20"/>
          <w:szCs w:val="20"/>
        </w:rPr>
        <w:t>//Количество ячеек гистограммы</w:t>
      </w:r>
    </w:p>
    <w:p w:rsidR="009767DE" w:rsidRDefault="00DC273A" w:rsidP="009767DE">
      <w:pPr>
        <w:rPr>
          <w:rFonts w:ascii="Arial" w:hAnsi="Arial" w:cs="Arial"/>
          <w:i/>
          <w:sz w:val="20"/>
          <w:szCs w:val="20"/>
        </w:rPr>
      </w:pPr>
      <w:r>
        <w:rPr>
          <w:rFonts w:ascii="Arial" w:hAnsi="Arial" w:cs="Arial"/>
          <w:lang w:val="fr-FR"/>
        </w:rPr>
        <w:t>double</w:t>
      </w:r>
      <w:r w:rsidR="007417C3">
        <w:rPr>
          <w:rFonts w:ascii="Arial" w:hAnsi="Arial" w:cs="Arial"/>
          <w:lang w:val="fr-FR"/>
        </w:rPr>
        <w:t xml:space="preserve"> </w:t>
      </w:r>
      <w:r w:rsidR="00605ED7" w:rsidRPr="00F62249">
        <w:rPr>
          <w:rFonts w:ascii="Arial" w:hAnsi="Arial" w:cs="Arial"/>
          <w:lang w:val="fr-FR"/>
        </w:rPr>
        <w:t>a</w:t>
      </w:r>
      <w:r w:rsidR="009767DE" w:rsidRPr="00B404E3">
        <w:rPr>
          <w:rFonts w:ascii="Arial" w:hAnsi="Arial" w:cs="Arial"/>
        </w:rPr>
        <w:t>;</w:t>
      </w:r>
      <w:r w:rsidR="00046D2C" w:rsidRPr="0013400F">
        <w:rPr>
          <w:rFonts w:ascii="Arial" w:hAnsi="Arial" w:cs="Arial"/>
          <w:i/>
          <w:sz w:val="20"/>
          <w:szCs w:val="20"/>
        </w:rPr>
        <w:t>//Параметр распределения Коши</w:t>
      </w:r>
    </w:p>
    <w:p w:rsidR="00B27300" w:rsidRDefault="00B27300" w:rsidP="00B27300">
      <w:pPr>
        <w:rPr>
          <w:rFonts w:ascii="Arial" w:hAnsi="Arial" w:cs="Arial"/>
          <w:i/>
          <w:sz w:val="20"/>
          <w:szCs w:val="20"/>
        </w:rPr>
      </w:pPr>
      <w:r>
        <w:rPr>
          <w:rFonts w:ascii="Arial" w:hAnsi="Arial" w:cs="Arial"/>
          <w:lang w:val="fr-FR"/>
        </w:rPr>
        <w:t>double</w:t>
      </w:r>
      <w:r w:rsidR="007417C3">
        <w:rPr>
          <w:rFonts w:ascii="Arial" w:hAnsi="Arial" w:cs="Arial"/>
          <w:lang w:val="fr-FR"/>
        </w:rPr>
        <w:t xml:space="preserve"> </w:t>
      </w:r>
      <w:r w:rsidRPr="00F62249">
        <w:rPr>
          <w:rFonts w:ascii="Arial" w:hAnsi="Arial" w:cs="Arial"/>
          <w:lang w:val="fr-FR"/>
        </w:rPr>
        <w:t>a</w:t>
      </w:r>
      <w:r w:rsidRPr="00B27300">
        <w:rPr>
          <w:rFonts w:ascii="Arial" w:hAnsi="Arial" w:cs="Arial"/>
        </w:rPr>
        <w:t>_</w:t>
      </w:r>
      <w:r>
        <w:rPr>
          <w:rFonts w:ascii="Arial" w:hAnsi="Arial" w:cs="Arial"/>
          <w:lang w:val="en-US"/>
        </w:rPr>
        <w:t>est</w:t>
      </w:r>
      <w:r w:rsidRPr="00B404E3">
        <w:rPr>
          <w:rFonts w:ascii="Arial" w:hAnsi="Arial" w:cs="Arial"/>
        </w:rPr>
        <w:t>;</w:t>
      </w:r>
      <w:r w:rsidRPr="0013400F">
        <w:rPr>
          <w:rFonts w:ascii="Arial" w:hAnsi="Arial" w:cs="Arial"/>
          <w:i/>
          <w:sz w:val="20"/>
          <w:szCs w:val="20"/>
        </w:rPr>
        <w:t>//</w:t>
      </w:r>
      <w:r>
        <w:rPr>
          <w:rFonts w:ascii="Arial" w:hAnsi="Arial" w:cs="Arial"/>
          <w:i/>
          <w:sz w:val="20"/>
          <w:szCs w:val="20"/>
        </w:rPr>
        <w:t>Оценка п</w:t>
      </w:r>
      <w:r w:rsidRPr="0013400F">
        <w:rPr>
          <w:rFonts w:ascii="Arial" w:hAnsi="Arial" w:cs="Arial"/>
          <w:i/>
          <w:sz w:val="20"/>
          <w:szCs w:val="20"/>
        </w:rPr>
        <w:t>араметр</w:t>
      </w:r>
      <w:r>
        <w:rPr>
          <w:rFonts w:ascii="Arial" w:hAnsi="Arial" w:cs="Arial"/>
          <w:i/>
          <w:sz w:val="20"/>
          <w:szCs w:val="20"/>
        </w:rPr>
        <w:t>а</w:t>
      </w:r>
      <w:r w:rsidRPr="0013400F">
        <w:rPr>
          <w:rFonts w:ascii="Arial" w:hAnsi="Arial" w:cs="Arial"/>
          <w:i/>
          <w:sz w:val="20"/>
          <w:szCs w:val="20"/>
        </w:rPr>
        <w:t xml:space="preserve"> распределения Коши</w:t>
      </w:r>
    </w:p>
    <w:p w:rsidR="00B27300" w:rsidRDefault="00B27300" w:rsidP="009767DE">
      <w:pPr>
        <w:rPr>
          <w:rFonts w:ascii="Arial" w:hAnsi="Arial" w:cs="Arial"/>
          <w:i/>
          <w:sz w:val="20"/>
          <w:szCs w:val="20"/>
        </w:rPr>
      </w:pPr>
    </w:p>
    <w:p w:rsidR="00605ED7" w:rsidRPr="0013400F" w:rsidRDefault="001D2044" w:rsidP="001D2044">
      <w:pPr>
        <w:rPr>
          <w:rFonts w:ascii="Arial" w:hAnsi="Arial" w:cs="Arial"/>
          <w:i/>
          <w:sz w:val="20"/>
          <w:szCs w:val="20"/>
        </w:rPr>
      </w:pPr>
      <w:r>
        <w:rPr>
          <w:rFonts w:ascii="Arial" w:hAnsi="Arial" w:cs="Arial"/>
          <w:lang w:val="fr-FR"/>
        </w:rPr>
        <w:t>i</w:t>
      </w:r>
      <w:r w:rsidR="00605ED7" w:rsidRPr="00F62249">
        <w:rPr>
          <w:rFonts w:ascii="Arial" w:hAnsi="Arial" w:cs="Arial"/>
          <w:lang w:val="fr-FR"/>
        </w:rPr>
        <w:t>nt</w:t>
      </w:r>
      <w:r w:rsidR="007417C3">
        <w:rPr>
          <w:rFonts w:ascii="Arial" w:hAnsi="Arial" w:cs="Arial"/>
          <w:lang w:val="fr-FR"/>
        </w:rPr>
        <w:t xml:space="preserve"> </w:t>
      </w:r>
      <w:r w:rsidR="00605ED7" w:rsidRPr="00F62249">
        <w:rPr>
          <w:rFonts w:ascii="Arial" w:hAnsi="Arial" w:cs="Arial"/>
          <w:lang w:val="fr-FR"/>
        </w:rPr>
        <w:t>h</w:t>
      </w:r>
      <w:r w:rsidR="00605ED7" w:rsidRPr="00B404E3">
        <w:rPr>
          <w:rFonts w:ascii="Arial" w:hAnsi="Arial" w:cs="Arial"/>
        </w:rPr>
        <w:t>[</w:t>
      </w:r>
      <w:r w:rsidR="00605ED7" w:rsidRPr="00F62249">
        <w:rPr>
          <w:rFonts w:ascii="Arial" w:hAnsi="Arial" w:cs="Arial"/>
          <w:lang w:val="fr-FR"/>
        </w:rPr>
        <w:t>m</w:t>
      </w:r>
      <w:r w:rsidR="0093595D" w:rsidRPr="00B404E3">
        <w:rPr>
          <w:rFonts w:ascii="Arial" w:hAnsi="Arial" w:cs="Arial"/>
        </w:rPr>
        <w:t xml:space="preserve"> + 2</w:t>
      </w:r>
      <w:r w:rsidR="00605ED7" w:rsidRPr="00B404E3">
        <w:rPr>
          <w:rFonts w:ascii="Arial" w:hAnsi="Arial" w:cs="Arial"/>
        </w:rPr>
        <w:t>];</w:t>
      </w:r>
      <w:r w:rsidR="00FF3DCB" w:rsidRPr="0013400F">
        <w:rPr>
          <w:rFonts w:ascii="Arial" w:hAnsi="Arial" w:cs="Arial"/>
          <w:i/>
          <w:sz w:val="20"/>
          <w:szCs w:val="20"/>
        </w:rPr>
        <w:t>//Массив гистограммы</w:t>
      </w:r>
    </w:p>
    <w:p w:rsidR="00B404E3" w:rsidRPr="0013400F" w:rsidRDefault="00A1503F" w:rsidP="00B404E3">
      <w:pPr>
        <w:rPr>
          <w:rFonts w:ascii="Arial" w:hAnsi="Arial" w:cs="Arial"/>
          <w:i/>
          <w:sz w:val="20"/>
          <w:szCs w:val="20"/>
        </w:rPr>
      </w:pPr>
      <w:r>
        <w:rPr>
          <w:rFonts w:ascii="Arial" w:hAnsi="Arial" w:cs="Arial"/>
          <w:lang w:val="fr-FR"/>
        </w:rPr>
        <w:t>double</w:t>
      </w:r>
      <w:r w:rsidR="007417C3">
        <w:rPr>
          <w:rFonts w:ascii="Arial" w:hAnsi="Arial" w:cs="Arial"/>
          <w:lang w:val="fr-FR"/>
        </w:rPr>
        <w:t xml:space="preserve"> </w:t>
      </w:r>
      <w:r>
        <w:rPr>
          <w:rFonts w:ascii="Arial" w:hAnsi="Arial" w:cs="Arial"/>
          <w:lang w:val="fr-FR"/>
        </w:rPr>
        <w:t>Pk</w:t>
      </w:r>
      <w:r w:rsidRPr="00B404E3">
        <w:rPr>
          <w:rFonts w:ascii="Arial" w:hAnsi="Arial" w:cs="Arial"/>
        </w:rPr>
        <w:t>[</w:t>
      </w:r>
      <w:r>
        <w:rPr>
          <w:rFonts w:ascii="Arial" w:hAnsi="Arial" w:cs="Arial"/>
          <w:lang w:val="fr-FR"/>
        </w:rPr>
        <w:t>m</w:t>
      </w:r>
      <w:r w:rsidR="0093595D" w:rsidRPr="00B404E3">
        <w:rPr>
          <w:rFonts w:ascii="Arial" w:hAnsi="Arial" w:cs="Arial"/>
        </w:rPr>
        <w:t xml:space="preserve"> + 2</w:t>
      </w:r>
      <w:r w:rsidR="00605ED7" w:rsidRPr="00B404E3">
        <w:rPr>
          <w:rFonts w:ascii="Arial" w:hAnsi="Arial" w:cs="Arial"/>
        </w:rPr>
        <w:t>];</w:t>
      </w:r>
      <w:r w:rsidR="00B404E3" w:rsidRPr="0013400F">
        <w:rPr>
          <w:rFonts w:ascii="Arial" w:hAnsi="Arial" w:cs="Arial"/>
          <w:i/>
          <w:sz w:val="20"/>
          <w:szCs w:val="20"/>
        </w:rPr>
        <w:t>//</w:t>
      </w:r>
      <w:r w:rsidR="005C074F" w:rsidRPr="0013400F">
        <w:rPr>
          <w:rFonts w:ascii="Arial" w:hAnsi="Arial" w:cs="Arial"/>
          <w:i/>
          <w:sz w:val="20"/>
          <w:szCs w:val="20"/>
        </w:rPr>
        <w:t>Массив вероятностей попадания в k-ю ячейку гистограммы</w:t>
      </w:r>
    </w:p>
    <w:p w:rsidR="00605ED7" w:rsidRPr="0013400F" w:rsidRDefault="00012BD5" w:rsidP="001D2044">
      <w:pPr>
        <w:rPr>
          <w:rFonts w:ascii="Arial" w:hAnsi="Arial" w:cs="Arial"/>
          <w:i/>
          <w:sz w:val="20"/>
          <w:szCs w:val="20"/>
        </w:rPr>
      </w:pPr>
      <w:r>
        <w:rPr>
          <w:rFonts w:ascii="Arial" w:hAnsi="Arial" w:cs="Arial"/>
          <w:lang w:val="fr-FR"/>
        </w:rPr>
        <w:t>double</w:t>
      </w:r>
      <w:r w:rsidR="007417C3">
        <w:rPr>
          <w:rFonts w:ascii="Arial" w:hAnsi="Arial" w:cs="Arial"/>
          <w:lang w:val="fr-FR"/>
        </w:rPr>
        <w:t xml:space="preserve"> </w:t>
      </w:r>
      <w:r>
        <w:rPr>
          <w:rFonts w:ascii="Arial" w:hAnsi="Arial" w:cs="Arial"/>
          <w:lang w:val="fr-FR"/>
        </w:rPr>
        <w:t>x</w:t>
      </w:r>
      <w:r w:rsidRPr="00012BD5">
        <w:rPr>
          <w:rFonts w:ascii="Arial" w:hAnsi="Arial" w:cs="Arial"/>
        </w:rPr>
        <w:t>[</w:t>
      </w:r>
      <w:r>
        <w:rPr>
          <w:rFonts w:ascii="Arial" w:hAnsi="Arial" w:cs="Arial"/>
          <w:lang w:val="fr-FR"/>
        </w:rPr>
        <w:t>N</w:t>
      </w:r>
      <w:r w:rsidRPr="00012BD5">
        <w:rPr>
          <w:rFonts w:ascii="Arial" w:hAnsi="Arial" w:cs="Arial"/>
        </w:rPr>
        <w:t xml:space="preserve">];      </w:t>
      </w:r>
      <w:r w:rsidRPr="0013400F">
        <w:rPr>
          <w:rFonts w:ascii="Arial" w:hAnsi="Arial" w:cs="Arial"/>
          <w:i/>
          <w:sz w:val="20"/>
          <w:szCs w:val="20"/>
        </w:rPr>
        <w:t>//Массив полученных случайных чисел</w:t>
      </w:r>
    </w:p>
    <w:p w:rsidR="00476493" w:rsidRPr="0013400F" w:rsidRDefault="00476493" w:rsidP="00476493">
      <w:pPr>
        <w:rPr>
          <w:rFonts w:ascii="Arial" w:hAnsi="Arial" w:cs="Arial"/>
          <w:i/>
          <w:sz w:val="20"/>
          <w:szCs w:val="20"/>
        </w:rPr>
      </w:pPr>
      <w:r>
        <w:rPr>
          <w:rFonts w:ascii="Arial" w:hAnsi="Arial" w:cs="Arial"/>
          <w:lang w:val="fr-FR"/>
        </w:rPr>
        <w:t>double</w:t>
      </w:r>
      <w:r w:rsidR="007417C3">
        <w:rPr>
          <w:rFonts w:ascii="Arial" w:hAnsi="Arial" w:cs="Arial"/>
          <w:lang w:val="fr-FR"/>
        </w:rPr>
        <w:t xml:space="preserve"> </w:t>
      </w:r>
      <w:r>
        <w:rPr>
          <w:rFonts w:ascii="Arial" w:hAnsi="Arial" w:cs="Arial"/>
          <w:lang w:val="fr-FR"/>
        </w:rPr>
        <w:t>x</w:t>
      </w:r>
      <w:r w:rsidRPr="00476493">
        <w:rPr>
          <w:rFonts w:ascii="Arial" w:hAnsi="Arial" w:cs="Arial"/>
        </w:rPr>
        <w:t>_</w:t>
      </w:r>
      <w:r>
        <w:rPr>
          <w:rFonts w:ascii="Arial" w:hAnsi="Arial" w:cs="Arial"/>
          <w:lang w:val="en-US"/>
        </w:rPr>
        <w:t>sort</w:t>
      </w:r>
      <w:r w:rsidRPr="00012BD5">
        <w:rPr>
          <w:rFonts w:ascii="Arial" w:hAnsi="Arial" w:cs="Arial"/>
        </w:rPr>
        <w:t>[</w:t>
      </w:r>
      <w:r>
        <w:rPr>
          <w:rFonts w:ascii="Arial" w:hAnsi="Arial" w:cs="Arial"/>
          <w:lang w:val="fr-FR"/>
        </w:rPr>
        <w:t>N</w:t>
      </w:r>
      <w:r w:rsidRPr="00012BD5">
        <w:rPr>
          <w:rFonts w:ascii="Arial" w:hAnsi="Arial" w:cs="Arial"/>
        </w:rPr>
        <w:t>];</w:t>
      </w:r>
      <w:r w:rsidRPr="0013400F">
        <w:rPr>
          <w:rFonts w:ascii="Arial" w:hAnsi="Arial" w:cs="Arial"/>
          <w:i/>
          <w:sz w:val="20"/>
          <w:szCs w:val="20"/>
        </w:rPr>
        <w:t>//</w:t>
      </w:r>
      <w:r>
        <w:rPr>
          <w:rFonts w:ascii="Arial" w:hAnsi="Arial" w:cs="Arial"/>
          <w:i/>
          <w:sz w:val="20"/>
          <w:szCs w:val="20"/>
        </w:rPr>
        <w:t>Отсортированный м</w:t>
      </w:r>
      <w:r w:rsidRPr="0013400F">
        <w:rPr>
          <w:rFonts w:ascii="Arial" w:hAnsi="Arial" w:cs="Arial"/>
          <w:i/>
          <w:sz w:val="20"/>
          <w:szCs w:val="20"/>
        </w:rPr>
        <w:t>ассив случайных чисел</w:t>
      </w:r>
    </w:p>
    <w:p w:rsidR="00605ED7" w:rsidRPr="00E14E78" w:rsidRDefault="00605ED7" w:rsidP="00605ED7">
      <w:pPr>
        <w:rPr>
          <w:rFonts w:ascii="Arial" w:hAnsi="Arial" w:cs="Arial"/>
        </w:rPr>
      </w:pPr>
      <w:r w:rsidRPr="00E14E78">
        <w:rPr>
          <w:rFonts w:ascii="Arial" w:hAnsi="Arial" w:cs="Arial"/>
        </w:rPr>
        <w:t>…</w:t>
      </w:r>
    </w:p>
    <w:p w:rsidR="00605ED7" w:rsidRPr="00734F4E" w:rsidRDefault="00734F4E" w:rsidP="00605ED7">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7417C3" w:rsidRPr="007417C3">
        <w:rPr>
          <w:rFonts w:ascii="Arial" w:hAnsi="Arial" w:cs="Arial"/>
        </w:rPr>
        <w:t>_</w:t>
      </w:r>
      <w:r w:rsidR="007417C3">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1D2044" w:rsidRPr="00E14E78" w:rsidRDefault="001D2044" w:rsidP="00605ED7">
      <w:pPr>
        <w:rPr>
          <w:rFonts w:ascii="Arial" w:hAnsi="Arial" w:cs="Arial"/>
        </w:rPr>
      </w:pPr>
    </w:p>
    <w:p w:rsidR="007417C3" w:rsidRPr="007417C3" w:rsidRDefault="007417C3" w:rsidP="007417C3">
      <w:pPr>
        <w:rPr>
          <w:rFonts w:ascii="Arial" w:hAnsi="Arial" w:cs="Arial"/>
          <w:lang w:val="en-US"/>
        </w:rPr>
      </w:pPr>
      <w:r w:rsidRPr="007417C3">
        <w:rPr>
          <w:rFonts w:ascii="Arial" w:hAnsi="Arial" w:cs="Arial"/>
          <w:lang w:val="en-US"/>
        </w:rPr>
        <w:t xml:space="preserve">for (int k = 0; k &lt;= m + 1; k++) </w:t>
      </w:r>
    </w:p>
    <w:p w:rsidR="007417C3" w:rsidRPr="007417C3" w:rsidRDefault="007417C3" w:rsidP="007417C3">
      <w:pPr>
        <w:rPr>
          <w:rFonts w:ascii="Arial" w:hAnsi="Arial" w:cs="Arial"/>
        </w:rPr>
      </w:pPr>
      <w:r w:rsidRPr="007417C3">
        <w:rPr>
          <w:rFonts w:ascii="Arial" w:hAnsi="Arial" w:cs="Arial"/>
        </w:rPr>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lang w:val="en-US"/>
        </w:rPr>
        <w:t>h</w:t>
      </w:r>
      <w:r w:rsidRPr="007417C3">
        <w:rPr>
          <w:rFonts w:ascii="Arial" w:hAnsi="Arial" w:cs="Arial"/>
        </w:rPr>
        <w:t>[</w:t>
      </w:r>
      <w:r w:rsidRPr="007417C3">
        <w:rPr>
          <w:rFonts w:ascii="Arial" w:hAnsi="Arial" w:cs="Arial"/>
          <w:lang w:val="en-US"/>
        </w:rPr>
        <w:t>k</w:t>
      </w:r>
      <w:r w:rsidRPr="007417C3">
        <w:rPr>
          <w:rFonts w:ascii="Arial" w:hAnsi="Arial" w:cs="Arial"/>
        </w:rPr>
        <w:t>] = 0;      //Обнуление гистограммы</w:t>
      </w:r>
    </w:p>
    <w:p w:rsidR="007417C3" w:rsidRPr="007417C3" w:rsidRDefault="007417C3" w:rsidP="007417C3">
      <w:pPr>
        <w:rPr>
          <w:rFonts w:ascii="Arial" w:hAnsi="Arial" w:cs="Arial"/>
        </w:rPr>
      </w:pPr>
      <w:r w:rsidRPr="007417C3">
        <w:rPr>
          <w:rFonts w:ascii="Arial" w:hAnsi="Arial" w:cs="Arial"/>
        </w:rPr>
        <w:t>}</w:t>
      </w:r>
    </w:p>
    <w:p w:rsidR="007417C3" w:rsidRPr="007417C3" w:rsidRDefault="007417C3" w:rsidP="007417C3">
      <w:pPr>
        <w:rPr>
          <w:rFonts w:ascii="Arial" w:hAnsi="Arial" w:cs="Arial"/>
        </w:rPr>
      </w:pPr>
    </w:p>
    <w:p w:rsidR="007417C3" w:rsidRPr="007417C3" w:rsidRDefault="007417C3" w:rsidP="007417C3">
      <w:pPr>
        <w:rPr>
          <w:rFonts w:ascii="Arial" w:hAnsi="Arial" w:cs="Arial"/>
        </w:rPr>
      </w:pP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i</w:t>
      </w:r>
      <w:r w:rsidRPr="007417C3">
        <w:rPr>
          <w:rFonts w:ascii="Arial" w:hAnsi="Arial" w:cs="Arial"/>
        </w:rPr>
        <w:t xml:space="preserve"> = 1; </w:t>
      </w:r>
      <w:r w:rsidRPr="007417C3">
        <w:rPr>
          <w:rFonts w:ascii="Arial" w:hAnsi="Arial" w:cs="Arial"/>
          <w:lang w:val="en-US"/>
        </w:rPr>
        <w:t>i</w:t>
      </w:r>
      <w:r w:rsidRPr="007417C3">
        <w:rPr>
          <w:rFonts w:ascii="Arial" w:hAnsi="Arial" w:cs="Arial"/>
        </w:rPr>
        <w:t xml:space="preserve"> &lt; </w:t>
      </w:r>
      <w:r w:rsidRPr="007417C3">
        <w:rPr>
          <w:rFonts w:ascii="Arial" w:hAnsi="Arial" w:cs="Arial"/>
          <w:lang w:val="en-US"/>
        </w:rPr>
        <w:t>N</w:t>
      </w:r>
      <w:r w:rsidRPr="007417C3">
        <w:rPr>
          <w:rFonts w:ascii="Arial" w:hAnsi="Arial" w:cs="Arial"/>
        </w:rPr>
        <w:t xml:space="preserve">; </w:t>
      </w:r>
      <w:r w:rsidRPr="007417C3">
        <w:rPr>
          <w:rFonts w:ascii="Arial" w:hAnsi="Arial" w:cs="Arial"/>
          <w:lang w:val="en-US"/>
        </w:rPr>
        <w:t>i</w:t>
      </w:r>
      <w:r>
        <w:rPr>
          <w:rFonts w:ascii="Arial" w:hAnsi="Arial" w:cs="Arial"/>
        </w:rPr>
        <w:t xml:space="preserve">++)          </w:t>
      </w:r>
      <w:r w:rsidRPr="007417C3">
        <w:rPr>
          <w:rFonts w:ascii="Arial" w:hAnsi="Arial" w:cs="Arial"/>
        </w:rPr>
        <w:t xml:space="preserve">            //Основной цикл генерации </w:t>
      </w:r>
      <w:r w:rsidRPr="007417C3">
        <w:rPr>
          <w:rFonts w:ascii="Arial" w:hAnsi="Arial" w:cs="Arial"/>
          <w:lang w:val="en-US"/>
        </w:rPr>
        <w:t>N</w:t>
      </w:r>
      <w:r w:rsidRPr="007417C3">
        <w:rPr>
          <w:rFonts w:ascii="Arial" w:hAnsi="Arial" w:cs="Arial"/>
        </w:rPr>
        <w:t xml:space="preserve"> случайных чисел</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r w:rsidRPr="007417C3">
        <w:rPr>
          <w:rFonts w:ascii="Arial" w:hAnsi="Arial" w:cs="Arial"/>
          <w:lang w:val="en-US"/>
        </w:rPr>
        <w:tab/>
        <w:t>double r = rand()/(double)RAND_MAX;</w:t>
      </w:r>
    </w:p>
    <w:p w:rsidR="007417C3" w:rsidRPr="007417C3" w:rsidRDefault="007417C3" w:rsidP="007417C3">
      <w:pPr>
        <w:rPr>
          <w:rFonts w:ascii="Arial" w:hAnsi="Arial" w:cs="Arial"/>
          <w:lang w:val="en-US"/>
        </w:rPr>
      </w:pPr>
      <w:r w:rsidRPr="007417C3">
        <w:rPr>
          <w:rFonts w:ascii="Arial" w:hAnsi="Arial" w:cs="Arial"/>
          <w:lang w:val="en-US"/>
        </w:rPr>
        <w:tab/>
        <w:t>x[i] = gamma*tan(3.141593*(r - 0.5)) + a;</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lang w:val="en-US"/>
        </w:rPr>
      </w:pPr>
      <w:r w:rsidRPr="007417C3">
        <w:rPr>
          <w:rFonts w:ascii="Arial" w:hAnsi="Arial" w:cs="Arial"/>
          <w:lang w:val="en-US"/>
        </w:rPr>
        <w:t>for (int i = 0; i &lt; N; i++)</w:t>
      </w:r>
    </w:p>
    <w:p w:rsidR="007417C3" w:rsidRPr="007417C3" w:rsidRDefault="007417C3" w:rsidP="007417C3">
      <w:pPr>
        <w:rPr>
          <w:rFonts w:ascii="Arial" w:hAnsi="Arial" w:cs="Arial"/>
        </w:rPr>
      </w:pPr>
      <w:r w:rsidRPr="007417C3">
        <w:rPr>
          <w:rFonts w:ascii="Arial" w:hAnsi="Arial" w:cs="Arial"/>
        </w:rPr>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lang w:val="en-US"/>
        </w:rPr>
        <w:t>x</w:t>
      </w:r>
      <w:r w:rsidRPr="007417C3">
        <w:rPr>
          <w:rFonts w:ascii="Arial" w:hAnsi="Arial" w:cs="Arial"/>
        </w:rPr>
        <w:t>_</w:t>
      </w:r>
      <w:r w:rsidRPr="007417C3">
        <w:rPr>
          <w:rFonts w:ascii="Arial" w:hAnsi="Arial" w:cs="Arial"/>
          <w:lang w:val="en-US"/>
        </w:rPr>
        <w:t>sort</w:t>
      </w:r>
      <w:r w:rsidRPr="007417C3">
        <w:rPr>
          <w:rFonts w:ascii="Arial" w:hAnsi="Arial" w:cs="Arial"/>
        </w:rPr>
        <w:t>[</w:t>
      </w:r>
      <w:r w:rsidRPr="007417C3">
        <w:rPr>
          <w:rFonts w:ascii="Arial" w:hAnsi="Arial" w:cs="Arial"/>
          <w:lang w:val="en-US"/>
        </w:rPr>
        <w:t>i</w:t>
      </w:r>
      <w:r w:rsidRPr="007417C3">
        <w:rPr>
          <w:rFonts w:ascii="Arial" w:hAnsi="Arial" w:cs="Arial"/>
        </w:rPr>
        <w:t xml:space="preserve">] = </w:t>
      </w:r>
      <w:r w:rsidRPr="007417C3">
        <w:rPr>
          <w:rFonts w:ascii="Arial" w:hAnsi="Arial" w:cs="Arial"/>
          <w:lang w:val="en-US"/>
        </w:rPr>
        <w:t>x</w:t>
      </w:r>
      <w:r w:rsidRPr="007417C3">
        <w:rPr>
          <w:rFonts w:ascii="Arial" w:hAnsi="Arial" w:cs="Arial"/>
        </w:rPr>
        <w:t>[</w:t>
      </w:r>
      <w:r w:rsidRPr="007417C3">
        <w:rPr>
          <w:rFonts w:ascii="Arial" w:hAnsi="Arial" w:cs="Arial"/>
          <w:lang w:val="en-US"/>
        </w:rPr>
        <w:t>i</w:t>
      </w:r>
      <w:r w:rsidRPr="007417C3">
        <w:rPr>
          <w:rFonts w:ascii="Arial" w:hAnsi="Arial" w:cs="Arial"/>
        </w:rPr>
        <w:t xml:space="preserve">];               //Копирование неотсортированного массива в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//отсортированный</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lang w:val="en-US"/>
        </w:rPr>
      </w:pPr>
      <w:r w:rsidRPr="007417C3">
        <w:rPr>
          <w:rFonts w:ascii="Arial" w:hAnsi="Arial" w:cs="Arial"/>
          <w:lang w:val="en-US"/>
        </w:rPr>
        <w:t>for (int k = 0; k &lt; N; k++)</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r w:rsidRPr="007417C3">
        <w:rPr>
          <w:rFonts w:ascii="Arial" w:hAnsi="Arial" w:cs="Arial"/>
          <w:lang w:val="en-US"/>
        </w:rPr>
        <w:tab/>
        <w:t>for (int i = N; i &gt;= k; i--)</w:t>
      </w:r>
    </w:p>
    <w:p w:rsidR="007417C3" w:rsidRPr="007417C3" w:rsidRDefault="007417C3" w:rsidP="007417C3">
      <w:pPr>
        <w:rPr>
          <w:rFonts w:ascii="Arial" w:hAnsi="Arial" w:cs="Arial"/>
          <w:lang w:val="en-US"/>
        </w:rPr>
      </w:pPr>
      <w:r w:rsidRPr="007417C3">
        <w:rPr>
          <w:rFonts w:ascii="Arial" w:hAnsi="Arial" w:cs="Arial"/>
          <w:lang w:val="en-US"/>
        </w:rPr>
        <w:tab/>
        <w:t>{</w:t>
      </w:r>
    </w:p>
    <w:p w:rsidR="007417C3" w:rsidRPr="007417C3" w:rsidRDefault="007417C3" w:rsidP="007417C3">
      <w:pPr>
        <w:rPr>
          <w:rFonts w:ascii="Arial" w:hAnsi="Arial" w:cs="Arial"/>
          <w:lang w:val="en-US"/>
        </w:rPr>
      </w:pPr>
      <w:r w:rsidRPr="007417C3">
        <w:rPr>
          <w:rFonts w:ascii="Arial" w:hAnsi="Arial" w:cs="Arial"/>
          <w:lang w:val="en-US"/>
        </w:rPr>
        <w:tab/>
      </w:r>
      <w:r w:rsidRPr="007417C3">
        <w:rPr>
          <w:rFonts w:ascii="Arial" w:hAnsi="Arial" w:cs="Arial"/>
          <w:lang w:val="en-US"/>
        </w:rPr>
        <w:tab/>
        <w:t>if (x_sort[i] &lt; x_sort[i - 1])</w:t>
      </w:r>
    </w:p>
    <w:p w:rsidR="007417C3" w:rsidRPr="007417C3" w:rsidRDefault="007417C3" w:rsidP="007417C3">
      <w:pPr>
        <w:rPr>
          <w:rFonts w:ascii="Arial" w:hAnsi="Arial" w:cs="Arial"/>
        </w:rPr>
      </w:pPr>
      <w:r w:rsidRPr="007417C3">
        <w:rPr>
          <w:rFonts w:ascii="Arial" w:hAnsi="Arial" w:cs="Arial"/>
          <w:lang w:val="en-US"/>
        </w:rPr>
        <w:tab/>
      </w:r>
      <w:r w:rsidRPr="007417C3">
        <w:rPr>
          <w:rFonts w:ascii="Arial" w:hAnsi="Arial" w:cs="Arial"/>
          <w:lang w:val="en-US"/>
        </w:rPr>
        <w:tab/>
      </w:r>
      <w:r w:rsidRPr="007417C3">
        <w:rPr>
          <w:rFonts w:ascii="Arial" w:hAnsi="Arial" w:cs="Arial"/>
        </w:rPr>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t</w:t>
      </w:r>
      <w:r w:rsidRPr="007417C3">
        <w:rPr>
          <w:rFonts w:ascii="Arial" w:hAnsi="Arial" w:cs="Arial"/>
        </w:rPr>
        <w:t xml:space="preserve"> = </w:t>
      </w:r>
      <w:r w:rsidRPr="007417C3">
        <w:rPr>
          <w:rFonts w:ascii="Arial" w:hAnsi="Arial" w:cs="Arial"/>
          <w:lang w:val="en-US"/>
        </w:rPr>
        <w:t>x</w:t>
      </w:r>
      <w:r w:rsidRPr="007417C3">
        <w:rPr>
          <w:rFonts w:ascii="Arial" w:hAnsi="Arial" w:cs="Arial"/>
        </w:rPr>
        <w:t>_</w:t>
      </w:r>
      <w:r w:rsidRPr="007417C3">
        <w:rPr>
          <w:rFonts w:ascii="Arial" w:hAnsi="Arial" w:cs="Arial"/>
          <w:lang w:val="en-US"/>
        </w:rPr>
        <w:t>sort</w:t>
      </w:r>
      <w:r w:rsidRPr="007417C3">
        <w:rPr>
          <w:rFonts w:ascii="Arial" w:hAnsi="Arial" w:cs="Arial"/>
        </w:rPr>
        <w:t xml:space="preserve"> [</w:t>
      </w:r>
      <w:r w:rsidRPr="007417C3">
        <w:rPr>
          <w:rFonts w:ascii="Arial" w:hAnsi="Arial" w:cs="Arial"/>
          <w:lang w:val="en-US"/>
        </w:rPr>
        <w:t>i</w:t>
      </w:r>
      <w:r w:rsidRPr="007417C3">
        <w:rPr>
          <w:rFonts w:ascii="Arial" w:hAnsi="Arial" w:cs="Arial"/>
        </w:rPr>
        <w:t>];            //Временная переменная</w:t>
      </w:r>
    </w:p>
    <w:p w:rsidR="007417C3" w:rsidRPr="007417C3" w:rsidRDefault="007417C3" w:rsidP="007417C3">
      <w:pPr>
        <w:rPr>
          <w:rFonts w:ascii="Arial" w:hAnsi="Arial" w:cs="Arial"/>
          <w:lang w:val="en-US"/>
        </w:rPr>
      </w:pP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lang w:val="en-US"/>
        </w:rPr>
        <w:t>x_sort [i] = x_sort [i - 1];</w:t>
      </w:r>
    </w:p>
    <w:p w:rsidR="007417C3" w:rsidRPr="007417C3" w:rsidRDefault="007417C3" w:rsidP="007417C3">
      <w:pPr>
        <w:rPr>
          <w:rFonts w:ascii="Arial" w:hAnsi="Arial" w:cs="Arial"/>
          <w:lang w:val="en-US"/>
        </w:rPr>
      </w:pPr>
      <w:r w:rsidRPr="007417C3">
        <w:rPr>
          <w:rFonts w:ascii="Arial" w:hAnsi="Arial" w:cs="Arial"/>
          <w:lang w:val="en-US"/>
        </w:rPr>
        <w:tab/>
      </w:r>
      <w:r w:rsidRPr="007417C3">
        <w:rPr>
          <w:rFonts w:ascii="Arial" w:hAnsi="Arial" w:cs="Arial"/>
          <w:lang w:val="en-US"/>
        </w:rPr>
        <w:tab/>
      </w:r>
      <w:r w:rsidRPr="007417C3">
        <w:rPr>
          <w:rFonts w:ascii="Arial" w:hAnsi="Arial" w:cs="Arial"/>
          <w:lang w:val="en-US"/>
        </w:rPr>
        <w:tab/>
        <w:t>x_sort [i - 1] = t;</w:t>
      </w:r>
    </w:p>
    <w:p w:rsidR="007417C3" w:rsidRPr="007417C3" w:rsidRDefault="007417C3" w:rsidP="007417C3">
      <w:pPr>
        <w:rPr>
          <w:rFonts w:ascii="Arial" w:hAnsi="Arial" w:cs="Arial"/>
          <w:lang w:val="en-US"/>
        </w:rPr>
      </w:pPr>
      <w:r w:rsidRPr="007417C3">
        <w:rPr>
          <w:rFonts w:ascii="Arial" w:hAnsi="Arial" w:cs="Arial"/>
          <w:lang w:val="en-US"/>
        </w:rPr>
        <w:tab/>
      </w:r>
      <w:r w:rsidRPr="007417C3">
        <w:rPr>
          <w:rFonts w:ascii="Arial" w:hAnsi="Arial" w:cs="Arial"/>
          <w:lang w:val="en-US"/>
        </w:rPr>
        <w:tab/>
        <w:t>}</w:t>
      </w:r>
    </w:p>
    <w:p w:rsidR="007417C3" w:rsidRPr="007417C3" w:rsidRDefault="007417C3" w:rsidP="007417C3">
      <w:pPr>
        <w:rPr>
          <w:rFonts w:ascii="Arial" w:hAnsi="Arial" w:cs="Arial"/>
          <w:lang w:val="en-US"/>
        </w:rPr>
      </w:pPr>
      <w:r w:rsidRPr="007417C3">
        <w:rPr>
          <w:rFonts w:ascii="Arial" w:hAnsi="Arial" w:cs="Arial"/>
          <w:lang w:val="en-US"/>
        </w:rPr>
        <w:tab/>
        <w:t>}</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lang w:val="en-US"/>
        </w:rPr>
      </w:pPr>
      <w:r w:rsidRPr="007417C3">
        <w:rPr>
          <w:rFonts w:ascii="Arial" w:hAnsi="Arial" w:cs="Arial"/>
          <w:lang w:val="en-US"/>
        </w:rPr>
        <w:t>a_est = x_sort[N/2];</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rPr>
      </w:pP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dx</w:t>
      </w:r>
      <w:r w:rsidRPr="007417C3">
        <w:rPr>
          <w:rFonts w:ascii="Arial" w:hAnsi="Arial" w:cs="Arial"/>
        </w:rPr>
        <w:t xml:space="preserve"> = 10.0/</w:t>
      </w:r>
      <w:r w:rsidRPr="007417C3">
        <w:rPr>
          <w:rFonts w:ascii="Arial" w:hAnsi="Arial" w:cs="Arial"/>
          <w:lang w:val="en-US"/>
        </w:rPr>
        <w:t>m</w:t>
      </w:r>
      <w:r w:rsidRPr="007417C3">
        <w:rPr>
          <w:rFonts w:ascii="Arial" w:hAnsi="Arial" w:cs="Arial"/>
        </w:rPr>
        <w:t>;                                    //Ширина ячейки гистограммы</w:t>
      </w:r>
    </w:p>
    <w:p w:rsidR="007417C3" w:rsidRPr="007417C3" w:rsidRDefault="007417C3" w:rsidP="007417C3">
      <w:pPr>
        <w:rPr>
          <w:rFonts w:ascii="Arial" w:hAnsi="Arial" w:cs="Arial"/>
        </w:rPr>
      </w:pPr>
    </w:p>
    <w:p w:rsidR="007417C3" w:rsidRPr="007417C3" w:rsidRDefault="007417C3" w:rsidP="007417C3">
      <w:pPr>
        <w:rPr>
          <w:rFonts w:ascii="Arial" w:hAnsi="Arial" w:cs="Arial"/>
          <w:lang w:val="en-US"/>
        </w:rPr>
      </w:pPr>
      <w:r w:rsidRPr="007417C3">
        <w:rPr>
          <w:rFonts w:ascii="Arial" w:hAnsi="Arial" w:cs="Arial"/>
          <w:lang w:val="en-US"/>
        </w:rPr>
        <w:t xml:space="preserve">for (int i = 0; i &lt; N; i++) </w:t>
      </w:r>
    </w:p>
    <w:p w:rsidR="007417C3" w:rsidRPr="007417C3" w:rsidRDefault="007417C3" w:rsidP="007417C3">
      <w:pPr>
        <w:rPr>
          <w:rFonts w:ascii="Arial" w:hAnsi="Arial" w:cs="Arial"/>
        </w:rPr>
      </w:pPr>
      <w:r w:rsidRPr="007417C3">
        <w:rPr>
          <w:rFonts w:ascii="Arial" w:hAnsi="Arial" w:cs="Arial"/>
        </w:rPr>
        <w:t>{                             //Цикл заполнения гистограммы</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lang w:val="en-US"/>
        </w:rPr>
        <w:t>if</w:t>
      </w:r>
      <w:r w:rsidRPr="007417C3">
        <w:rPr>
          <w:rFonts w:ascii="Arial" w:hAnsi="Arial" w:cs="Arial"/>
        </w:rPr>
        <w:t xml:space="preserve"> (</w:t>
      </w:r>
      <w:r w:rsidRPr="007417C3">
        <w:rPr>
          <w:rFonts w:ascii="Arial" w:hAnsi="Arial" w:cs="Arial"/>
          <w:lang w:val="en-US"/>
        </w:rPr>
        <w:t>x</w:t>
      </w:r>
      <w:r w:rsidRPr="007417C3">
        <w:rPr>
          <w:rFonts w:ascii="Arial" w:hAnsi="Arial" w:cs="Arial"/>
        </w:rPr>
        <w:t>[</w:t>
      </w:r>
      <w:r w:rsidRPr="007417C3">
        <w:rPr>
          <w:rFonts w:ascii="Arial" w:hAnsi="Arial" w:cs="Arial"/>
          <w:lang w:val="en-US"/>
        </w:rPr>
        <w:t>i</w:t>
      </w:r>
      <w:r w:rsidRPr="007417C3">
        <w:rPr>
          <w:rFonts w:ascii="Arial" w:hAnsi="Arial" w:cs="Arial"/>
        </w:rPr>
        <w:t xml:space="preserve">] &lt; </w:t>
      </w:r>
      <w:r w:rsidRPr="007417C3">
        <w:rPr>
          <w:rFonts w:ascii="Arial" w:hAnsi="Arial" w:cs="Arial"/>
          <w:lang w:val="en-US"/>
        </w:rPr>
        <w:t>a</w:t>
      </w:r>
      <w:r w:rsidRPr="007417C3">
        <w:rPr>
          <w:rFonts w:ascii="Arial" w:hAnsi="Arial" w:cs="Arial"/>
        </w:rPr>
        <w:t>_</w:t>
      </w:r>
      <w:r w:rsidRPr="007417C3">
        <w:rPr>
          <w:rFonts w:ascii="Arial" w:hAnsi="Arial" w:cs="Arial"/>
          <w:lang w:val="en-US"/>
        </w:rPr>
        <w:t>est</w:t>
      </w:r>
      <w:r w:rsidRPr="007417C3">
        <w:rPr>
          <w:rFonts w:ascii="Arial" w:hAnsi="Arial" w:cs="Arial"/>
        </w:rPr>
        <w:t xml:space="preserve"> - 5)             //Если полученное число меньше левой границы</w:t>
      </w:r>
    </w:p>
    <w:p w:rsidR="007417C3" w:rsidRPr="007417C3" w:rsidRDefault="007417C3" w:rsidP="007417C3">
      <w:pPr>
        <w:rPr>
          <w:rFonts w:ascii="Arial" w:hAnsi="Arial" w:cs="Arial"/>
        </w:rPr>
      </w:pPr>
      <w:r w:rsidRPr="007417C3">
        <w:rPr>
          <w:rFonts w:ascii="Arial" w:hAnsi="Arial" w:cs="Arial"/>
        </w:rPr>
        <w:tab/>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r>
      <w:r w:rsidRPr="007417C3">
        <w:rPr>
          <w:rFonts w:ascii="Arial" w:hAnsi="Arial" w:cs="Arial"/>
          <w:lang w:val="en-US"/>
        </w:rPr>
        <w:t>h</w:t>
      </w:r>
      <w:r w:rsidRPr="007417C3">
        <w:rPr>
          <w:rFonts w:ascii="Arial" w:hAnsi="Arial" w:cs="Arial"/>
        </w:rPr>
        <w:t xml:space="preserve">[0] = </w:t>
      </w:r>
      <w:r w:rsidRPr="007417C3">
        <w:rPr>
          <w:rFonts w:ascii="Arial" w:hAnsi="Arial" w:cs="Arial"/>
          <w:lang w:val="en-US"/>
        </w:rPr>
        <w:t>h</w:t>
      </w:r>
      <w:r w:rsidRPr="007417C3">
        <w:rPr>
          <w:rFonts w:ascii="Arial" w:hAnsi="Arial" w:cs="Arial"/>
        </w:rPr>
        <w:t xml:space="preserve">[0] + 1;               //области гистограммирования, оно попадает в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//нулевую ячейку…</w:t>
      </w:r>
    </w:p>
    <w:p w:rsidR="007417C3" w:rsidRPr="007417C3" w:rsidRDefault="007417C3" w:rsidP="007417C3">
      <w:pPr>
        <w:rPr>
          <w:rFonts w:ascii="Arial" w:hAnsi="Arial" w:cs="Arial"/>
        </w:rPr>
      </w:pPr>
      <w:r w:rsidRPr="007417C3">
        <w:rPr>
          <w:rFonts w:ascii="Arial" w:hAnsi="Arial" w:cs="Arial"/>
        </w:rPr>
        <w:tab/>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lang w:val="en-US"/>
        </w:rPr>
        <w:t>else</w:t>
      </w:r>
      <w:r w:rsidRPr="007417C3">
        <w:rPr>
          <w:rFonts w:ascii="Arial" w:hAnsi="Arial" w:cs="Arial"/>
        </w:rPr>
        <w:t xml:space="preserve"> </w:t>
      </w:r>
    </w:p>
    <w:p w:rsidR="007417C3" w:rsidRPr="007417C3" w:rsidRDefault="007417C3" w:rsidP="007417C3">
      <w:pPr>
        <w:rPr>
          <w:rFonts w:ascii="Arial" w:hAnsi="Arial" w:cs="Arial"/>
        </w:rPr>
      </w:pPr>
      <w:r w:rsidRPr="007417C3">
        <w:rPr>
          <w:rFonts w:ascii="Arial" w:hAnsi="Arial" w:cs="Arial"/>
        </w:rPr>
        <w:tab/>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r>
      <w:r w:rsidRPr="007417C3">
        <w:rPr>
          <w:rFonts w:ascii="Arial" w:hAnsi="Arial" w:cs="Arial"/>
          <w:lang w:val="en-US"/>
        </w:rPr>
        <w:t>if</w:t>
      </w:r>
      <w:r w:rsidRPr="007417C3">
        <w:rPr>
          <w:rFonts w:ascii="Arial" w:hAnsi="Arial" w:cs="Arial"/>
        </w:rPr>
        <w:t xml:space="preserve"> (</w:t>
      </w:r>
      <w:r w:rsidRPr="007417C3">
        <w:rPr>
          <w:rFonts w:ascii="Arial" w:hAnsi="Arial" w:cs="Arial"/>
          <w:lang w:val="en-US"/>
        </w:rPr>
        <w:t>x</w:t>
      </w:r>
      <w:r w:rsidRPr="007417C3">
        <w:rPr>
          <w:rFonts w:ascii="Arial" w:hAnsi="Arial" w:cs="Arial"/>
        </w:rPr>
        <w:t>[</w:t>
      </w:r>
      <w:r w:rsidRPr="007417C3">
        <w:rPr>
          <w:rFonts w:ascii="Arial" w:hAnsi="Arial" w:cs="Arial"/>
          <w:lang w:val="en-US"/>
        </w:rPr>
        <w:t>i</w:t>
      </w:r>
      <w:r w:rsidRPr="007417C3">
        <w:rPr>
          <w:rFonts w:ascii="Arial" w:hAnsi="Arial" w:cs="Arial"/>
        </w:rPr>
        <w:t xml:space="preserve">] &gt; </w:t>
      </w:r>
      <w:r w:rsidRPr="007417C3">
        <w:rPr>
          <w:rFonts w:ascii="Arial" w:hAnsi="Arial" w:cs="Arial"/>
          <w:lang w:val="en-US"/>
        </w:rPr>
        <w:t>a</w:t>
      </w:r>
      <w:r w:rsidRPr="007417C3">
        <w:rPr>
          <w:rFonts w:ascii="Arial" w:hAnsi="Arial" w:cs="Arial"/>
        </w:rPr>
        <w:t>_</w:t>
      </w:r>
      <w:r w:rsidRPr="007417C3">
        <w:rPr>
          <w:rFonts w:ascii="Arial" w:hAnsi="Arial" w:cs="Arial"/>
          <w:lang w:val="en-US"/>
        </w:rPr>
        <w:t>est</w:t>
      </w:r>
      <w:r w:rsidRPr="007417C3">
        <w:rPr>
          <w:rFonts w:ascii="Arial" w:hAnsi="Arial" w:cs="Arial"/>
        </w:rPr>
        <w:t xml:space="preserve"> + 5)    //…а если оно больше правой границы,</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lang w:val="en-US"/>
        </w:rPr>
        <w:t>h</w:t>
      </w:r>
      <w:r w:rsidRPr="007417C3">
        <w:rPr>
          <w:rFonts w:ascii="Arial" w:hAnsi="Arial" w:cs="Arial"/>
        </w:rPr>
        <w:t>[</w:t>
      </w:r>
      <w:r w:rsidRPr="007417C3">
        <w:rPr>
          <w:rFonts w:ascii="Arial" w:hAnsi="Arial" w:cs="Arial"/>
          <w:lang w:val="en-US"/>
        </w:rPr>
        <w:t>m</w:t>
      </w:r>
      <w:r w:rsidRPr="007417C3">
        <w:rPr>
          <w:rFonts w:ascii="Arial" w:hAnsi="Arial" w:cs="Arial"/>
        </w:rPr>
        <w:t xml:space="preserve"> + 1] = </w:t>
      </w:r>
      <w:r w:rsidRPr="007417C3">
        <w:rPr>
          <w:rFonts w:ascii="Arial" w:hAnsi="Arial" w:cs="Arial"/>
          <w:lang w:val="en-US"/>
        </w:rPr>
        <w:t>h</w:t>
      </w:r>
      <w:r w:rsidRPr="007417C3">
        <w:rPr>
          <w:rFonts w:ascii="Arial" w:hAnsi="Arial" w:cs="Arial"/>
        </w:rPr>
        <w:t>[</w:t>
      </w:r>
      <w:r w:rsidRPr="007417C3">
        <w:rPr>
          <w:rFonts w:ascii="Arial" w:hAnsi="Arial" w:cs="Arial"/>
          <w:lang w:val="en-US"/>
        </w:rPr>
        <w:t>m</w:t>
      </w:r>
      <w:r w:rsidRPr="007417C3">
        <w:rPr>
          <w:rFonts w:ascii="Arial" w:hAnsi="Arial" w:cs="Arial"/>
        </w:rPr>
        <w:t xml:space="preserve"> + 1] + 1; //оно попадает в (</w:t>
      </w:r>
      <w:r w:rsidRPr="007417C3">
        <w:rPr>
          <w:rFonts w:ascii="Arial" w:hAnsi="Arial" w:cs="Arial"/>
          <w:lang w:val="en-US"/>
        </w:rPr>
        <w:t>m</w:t>
      </w:r>
      <w:r w:rsidRPr="007417C3">
        <w:rPr>
          <w:rFonts w:ascii="Arial" w:hAnsi="Arial" w:cs="Arial"/>
        </w:rPr>
        <w:t>+1)-ю ячейку</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r>
      <w:r w:rsidRPr="007417C3">
        <w:rPr>
          <w:rFonts w:ascii="Arial" w:hAnsi="Arial" w:cs="Arial"/>
          <w:lang w:val="en-US"/>
        </w:rPr>
        <w:t>else</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k</w:t>
      </w:r>
      <w:r w:rsidRPr="007417C3">
        <w:rPr>
          <w:rFonts w:ascii="Arial" w:hAnsi="Arial" w:cs="Arial"/>
        </w:rPr>
        <w:t xml:space="preserve"> = </w:t>
      </w:r>
      <w:r w:rsidRPr="007417C3">
        <w:rPr>
          <w:rFonts w:ascii="Arial" w:hAnsi="Arial" w:cs="Arial"/>
          <w:lang w:val="en-US"/>
        </w:rPr>
        <w:t>int</w:t>
      </w:r>
      <w:r w:rsidRPr="007417C3">
        <w:rPr>
          <w:rFonts w:ascii="Arial" w:hAnsi="Arial" w:cs="Arial"/>
        </w:rPr>
        <w:t>((</w:t>
      </w:r>
      <w:r w:rsidRPr="007417C3">
        <w:rPr>
          <w:rFonts w:ascii="Arial" w:hAnsi="Arial" w:cs="Arial"/>
          <w:lang w:val="en-US"/>
        </w:rPr>
        <w:t>x</w:t>
      </w:r>
      <w:r w:rsidRPr="007417C3">
        <w:rPr>
          <w:rFonts w:ascii="Arial" w:hAnsi="Arial" w:cs="Arial"/>
        </w:rPr>
        <w:t>[</w:t>
      </w:r>
      <w:r w:rsidRPr="007417C3">
        <w:rPr>
          <w:rFonts w:ascii="Arial" w:hAnsi="Arial" w:cs="Arial"/>
          <w:lang w:val="en-US"/>
        </w:rPr>
        <w:t>i</w:t>
      </w:r>
      <w:r w:rsidRPr="007417C3">
        <w:rPr>
          <w:rFonts w:ascii="Arial" w:hAnsi="Arial" w:cs="Arial"/>
        </w:rPr>
        <w:t xml:space="preserve">] - </w:t>
      </w:r>
      <w:r w:rsidRPr="007417C3">
        <w:rPr>
          <w:rFonts w:ascii="Arial" w:hAnsi="Arial" w:cs="Arial"/>
          <w:lang w:val="en-US"/>
        </w:rPr>
        <w:t>a</w:t>
      </w:r>
      <w:r w:rsidRPr="007417C3">
        <w:rPr>
          <w:rFonts w:ascii="Arial" w:hAnsi="Arial" w:cs="Arial"/>
        </w:rPr>
        <w:t>_</w:t>
      </w:r>
      <w:r w:rsidRPr="007417C3">
        <w:rPr>
          <w:rFonts w:ascii="Arial" w:hAnsi="Arial" w:cs="Arial"/>
          <w:lang w:val="en-US"/>
        </w:rPr>
        <w:t>est</w:t>
      </w:r>
      <w:r w:rsidRPr="007417C3">
        <w:rPr>
          <w:rFonts w:ascii="Arial" w:hAnsi="Arial" w:cs="Arial"/>
        </w:rPr>
        <w:t xml:space="preserve"> + 5)/</w:t>
      </w:r>
      <w:r w:rsidRPr="007417C3">
        <w:rPr>
          <w:rFonts w:ascii="Arial" w:hAnsi="Arial" w:cs="Arial"/>
          <w:lang w:val="en-US"/>
        </w:rPr>
        <w:t>dx</w:t>
      </w:r>
      <w:r w:rsidRPr="007417C3">
        <w:rPr>
          <w:rFonts w:ascii="Arial" w:hAnsi="Arial" w:cs="Arial"/>
        </w:rPr>
        <w:t xml:space="preserve">) + 1;     //Адрес ячейки, в которую </w:t>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r>
      <w:r w:rsidRPr="00A27411">
        <w:rPr>
          <w:rFonts w:ascii="Arial" w:hAnsi="Arial" w:cs="Arial"/>
        </w:rPr>
        <w:tab/>
        <w:t>//</w:t>
      </w:r>
      <w:r w:rsidRPr="007417C3">
        <w:rPr>
          <w:rFonts w:ascii="Arial" w:hAnsi="Arial" w:cs="Arial"/>
        </w:rPr>
        <w:t xml:space="preserve">попало число </w:t>
      </w:r>
      <w:r w:rsidRPr="007417C3">
        <w:rPr>
          <w:rFonts w:ascii="Arial" w:hAnsi="Arial" w:cs="Arial"/>
          <w:lang w:val="en-US"/>
        </w:rPr>
        <w:t>x</w:t>
      </w:r>
    </w:p>
    <w:p w:rsidR="007417C3" w:rsidRPr="00A27411" w:rsidRDefault="007417C3" w:rsidP="007417C3">
      <w:pPr>
        <w:rPr>
          <w:rFonts w:ascii="Arial" w:hAnsi="Arial" w:cs="Arial"/>
        </w:rPr>
      </w:pP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lang w:val="en-US"/>
        </w:rPr>
        <w:t>h</w:t>
      </w:r>
      <w:r w:rsidRPr="00A27411">
        <w:rPr>
          <w:rFonts w:ascii="Arial" w:hAnsi="Arial" w:cs="Arial"/>
        </w:rPr>
        <w:t>[</w:t>
      </w:r>
      <w:r w:rsidRPr="007417C3">
        <w:rPr>
          <w:rFonts w:ascii="Arial" w:hAnsi="Arial" w:cs="Arial"/>
          <w:lang w:val="en-US"/>
        </w:rPr>
        <w:t>k</w:t>
      </w:r>
      <w:r w:rsidRPr="00A27411">
        <w:rPr>
          <w:rFonts w:ascii="Arial" w:hAnsi="Arial" w:cs="Arial"/>
        </w:rPr>
        <w:t xml:space="preserve">] = </w:t>
      </w:r>
      <w:r w:rsidRPr="007417C3">
        <w:rPr>
          <w:rFonts w:ascii="Arial" w:hAnsi="Arial" w:cs="Arial"/>
          <w:lang w:val="en-US"/>
        </w:rPr>
        <w:t>h</w:t>
      </w:r>
      <w:r w:rsidRPr="00A27411">
        <w:rPr>
          <w:rFonts w:ascii="Arial" w:hAnsi="Arial" w:cs="Arial"/>
        </w:rPr>
        <w:t>[</w:t>
      </w:r>
      <w:r w:rsidRPr="007417C3">
        <w:rPr>
          <w:rFonts w:ascii="Arial" w:hAnsi="Arial" w:cs="Arial"/>
          <w:lang w:val="en-US"/>
        </w:rPr>
        <w:t>k</w:t>
      </w:r>
      <w:r w:rsidRPr="00A27411">
        <w:rPr>
          <w:rFonts w:ascii="Arial" w:hAnsi="Arial" w:cs="Arial"/>
        </w:rPr>
        <w:t>] + 1;</w:t>
      </w:r>
    </w:p>
    <w:p w:rsidR="007417C3" w:rsidRPr="00A27411" w:rsidRDefault="007417C3" w:rsidP="007417C3">
      <w:pPr>
        <w:rPr>
          <w:rFonts w:ascii="Arial" w:hAnsi="Arial" w:cs="Arial"/>
        </w:rPr>
      </w:pPr>
      <w:r w:rsidRPr="00A27411">
        <w:rPr>
          <w:rFonts w:ascii="Arial" w:hAnsi="Arial" w:cs="Arial"/>
        </w:rPr>
        <w:tab/>
      </w:r>
      <w:r w:rsidRPr="00A27411">
        <w:rPr>
          <w:rFonts w:ascii="Arial" w:hAnsi="Arial" w:cs="Arial"/>
        </w:rPr>
        <w:tab/>
        <w:t>}</w:t>
      </w:r>
    </w:p>
    <w:p w:rsidR="007417C3" w:rsidRPr="00A27411" w:rsidRDefault="007417C3" w:rsidP="007417C3">
      <w:pPr>
        <w:rPr>
          <w:rFonts w:ascii="Arial" w:hAnsi="Arial" w:cs="Arial"/>
        </w:rPr>
      </w:pPr>
      <w:r w:rsidRPr="00A27411">
        <w:rPr>
          <w:rFonts w:ascii="Arial" w:hAnsi="Arial" w:cs="Arial"/>
        </w:rPr>
        <w:tab/>
        <w:t>}</w:t>
      </w:r>
    </w:p>
    <w:p w:rsidR="007417C3" w:rsidRPr="007417C3" w:rsidRDefault="007417C3" w:rsidP="007417C3">
      <w:pPr>
        <w:rPr>
          <w:rFonts w:ascii="Arial" w:hAnsi="Arial" w:cs="Arial"/>
        </w:rPr>
      </w:pPr>
      <w:r w:rsidRPr="007417C3">
        <w:rPr>
          <w:rFonts w:ascii="Arial" w:hAnsi="Arial" w:cs="Arial"/>
        </w:rPr>
        <w:t>}</w:t>
      </w:r>
    </w:p>
    <w:p w:rsidR="007417C3" w:rsidRPr="007417C3" w:rsidRDefault="007417C3" w:rsidP="007417C3">
      <w:pPr>
        <w:rPr>
          <w:rFonts w:ascii="Arial" w:hAnsi="Arial" w:cs="Arial"/>
        </w:rPr>
      </w:pPr>
    </w:p>
    <w:p w:rsidR="007417C3" w:rsidRPr="007417C3" w:rsidRDefault="007417C3" w:rsidP="007417C3">
      <w:pPr>
        <w:rPr>
          <w:rFonts w:ascii="Arial" w:hAnsi="Arial" w:cs="Arial"/>
        </w:rPr>
      </w:pP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tk</w:t>
      </w:r>
      <w:r w:rsidRPr="007417C3">
        <w:rPr>
          <w:rFonts w:ascii="Arial" w:hAnsi="Arial" w:cs="Arial"/>
        </w:rPr>
        <w:t>[</w:t>
      </w:r>
      <w:r w:rsidRPr="007417C3">
        <w:rPr>
          <w:rFonts w:ascii="Arial" w:hAnsi="Arial" w:cs="Arial"/>
          <w:lang w:val="en-US"/>
        </w:rPr>
        <w:t>m</w:t>
      </w:r>
      <w:r w:rsidRPr="007417C3">
        <w:rPr>
          <w:rFonts w:ascii="Arial" w:hAnsi="Arial" w:cs="Arial"/>
        </w:rPr>
        <w:t xml:space="preserve"> + 1];                               //Массив координат границ ячеек гистограммы</w:t>
      </w:r>
    </w:p>
    <w:p w:rsidR="007417C3" w:rsidRPr="007417C3" w:rsidRDefault="007417C3" w:rsidP="007417C3">
      <w:pPr>
        <w:rPr>
          <w:rFonts w:ascii="Arial" w:hAnsi="Arial" w:cs="Arial"/>
        </w:rPr>
      </w:pPr>
    </w:p>
    <w:p w:rsidR="007417C3" w:rsidRPr="007417C3" w:rsidRDefault="007417C3" w:rsidP="007417C3">
      <w:pPr>
        <w:rPr>
          <w:rFonts w:ascii="Arial" w:hAnsi="Arial" w:cs="Arial"/>
          <w:lang w:val="en-US"/>
        </w:rPr>
      </w:pPr>
      <w:r w:rsidRPr="007417C3">
        <w:rPr>
          <w:rFonts w:ascii="Arial" w:hAnsi="Arial" w:cs="Arial"/>
          <w:lang w:val="en-US"/>
        </w:rPr>
        <w:t>for (int k = 1; k &lt;= m; k++)</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r w:rsidRPr="007417C3">
        <w:rPr>
          <w:rFonts w:ascii="Arial" w:hAnsi="Arial" w:cs="Arial"/>
          <w:lang w:val="en-US"/>
        </w:rPr>
        <w:tab/>
        <w:t>tk[k] = a_est - 5 + (k - 1)*dx;</w:t>
      </w:r>
    </w:p>
    <w:p w:rsidR="007417C3" w:rsidRPr="00A27411" w:rsidRDefault="007417C3" w:rsidP="007417C3">
      <w:pPr>
        <w:rPr>
          <w:rFonts w:ascii="Arial" w:hAnsi="Arial" w:cs="Arial"/>
        </w:rPr>
      </w:pPr>
      <w:r w:rsidRPr="00A27411">
        <w:rPr>
          <w:rFonts w:ascii="Arial" w:hAnsi="Arial" w:cs="Arial"/>
        </w:rPr>
        <w:t>}</w:t>
      </w:r>
    </w:p>
    <w:p w:rsidR="007417C3" w:rsidRPr="00A27411" w:rsidRDefault="007417C3" w:rsidP="007417C3">
      <w:pPr>
        <w:rPr>
          <w:rFonts w:ascii="Arial" w:hAnsi="Arial" w:cs="Arial"/>
        </w:rPr>
      </w:pPr>
    </w:p>
    <w:p w:rsidR="007417C3" w:rsidRPr="007417C3" w:rsidRDefault="007417C3" w:rsidP="007417C3">
      <w:pPr>
        <w:rPr>
          <w:rFonts w:ascii="Arial" w:hAnsi="Arial" w:cs="Arial"/>
        </w:rPr>
      </w:pP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k</w:t>
      </w:r>
      <w:r w:rsidRPr="007417C3">
        <w:rPr>
          <w:rFonts w:ascii="Arial" w:hAnsi="Arial" w:cs="Arial"/>
        </w:rPr>
        <w:t xml:space="preserve"> = 1; </w:t>
      </w:r>
      <w:r w:rsidRPr="007417C3">
        <w:rPr>
          <w:rFonts w:ascii="Arial" w:hAnsi="Arial" w:cs="Arial"/>
          <w:lang w:val="en-US"/>
        </w:rPr>
        <w:t>k</w:t>
      </w:r>
      <w:r w:rsidRPr="007417C3">
        <w:rPr>
          <w:rFonts w:ascii="Arial" w:hAnsi="Arial" w:cs="Arial"/>
        </w:rPr>
        <w:t xml:space="preserve"> &lt;= </w:t>
      </w:r>
      <w:r w:rsidRPr="007417C3">
        <w:rPr>
          <w:rFonts w:ascii="Arial" w:hAnsi="Arial" w:cs="Arial"/>
          <w:lang w:val="en-US"/>
        </w:rPr>
        <w:t>m</w:t>
      </w:r>
      <w:r w:rsidRPr="007417C3">
        <w:rPr>
          <w:rFonts w:ascii="Arial" w:hAnsi="Arial" w:cs="Arial"/>
        </w:rPr>
        <w:t xml:space="preserve">; </w:t>
      </w:r>
      <w:r w:rsidRPr="007417C3">
        <w:rPr>
          <w:rFonts w:ascii="Arial" w:hAnsi="Arial" w:cs="Arial"/>
          <w:lang w:val="en-US"/>
        </w:rPr>
        <w:t>k</w:t>
      </w:r>
      <w:r w:rsidRPr="007417C3">
        <w:rPr>
          <w:rFonts w:ascii="Arial" w:hAnsi="Arial" w:cs="Arial"/>
        </w:rPr>
        <w:t xml:space="preserve">++)    //Расчет вероятностей попадания в </w:t>
      </w:r>
      <w:r w:rsidRPr="007417C3">
        <w:rPr>
          <w:rFonts w:ascii="Arial" w:hAnsi="Arial" w:cs="Arial"/>
          <w:lang w:val="en-US"/>
        </w:rPr>
        <w:t>k</w:t>
      </w:r>
      <w:r w:rsidRPr="007417C3">
        <w:rPr>
          <w:rFonts w:ascii="Arial" w:hAnsi="Arial" w:cs="Arial"/>
        </w:rPr>
        <w:t xml:space="preserve">-ю ячейку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//гистограммы</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r w:rsidRPr="007417C3">
        <w:rPr>
          <w:rFonts w:ascii="Arial" w:hAnsi="Arial" w:cs="Arial"/>
          <w:lang w:val="en-US"/>
        </w:rPr>
        <w:tab/>
        <w:t>Pk[k] = (atan((tk[k + 1] - a_est)/gamma) - atan((tk[k] - a_est)/gamma))/3.141593;</w:t>
      </w:r>
    </w:p>
    <w:p w:rsidR="007417C3" w:rsidRPr="007417C3" w:rsidRDefault="007417C3" w:rsidP="007417C3">
      <w:pPr>
        <w:rPr>
          <w:rFonts w:ascii="Arial" w:hAnsi="Arial" w:cs="Arial"/>
          <w:lang w:val="en-US"/>
        </w:rPr>
      </w:pPr>
      <w:r w:rsidRPr="007417C3">
        <w:rPr>
          <w:rFonts w:ascii="Arial" w:hAnsi="Arial" w:cs="Arial"/>
          <w:lang w:val="en-US"/>
        </w:rPr>
        <w:t>}</w:t>
      </w:r>
      <w:r w:rsidRPr="007417C3">
        <w:rPr>
          <w:rFonts w:ascii="Arial" w:hAnsi="Arial" w:cs="Arial"/>
          <w:lang w:val="en-US"/>
        </w:rPr>
        <w:tab/>
      </w:r>
    </w:p>
    <w:p w:rsidR="007417C3" w:rsidRPr="007417C3" w:rsidRDefault="007417C3" w:rsidP="007417C3">
      <w:pPr>
        <w:rPr>
          <w:rFonts w:ascii="Arial" w:hAnsi="Arial" w:cs="Arial"/>
          <w:lang w:val="en-US"/>
        </w:rPr>
      </w:pPr>
      <w:r w:rsidRPr="007417C3">
        <w:rPr>
          <w:rFonts w:ascii="Arial" w:hAnsi="Arial" w:cs="Arial"/>
          <w:lang w:val="en-US"/>
        </w:rPr>
        <w:t>Pk[0] = Pk[m + 1] = (atan((tk[1] - a_est)/gamma))/3.141593 + 0.5;</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rPr>
      </w:pP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Hi</w:t>
      </w:r>
      <w:r w:rsidRPr="007417C3">
        <w:rPr>
          <w:rFonts w:ascii="Arial" w:hAnsi="Arial" w:cs="Arial"/>
        </w:rPr>
        <w:t xml:space="preserve"> = 0;                                          //Расчет критерия хи-квадрат</w:t>
      </w:r>
    </w:p>
    <w:p w:rsidR="007417C3" w:rsidRPr="007417C3" w:rsidRDefault="007417C3" w:rsidP="007417C3">
      <w:pPr>
        <w:rPr>
          <w:rFonts w:ascii="Arial" w:hAnsi="Arial" w:cs="Arial"/>
          <w:lang w:val="en-US"/>
        </w:rPr>
      </w:pPr>
      <w:r w:rsidRPr="007417C3">
        <w:rPr>
          <w:rFonts w:ascii="Arial" w:hAnsi="Arial" w:cs="Arial"/>
          <w:lang w:val="en-US"/>
        </w:rPr>
        <w:t>for (int k = 1; k &lt;= m; k++)</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r w:rsidRPr="007417C3">
        <w:rPr>
          <w:rFonts w:ascii="Arial" w:hAnsi="Arial" w:cs="Arial"/>
          <w:lang w:val="en-US"/>
        </w:rPr>
        <w:tab/>
        <w:t>double temp = h[k] - N*Pk[k];</w:t>
      </w:r>
    </w:p>
    <w:p w:rsidR="007417C3" w:rsidRPr="007417C3" w:rsidRDefault="007417C3" w:rsidP="007417C3">
      <w:pPr>
        <w:rPr>
          <w:rFonts w:ascii="Arial" w:hAnsi="Arial" w:cs="Arial"/>
          <w:lang w:val="en-US"/>
        </w:rPr>
      </w:pPr>
      <w:r w:rsidRPr="007417C3">
        <w:rPr>
          <w:rFonts w:ascii="Arial" w:hAnsi="Arial" w:cs="Arial"/>
          <w:lang w:val="en-US"/>
        </w:rPr>
        <w:tab/>
        <w:t>Hi = Hi + temp*temp/(N*Pk[k]);</w:t>
      </w:r>
    </w:p>
    <w:p w:rsidR="007417C3" w:rsidRPr="00A27411" w:rsidRDefault="007417C3" w:rsidP="007417C3">
      <w:pPr>
        <w:rPr>
          <w:rFonts w:ascii="Arial" w:hAnsi="Arial" w:cs="Arial"/>
        </w:rPr>
      </w:pPr>
      <w:r w:rsidRPr="00A27411">
        <w:rPr>
          <w:rFonts w:ascii="Arial" w:hAnsi="Arial" w:cs="Arial"/>
        </w:rPr>
        <w:t>}</w:t>
      </w:r>
    </w:p>
    <w:p w:rsidR="00605ED7" w:rsidRPr="00F62249" w:rsidRDefault="007417C3" w:rsidP="007417C3">
      <w:pPr>
        <w:rPr>
          <w:rFonts w:ascii="Arial" w:hAnsi="Arial" w:cs="Arial"/>
        </w:rPr>
      </w:pPr>
      <w:r w:rsidRPr="00A27411">
        <w:rPr>
          <w:rFonts w:ascii="Arial" w:hAnsi="Arial" w:cs="Arial"/>
        </w:rPr>
        <w:t xml:space="preserve"> </w:t>
      </w:r>
      <w:r w:rsidR="00605ED7" w:rsidRPr="00F62249">
        <w:rPr>
          <w:rFonts w:ascii="Arial" w:hAnsi="Arial" w:cs="Arial"/>
        </w:rPr>
        <w:t>…</w:t>
      </w:r>
    </w:p>
    <w:p w:rsidR="00D76D36" w:rsidRPr="00EA77A2" w:rsidRDefault="00D76D36" w:rsidP="005B10BD">
      <w:pPr>
        <w:spacing w:line="360" w:lineRule="auto"/>
        <w:ind w:firstLine="708"/>
        <w:jc w:val="both"/>
      </w:pPr>
      <w:r>
        <w:t xml:space="preserve">На экран нужно вывести заданный параметр </w:t>
      </w:r>
      <w:r w:rsidRPr="002F4874">
        <w:rPr>
          <w:position w:val="-6"/>
        </w:rPr>
        <w:object w:dxaOrig="200" w:dyaOrig="220">
          <v:shape id="_x0000_i1283" type="#_x0000_t75" style="width:9.75pt;height:11.25pt" o:ole="">
            <v:imagedata r:id="rId387" o:title=""/>
          </v:shape>
          <o:OLEObject Type="Embed" ProgID="Equation.3" ShapeID="_x0000_i1283" DrawAspect="Content" ObjectID="_1566894564" r:id="rId501"/>
        </w:object>
      </w:r>
      <w:r>
        <w:t xml:space="preserve">, его оценку </w:t>
      </w:r>
      <w:r w:rsidR="003E2660" w:rsidRPr="00D76D36">
        <w:rPr>
          <w:position w:val="-6"/>
        </w:rPr>
        <w:object w:dxaOrig="200" w:dyaOrig="279">
          <v:shape id="_x0000_i1284" type="#_x0000_t75" style="width:9.75pt;height:14.25pt" o:ole="">
            <v:imagedata r:id="rId502" o:title=""/>
          </v:shape>
          <o:OLEObject Type="Embed" ProgID="Equation.3" ShapeID="_x0000_i1284" DrawAspect="Content" ObjectID="_1566894565" r:id="rId503"/>
        </w:object>
      </w:r>
      <w:r>
        <w:t xml:space="preserve">, гистограмму полученного распределения (можно в текстовом виде) и значения рассчитанных </w:t>
      </w:r>
      <w:r w:rsidRPr="00786841">
        <w:rPr>
          <w:position w:val="-10"/>
        </w:rPr>
        <w:object w:dxaOrig="320" w:dyaOrig="360">
          <v:shape id="_x0000_i1285" type="#_x0000_t75" style="width:15.75pt;height:18pt" o:ole="">
            <v:imagedata r:id="rId185" o:title=""/>
          </v:shape>
          <o:OLEObject Type="Embed" ProgID="Equation.3" ShapeID="_x0000_i1285" DrawAspect="Content" ObjectID="_1566894566" r:id="rId504"/>
        </w:object>
      </w:r>
      <w:r>
        <w:t xml:space="preserve"> и </w:t>
      </w:r>
      <w:r w:rsidRPr="00786841">
        <w:rPr>
          <w:position w:val="-12"/>
        </w:rPr>
        <w:object w:dxaOrig="1620" w:dyaOrig="400">
          <v:shape id="_x0000_i1286" type="#_x0000_t75" style="width:81pt;height:20.25pt" o:ole="">
            <v:imagedata r:id="rId219" o:title=""/>
          </v:shape>
          <o:OLEObject Type="Embed" ProgID="Equation.3" ShapeID="_x0000_i1286" DrawAspect="Content" ObjectID="_1566894567" r:id="rId505"/>
        </w:object>
      </w:r>
      <w:r>
        <w:t>.</w:t>
      </w:r>
    </w:p>
    <w:p w:rsidR="00822764" w:rsidRPr="00EA77A2" w:rsidRDefault="00822764" w:rsidP="008A3EED">
      <w:pPr>
        <w:autoSpaceDE w:val="0"/>
        <w:autoSpaceDN w:val="0"/>
        <w:adjustRightInd w:val="0"/>
        <w:ind w:firstLine="708"/>
      </w:pPr>
    </w:p>
    <w:p w:rsidR="003E2660" w:rsidRPr="005C4C22" w:rsidRDefault="00C07B87" w:rsidP="005C4C22">
      <w:pPr>
        <w:spacing w:line="360" w:lineRule="auto"/>
        <w:ind w:firstLine="708"/>
        <w:jc w:val="both"/>
        <w:rPr>
          <w:b/>
        </w:rPr>
      </w:pPr>
      <w:r>
        <w:rPr>
          <w:b/>
        </w:rPr>
        <w:t>4.</w:t>
      </w:r>
      <w:r w:rsidR="00E94C37">
        <w:rPr>
          <w:b/>
        </w:rPr>
        <w:t>3.</w:t>
      </w:r>
      <w:r w:rsidR="007E336C" w:rsidRPr="005C4C22">
        <w:rPr>
          <w:b/>
        </w:rPr>
        <w:t xml:space="preserve"> Подгонка зависимостей</w:t>
      </w:r>
    </w:p>
    <w:p w:rsidR="003423F3" w:rsidRPr="007E336C" w:rsidRDefault="003423F3" w:rsidP="000A7FF8">
      <w:pPr>
        <w:keepNext/>
        <w:jc w:val="center"/>
        <w:rPr>
          <w:b/>
        </w:rPr>
      </w:pPr>
      <w:r w:rsidRPr="007E336C">
        <w:rPr>
          <w:b/>
        </w:rPr>
        <w:t>Задача</w:t>
      </w:r>
      <w:r w:rsidR="0082317A" w:rsidRPr="007E336C">
        <w:rPr>
          <w:b/>
        </w:rPr>
        <w:t> </w:t>
      </w:r>
      <w:r w:rsidRPr="007E336C">
        <w:rPr>
          <w:b/>
        </w:rPr>
        <w:t xml:space="preserve">8. Подгонка прямой линии с параметрами </w:t>
      </w:r>
      <w:r w:rsidRPr="007E336C">
        <w:rPr>
          <w:rFonts w:ascii="Arial" w:hAnsi="Arial" w:cs="Arial"/>
          <w:b/>
          <w:i/>
        </w:rPr>
        <w:t>a</w:t>
      </w:r>
      <w:r w:rsidRPr="007E336C">
        <w:rPr>
          <w:b/>
        </w:rPr>
        <w:t xml:space="preserve"> и </w:t>
      </w:r>
      <w:r w:rsidRPr="007E336C">
        <w:rPr>
          <w:rFonts w:ascii="Arial" w:hAnsi="Arial" w:cs="Arial"/>
          <w:b/>
          <w:i/>
        </w:rPr>
        <w:t>b</w:t>
      </w:r>
      <w:r w:rsidR="00402DC2">
        <w:rPr>
          <w:rFonts w:ascii="Arial" w:hAnsi="Arial" w:cs="Arial"/>
          <w:b/>
          <w:i/>
        </w:rPr>
        <w:t xml:space="preserve"> </w:t>
      </w:r>
      <w:r w:rsidR="001651D5" w:rsidRPr="007E336C">
        <w:rPr>
          <w:b/>
        </w:rPr>
        <w:t xml:space="preserve">по </w:t>
      </w:r>
      <w:r w:rsidR="001651D5" w:rsidRPr="007E336C">
        <w:rPr>
          <w:rFonts w:ascii="Arial" w:hAnsi="Arial" w:cs="Arial"/>
          <w:b/>
          <w:i/>
          <w:lang w:val="en-US"/>
        </w:rPr>
        <w:t>N</w:t>
      </w:r>
      <w:r w:rsidR="001651D5" w:rsidRPr="007E336C">
        <w:rPr>
          <w:b/>
        </w:rPr>
        <w:t xml:space="preserve"> точкам </w:t>
      </w:r>
      <w:r w:rsidRPr="007E336C">
        <w:rPr>
          <w:b/>
        </w:rPr>
        <w:t>методом наименьших квадратов</w:t>
      </w:r>
      <w:r w:rsidR="004056D1" w:rsidRPr="007E336C">
        <w:rPr>
          <w:b/>
        </w:rPr>
        <w:t xml:space="preserve"> (МНК)</w:t>
      </w:r>
      <w:r w:rsidRPr="007E336C">
        <w:rPr>
          <w:b/>
        </w:rPr>
        <w:t>.</w:t>
      </w:r>
    </w:p>
    <w:p w:rsidR="0035075B" w:rsidRPr="0097191C" w:rsidRDefault="0035075B" w:rsidP="005B10BD">
      <w:pPr>
        <w:keepNext/>
        <w:spacing w:line="360" w:lineRule="auto"/>
        <w:jc w:val="both"/>
        <w:rPr>
          <w:b/>
          <w:u w:val="single"/>
        </w:rPr>
      </w:pPr>
      <w:r>
        <w:rPr>
          <w:b/>
          <w:u w:val="single"/>
        </w:rPr>
        <w:t>Описание</w:t>
      </w:r>
      <w:r w:rsidRPr="0097191C">
        <w:rPr>
          <w:b/>
          <w:u w:val="single"/>
        </w:rPr>
        <w:t>:</w:t>
      </w:r>
    </w:p>
    <w:p w:rsidR="0035075B" w:rsidRDefault="00CD5042" w:rsidP="005B10BD">
      <w:pPr>
        <w:spacing w:line="360" w:lineRule="auto"/>
        <w:ind w:firstLine="708"/>
        <w:jc w:val="both"/>
      </w:pPr>
      <w:r>
        <w:rPr>
          <w:noProof/>
          <w:lang w:eastAsia="ru-RU"/>
        </w:rPr>
        <w:drawing>
          <wp:anchor distT="0" distB="0" distL="114300" distR="114300" simplePos="0" relativeHeight="251641856" behindDoc="0" locked="0" layoutInCell="1" allowOverlap="1">
            <wp:simplePos x="0" y="0"/>
            <wp:positionH relativeFrom="column">
              <wp:posOffset>3771900</wp:posOffset>
            </wp:positionH>
            <wp:positionV relativeFrom="paragraph">
              <wp:posOffset>784860</wp:posOffset>
            </wp:positionV>
            <wp:extent cx="2266950" cy="1323975"/>
            <wp:effectExtent l="0" t="0" r="0" b="9525"/>
            <wp:wrapSquare wrapText="bothSides"/>
            <wp:docPr id="23" name="Рисунок 23" descr="MNK"/>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 descr="MNK"/>
                    <pic:cNvPicPr>
                      <a:picLocks noChangeAspect="1" noChangeArrowheads="1"/>
                    </pic:cNvPicPr>
                  </pic:nvPicPr>
                  <pic:blipFill>
                    <a:blip r:embed="rId506">
                      <a:lum contrast="36000"/>
                      <a:extLst>
                        <a:ext uri="{28A0092B-C50C-407E-A947-70E740481C1C}">
                          <a14:useLocalDpi xmlns:a14="http://schemas.microsoft.com/office/drawing/2010/main" val="0"/>
                        </a:ext>
                      </a:extLst>
                    </a:blip>
                    <a:srcRect/>
                    <a:stretch>
                      <a:fillRect/>
                    </a:stretch>
                  </pic:blipFill>
                  <pic:spPr bwMode="auto">
                    <a:xfrm>
                      <a:off x="0" y="0"/>
                      <a:ext cx="2266950" cy="1323975"/>
                    </a:xfrm>
                    <a:prstGeom prst="rect">
                      <a:avLst/>
                    </a:prstGeom>
                    <a:noFill/>
                    <a:ln>
                      <a:noFill/>
                    </a:ln>
                  </pic:spPr>
                </pic:pic>
              </a:graphicData>
            </a:graphic>
          </wp:anchor>
        </w:drawing>
      </w:r>
      <w:r w:rsidR="00AB1955" w:rsidRPr="00AB1955">
        <w:rPr>
          <w:b/>
        </w:rPr>
        <w:t>Метод наименьших квадратов</w:t>
      </w:r>
      <w:r w:rsidR="00AB1955">
        <w:t xml:space="preserve"> – один из методов </w:t>
      </w:r>
      <w:r w:rsidR="00AB1955" w:rsidRPr="00AB1955">
        <w:rPr>
          <w:b/>
        </w:rPr>
        <w:t>теории ошибок</w:t>
      </w:r>
      <w:r w:rsidR="00AB1955">
        <w:t xml:space="preserve"> для оценки неизвестных величин по результатам измерений, содержащим случайные погрешности</w:t>
      </w:r>
      <w:r w:rsidR="0054315B">
        <w:t>.</w:t>
      </w:r>
      <w:r w:rsidR="00C06780">
        <w:t xml:space="preserve"> Этот метод является частным случаем </w:t>
      </w:r>
      <w:r w:rsidR="00C06780" w:rsidRPr="00C06780">
        <w:rPr>
          <w:b/>
        </w:rPr>
        <w:t>метода максимального правдоподобия (ММП)</w:t>
      </w:r>
      <w:r w:rsidR="00C06780">
        <w:t xml:space="preserve"> при условии, что погрешности измерения распределены по нормальному закону.</w:t>
      </w:r>
    </w:p>
    <w:p w:rsidR="00BF6A61" w:rsidRDefault="005B50F5" w:rsidP="005B10BD">
      <w:pPr>
        <w:spacing w:line="360" w:lineRule="auto"/>
        <w:ind w:firstLine="708"/>
        <w:jc w:val="both"/>
      </w:pPr>
      <w:r w:rsidRPr="005B50F5">
        <w:t xml:space="preserve">Допустим, </w:t>
      </w:r>
      <w:r>
        <w:t xml:space="preserve">имеется набор из </w:t>
      </w:r>
      <w:r w:rsidRPr="005B50F5">
        <w:rPr>
          <w:position w:val="-6"/>
        </w:rPr>
        <w:object w:dxaOrig="279" w:dyaOrig="279">
          <v:shape id="_x0000_i1287" type="#_x0000_t75" style="width:14.25pt;height:14.25pt" o:ole="">
            <v:imagedata r:id="rId507" o:title=""/>
          </v:shape>
          <o:OLEObject Type="Embed" ProgID="Equation.3" ShapeID="_x0000_i1287" DrawAspect="Content" ObjectID="_1566894568" r:id="rId508"/>
        </w:object>
      </w:r>
      <w:r>
        <w:t xml:space="preserve"> измеренных точек </w:t>
      </w:r>
      <w:r w:rsidRPr="005B50F5">
        <w:rPr>
          <w:position w:val="-12"/>
        </w:rPr>
        <w:object w:dxaOrig="700" w:dyaOrig="360">
          <v:shape id="_x0000_i1288" type="#_x0000_t75" style="width:35.25pt;height:18pt" o:ole="">
            <v:imagedata r:id="rId509" o:title=""/>
          </v:shape>
          <o:OLEObject Type="Embed" ProgID="Equation.3" ShapeID="_x0000_i1288" DrawAspect="Content" ObjectID="_1566894569" r:id="rId510"/>
        </w:object>
      </w:r>
      <w:r>
        <w:t>, о которых заранее (например, из теоретических соображений) известно, что они</w:t>
      </w:r>
      <w:r w:rsidR="000A35A4">
        <w:t xml:space="preserve"> должны</w:t>
      </w:r>
      <w:r>
        <w:t xml:space="preserve"> принадлежат</w:t>
      </w:r>
      <w:r w:rsidR="000A35A4">
        <w:t>ь</w:t>
      </w:r>
      <w:r>
        <w:t xml:space="preserve"> прямой линии на плоскости</w:t>
      </w:r>
      <w:r w:rsidR="000A35A4">
        <w:t>, но имеют небольшие отклонения от нее</w:t>
      </w:r>
      <w:r>
        <w:t>. Задачей является</w:t>
      </w:r>
      <w:r w:rsidR="000A35A4">
        <w:t xml:space="preserve"> так</w:t>
      </w:r>
      <w:r w:rsidR="00402DC2">
        <w:t xml:space="preserve"> </w:t>
      </w:r>
      <w:r w:rsidR="000A35A4">
        <w:t>подобрать</w:t>
      </w:r>
      <w:r w:rsidR="00402DC2">
        <w:t xml:space="preserve"> </w:t>
      </w:r>
      <w:r w:rsidR="000A35A4">
        <w:t>два параметра этой прямой, чтобы она «наилучшим образом» легла на точки</w:t>
      </w:r>
      <w:r>
        <w:t>.</w:t>
      </w:r>
    </w:p>
    <w:p w:rsidR="00800BD9" w:rsidRDefault="00DC46D4" w:rsidP="005B10BD">
      <w:pPr>
        <w:spacing w:line="360" w:lineRule="auto"/>
        <w:ind w:firstLine="708"/>
        <w:jc w:val="both"/>
      </w:pPr>
      <w:r>
        <w:t>Сделать это можно, если</w:t>
      </w:r>
      <w:r w:rsidR="000A35A4">
        <w:t>, например,</w:t>
      </w:r>
      <w:r w:rsidR="00402DC2">
        <w:t xml:space="preserve"> </w:t>
      </w:r>
      <w:r w:rsidR="00800BD9">
        <w:t>потребовать выполнения условия, чтобы сумма отклонений этих точек</w:t>
      </w:r>
      <w:r w:rsidR="005A3007">
        <w:t xml:space="preserve"> по оси </w:t>
      </w:r>
      <w:r w:rsidR="00183346" w:rsidRPr="005A3007">
        <w:rPr>
          <w:position w:val="-10"/>
        </w:rPr>
        <w:object w:dxaOrig="220" w:dyaOrig="260">
          <v:shape id="_x0000_i1289" type="#_x0000_t75" style="width:11.25pt;height:12.75pt" o:ole="">
            <v:imagedata r:id="rId511" o:title=""/>
          </v:shape>
          <o:OLEObject Type="Embed" ProgID="Equation.3" ShapeID="_x0000_i1289" DrawAspect="Content" ObjectID="_1566894570" r:id="rId512"/>
        </w:object>
      </w:r>
      <w:r w:rsidR="00800BD9">
        <w:t xml:space="preserve"> от </w:t>
      </w:r>
      <w:r w:rsidR="005A3007">
        <w:t>подгоняемой линии была минимальна</w:t>
      </w:r>
      <w:r w:rsidR="00800BD9">
        <w:t>:</w:t>
      </w:r>
    </w:p>
    <w:p w:rsidR="00CE70F1" w:rsidRDefault="00D66977" w:rsidP="005B10BD">
      <w:pPr>
        <w:spacing w:line="360" w:lineRule="auto"/>
        <w:ind w:firstLine="708"/>
        <w:jc w:val="both"/>
      </w:pPr>
      <w:r w:rsidRPr="00800BD9">
        <w:rPr>
          <w:position w:val="-28"/>
        </w:rPr>
        <w:object w:dxaOrig="4160" w:dyaOrig="680">
          <v:shape id="_x0000_i1290" type="#_x0000_t75" style="width:207.75pt;height:33.75pt" o:ole="">
            <v:imagedata r:id="rId513" o:title=""/>
          </v:shape>
          <o:OLEObject Type="Embed" ProgID="Equation.3" ShapeID="_x0000_i1290" DrawAspect="Content" ObjectID="_1566894571" r:id="rId514"/>
        </w:object>
      </w:r>
      <w:r w:rsidR="00DC46D4">
        <w:t>.</w:t>
      </w:r>
    </w:p>
    <w:p w:rsidR="00D66977" w:rsidRDefault="005A569F" w:rsidP="005B10BD">
      <w:pPr>
        <w:spacing w:line="360" w:lineRule="auto"/>
        <w:ind w:firstLine="708"/>
      </w:pPr>
      <w:r>
        <w:t>Для нахождения минимума и</w:t>
      </w:r>
      <w:r w:rsidR="00D66977">
        <w:t>спользуем</w:t>
      </w:r>
      <w:r w:rsidR="00D66977" w:rsidRPr="009A37F4">
        <w:t xml:space="preserve"> необходимое условие экстремума:</w:t>
      </w:r>
    </w:p>
    <w:p w:rsidR="00D66977" w:rsidRDefault="00072E17" w:rsidP="005B10BD">
      <w:pPr>
        <w:spacing w:line="360" w:lineRule="auto"/>
        <w:ind w:firstLine="708"/>
      </w:pPr>
      <w:r w:rsidRPr="005A569F">
        <w:rPr>
          <w:position w:val="-60"/>
        </w:rPr>
        <w:object w:dxaOrig="1500" w:dyaOrig="1320">
          <v:shape id="_x0000_i1291" type="#_x0000_t75" style="width:75pt;height:66pt" o:ole="">
            <v:imagedata r:id="rId515" o:title=""/>
          </v:shape>
          <o:OLEObject Type="Embed" ProgID="Equation.3" ShapeID="_x0000_i1291" DrawAspect="Content" ObjectID="_1566894572" r:id="rId516"/>
        </w:object>
      </w:r>
    </w:p>
    <w:p w:rsidR="00D66977" w:rsidRDefault="00D66977" w:rsidP="005B10BD">
      <w:pPr>
        <w:spacing w:line="360" w:lineRule="auto"/>
        <w:ind w:firstLine="708"/>
      </w:pPr>
      <w:r>
        <w:t>П</w:t>
      </w:r>
      <w:r w:rsidR="005A569F">
        <w:t>одставив</w:t>
      </w:r>
      <w:r w:rsidR="00402DC2">
        <w:t xml:space="preserve"> </w:t>
      </w:r>
      <w:r w:rsidR="005A569F">
        <w:t xml:space="preserve">сюда </w:t>
      </w:r>
      <w:r>
        <w:t>уравнение прямой</w:t>
      </w:r>
      <w:r w:rsidR="005A569F">
        <w:t>,</w:t>
      </w:r>
      <w:r w:rsidR="005A569F" w:rsidRPr="00D66977">
        <w:rPr>
          <w:position w:val="-10"/>
        </w:rPr>
        <w:object w:dxaOrig="1900" w:dyaOrig="320">
          <v:shape id="_x0000_i1292" type="#_x0000_t75" style="width:95.25pt;height:15.75pt" o:ole="">
            <v:imagedata r:id="rId517" o:title=""/>
          </v:shape>
          <o:OLEObject Type="Embed" ProgID="Equation.3" ShapeID="_x0000_i1292" DrawAspect="Content" ObjectID="_1566894573" r:id="rId518"/>
        </w:object>
      </w:r>
      <w:r w:rsidR="005A569F">
        <w:t>, и решив полученную систему уравнений, находим выражения для искомых параметров:</w:t>
      </w:r>
    </w:p>
    <w:p w:rsidR="005A569F" w:rsidRPr="009A37F4" w:rsidRDefault="00321251" w:rsidP="005B10BD">
      <w:pPr>
        <w:spacing w:line="360" w:lineRule="auto"/>
        <w:ind w:firstLine="708"/>
      </w:pPr>
      <w:r w:rsidRPr="007170F2">
        <w:rPr>
          <w:position w:val="-68"/>
        </w:rPr>
        <w:object w:dxaOrig="2140" w:dyaOrig="1760">
          <v:shape id="_x0000_i1293" type="#_x0000_t75" style="width:107.25pt;height:87.75pt" o:ole="">
            <v:imagedata r:id="rId519" o:title=""/>
          </v:shape>
          <o:OLEObject Type="Embed" ProgID="Equation.3" ShapeID="_x0000_i1293" DrawAspect="Content" ObjectID="_1566894574" r:id="rId520"/>
        </w:object>
      </w:r>
    </w:p>
    <w:p w:rsidR="009E3BE1" w:rsidRPr="00DA6A4A" w:rsidRDefault="00163CC4" w:rsidP="005B10BD">
      <w:pPr>
        <w:spacing w:line="360" w:lineRule="auto"/>
        <w:jc w:val="both"/>
      </w:pPr>
      <w:r>
        <w:t>Здесь для удобства записи введены</w:t>
      </w:r>
      <w:r w:rsidR="009E3BE1" w:rsidRPr="00DA6A4A">
        <w:t xml:space="preserve"> следующие</w:t>
      </w:r>
      <w:r>
        <w:t xml:space="preserve"> обозначения:</w:t>
      </w:r>
    </w:p>
    <w:p w:rsidR="00D66977" w:rsidRDefault="00163CC4" w:rsidP="005B10BD">
      <w:pPr>
        <w:spacing w:line="360" w:lineRule="auto"/>
        <w:ind w:firstLine="708"/>
        <w:jc w:val="both"/>
      </w:pPr>
      <w:r w:rsidRPr="00163CC4">
        <w:rPr>
          <w:position w:val="-28"/>
        </w:rPr>
        <w:object w:dxaOrig="999" w:dyaOrig="680">
          <v:shape id="_x0000_i1294" type="#_x0000_t75" style="width:50.25pt;height:33.75pt" o:ole="">
            <v:imagedata r:id="rId521" o:title=""/>
          </v:shape>
          <o:OLEObject Type="Embed" ProgID="Equation.3" ShapeID="_x0000_i1294" DrawAspect="Content" ObjectID="_1566894575" r:id="rId522"/>
        </w:object>
      </w:r>
      <w:r>
        <w:t xml:space="preserve">, </w:t>
      </w:r>
      <w:r w:rsidR="00815722" w:rsidRPr="00163CC4">
        <w:rPr>
          <w:position w:val="-28"/>
        </w:rPr>
        <w:object w:dxaOrig="1140" w:dyaOrig="680">
          <v:shape id="_x0000_i1295" type="#_x0000_t75" style="width:57pt;height:33.75pt" o:ole="">
            <v:imagedata r:id="rId523" o:title=""/>
          </v:shape>
          <o:OLEObject Type="Embed" ProgID="Equation.3" ShapeID="_x0000_i1295" DrawAspect="Content" ObjectID="_1566894576" r:id="rId524"/>
        </w:object>
      </w:r>
      <w:r>
        <w:t>,</w:t>
      </w:r>
      <w:r w:rsidR="006564CD" w:rsidRPr="00163CC4">
        <w:rPr>
          <w:position w:val="-28"/>
        </w:rPr>
        <w:object w:dxaOrig="1020" w:dyaOrig="680">
          <v:shape id="_x0000_i1296" type="#_x0000_t75" style="width:51pt;height:33.75pt" o:ole="">
            <v:imagedata r:id="rId525" o:title=""/>
          </v:shape>
          <o:OLEObject Type="Embed" ProgID="Equation.3" ShapeID="_x0000_i1296" DrawAspect="Content" ObjectID="_1566894577" r:id="rId526"/>
        </w:object>
      </w:r>
      <w:r w:rsidR="006564CD" w:rsidRPr="00321251">
        <w:t xml:space="preserve">, </w:t>
      </w:r>
      <w:r w:rsidR="00815722" w:rsidRPr="00163CC4">
        <w:rPr>
          <w:position w:val="-28"/>
        </w:rPr>
        <w:object w:dxaOrig="1160" w:dyaOrig="680">
          <v:shape id="_x0000_i1297" type="#_x0000_t75" style="width:57.75pt;height:33.75pt" o:ole="">
            <v:imagedata r:id="rId527" o:title=""/>
          </v:shape>
          <o:OLEObject Type="Embed" ProgID="Equation.3" ShapeID="_x0000_i1297" DrawAspect="Content" ObjectID="_1566894578" r:id="rId528"/>
        </w:object>
      </w:r>
      <w:r w:rsidR="006564CD" w:rsidRPr="00321251">
        <w:t>,</w:t>
      </w:r>
      <w:r w:rsidR="00832706" w:rsidRPr="00163CC4">
        <w:rPr>
          <w:position w:val="-28"/>
        </w:rPr>
        <w:object w:dxaOrig="1280" w:dyaOrig="680">
          <v:shape id="_x0000_i1298" type="#_x0000_t75" style="width:63.75pt;height:33.75pt" o:ole="">
            <v:imagedata r:id="rId529" o:title=""/>
          </v:shape>
          <o:OLEObject Type="Embed" ProgID="Equation.3" ShapeID="_x0000_i1298" DrawAspect="Content" ObjectID="_1566894579" r:id="rId530"/>
        </w:object>
      </w:r>
      <w:r>
        <w:t>.</w:t>
      </w:r>
    </w:p>
    <w:p w:rsidR="00832706" w:rsidRDefault="00832706" w:rsidP="0067523F">
      <w:pPr>
        <w:spacing w:line="360" w:lineRule="auto"/>
        <w:ind w:firstLine="708"/>
        <w:jc w:val="both"/>
      </w:pPr>
      <w:r>
        <w:t xml:space="preserve">Вычислив </w:t>
      </w:r>
      <w:r w:rsidR="009B5599" w:rsidRPr="003649C1">
        <w:rPr>
          <w:position w:val="-28"/>
        </w:rPr>
        <w:object w:dxaOrig="5640" w:dyaOrig="680">
          <v:shape id="_x0000_i1299" type="#_x0000_t75" style="width:282pt;height:33.75pt" o:ole="">
            <v:imagedata r:id="rId531" o:title=""/>
          </v:shape>
          <o:OLEObject Type="Embed" ProgID="Equation.3" ShapeID="_x0000_i1299" DrawAspect="Content" ObjectID="_1566894580" r:id="rId532"/>
        </w:object>
      </w:r>
      <w:r>
        <w:t xml:space="preserve"> можно получить </w:t>
      </w:r>
      <w:r w:rsidRPr="00C11694">
        <w:t>величину среднеквадратичной ошиб</w:t>
      </w:r>
      <w:r>
        <w:t xml:space="preserve">ки </w:t>
      </w:r>
      <w:r w:rsidR="003649C1" w:rsidRPr="00832706">
        <w:rPr>
          <w:position w:val="-6"/>
        </w:rPr>
        <w:object w:dxaOrig="240" w:dyaOrig="220">
          <v:shape id="_x0000_i1300" type="#_x0000_t75" style="width:12pt;height:11.25pt" o:ole="">
            <v:imagedata r:id="rId533" o:title=""/>
          </v:shape>
          <o:OLEObject Type="Embed" ProgID="Equation.3" ShapeID="_x0000_i1300" DrawAspect="Content" ObjectID="_1566894581" r:id="rId534"/>
        </w:object>
      </w:r>
      <w:r>
        <w:t>рассматриваемого приближения:</w:t>
      </w:r>
    </w:p>
    <w:p w:rsidR="00832706" w:rsidRPr="00B32A20" w:rsidRDefault="003649C1" w:rsidP="005B10BD">
      <w:pPr>
        <w:spacing w:line="360" w:lineRule="auto"/>
        <w:ind w:firstLine="708"/>
        <w:jc w:val="both"/>
      </w:pPr>
      <w:r w:rsidRPr="00832706">
        <w:rPr>
          <w:position w:val="-26"/>
        </w:rPr>
        <w:object w:dxaOrig="1660" w:dyaOrig="700">
          <v:shape id="_x0000_i1301" type="#_x0000_t75" style="width:83.25pt;height:35.25pt" o:ole="">
            <v:imagedata r:id="rId535" o:title=""/>
          </v:shape>
          <o:OLEObject Type="Embed" ProgID="Equation.3" ShapeID="_x0000_i1301" DrawAspect="Content" ObjectID="_1566894582" r:id="rId536"/>
        </w:object>
      </w:r>
      <w:r w:rsidR="00832706">
        <w:t>.</w:t>
      </w:r>
    </w:p>
    <w:p w:rsidR="009B5599" w:rsidRDefault="009B5599" w:rsidP="005B10BD">
      <w:pPr>
        <w:spacing w:line="360" w:lineRule="auto"/>
        <w:ind w:firstLine="708"/>
        <w:jc w:val="both"/>
      </w:pPr>
      <w:r>
        <w:t xml:space="preserve">Погрешности оценок параметров </w:t>
      </w:r>
      <w:r w:rsidRPr="009B5599">
        <w:rPr>
          <w:position w:val="-4"/>
        </w:rPr>
        <w:object w:dxaOrig="240" w:dyaOrig="260">
          <v:shape id="_x0000_i1302" type="#_x0000_t75" style="width:12pt;height:12.75pt" o:ole="">
            <v:imagedata r:id="rId537" o:title=""/>
          </v:shape>
          <o:OLEObject Type="Embed" ProgID="Equation.3" ShapeID="_x0000_i1302" DrawAspect="Content" ObjectID="_1566894583" r:id="rId538"/>
        </w:object>
      </w:r>
      <w:r>
        <w:t xml:space="preserve"> и </w:t>
      </w:r>
      <w:r w:rsidR="005532B2" w:rsidRPr="009B5599">
        <w:rPr>
          <w:position w:val="-4"/>
        </w:rPr>
        <w:object w:dxaOrig="240" w:dyaOrig="260">
          <v:shape id="_x0000_i1303" type="#_x0000_t75" style="width:12pt;height:12.75pt" o:ole="">
            <v:imagedata r:id="rId539" o:title=""/>
          </v:shape>
          <o:OLEObject Type="Embed" ProgID="Equation.3" ShapeID="_x0000_i1303" DrawAspect="Content" ObjectID="_1566894584" r:id="rId540"/>
        </w:object>
      </w:r>
      <w:r w:rsidR="00227B90">
        <w:t xml:space="preserve"> рассчитываются</w:t>
      </w:r>
      <w:r>
        <w:t xml:space="preserve"> по формулам:</w:t>
      </w:r>
    </w:p>
    <w:p w:rsidR="008A498F" w:rsidRPr="00B32A20" w:rsidRDefault="008A498F" w:rsidP="005B10BD">
      <w:pPr>
        <w:spacing w:line="360" w:lineRule="auto"/>
        <w:ind w:firstLine="708"/>
        <w:jc w:val="both"/>
      </w:pPr>
      <w:r w:rsidRPr="00692D8B">
        <w:rPr>
          <w:position w:val="-30"/>
        </w:rPr>
        <w:object w:dxaOrig="1180" w:dyaOrig="740">
          <v:shape id="_x0000_i1304" type="#_x0000_t75" style="width:59.25pt;height:36.75pt" o:ole="">
            <v:imagedata r:id="rId541" o:title=""/>
          </v:shape>
          <o:OLEObject Type="Embed" ProgID="Equation.3" ShapeID="_x0000_i1304" DrawAspect="Content" ObjectID="_1566894585" r:id="rId542"/>
        </w:object>
      </w:r>
      <w:r w:rsidRPr="00B32A20">
        <w:t>,</w:t>
      </w:r>
      <w:r w:rsidR="00BD5561" w:rsidRPr="007F49F0">
        <w:rPr>
          <w:position w:val="-30"/>
          <w:lang w:val="en-US"/>
        </w:rPr>
        <w:object w:dxaOrig="1300" w:dyaOrig="740">
          <v:shape id="_x0000_i1305" type="#_x0000_t75" style="width:65.25pt;height:36.75pt" o:ole="">
            <v:imagedata r:id="rId543" o:title=""/>
          </v:shape>
          <o:OLEObject Type="Embed" ProgID="Equation.3" ShapeID="_x0000_i1305" DrawAspect="Content" ObjectID="_1566894586" r:id="rId544"/>
        </w:object>
      </w:r>
      <w:r w:rsidRPr="00B32A20">
        <w:t>.</w:t>
      </w:r>
    </w:p>
    <w:p w:rsidR="0035075B" w:rsidRPr="005B50F5" w:rsidRDefault="0035075B" w:rsidP="005B10BD">
      <w:pPr>
        <w:spacing w:line="360" w:lineRule="auto"/>
        <w:ind w:left="2126" w:hanging="2126"/>
        <w:jc w:val="both"/>
      </w:pPr>
    </w:p>
    <w:p w:rsidR="003423F3" w:rsidRPr="00AB1955" w:rsidRDefault="00EE3383" w:rsidP="005B10BD">
      <w:pPr>
        <w:keepNext/>
        <w:spacing w:line="360" w:lineRule="auto"/>
        <w:ind w:left="2126" w:hanging="2126"/>
        <w:jc w:val="both"/>
        <w:rPr>
          <w:b/>
          <w:u w:val="single"/>
        </w:rPr>
      </w:pPr>
      <w:r>
        <w:rPr>
          <w:b/>
          <w:u w:val="single"/>
        </w:rPr>
        <w:t>Порядок выполнения:</w:t>
      </w:r>
    </w:p>
    <w:p w:rsidR="00C37EA3" w:rsidRPr="002B3974" w:rsidRDefault="00C1764C" w:rsidP="005B10BD">
      <w:pPr>
        <w:spacing w:line="360" w:lineRule="auto"/>
        <w:jc w:val="both"/>
        <w:rPr>
          <w:b/>
          <w:u w:val="single"/>
        </w:rPr>
      </w:pPr>
      <w:r>
        <w:t xml:space="preserve">а) </w:t>
      </w:r>
      <w:r w:rsidR="006771AD" w:rsidRPr="006771AD">
        <w:t xml:space="preserve">В программе </w:t>
      </w:r>
      <w:r w:rsidR="006771AD">
        <w:rPr>
          <w:lang w:val="en-US"/>
        </w:rPr>
        <w:t>Excel</w:t>
      </w:r>
      <w:r w:rsidR="00F45B28">
        <w:t>в колонке</w:t>
      </w:r>
      <w:r w:rsidR="00F45B28">
        <w:rPr>
          <w:lang w:val="en-US"/>
        </w:rPr>
        <w:t>A</w:t>
      </w:r>
      <w:r w:rsidR="006771AD">
        <w:t xml:space="preserve">создать </w:t>
      </w:r>
      <w:r w:rsidR="00B16EFE">
        <w:rPr>
          <w:lang w:val="en-US"/>
        </w:rPr>
        <w:t>N</w:t>
      </w:r>
      <w:r w:rsidR="006771AD">
        <w:t xml:space="preserve"> чисел</w:t>
      </w:r>
      <w:r w:rsidR="00B16EFE">
        <w:t xml:space="preserve"> – x-</w:t>
      </w:r>
      <w:r w:rsidR="00B16EFE" w:rsidRPr="00B16EFE">
        <w:t>координат прямой линии</w:t>
      </w:r>
      <w:r w:rsidR="00342DF4">
        <w:t>,</w:t>
      </w:r>
      <w:r w:rsidR="00402DC2">
        <w:t xml:space="preserve"> </w:t>
      </w:r>
      <w:r w:rsidR="00ED6091">
        <w:t>наприме</w:t>
      </w:r>
      <w:r w:rsidR="00342DF4">
        <w:t xml:space="preserve">р, </w:t>
      </w:r>
      <w:r w:rsidR="001651D5" w:rsidRPr="00B16EFE">
        <w:rPr>
          <w:position w:val="-12"/>
        </w:rPr>
        <w:object w:dxaOrig="600" w:dyaOrig="360">
          <v:shape id="_x0000_i1306" type="#_x0000_t75" style="width:30pt;height:18pt" o:ole="">
            <v:imagedata r:id="rId545" o:title=""/>
          </v:shape>
          <o:OLEObject Type="Embed" ProgID="Equation.3" ShapeID="_x0000_i1306" DrawAspect="Content" ObjectID="_1566894587" r:id="rId546"/>
        </w:object>
      </w:r>
      <w:r w:rsidR="006771AD">
        <w:t>.</w:t>
      </w:r>
      <w:r w:rsidR="00235E8D">
        <w:t>В</w:t>
      </w:r>
      <w:r w:rsidR="00342DF4">
        <w:t xml:space="preserve"> столбце B</w:t>
      </w:r>
      <w:r w:rsidR="00402DC2">
        <w:t xml:space="preserve"> </w:t>
      </w:r>
      <w:r>
        <w:t>расс</w:t>
      </w:r>
      <w:r w:rsidRPr="00C1764C">
        <w:t>читать з</w:t>
      </w:r>
      <w:r>
        <w:t xml:space="preserve">начения </w:t>
      </w:r>
      <w:r>
        <w:rPr>
          <w:lang w:val="en-US"/>
        </w:rPr>
        <w:t>y</w:t>
      </w:r>
      <w:r>
        <w:t>-</w:t>
      </w:r>
      <w:r w:rsidRPr="00B16EFE">
        <w:t>координат</w:t>
      </w:r>
      <w:r w:rsidRPr="00C1764C">
        <w:t xml:space="preserve"> по формуле </w:t>
      </w:r>
      <w:r w:rsidRPr="00C1764C">
        <w:rPr>
          <w:position w:val="-12"/>
          <w:lang w:val="en-US"/>
        </w:rPr>
        <w:object w:dxaOrig="1180" w:dyaOrig="360">
          <v:shape id="_x0000_i1307" type="#_x0000_t75" style="width:59.25pt;height:18pt" o:ole="">
            <v:imagedata r:id="rId547" o:title=""/>
          </v:shape>
          <o:OLEObject Type="Embed" ProgID="Equation.3" ShapeID="_x0000_i1307" DrawAspect="Content" ObjectID="_1566894588" r:id="rId548"/>
        </w:object>
      </w:r>
      <w:r>
        <w:t xml:space="preserve">. </w:t>
      </w:r>
      <w:r w:rsidR="00235E8D">
        <w:t xml:space="preserve">Затем </w:t>
      </w:r>
      <w:r w:rsidR="00402DC2">
        <w:t>необходимо сгенерировать N</w:t>
      </w:r>
      <w:r w:rsidR="00402DC2" w:rsidRPr="00C1764C">
        <w:t xml:space="preserve"> </w:t>
      </w:r>
      <w:r w:rsidR="00402DC2">
        <w:t xml:space="preserve">случайных чисел </w:t>
      </w:r>
      <w:r w:rsidR="00342DF4">
        <w:t xml:space="preserve">с нормальным распределением </w:t>
      </w:r>
      <w:r w:rsidR="00F45B28" w:rsidRPr="00342DF4">
        <w:rPr>
          <w:position w:val="-10"/>
        </w:rPr>
        <w:object w:dxaOrig="840" w:dyaOrig="320">
          <v:shape id="_x0000_i1308" type="#_x0000_t75" style="width:42pt;height:15.75pt" o:ole="">
            <v:imagedata r:id="rId549" o:title=""/>
          </v:shape>
          <o:OLEObject Type="Embed" ProgID="Equation.3" ShapeID="_x0000_i1308" DrawAspect="Content" ObjectID="_1566894589" r:id="rId550"/>
        </w:object>
      </w:r>
      <w:r w:rsidR="00342DF4">
        <w:t xml:space="preserve"> (где </w:t>
      </w:r>
      <w:r w:rsidR="00F45B28" w:rsidRPr="00342DF4">
        <w:rPr>
          <w:position w:val="-6"/>
        </w:rPr>
        <w:object w:dxaOrig="240" w:dyaOrig="220">
          <v:shape id="_x0000_i1309" type="#_x0000_t75" style="width:12pt;height:11.25pt" o:ole="">
            <v:imagedata r:id="rId551" o:title=""/>
          </v:shape>
          <o:OLEObject Type="Embed" ProgID="Equation.3" ShapeID="_x0000_i1309" DrawAspect="Content" ObjectID="_1566894590" r:id="rId552"/>
        </w:object>
      </w:r>
      <w:r w:rsidR="00ED6091">
        <w:t xml:space="preserve"> - очень маленькая</w:t>
      </w:r>
      <w:r w:rsidR="00342DF4">
        <w:t>).</w:t>
      </w:r>
      <w:r w:rsidR="00C37EA3">
        <w:t xml:space="preserve"> Для этого нужно выбрать пункт меню «Сервис-&gt;Анализ данных-&gt;Генерация случайных чисел»</w:t>
      </w:r>
      <w:r w:rsidR="00C37EA3" w:rsidRPr="00854FDF">
        <w:t>. В</w:t>
      </w:r>
      <w:r w:rsidR="00C37EA3">
        <w:t xml:space="preserve"> открывшемся окне установить следующие параметры:</w:t>
      </w:r>
    </w:p>
    <w:p w:rsidR="00C37EA3" w:rsidRDefault="001D125E" w:rsidP="005B10BD">
      <w:pPr>
        <w:spacing w:line="360" w:lineRule="auto"/>
        <w:ind w:firstLine="708"/>
        <w:jc w:val="both"/>
      </w:pPr>
      <w:r>
        <w:t>• </w:t>
      </w:r>
      <w:r w:rsidR="00C37EA3">
        <w:t>число переменных – 1;</w:t>
      </w:r>
    </w:p>
    <w:p w:rsidR="00C37EA3" w:rsidRDefault="001D125E" w:rsidP="005B10BD">
      <w:pPr>
        <w:spacing w:line="360" w:lineRule="auto"/>
        <w:ind w:firstLine="708"/>
        <w:jc w:val="both"/>
      </w:pPr>
      <w:r>
        <w:t>• </w:t>
      </w:r>
      <w:r w:rsidR="00C37EA3">
        <w:t xml:space="preserve">число случайных чисел – </w:t>
      </w:r>
      <w:r w:rsidR="00C37EA3">
        <w:rPr>
          <w:lang w:val="en-US"/>
        </w:rPr>
        <w:t>N</w:t>
      </w:r>
      <w:r w:rsidR="00C37EA3">
        <w:t xml:space="preserve"> (50);</w:t>
      </w:r>
    </w:p>
    <w:p w:rsidR="00C37EA3" w:rsidRDefault="001D125E" w:rsidP="005B10BD">
      <w:pPr>
        <w:spacing w:line="360" w:lineRule="auto"/>
        <w:ind w:firstLine="708"/>
        <w:jc w:val="both"/>
      </w:pPr>
      <w:r>
        <w:t>• </w:t>
      </w:r>
      <w:r w:rsidR="00C37EA3">
        <w:t>распределение – «Нормальное»;</w:t>
      </w:r>
    </w:p>
    <w:p w:rsidR="00C37EA3" w:rsidRDefault="001D125E" w:rsidP="005B10BD">
      <w:pPr>
        <w:spacing w:line="360" w:lineRule="auto"/>
        <w:ind w:firstLine="708"/>
        <w:jc w:val="both"/>
      </w:pPr>
      <w:r>
        <w:t>• с</w:t>
      </w:r>
      <w:r w:rsidR="00523804">
        <w:t>реднее</w:t>
      </w:r>
      <w:r w:rsidR="00C37EA3">
        <w:t xml:space="preserve"> – </w:t>
      </w:r>
      <w:r w:rsidR="00523804">
        <w:t>0</w:t>
      </w:r>
      <w:r w:rsidR="00C37EA3">
        <w:t>;</w:t>
      </w:r>
    </w:p>
    <w:p w:rsidR="00C37EA3" w:rsidRPr="0071785A" w:rsidRDefault="001D125E" w:rsidP="005B10BD">
      <w:pPr>
        <w:spacing w:line="360" w:lineRule="auto"/>
        <w:ind w:firstLine="708"/>
        <w:jc w:val="both"/>
      </w:pPr>
      <w:r>
        <w:t>• с</w:t>
      </w:r>
      <w:r w:rsidR="00523804">
        <w:t>тандартное отклонение</w:t>
      </w:r>
      <w:r w:rsidR="00C37EA3">
        <w:t xml:space="preserve"> – </w:t>
      </w:r>
      <w:r w:rsidR="009765F9" w:rsidRPr="001D125E">
        <w:t>2</w:t>
      </w:r>
      <w:r w:rsidR="00C37EA3" w:rsidRPr="0071785A">
        <w:t>;</w:t>
      </w:r>
    </w:p>
    <w:p w:rsidR="00C37EA3" w:rsidRDefault="001D125E" w:rsidP="005B10BD">
      <w:pPr>
        <w:spacing w:line="360" w:lineRule="auto"/>
        <w:ind w:firstLine="708"/>
        <w:jc w:val="both"/>
      </w:pPr>
      <w:r>
        <w:t>• </w:t>
      </w:r>
      <w:r w:rsidR="00C37EA3">
        <w:t>параметры вывода – выходной интервал.</w:t>
      </w:r>
    </w:p>
    <w:p w:rsidR="00C37EA3" w:rsidRDefault="00C37EA3" w:rsidP="005B10BD">
      <w:pPr>
        <w:spacing w:line="360" w:lineRule="auto"/>
        <w:jc w:val="both"/>
      </w:pPr>
      <w:r>
        <w:t xml:space="preserve">Затем необходимо пометить </w:t>
      </w:r>
      <w:r w:rsidR="00FD13CE">
        <w:t xml:space="preserve">в </w:t>
      </w:r>
      <w:r>
        <w:t xml:space="preserve">колонке </w:t>
      </w:r>
      <w:r w:rsidR="00FD13CE">
        <w:rPr>
          <w:lang w:val="en-US"/>
        </w:rPr>
        <w:t>C</w:t>
      </w:r>
      <w:r>
        <w:t xml:space="preserve"> несколько первых строчек, вернуться в основное окно генерации случайных чисел и нажать OK</w:t>
      </w:r>
      <w:r w:rsidRPr="00EA77A2">
        <w:t>.</w:t>
      </w:r>
    </w:p>
    <w:p w:rsidR="006915C2" w:rsidRDefault="00C046CB" w:rsidP="005B10BD">
      <w:pPr>
        <w:spacing w:line="360" w:lineRule="auto"/>
        <w:ind w:firstLine="708"/>
        <w:jc w:val="both"/>
      </w:pPr>
      <w:r w:rsidRPr="00C046CB">
        <w:t xml:space="preserve">Теперь все готово для </w:t>
      </w:r>
      <w:r w:rsidR="005A64FD">
        <w:t>создания набора</w:t>
      </w:r>
      <w:r w:rsidRPr="00C046CB">
        <w:t xml:space="preserve"> точек,</w:t>
      </w:r>
      <w:r>
        <w:t xml:space="preserve"> каждая из которыхс точностью до небольшой погрешности принадлежит прямой линии</w:t>
      </w:r>
      <w:r w:rsidR="005A64FD">
        <w:t xml:space="preserve"> с параметрами </w:t>
      </w:r>
      <w:r w:rsidR="009A641E" w:rsidRPr="005A64FD">
        <w:rPr>
          <w:position w:val="-6"/>
        </w:rPr>
        <w:object w:dxaOrig="200" w:dyaOrig="220">
          <v:shape id="_x0000_i1310" type="#_x0000_t75" style="width:9.75pt;height:11.25pt" o:ole="">
            <v:imagedata r:id="rId553" o:title=""/>
          </v:shape>
          <o:OLEObject Type="Embed" ProgID="Equation.3" ShapeID="_x0000_i1310" DrawAspect="Content" ObjectID="_1566894591" r:id="rId554"/>
        </w:object>
      </w:r>
      <w:r w:rsidR="005A64FD">
        <w:t xml:space="preserve"> и </w:t>
      </w:r>
      <w:r w:rsidR="009A641E" w:rsidRPr="005A64FD">
        <w:rPr>
          <w:position w:val="-6"/>
        </w:rPr>
        <w:object w:dxaOrig="200" w:dyaOrig="279">
          <v:shape id="_x0000_i1311" type="#_x0000_t75" style="width:9.75pt;height:14.25pt" o:ole="">
            <v:imagedata r:id="rId555" o:title=""/>
          </v:shape>
          <o:OLEObject Type="Embed" ProgID="Equation.3" ShapeID="_x0000_i1311" DrawAspect="Content" ObjectID="_1566894592" r:id="rId556"/>
        </w:object>
      </w:r>
      <w:r w:rsidR="003423F3">
        <w:t>.</w:t>
      </w:r>
      <w:r w:rsidR="009A641E">
        <w:t>Колонку</w:t>
      </w:r>
      <w:r w:rsidR="00235E8D">
        <w:t xml:space="preserve">D нужно заполнить по формуле </w:t>
      </w:r>
      <w:r w:rsidR="00F24033" w:rsidRPr="00235E8D">
        <w:rPr>
          <w:position w:val="-12"/>
        </w:rPr>
        <w:object w:dxaOrig="1200" w:dyaOrig="360">
          <v:shape id="_x0000_i1312" type="#_x0000_t75" style="width:60pt;height:18pt" o:ole="">
            <v:imagedata r:id="rId557" o:title=""/>
          </v:shape>
          <o:OLEObject Type="Embed" ProgID="Equation.3" ShapeID="_x0000_i1312" DrawAspect="Content" ObjectID="_1566894593" r:id="rId558"/>
        </w:object>
      </w:r>
      <w:r w:rsidR="00D95138">
        <w:t xml:space="preserve">. Затем скопировать колонку A </w:t>
      </w:r>
      <w:r w:rsidR="009A641E">
        <w:t>в столбец Var1</w:t>
      </w:r>
      <w:r w:rsidR="00D95138">
        <w:t xml:space="preserve">, а колонку </w:t>
      </w:r>
      <w:r w:rsidR="00D95138">
        <w:rPr>
          <w:lang w:val="en-US"/>
        </w:rPr>
        <w:t>D</w:t>
      </w:r>
      <w:r w:rsidR="00D95138" w:rsidRPr="00D95138">
        <w:t xml:space="preserve"> -</w:t>
      </w:r>
      <w:r w:rsidR="00D95138">
        <w:t xml:space="preserve"> в столбец Var</w:t>
      </w:r>
      <w:r w:rsidR="00D95138" w:rsidRPr="00D95138">
        <w:t>2</w:t>
      </w:r>
      <w:r w:rsidR="009A641E">
        <w:t xml:space="preserve"> программы «STATISTICA».</w:t>
      </w:r>
    </w:p>
    <w:p w:rsidR="00402DC2" w:rsidRDefault="00D0637E" w:rsidP="00402DC2">
      <w:pPr>
        <w:spacing w:line="360" w:lineRule="auto"/>
        <w:ind w:firstLine="708"/>
        <w:jc w:val="both"/>
      </w:pPr>
      <w:r>
        <w:t>После этого по полученным точкам можно подогнать прямую линию и оценить параметры прямой линии.</w:t>
      </w:r>
      <w:r w:rsidR="008073E9">
        <w:t xml:space="preserve"> </w:t>
      </w:r>
      <w:r w:rsidR="00402DC2">
        <w:t>Для</w:t>
      </w:r>
      <w:r w:rsidR="00402DC2" w:rsidRPr="00D95138">
        <w:t xml:space="preserve"> </w:t>
      </w:r>
      <w:r w:rsidR="00402DC2">
        <w:t>этой</w:t>
      </w:r>
      <w:r w:rsidR="00402DC2" w:rsidRPr="00D95138">
        <w:t xml:space="preserve"> </w:t>
      </w:r>
      <w:r w:rsidR="00402DC2">
        <w:t>цели:</w:t>
      </w:r>
    </w:p>
    <w:p w:rsidR="00402DC2" w:rsidRDefault="00402DC2" w:rsidP="00402DC2">
      <w:pPr>
        <w:spacing w:line="360" w:lineRule="auto"/>
        <w:ind w:firstLine="708"/>
        <w:jc w:val="both"/>
      </w:pPr>
      <w:r>
        <w:t>• выбираем</w:t>
      </w:r>
      <w:r w:rsidRPr="00D95138">
        <w:t xml:space="preserve"> «</w:t>
      </w:r>
      <w:r>
        <w:rPr>
          <w:lang w:val="en-US"/>
        </w:rPr>
        <w:t>Statistics</w:t>
      </w:r>
      <w:r w:rsidRPr="00D95138">
        <w:t>-&gt;</w:t>
      </w:r>
      <w:r>
        <w:rPr>
          <w:lang w:val="en-US"/>
        </w:rPr>
        <w:t>Advanced</w:t>
      </w:r>
      <w:r w:rsidRPr="00D95138">
        <w:t xml:space="preserve"> </w:t>
      </w:r>
      <w:r>
        <w:rPr>
          <w:lang w:val="en-US"/>
        </w:rPr>
        <w:t>Linear</w:t>
      </w:r>
      <w:r w:rsidRPr="00D95138">
        <w:t>/</w:t>
      </w:r>
      <w:r>
        <w:rPr>
          <w:lang w:val="en-US"/>
        </w:rPr>
        <w:t>Nonlinear</w:t>
      </w:r>
      <w:r w:rsidRPr="00D95138">
        <w:t xml:space="preserve"> </w:t>
      </w:r>
      <w:r>
        <w:rPr>
          <w:lang w:val="en-US"/>
        </w:rPr>
        <w:t>Models</w:t>
      </w:r>
      <w:r w:rsidRPr="00D95138">
        <w:t>-&gt;</w:t>
      </w:r>
      <w:r>
        <w:rPr>
          <w:lang w:val="en-US"/>
        </w:rPr>
        <w:t>Nonlinear</w:t>
      </w:r>
      <w:r w:rsidRPr="00D95138">
        <w:t xml:space="preserve"> </w:t>
      </w:r>
      <w:r>
        <w:rPr>
          <w:lang w:val="en-US"/>
        </w:rPr>
        <w:t>Estimation</w:t>
      </w:r>
      <w:r w:rsidRPr="00D95138">
        <w:t>» («</w:t>
      </w:r>
      <w:r>
        <w:t>Статистика-&gt;Продвинутые Линейные/Нелинейные Модели</w:t>
      </w:r>
      <w:r w:rsidRPr="00D95138">
        <w:t>-</w:t>
      </w:r>
      <w:r>
        <w:t>&gt;Нелинейное Оценивание</w:t>
      </w:r>
      <w:r w:rsidRPr="00D95138">
        <w:t>»)</w:t>
      </w:r>
      <w:r>
        <w:t>;</w:t>
      </w:r>
    </w:p>
    <w:p w:rsidR="00402DC2" w:rsidRDefault="00402DC2" w:rsidP="00402DC2">
      <w:pPr>
        <w:spacing w:line="360" w:lineRule="auto"/>
        <w:ind w:firstLine="708"/>
        <w:jc w:val="both"/>
      </w:pPr>
      <w:r>
        <w:rPr>
          <w:noProof/>
          <w:lang w:eastAsia="ru-RU"/>
        </w:rPr>
        <w:drawing>
          <wp:anchor distT="0" distB="0" distL="114300" distR="114300" simplePos="0" relativeHeight="251681792" behindDoc="0" locked="0" layoutInCell="1" allowOverlap="1" wp14:anchorId="3AFB256B" wp14:editId="4FD75AE7">
            <wp:simplePos x="0" y="0"/>
            <wp:positionH relativeFrom="column">
              <wp:posOffset>3162300</wp:posOffset>
            </wp:positionH>
            <wp:positionV relativeFrom="paragraph">
              <wp:posOffset>34925</wp:posOffset>
            </wp:positionV>
            <wp:extent cx="2711450" cy="2031365"/>
            <wp:effectExtent l="0" t="0" r="0" b="6985"/>
            <wp:wrapSquare wrapText="bothSides"/>
            <wp:docPr id="61" name="Рисунок 61" descr="8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1" descr="8_1"/>
                    <pic:cNvPicPr>
                      <a:picLocks noChangeAspect="1" noChangeArrowheads="1"/>
                    </pic:cNvPicPr>
                  </pic:nvPicPr>
                  <pic:blipFill>
                    <a:blip r:embed="rId559">
                      <a:lum bright="-16000" contrast="34000"/>
                      <a:extLst>
                        <a:ext uri="{28A0092B-C50C-407E-A947-70E740481C1C}">
                          <a14:useLocalDpi xmlns:a14="http://schemas.microsoft.com/office/drawing/2010/main" val="0"/>
                        </a:ext>
                      </a:extLst>
                    </a:blip>
                    <a:srcRect/>
                    <a:stretch>
                      <a:fillRect/>
                    </a:stretch>
                  </pic:blipFill>
                  <pic:spPr bwMode="auto">
                    <a:xfrm>
                      <a:off x="0" y="0"/>
                      <a:ext cx="2711450" cy="2031365"/>
                    </a:xfrm>
                    <a:prstGeom prst="rect">
                      <a:avLst/>
                    </a:prstGeom>
                    <a:noFill/>
                    <a:ln>
                      <a:noFill/>
                    </a:ln>
                  </pic:spPr>
                </pic:pic>
              </a:graphicData>
            </a:graphic>
            <wp14:sizeRelH relativeFrom="page">
              <wp14:pctWidth>0</wp14:pctWidth>
            </wp14:sizeRelH>
            <wp14:sizeRelV relativeFrom="page">
              <wp14:pctHeight>0</wp14:pctHeight>
            </wp14:sizeRelV>
          </wp:anchor>
        </w:drawing>
      </w:r>
      <w:r>
        <w:t>• оставляем выбранный по умолчанию пункт «</w:t>
      </w:r>
      <w:r>
        <w:rPr>
          <w:lang w:val="en-US"/>
        </w:rPr>
        <w:t>User</w:t>
      </w:r>
      <w:r w:rsidRPr="004F38B7">
        <w:t>-</w:t>
      </w:r>
      <w:r>
        <w:rPr>
          <w:lang w:val="en-US"/>
        </w:rPr>
        <w:t>specified</w:t>
      </w:r>
      <w:r w:rsidRPr="004F38B7">
        <w:t xml:space="preserve"> </w:t>
      </w:r>
      <w:r>
        <w:rPr>
          <w:lang w:val="en-US"/>
        </w:rPr>
        <w:t>Regression</w:t>
      </w:r>
      <w:r w:rsidRPr="00C16062">
        <w:t xml:space="preserve">, </w:t>
      </w:r>
      <w:r>
        <w:rPr>
          <w:lang w:val="en-US"/>
        </w:rPr>
        <w:t>least</w:t>
      </w:r>
      <w:r w:rsidRPr="00C16062">
        <w:t xml:space="preserve"> </w:t>
      </w:r>
      <w:r>
        <w:rPr>
          <w:lang w:val="en-US"/>
        </w:rPr>
        <w:t>squares</w:t>
      </w:r>
      <w:r>
        <w:t>»</w:t>
      </w:r>
      <w:r w:rsidRPr="00C16062">
        <w:t xml:space="preserve"> (</w:t>
      </w:r>
      <w:r>
        <w:t>«Задаваемая Пользователем Регрессия, МНК»</w:t>
      </w:r>
      <w:r w:rsidRPr="00C16062">
        <w:t>)</w:t>
      </w:r>
      <w:r>
        <w:t>, нажимаем OK;</w:t>
      </w:r>
    </w:p>
    <w:p w:rsidR="00402DC2" w:rsidRPr="002F5C1B" w:rsidRDefault="00402DC2" w:rsidP="00402DC2">
      <w:pPr>
        <w:spacing w:line="360" w:lineRule="auto"/>
        <w:ind w:firstLine="708"/>
        <w:jc w:val="both"/>
      </w:pPr>
      <w:r>
        <w:t>• после</w:t>
      </w:r>
      <w:r w:rsidRPr="002F5C1B">
        <w:t xml:space="preserve"> </w:t>
      </w:r>
      <w:r>
        <w:t>нажатия</w:t>
      </w:r>
      <w:r w:rsidRPr="002F5C1B">
        <w:t xml:space="preserve"> </w:t>
      </w:r>
      <w:r>
        <w:t>кнопки</w:t>
      </w:r>
      <w:r w:rsidRPr="002F5C1B">
        <w:t xml:space="preserve"> «</w:t>
      </w:r>
      <w:r w:rsidRPr="002F5C1B">
        <w:rPr>
          <w:lang w:val="en-US"/>
        </w:rPr>
        <w:t>Function</w:t>
      </w:r>
      <w:r w:rsidRPr="002F5C1B">
        <w:t xml:space="preserve"> </w:t>
      </w:r>
      <w:r w:rsidRPr="002F5C1B">
        <w:rPr>
          <w:lang w:val="en-US"/>
        </w:rPr>
        <w:t>to</w:t>
      </w:r>
      <w:r w:rsidRPr="002F5C1B">
        <w:t xml:space="preserve"> </w:t>
      </w:r>
      <w:r w:rsidRPr="002F5C1B">
        <w:rPr>
          <w:lang w:val="en-US"/>
        </w:rPr>
        <w:t>be</w:t>
      </w:r>
      <w:r w:rsidRPr="002F5C1B">
        <w:t xml:space="preserve"> </w:t>
      </w:r>
      <w:r w:rsidRPr="002F5C1B">
        <w:rPr>
          <w:lang w:val="en-US"/>
        </w:rPr>
        <w:t>estimated</w:t>
      </w:r>
      <w:r w:rsidRPr="002F5C1B">
        <w:t>» («</w:t>
      </w:r>
      <w:r>
        <w:t>Оцениваемая</w:t>
      </w:r>
      <w:r w:rsidRPr="002F5C1B">
        <w:t xml:space="preserve"> </w:t>
      </w:r>
      <w:r>
        <w:t>Функция</w:t>
      </w:r>
      <w:r w:rsidRPr="002F5C1B">
        <w:t>»)</w:t>
      </w:r>
      <w:r>
        <w:t xml:space="preserve"> указываем в поле ввода формулу </w:t>
      </w:r>
      <w:r>
        <w:rPr>
          <w:lang w:val="en-US"/>
        </w:rPr>
        <w:t>v</w:t>
      </w:r>
      <w:r>
        <w:t>2</w:t>
      </w:r>
      <w:r w:rsidRPr="002F5C1B">
        <w:t>=</w:t>
      </w:r>
      <w:r>
        <w:rPr>
          <w:lang w:val="en-US"/>
        </w:rPr>
        <w:t>a</w:t>
      </w:r>
      <w:r w:rsidRPr="002F5C1B">
        <w:t>*</w:t>
      </w:r>
      <w:r>
        <w:rPr>
          <w:lang w:val="en-US"/>
        </w:rPr>
        <w:t>v</w:t>
      </w:r>
      <w:r w:rsidRPr="002F5C1B">
        <w:t>1+</w:t>
      </w:r>
      <w:r>
        <w:rPr>
          <w:lang w:val="en-US"/>
        </w:rPr>
        <w:t>b</w:t>
      </w:r>
      <w:r w:rsidRPr="002F5C1B">
        <w:t>;</w:t>
      </w:r>
    </w:p>
    <w:p w:rsidR="00402DC2" w:rsidRPr="009F182D" w:rsidRDefault="00402DC2" w:rsidP="00402DC2">
      <w:pPr>
        <w:spacing w:line="360" w:lineRule="auto"/>
        <w:ind w:firstLine="708"/>
        <w:jc w:val="both"/>
      </w:pPr>
      <w:r>
        <w:t>• </w:t>
      </w:r>
      <w:r w:rsidRPr="009F182D">
        <w:t xml:space="preserve">нажимаем кнопку </w:t>
      </w:r>
      <w:r>
        <w:rPr>
          <w:lang w:val="en-US"/>
        </w:rPr>
        <w:t>OK</w:t>
      </w:r>
      <w:r w:rsidRPr="009F182D">
        <w:t xml:space="preserve"> в этом и следующем окне;</w:t>
      </w:r>
    </w:p>
    <w:p w:rsidR="00402DC2" w:rsidRDefault="00402DC2" w:rsidP="00402DC2">
      <w:pPr>
        <w:spacing w:line="360" w:lineRule="auto"/>
        <w:ind w:firstLine="708"/>
        <w:jc w:val="both"/>
      </w:pPr>
      <w:r>
        <w:t>• нажимаем</w:t>
      </w:r>
      <w:r w:rsidRPr="009F182D">
        <w:t xml:space="preserve"> </w:t>
      </w:r>
      <w:r>
        <w:t>кнопку</w:t>
      </w:r>
      <w:r w:rsidRPr="009F182D">
        <w:t xml:space="preserve"> «</w:t>
      </w:r>
      <w:r>
        <w:rPr>
          <w:lang w:val="en-US"/>
        </w:rPr>
        <w:t>Fitted</w:t>
      </w:r>
      <w:r w:rsidRPr="009F182D">
        <w:t xml:space="preserve"> 2</w:t>
      </w:r>
      <w:r>
        <w:rPr>
          <w:lang w:val="en-US"/>
        </w:rPr>
        <w:t>D</w:t>
      </w:r>
      <w:r w:rsidRPr="009F182D">
        <w:t xml:space="preserve"> </w:t>
      </w:r>
      <w:r>
        <w:rPr>
          <w:lang w:val="en-US"/>
        </w:rPr>
        <w:t>function</w:t>
      </w:r>
      <w:r w:rsidRPr="009F182D">
        <w:t xml:space="preserve"> &amp; </w:t>
      </w:r>
      <w:r>
        <w:rPr>
          <w:lang w:val="en-US"/>
        </w:rPr>
        <w:t>observed</w:t>
      </w:r>
      <w:r w:rsidRPr="009F182D">
        <w:t xml:space="preserve"> </w:t>
      </w:r>
      <w:r>
        <w:rPr>
          <w:lang w:val="en-US"/>
        </w:rPr>
        <w:t>vals</w:t>
      </w:r>
      <w:r w:rsidRPr="009F182D">
        <w:t>» (</w:t>
      </w:r>
      <w:r>
        <w:t>«Подогнанная 2D-функция и наблюдаемые значения»</w:t>
      </w:r>
      <w:r w:rsidRPr="009F182D">
        <w:t>)</w:t>
      </w:r>
      <w:r>
        <w:t>.</w:t>
      </w:r>
    </w:p>
    <w:p w:rsidR="009F182D" w:rsidRDefault="009F182D" w:rsidP="00402DC2">
      <w:pPr>
        <w:spacing w:line="360" w:lineRule="auto"/>
        <w:ind w:firstLine="708"/>
        <w:jc w:val="both"/>
      </w:pPr>
      <w:r>
        <w:t xml:space="preserve">На открывшейся картинке будут нарисованы наши сгенерированные точки, и проведенная через них прямая линия. Сравните указанные сверху параметры прямой с теми, которые вы </w:t>
      </w:r>
      <w:r w:rsidR="001C660E">
        <w:t>устанавливали</w:t>
      </w:r>
      <w:r>
        <w:t xml:space="preserve"> при моделировании точек.</w:t>
      </w:r>
    </w:p>
    <w:p w:rsidR="00F3241D" w:rsidRDefault="00F3241D" w:rsidP="005B10BD">
      <w:pPr>
        <w:spacing w:line="360" w:lineRule="auto"/>
        <w:jc w:val="both"/>
      </w:pPr>
    </w:p>
    <w:p w:rsidR="00CD3286" w:rsidRDefault="00CD3286" w:rsidP="005B10BD">
      <w:pPr>
        <w:spacing w:line="360" w:lineRule="auto"/>
        <w:jc w:val="both"/>
      </w:pPr>
      <w:r>
        <w:t xml:space="preserve">б) </w:t>
      </w:r>
      <w:r w:rsidR="00635D44">
        <w:t xml:space="preserve">На языке C++ </w:t>
      </w:r>
      <w:r w:rsidR="00C71CD8">
        <w:t xml:space="preserve">процедуры </w:t>
      </w:r>
      <w:r w:rsidR="00C71CD8" w:rsidRPr="00C71CD8">
        <w:t>моделировани</w:t>
      </w:r>
      <w:r w:rsidR="00C71CD8">
        <w:t>я</w:t>
      </w:r>
      <w:r w:rsidR="00C71CD8" w:rsidRPr="00C71CD8">
        <w:t xml:space="preserve"> данных и подгонк</w:t>
      </w:r>
      <w:r w:rsidR="00C71CD8">
        <w:t>и</w:t>
      </w:r>
      <w:r w:rsidR="00501A33">
        <w:t xml:space="preserve"> </w:t>
      </w:r>
      <w:r w:rsidR="00C71CD8">
        <w:t xml:space="preserve">прямой могут быть реализованы на основе </w:t>
      </w:r>
      <w:r w:rsidR="00FC6DAC">
        <w:t>следующего кода:</w:t>
      </w:r>
    </w:p>
    <w:p w:rsidR="00CC0E45" w:rsidRPr="00F3241D" w:rsidRDefault="00CC0E45" w:rsidP="00CC0E45">
      <w:pPr>
        <w:keepNext/>
        <w:rPr>
          <w:rFonts w:ascii="Arial" w:hAnsi="Arial" w:cs="Arial"/>
        </w:rPr>
      </w:pPr>
      <w:r w:rsidRPr="00F3241D">
        <w:rPr>
          <w:rFonts w:ascii="Arial" w:hAnsi="Arial" w:cs="Arial"/>
        </w:rPr>
        <w:t>…</w:t>
      </w:r>
    </w:p>
    <w:p w:rsidR="00E742B7" w:rsidRPr="00D47C57" w:rsidRDefault="00E742B7" w:rsidP="00CE7B7F">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CE7B7F">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FB3B5D" w:rsidRPr="007E6C40" w:rsidRDefault="00FB3B5D" w:rsidP="00CE7B7F">
      <w:pPr>
        <w:rPr>
          <w:rFonts w:ascii="Arial" w:hAnsi="Arial" w:cs="Arial"/>
        </w:rPr>
      </w:pPr>
      <w:r w:rsidRPr="007E6C40">
        <w:rPr>
          <w:rFonts w:ascii="Arial" w:hAnsi="Arial" w:cs="Arial"/>
        </w:rPr>
        <w:t>#</w:t>
      </w:r>
      <w:r>
        <w:rPr>
          <w:rFonts w:ascii="Arial" w:hAnsi="Arial" w:cs="Arial"/>
          <w:lang w:val="en-US"/>
        </w:rPr>
        <w:t>include</w:t>
      </w:r>
      <w:r w:rsidRPr="007E6C40">
        <w:rPr>
          <w:rFonts w:ascii="Arial" w:hAnsi="Arial" w:cs="Arial"/>
        </w:rPr>
        <w:t>&lt;</w:t>
      </w:r>
      <w:r>
        <w:rPr>
          <w:rFonts w:ascii="Arial" w:hAnsi="Arial" w:cs="Arial"/>
          <w:lang w:val="en-US"/>
        </w:rPr>
        <w:t>iostrem</w:t>
      </w:r>
      <w:r w:rsidRPr="007E6C40">
        <w:rPr>
          <w:rFonts w:ascii="Arial" w:hAnsi="Arial" w:cs="Arial"/>
        </w:rPr>
        <w:t>.</w:t>
      </w:r>
      <w:r>
        <w:rPr>
          <w:rFonts w:ascii="Arial" w:hAnsi="Arial" w:cs="Arial"/>
          <w:lang w:val="en-US"/>
        </w:rPr>
        <w:t>h</w:t>
      </w:r>
      <w:r w:rsidRPr="007E6C40">
        <w:rPr>
          <w:rFonts w:ascii="Arial" w:hAnsi="Arial" w:cs="Arial"/>
        </w:rPr>
        <w:t>&gt;</w:t>
      </w:r>
    </w:p>
    <w:p w:rsidR="0074005F" w:rsidRPr="007C0C59" w:rsidRDefault="007C0C59" w:rsidP="00CE7B7F">
      <w:pPr>
        <w:rPr>
          <w:rFonts w:ascii="Arial" w:hAnsi="Arial" w:cs="Arial"/>
        </w:rPr>
      </w:pPr>
      <w:r>
        <w:rPr>
          <w:rFonts w:ascii="Arial" w:hAnsi="Arial" w:cs="Arial"/>
        </w:rPr>
        <w:t>…</w:t>
      </w:r>
    </w:p>
    <w:p w:rsidR="0074005F" w:rsidRPr="0013400F" w:rsidRDefault="00B404E3" w:rsidP="0074005F">
      <w:pPr>
        <w:rPr>
          <w:rFonts w:ascii="Arial" w:hAnsi="Arial" w:cs="Arial"/>
          <w:i/>
          <w:sz w:val="20"/>
          <w:szCs w:val="20"/>
        </w:rPr>
      </w:pPr>
      <w:r>
        <w:rPr>
          <w:rFonts w:ascii="Arial" w:hAnsi="Arial" w:cs="Arial"/>
          <w:lang w:val="fr-FR"/>
        </w:rPr>
        <w:t>constintN</w:t>
      </w:r>
      <w:r w:rsidRPr="00B404E3">
        <w:rPr>
          <w:rFonts w:ascii="Arial" w:hAnsi="Arial" w:cs="Arial"/>
        </w:rPr>
        <w:t xml:space="preserve">;    </w:t>
      </w:r>
      <w:r w:rsidRPr="0013400F">
        <w:rPr>
          <w:rFonts w:ascii="Arial" w:hAnsi="Arial" w:cs="Arial"/>
          <w:i/>
          <w:sz w:val="20"/>
          <w:szCs w:val="20"/>
        </w:rPr>
        <w:t>//Количество случайных точек</w:t>
      </w:r>
    </w:p>
    <w:p w:rsidR="009D3D81" w:rsidRPr="0013400F" w:rsidRDefault="009D3D81" w:rsidP="009D3D81">
      <w:pPr>
        <w:rPr>
          <w:rFonts w:ascii="Arial" w:hAnsi="Arial" w:cs="Arial"/>
          <w:i/>
          <w:sz w:val="20"/>
          <w:szCs w:val="20"/>
        </w:rPr>
      </w:pPr>
      <w:r w:rsidRPr="00BD7D2E">
        <w:rPr>
          <w:rFonts w:ascii="Arial" w:hAnsi="Arial" w:cs="Arial"/>
          <w:lang w:val="en-US"/>
        </w:rPr>
        <w:t>double</w:t>
      </w:r>
      <w:r w:rsidR="007417C3" w:rsidRPr="007417C3">
        <w:rPr>
          <w:rFonts w:ascii="Arial" w:hAnsi="Arial" w:cs="Arial"/>
        </w:rPr>
        <w:t xml:space="preserve"> </w:t>
      </w:r>
      <w:r w:rsidRPr="00BD7D2E">
        <w:rPr>
          <w:rFonts w:ascii="Arial" w:hAnsi="Arial" w:cs="Arial"/>
          <w:lang w:val="en-US"/>
        </w:rPr>
        <w:t>A</w:t>
      </w:r>
      <w:r w:rsidRPr="00AD19CD">
        <w:rPr>
          <w:rFonts w:ascii="Arial" w:hAnsi="Arial" w:cs="Arial"/>
        </w:rPr>
        <w:t xml:space="preserve">0, </w:t>
      </w:r>
      <w:r w:rsidRPr="00BD7D2E">
        <w:rPr>
          <w:rFonts w:ascii="Arial" w:hAnsi="Arial" w:cs="Arial"/>
          <w:lang w:val="en-US"/>
        </w:rPr>
        <w:t>B</w:t>
      </w:r>
      <w:r w:rsidRPr="00AD19CD">
        <w:rPr>
          <w:rFonts w:ascii="Arial" w:hAnsi="Arial" w:cs="Arial"/>
        </w:rPr>
        <w:t>0</w:t>
      </w:r>
      <w:r w:rsidR="00BD7D2E" w:rsidRPr="00AD19CD">
        <w:rPr>
          <w:rFonts w:ascii="Arial" w:hAnsi="Arial" w:cs="Arial"/>
        </w:rPr>
        <w:t xml:space="preserve">, </w:t>
      </w:r>
      <w:r w:rsidR="00BD7D2E" w:rsidRPr="00BD7D2E">
        <w:rPr>
          <w:rFonts w:ascii="Arial" w:hAnsi="Arial" w:cs="Arial"/>
          <w:lang w:val="en-US"/>
        </w:rPr>
        <w:t>A</w:t>
      </w:r>
      <w:r w:rsidR="00BD7D2E" w:rsidRPr="00AD19CD">
        <w:rPr>
          <w:rFonts w:ascii="Arial" w:hAnsi="Arial" w:cs="Arial"/>
        </w:rPr>
        <w:t xml:space="preserve">, </w:t>
      </w:r>
      <w:r w:rsidR="00BD7D2E" w:rsidRPr="00BD7D2E">
        <w:rPr>
          <w:rFonts w:ascii="Arial" w:hAnsi="Arial" w:cs="Arial"/>
          <w:lang w:val="en-US"/>
        </w:rPr>
        <w:t>B</w:t>
      </w:r>
      <w:r w:rsidRPr="00AD19CD">
        <w:rPr>
          <w:rFonts w:ascii="Arial" w:hAnsi="Arial" w:cs="Arial"/>
        </w:rPr>
        <w:t>;</w:t>
      </w:r>
      <w:r w:rsidR="00AD19CD" w:rsidRPr="0013400F">
        <w:rPr>
          <w:rFonts w:ascii="Arial" w:hAnsi="Arial" w:cs="Arial"/>
          <w:i/>
          <w:sz w:val="20"/>
          <w:szCs w:val="20"/>
        </w:rPr>
        <w:t>//Параметры смоделированной и подогнанной прямых линий</w:t>
      </w:r>
    </w:p>
    <w:p w:rsidR="0074005F" w:rsidRPr="0013400F" w:rsidRDefault="0074005F" w:rsidP="0074005F">
      <w:pPr>
        <w:rPr>
          <w:rFonts w:ascii="Arial" w:hAnsi="Arial" w:cs="Arial"/>
          <w:i/>
          <w:sz w:val="20"/>
          <w:szCs w:val="20"/>
        </w:rPr>
      </w:pPr>
      <w:r w:rsidRPr="007C0C59">
        <w:rPr>
          <w:rFonts w:ascii="Arial" w:hAnsi="Arial" w:cs="Arial"/>
          <w:lang w:val="fr-FR"/>
        </w:rPr>
        <w:t>double</w:t>
      </w:r>
      <w:r w:rsidR="007417C3">
        <w:rPr>
          <w:rFonts w:ascii="Arial" w:hAnsi="Arial" w:cs="Arial"/>
          <w:lang w:val="fr-FR"/>
        </w:rPr>
        <w:t xml:space="preserve"> </w:t>
      </w:r>
      <w:r w:rsidRPr="007C0C59">
        <w:rPr>
          <w:rFonts w:ascii="Arial" w:hAnsi="Arial" w:cs="Arial"/>
          <w:lang w:val="fr-FR"/>
        </w:rPr>
        <w:t>x</w:t>
      </w:r>
      <w:r w:rsidRPr="00AD19CD">
        <w:rPr>
          <w:rFonts w:ascii="Arial" w:hAnsi="Arial" w:cs="Arial"/>
        </w:rPr>
        <w:t>[</w:t>
      </w:r>
      <w:r w:rsidRPr="007C0C59">
        <w:rPr>
          <w:rFonts w:ascii="Arial" w:hAnsi="Arial" w:cs="Arial"/>
          <w:lang w:val="fr-FR"/>
        </w:rPr>
        <w:t>N</w:t>
      </w:r>
      <w:r w:rsidRPr="00AD19CD">
        <w:rPr>
          <w:rFonts w:ascii="Arial" w:hAnsi="Arial" w:cs="Arial"/>
        </w:rPr>
        <w:t>]</w:t>
      </w:r>
      <w:r w:rsidR="00BD7D2E" w:rsidRPr="00AD19CD">
        <w:rPr>
          <w:rFonts w:ascii="Arial" w:hAnsi="Arial" w:cs="Arial"/>
        </w:rPr>
        <w:t xml:space="preserve">, </w:t>
      </w:r>
      <w:r w:rsidR="00BD7D2E">
        <w:rPr>
          <w:rFonts w:ascii="Arial" w:hAnsi="Arial" w:cs="Arial"/>
          <w:lang w:val="fr-FR"/>
        </w:rPr>
        <w:t>y</w:t>
      </w:r>
      <w:r w:rsidR="00BD7D2E" w:rsidRPr="00AD19CD">
        <w:rPr>
          <w:rFonts w:ascii="Arial" w:hAnsi="Arial" w:cs="Arial"/>
        </w:rPr>
        <w:t>[</w:t>
      </w:r>
      <w:r w:rsidR="00BD7D2E">
        <w:rPr>
          <w:rFonts w:ascii="Arial" w:hAnsi="Arial" w:cs="Arial"/>
          <w:lang w:val="fr-FR"/>
        </w:rPr>
        <w:t>N</w:t>
      </w:r>
      <w:r w:rsidR="00BD7D2E" w:rsidRPr="00AD19CD">
        <w:rPr>
          <w:rFonts w:ascii="Arial" w:hAnsi="Arial" w:cs="Arial"/>
        </w:rPr>
        <w:t>]</w:t>
      </w:r>
      <w:r w:rsidRPr="00AD19CD">
        <w:rPr>
          <w:rFonts w:ascii="Arial" w:hAnsi="Arial" w:cs="Arial"/>
        </w:rPr>
        <w:t>;</w:t>
      </w:r>
      <w:r w:rsidR="00AD19CD" w:rsidRPr="0013400F">
        <w:rPr>
          <w:rFonts w:ascii="Arial" w:hAnsi="Arial" w:cs="Arial"/>
          <w:i/>
          <w:sz w:val="20"/>
          <w:szCs w:val="20"/>
        </w:rPr>
        <w:t>//Массивы координат точек</w:t>
      </w:r>
    </w:p>
    <w:p w:rsidR="007417C3" w:rsidRPr="007417C3" w:rsidRDefault="000B3AAD" w:rsidP="0074005F">
      <w:pPr>
        <w:rPr>
          <w:rFonts w:ascii="Arial" w:hAnsi="Arial" w:cs="Arial"/>
          <w:i/>
          <w:sz w:val="20"/>
          <w:szCs w:val="20"/>
        </w:rPr>
      </w:pPr>
      <w:r>
        <w:rPr>
          <w:rFonts w:ascii="Arial" w:hAnsi="Arial" w:cs="Arial"/>
        </w:rPr>
        <w:t>double sigma</w:t>
      </w:r>
      <w:r w:rsidR="004C1BAE" w:rsidRPr="00AD19CD">
        <w:rPr>
          <w:rFonts w:ascii="Arial" w:hAnsi="Arial" w:cs="Arial"/>
        </w:rPr>
        <w:t>_</w:t>
      </w:r>
      <w:r w:rsidR="004C1BAE">
        <w:rPr>
          <w:rFonts w:ascii="Arial" w:hAnsi="Arial" w:cs="Arial"/>
          <w:lang w:val="en-US"/>
        </w:rPr>
        <w:t>no</w:t>
      </w:r>
      <w:r w:rsidR="00046826">
        <w:rPr>
          <w:rFonts w:ascii="Arial" w:hAnsi="Arial" w:cs="Arial"/>
          <w:lang w:val="en-US"/>
        </w:rPr>
        <w:t>ise</w:t>
      </w:r>
      <w:r>
        <w:rPr>
          <w:rFonts w:ascii="Arial" w:hAnsi="Arial" w:cs="Arial"/>
        </w:rPr>
        <w:t>;</w:t>
      </w:r>
      <w:r w:rsidR="00AD19CD" w:rsidRPr="0013400F">
        <w:rPr>
          <w:rFonts w:ascii="Arial" w:hAnsi="Arial" w:cs="Arial"/>
          <w:i/>
          <w:sz w:val="20"/>
          <w:szCs w:val="20"/>
        </w:rPr>
        <w:t>//Параметр уровня нормального шума</w:t>
      </w:r>
    </w:p>
    <w:p w:rsidR="0074005F" w:rsidRPr="00EF403C" w:rsidRDefault="0074005F" w:rsidP="0074005F">
      <w:pPr>
        <w:rPr>
          <w:rFonts w:ascii="Arial" w:hAnsi="Arial" w:cs="Arial"/>
        </w:rPr>
      </w:pPr>
      <w:r w:rsidRPr="00EF403C">
        <w:rPr>
          <w:rFonts w:ascii="Arial" w:hAnsi="Arial" w:cs="Arial"/>
        </w:rPr>
        <w:t>...</w:t>
      </w:r>
    </w:p>
    <w:p w:rsidR="0074005F" w:rsidRPr="00734F4E" w:rsidRDefault="00734F4E" w:rsidP="0074005F">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7417C3" w:rsidRPr="007417C3">
        <w:rPr>
          <w:rFonts w:ascii="Arial" w:hAnsi="Arial" w:cs="Arial"/>
        </w:rPr>
        <w:t>_</w:t>
      </w:r>
      <w:r w:rsidR="007417C3">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74005F" w:rsidRPr="00EF403C" w:rsidRDefault="0074005F" w:rsidP="0074005F">
      <w:pPr>
        <w:rPr>
          <w:rFonts w:ascii="Arial" w:hAnsi="Arial" w:cs="Arial"/>
        </w:rPr>
      </w:pPr>
    </w:p>
    <w:p w:rsidR="007417C3" w:rsidRPr="007417C3" w:rsidRDefault="007417C3" w:rsidP="007417C3">
      <w:pPr>
        <w:rPr>
          <w:rFonts w:ascii="Arial" w:hAnsi="Arial" w:cs="Arial"/>
        </w:rPr>
      </w:pP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i</w:t>
      </w:r>
      <w:r w:rsidRPr="007417C3">
        <w:rPr>
          <w:rFonts w:ascii="Arial" w:hAnsi="Arial" w:cs="Arial"/>
        </w:rPr>
        <w:t xml:space="preserve"> = 0; </w:t>
      </w:r>
      <w:r w:rsidRPr="007417C3">
        <w:rPr>
          <w:rFonts w:ascii="Arial" w:hAnsi="Arial" w:cs="Arial"/>
          <w:lang w:val="en-US"/>
        </w:rPr>
        <w:t>i</w:t>
      </w:r>
      <w:r w:rsidRPr="007417C3">
        <w:rPr>
          <w:rFonts w:ascii="Arial" w:hAnsi="Arial" w:cs="Arial"/>
        </w:rPr>
        <w:t xml:space="preserve"> &lt; </w:t>
      </w:r>
      <w:r w:rsidRPr="007417C3">
        <w:rPr>
          <w:rFonts w:ascii="Arial" w:hAnsi="Arial" w:cs="Arial"/>
          <w:lang w:val="en-US"/>
        </w:rPr>
        <w:t>N</w:t>
      </w:r>
      <w:r w:rsidRPr="007417C3">
        <w:rPr>
          <w:rFonts w:ascii="Arial" w:hAnsi="Arial" w:cs="Arial"/>
        </w:rPr>
        <w:t xml:space="preserve">; </w:t>
      </w:r>
      <w:r w:rsidRPr="007417C3">
        <w:rPr>
          <w:rFonts w:ascii="Arial" w:hAnsi="Arial" w:cs="Arial"/>
          <w:lang w:val="en-US"/>
        </w:rPr>
        <w:t>i</w:t>
      </w:r>
      <w:r w:rsidRPr="007417C3">
        <w:rPr>
          <w:rFonts w:ascii="Arial" w:hAnsi="Arial" w:cs="Arial"/>
        </w:rPr>
        <w:t>++)            //Цикл генерации точек измерений</w:t>
      </w:r>
    </w:p>
    <w:p w:rsidR="007417C3" w:rsidRPr="007417C3" w:rsidRDefault="007417C3" w:rsidP="007417C3">
      <w:pPr>
        <w:rPr>
          <w:rFonts w:ascii="Arial" w:hAnsi="Arial" w:cs="Arial"/>
        </w:rPr>
      </w:pPr>
      <w:r w:rsidRPr="007417C3">
        <w:rPr>
          <w:rFonts w:ascii="Arial" w:hAnsi="Arial" w:cs="Arial"/>
        </w:rPr>
        <w:t>{</w:t>
      </w:r>
    </w:p>
    <w:p w:rsidR="007417C3" w:rsidRPr="007417C3" w:rsidRDefault="007417C3" w:rsidP="007417C3">
      <w:pPr>
        <w:rPr>
          <w:rFonts w:ascii="Arial" w:hAnsi="Arial" w:cs="Arial"/>
        </w:rPr>
      </w:pPr>
      <w:r w:rsidRPr="007417C3">
        <w:rPr>
          <w:rFonts w:ascii="Arial" w:hAnsi="Arial" w:cs="Arial"/>
        </w:rPr>
        <w:tab/>
      </w: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error</w:t>
      </w:r>
      <w:r w:rsidRPr="007417C3">
        <w:rPr>
          <w:rFonts w:ascii="Arial" w:hAnsi="Arial" w:cs="Arial"/>
        </w:rPr>
        <w:t xml:space="preserve"> = 0;                   //Моделирование ошибки измерения на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//основании ЦПТ</w:t>
      </w:r>
    </w:p>
    <w:p w:rsidR="007417C3" w:rsidRPr="007417C3" w:rsidRDefault="007417C3" w:rsidP="007417C3">
      <w:pPr>
        <w:rPr>
          <w:rFonts w:ascii="Arial" w:hAnsi="Arial" w:cs="Arial"/>
          <w:lang w:val="en-US"/>
        </w:rPr>
      </w:pPr>
      <w:r w:rsidRPr="007417C3">
        <w:rPr>
          <w:rFonts w:ascii="Arial" w:hAnsi="Arial" w:cs="Arial"/>
        </w:rPr>
        <w:tab/>
      </w:r>
      <w:r w:rsidRPr="007417C3">
        <w:rPr>
          <w:rFonts w:ascii="Arial" w:hAnsi="Arial" w:cs="Arial"/>
          <w:lang w:val="en-US"/>
        </w:rPr>
        <w:t>for (int j = 0; j &lt; 12; j++)</w:t>
      </w:r>
    </w:p>
    <w:p w:rsidR="007417C3" w:rsidRPr="007417C3" w:rsidRDefault="007417C3" w:rsidP="007417C3">
      <w:pPr>
        <w:rPr>
          <w:rFonts w:ascii="Arial" w:hAnsi="Arial" w:cs="Arial"/>
          <w:lang w:val="en-US"/>
        </w:rPr>
      </w:pPr>
      <w:r w:rsidRPr="007417C3">
        <w:rPr>
          <w:rFonts w:ascii="Arial" w:hAnsi="Arial" w:cs="Arial"/>
          <w:lang w:val="en-US"/>
        </w:rPr>
        <w:tab/>
        <w:t>{</w:t>
      </w:r>
    </w:p>
    <w:p w:rsidR="007417C3" w:rsidRPr="007417C3" w:rsidRDefault="007417C3" w:rsidP="007417C3">
      <w:pPr>
        <w:rPr>
          <w:rFonts w:ascii="Arial" w:hAnsi="Arial" w:cs="Arial"/>
          <w:lang w:val="en-US"/>
        </w:rPr>
      </w:pPr>
      <w:r w:rsidRPr="007417C3">
        <w:rPr>
          <w:rFonts w:ascii="Arial" w:hAnsi="Arial" w:cs="Arial"/>
          <w:lang w:val="en-US"/>
        </w:rPr>
        <w:tab/>
      </w:r>
      <w:r w:rsidRPr="007417C3">
        <w:rPr>
          <w:rFonts w:ascii="Arial" w:hAnsi="Arial" w:cs="Arial"/>
          <w:lang w:val="en-US"/>
        </w:rPr>
        <w:tab/>
        <w:t>error = error + rand()/(double)RAND_MAX;</w:t>
      </w:r>
    </w:p>
    <w:p w:rsidR="007417C3" w:rsidRPr="007417C3" w:rsidRDefault="007417C3" w:rsidP="007417C3">
      <w:pPr>
        <w:rPr>
          <w:rFonts w:ascii="Arial" w:hAnsi="Arial" w:cs="Arial"/>
          <w:lang w:val="en-US"/>
        </w:rPr>
      </w:pPr>
      <w:r w:rsidRPr="007417C3">
        <w:rPr>
          <w:rFonts w:ascii="Arial" w:hAnsi="Arial" w:cs="Arial"/>
          <w:lang w:val="en-US"/>
        </w:rPr>
        <w:tab/>
        <w:t>}</w:t>
      </w:r>
    </w:p>
    <w:p w:rsidR="007417C3" w:rsidRPr="007417C3" w:rsidRDefault="007417C3" w:rsidP="007417C3">
      <w:pPr>
        <w:rPr>
          <w:rFonts w:ascii="Arial" w:hAnsi="Arial" w:cs="Arial"/>
          <w:lang w:val="en-US"/>
        </w:rPr>
      </w:pPr>
      <w:r w:rsidRPr="007417C3">
        <w:rPr>
          <w:rFonts w:ascii="Arial" w:hAnsi="Arial" w:cs="Arial"/>
          <w:lang w:val="en-US"/>
        </w:rPr>
        <w:tab/>
        <w:t>error = (error - 6)*sigma_noise;</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lang w:val="en-US"/>
        </w:rPr>
      </w:pPr>
      <w:r w:rsidRPr="007417C3">
        <w:rPr>
          <w:rFonts w:ascii="Arial" w:hAnsi="Arial" w:cs="Arial"/>
          <w:lang w:val="en-US"/>
        </w:rPr>
        <w:tab/>
        <w:t>x[i] = i;</w:t>
      </w:r>
    </w:p>
    <w:p w:rsidR="007417C3" w:rsidRPr="007417C3" w:rsidRDefault="007417C3" w:rsidP="007417C3">
      <w:pPr>
        <w:rPr>
          <w:rFonts w:ascii="Arial" w:hAnsi="Arial" w:cs="Arial"/>
          <w:lang w:val="en-US"/>
        </w:rPr>
      </w:pPr>
      <w:r w:rsidRPr="007417C3">
        <w:rPr>
          <w:rFonts w:ascii="Arial" w:hAnsi="Arial" w:cs="Arial"/>
          <w:lang w:val="en-US"/>
        </w:rPr>
        <w:tab/>
        <w:t>y[i] = A0*x[i] + B0 + error;</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lang w:val="en-US"/>
        </w:rPr>
      </w:pPr>
      <w:r w:rsidRPr="007417C3">
        <w:rPr>
          <w:rFonts w:ascii="Arial" w:hAnsi="Arial" w:cs="Arial"/>
          <w:lang w:val="en-US"/>
        </w:rPr>
        <w:t>double sx, sy, sxx, syy, sxy;</w:t>
      </w:r>
    </w:p>
    <w:p w:rsidR="007417C3" w:rsidRPr="007417C3" w:rsidRDefault="007417C3" w:rsidP="007417C3">
      <w:pPr>
        <w:rPr>
          <w:rFonts w:ascii="Arial" w:hAnsi="Arial" w:cs="Arial"/>
          <w:lang w:val="en-US"/>
        </w:rPr>
      </w:pPr>
      <w:r w:rsidRPr="007417C3">
        <w:rPr>
          <w:rFonts w:ascii="Arial" w:hAnsi="Arial" w:cs="Arial"/>
          <w:lang w:val="en-US"/>
        </w:rPr>
        <w:t>sx = sy = sxx = syy = sxy = 0;</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rPr>
      </w:pP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i</w:t>
      </w:r>
      <w:r w:rsidRPr="007417C3">
        <w:rPr>
          <w:rFonts w:ascii="Arial" w:hAnsi="Arial" w:cs="Arial"/>
        </w:rPr>
        <w:t xml:space="preserve"> = 0; </w:t>
      </w:r>
      <w:r w:rsidRPr="007417C3">
        <w:rPr>
          <w:rFonts w:ascii="Arial" w:hAnsi="Arial" w:cs="Arial"/>
          <w:lang w:val="en-US"/>
        </w:rPr>
        <w:t>i</w:t>
      </w:r>
      <w:r w:rsidRPr="007417C3">
        <w:rPr>
          <w:rFonts w:ascii="Arial" w:hAnsi="Arial" w:cs="Arial"/>
        </w:rPr>
        <w:t xml:space="preserve"> &lt; </w:t>
      </w:r>
      <w:r w:rsidRPr="007417C3">
        <w:rPr>
          <w:rFonts w:ascii="Arial" w:hAnsi="Arial" w:cs="Arial"/>
          <w:lang w:val="en-US"/>
        </w:rPr>
        <w:t>N</w:t>
      </w:r>
      <w:r w:rsidRPr="007417C3">
        <w:rPr>
          <w:rFonts w:ascii="Arial" w:hAnsi="Arial" w:cs="Arial"/>
        </w:rPr>
        <w:t xml:space="preserve">; </w:t>
      </w:r>
      <w:r w:rsidRPr="007417C3">
        <w:rPr>
          <w:rFonts w:ascii="Arial" w:hAnsi="Arial" w:cs="Arial"/>
          <w:lang w:val="en-US"/>
        </w:rPr>
        <w:t>i</w:t>
      </w:r>
      <w:r>
        <w:rPr>
          <w:rFonts w:ascii="Arial" w:hAnsi="Arial" w:cs="Arial"/>
        </w:rPr>
        <w:t>++)</w:t>
      </w:r>
      <w:r w:rsidRPr="007417C3">
        <w:rPr>
          <w:rFonts w:ascii="Arial" w:hAnsi="Arial" w:cs="Arial"/>
        </w:rPr>
        <w:t xml:space="preserve"> //Расчет сумм, необходимых для оценки параметров прямой</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r w:rsidRPr="007417C3">
        <w:rPr>
          <w:rFonts w:ascii="Arial" w:hAnsi="Arial" w:cs="Arial"/>
          <w:lang w:val="en-US"/>
        </w:rPr>
        <w:tab/>
        <w:t>sx  = sx  + x[i];</w:t>
      </w:r>
    </w:p>
    <w:p w:rsidR="007417C3" w:rsidRPr="007417C3" w:rsidRDefault="007417C3" w:rsidP="007417C3">
      <w:pPr>
        <w:rPr>
          <w:rFonts w:ascii="Arial" w:hAnsi="Arial" w:cs="Arial"/>
          <w:lang w:val="en-US"/>
        </w:rPr>
      </w:pPr>
      <w:r w:rsidRPr="007417C3">
        <w:rPr>
          <w:rFonts w:ascii="Arial" w:hAnsi="Arial" w:cs="Arial"/>
          <w:lang w:val="en-US"/>
        </w:rPr>
        <w:tab/>
        <w:t>sy  = sx  + y[i];</w:t>
      </w:r>
    </w:p>
    <w:p w:rsidR="007417C3" w:rsidRPr="007417C3" w:rsidRDefault="007417C3" w:rsidP="007417C3">
      <w:pPr>
        <w:rPr>
          <w:rFonts w:ascii="Arial" w:hAnsi="Arial" w:cs="Arial"/>
          <w:lang w:val="en-US"/>
        </w:rPr>
      </w:pPr>
      <w:r w:rsidRPr="007417C3">
        <w:rPr>
          <w:rFonts w:ascii="Arial" w:hAnsi="Arial" w:cs="Arial"/>
          <w:lang w:val="en-US"/>
        </w:rPr>
        <w:tab/>
        <w:t>sxx = sxx + x[i]*x[i];</w:t>
      </w:r>
    </w:p>
    <w:p w:rsidR="007417C3" w:rsidRPr="007417C3" w:rsidRDefault="007417C3" w:rsidP="007417C3">
      <w:pPr>
        <w:rPr>
          <w:rFonts w:ascii="Arial" w:hAnsi="Arial" w:cs="Arial"/>
          <w:lang w:val="en-US"/>
        </w:rPr>
      </w:pPr>
      <w:r w:rsidRPr="007417C3">
        <w:rPr>
          <w:rFonts w:ascii="Arial" w:hAnsi="Arial" w:cs="Arial"/>
          <w:lang w:val="en-US"/>
        </w:rPr>
        <w:tab/>
        <w:t>syy = syy + y[i]*y[i];</w:t>
      </w:r>
    </w:p>
    <w:p w:rsidR="007417C3" w:rsidRPr="007417C3" w:rsidRDefault="007417C3" w:rsidP="007417C3">
      <w:pPr>
        <w:rPr>
          <w:rFonts w:ascii="Arial" w:hAnsi="Arial" w:cs="Arial"/>
          <w:lang w:val="en-US"/>
        </w:rPr>
      </w:pPr>
      <w:r w:rsidRPr="007417C3">
        <w:rPr>
          <w:rFonts w:ascii="Arial" w:hAnsi="Arial" w:cs="Arial"/>
          <w:lang w:val="en-US"/>
        </w:rPr>
        <w:tab/>
        <w:t>sxy = sxy + x[i]*y[i];</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lang w:val="en-US"/>
        </w:rPr>
      </w:pPr>
      <w:r w:rsidRPr="007417C3">
        <w:rPr>
          <w:rFonts w:ascii="Arial" w:hAnsi="Arial" w:cs="Arial"/>
          <w:lang w:val="en-US"/>
        </w:rPr>
        <w:t>double q = N*sxx - sx*sx;                                 //Знаменатель</w:t>
      </w:r>
    </w:p>
    <w:p w:rsidR="007417C3" w:rsidRPr="007417C3" w:rsidRDefault="007417C3" w:rsidP="007417C3">
      <w:pPr>
        <w:rPr>
          <w:rFonts w:ascii="Arial" w:hAnsi="Arial" w:cs="Arial"/>
          <w:lang w:val="en-US"/>
        </w:rPr>
      </w:pPr>
    </w:p>
    <w:p w:rsidR="007417C3" w:rsidRPr="007417C3" w:rsidRDefault="007417C3" w:rsidP="007417C3">
      <w:pPr>
        <w:rPr>
          <w:rFonts w:ascii="Arial" w:hAnsi="Arial" w:cs="Arial"/>
        </w:rPr>
      </w:pPr>
      <w:r w:rsidRPr="007417C3">
        <w:rPr>
          <w:rFonts w:ascii="Arial" w:hAnsi="Arial" w:cs="Arial"/>
          <w:lang w:val="en-US"/>
        </w:rPr>
        <w:t>if</w:t>
      </w:r>
      <w:r w:rsidRPr="007417C3">
        <w:rPr>
          <w:rFonts w:ascii="Arial" w:hAnsi="Arial" w:cs="Arial"/>
        </w:rPr>
        <w:t xml:space="preserve"> (</w:t>
      </w:r>
      <w:r w:rsidRPr="007417C3">
        <w:rPr>
          <w:rFonts w:ascii="Arial" w:hAnsi="Arial" w:cs="Arial"/>
          <w:lang w:val="en-US"/>
        </w:rPr>
        <w:t>q</w:t>
      </w:r>
      <w:r w:rsidRPr="007417C3">
        <w:rPr>
          <w:rFonts w:ascii="Arial" w:hAnsi="Arial" w:cs="Arial"/>
        </w:rPr>
        <w:t xml:space="preserve"> == 0)                                                           //Если знаменатель равен нулю…</w:t>
      </w:r>
    </w:p>
    <w:p w:rsidR="007417C3" w:rsidRPr="007417C3" w:rsidRDefault="007417C3" w:rsidP="007417C3">
      <w:pPr>
        <w:rPr>
          <w:rFonts w:ascii="Arial" w:hAnsi="Arial" w:cs="Arial"/>
          <w:lang w:val="en-US"/>
        </w:rPr>
      </w:pPr>
      <w:r w:rsidRPr="007417C3">
        <w:rPr>
          <w:rFonts w:ascii="Arial" w:hAnsi="Arial" w:cs="Arial"/>
          <w:lang w:val="en-US"/>
        </w:rPr>
        <w:t>{</w:t>
      </w:r>
    </w:p>
    <w:p w:rsidR="007417C3" w:rsidRPr="00A27411" w:rsidRDefault="007417C3" w:rsidP="007417C3">
      <w:pPr>
        <w:rPr>
          <w:rFonts w:ascii="Arial" w:hAnsi="Arial" w:cs="Arial"/>
          <w:lang w:val="en-US"/>
        </w:rPr>
      </w:pPr>
      <w:r w:rsidRPr="007417C3">
        <w:rPr>
          <w:rFonts w:ascii="Arial" w:hAnsi="Arial" w:cs="Arial"/>
          <w:lang w:val="en-US"/>
        </w:rPr>
        <w:tab/>
        <w:t>std::cout&lt;&lt;"Error: q = 0. Line</w:t>
      </w:r>
      <w:r w:rsidRPr="00A27411">
        <w:rPr>
          <w:rFonts w:ascii="Arial" w:hAnsi="Arial" w:cs="Arial"/>
          <w:lang w:val="en-US"/>
        </w:rPr>
        <w:t xml:space="preserve"> </w:t>
      </w:r>
      <w:r w:rsidRPr="007417C3">
        <w:rPr>
          <w:rFonts w:ascii="Arial" w:hAnsi="Arial" w:cs="Arial"/>
          <w:lang w:val="en-US"/>
        </w:rPr>
        <w:t>is</w:t>
      </w:r>
      <w:r w:rsidRPr="00A27411">
        <w:rPr>
          <w:rFonts w:ascii="Arial" w:hAnsi="Arial" w:cs="Arial"/>
          <w:lang w:val="en-US"/>
        </w:rPr>
        <w:t xml:space="preserve"> </w:t>
      </w:r>
      <w:r w:rsidRPr="007417C3">
        <w:rPr>
          <w:rFonts w:ascii="Arial" w:hAnsi="Arial" w:cs="Arial"/>
          <w:lang w:val="en-US"/>
        </w:rPr>
        <w:t>vertical</w:t>
      </w:r>
      <w:r w:rsidRPr="00A27411">
        <w:rPr>
          <w:rFonts w:ascii="Arial" w:hAnsi="Arial" w:cs="Arial"/>
          <w:lang w:val="en-US"/>
        </w:rPr>
        <w:t>!"&lt;&lt;</w:t>
      </w:r>
      <w:r w:rsidRPr="007417C3">
        <w:rPr>
          <w:rFonts w:ascii="Arial" w:hAnsi="Arial" w:cs="Arial"/>
          <w:lang w:val="en-US"/>
        </w:rPr>
        <w:t>std</w:t>
      </w:r>
      <w:r w:rsidRPr="00A27411">
        <w:rPr>
          <w:rFonts w:ascii="Arial" w:hAnsi="Arial" w:cs="Arial"/>
          <w:lang w:val="en-US"/>
        </w:rPr>
        <w:t>::</w:t>
      </w:r>
      <w:r w:rsidRPr="007417C3">
        <w:rPr>
          <w:rFonts w:ascii="Arial" w:hAnsi="Arial" w:cs="Arial"/>
          <w:lang w:val="en-US"/>
        </w:rPr>
        <w:t>endl</w:t>
      </w:r>
      <w:r w:rsidRPr="00A27411">
        <w:rPr>
          <w:rFonts w:ascii="Arial" w:hAnsi="Arial" w:cs="Arial"/>
          <w:lang w:val="en-US"/>
        </w:rPr>
        <w:t>;   //</w:t>
      </w:r>
      <w:r w:rsidRPr="007417C3">
        <w:rPr>
          <w:rFonts w:ascii="Arial" w:hAnsi="Arial" w:cs="Arial"/>
        </w:rPr>
        <w:t>выводится</w:t>
      </w:r>
      <w:r w:rsidRPr="00A27411">
        <w:rPr>
          <w:rFonts w:ascii="Arial" w:hAnsi="Arial" w:cs="Arial"/>
          <w:lang w:val="en-US"/>
        </w:rPr>
        <w:t xml:space="preserve"> </w:t>
      </w:r>
      <w:r w:rsidRPr="007417C3">
        <w:rPr>
          <w:rFonts w:ascii="Arial" w:hAnsi="Arial" w:cs="Arial"/>
        </w:rPr>
        <w:t>сообщение</w:t>
      </w:r>
      <w:r w:rsidRPr="00A27411">
        <w:rPr>
          <w:rFonts w:ascii="Arial" w:hAnsi="Arial" w:cs="Arial"/>
          <w:lang w:val="en-US"/>
        </w:rPr>
        <w:t xml:space="preserve"> </w:t>
      </w:r>
      <w:r w:rsidRPr="00A27411">
        <w:rPr>
          <w:rFonts w:ascii="Arial" w:hAnsi="Arial" w:cs="Arial"/>
          <w:lang w:val="en-US"/>
        </w:rPr>
        <w:tab/>
      </w:r>
      <w:r w:rsidRPr="00A27411">
        <w:rPr>
          <w:rFonts w:ascii="Arial" w:hAnsi="Arial" w:cs="Arial"/>
          <w:lang w:val="en-US"/>
        </w:rPr>
        <w:tab/>
      </w:r>
      <w:r w:rsidRPr="00A27411">
        <w:rPr>
          <w:rFonts w:ascii="Arial" w:hAnsi="Arial" w:cs="Arial"/>
          <w:lang w:val="en-US"/>
        </w:rPr>
        <w:tab/>
      </w:r>
      <w:r w:rsidRPr="00A27411">
        <w:rPr>
          <w:rFonts w:ascii="Arial" w:hAnsi="Arial" w:cs="Arial"/>
          <w:lang w:val="en-US"/>
        </w:rPr>
        <w:tab/>
      </w:r>
      <w:r w:rsidRPr="00A27411">
        <w:rPr>
          <w:rFonts w:ascii="Arial" w:hAnsi="Arial" w:cs="Arial"/>
          <w:lang w:val="en-US"/>
        </w:rPr>
        <w:tab/>
      </w:r>
      <w:r w:rsidRPr="00A27411">
        <w:rPr>
          <w:rFonts w:ascii="Arial" w:hAnsi="Arial" w:cs="Arial"/>
          <w:lang w:val="en-US"/>
        </w:rPr>
        <w:tab/>
      </w:r>
      <w:r w:rsidRPr="00A27411">
        <w:rPr>
          <w:rFonts w:ascii="Arial" w:hAnsi="Arial" w:cs="Arial"/>
          <w:lang w:val="en-US"/>
        </w:rPr>
        <w:tab/>
      </w:r>
      <w:r w:rsidRPr="00A27411">
        <w:rPr>
          <w:rFonts w:ascii="Arial" w:hAnsi="Arial" w:cs="Arial"/>
          <w:lang w:val="en-US"/>
        </w:rPr>
        <w:tab/>
      </w:r>
      <w:r w:rsidRPr="00A27411">
        <w:rPr>
          <w:rFonts w:ascii="Arial" w:hAnsi="Arial" w:cs="Arial"/>
          <w:lang w:val="en-US"/>
        </w:rPr>
        <w:tab/>
      </w:r>
      <w:r w:rsidRPr="00A27411">
        <w:rPr>
          <w:rFonts w:ascii="Arial" w:hAnsi="Arial" w:cs="Arial"/>
          <w:lang w:val="en-US"/>
        </w:rPr>
        <w:tab/>
        <w:t>//</w:t>
      </w:r>
      <w:r w:rsidRPr="007417C3">
        <w:rPr>
          <w:rFonts w:ascii="Arial" w:hAnsi="Arial" w:cs="Arial"/>
        </w:rPr>
        <w:t>об</w:t>
      </w:r>
      <w:r w:rsidRPr="00A27411">
        <w:rPr>
          <w:rFonts w:ascii="Arial" w:hAnsi="Arial" w:cs="Arial"/>
          <w:lang w:val="en-US"/>
        </w:rPr>
        <w:t xml:space="preserve"> </w:t>
      </w:r>
      <w:r w:rsidRPr="007417C3">
        <w:rPr>
          <w:rFonts w:ascii="Arial" w:hAnsi="Arial" w:cs="Arial"/>
        </w:rPr>
        <w:t>ошибке</w:t>
      </w:r>
      <w:r w:rsidRPr="00A27411">
        <w:rPr>
          <w:rFonts w:ascii="Arial" w:hAnsi="Arial" w:cs="Arial"/>
          <w:lang w:val="en-US"/>
        </w:rPr>
        <w:t>,</w:t>
      </w:r>
    </w:p>
    <w:p w:rsidR="007417C3" w:rsidRPr="007417C3" w:rsidRDefault="007417C3" w:rsidP="007417C3">
      <w:pPr>
        <w:rPr>
          <w:rFonts w:ascii="Arial" w:hAnsi="Arial" w:cs="Arial"/>
        </w:rPr>
      </w:pPr>
      <w:r w:rsidRPr="00A27411">
        <w:rPr>
          <w:rFonts w:ascii="Arial" w:hAnsi="Arial" w:cs="Arial"/>
          <w:lang w:val="en-US"/>
        </w:rPr>
        <w:tab/>
      </w:r>
      <w:r w:rsidRPr="007417C3">
        <w:rPr>
          <w:rFonts w:ascii="Arial" w:hAnsi="Arial" w:cs="Arial"/>
          <w:lang w:val="en-US"/>
        </w:rPr>
        <w:t>exit</w:t>
      </w:r>
      <w:r w:rsidRPr="007417C3">
        <w:rPr>
          <w:rFonts w:ascii="Arial" w:hAnsi="Arial" w:cs="Arial"/>
        </w:rPr>
        <w:t>(0);                                                             //и программа завершается</w:t>
      </w:r>
    </w:p>
    <w:p w:rsidR="007417C3" w:rsidRPr="007417C3" w:rsidRDefault="007417C3" w:rsidP="007417C3">
      <w:pPr>
        <w:rPr>
          <w:rFonts w:ascii="Arial" w:hAnsi="Arial" w:cs="Arial"/>
        </w:rPr>
      </w:pPr>
      <w:r w:rsidRPr="007417C3">
        <w:rPr>
          <w:rFonts w:ascii="Arial" w:hAnsi="Arial" w:cs="Arial"/>
        </w:rPr>
        <w:t>}</w:t>
      </w:r>
    </w:p>
    <w:p w:rsidR="007417C3" w:rsidRPr="007417C3" w:rsidRDefault="007417C3" w:rsidP="007417C3">
      <w:pPr>
        <w:rPr>
          <w:rFonts w:ascii="Arial" w:hAnsi="Arial" w:cs="Arial"/>
        </w:rPr>
      </w:pPr>
      <w:r w:rsidRPr="007417C3">
        <w:rPr>
          <w:rFonts w:ascii="Arial" w:hAnsi="Arial" w:cs="Arial"/>
          <w:lang w:val="en-US"/>
        </w:rPr>
        <w:t>else</w:t>
      </w:r>
    </w:p>
    <w:p w:rsidR="007417C3" w:rsidRPr="007417C3" w:rsidRDefault="007417C3" w:rsidP="007417C3">
      <w:pPr>
        <w:rPr>
          <w:rFonts w:ascii="Arial" w:hAnsi="Arial" w:cs="Arial"/>
        </w:rPr>
      </w:pPr>
      <w:r w:rsidRPr="007417C3">
        <w:rPr>
          <w:rFonts w:ascii="Arial" w:hAnsi="Arial" w:cs="Arial"/>
        </w:rPr>
        <w:t>{</w:t>
      </w:r>
    </w:p>
    <w:p w:rsidR="007417C3" w:rsidRPr="007417C3" w:rsidRDefault="007417C3" w:rsidP="007417C3">
      <w:pPr>
        <w:rPr>
          <w:rFonts w:ascii="Arial" w:hAnsi="Arial" w:cs="Arial"/>
          <w:lang w:val="en-US"/>
        </w:rPr>
      </w:pPr>
      <w:r w:rsidRPr="007417C3">
        <w:rPr>
          <w:rFonts w:ascii="Arial" w:hAnsi="Arial" w:cs="Arial"/>
        </w:rPr>
        <w:tab/>
      </w:r>
      <w:r w:rsidRPr="007417C3">
        <w:rPr>
          <w:rFonts w:ascii="Arial" w:hAnsi="Arial" w:cs="Arial"/>
          <w:lang w:val="en-US"/>
        </w:rPr>
        <w:t>A = (N*sxy - sx*sy)/q;</w:t>
      </w:r>
    </w:p>
    <w:p w:rsidR="007417C3" w:rsidRPr="007417C3" w:rsidRDefault="007417C3" w:rsidP="007417C3">
      <w:pPr>
        <w:rPr>
          <w:rFonts w:ascii="Arial" w:hAnsi="Arial" w:cs="Arial"/>
          <w:lang w:val="en-US"/>
        </w:rPr>
      </w:pPr>
      <w:r w:rsidRPr="007417C3">
        <w:rPr>
          <w:rFonts w:ascii="Arial" w:hAnsi="Arial" w:cs="Arial"/>
          <w:lang w:val="en-US"/>
        </w:rPr>
        <w:tab/>
        <w:t>B = (sy*sxx - sx*sxy)/q;</w:t>
      </w:r>
    </w:p>
    <w:p w:rsidR="007417C3" w:rsidRPr="00A27411" w:rsidRDefault="007417C3" w:rsidP="007417C3">
      <w:pPr>
        <w:rPr>
          <w:rFonts w:ascii="Arial" w:hAnsi="Arial" w:cs="Arial"/>
        </w:rPr>
      </w:pPr>
      <w:r w:rsidRPr="00A27411">
        <w:rPr>
          <w:rFonts w:ascii="Arial" w:hAnsi="Arial" w:cs="Arial"/>
        </w:rPr>
        <w:t>}</w:t>
      </w:r>
    </w:p>
    <w:p w:rsidR="007417C3" w:rsidRPr="00A27411" w:rsidRDefault="007417C3" w:rsidP="007417C3">
      <w:pPr>
        <w:rPr>
          <w:rFonts w:ascii="Arial" w:hAnsi="Arial" w:cs="Arial"/>
        </w:rPr>
      </w:pPr>
    </w:p>
    <w:p w:rsidR="007417C3" w:rsidRPr="007417C3" w:rsidRDefault="007417C3" w:rsidP="007417C3">
      <w:pPr>
        <w:rPr>
          <w:rFonts w:ascii="Arial" w:hAnsi="Arial" w:cs="Arial"/>
        </w:rPr>
      </w:pP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F</w:t>
      </w:r>
      <w:r w:rsidRPr="007417C3">
        <w:rPr>
          <w:rFonts w:ascii="Arial" w:hAnsi="Arial" w:cs="Arial"/>
        </w:rPr>
        <w:t>_</w:t>
      </w:r>
      <w:r w:rsidRPr="007417C3">
        <w:rPr>
          <w:rFonts w:ascii="Arial" w:hAnsi="Arial" w:cs="Arial"/>
          <w:lang w:val="en-US"/>
        </w:rPr>
        <w:t>min</w:t>
      </w:r>
      <w:r w:rsidRPr="007417C3">
        <w:rPr>
          <w:rFonts w:ascii="Arial" w:hAnsi="Arial" w:cs="Arial"/>
        </w:rPr>
        <w:t xml:space="preserve"> = (</w:t>
      </w:r>
      <w:r w:rsidRPr="007417C3">
        <w:rPr>
          <w:rFonts w:ascii="Arial" w:hAnsi="Arial" w:cs="Arial"/>
          <w:lang w:val="en-US"/>
        </w:rPr>
        <w:t>N</w:t>
      </w:r>
      <w:r w:rsidRPr="007417C3">
        <w:rPr>
          <w:rFonts w:ascii="Arial" w:hAnsi="Arial" w:cs="Arial"/>
        </w:rPr>
        <w:t>*</w:t>
      </w:r>
      <w:r w:rsidRPr="007417C3">
        <w:rPr>
          <w:rFonts w:ascii="Arial" w:hAnsi="Arial" w:cs="Arial"/>
          <w:lang w:val="en-US"/>
        </w:rPr>
        <w:t>syy</w:t>
      </w:r>
      <w:r w:rsidRPr="007417C3">
        <w:rPr>
          <w:rFonts w:ascii="Arial" w:hAnsi="Arial" w:cs="Arial"/>
        </w:rPr>
        <w:t xml:space="preserve"> - </w:t>
      </w:r>
      <w:r w:rsidRPr="007417C3">
        <w:rPr>
          <w:rFonts w:ascii="Arial" w:hAnsi="Arial" w:cs="Arial"/>
          <w:lang w:val="en-US"/>
        </w:rPr>
        <w:t>sy</w:t>
      </w:r>
      <w:r w:rsidRPr="007417C3">
        <w:rPr>
          <w:rFonts w:ascii="Arial" w:hAnsi="Arial" w:cs="Arial"/>
        </w:rPr>
        <w:t>*</w:t>
      </w:r>
      <w:r w:rsidRPr="007417C3">
        <w:rPr>
          <w:rFonts w:ascii="Arial" w:hAnsi="Arial" w:cs="Arial"/>
          <w:lang w:val="en-US"/>
        </w:rPr>
        <w:t>sy</w:t>
      </w:r>
      <w:r w:rsidRPr="007417C3">
        <w:rPr>
          <w:rFonts w:ascii="Arial" w:hAnsi="Arial" w:cs="Arial"/>
        </w:rPr>
        <w:t xml:space="preserve"> - </w:t>
      </w:r>
      <w:r w:rsidRPr="007417C3">
        <w:rPr>
          <w:rFonts w:ascii="Arial" w:hAnsi="Arial" w:cs="Arial"/>
          <w:lang w:val="en-US"/>
        </w:rPr>
        <w:t>q</w:t>
      </w:r>
      <w:r w:rsidRPr="007417C3">
        <w:rPr>
          <w:rFonts w:ascii="Arial" w:hAnsi="Arial" w:cs="Arial"/>
        </w:rPr>
        <w:t>*</w:t>
      </w:r>
      <w:r w:rsidRPr="007417C3">
        <w:rPr>
          <w:rFonts w:ascii="Arial" w:hAnsi="Arial" w:cs="Arial"/>
          <w:lang w:val="en-US"/>
        </w:rPr>
        <w:t>A</w:t>
      </w:r>
      <w:r w:rsidRPr="007417C3">
        <w:rPr>
          <w:rFonts w:ascii="Arial" w:hAnsi="Arial" w:cs="Arial"/>
        </w:rPr>
        <w:t>*</w:t>
      </w:r>
      <w:r w:rsidRPr="007417C3">
        <w:rPr>
          <w:rFonts w:ascii="Arial" w:hAnsi="Arial" w:cs="Arial"/>
          <w:lang w:val="en-US"/>
        </w:rPr>
        <w:t>A</w:t>
      </w:r>
      <w:r w:rsidRPr="007417C3">
        <w:rPr>
          <w:rFonts w:ascii="Arial" w:hAnsi="Arial" w:cs="Arial"/>
        </w:rPr>
        <w:t>)/</w:t>
      </w:r>
      <w:r w:rsidRPr="007417C3">
        <w:rPr>
          <w:rFonts w:ascii="Arial" w:hAnsi="Arial" w:cs="Arial"/>
          <w:lang w:val="en-US"/>
        </w:rPr>
        <w:t>N</w:t>
      </w:r>
      <w:r w:rsidRPr="007417C3">
        <w:rPr>
          <w:rFonts w:ascii="Arial" w:hAnsi="Arial" w:cs="Arial"/>
        </w:rPr>
        <w:t xml:space="preserve">;      //Минимальное значение функционала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//МНК</w:t>
      </w:r>
    </w:p>
    <w:p w:rsidR="007417C3" w:rsidRPr="007417C3" w:rsidRDefault="007417C3" w:rsidP="007417C3">
      <w:pPr>
        <w:rPr>
          <w:rFonts w:ascii="Arial" w:hAnsi="Arial" w:cs="Arial"/>
        </w:rPr>
      </w:pPr>
    </w:p>
    <w:p w:rsidR="007417C3" w:rsidRPr="007417C3" w:rsidRDefault="007417C3" w:rsidP="007417C3">
      <w:pPr>
        <w:rPr>
          <w:rFonts w:ascii="Arial" w:hAnsi="Arial" w:cs="Arial"/>
        </w:rPr>
      </w:pP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sigma</w:t>
      </w:r>
      <w:r w:rsidRPr="007417C3">
        <w:rPr>
          <w:rFonts w:ascii="Arial" w:hAnsi="Arial" w:cs="Arial"/>
        </w:rPr>
        <w:t xml:space="preserve"> = </w:t>
      </w:r>
      <w:r w:rsidRPr="007417C3">
        <w:rPr>
          <w:rFonts w:ascii="Arial" w:hAnsi="Arial" w:cs="Arial"/>
          <w:lang w:val="en-US"/>
        </w:rPr>
        <w:t>sqrt</w:t>
      </w:r>
      <w:r w:rsidRPr="007417C3">
        <w:rPr>
          <w:rFonts w:ascii="Arial" w:hAnsi="Arial" w:cs="Arial"/>
        </w:rPr>
        <w:t>(</w:t>
      </w:r>
      <w:r w:rsidRPr="007417C3">
        <w:rPr>
          <w:rFonts w:ascii="Arial" w:hAnsi="Arial" w:cs="Arial"/>
          <w:lang w:val="en-US"/>
        </w:rPr>
        <w:t>F</w:t>
      </w:r>
      <w:r w:rsidRPr="007417C3">
        <w:rPr>
          <w:rFonts w:ascii="Arial" w:hAnsi="Arial" w:cs="Arial"/>
        </w:rPr>
        <w:t>_</w:t>
      </w:r>
      <w:r w:rsidRPr="007417C3">
        <w:rPr>
          <w:rFonts w:ascii="Arial" w:hAnsi="Arial" w:cs="Arial"/>
          <w:lang w:val="en-US"/>
        </w:rPr>
        <w:t>min</w:t>
      </w:r>
      <w:r w:rsidRPr="007417C3">
        <w:rPr>
          <w:rFonts w:ascii="Arial" w:hAnsi="Arial" w:cs="Arial"/>
        </w:rPr>
        <w:t>/(</w:t>
      </w:r>
      <w:r w:rsidRPr="007417C3">
        <w:rPr>
          <w:rFonts w:ascii="Arial" w:hAnsi="Arial" w:cs="Arial"/>
          <w:lang w:val="en-US"/>
        </w:rPr>
        <w:t>N</w:t>
      </w:r>
      <w:r w:rsidRPr="007417C3">
        <w:rPr>
          <w:rFonts w:ascii="Arial" w:hAnsi="Arial" w:cs="Arial"/>
        </w:rPr>
        <w:t xml:space="preserve"> - 2));                 //Среднеквадратичная ошибка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//приближения</w:t>
      </w:r>
    </w:p>
    <w:p w:rsidR="007417C3" w:rsidRPr="007417C3" w:rsidRDefault="007417C3" w:rsidP="007417C3">
      <w:pPr>
        <w:rPr>
          <w:rFonts w:ascii="Arial" w:hAnsi="Arial" w:cs="Arial"/>
        </w:rPr>
      </w:pPr>
    </w:p>
    <w:p w:rsidR="007417C3" w:rsidRPr="007417C3" w:rsidRDefault="007417C3" w:rsidP="007417C3">
      <w:pPr>
        <w:rPr>
          <w:rFonts w:ascii="Arial" w:hAnsi="Arial" w:cs="Arial"/>
          <w:lang w:val="en-US"/>
        </w:rPr>
      </w:pPr>
      <w:r w:rsidRPr="007417C3">
        <w:rPr>
          <w:rFonts w:ascii="Arial" w:hAnsi="Arial" w:cs="Arial"/>
          <w:lang w:val="en-US"/>
        </w:rPr>
        <w:t>double sigma_A = sigma*sqrt(N/q);                 //Погрешность расчета A</w:t>
      </w:r>
    </w:p>
    <w:p w:rsidR="00B27535" w:rsidRDefault="007417C3" w:rsidP="007417C3">
      <w:pPr>
        <w:rPr>
          <w:rFonts w:ascii="Arial" w:hAnsi="Arial" w:cs="Arial"/>
          <w:lang w:val="fr-FR"/>
        </w:rPr>
      </w:pPr>
      <w:r w:rsidRPr="007417C3">
        <w:rPr>
          <w:rFonts w:ascii="Arial" w:hAnsi="Arial" w:cs="Arial"/>
          <w:lang w:val="en-US"/>
        </w:rPr>
        <w:t>double sigma_B = sigma*sqrt(sxx/q);              //Погрешность расчета B</w:t>
      </w:r>
    </w:p>
    <w:p w:rsidR="00FC6DAC" w:rsidRPr="00692D8B" w:rsidRDefault="0074005F" w:rsidP="0074005F">
      <w:pPr>
        <w:rPr>
          <w:rFonts w:ascii="Arial" w:hAnsi="Arial" w:cs="Arial"/>
        </w:rPr>
      </w:pPr>
      <w:r w:rsidRPr="00734F4E">
        <w:rPr>
          <w:rFonts w:ascii="Arial" w:hAnsi="Arial" w:cs="Arial"/>
        </w:rPr>
        <w:t>…</w:t>
      </w:r>
    </w:p>
    <w:p w:rsidR="009D3D81" w:rsidRDefault="009D3D81" w:rsidP="005B10BD">
      <w:pPr>
        <w:spacing w:line="360" w:lineRule="auto"/>
        <w:ind w:firstLine="708"/>
        <w:jc w:val="both"/>
      </w:pPr>
      <w:r>
        <w:t xml:space="preserve">На экран нужно вывести параметры модели </w:t>
      </w:r>
      <w:r w:rsidRPr="009D3D81">
        <w:rPr>
          <w:position w:val="-12"/>
        </w:rPr>
        <w:object w:dxaOrig="300" w:dyaOrig="360">
          <v:shape id="_x0000_i1313" type="#_x0000_t75" style="width:15pt;height:18pt" o:ole="">
            <v:imagedata r:id="rId560" o:title=""/>
          </v:shape>
          <o:OLEObject Type="Embed" ProgID="Equation.3" ShapeID="_x0000_i1313" DrawAspect="Content" ObjectID="_1566894594" r:id="rId561"/>
        </w:object>
      </w:r>
      <w:r>
        <w:t xml:space="preserve"> и </w:t>
      </w:r>
      <w:r w:rsidRPr="009D3D81">
        <w:rPr>
          <w:position w:val="-12"/>
        </w:rPr>
        <w:object w:dxaOrig="300" w:dyaOrig="360">
          <v:shape id="_x0000_i1314" type="#_x0000_t75" style="width:15pt;height:18pt" o:ole="">
            <v:imagedata r:id="rId562" o:title=""/>
          </v:shape>
          <o:OLEObject Type="Embed" ProgID="Equation.3" ShapeID="_x0000_i1314" DrawAspect="Content" ObjectID="_1566894595" r:id="rId563"/>
        </w:object>
      </w:r>
      <w:r>
        <w:t xml:space="preserve">, параметры, найденные по МНК, </w:t>
      </w:r>
      <w:r w:rsidR="001C660E" w:rsidRPr="009D3D81">
        <w:rPr>
          <w:position w:val="-4"/>
        </w:rPr>
        <w:object w:dxaOrig="240" w:dyaOrig="260">
          <v:shape id="_x0000_i1315" type="#_x0000_t75" style="width:12pt;height:12.75pt" o:ole="">
            <v:imagedata r:id="rId564" o:title=""/>
          </v:shape>
          <o:OLEObject Type="Embed" ProgID="Equation.3" ShapeID="_x0000_i1315" DrawAspect="Content" ObjectID="_1566894596" r:id="rId565"/>
        </w:object>
      </w:r>
      <w:r>
        <w:t xml:space="preserve"> и </w:t>
      </w:r>
      <w:r w:rsidR="001C660E" w:rsidRPr="009D3D81">
        <w:rPr>
          <w:position w:val="-4"/>
        </w:rPr>
        <w:object w:dxaOrig="240" w:dyaOrig="260">
          <v:shape id="_x0000_i1316" type="#_x0000_t75" style="width:12pt;height:12.75pt" o:ole="">
            <v:imagedata r:id="rId566" o:title=""/>
          </v:shape>
          <o:OLEObject Type="Embed" ProgID="Equation.3" ShapeID="_x0000_i1316" DrawAspect="Content" ObjectID="_1566894597" r:id="rId567"/>
        </w:object>
      </w:r>
      <w:r>
        <w:t xml:space="preserve">, и среднеквадратичную ошибку рассматриваемого приближения </w:t>
      </w:r>
      <w:r w:rsidRPr="002F4874">
        <w:rPr>
          <w:position w:val="-6"/>
        </w:rPr>
        <w:object w:dxaOrig="240" w:dyaOrig="220">
          <v:shape id="_x0000_i1317" type="#_x0000_t75" style="width:12pt;height:11.25pt" o:ole="">
            <v:imagedata r:id="rId346" o:title=""/>
          </v:shape>
          <o:OLEObject Type="Embed" ProgID="Equation.3" ShapeID="_x0000_i1317" DrawAspect="Content" ObjectID="_1566894598" r:id="rId568"/>
        </w:object>
      </w:r>
      <w:r>
        <w:t>.</w:t>
      </w:r>
    </w:p>
    <w:p w:rsidR="00E94C37" w:rsidRDefault="00E94C37" w:rsidP="005B10BD">
      <w:pPr>
        <w:spacing w:line="360" w:lineRule="auto"/>
        <w:ind w:firstLine="708"/>
        <w:jc w:val="both"/>
      </w:pPr>
    </w:p>
    <w:p w:rsidR="00E94C37" w:rsidRPr="00EA77A2" w:rsidRDefault="00E94C37" w:rsidP="005B10BD">
      <w:pPr>
        <w:spacing w:line="360" w:lineRule="auto"/>
        <w:ind w:firstLine="708"/>
        <w:jc w:val="both"/>
      </w:pPr>
    </w:p>
    <w:p w:rsidR="002D68DD" w:rsidRPr="00033632" w:rsidRDefault="0082317A" w:rsidP="000A7FF8">
      <w:pPr>
        <w:keepNext/>
        <w:jc w:val="center"/>
        <w:rPr>
          <w:b/>
        </w:rPr>
      </w:pPr>
      <w:r w:rsidRPr="00033632">
        <w:rPr>
          <w:b/>
        </w:rPr>
        <w:t>Задача</w:t>
      </w:r>
      <w:r w:rsidRPr="00033632">
        <w:rPr>
          <w:b/>
          <w:lang w:val="en-US"/>
        </w:rPr>
        <w:t> </w:t>
      </w:r>
      <w:r w:rsidR="002D68DD" w:rsidRPr="00B32A20">
        <w:rPr>
          <w:b/>
        </w:rPr>
        <w:t xml:space="preserve">9. </w:t>
      </w:r>
      <w:r w:rsidR="002D68DD" w:rsidRPr="00033632">
        <w:rPr>
          <w:b/>
        </w:rPr>
        <w:t>Робастная подгонка прямой линии с параметрами</w:t>
      </w:r>
      <w:r w:rsidR="000A7FF8" w:rsidRPr="00033632">
        <w:rPr>
          <w:b/>
        </w:rPr>
        <w:br/>
      </w:r>
      <w:r w:rsidR="002D68DD" w:rsidRPr="00033632">
        <w:rPr>
          <w:rFonts w:ascii="Arial" w:hAnsi="Arial" w:cs="Arial"/>
          <w:b/>
          <w:i/>
        </w:rPr>
        <w:t>a</w:t>
      </w:r>
      <w:r w:rsidR="002D68DD" w:rsidRPr="00033632">
        <w:rPr>
          <w:b/>
        </w:rPr>
        <w:t xml:space="preserve"> и </w:t>
      </w:r>
      <w:r w:rsidR="002D68DD" w:rsidRPr="00033632">
        <w:rPr>
          <w:rFonts w:ascii="Arial" w:hAnsi="Arial" w:cs="Arial"/>
          <w:b/>
          <w:i/>
        </w:rPr>
        <w:t>b</w:t>
      </w:r>
      <w:r w:rsidR="002D68DD" w:rsidRPr="00033632">
        <w:rPr>
          <w:b/>
        </w:rPr>
        <w:t xml:space="preserve"> по </w:t>
      </w:r>
      <w:r w:rsidR="002D68DD" w:rsidRPr="00033632">
        <w:rPr>
          <w:rFonts w:ascii="Arial" w:hAnsi="Arial" w:cs="Arial"/>
          <w:b/>
          <w:i/>
          <w:lang w:val="en-US"/>
        </w:rPr>
        <w:t>N</w:t>
      </w:r>
      <w:r w:rsidR="002D68DD" w:rsidRPr="00033632">
        <w:rPr>
          <w:b/>
        </w:rPr>
        <w:t xml:space="preserve"> точкам.</w:t>
      </w:r>
    </w:p>
    <w:p w:rsidR="00BA340D" w:rsidRPr="0097191C" w:rsidRDefault="00CD5042" w:rsidP="005B10BD">
      <w:pPr>
        <w:keepNext/>
        <w:spacing w:line="360" w:lineRule="auto"/>
        <w:jc w:val="both"/>
        <w:rPr>
          <w:b/>
          <w:u w:val="single"/>
        </w:rPr>
      </w:pPr>
      <w:r w:rsidRPr="00033632">
        <w:rPr>
          <w:noProof/>
          <w:lang w:eastAsia="ru-RU"/>
        </w:rPr>
        <w:drawing>
          <wp:anchor distT="0" distB="0" distL="114300" distR="114300" simplePos="0" relativeHeight="251642880" behindDoc="0" locked="0" layoutInCell="1" allowOverlap="1">
            <wp:simplePos x="0" y="0"/>
            <wp:positionH relativeFrom="column">
              <wp:posOffset>3886200</wp:posOffset>
            </wp:positionH>
            <wp:positionV relativeFrom="paragraph">
              <wp:posOffset>48260</wp:posOffset>
            </wp:positionV>
            <wp:extent cx="2076450" cy="1190625"/>
            <wp:effectExtent l="0" t="0" r="0" b="9525"/>
            <wp:wrapSquare wrapText="bothSides"/>
            <wp:docPr id="24" name="Рисунок 24" descr="Robu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Robust"/>
                    <pic:cNvPicPr>
                      <a:picLocks noChangeAspect="1" noChangeArrowheads="1"/>
                    </pic:cNvPicPr>
                  </pic:nvPicPr>
                  <pic:blipFill>
                    <a:blip r:embed="rId569">
                      <a:lum contrast="30000"/>
                      <a:extLst>
                        <a:ext uri="{28A0092B-C50C-407E-A947-70E740481C1C}">
                          <a14:useLocalDpi xmlns:a14="http://schemas.microsoft.com/office/drawing/2010/main" val="0"/>
                        </a:ext>
                      </a:extLst>
                    </a:blip>
                    <a:srcRect/>
                    <a:stretch>
                      <a:fillRect/>
                    </a:stretch>
                  </pic:blipFill>
                  <pic:spPr bwMode="auto">
                    <a:xfrm>
                      <a:off x="0" y="0"/>
                      <a:ext cx="2076450" cy="1190625"/>
                    </a:xfrm>
                    <a:prstGeom prst="rect">
                      <a:avLst/>
                    </a:prstGeom>
                    <a:noFill/>
                    <a:ln>
                      <a:noFill/>
                    </a:ln>
                  </pic:spPr>
                </pic:pic>
              </a:graphicData>
            </a:graphic>
          </wp:anchor>
        </w:drawing>
      </w:r>
      <w:r w:rsidR="00BA340D">
        <w:rPr>
          <w:b/>
          <w:u w:val="single"/>
        </w:rPr>
        <w:t>Описание</w:t>
      </w:r>
      <w:r w:rsidR="00BA340D" w:rsidRPr="0097191C">
        <w:rPr>
          <w:b/>
          <w:u w:val="single"/>
        </w:rPr>
        <w:t>:</w:t>
      </w:r>
    </w:p>
    <w:p w:rsidR="007320C5" w:rsidRDefault="007320C5" w:rsidP="0067523F">
      <w:pPr>
        <w:spacing w:line="360" w:lineRule="auto"/>
        <w:ind w:firstLine="708"/>
        <w:jc w:val="both"/>
      </w:pPr>
      <w:r>
        <w:t>МНК</w:t>
      </w:r>
      <w:r w:rsidR="00257838">
        <w:t xml:space="preserve"> (см. </w:t>
      </w:r>
      <w:r w:rsidR="00257838" w:rsidRPr="00257838">
        <w:rPr>
          <w:b/>
        </w:rPr>
        <w:t>Задачу</w:t>
      </w:r>
      <w:r w:rsidR="00C048A4">
        <w:rPr>
          <w:b/>
        </w:rPr>
        <w:t> </w:t>
      </w:r>
      <w:r w:rsidR="00257838" w:rsidRPr="00257838">
        <w:rPr>
          <w:b/>
        </w:rPr>
        <w:t>8.</w:t>
      </w:r>
      <w:r w:rsidR="00257838">
        <w:t>)</w:t>
      </w:r>
      <w:r>
        <w:t xml:space="preserve"> хорошо работает только в том случае, когда распределе</w:t>
      </w:r>
      <w:r w:rsidR="0041666A">
        <w:t>ние погрешностей отклонений</w:t>
      </w:r>
      <w:r>
        <w:t xml:space="preserve"> исходного набора точек от подгоняемой линии подчиняется нормальному закону.</w:t>
      </w:r>
      <w:r w:rsidR="00451FE7">
        <w:t xml:space="preserve"> </w:t>
      </w:r>
      <w:r w:rsidR="00501A33">
        <w:t xml:space="preserve"> </w:t>
      </w:r>
      <w:r w:rsidR="00451FE7">
        <w:t xml:space="preserve">Квадратичность функционала МНК </w:t>
      </w:r>
      <w:r w:rsidR="00451FE7" w:rsidRPr="00345A86">
        <w:t>ведет к тому, что далеко отстоящие</w:t>
      </w:r>
      <w:r w:rsidR="00501A33">
        <w:t xml:space="preserve"> </w:t>
      </w:r>
      <w:r w:rsidR="00451FE7" w:rsidRPr="00345A86">
        <w:t>точки могут дать</w:t>
      </w:r>
      <w:r w:rsidR="00501A33">
        <w:t xml:space="preserve"> </w:t>
      </w:r>
      <w:r w:rsidR="00451FE7" w:rsidRPr="00345A86">
        <w:t>неоправданно большой вклад в функционал и привести к значительной</w:t>
      </w:r>
      <w:r w:rsidR="00501A33">
        <w:t xml:space="preserve"> </w:t>
      </w:r>
      <w:r w:rsidR="00451FE7" w:rsidRPr="00345A86">
        <w:t>пот</w:t>
      </w:r>
      <w:r w:rsidR="00451FE7">
        <w:t xml:space="preserve">ере точности оценок параметров. </w:t>
      </w:r>
      <w:r w:rsidR="00451FE7" w:rsidRPr="00345A86">
        <w:t>Чтобы избежать этого сле</w:t>
      </w:r>
      <w:r w:rsidR="00451FE7">
        <w:t xml:space="preserve">дует учитывать </w:t>
      </w:r>
      <w:r w:rsidR="00451FE7" w:rsidRPr="00345A86">
        <w:t>измерения только из непосредственной окрестности подгоняемой функции, придавая</w:t>
      </w:r>
      <w:r w:rsidR="00501A33">
        <w:t xml:space="preserve"> </w:t>
      </w:r>
      <w:r w:rsidR="00451FE7" w:rsidRPr="00345A86">
        <w:t>остальным меньшие значения или вообще пренебрегая ими. Такую идею можно реализовать</w:t>
      </w:r>
      <w:r w:rsidR="00451FE7">
        <w:t xml:space="preserve">, </w:t>
      </w:r>
      <w:r w:rsidR="00451FE7" w:rsidRPr="00345A86">
        <w:t>придавая каждо</w:t>
      </w:r>
      <w:r w:rsidR="00451FE7">
        <w:t>й</w:t>
      </w:r>
      <w:r w:rsidR="00451FE7" w:rsidRPr="00345A86">
        <w:t xml:space="preserve"> измерен</w:t>
      </w:r>
      <w:r w:rsidR="00451FE7">
        <w:t>ной точке</w:t>
      </w:r>
      <w:r w:rsidR="00451FE7" w:rsidRPr="00345A86">
        <w:t xml:space="preserve"> специальный вес, значение которого убывает </w:t>
      </w:r>
      <w:r w:rsidR="00451FE7">
        <w:t>по мере удаления от</w:t>
      </w:r>
      <w:r w:rsidR="00451FE7" w:rsidRPr="00345A86">
        <w:t xml:space="preserve"> подгоняемой </w:t>
      </w:r>
      <w:r w:rsidR="00451FE7">
        <w:t>линии</w:t>
      </w:r>
      <w:r w:rsidR="00451FE7" w:rsidRPr="00345A86">
        <w:t>. Этот подход,</w:t>
      </w:r>
      <w:r w:rsidR="00451FE7">
        <w:t xml:space="preserve"> называемый </w:t>
      </w:r>
      <w:r w:rsidR="00451FE7" w:rsidRPr="004B5A2C">
        <w:rPr>
          <w:b/>
        </w:rPr>
        <w:t>робастным</w:t>
      </w:r>
      <w:r w:rsidR="00451FE7">
        <w:rPr>
          <w:b/>
        </w:rPr>
        <w:t xml:space="preserve">, </w:t>
      </w:r>
      <w:r w:rsidR="00451FE7" w:rsidRPr="00451FE7">
        <w:t xml:space="preserve">можно применять для подгонки </w:t>
      </w:r>
      <w:r w:rsidRPr="00451FE7">
        <w:t>в ус</w:t>
      </w:r>
      <w:r>
        <w:t>ловиях</w:t>
      </w:r>
      <w:r w:rsidR="004D76A3">
        <w:t xml:space="preserve"> равномерного</w:t>
      </w:r>
      <w:r>
        <w:t xml:space="preserve"> зашумления или наличия случайных «выбросов».</w:t>
      </w:r>
    </w:p>
    <w:p w:rsidR="006B0446" w:rsidRDefault="00601D6A" w:rsidP="005B10BD">
      <w:pPr>
        <w:spacing w:line="360" w:lineRule="auto"/>
        <w:ind w:firstLine="709"/>
        <w:jc w:val="both"/>
      </w:pPr>
      <w:r>
        <w:t>Робастная подгонка является итеративной.</w:t>
      </w:r>
      <w:r w:rsidR="00B30902">
        <w:t xml:space="preserve"> На первой итерации начальные веса точек инициализируются единицами, и производится грубая оценка искомых параметров.Она может быть найдена с помощью МНК или исходя из каких-то иных соображений. </w:t>
      </w:r>
      <w:r>
        <w:t xml:space="preserve">На </w:t>
      </w:r>
      <w:r w:rsidR="00B30902">
        <w:t xml:space="preserve">последующих итерациях вес каждой точки пересчитывается в соответствии с расстоянием </w:t>
      </w:r>
      <w:r w:rsidR="00B30902" w:rsidRPr="00B20484">
        <w:rPr>
          <w:position w:val="-6"/>
        </w:rPr>
        <w:object w:dxaOrig="220" w:dyaOrig="279">
          <v:shape id="_x0000_i1318" type="#_x0000_t75" style="width:11.25pt;height:14.25pt" o:ole="">
            <v:imagedata r:id="rId570" o:title=""/>
          </v:shape>
          <o:OLEObject Type="Embed" ProgID="Equation.3" ShapeID="_x0000_i1318" DrawAspect="Content" ObjectID="_1566894599" r:id="rId571"/>
        </w:object>
      </w:r>
      <w:r w:rsidR="00B30902">
        <w:t xml:space="preserve"> от точки до подгоняемой линии.</w:t>
      </w:r>
    </w:p>
    <w:p w:rsidR="00FE3957" w:rsidRDefault="00CD5042" w:rsidP="005B10BD">
      <w:pPr>
        <w:spacing w:line="360" w:lineRule="auto"/>
        <w:ind w:firstLine="709"/>
        <w:jc w:val="both"/>
      </w:pPr>
      <w:r w:rsidRPr="0019764F">
        <w:rPr>
          <w:noProof/>
          <w:sz w:val="16"/>
          <w:szCs w:val="16"/>
          <w:lang w:eastAsia="ru-RU"/>
        </w:rPr>
        <w:drawing>
          <wp:anchor distT="0" distB="0" distL="114300" distR="114300" simplePos="0" relativeHeight="251643904" behindDoc="0" locked="0" layoutInCell="1" allowOverlap="1">
            <wp:simplePos x="0" y="0"/>
            <wp:positionH relativeFrom="column">
              <wp:posOffset>3543300</wp:posOffset>
            </wp:positionH>
            <wp:positionV relativeFrom="paragraph">
              <wp:posOffset>347980</wp:posOffset>
            </wp:positionV>
            <wp:extent cx="2181225" cy="1190625"/>
            <wp:effectExtent l="0" t="0" r="9525" b="9525"/>
            <wp:wrapSquare wrapText="bothSides"/>
            <wp:docPr id="25" name="Рисунок 25" descr="W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5" descr="WF"/>
                    <pic:cNvPicPr>
                      <a:picLocks noChangeAspect="1" noChangeArrowheads="1"/>
                    </pic:cNvPicPr>
                  </pic:nvPicPr>
                  <pic:blipFill>
                    <a:blip r:embed="rId572">
                      <a:lum contrast="20000"/>
                      <a:extLst>
                        <a:ext uri="{28A0092B-C50C-407E-A947-70E740481C1C}">
                          <a14:useLocalDpi xmlns:a14="http://schemas.microsoft.com/office/drawing/2010/main" val="0"/>
                        </a:ext>
                      </a:extLst>
                    </a:blip>
                    <a:srcRect/>
                    <a:stretch>
                      <a:fillRect/>
                    </a:stretch>
                  </pic:blipFill>
                  <pic:spPr bwMode="auto">
                    <a:xfrm>
                      <a:off x="0" y="0"/>
                      <a:ext cx="2181225" cy="1190625"/>
                    </a:xfrm>
                    <a:prstGeom prst="rect">
                      <a:avLst/>
                    </a:prstGeom>
                    <a:noFill/>
                    <a:ln>
                      <a:noFill/>
                    </a:ln>
                  </pic:spPr>
                </pic:pic>
              </a:graphicData>
            </a:graphic>
          </wp:anchor>
        </w:drawing>
      </w:r>
      <w:r w:rsidR="006B0446">
        <w:t xml:space="preserve">Существует большое разнообразии весовых функций различного вида. </w:t>
      </w:r>
      <w:r w:rsidR="00B1121F">
        <w:t xml:space="preserve">Мы с вами </w:t>
      </w:r>
      <w:r w:rsidR="006B0446">
        <w:t xml:space="preserve">будем использовать </w:t>
      </w:r>
      <w:r w:rsidR="00FE3957">
        <w:t>два типа весовых функции:</w:t>
      </w:r>
    </w:p>
    <w:p w:rsidR="002B4315" w:rsidRDefault="00FE3957" w:rsidP="005B10BD">
      <w:pPr>
        <w:spacing w:line="360" w:lineRule="auto"/>
        <w:ind w:firstLine="709"/>
        <w:jc w:val="both"/>
      </w:pPr>
      <w:r>
        <w:t xml:space="preserve">1) в программе на С++ применяется так называемая бивесовая функция </w:t>
      </w:r>
      <w:r w:rsidR="00B1121F">
        <w:t>Тьюки:</w:t>
      </w:r>
    </w:p>
    <w:p w:rsidR="00B1121F" w:rsidRDefault="00510BDC" w:rsidP="005B10BD">
      <w:pPr>
        <w:spacing w:line="360" w:lineRule="auto"/>
        <w:ind w:firstLine="709"/>
        <w:jc w:val="both"/>
      </w:pPr>
      <w:r w:rsidRPr="00B1121F">
        <w:rPr>
          <w:position w:val="-64"/>
        </w:rPr>
        <w:object w:dxaOrig="3500" w:dyaOrig="1400">
          <v:shape id="_x0000_i1319" type="#_x0000_t75" style="width:174.75pt;height:69.75pt" o:ole="">
            <v:imagedata r:id="rId573" o:title=""/>
          </v:shape>
          <o:OLEObject Type="Embed" ProgID="Equation.3" ShapeID="_x0000_i1319" DrawAspect="Content" ObjectID="_1566894600" r:id="rId574"/>
        </w:object>
      </w:r>
    </w:p>
    <w:p w:rsidR="0019764F" w:rsidRPr="0019764F" w:rsidRDefault="0019764F" w:rsidP="0019764F">
      <w:pPr>
        <w:spacing w:line="360" w:lineRule="auto"/>
        <w:jc w:val="both"/>
        <w:rPr>
          <w:sz w:val="16"/>
          <w:szCs w:val="16"/>
        </w:rPr>
      </w:pPr>
    </w:p>
    <w:p w:rsidR="002B0D11" w:rsidRDefault="006B0446" w:rsidP="005B10BD">
      <w:pPr>
        <w:spacing w:line="360" w:lineRule="auto"/>
        <w:jc w:val="both"/>
      </w:pPr>
      <w:r>
        <w:t xml:space="preserve">Здесь </w:t>
      </w:r>
      <w:r w:rsidR="005231AE" w:rsidRPr="006B0446">
        <w:rPr>
          <w:position w:val="-10"/>
        </w:rPr>
        <w:object w:dxaOrig="320" w:dyaOrig="340">
          <v:shape id="_x0000_i1320" type="#_x0000_t75" style="width:15.75pt;height:17.25pt" o:ole="">
            <v:imagedata r:id="rId575" o:title=""/>
          </v:shape>
          <o:OLEObject Type="Embed" ProgID="Equation.3" ShapeID="_x0000_i1320" DrawAspect="Content" ObjectID="_1566894601" r:id="rId576"/>
        </w:object>
      </w:r>
      <w:r>
        <w:t xml:space="preserve"> - некоторая константа, устанавливаемая</w:t>
      </w:r>
      <w:r w:rsidR="00836BEB">
        <w:t xml:space="preserve"> обычно</w:t>
      </w:r>
      <w:r>
        <w:t xml:space="preserve"> в пределах от 3 до 5</w:t>
      </w:r>
      <w:r w:rsidR="005231AE">
        <w:t>, ап</w:t>
      </w:r>
      <w:r>
        <w:t xml:space="preserve">араметр </w:t>
      </w:r>
      <w:r w:rsidR="005231AE" w:rsidRPr="005231AE">
        <w:rPr>
          <w:position w:val="-6"/>
        </w:rPr>
        <w:object w:dxaOrig="240" w:dyaOrig="220">
          <v:shape id="_x0000_i1321" type="#_x0000_t75" style="width:12pt;height:11.25pt" o:ole="">
            <v:imagedata r:id="rId577" o:title=""/>
          </v:shape>
          <o:OLEObject Type="Embed" ProgID="Equation.3" ShapeID="_x0000_i1321" DrawAspect="Content" ObjectID="_1566894602" r:id="rId578"/>
        </w:object>
      </w:r>
      <w:r w:rsidR="005231AE">
        <w:t xml:space="preserve"> пересчитывается на </w:t>
      </w:r>
      <w:r w:rsidR="005231AE" w:rsidRPr="005231AE">
        <w:rPr>
          <w:position w:val="-6"/>
        </w:rPr>
        <w:object w:dxaOrig="200" w:dyaOrig="279">
          <v:shape id="_x0000_i1322" type="#_x0000_t75" style="width:9.75pt;height:14.25pt" o:ole="">
            <v:imagedata r:id="rId579" o:title=""/>
          </v:shape>
          <o:OLEObject Type="Embed" ProgID="Equation.3" ShapeID="_x0000_i1322" DrawAspect="Content" ObjectID="_1566894603" r:id="rId580"/>
        </w:object>
      </w:r>
      <w:r w:rsidR="005231AE">
        <w:t>-й итерации следующим образом:</w:t>
      </w:r>
    </w:p>
    <w:p w:rsidR="005231AE" w:rsidRDefault="005231AE" w:rsidP="005B10BD">
      <w:pPr>
        <w:spacing w:line="360" w:lineRule="auto"/>
        <w:jc w:val="both"/>
      </w:pPr>
      <w:r>
        <w:tab/>
      </w:r>
      <w:r w:rsidR="00836BEB" w:rsidRPr="005231AE">
        <w:rPr>
          <w:position w:val="-62"/>
        </w:rPr>
        <w:object w:dxaOrig="2460" w:dyaOrig="1380">
          <v:shape id="_x0000_i1323" type="#_x0000_t75" style="width:123pt;height:69pt" o:ole="">
            <v:imagedata r:id="rId581" o:title=""/>
          </v:shape>
          <o:OLEObject Type="Embed" ProgID="Equation.3" ShapeID="_x0000_i1323" DrawAspect="Content" ObjectID="_1566894604" r:id="rId582"/>
        </w:object>
      </w:r>
      <w:r w:rsidR="00673B7E">
        <w:t>.</w:t>
      </w:r>
    </w:p>
    <w:p w:rsidR="006B0446" w:rsidRDefault="00C8249B" w:rsidP="005B10BD">
      <w:pPr>
        <w:spacing w:line="360" w:lineRule="auto"/>
        <w:jc w:val="both"/>
      </w:pPr>
      <w:r>
        <w:tab/>
        <w:t xml:space="preserve">Формулы вычисления параметров прямой линии </w:t>
      </w:r>
      <w:r w:rsidR="007170F2" w:rsidRPr="00C8249B">
        <w:rPr>
          <w:position w:val="-4"/>
        </w:rPr>
        <w:object w:dxaOrig="240" w:dyaOrig="260">
          <v:shape id="_x0000_i1324" type="#_x0000_t75" style="width:12pt;height:12.75pt" o:ole="">
            <v:imagedata r:id="rId583" o:title=""/>
          </v:shape>
          <o:OLEObject Type="Embed" ProgID="Equation.3" ShapeID="_x0000_i1324" DrawAspect="Content" ObjectID="_1566894605" r:id="rId584"/>
        </w:object>
      </w:r>
      <w:r>
        <w:t xml:space="preserve"> и </w:t>
      </w:r>
      <w:r w:rsidR="007170F2" w:rsidRPr="00C8249B">
        <w:rPr>
          <w:position w:val="-4"/>
        </w:rPr>
        <w:object w:dxaOrig="240" w:dyaOrig="260">
          <v:shape id="_x0000_i1325" type="#_x0000_t75" style="width:12pt;height:12.75pt" o:ole="">
            <v:imagedata r:id="rId585" o:title=""/>
          </v:shape>
          <o:OLEObject Type="Embed" ProgID="Equation.3" ShapeID="_x0000_i1325" DrawAspect="Content" ObjectID="_1566894606" r:id="rId586"/>
        </w:object>
      </w:r>
      <w:r w:rsidR="007170F2">
        <w:t xml:space="preserve"> на </w:t>
      </w:r>
      <w:r w:rsidR="007170F2" w:rsidRPr="007170F2">
        <w:rPr>
          <w:position w:val="-6"/>
        </w:rPr>
        <w:object w:dxaOrig="200" w:dyaOrig="279">
          <v:shape id="_x0000_i1326" type="#_x0000_t75" style="width:9.75pt;height:14.25pt" o:ole="">
            <v:imagedata r:id="rId587" o:title=""/>
          </v:shape>
          <o:OLEObject Type="Embed" ProgID="Equation.3" ShapeID="_x0000_i1326" DrawAspect="Content" ObjectID="_1566894607" r:id="rId588"/>
        </w:object>
      </w:r>
      <w:r w:rsidR="007170F2">
        <w:t>-м шаге</w:t>
      </w:r>
      <w:r>
        <w:t xml:space="preserve"> остаются </w:t>
      </w:r>
      <w:r w:rsidR="007170F2">
        <w:t xml:space="preserve">такими же, как в МНК (см. </w:t>
      </w:r>
      <w:r w:rsidR="007170F2" w:rsidRPr="007170F2">
        <w:rPr>
          <w:b/>
        </w:rPr>
        <w:t>Задачу</w:t>
      </w:r>
      <w:r w:rsidR="00C048A4">
        <w:rPr>
          <w:b/>
        </w:rPr>
        <w:t> </w:t>
      </w:r>
      <w:r w:rsidR="007170F2" w:rsidRPr="007170F2">
        <w:rPr>
          <w:b/>
        </w:rPr>
        <w:t>8.</w:t>
      </w:r>
      <w:r w:rsidR="007170F2">
        <w:t xml:space="preserve">), за исключением того, что вместо </w:t>
      </w:r>
      <w:r w:rsidR="007170F2" w:rsidRPr="007170F2">
        <w:rPr>
          <w:position w:val="-6"/>
        </w:rPr>
        <w:object w:dxaOrig="279" w:dyaOrig="279">
          <v:shape id="_x0000_i1327" type="#_x0000_t75" style="width:14.25pt;height:14.25pt" o:ole="">
            <v:imagedata r:id="rId589" o:title=""/>
          </v:shape>
          <o:OLEObject Type="Embed" ProgID="Equation.3" ShapeID="_x0000_i1327" DrawAspect="Content" ObjectID="_1566894608" r:id="rId590"/>
        </w:object>
      </w:r>
      <w:r w:rsidR="007170F2">
        <w:t xml:space="preserve"> теперь подставляется сумма всех весов, а в каждой сумме для </w:t>
      </w:r>
      <w:r w:rsidR="007170F2" w:rsidRPr="007170F2">
        <w:rPr>
          <w:position w:val="-6"/>
        </w:rPr>
        <w:object w:dxaOrig="279" w:dyaOrig="220">
          <v:shape id="_x0000_i1328" type="#_x0000_t75" style="width:14.25pt;height:11.25pt" o:ole="">
            <v:imagedata r:id="rId591" o:title=""/>
          </v:shape>
          <o:OLEObject Type="Embed" ProgID="Equation.3" ShapeID="_x0000_i1328" DrawAspect="Content" ObjectID="_1566894609" r:id="rId592"/>
        </w:object>
      </w:r>
      <w:r w:rsidR="007170F2">
        <w:t xml:space="preserve">, </w:t>
      </w:r>
      <w:r w:rsidR="007170F2" w:rsidRPr="007170F2">
        <w:rPr>
          <w:position w:val="-10"/>
        </w:rPr>
        <w:object w:dxaOrig="279" w:dyaOrig="260">
          <v:shape id="_x0000_i1329" type="#_x0000_t75" style="width:14.25pt;height:12.75pt" o:ole="">
            <v:imagedata r:id="rId593" o:title=""/>
          </v:shape>
          <o:OLEObject Type="Embed" ProgID="Equation.3" ShapeID="_x0000_i1329" DrawAspect="Content" ObjectID="_1566894610" r:id="rId594"/>
        </w:object>
      </w:r>
      <w:r w:rsidR="007170F2">
        <w:t xml:space="preserve">, </w:t>
      </w:r>
      <w:r w:rsidR="007170F2" w:rsidRPr="007170F2">
        <w:rPr>
          <w:position w:val="-6"/>
        </w:rPr>
        <w:object w:dxaOrig="400" w:dyaOrig="279">
          <v:shape id="_x0000_i1330" type="#_x0000_t75" style="width:20.25pt;height:14.25pt" o:ole="">
            <v:imagedata r:id="rId595" o:title=""/>
          </v:shape>
          <o:OLEObject Type="Embed" ProgID="Equation.3" ShapeID="_x0000_i1330" DrawAspect="Content" ObjectID="_1566894611" r:id="rId596"/>
        </w:object>
      </w:r>
      <w:r w:rsidR="007170F2">
        <w:t xml:space="preserve"> и </w:t>
      </w:r>
      <w:r w:rsidR="007170F2" w:rsidRPr="007170F2">
        <w:rPr>
          <w:position w:val="-10"/>
        </w:rPr>
        <w:object w:dxaOrig="400" w:dyaOrig="260">
          <v:shape id="_x0000_i1331" type="#_x0000_t75" style="width:20.25pt;height:12.75pt" o:ole="">
            <v:imagedata r:id="rId597" o:title=""/>
          </v:shape>
          <o:OLEObject Type="Embed" ProgID="Equation.3" ShapeID="_x0000_i1331" DrawAspect="Content" ObjectID="_1566894612" r:id="rId598"/>
        </w:object>
      </w:r>
      <w:r w:rsidR="007170F2">
        <w:t xml:space="preserve"> появляется дополнительный множитель </w:t>
      </w:r>
      <w:r w:rsidR="007170F2" w:rsidRPr="007170F2">
        <w:rPr>
          <w:position w:val="-12"/>
        </w:rPr>
        <w:object w:dxaOrig="279" w:dyaOrig="360">
          <v:shape id="_x0000_i1332" type="#_x0000_t75" style="width:14.25pt;height:18pt" o:ole="">
            <v:imagedata r:id="rId599" o:title=""/>
          </v:shape>
          <o:OLEObject Type="Embed" ProgID="Equation.3" ShapeID="_x0000_i1332" DrawAspect="Content" ObjectID="_1566894613" r:id="rId600"/>
        </w:object>
      </w:r>
      <w:r w:rsidR="007170F2">
        <w:t>:</w:t>
      </w:r>
    </w:p>
    <w:p w:rsidR="00C8249B" w:rsidRDefault="00137C47" w:rsidP="005B10BD">
      <w:pPr>
        <w:spacing w:line="360" w:lineRule="auto"/>
        <w:ind w:firstLine="708"/>
        <w:jc w:val="both"/>
      </w:pPr>
      <w:r w:rsidRPr="00CE1AE9">
        <w:rPr>
          <w:position w:val="-62"/>
        </w:rPr>
        <w:object w:dxaOrig="2380" w:dyaOrig="1359">
          <v:shape id="_x0000_i1333" type="#_x0000_t75" style="width:119.25pt;height:68.25pt" o:ole="">
            <v:imagedata r:id="rId601" o:title=""/>
          </v:shape>
          <o:OLEObject Type="Embed" ProgID="Equation.3" ShapeID="_x0000_i1333" DrawAspect="Content" ObjectID="_1566894614" r:id="rId602"/>
        </w:object>
      </w:r>
    </w:p>
    <w:p w:rsidR="00CE1AE9" w:rsidRDefault="00CE1AE9" w:rsidP="005B10BD">
      <w:pPr>
        <w:spacing w:line="360" w:lineRule="auto"/>
        <w:jc w:val="both"/>
      </w:pPr>
      <w:r>
        <w:t xml:space="preserve">где </w:t>
      </w:r>
      <w:r w:rsidRPr="00E207B0">
        <w:rPr>
          <w:position w:val="-10"/>
        </w:rPr>
        <w:object w:dxaOrig="1820" w:dyaOrig="360">
          <v:shape id="_x0000_i1334" type="#_x0000_t75" style="width:90.75pt;height:18pt" o:ole="">
            <v:imagedata r:id="rId603" o:title=""/>
          </v:shape>
          <o:OLEObject Type="Embed" ProgID="Equation.3" ShapeID="_x0000_i1334" DrawAspect="Content" ObjectID="_1566894615" r:id="rId604"/>
        </w:object>
      </w:r>
      <w:r>
        <w:t xml:space="preserve">, </w:t>
      </w:r>
      <w:r w:rsidR="00400851" w:rsidRPr="00163CC4">
        <w:rPr>
          <w:position w:val="-28"/>
        </w:rPr>
        <w:object w:dxaOrig="1240" w:dyaOrig="680">
          <v:shape id="_x0000_i1335" type="#_x0000_t75" style="width:62.25pt;height:33.75pt" o:ole="">
            <v:imagedata r:id="rId605" o:title=""/>
          </v:shape>
          <o:OLEObject Type="Embed" ProgID="Equation.3" ShapeID="_x0000_i1335" DrawAspect="Content" ObjectID="_1566894616" r:id="rId606"/>
        </w:object>
      </w:r>
      <w:r w:rsidR="007170F2">
        <w:t>,</w:t>
      </w:r>
    </w:p>
    <w:p w:rsidR="007170F2" w:rsidRDefault="00400851" w:rsidP="005B10BD">
      <w:pPr>
        <w:spacing w:line="360" w:lineRule="auto"/>
        <w:jc w:val="both"/>
      </w:pPr>
      <w:r w:rsidRPr="00163CC4">
        <w:rPr>
          <w:position w:val="-28"/>
        </w:rPr>
        <w:object w:dxaOrig="1359" w:dyaOrig="680">
          <v:shape id="_x0000_i1336" type="#_x0000_t75" style="width:68.25pt;height:33.75pt" o:ole="">
            <v:imagedata r:id="rId607" o:title=""/>
          </v:shape>
          <o:OLEObject Type="Embed" ProgID="Equation.3" ShapeID="_x0000_i1336" DrawAspect="Content" ObjectID="_1566894617" r:id="rId608"/>
        </w:object>
      </w:r>
      <w:r w:rsidR="007170F2">
        <w:t xml:space="preserve">, </w:t>
      </w:r>
      <w:r w:rsidRPr="00163CC4">
        <w:rPr>
          <w:position w:val="-28"/>
        </w:rPr>
        <w:object w:dxaOrig="1380" w:dyaOrig="680">
          <v:shape id="_x0000_i1337" type="#_x0000_t75" style="width:69pt;height:33.75pt" o:ole="">
            <v:imagedata r:id="rId609" o:title=""/>
          </v:shape>
          <o:OLEObject Type="Embed" ProgID="Equation.3" ShapeID="_x0000_i1337" DrawAspect="Content" ObjectID="_1566894618" r:id="rId610"/>
        </w:object>
      </w:r>
      <w:r w:rsidR="007170F2">
        <w:t xml:space="preserve">, </w:t>
      </w:r>
      <w:r w:rsidR="00CE1AE9" w:rsidRPr="00163CC4">
        <w:rPr>
          <w:position w:val="-28"/>
        </w:rPr>
        <w:object w:dxaOrig="1540" w:dyaOrig="680">
          <v:shape id="_x0000_i1338" type="#_x0000_t75" style="width:77.25pt;height:33.75pt" o:ole="">
            <v:imagedata r:id="rId611" o:title=""/>
          </v:shape>
          <o:OLEObject Type="Embed" ProgID="Equation.3" ShapeID="_x0000_i1338" DrawAspect="Content" ObjectID="_1566894619" r:id="rId612"/>
        </w:object>
      </w:r>
      <w:r w:rsidR="007170F2">
        <w:t xml:space="preserve">, </w:t>
      </w:r>
      <w:r w:rsidR="007170F2" w:rsidRPr="00163CC4">
        <w:rPr>
          <w:position w:val="-28"/>
        </w:rPr>
        <w:object w:dxaOrig="1640" w:dyaOrig="680">
          <v:shape id="_x0000_i1339" type="#_x0000_t75" style="width:81.75pt;height:33.75pt" o:ole="">
            <v:imagedata r:id="rId613" o:title=""/>
          </v:shape>
          <o:OLEObject Type="Embed" ProgID="Equation.3" ShapeID="_x0000_i1339" DrawAspect="Content" ObjectID="_1566894620" r:id="rId614"/>
        </w:object>
      </w:r>
      <w:r w:rsidR="007170F2">
        <w:t>.</w:t>
      </w:r>
    </w:p>
    <w:p w:rsidR="007170F2" w:rsidRDefault="007170F2" w:rsidP="005B10BD">
      <w:pPr>
        <w:spacing w:line="360" w:lineRule="auto"/>
        <w:jc w:val="both"/>
      </w:pPr>
    </w:p>
    <w:p w:rsidR="00137C47" w:rsidRDefault="00137C47" w:rsidP="005B10BD">
      <w:pPr>
        <w:spacing w:line="360" w:lineRule="auto"/>
        <w:ind w:firstLine="708"/>
        <w:jc w:val="both"/>
      </w:pPr>
      <w:r>
        <w:t>Итерационный процесс заканчивается</w:t>
      </w:r>
      <w:r w:rsidR="00B72AFF">
        <w:t>, когда значения искомых параметров перестают существенно изменяться. Если метод не может сойтись, то условие выхода может быть задано другим образом, например, установкой максимального количества итераций.</w:t>
      </w:r>
    </w:p>
    <w:p w:rsidR="00FE3957" w:rsidRDefault="0016568D" w:rsidP="005B10BD">
      <w:pPr>
        <w:spacing w:line="360" w:lineRule="auto"/>
        <w:ind w:firstLine="708"/>
        <w:jc w:val="both"/>
      </w:pPr>
      <w:r>
        <w:t>2) При решении задачи в пакетах</w:t>
      </w:r>
      <w:r w:rsidR="00501A33">
        <w:t xml:space="preserve"> </w:t>
      </w:r>
      <w:r w:rsidR="00FE3957">
        <w:rPr>
          <w:lang w:val="en-US"/>
        </w:rPr>
        <w:t>EXCEL</w:t>
      </w:r>
      <w:r>
        <w:t xml:space="preserve"> -</w:t>
      </w:r>
      <w:r>
        <w:rPr>
          <w:lang w:val="en-US"/>
        </w:rPr>
        <w:t>STATISTICA</w:t>
      </w:r>
      <w:r w:rsidR="00FE3957">
        <w:t xml:space="preserve"> применяется более просто</w:t>
      </w:r>
      <w:r>
        <w:t xml:space="preserve"> вычисляемая весовая функция ти</w:t>
      </w:r>
      <w:r w:rsidR="00FE3957">
        <w:t>па распределения Коши:</w:t>
      </w:r>
    </w:p>
    <w:p w:rsidR="00FE3957" w:rsidRPr="0016568D" w:rsidRDefault="0016568D" w:rsidP="005B10BD">
      <w:pPr>
        <w:spacing w:line="360" w:lineRule="auto"/>
        <w:ind w:firstLine="708"/>
        <w:jc w:val="both"/>
        <w:rPr>
          <w:b/>
          <w:i/>
        </w:rPr>
      </w:pPr>
      <w:r w:rsidRPr="0016568D">
        <w:rPr>
          <w:b/>
          <w:i/>
          <w:lang w:val="en-US"/>
        </w:rPr>
        <w:t>w</w:t>
      </w:r>
      <w:r w:rsidRPr="0016568D">
        <w:rPr>
          <w:b/>
          <w:i/>
        </w:rPr>
        <w:t>(</w:t>
      </w:r>
      <w:r w:rsidRPr="0016568D">
        <w:rPr>
          <w:b/>
          <w:i/>
          <w:lang w:val="en-US"/>
        </w:rPr>
        <w:t>d</w:t>
      </w:r>
      <w:r w:rsidRPr="0016568D">
        <w:rPr>
          <w:b/>
          <w:i/>
        </w:rPr>
        <w:t>) = 1/(1+</w:t>
      </w:r>
      <w:r w:rsidRPr="0016568D">
        <w:rPr>
          <w:b/>
          <w:i/>
          <w:lang w:val="en-US"/>
        </w:rPr>
        <w:t>α</w:t>
      </w:r>
      <w:r w:rsidRPr="0016568D">
        <w:rPr>
          <w:b/>
          <w:i/>
        </w:rPr>
        <w:t>*</w:t>
      </w:r>
      <w:r w:rsidRPr="0016568D">
        <w:rPr>
          <w:b/>
          <w:i/>
          <w:lang w:val="en-US"/>
        </w:rPr>
        <w:t>d</w:t>
      </w:r>
      <w:r w:rsidRPr="0016568D">
        <w:rPr>
          <w:b/>
          <w:i/>
          <w:vertAlign w:val="superscript"/>
        </w:rPr>
        <w:t>2</w:t>
      </w:r>
      <w:r w:rsidRPr="0016568D">
        <w:rPr>
          <w:b/>
          <w:i/>
        </w:rPr>
        <w:t>)</w:t>
      </w:r>
      <w:r w:rsidR="00501A33">
        <w:rPr>
          <w:b/>
          <w:i/>
        </w:rPr>
        <w:t xml:space="preserve"> </w:t>
      </w:r>
      <w:r w:rsidRPr="0016568D">
        <w:rPr>
          <w:lang w:val="en-US"/>
        </w:rPr>
        <w:t>c</w:t>
      </w:r>
      <w:r w:rsidR="00501A33">
        <w:t xml:space="preserve"> </w:t>
      </w:r>
      <w:r>
        <w:t xml:space="preserve">малым коэффициентом </w:t>
      </w:r>
      <w:r w:rsidRPr="0016568D">
        <w:rPr>
          <w:b/>
          <w:i/>
          <w:lang w:val="en-US"/>
        </w:rPr>
        <w:t>α</w:t>
      </w:r>
      <w:r>
        <w:rPr>
          <w:b/>
          <w:i/>
        </w:rPr>
        <w:t>=0.2</w:t>
      </w:r>
    </w:p>
    <w:p w:rsidR="002D68DD" w:rsidRPr="002D68DD" w:rsidRDefault="00EE3383" w:rsidP="005B10BD">
      <w:pPr>
        <w:keepNext/>
        <w:spacing w:line="360" w:lineRule="auto"/>
        <w:ind w:left="2126" w:hanging="2126"/>
        <w:jc w:val="both"/>
        <w:rPr>
          <w:b/>
          <w:u w:val="single"/>
        </w:rPr>
      </w:pPr>
      <w:r>
        <w:rPr>
          <w:b/>
          <w:u w:val="single"/>
        </w:rPr>
        <w:t>Порядок выполнения:</w:t>
      </w:r>
    </w:p>
    <w:p w:rsidR="00E276E9" w:rsidRDefault="002D68DD" w:rsidP="005B10BD">
      <w:pPr>
        <w:spacing w:line="360" w:lineRule="auto"/>
        <w:jc w:val="both"/>
      </w:pPr>
      <w:r>
        <w:t>а)</w:t>
      </w:r>
      <w:r w:rsidR="002D6FD4">
        <w:t xml:space="preserve"> Сначала нужно сгенерировать набор точек, </w:t>
      </w:r>
      <w:r w:rsidR="00FE3957">
        <w:t xml:space="preserve">разбросанных по нормальному закону в узком коридоре вокруг </w:t>
      </w:r>
      <w:r w:rsidR="002D6FD4">
        <w:t>прямой линии с заданными параметрами</w:t>
      </w:r>
      <w:r w:rsidR="00FE3957">
        <w:t>,</w:t>
      </w:r>
      <w:r w:rsidR="002D6FD4">
        <w:t xml:space="preserve"> и скопировать их в программу «</w:t>
      </w:r>
      <w:r w:rsidR="002D6FD4">
        <w:rPr>
          <w:lang w:val="en-US"/>
        </w:rPr>
        <w:t>STATISTICA</w:t>
      </w:r>
      <w:r w:rsidR="002D6FD4">
        <w:t xml:space="preserve">» (см. </w:t>
      </w:r>
      <w:r w:rsidR="002D6FD4" w:rsidRPr="002D6FD4">
        <w:rPr>
          <w:b/>
        </w:rPr>
        <w:t>Задачу</w:t>
      </w:r>
      <w:r w:rsidR="00C048A4">
        <w:rPr>
          <w:b/>
        </w:rPr>
        <w:t> 8.</w:t>
      </w:r>
      <w:r w:rsidR="002D6FD4">
        <w:t>)</w:t>
      </w:r>
      <w:r>
        <w:t>.</w:t>
      </w:r>
      <w:r w:rsidR="002D6FD4">
        <w:t xml:space="preserve"> Затем необходимо вручную изменить в столбце Var2 первую или последнюю y-координату точки таким образом, чтобы новое значение существенно отличалось от старого (например, на 100). После этого нужно попробовать по полученным точкам подогнать прямую линию по МНК (см. </w:t>
      </w:r>
      <w:r w:rsidR="002D6FD4" w:rsidRPr="002D6FD4">
        <w:rPr>
          <w:b/>
        </w:rPr>
        <w:t>Задачу</w:t>
      </w:r>
      <w:r w:rsidR="00B22BA6">
        <w:rPr>
          <w:b/>
        </w:rPr>
        <w:t> 8.</w:t>
      </w:r>
      <w:r w:rsidR="002D6FD4">
        <w:t>).</w:t>
      </w:r>
      <w:r w:rsidR="0008411F">
        <w:t xml:space="preserve"> Обычно при этом прямая оказывается отклонена от основной массы точек из-за того, что ее притянула одна удаленная точка.</w:t>
      </w:r>
    </w:p>
    <w:p w:rsidR="00DB3FAD" w:rsidRDefault="00CD5042" w:rsidP="00E276E9">
      <w:pPr>
        <w:spacing w:line="360" w:lineRule="auto"/>
        <w:ind w:firstLine="708"/>
        <w:jc w:val="both"/>
      </w:pPr>
      <w:r>
        <w:rPr>
          <w:noProof/>
          <w:lang w:eastAsia="ru-RU"/>
        </w:rPr>
        <w:drawing>
          <wp:anchor distT="0" distB="0" distL="114300" distR="114300" simplePos="0" relativeHeight="251658240" behindDoc="0" locked="0" layoutInCell="1" allowOverlap="1">
            <wp:simplePos x="0" y="0"/>
            <wp:positionH relativeFrom="column">
              <wp:posOffset>3422650</wp:posOffset>
            </wp:positionH>
            <wp:positionV relativeFrom="paragraph">
              <wp:posOffset>-750570</wp:posOffset>
            </wp:positionV>
            <wp:extent cx="2432050" cy="1810385"/>
            <wp:effectExtent l="0" t="0" r="6350" b="0"/>
            <wp:wrapSquare wrapText="bothSides"/>
            <wp:docPr id="52" name="Рисунок 52" descr="9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2" descr="9_1"/>
                    <pic:cNvPicPr>
                      <a:picLocks noChangeAspect="1" noChangeArrowheads="1"/>
                    </pic:cNvPicPr>
                  </pic:nvPicPr>
                  <pic:blipFill>
                    <a:blip r:embed="rId615">
                      <a:lum bright="-20000" contrast="32000"/>
                      <a:extLst>
                        <a:ext uri="{28A0092B-C50C-407E-A947-70E740481C1C}">
                          <a14:useLocalDpi xmlns:a14="http://schemas.microsoft.com/office/drawing/2010/main" val="0"/>
                        </a:ext>
                      </a:extLst>
                    </a:blip>
                    <a:srcRect/>
                    <a:stretch>
                      <a:fillRect/>
                    </a:stretch>
                  </pic:blipFill>
                  <pic:spPr bwMode="auto">
                    <a:xfrm>
                      <a:off x="0" y="0"/>
                      <a:ext cx="2432050" cy="1810385"/>
                    </a:xfrm>
                    <a:prstGeom prst="rect">
                      <a:avLst/>
                    </a:prstGeom>
                    <a:noFill/>
                    <a:ln>
                      <a:noFill/>
                    </a:ln>
                  </pic:spPr>
                </pic:pic>
              </a:graphicData>
            </a:graphic>
          </wp:anchor>
        </w:drawing>
      </w:r>
      <w:r w:rsidR="00810618">
        <w:t>Чтобы получить более правильный результат</w:t>
      </w:r>
      <w:r w:rsidR="00031C1A">
        <w:t xml:space="preserve"> подгонки</w:t>
      </w:r>
      <w:r w:rsidR="00810618">
        <w:t>, нужно</w:t>
      </w:r>
      <w:r w:rsidR="00DB3FAD">
        <w:t>:</w:t>
      </w:r>
    </w:p>
    <w:p w:rsidR="00501A33" w:rsidRDefault="001D125E" w:rsidP="00501A33">
      <w:pPr>
        <w:spacing w:line="360" w:lineRule="auto"/>
        <w:ind w:firstLine="708"/>
        <w:jc w:val="both"/>
      </w:pPr>
      <w:r>
        <w:t>• </w:t>
      </w:r>
      <w:r w:rsidR="00810618">
        <w:t>в окне «</w:t>
      </w:r>
      <w:r w:rsidR="00810618">
        <w:rPr>
          <w:lang w:val="en-US"/>
        </w:rPr>
        <w:t>Nonlinear</w:t>
      </w:r>
      <w:r w:rsidR="00501A33">
        <w:t xml:space="preserve"> </w:t>
      </w:r>
      <w:r w:rsidR="00810618">
        <w:rPr>
          <w:lang w:val="en-US"/>
        </w:rPr>
        <w:t>Estimation</w:t>
      </w:r>
      <w:r w:rsidR="00810618">
        <w:t>»</w:t>
      </w:r>
      <w:r w:rsidR="00810618" w:rsidRPr="00810618">
        <w:t xml:space="preserve"> </w:t>
      </w:r>
      <w:r w:rsidR="00501A33" w:rsidRPr="00810618">
        <w:t>(</w:t>
      </w:r>
      <w:r w:rsidR="00501A33">
        <w:t>«Нелинейное Оценивание»</w:t>
      </w:r>
      <w:r w:rsidR="00501A33" w:rsidRPr="00810618">
        <w:t>)</w:t>
      </w:r>
      <w:r w:rsidR="00501A33">
        <w:t xml:space="preserve"> выбрать пункт «</w:t>
      </w:r>
      <w:r w:rsidR="00501A33">
        <w:rPr>
          <w:lang w:val="en-US"/>
        </w:rPr>
        <w:t>User</w:t>
      </w:r>
      <w:r w:rsidR="00501A33" w:rsidRPr="004F38B7">
        <w:t>-</w:t>
      </w:r>
      <w:r w:rsidR="00501A33">
        <w:rPr>
          <w:lang w:val="en-US"/>
        </w:rPr>
        <w:t>specified</w:t>
      </w:r>
      <w:r w:rsidR="00501A33" w:rsidRPr="004F38B7">
        <w:t xml:space="preserve"> </w:t>
      </w:r>
      <w:r w:rsidR="00501A33">
        <w:rPr>
          <w:lang w:val="en-US"/>
        </w:rPr>
        <w:t>Regression</w:t>
      </w:r>
      <w:r w:rsidR="00501A33" w:rsidRPr="00C16062">
        <w:t>,</w:t>
      </w:r>
      <w:r w:rsidR="00501A33">
        <w:t xml:space="preserve"> </w:t>
      </w:r>
      <w:r w:rsidR="00501A33">
        <w:rPr>
          <w:lang w:val="en-US"/>
        </w:rPr>
        <w:t>custom</w:t>
      </w:r>
      <w:r w:rsidR="00501A33" w:rsidRPr="001F5BEA">
        <w:t xml:space="preserve"> </w:t>
      </w:r>
      <w:r w:rsidR="00501A33">
        <w:rPr>
          <w:lang w:val="en-US"/>
        </w:rPr>
        <w:t>loss</w:t>
      </w:r>
      <w:r w:rsidR="00501A33" w:rsidRPr="001F5BEA">
        <w:t xml:space="preserve"> </w:t>
      </w:r>
      <w:r w:rsidR="00501A33">
        <w:rPr>
          <w:lang w:val="en-US"/>
        </w:rPr>
        <w:t>function</w:t>
      </w:r>
      <w:r w:rsidR="00501A33">
        <w:t>»</w:t>
      </w:r>
      <w:r w:rsidR="00501A33" w:rsidRPr="001F5BEA">
        <w:t xml:space="preserve"> (</w:t>
      </w:r>
      <w:r w:rsidR="00501A33">
        <w:t>«Регрессия с Пользовательской Функцией Потерь»</w:t>
      </w:r>
      <w:r w:rsidR="00501A33" w:rsidRPr="001F5BEA">
        <w:t>)</w:t>
      </w:r>
      <w:r w:rsidR="00501A33">
        <w:t>;</w:t>
      </w:r>
    </w:p>
    <w:p w:rsidR="00501A33" w:rsidRPr="002F5C1B" w:rsidRDefault="00501A33" w:rsidP="00501A33">
      <w:pPr>
        <w:spacing w:line="360" w:lineRule="auto"/>
        <w:ind w:firstLine="708"/>
        <w:jc w:val="both"/>
      </w:pPr>
      <w:r>
        <w:t>• после</w:t>
      </w:r>
      <w:r w:rsidRPr="002F5C1B">
        <w:t xml:space="preserve"> </w:t>
      </w:r>
      <w:r>
        <w:t>нажатия</w:t>
      </w:r>
      <w:r w:rsidRPr="002F5C1B">
        <w:t xml:space="preserve"> </w:t>
      </w:r>
      <w:r>
        <w:t>кнопки</w:t>
      </w:r>
      <w:r w:rsidRPr="002F5C1B">
        <w:t xml:space="preserve"> «</w:t>
      </w:r>
      <w:r w:rsidRPr="002F5C1B">
        <w:rPr>
          <w:lang w:val="en-US"/>
        </w:rPr>
        <w:t>Function</w:t>
      </w:r>
      <w:r w:rsidRPr="002F5C1B">
        <w:t xml:space="preserve"> </w:t>
      </w:r>
      <w:r w:rsidRPr="002F5C1B">
        <w:rPr>
          <w:lang w:val="en-US"/>
        </w:rPr>
        <w:t>to</w:t>
      </w:r>
      <w:r w:rsidRPr="002F5C1B">
        <w:t xml:space="preserve"> </w:t>
      </w:r>
      <w:r w:rsidRPr="002F5C1B">
        <w:rPr>
          <w:lang w:val="en-US"/>
        </w:rPr>
        <w:t>be</w:t>
      </w:r>
      <w:r w:rsidRPr="002F5C1B">
        <w:t xml:space="preserve"> </w:t>
      </w:r>
      <w:r w:rsidRPr="002F5C1B">
        <w:rPr>
          <w:lang w:val="en-US"/>
        </w:rPr>
        <w:t>estimated</w:t>
      </w:r>
      <w:r>
        <w:t xml:space="preserve"> </w:t>
      </w:r>
      <w:r w:rsidRPr="004A193E">
        <w:t xml:space="preserve">&amp; </w:t>
      </w:r>
      <w:r>
        <w:rPr>
          <w:lang w:val="en-US"/>
        </w:rPr>
        <w:t>loss</w:t>
      </w:r>
      <w:r w:rsidRPr="004A193E">
        <w:t xml:space="preserve"> </w:t>
      </w:r>
      <w:r>
        <w:rPr>
          <w:lang w:val="en-US"/>
        </w:rPr>
        <w:t>function</w:t>
      </w:r>
      <w:r w:rsidRPr="002F5C1B">
        <w:t>» («</w:t>
      </w:r>
      <w:r>
        <w:t>Оцениваемая</w:t>
      </w:r>
      <w:r w:rsidRPr="002F5C1B">
        <w:t xml:space="preserve"> </w:t>
      </w:r>
      <w:r>
        <w:t>Функция</w:t>
      </w:r>
      <w:r w:rsidRPr="004A193E">
        <w:t xml:space="preserve"> и Функция Потерь</w:t>
      </w:r>
      <w:r w:rsidRPr="002F5C1B">
        <w:t>»)</w:t>
      </w:r>
      <w:r>
        <w:t xml:space="preserve"> указываем в первом поле ввода формулу </w:t>
      </w:r>
      <w:r>
        <w:rPr>
          <w:lang w:val="en-US"/>
        </w:rPr>
        <w:t>v</w:t>
      </w:r>
      <w:r>
        <w:t>2</w:t>
      </w:r>
      <w:r w:rsidRPr="002F5C1B">
        <w:t>=</w:t>
      </w:r>
      <w:r>
        <w:rPr>
          <w:lang w:val="en-US"/>
        </w:rPr>
        <w:t>a</w:t>
      </w:r>
      <w:r w:rsidRPr="002F5C1B">
        <w:t>*</w:t>
      </w:r>
      <w:r>
        <w:rPr>
          <w:lang w:val="en-US"/>
        </w:rPr>
        <w:t>v</w:t>
      </w:r>
      <w:r w:rsidRPr="002F5C1B">
        <w:t>1+</w:t>
      </w:r>
      <w:r>
        <w:rPr>
          <w:lang w:val="en-US"/>
        </w:rPr>
        <w:t>b</w:t>
      </w:r>
      <w:r>
        <w:t xml:space="preserve">, а во втором – формулу </w:t>
      </w:r>
      <w:r w:rsidRPr="00326322">
        <w:t>(</w:t>
      </w:r>
      <w:r w:rsidRPr="004A193E">
        <w:t>OBS-PRED)**2/(1 +</w:t>
      </w:r>
      <w:r>
        <w:t xml:space="preserve"> 0.2*(OBS-PRED)**2</w:t>
      </w:r>
      <w:r w:rsidRPr="00326322">
        <w:t>)</w:t>
      </w:r>
      <w:r w:rsidRPr="002F5C1B">
        <w:t>;</w:t>
      </w:r>
    </w:p>
    <w:p w:rsidR="00501A33" w:rsidRDefault="00501A33" w:rsidP="00501A33">
      <w:pPr>
        <w:spacing w:line="360" w:lineRule="auto"/>
        <w:ind w:firstLine="708"/>
        <w:jc w:val="both"/>
      </w:pPr>
      <w:r>
        <w:t>• нажимаем OK до тех пор, пока не появится  вкладка «</w:t>
      </w:r>
      <w:r>
        <w:rPr>
          <w:lang w:val="en-US"/>
        </w:rPr>
        <w:t>Quick</w:t>
      </w:r>
      <w:r>
        <w:t>»;</w:t>
      </w:r>
    </w:p>
    <w:p w:rsidR="00501A33" w:rsidRDefault="00501A33" w:rsidP="00501A33">
      <w:pPr>
        <w:spacing w:line="360" w:lineRule="auto"/>
        <w:ind w:firstLine="708"/>
        <w:jc w:val="both"/>
      </w:pPr>
      <w:r>
        <w:rPr>
          <w:noProof/>
          <w:lang w:eastAsia="ru-RU"/>
        </w:rPr>
        <w:drawing>
          <wp:anchor distT="0" distB="0" distL="114300" distR="114300" simplePos="0" relativeHeight="251683840" behindDoc="0" locked="0" layoutInCell="1" allowOverlap="1" wp14:anchorId="2484E4BF" wp14:editId="19484C54">
            <wp:simplePos x="0" y="0"/>
            <wp:positionH relativeFrom="column">
              <wp:posOffset>3543300</wp:posOffset>
            </wp:positionH>
            <wp:positionV relativeFrom="paragraph">
              <wp:posOffset>9525</wp:posOffset>
            </wp:positionV>
            <wp:extent cx="2368550" cy="1768475"/>
            <wp:effectExtent l="0" t="0" r="0" b="3175"/>
            <wp:wrapSquare wrapText="bothSides"/>
            <wp:docPr id="53" name="Рисунок 53" descr="9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3" descr="9_2"/>
                    <pic:cNvPicPr>
                      <a:picLocks noChangeAspect="1" noChangeArrowheads="1"/>
                    </pic:cNvPicPr>
                  </pic:nvPicPr>
                  <pic:blipFill>
                    <a:blip r:embed="rId616">
                      <a:lum bright="-16000" contrast="36000"/>
                      <a:extLst>
                        <a:ext uri="{28A0092B-C50C-407E-A947-70E740481C1C}">
                          <a14:useLocalDpi xmlns:a14="http://schemas.microsoft.com/office/drawing/2010/main" val="0"/>
                        </a:ext>
                      </a:extLst>
                    </a:blip>
                    <a:srcRect/>
                    <a:stretch>
                      <a:fillRect/>
                    </a:stretch>
                  </pic:blipFill>
                  <pic:spPr bwMode="auto">
                    <a:xfrm>
                      <a:off x="0" y="0"/>
                      <a:ext cx="2368550" cy="1768475"/>
                    </a:xfrm>
                    <a:prstGeom prst="rect">
                      <a:avLst/>
                    </a:prstGeom>
                    <a:noFill/>
                    <a:ln>
                      <a:noFill/>
                    </a:ln>
                  </pic:spPr>
                </pic:pic>
              </a:graphicData>
            </a:graphic>
            <wp14:sizeRelH relativeFrom="page">
              <wp14:pctWidth>0</wp14:pctWidth>
            </wp14:sizeRelH>
            <wp14:sizeRelV relativeFrom="page">
              <wp14:pctHeight>0</wp14:pctHeight>
            </wp14:sizeRelV>
          </wp:anchor>
        </w:drawing>
      </w:r>
      <w:r>
        <w:t xml:space="preserve">• нажимаем кнопку </w:t>
      </w:r>
      <w:r w:rsidRPr="009F182D">
        <w:t>«</w:t>
      </w:r>
      <w:r>
        <w:rPr>
          <w:lang w:val="en-US"/>
        </w:rPr>
        <w:t>Fitted</w:t>
      </w:r>
      <w:r w:rsidRPr="009F182D">
        <w:t xml:space="preserve"> 2</w:t>
      </w:r>
      <w:r>
        <w:rPr>
          <w:lang w:val="en-US"/>
        </w:rPr>
        <w:t>D</w:t>
      </w:r>
      <w:r w:rsidRPr="009F182D">
        <w:t xml:space="preserve"> </w:t>
      </w:r>
      <w:r>
        <w:rPr>
          <w:lang w:val="en-US"/>
        </w:rPr>
        <w:t>function</w:t>
      </w:r>
      <w:r w:rsidRPr="009F182D">
        <w:t xml:space="preserve"> &amp; </w:t>
      </w:r>
      <w:r>
        <w:rPr>
          <w:lang w:val="en-US"/>
        </w:rPr>
        <w:t>observed</w:t>
      </w:r>
      <w:r w:rsidRPr="009F182D">
        <w:t xml:space="preserve"> </w:t>
      </w:r>
      <w:r>
        <w:rPr>
          <w:lang w:val="en-US"/>
        </w:rPr>
        <w:t>vals</w:t>
      </w:r>
      <w:r w:rsidRPr="009F182D">
        <w:t>» (</w:t>
      </w:r>
      <w:r>
        <w:t>«Подогнанная 2D-функция и наблюдаемые значения»</w:t>
      </w:r>
      <w:r w:rsidRPr="009F182D">
        <w:t>)</w:t>
      </w:r>
      <w:r>
        <w:t>.</w:t>
      </w:r>
    </w:p>
    <w:p w:rsidR="00E15C0C" w:rsidRPr="00B32A20" w:rsidRDefault="00682785" w:rsidP="00501A33">
      <w:pPr>
        <w:spacing w:line="360" w:lineRule="auto"/>
        <w:ind w:firstLine="708"/>
        <w:jc w:val="both"/>
      </w:pPr>
      <w:r>
        <w:t>Теперь подогнанная прямая должна лучше проходить через основные данные и не отклоняться в сторону удаленной точки.</w:t>
      </w:r>
    </w:p>
    <w:p w:rsidR="00727BCC" w:rsidRPr="00B32A20" w:rsidRDefault="00727BCC" w:rsidP="005B10BD">
      <w:pPr>
        <w:spacing w:line="360" w:lineRule="auto"/>
        <w:jc w:val="both"/>
      </w:pPr>
    </w:p>
    <w:p w:rsidR="009802D8" w:rsidRDefault="009802D8" w:rsidP="005B10BD">
      <w:pPr>
        <w:spacing w:line="360" w:lineRule="auto"/>
        <w:jc w:val="both"/>
      </w:pPr>
    </w:p>
    <w:p w:rsidR="005A3F09" w:rsidRDefault="005A3F09" w:rsidP="005B10BD">
      <w:pPr>
        <w:spacing w:line="360" w:lineRule="auto"/>
        <w:jc w:val="both"/>
      </w:pPr>
      <w:r>
        <w:t xml:space="preserve">б) На языке C++ процедуры </w:t>
      </w:r>
      <w:r w:rsidRPr="00C71CD8">
        <w:t>моделировани</w:t>
      </w:r>
      <w:r>
        <w:t>я</w:t>
      </w:r>
      <w:r w:rsidRPr="00C71CD8">
        <w:t xml:space="preserve"> данных и подгонк</w:t>
      </w:r>
      <w:r>
        <w:t>и</w:t>
      </w:r>
      <w:r w:rsidR="00501A33">
        <w:t xml:space="preserve">  </w:t>
      </w:r>
      <w:r>
        <w:t>прямой могут быть реализованы на основе следующего кода:</w:t>
      </w:r>
    </w:p>
    <w:p w:rsidR="00E83D77" w:rsidRPr="00B32A20" w:rsidRDefault="00E83D77" w:rsidP="00E83D77">
      <w:pPr>
        <w:keepNext/>
        <w:rPr>
          <w:rFonts w:ascii="Arial" w:hAnsi="Arial" w:cs="Arial"/>
        </w:rPr>
      </w:pPr>
      <w:r w:rsidRPr="00B32A20">
        <w:rPr>
          <w:rFonts w:ascii="Arial" w:hAnsi="Arial" w:cs="Arial"/>
        </w:rPr>
        <w:t>…</w:t>
      </w:r>
    </w:p>
    <w:p w:rsidR="001717E2" w:rsidRPr="00D47C57" w:rsidRDefault="001717E2" w:rsidP="00CE7B7F">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CE7B7F">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E83D77" w:rsidRPr="008246EE" w:rsidRDefault="00E83D77" w:rsidP="00CE7B7F">
      <w:pPr>
        <w:rPr>
          <w:rFonts w:ascii="Arial" w:hAnsi="Arial" w:cs="Arial"/>
        </w:rPr>
      </w:pPr>
      <w:r w:rsidRPr="008246EE">
        <w:rPr>
          <w:rFonts w:ascii="Arial" w:hAnsi="Arial" w:cs="Arial"/>
        </w:rPr>
        <w:t>#</w:t>
      </w:r>
      <w:r>
        <w:rPr>
          <w:rFonts w:ascii="Arial" w:hAnsi="Arial" w:cs="Arial"/>
          <w:lang w:val="en-US"/>
        </w:rPr>
        <w:t>include</w:t>
      </w:r>
      <w:r w:rsidRPr="008246EE">
        <w:rPr>
          <w:rFonts w:ascii="Arial" w:hAnsi="Arial" w:cs="Arial"/>
        </w:rPr>
        <w:t>&lt;</w:t>
      </w:r>
      <w:r>
        <w:rPr>
          <w:rFonts w:ascii="Arial" w:hAnsi="Arial" w:cs="Arial"/>
          <w:lang w:val="en-US"/>
        </w:rPr>
        <w:t>iostream</w:t>
      </w:r>
      <w:r w:rsidRPr="008246EE">
        <w:rPr>
          <w:rFonts w:ascii="Arial" w:hAnsi="Arial" w:cs="Arial"/>
        </w:rPr>
        <w:t>.</w:t>
      </w:r>
      <w:r>
        <w:rPr>
          <w:rFonts w:ascii="Arial" w:hAnsi="Arial" w:cs="Arial"/>
          <w:lang w:val="en-US"/>
        </w:rPr>
        <w:t>h</w:t>
      </w:r>
      <w:r w:rsidRPr="008246EE">
        <w:rPr>
          <w:rFonts w:ascii="Arial" w:hAnsi="Arial" w:cs="Arial"/>
        </w:rPr>
        <w:t>&gt;</w:t>
      </w:r>
      <w:r w:rsidR="008246EE">
        <w:rPr>
          <w:rFonts w:ascii="Arial" w:hAnsi="Arial" w:cs="Arial"/>
          <w:i/>
          <w:sz w:val="20"/>
          <w:szCs w:val="20"/>
        </w:rPr>
        <w:t>//Библиотека, необходимая для вывода информации на экран</w:t>
      </w:r>
    </w:p>
    <w:p w:rsidR="005A3F09" w:rsidRPr="00B404E3" w:rsidRDefault="00F6525F" w:rsidP="002A41AE">
      <w:pPr>
        <w:jc w:val="both"/>
        <w:rPr>
          <w:rFonts w:ascii="Arial" w:hAnsi="Arial" w:cs="Arial"/>
        </w:rPr>
      </w:pPr>
      <w:r w:rsidRPr="00B404E3">
        <w:rPr>
          <w:rFonts w:ascii="Arial" w:hAnsi="Arial" w:cs="Arial"/>
        </w:rPr>
        <w:t>…</w:t>
      </w:r>
    </w:p>
    <w:p w:rsidR="00BD7D2E" w:rsidRPr="0013400F" w:rsidRDefault="00B404E3" w:rsidP="00BD7D2E">
      <w:pPr>
        <w:jc w:val="both"/>
        <w:rPr>
          <w:rFonts w:ascii="Arial" w:hAnsi="Arial" w:cs="Arial"/>
          <w:i/>
          <w:sz w:val="20"/>
          <w:szCs w:val="20"/>
        </w:rPr>
      </w:pPr>
      <w:r>
        <w:rPr>
          <w:rFonts w:ascii="Arial" w:hAnsi="Arial" w:cs="Arial"/>
          <w:lang w:val="fr-FR"/>
        </w:rPr>
        <w:t>constintN</w:t>
      </w:r>
      <w:r w:rsidRPr="00B404E3">
        <w:rPr>
          <w:rFonts w:ascii="Arial" w:hAnsi="Arial" w:cs="Arial"/>
        </w:rPr>
        <w:t xml:space="preserve">;   </w:t>
      </w:r>
      <w:r w:rsidRPr="0013400F">
        <w:rPr>
          <w:rFonts w:ascii="Arial" w:hAnsi="Arial" w:cs="Arial"/>
          <w:i/>
          <w:sz w:val="20"/>
          <w:szCs w:val="20"/>
        </w:rPr>
        <w:t>//Количество случайных точек</w:t>
      </w:r>
    </w:p>
    <w:p w:rsidR="00126707" w:rsidRPr="0013400F" w:rsidRDefault="00126707" w:rsidP="00BD7D2E">
      <w:pPr>
        <w:jc w:val="both"/>
        <w:rPr>
          <w:rFonts w:ascii="Arial" w:hAnsi="Arial" w:cs="Arial"/>
          <w:i/>
          <w:sz w:val="20"/>
          <w:szCs w:val="20"/>
        </w:rPr>
      </w:pPr>
      <w:r w:rsidRPr="00DA6A4A">
        <w:rPr>
          <w:rFonts w:ascii="Arial" w:hAnsi="Arial" w:cs="Arial"/>
          <w:lang w:val="en-US"/>
        </w:rPr>
        <w:t>double</w:t>
      </w:r>
      <w:r w:rsidR="007417C3" w:rsidRPr="007417C3">
        <w:rPr>
          <w:rFonts w:ascii="Arial" w:hAnsi="Arial" w:cs="Arial"/>
        </w:rPr>
        <w:t xml:space="preserve"> </w:t>
      </w:r>
      <w:r w:rsidRPr="00DA6A4A">
        <w:rPr>
          <w:rFonts w:ascii="Arial" w:hAnsi="Arial" w:cs="Arial"/>
          <w:lang w:val="en-US"/>
        </w:rPr>
        <w:t>A</w:t>
      </w:r>
      <w:r w:rsidRPr="00126707">
        <w:rPr>
          <w:rFonts w:ascii="Arial" w:hAnsi="Arial" w:cs="Arial"/>
        </w:rPr>
        <w:t xml:space="preserve">0, </w:t>
      </w:r>
      <w:r w:rsidRPr="00DA6A4A">
        <w:rPr>
          <w:rFonts w:ascii="Arial" w:hAnsi="Arial" w:cs="Arial"/>
          <w:lang w:val="en-US"/>
        </w:rPr>
        <w:t>B</w:t>
      </w:r>
      <w:r w:rsidRPr="00126707">
        <w:rPr>
          <w:rFonts w:ascii="Arial" w:hAnsi="Arial" w:cs="Arial"/>
        </w:rPr>
        <w:t xml:space="preserve">0, </w:t>
      </w:r>
      <w:r w:rsidRPr="00DA6A4A">
        <w:rPr>
          <w:rFonts w:ascii="Arial" w:hAnsi="Arial" w:cs="Arial"/>
          <w:lang w:val="en-US"/>
        </w:rPr>
        <w:t>A</w:t>
      </w:r>
      <w:r w:rsidRPr="00126707">
        <w:rPr>
          <w:rFonts w:ascii="Arial" w:hAnsi="Arial" w:cs="Arial"/>
        </w:rPr>
        <w:t xml:space="preserve">, </w:t>
      </w:r>
      <w:r w:rsidRPr="00DA6A4A">
        <w:rPr>
          <w:rFonts w:ascii="Arial" w:hAnsi="Arial" w:cs="Arial"/>
          <w:lang w:val="en-US"/>
        </w:rPr>
        <w:t>B</w:t>
      </w:r>
      <w:r w:rsidRPr="00126707">
        <w:rPr>
          <w:rFonts w:ascii="Arial" w:hAnsi="Arial" w:cs="Arial"/>
        </w:rPr>
        <w:t xml:space="preserve">; </w:t>
      </w:r>
      <w:r w:rsidRPr="0013400F">
        <w:rPr>
          <w:rFonts w:ascii="Arial" w:hAnsi="Arial" w:cs="Arial"/>
          <w:i/>
          <w:sz w:val="20"/>
          <w:szCs w:val="20"/>
        </w:rPr>
        <w:t>//Параметры смоделированной и подогнанной прямых линий</w:t>
      </w:r>
    </w:p>
    <w:p w:rsidR="00126707" w:rsidRPr="0013400F" w:rsidRDefault="00BD7D2E" w:rsidP="00126707">
      <w:pPr>
        <w:rPr>
          <w:rFonts w:ascii="Arial" w:hAnsi="Arial" w:cs="Arial"/>
          <w:i/>
          <w:sz w:val="20"/>
          <w:szCs w:val="20"/>
        </w:rPr>
      </w:pPr>
      <w:r w:rsidRPr="00DA6A4A">
        <w:rPr>
          <w:rFonts w:ascii="Arial" w:hAnsi="Arial" w:cs="Arial"/>
          <w:lang w:val="fr-FR"/>
        </w:rPr>
        <w:t>double</w:t>
      </w:r>
      <w:r w:rsidR="007417C3">
        <w:rPr>
          <w:rFonts w:ascii="Arial" w:hAnsi="Arial" w:cs="Arial"/>
          <w:lang w:val="fr-FR"/>
        </w:rPr>
        <w:t xml:space="preserve"> </w:t>
      </w:r>
      <w:r w:rsidRPr="00DA6A4A">
        <w:rPr>
          <w:rFonts w:ascii="Arial" w:hAnsi="Arial" w:cs="Arial"/>
          <w:lang w:val="fr-FR"/>
        </w:rPr>
        <w:t>x</w:t>
      </w:r>
      <w:r w:rsidRPr="00126707">
        <w:rPr>
          <w:rFonts w:ascii="Arial" w:hAnsi="Arial" w:cs="Arial"/>
        </w:rPr>
        <w:t>[</w:t>
      </w:r>
      <w:r w:rsidRPr="00DA6A4A">
        <w:rPr>
          <w:rFonts w:ascii="Arial" w:hAnsi="Arial" w:cs="Arial"/>
          <w:lang w:val="fr-FR"/>
        </w:rPr>
        <w:t>N</w:t>
      </w:r>
      <w:r w:rsidRPr="00126707">
        <w:rPr>
          <w:rFonts w:ascii="Arial" w:hAnsi="Arial" w:cs="Arial"/>
        </w:rPr>
        <w:t xml:space="preserve">], </w:t>
      </w:r>
      <w:r w:rsidRPr="00DA6A4A">
        <w:rPr>
          <w:rFonts w:ascii="Arial" w:hAnsi="Arial" w:cs="Arial"/>
          <w:lang w:val="fr-FR"/>
        </w:rPr>
        <w:t>y</w:t>
      </w:r>
      <w:r w:rsidRPr="00126707">
        <w:rPr>
          <w:rFonts w:ascii="Arial" w:hAnsi="Arial" w:cs="Arial"/>
        </w:rPr>
        <w:t>[</w:t>
      </w:r>
      <w:r w:rsidRPr="00DA6A4A">
        <w:rPr>
          <w:rFonts w:ascii="Arial" w:hAnsi="Arial" w:cs="Arial"/>
          <w:lang w:val="fr-FR"/>
        </w:rPr>
        <w:t>N</w:t>
      </w:r>
      <w:r w:rsidRPr="00126707">
        <w:rPr>
          <w:rFonts w:ascii="Arial" w:hAnsi="Arial" w:cs="Arial"/>
        </w:rPr>
        <w:t>];</w:t>
      </w:r>
      <w:r w:rsidR="00126707" w:rsidRPr="0013400F">
        <w:rPr>
          <w:rFonts w:ascii="Arial" w:hAnsi="Arial" w:cs="Arial"/>
          <w:i/>
          <w:sz w:val="20"/>
          <w:szCs w:val="20"/>
        </w:rPr>
        <w:t>//Массивы координат точек</w:t>
      </w:r>
    </w:p>
    <w:p w:rsidR="00F6525F" w:rsidRPr="00924A47" w:rsidRDefault="00F6525F" w:rsidP="00F6525F">
      <w:pPr>
        <w:rPr>
          <w:rFonts w:ascii="Arial" w:hAnsi="Arial" w:cs="Arial"/>
          <w:i/>
          <w:sz w:val="20"/>
          <w:szCs w:val="20"/>
        </w:rPr>
      </w:pPr>
      <w:r w:rsidRPr="00DA6A4A">
        <w:rPr>
          <w:rFonts w:ascii="Arial" w:hAnsi="Arial" w:cs="Arial"/>
          <w:lang w:val="en-US"/>
        </w:rPr>
        <w:t>double</w:t>
      </w:r>
      <w:r w:rsidR="007417C3" w:rsidRPr="007417C3">
        <w:rPr>
          <w:rFonts w:ascii="Arial" w:hAnsi="Arial" w:cs="Arial"/>
        </w:rPr>
        <w:t xml:space="preserve"> </w:t>
      </w:r>
      <w:r w:rsidRPr="00DA6A4A">
        <w:rPr>
          <w:rFonts w:ascii="Arial" w:hAnsi="Arial" w:cs="Arial"/>
          <w:lang w:val="en-US"/>
        </w:rPr>
        <w:t>sigma</w:t>
      </w:r>
      <w:r w:rsidRPr="00126707">
        <w:rPr>
          <w:rFonts w:ascii="Arial" w:hAnsi="Arial" w:cs="Arial"/>
        </w:rPr>
        <w:t>_</w:t>
      </w:r>
      <w:r w:rsidRPr="00DA6A4A">
        <w:rPr>
          <w:rFonts w:ascii="Arial" w:hAnsi="Arial" w:cs="Arial"/>
          <w:lang w:val="en-US"/>
        </w:rPr>
        <w:t>noise</w:t>
      </w:r>
      <w:r w:rsidRPr="00126707">
        <w:rPr>
          <w:rFonts w:ascii="Arial" w:hAnsi="Arial" w:cs="Arial"/>
        </w:rPr>
        <w:t>;</w:t>
      </w:r>
      <w:r w:rsidR="00126707" w:rsidRPr="0013400F">
        <w:rPr>
          <w:rFonts w:ascii="Arial" w:hAnsi="Arial" w:cs="Arial"/>
          <w:i/>
          <w:sz w:val="20"/>
          <w:szCs w:val="20"/>
        </w:rPr>
        <w:t>//Параметр уровня нормального шума</w:t>
      </w:r>
    </w:p>
    <w:p w:rsidR="00864ADA" w:rsidRPr="0013400F" w:rsidRDefault="00864ADA" w:rsidP="00864ADA">
      <w:pPr>
        <w:jc w:val="both"/>
        <w:rPr>
          <w:rFonts w:ascii="Arial" w:hAnsi="Arial" w:cs="Arial"/>
          <w:i/>
          <w:sz w:val="20"/>
          <w:szCs w:val="20"/>
        </w:rPr>
      </w:pPr>
      <w:r w:rsidRPr="00DA6A4A">
        <w:rPr>
          <w:rFonts w:ascii="Arial" w:hAnsi="Arial" w:cs="Arial"/>
          <w:lang w:val="en-US"/>
        </w:rPr>
        <w:t>double</w:t>
      </w:r>
      <w:r w:rsidR="007417C3" w:rsidRPr="007417C3">
        <w:rPr>
          <w:rFonts w:ascii="Arial" w:hAnsi="Arial" w:cs="Arial"/>
        </w:rPr>
        <w:t xml:space="preserve"> </w:t>
      </w:r>
      <w:r w:rsidRPr="00DA6A4A">
        <w:rPr>
          <w:rFonts w:ascii="Arial" w:hAnsi="Arial" w:cs="Arial"/>
          <w:lang w:val="en-US"/>
        </w:rPr>
        <w:t>w</w:t>
      </w:r>
      <w:r w:rsidRPr="00864ADA">
        <w:rPr>
          <w:rFonts w:ascii="Arial" w:hAnsi="Arial" w:cs="Arial"/>
        </w:rPr>
        <w:t>[</w:t>
      </w:r>
      <w:r w:rsidRPr="00DA6A4A">
        <w:rPr>
          <w:rFonts w:ascii="Arial" w:hAnsi="Arial" w:cs="Arial"/>
          <w:lang w:val="en-US"/>
        </w:rPr>
        <w:t>N</w:t>
      </w:r>
      <w:r w:rsidRPr="00864ADA">
        <w:rPr>
          <w:rFonts w:ascii="Arial" w:hAnsi="Arial" w:cs="Arial"/>
        </w:rPr>
        <w:t xml:space="preserve">];              </w:t>
      </w:r>
      <w:r w:rsidRPr="0013400F">
        <w:rPr>
          <w:rFonts w:ascii="Arial" w:hAnsi="Arial" w:cs="Arial"/>
          <w:i/>
          <w:sz w:val="20"/>
          <w:szCs w:val="20"/>
        </w:rPr>
        <w:t>//Массив робастных весов</w:t>
      </w:r>
    </w:p>
    <w:p w:rsidR="00864ADA" w:rsidRPr="0013400F" w:rsidRDefault="00864ADA" w:rsidP="00864ADA">
      <w:pPr>
        <w:jc w:val="both"/>
        <w:rPr>
          <w:rFonts w:ascii="Arial" w:hAnsi="Arial" w:cs="Arial"/>
          <w:i/>
          <w:sz w:val="20"/>
          <w:szCs w:val="20"/>
        </w:rPr>
      </w:pPr>
      <w:r w:rsidRPr="00DA6A4A">
        <w:rPr>
          <w:rFonts w:ascii="Arial" w:hAnsi="Arial" w:cs="Arial"/>
          <w:lang w:val="en-US"/>
        </w:rPr>
        <w:t>double</w:t>
      </w:r>
      <w:r w:rsidR="007417C3" w:rsidRPr="007417C3">
        <w:rPr>
          <w:rFonts w:ascii="Arial" w:hAnsi="Arial" w:cs="Arial"/>
        </w:rPr>
        <w:t xml:space="preserve"> </w:t>
      </w:r>
      <w:r w:rsidRPr="00DA6A4A">
        <w:rPr>
          <w:rFonts w:ascii="Arial" w:hAnsi="Arial" w:cs="Arial"/>
          <w:lang w:val="en-US"/>
        </w:rPr>
        <w:t>d</w:t>
      </w:r>
      <w:r w:rsidRPr="00864ADA">
        <w:rPr>
          <w:rFonts w:ascii="Arial" w:hAnsi="Arial" w:cs="Arial"/>
        </w:rPr>
        <w:t>[</w:t>
      </w:r>
      <w:r w:rsidRPr="00DA6A4A">
        <w:rPr>
          <w:rFonts w:ascii="Arial" w:hAnsi="Arial" w:cs="Arial"/>
          <w:lang w:val="en-US"/>
        </w:rPr>
        <w:t>N</w:t>
      </w:r>
      <w:r w:rsidRPr="00864ADA">
        <w:rPr>
          <w:rFonts w:ascii="Arial" w:hAnsi="Arial" w:cs="Arial"/>
        </w:rPr>
        <w:t xml:space="preserve">];            </w:t>
      </w:r>
      <w:r w:rsidRPr="0013400F">
        <w:rPr>
          <w:rFonts w:ascii="Arial" w:hAnsi="Arial" w:cs="Arial"/>
          <w:i/>
          <w:sz w:val="20"/>
          <w:szCs w:val="20"/>
        </w:rPr>
        <w:t>//Массив расстояний от точек до подгоняемой прямой</w:t>
      </w:r>
    </w:p>
    <w:p w:rsidR="00F6525F" w:rsidRPr="00734F4E" w:rsidRDefault="00F6525F" w:rsidP="00F6525F">
      <w:pPr>
        <w:rPr>
          <w:rFonts w:ascii="Arial" w:hAnsi="Arial" w:cs="Arial"/>
        </w:rPr>
      </w:pPr>
      <w:r w:rsidRPr="00734F4E">
        <w:rPr>
          <w:rFonts w:ascii="Arial" w:hAnsi="Arial" w:cs="Arial"/>
        </w:rPr>
        <w:t>...</w:t>
      </w:r>
    </w:p>
    <w:p w:rsidR="00F6525F" w:rsidRPr="00734F4E" w:rsidRDefault="00734F4E" w:rsidP="00F6525F">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7417C3" w:rsidRPr="007417C3">
        <w:rPr>
          <w:rFonts w:ascii="Arial" w:hAnsi="Arial" w:cs="Arial"/>
        </w:rPr>
        <w:t>_</w:t>
      </w:r>
      <w:r w:rsidR="007417C3">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F6525F" w:rsidRPr="00734F4E" w:rsidRDefault="00F6525F" w:rsidP="00F6525F">
      <w:pPr>
        <w:rPr>
          <w:rFonts w:ascii="Arial" w:hAnsi="Arial" w:cs="Arial"/>
        </w:rPr>
      </w:pPr>
    </w:p>
    <w:p w:rsidR="007417C3" w:rsidRPr="007417C3" w:rsidRDefault="007417C3" w:rsidP="007417C3">
      <w:pPr>
        <w:jc w:val="both"/>
        <w:rPr>
          <w:rFonts w:ascii="Arial" w:hAnsi="Arial" w:cs="Arial"/>
        </w:rPr>
      </w:pP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i</w:t>
      </w:r>
      <w:r w:rsidRPr="007417C3">
        <w:rPr>
          <w:rFonts w:ascii="Arial" w:hAnsi="Arial" w:cs="Arial"/>
        </w:rPr>
        <w:t xml:space="preserve"> = 0; </w:t>
      </w:r>
      <w:r w:rsidRPr="007417C3">
        <w:rPr>
          <w:rFonts w:ascii="Arial" w:hAnsi="Arial" w:cs="Arial"/>
          <w:lang w:val="en-US"/>
        </w:rPr>
        <w:t>i</w:t>
      </w:r>
      <w:r w:rsidRPr="007417C3">
        <w:rPr>
          <w:rFonts w:ascii="Arial" w:hAnsi="Arial" w:cs="Arial"/>
        </w:rPr>
        <w:t xml:space="preserve"> &lt; </w:t>
      </w:r>
      <w:r w:rsidRPr="007417C3">
        <w:rPr>
          <w:rFonts w:ascii="Arial" w:hAnsi="Arial" w:cs="Arial"/>
          <w:lang w:val="en-US"/>
        </w:rPr>
        <w:t>N</w:t>
      </w:r>
      <w:r w:rsidRPr="007417C3">
        <w:rPr>
          <w:rFonts w:ascii="Arial" w:hAnsi="Arial" w:cs="Arial"/>
        </w:rPr>
        <w:t xml:space="preserve">; </w:t>
      </w:r>
      <w:r w:rsidRPr="007417C3">
        <w:rPr>
          <w:rFonts w:ascii="Arial" w:hAnsi="Arial" w:cs="Arial"/>
          <w:lang w:val="en-US"/>
        </w:rPr>
        <w:t>i</w:t>
      </w:r>
      <w:r w:rsidRPr="007417C3">
        <w:rPr>
          <w:rFonts w:ascii="Arial" w:hAnsi="Arial" w:cs="Arial"/>
        </w:rPr>
        <w:t>++)            //Цикл генерации точек измерений</w:t>
      </w:r>
    </w:p>
    <w:p w:rsidR="007417C3" w:rsidRPr="007417C3" w:rsidRDefault="007417C3" w:rsidP="007417C3">
      <w:pPr>
        <w:jc w:val="both"/>
        <w:rPr>
          <w:rFonts w:ascii="Arial" w:hAnsi="Arial" w:cs="Arial"/>
        </w:rPr>
      </w:pPr>
      <w:r w:rsidRPr="007417C3">
        <w:rPr>
          <w:rFonts w:ascii="Arial" w:hAnsi="Arial" w:cs="Arial"/>
        </w:rPr>
        <w:t>{</w:t>
      </w: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error</w:t>
      </w:r>
      <w:r w:rsidRPr="007417C3">
        <w:rPr>
          <w:rFonts w:ascii="Arial" w:hAnsi="Arial" w:cs="Arial"/>
        </w:rPr>
        <w:t xml:space="preserve"> = 0;                   //Моделирование ошибки измерения на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//основании ЦПТ</w:t>
      </w:r>
    </w:p>
    <w:p w:rsidR="007417C3" w:rsidRPr="007417C3" w:rsidRDefault="007417C3" w:rsidP="007417C3">
      <w:pPr>
        <w:jc w:val="both"/>
        <w:rPr>
          <w:rFonts w:ascii="Arial" w:hAnsi="Arial" w:cs="Arial"/>
          <w:lang w:val="en-US"/>
        </w:rPr>
      </w:pPr>
      <w:r w:rsidRPr="007417C3">
        <w:rPr>
          <w:rFonts w:ascii="Arial" w:hAnsi="Arial" w:cs="Arial"/>
        </w:rPr>
        <w:tab/>
      </w:r>
      <w:r w:rsidRPr="007417C3">
        <w:rPr>
          <w:rFonts w:ascii="Arial" w:hAnsi="Arial" w:cs="Arial"/>
          <w:lang w:val="en-US"/>
        </w:rPr>
        <w:t>for (int j = 0; j &lt; 12; j++)</w:t>
      </w:r>
    </w:p>
    <w:p w:rsidR="007417C3" w:rsidRPr="007417C3" w:rsidRDefault="007417C3" w:rsidP="007417C3">
      <w:pPr>
        <w:jc w:val="both"/>
        <w:rPr>
          <w:rFonts w:ascii="Arial" w:hAnsi="Arial" w:cs="Arial"/>
          <w:lang w:val="en-US"/>
        </w:rPr>
      </w:pPr>
      <w:r w:rsidRPr="007417C3">
        <w:rPr>
          <w:rFonts w:ascii="Arial" w:hAnsi="Arial" w:cs="Arial"/>
          <w:lang w:val="en-US"/>
        </w:rPr>
        <w:tab/>
        <w:t>error = error + rand()/(double)RAND_MAX;</w:t>
      </w:r>
    </w:p>
    <w:p w:rsidR="007417C3" w:rsidRPr="007417C3" w:rsidRDefault="007417C3" w:rsidP="007417C3">
      <w:pPr>
        <w:jc w:val="both"/>
        <w:rPr>
          <w:rFonts w:ascii="Arial" w:hAnsi="Arial" w:cs="Arial"/>
          <w:lang w:val="en-US"/>
        </w:rPr>
      </w:pPr>
      <w:r w:rsidRPr="007417C3">
        <w:rPr>
          <w:rFonts w:ascii="Arial" w:hAnsi="Arial" w:cs="Arial"/>
          <w:lang w:val="en-US"/>
        </w:rPr>
        <w:tab/>
        <w:t>error = (error - 6)*sigma_noise;</w:t>
      </w:r>
    </w:p>
    <w:p w:rsidR="007417C3" w:rsidRPr="007417C3" w:rsidRDefault="007417C3" w:rsidP="007417C3">
      <w:pPr>
        <w:jc w:val="both"/>
        <w:rPr>
          <w:rFonts w:ascii="Arial" w:hAnsi="Arial" w:cs="Arial"/>
          <w:lang w:val="en-US"/>
        </w:rPr>
      </w:pPr>
    </w:p>
    <w:p w:rsidR="007417C3" w:rsidRPr="007417C3" w:rsidRDefault="007417C3" w:rsidP="007417C3">
      <w:pPr>
        <w:jc w:val="both"/>
        <w:rPr>
          <w:rFonts w:ascii="Arial" w:hAnsi="Arial" w:cs="Arial"/>
          <w:lang w:val="en-US"/>
        </w:rPr>
      </w:pPr>
      <w:r w:rsidRPr="007417C3">
        <w:rPr>
          <w:rFonts w:ascii="Arial" w:hAnsi="Arial" w:cs="Arial"/>
          <w:lang w:val="en-US"/>
        </w:rPr>
        <w:tab/>
        <w:t>x[i] = i;</w:t>
      </w:r>
    </w:p>
    <w:p w:rsidR="007417C3" w:rsidRPr="007417C3" w:rsidRDefault="007417C3" w:rsidP="007417C3">
      <w:pPr>
        <w:jc w:val="both"/>
        <w:rPr>
          <w:rFonts w:ascii="Arial" w:hAnsi="Arial" w:cs="Arial"/>
          <w:lang w:val="en-US"/>
        </w:rPr>
      </w:pPr>
      <w:r w:rsidRPr="007417C3">
        <w:rPr>
          <w:rFonts w:ascii="Arial" w:hAnsi="Arial" w:cs="Arial"/>
          <w:lang w:val="en-US"/>
        </w:rPr>
        <w:tab/>
        <w:t>y[i] = A0*x[i] + B0 + error;</w:t>
      </w:r>
    </w:p>
    <w:p w:rsidR="007417C3" w:rsidRPr="007417C3" w:rsidRDefault="007417C3" w:rsidP="007417C3">
      <w:pPr>
        <w:jc w:val="both"/>
        <w:rPr>
          <w:rFonts w:ascii="Arial" w:hAnsi="Arial" w:cs="Arial"/>
          <w:lang w:val="en-US"/>
        </w:rPr>
      </w:pPr>
      <w:r w:rsidRPr="007417C3">
        <w:rPr>
          <w:rFonts w:ascii="Arial" w:hAnsi="Arial" w:cs="Arial"/>
          <w:lang w:val="en-US"/>
        </w:rPr>
        <w:t>}</w:t>
      </w:r>
    </w:p>
    <w:p w:rsidR="007417C3" w:rsidRPr="007417C3" w:rsidRDefault="007417C3" w:rsidP="007417C3">
      <w:pPr>
        <w:jc w:val="both"/>
        <w:rPr>
          <w:rFonts w:ascii="Arial" w:hAnsi="Arial" w:cs="Arial"/>
          <w:lang w:val="en-US"/>
        </w:rPr>
      </w:pPr>
    </w:p>
    <w:p w:rsidR="007417C3" w:rsidRPr="007417C3" w:rsidRDefault="007417C3" w:rsidP="007417C3">
      <w:pPr>
        <w:jc w:val="both"/>
        <w:rPr>
          <w:rFonts w:ascii="Arial" w:hAnsi="Arial" w:cs="Arial"/>
          <w:lang w:val="en-US"/>
        </w:rPr>
      </w:pPr>
      <w:r w:rsidRPr="007417C3">
        <w:rPr>
          <w:rFonts w:ascii="Arial" w:hAnsi="Arial" w:cs="Arial"/>
          <w:lang w:val="en-US"/>
        </w:rPr>
        <w:t>double r = 6*(rand()/(double)RAND_MAX - 0.5);</w:t>
      </w:r>
    </w:p>
    <w:p w:rsidR="007417C3" w:rsidRPr="007417C3" w:rsidRDefault="007417C3" w:rsidP="007417C3">
      <w:pPr>
        <w:jc w:val="both"/>
        <w:rPr>
          <w:rFonts w:ascii="Arial" w:hAnsi="Arial" w:cs="Arial"/>
        </w:rPr>
      </w:pPr>
      <w:r w:rsidRPr="007417C3">
        <w:rPr>
          <w:rFonts w:ascii="Arial" w:hAnsi="Arial" w:cs="Arial"/>
          <w:lang w:val="en-US"/>
        </w:rPr>
        <w:t>A</w:t>
      </w:r>
      <w:r w:rsidRPr="007417C3">
        <w:rPr>
          <w:rFonts w:ascii="Arial" w:hAnsi="Arial" w:cs="Arial"/>
        </w:rPr>
        <w:t xml:space="preserve"> = </w:t>
      </w:r>
      <w:r w:rsidRPr="007417C3">
        <w:rPr>
          <w:rFonts w:ascii="Arial" w:hAnsi="Arial" w:cs="Arial"/>
          <w:lang w:val="en-US"/>
        </w:rPr>
        <w:t>A</w:t>
      </w:r>
      <w:r w:rsidRPr="007417C3">
        <w:rPr>
          <w:rFonts w:ascii="Arial" w:hAnsi="Arial" w:cs="Arial"/>
        </w:rPr>
        <w:t xml:space="preserve">0 + </w:t>
      </w:r>
      <w:r w:rsidRPr="007417C3">
        <w:rPr>
          <w:rFonts w:ascii="Arial" w:hAnsi="Arial" w:cs="Arial"/>
          <w:lang w:val="en-US"/>
        </w:rPr>
        <w:t>r</w:t>
      </w:r>
      <w:r w:rsidRPr="007417C3">
        <w:rPr>
          <w:rFonts w:ascii="Arial" w:hAnsi="Arial" w:cs="Arial"/>
        </w:rPr>
        <w:t xml:space="preserve">;                                       //Начальное приближение параметра </w:t>
      </w:r>
      <w:r w:rsidRPr="007417C3">
        <w:rPr>
          <w:rFonts w:ascii="Arial" w:hAnsi="Arial" w:cs="Arial"/>
          <w:lang w:val="en-US"/>
        </w:rPr>
        <w:t>A</w:t>
      </w:r>
    </w:p>
    <w:p w:rsidR="007417C3" w:rsidRPr="007417C3" w:rsidRDefault="007417C3" w:rsidP="007417C3">
      <w:pPr>
        <w:jc w:val="both"/>
        <w:rPr>
          <w:rFonts w:ascii="Arial" w:hAnsi="Arial" w:cs="Arial"/>
          <w:lang w:val="en-US"/>
        </w:rPr>
      </w:pPr>
      <w:r w:rsidRPr="007417C3">
        <w:rPr>
          <w:rFonts w:ascii="Arial" w:hAnsi="Arial" w:cs="Arial"/>
          <w:lang w:val="en-US"/>
        </w:rPr>
        <w:t>r = 4*(rand()/(double)RAND_MAX - 0.5);</w:t>
      </w:r>
    </w:p>
    <w:p w:rsidR="007417C3" w:rsidRPr="007417C3" w:rsidRDefault="007417C3" w:rsidP="007417C3">
      <w:pPr>
        <w:jc w:val="both"/>
        <w:rPr>
          <w:rFonts w:ascii="Arial" w:hAnsi="Arial" w:cs="Arial"/>
        </w:rPr>
      </w:pPr>
      <w:r w:rsidRPr="007417C3">
        <w:rPr>
          <w:rFonts w:ascii="Arial" w:hAnsi="Arial" w:cs="Arial"/>
          <w:lang w:val="en-US"/>
        </w:rPr>
        <w:t>B</w:t>
      </w:r>
      <w:r w:rsidRPr="007417C3">
        <w:rPr>
          <w:rFonts w:ascii="Arial" w:hAnsi="Arial" w:cs="Arial"/>
        </w:rPr>
        <w:t xml:space="preserve"> = </w:t>
      </w:r>
      <w:r w:rsidRPr="007417C3">
        <w:rPr>
          <w:rFonts w:ascii="Arial" w:hAnsi="Arial" w:cs="Arial"/>
          <w:lang w:val="en-US"/>
        </w:rPr>
        <w:t>B</w:t>
      </w:r>
      <w:r w:rsidRPr="007417C3">
        <w:rPr>
          <w:rFonts w:ascii="Arial" w:hAnsi="Arial" w:cs="Arial"/>
        </w:rPr>
        <w:t xml:space="preserve">0 + </w:t>
      </w:r>
      <w:r w:rsidRPr="007417C3">
        <w:rPr>
          <w:rFonts w:ascii="Arial" w:hAnsi="Arial" w:cs="Arial"/>
          <w:lang w:val="en-US"/>
        </w:rPr>
        <w:t>r</w:t>
      </w:r>
      <w:r w:rsidRPr="007417C3">
        <w:rPr>
          <w:rFonts w:ascii="Arial" w:hAnsi="Arial" w:cs="Arial"/>
        </w:rPr>
        <w:t xml:space="preserve">;                                       //Начальное приближение параметра </w:t>
      </w:r>
      <w:r w:rsidRPr="007417C3">
        <w:rPr>
          <w:rFonts w:ascii="Arial" w:hAnsi="Arial" w:cs="Arial"/>
          <w:lang w:val="en-US"/>
        </w:rPr>
        <w:t>B</w:t>
      </w:r>
    </w:p>
    <w:p w:rsidR="007417C3" w:rsidRPr="007417C3" w:rsidRDefault="007417C3" w:rsidP="007417C3">
      <w:pPr>
        <w:jc w:val="both"/>
        <w:rPr>
          <w:rFonts w:ascii="Arial" w:hAnsi="Arial" w:cs="Arial"/>
        </w:rPr>
      </w:pPr>
    </w:p>
    <w:p w:rsidR="007417C3" w:rsidRPr="007417C3" w:rsidRDefault="007417C3" w:rsidP="007417C3">
      <w:pPr>
        <w:jc w:val="both"/>
        <w:rPr>
          <w:rFonts w:ascii="Arial" w:hAnsi="Arial" w:cs="Arial"/>
          <w:lang w:val="en-US"/>
        </w:rPr>
      </w:pPr>
      <w:r w:rsidRPr="007417C3">
        <w:rPr>
          <w:rFonts w:ascii="Arial" w:hAnsi="Arial" w:cs="Arial"/>
          <w:lang w:val="en-US"/>
        </w:rPr>
        <w:t>for (int i = 0; i &lt; N; i++)</w:t>
      </w:r>
    </w:p>
    <w:p w:rsidR="007417C3" w:rsidRPr="007417C3" w:rsidRDefault="007417C3" w:rsidP="007417C3">
      <w:pPr>
        <w:jc w:val="both"/>
        <w:rPr>
          <w:rFonts w:ascii="Arial" w:hAnsi="Arial" w:cs="Arial"/>
        </w:rPr>
      </w:pPr>
      <w:r w:rsidRPr="007417C3">
        <w:rPr>
          <w:rFonts w:ascii="Arial" w:hAnsi="Arial" w:cs="Arial"/>
        </w:rPr>
        <w:t>{</w:t>
      </w: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w</w:t>
      </w:r>
      <w:r w:rsidRPr="007417C3">
        <w:rPr>
          <w:rFonts w:ascii="Arial" w:hAnsi="Arial" w:cs="Arial"/>
        </w:rPr>
        <w:t>[</w:t>
      </w:r>
      <w:r w:rsidRPr="007417C3">
        <w:rPr>
          <w:rFonts w:ascii="Arial" w:hAnsi="Arial" w:cs="Arial"/>
          <w:lang w:val="en-US"/>
        </w:rPr>
        <w:t>i</w:t>
      </w:r>
      <w:r w:rsidRPr="007417C3">
        <w:rPr>
          <w:rFonts w:ascii="Arial" w:hAnsi="Arial" w:cs="Arial"/>
        </w:rPr>
        <w:t>] = 1;                                         //Начальные веса равны единице</w:t>
      </w:r>
    </w:p>
    <w:p w:rsidR="007417C3" w:rsidRPr="007417C3" w:rsidRDefault="007417C3" w:rsidP="007417C3">
      <w:pPr>
        <w:jc w:val="both"/>
        <w:rPr>
          <w:rFonts w:ascii="Arial" w:hAnsi="Arial" w:cs="Arial"/>
        </w:rPr>
      </w:pPr>
      <w:r w:rsidRPr="007417C3">
        <w:rPr>
          <w:rFonts w:ascii="Arial" w:hAnsi="Arial" w:cs="Arial"/>
        </w:rPr>
        <w:t>}</w:t>
      </w:r>
    </w:p>
    <w:p w:rsidR="007417C3" w:rsidRPr="007417C3" w:rsidRDefault="007417C3" w:rsidP="007417C3">
      <w:pPr>
        <w:jc w:val="both"/>
        <w:rPr>
          <w:rFonts w:ascii="Arial" w:hAnsi="Arial" w:cs="Arial"/>
        </w:rPr>
      </w:pPr>
    </w:p>
    <w:p w:rsidR="007417C3" w:rsidRPr="007417C3" w:rsidRDefault="007417C3" w:rsidP="007417C3">
      <w:pPr>
        <w:jc w:val="both"/>
        <w:rPr>
          <w:rFonts w:ascii="Arial" w:hAnsi="Arial" w:cs="Arial"/>
        </w:rPr>
      </w:pP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sw</w:t>
      </w:r>
      <w:r w:rsidRPr="007417C3">
        <w:rPr>
          <w:rFonts w:ascii="Arial" w:hAnsi="Arial" w:cs="Arial"/>
        </w:rPr>
        <w:t xml:space="preserve"> = </w:t>
      </w:r>
      <w:r w:rsidRPr="007417C3">
        <w:rPr>
          <w:rFonts w:ascii="Arial" w:hAnsi="Arial" w:cs="Arial"/>
          <w:lang w:val="en-US"/>
        </w:rPr>
        <w:t>N</w:t>
      </w:r>
      <w:r w:rsidRPr="007417C3">
        <w:rPr>
          <w:rFonts w:ascii="Arial" w:hAnsi="Arial" w:cs="Arial"/>
        </w:rPr>
        <w:t>;                               //Начальная сумма всех весов</w:t>
      </w:r>
    </w:p>
    <w:p w:rsidR="007417C3" w:rsidRPr="007417C3" w:rsidRDefault="007417C3" w:rsidP="007417C3">
      <w:pPr>
        <w:jc w:val="both"/>
        <w:rPr>
          <w:rFonts w:ascii="Arial" w:hAnsi="Arial" w:cs="Arial"/>
        </w:rPr>
      </w:pPr>
      <w:r w:rsidRPr="007417C3">
        <w:rPr>
          <w:rFonts w:ascii="Arial" w:hAnsi="Arial" w:cs="Arial"/>
          <w:lang w:val="en-US"/>
        </w:rPr>
        <w:t>const</w:t>
      </w:r>
      <w:r w:rsidRPr="007417C3">
        <w:rPr>
          <w:rFonts w:ascii="Arial" w:hAnsi="Arial" w:cs="Arial"/>
        </w:rPr>
        <w:t xml:space="preserve"> </w:t>
      </w: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C</w:t>
      </w:r>
      <w:r w:rsidRPr="007417C3">
        <w:rPr>
          <w:rFonts w:ascii="Arial" w:hAnsi="Arial" w:cs="Arial"/>
        </w:rPr>
        <w:t xml:space="preserve"> = 5;                        //Константа весовой функции Тьюки</w:t>
      </w:r>
    </w:p>
    <w:p w:rsidR="007417C3" w:rsidRPr="007417C3" w:rsidRDefault="007417C3" w:rsidP="007417C3">
      <w:pPr>
        <w:jc w:val="both"/>
        <w:rPr>
          <w:rFonts w:ascii="Arial" w:hAnsi="Arial" w:cs="Arial"/>
        </w:rPr>
      </w:pP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S</w:t>
      </w:r>
      <w:r w:rsidRPr="007417C3">
        <w:rPr>
          <w:rFonts w:ascii="Arial" w:hAnsi="Arial" w:cs="Arial"/>
        </w:rPr>
        <w:t xml:space="preserve"> = 100000;</w:t>
      </w:r>
    </w:p>
    <w:p w:rsidR="007417C3" w:rsidRPr="007417C3" w:rsidRDefault="007417C3" w:rsidP="007417C3">
      <w:pPr>
        <w:jc w:val="both"/>
        <w:rPr>
          <w:rFonts w:ascii="Arial" w:hAnsi="Arial" w:cs="Arial"/>
        </w:rPr>
      </w:pPr>
    </w:p>
    <w:p w:rsidR="007417C3" w:rsidRPr="007417C3" w:rsidRDefault="007417C3" w:rsidP="007417C3">
      <w:pPr>
        <w:jc w:val="both"/>
        <w:rPr>
          <w:rFonts w:ascii="Arial" w:hAnsi="Arial" w:cs="Arial"/>
        </w:rPr>
      </w:pPr>
      <w:r w:rsidRPr="007417C3">
        <w:rPr>
          <w:rFonts w:ascii="Arial" w:hAnsi="Arial" w:cs="Arial"/>
          <w:lang w:val="en-US"/>
        </w:rPr>
        <w:t>for</w:t>
      </w:r>
      <w:r w:rsidRPr="007417C3">
        <w:rPr>
          <w:rFonts w:ascii="Arial" w:hAnsi="Arial" w:cs="Arial"/>
        </w:rPr>
        <w:t xml:space="preserve"> (</w:t>
      </w:r>
      <w:r w:rsidRPr="007417C3">
        <w:rPr>
          <w:rFonts w:ascii="Arial" w:hAnsi="Arial" w:cs="Arial"/>
          <w:lang w:val="en-US"/>
        </w:rPr>
        <w:t>int</w:t>
      </w:r>
      <w:r w:rsidRPr="007417C3">
        <w:rPr>
          <w:rFonts w:ascii="Arial" w:hAnsi="Arial" w:cs="Arial"/>
        </w:rPr>
        <w:t xml:space="preserve"> </w:t>
      </w:r>
      <w:r w:rsidRPr="007417C3">
        <w:rPr>
          <w:rFonts w:ascii="Arial" w:hAnsi="Arial" w:cs="Arial"/>
          <w:lang w:val="en-US"/>
        </w:rPr>
        <w:t>k</w:t>
      </w:r>
      <w:r w:rsidRPr="007417C3">
        <w:rPr>
          <w:rFonts w:ascii="Arial" w:hAnsi="Arial" w:cs="Arial"/>
        </w:rPr>
        <w:t xml:space="preserve"> = 0; </w:t>
      </w:r>
      <w:r w:rsidRPr="007417C3">
        <w:rPr>
          <w:rFonts w:ascii="Arial" w:hAnsi="Arial" w:cs="Arial"/>
          <w:lang w:val="en-US"/>
        </w:rPr>
        <w:t>S</w:t>
      </w:r>
      <w:r w:rsidRPr="007417C3">
        <w:rPr>
          <w:rFonts w:ascii="Arial" w:hAnsi="Arial" w:cs="Arial"/>
        </w:rPr>
        <w:t xml:space="preserve"> &gt; 0.0001; </w:t>
      </w:r>
      <w:r w:rsidRPr="007417C3">
        <w:rPr>
          <w:rFonts w:ascii="Arial" w:hAnsi="Arial" w:cs="Arial"/>
          <w:lang w:val="en-US"/>
        </w:rPr>
        <w:t>k</w:t>
      </w:r>
      <w:r w:rsidRPr="007417C3">
        <w:rPr>
          <w:rFonts w:ascii="Arial" w:hAnsi="Arial" w:cs="Arial"/>
        </w:rPr>
        <w:t xml:space="preserve">++)       //Цикл итерационного перерасчета параметров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//прямой</w:t>
      </w:r>
    </w:p>
    <w:p w:rsidR="007417C3" w:rsidRPr="007417C3" w:rsidRDefault="007417C3" w:rsidP="007417C3">
      <w:pPr>
        <w:jc w:val="both"/>
        <w:rPr>
          <w:rFonts w:ascii="Arial" w:hAnsi="Arial" w:cs="Arial"/>
        </w:rPr>
      </w:pPr>
      <w:r w:rsidRPr="007417C3">
        <w:rPr>
          <w:rFonts w:ascii="Arial" w:hAnsi="Arial" w:cs="Arial"/>
        </w:rPr>
        <w:t>{</w:t>
      </w: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if</w:t>
      </w:r>
      <w:r w:rsidRPr="007417C3">
        <w:rPr>
          <w:rFonts w:ascii="Arial" w:hAnsi="Arial" w:cs="Arial"/>
        </w:rPr>
        <w:t xml:space="preserve"> (</w:t>
      </w:r>
      <w:r w:rsidRPr="007417C3">
        <w:rPr>
          <w:rFonts w:ascii="Arial" w:hAnsi="Arial" w:cs="Arial"/>
          <w:lang w:val="en-US"/>
        </w:rPr>
        <w:t>k</w:t>
      </w:r>
      <w:r w:rsidRPr="007417C3">
        <w:rPr>
          <w:rFonts w:ascii="Arial" w:hAnsi="Arial" w:cs="Arial"/>
        </w:rPr>
        <w:t xml:space="preserve"> &gt; 100) </w:t>
      </w:r>
      <w:r w:rsidRPr="007417C3">
        <w:rPr>
          <w:rFonts w:ascii="Arial" w:hAnsi="Arial" w:cs="Arial"/>
          <w:lang w:val="en-US"/>
        </w:rPr>
        <w:t>break</w:t>
      </w:r>
      <w:r w:rsidRPr="007417C3">
        <w:rPr>
          <w:rFonts w:ascii="Arial" w:hAnsi="Arial" w:cs="Arial"/>
        </w:rPr>
        <w:t xml:space="preserve">;             //Если количество итераций очень большое, цикл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//прекращается</w:t>
      </w: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a</w:t>
      </w:r>
      <w:r w:rsidRPr="007417C3">
        <w:rPr>
          <w:rFonts w:ascii="Arial" w:hAnsi="Arial" w:cs="Arial"/>
        </w:rPr>
        <w:t xml:space="preserve"> = </w:t>
      </w:r>
      <w:r w:rsidRPr="007417C3">
        <w:rPr>
          <w:rFonts w:ascii="Arial" w:hAnsi="Arial" w:cs="Arial"/>
          <w:lang w:val="en-US"/>
        </w:rPr>
        <w:t>A</w:t>
      </w:r>
      <w:r w:rsidRPr="007417C3">
        <w:rPr>
          <w:rFonts w:ascii="Arial" w:hAnsi="Arial" w:cs="Arial"/>
        </w:rPr>
        <w:t xml:space="preserve">, </w:t>
      </w:r>
      <w:r w:rsidRPr="007417C3">
        <w:rPr>
          <w:rFonts w:ascii="Arial" w:hAnsi="Arial" w:cs="Arial"/>
          <w:lang w:val="en-US"/>
        </w:rPr>
        <w:t>b</w:t>
      </w:r>
      <w:r w:rsidRPr="007417C3">
        <w:rPr>
          <w:rFonts w:ascii="Arial" w:hAnsi="Arial" w:cs="Arial"/>
        </w:rPr>
        <w:t xml:space="preserve"> = </w:t>
      </w:r>
      <w:r w:rsidRPr="007417C3">
        <w:rPr>
          <w:rFonts w:ascii="Arial" w:hAnsi="Arial" w:cs="Arial"/>
          <w:lang w:val="en-US"/>
        </w:rPr>
        <w:t>B</w:t>
      </w:r>
      <w:r w:rsidRPr="007417C3">
        <w:rPr>
          <w:rFonts w:ascii="Arial" w:hAnsi="Arial" w:cs="Arial"/>
        </w:rPr>
        <w:t xml:space="preserve">;         //Временные переменные для хранения параметров </w:t>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r>
      <w:r w:rsidRPr="007417C3">
        <w:rPr>
          <w:rFonts w:ascii="Arial" w:hAnsi="Arial" w:cs="Arial"/>
        </w:rPr>
        <w:tab/>
        <w:t>//прямой</w:t>
      </w:r>
    </w:p>
    <w:p w:rsidR="007417C3" w:rsidRPr="007417C3" w:rsidRDefault="007417C3" w:rsidP="007417C3">
      <w:pPr>
        <w:jc w:val="both"/>
        <w:rPr>
          <w:rFonts w:ascii="Arial" w:hAnsi="Arial" w:cs="Arial"/>
        </w:rPr>
      </w:pPr>
    </w:p>
    <w:p w:rsidR="007417C3" w:rsidRPr="007417C3" w:rsidRDefault="007417C3" w:rsidP="007417C3">
      <w:pPr>
        <w:jc w:val="both"/>
        <w:rPr>
          <w:rFonts w:ascii="Arial" w:hAnsi="Arial" w:cs="Arial"/>
          <w:lang w:val="en-US"/>
        </w:rPr>
      </w:pPr>
      <w:r w:rsidRPr="007417C3">
        <w:rPr>
          <w:rFonts w:ascii="Arial" w:hAnsi="Arial" w:cs="Arial"/>
        </w:rPr>
        <w:tab/>
      </w:r>
      <w:r w:rsidRPr="007417C3">
        <w:rPr>
          <w:rFonts w:ascii="Arial" w:hAnsi="Arial" w:cs="Arial"/>
          <w:lang w:val="en-US"/>
        </w:rPr>
        <w:t>double swd, sx, sy, sxy, sxx;</w:t>
      </w:r>
    </w:p>
    <w:p w:rsidR="007417C3" w:rsidRPr="007417C3" w:rsidRDefault="007417C3" w:rsidP="007417C3">
      <w:pPr>
        <w:jc w:val="both"/>
        <w:rPr>
          <w:rFonts w:ascii="Arial" w:hAnsi="Arial" w:cs="Arial"/>
          <w:lang w:val="en-US"/>
        </w:rPr>
      </w:pPr>
      <w:r w:rsidRPr="007417C3">
        <w:rPr>
          <w:rFonts w:ascii="Arial" w:hAnsi="Arial" w:cs="Arial"/>
          <w:lang w:val="en-US"/>
        </w:rPr>
        <w:tab/>
        <w:t>swd = sx = sy = sxy = sxx = 0;</w:t>
      </w:r>
    </w:p>
    <w:p w:rsidR="007417C3" w:rsidRPr="007417C3" w:rsidRDefault="007417C3" w:rsidP="007417C3">
      <w:pPr>
        <w:jc w:val="both"/>
        <w:rPr>
          <w:rFonts w:ascii="Arial" w:hAnsi="Arial" w:cs="Arial"/>
          <w:lang w:val="en-US"/>
        </w:rPr>
      </w:pPr>
    </w:p>
    <w:p w:rsidR="007417C3" w:rsidRPr="007417C3" w:rsidRDefault="007417C3" w:rsidP="007417C3">
      <w:pPr>
        <w:jc w:val="both"/>
        <w:rPr>
          <w:rFonts w:ascii="Arial" w:hAnsi="Arial" w:cs="Arial"/>
          <w:lang w:val="en-US"/>
        </w:rPr>
      </w:pPr>
      <w:r w:rsidRPr="007417C3">
        <w:rPr>
          <w:rFonts w:ascii="Arial" w:hAnsi="Arial" w:cs="Arial"/>
          <w:lang w:val="en-US"/>
        </w:rPr>
        <w:tab/>
        <w:t>for (int i = 0; i &lt; N; i++)</w:t>
      </w:r>
    </w:p>
    <w:p w:rsidR="007417C3" w:rsidRPr="007417C3" w:rsidRDefault="007417C3" w:rsidP="007417C3">
      <w:pPr>
        <w:jc w:val="both"/>
        <w:rPr>
          <w:rFonts w:ascii="Arial" w:hAnsi="Arial" w:cs="Arial"/>
        </w:rPr>
      </w:pPr>
      <w:r w:rsidRPr="007417C3">
        <w:rPr>
          <w:rFonts w:ascii="Arial" w:hAnsi="Arial" w:cs="Arial"/>
          <w:lang w:val="en-US"/>
        </w:rPr>
        <w:tab/>
      </w:r>
      <w:r w:rsidRPr="007417C3">
        <w:rPr>
          <w:rFonts w:ascii="Arial" w:hAnsi="Arial" w:cs="Arial"/>
        </w:rPr>
        <w:t>{</w:t>
      </w: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d</w:t>
      </w:r>
      <w:r w:rsidRPr="007417C3">
        <w:rPr>
          <w:rFonts w:ascii="Arial" w:hAnsi="Arial" w:cs="Arial"/>
        </w:rPr>
        <w:t>[</w:t>
      </w:r>
      <w:r w:rsidRPr="007417C3">
        <w:rPr>
          <w:rFonts w:ascii="Arial" w:hAnsi="Arial" w:cs="Arial"/>
          <w:lang w:val="en-US"/>
        </w:rPr>
        <w:t>i</w:t>
      </w:r>
      <w:r w:rsidRPr="007417C3">
        <w:rPr>
          <w:rFonts w:ascii="Arial" w:hAnsi="Arial" w:cs="Arial"/>
        </w:rPr>
        <w:t xml:space="preserve">] = </w:t>
      </w:r>
      <w:r w:rsidRPr="007417C3">
        <w:rPr>
          <w:rFonts w:ascii="Arial" w:hAnsi="Arial" w:cs="Arial"/>
          <w:lang w:val="en-US"/>
        </w:rPr>
        <w:t>y</w:t>
      </w:r>
      <w:r w:rsidRPr="007417C3">
        <w:rPr>
          <w:rFonts w:ascii="Arial" w:hAnsi="Arial" w:cs="Arial"/>
        </w:rPr>
        <w:t>[</w:t>
      </w:r>
      <w:r w:rsidRPr="007417C3">
        <w:rPr>
          <w:rFonts w:ascii="Arial" w:hAnsi="Arial" w:cs="Arial"/>
          <w:lang w:val="en-US"/>
        </w:rPr>
        <w:t>i</w:t>
      </w:r>
      <w:r w:rsidRPr="007417C3">
        <w:rPr>
          <w:rFonts w:ascii="Arial" w:hAnsi="Arial" w:cs="Arial"/>
        </w:rPr>
        <w:t xml:space="preserve">] - </w:t>
      </w:r>
      <w:r w:rsidRPr="007417C3">
        <w:rPr>
          <w:rFonts w:ascii="Arial" w:hAnsi="Arial" w:cs="Arial"/>
          <w:lang w:val="en-US"/>
        </w:rPr>
        <w:t>a</w:t>
      </w:r>
      <w:r w:rsidRPr="007417C3">
        <w:rPr>
          <w:rFonts w:ascii="Arial" w:hAnsi="Arial" w:cs="Arial"/>
        </w:rPr>
        <w:t>*</w:t>
      </w:r>
      <w:r w:rsidRPr="007417C3">
        <w:rPr>
          <w:rFonts w:ascii="Arial" w:hAnsi="Arial" w:cs="Arial"/>
          <w:lang w:val="en-US"/>
        </w:rPr>
        <w:t>x</w:t>
      </w:r>
      <w:r w:rsidRPr="007417C3">
        <w:rPr>
          <w:rFonts w:ascii="Arial" w:hAnsi="Arial" w:cs="Arial"/>
        </w:rPr>
        <w:t>[</w:t>
      </w:r>
      <w:r w:rsidRPr="007417C3">
        <w:rPr>
          <w:rFonts w:ascii="Arial" w:hAnsi="Arial" w:cs="Arial"/>
          <w:lang w:val="en-US"/>
        </w:rPr>
        <w:t>i</w:t>
      </w:r>
      <w:r w:rsidRPr="007417C3">
        <w:rPr>
          <w:rFonts w:ascii="Arial" w:hAnsi="Arial" w:cs="Arial"/>
        </w:rPr>
        <w:t xml:space="preserve">] - </w:t>
      </w:r>
      <w:r w:rsidRPr="007417C3">
        <w:rPr>
          <w:rFonts w:ascii="Arial" w:hAnsi="Arial" w:cs="Arial"/>
          <w:lang w:val="en-US"/>
        </w:rPr>
        <w:t>b</w:t>
      </w:r>
      <w:r>
        <w:rPr>
          <w:rFonts w:ascii="Arial" w:hAnsi="Arial" w:cs="Arial"/>
        </w:rPr>
        <w:t xml:space="preserve">;       </w:t>
      </w:r>
      <w:r w:rsidRPr="007417C3">
        <w:rPr>
          <w:rFonts w:ascii="Arial" w:hAnsi="Arial" w:cs="Arial"/>
        </w:rPr>
        <w:t xml:space="preserve"> //Расчет расстояний от точек до подгоняемой линии</w:t>
      </w: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swd</w:t>
      </w:r>
      <w:r w:rsidRPr="007417C3">
        <w:rPr>
          <w:rFonts w:ascii="Arial" w:hAnsi="Arial" w:cs="Arial"/>
        </w:rPr>
        <w:t xml:space="preserve"> += </w:t>
      </w:r>
      <w:r w:rsidRPr="007417C3">
        <w:rPr>
          <w:rFonts w:ascii="Arial" w:hAnsi="Arial" w:cs="Arial"/>
          <w:lang w:val="en-US"/>
        </w:rPr>
        <w:t>w</w:t>
      </w:r>
      <w:r w:rsidRPr="007417C3">
        <w:rPr>
          <w:rFonts w:ascii="Arial" w:hAnsi="Arial" w:cs="Arial"/>
        </w:rPr>
        <w:t>[</w:t>
      </w:r>
      <w:r w:rsidRPr="007417C3">
        <w:rPr>
          <w:rFonts w:ascii="Arial" w:hAnsi="Arial" w:cs="Arial"/>
          <w:lang w:val="en-US"/>
        </w:rPr>
        <w:t>i</w:t>
      </w:r>
      <w:r w:rsidRPr="007417C3">
        <w:rPr>
          <w:rFonts w:ascii="Arial" w:hAnsi="Arial" w:cs="Arial"/>
        </w:rPr>
        <w:t>]*</w:t>
      </w:r>
      <w:r w:rsidRPr="007417C3">
        <w:rPr>
          <w:rFonts w:ascii="Arial" w:hAnsi="Arial" w:cs="Arial"/>
          <w:lang w:val="en-US"/>
        </w:rPr>
        <w:t>d</w:t>
      </w:r>
      <w:r w:rsidRPr="007417C3">
        <w:rPr>
          <w:rFonts w:ascii="Arial" w:hAnsi="Arial" w:cs="Arial"/>
        </w:rPr>
        <w:t>[</w:t>
      </w:r>
      <w:r w:rsidRPr="007417C3">
        <w:rPr>
          <w:rFonts w:ascii="Arial" w:hAnsi="Arial" w:cs="Arial"/>
          <w:lang w:val="en-US"/>
        </w:rPr>
        <w:t>i</w:t>
      </w:r>
      <w:r w:rsidRPr="007417C3">
        <w:rPr>
          <w:rFonts w:ascii="Arial" w:hAnsi="Arial" w:cs="Arial"/>
        </w:rPr>
        <w:t>]*</w:t>
      </w:r>
      <w:r w:rsidRPr="007417C3">
        <w:rPr>
          <w:rFonts w:ascii="Arial" w:hAnsi="Arial" w:cs="Arial"/>
          <w:lang w:val="en-US"/>
        </w:rPr>
        <w:t>d</w:t>
      </w:r>
      <w:r w:rsidRPr="007417C3">
        <w:rPr>
          <w:rFonts w:ascii="Arial" w:hAnsi="Arial" w:cs="Arial"/>
        </w:rPr>
        <w:t>[</w:t>
      </w:r>
      <w:r w:rsidRPr="007417C3">
        <w:rPr>
          <w:rFonts w:ascii="Arial" w:hAnsi="Arial" w:cs="Arial"/>
          <w:lang w:val="en-US"/>
        </w:rPr>
        <w:t>i</w:t>
      </w:r>
      <w:r w:rsidRPr="007417C3">
        <w:rPr>
          <w:rFonts w:ascii="Arial" w:hAnsi="Arial" w:cs="Arial"/>
        </w:rPr>
        <w:t>];</w:t>
      </w:r>
    </w:p>
    <w:p w:rsidR="007417C3" w:rsidRPr="007417C3" w:rsidRDefault="007417C3" w:rsidP="007417C3">
      <w:pPr>
        <w:jc w:val="both"/>
        <w:rPr>
          <w:rFonts w:ascii="Arial" w:hAnsi="Arial" w:cs="Arial"/>
        </w:rPr>
      </w:pPr>
      <w:r w:rsidRPr="007417C3">
        <w:rPr>
          <w:rFonts w:ascii="Arial" w:hAnsi="Arial" w:cs="Arial"/>
        </w:rPr>
        <w:tab/>
        <w:t>}</w:t>
      </w:r>
    </w:p>
    <w:p w:rsidR="007417C3" w:rsidRPr="007417C3" w:rsidRDefault="007417C3" w:rsidP="007417C3">
      <w:pPr>
        <w:jc w:val="both"/>
        <w:rPr>
          <w:rFonts w:ascii="Arial" w:hAnsi="Arial" w:cs="Arial"/>
        </w:rPr>
      </w:pP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double</w:t>
      </w:r>
      <w:r w:rsidRPr="007417C3">
        <w:rPr>
          <w:rFonts w:ascii="Arial" w:hAnsi="Arial" w:cs="Arial"/>
        </w:rPr>
        <w:t xml:space="preserve"> </w:t>
      </w:r>
      <w:r w:rsidRPr="007417C3">
        <w:rPr>
          <w:rFonts w:ascii="Arial" w:hAnsi="Arial" w:cs="Arial"/>
          <w:lang w:val="en-US"/>
        </w:rPr>
        <w:t>Sigma</w:t>
      </w:r>
      <w:r w:rsidRPr="007417C3">
        <w:rPr>
          <w:rFonts w:ascii="Arial" w:hAnsi="Arial" w:cs="Arial"/>
        </w:rPr>
        <w:t xml:space="preserve"> = </w:t>
      </w:r>
      <w:r w:rsidRPr="007417C3">
        <w:rPr>
          <w:rFonts w:ascii="Arial" w:hAnsi="Arial" w:cs="Arial"/>
          <w:lang w:val="en-US"/>
        </w:rPr>
        <w:t>C</w:t>
      </w:r>
      <w:r w:rsidRPr="007417C3">
        <w:rPr>
          <w:rFonts w:ascii="Arial" w:hAnsi="Arial" w:cs="Arial"/>
        </w:rPr>
        <w:t>*</w:t>
      </w:r>
      <w:r w:rsidRPr="007417C3">
        <w:rPr>
          <w:rFonts w:ascii="Arial" w:hAnsi="Arial" w:cs="Arial"/>
          <w:lang w:val="en-US"/>
        </w:rPr>
        <w:t>sqrt</w:t>
      </w:r>
      <w:r w:rsidRPr="007417C3">
        <w:rPr>
          <w:rFonts w:ascii="Arial" w:hAnsi="Arial" w:cs="Arial"/>
        </w:rPr>
        <w:t>(</w:t>
      </w:r>
      <w:r w:rsidRPr="007417C3">
        <w:rPr>
          <w:rFonts w:ascii="Arial" w:hAnsi="Arial" w:cs="Arial"/>
          <w:lang w:val="en-US"/>
        </w:rPr>
        <w:t>swd</w:t>
      </w:r>
      <w:r w:rsidRPr="007417C3">
        <w:rPr>
          <w:rFonts w:ascii="Arial" w:hAnsi="Arial" w:cs="Arial"/>
        </w:rPr>
        <w:t>/</w:t>
      </w:r>
      <w:r w:rsidRPr="007417C3">
        <w:rPr>
          <w:rFonts w:ascii="Arial" w:hAnsi="Arial" w:cs="Arial"/>
          <w:lang w:val="en-US"/>
        </w:rPr>
        <w:t>sw</w:t>
      </w:r>
      <w:r w:rsidRPr="007417C3">
        <w:rPr>
          <w:rFonts w:ascii="Arial" w:hAnsi="Arial" w:cs="Arial"/>
        </w:rPr>
        <w:t>);  //Расчет параметра весовой функции Тьюки</w:t>
      </w:r>
    </w:p>
    <w:p w:rsidR="007417C3" w:rsidRPr="007417C3" w:rsidRDefault="007417C3" w:rsidP="007417C3">
      <w:pPr>
        <w:jc w:val="both"/>
        <w:rPr>
          <w:rFonts w:ascii="Arial" w:hAnsi="Arial" w:cs="Arial"/>
        </w:rPr>
      </w:pPr>
    </w:p>
    <w:p w:rsidR="007417C3" w:rsidRPr="007417C3" w:rsidRDefault="007417C3" w:rsidP="007417C3">
      <w:pPr>
        <w:jc w:val="both"/>
        <w:rPr>
          <w:rFonts w:ascii="Arial" w:hAnsi="Arial" w:cs="Arial"/>
          <w:lang w:val="en-US"/>
        </w:rPr>
      </w:pPr>
      <w:r w:rsidRPr="007417C3">
        <w:rPr>
          <w:rFonts w:ascii="Arial" w:hAnsi="Arial" w:cs="Arial"/>
        </w:rPr>
        <w:tab/>
      </w:r>
      <w:r w:rsidRPr="007417C3">
        <w:rPr>
          <w:rFonts w:ascii="Arial" w:hAnsi="Arial" w:cs="Arial"/>
          <w:lang w:val="en-US"/>
        </w:rPr>
        <w:t>for (int i = 0; i &lt; N; i++)                 //Цикл пересчета весов для точек</w:t>
      </w:r>
    </w:p>
    <w:p w:rsidR="007417C3" w:rsidRPr="007417C3" w:rsidRDefault="007417C3" w:rsidP="007417C3">
      <w:pPr>
        <w:jc w:val="both"/>
        <w:rPr>
          <w:rFonts w:ascii="Arial" w:hAnsi="Arial" w:cs="Arial"/>
          <w:lang w:val="en-US"/>
        </w:rPr>
      </w:pPr>
      <w:r w:rsidRPr="007417C3">
        <w:rPr>
          <w:rFonts w:ascii="Arial" w:hAnsi="Arial" w:cs="Arial"/>
          <w:lang w:val="en-US"/>
        </w:rPr>
        <w:tab/>
        <w:t>{</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if (fabs(d[i]) &gt; Sigma)</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r>
      <w:r w:rsidRPr="007417C3">
        <w:rPr>
          <w:rFonts w:ascii="Arial" w:hAnsi="Arial" w:cs="Arial"/>
          <w:lang w:val="en-US"/>
        </w:rPr>
        <w:tab/>
        <w:t>w[i] = 0;</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else</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r>
      <w:r w:rsidRPr="007417C3">
        <w:rPr>
          <w:rFonts w:ascii="Arial" w:hAnsi="Arial" w:cs="Arial"/>
          <w:lang w:val="en-US"/>
        </w:rPr>
        <w:tab/>
        <w:t>double temp = d[i]/Sigma;</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r>
      <w:r w:rsidRPr="007417C3">
        <w:rPr>
          <w:rFonts w:ascii="Arial" w:hAnsi="Arial" w:cs="Arial"/>
          <w:lang w:val="en-US"/>
        </w:rPr>
        <w:tab/>
        <w:t>temp = 1 - temp*temp;</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r>
      <w:r w:rsidRPr="007417C3">
        <w:rPr>
          <w:rFonts w:ascii="Arial" w:hAnsi="Arial" w:cs="Arial"/>
          <w:lang w:val="en-US"/>
        </w:rPr>
        <w:tab/>
        <w:t>w[i] = temp*temp;</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w:t>
      </w:r>
    </w:p>
    <w:p w:rsidR="007417C3" w:rsidRPr="007417C3" w:rsidRDefault="007417C3" w:rsidP="007417C3">
      <w:pPr>
        <w:jc w:val="both"/>
        <w:rPr>
          <w:rFonts w:ascii="Arial" w:hAnsi="Arial" w:cs="Arial"/>
          <w:lang w:val="en-US"/>
        </w:rPr>
      </w:pPr>
      <w:r w:rsidRPr="007417C3">
        <w:rPr>
          <w:rFonts w:ascii="Arial" w:hAnsi="Arial" w:cs="Arial"/>
          <w:lang w:val="en-US"/>
        </w:rPr>
        <w:tab/>
        <w:t>}</w:t>
      </w:r>
    </w:p>
    <w:p w:rsidR="007417C3" w:rsidRPr="007417C3" w:rsidRDefault="007417C3" w:rsidP="007417C3">
      <w:pPr>
        <w:jc w:val="both"/>
        <w:rPr>
          <w:rFonts w:ascii="Arial" w:hAnsi="Arial" w:cs="Arial"/>
          <w:lang w:val="en-US"/>
        </w:rPr>
      </w:pPr>
      <w:r w:rsidRPr="007417C3">
        <w:rPr>
          <w:rFonts w:ascii="Arial" w:hAnsi="Arial" w:cs="Arial"/>
          <w:lang w:val="en-US"/>
        </w:rPr>
        <w:tab/>
        <w:t>sw = 0;</w:t>
      </w:r>
    </w:p>
    <w:p w:rsidR="007417C3" w:rsidRPr="007417C3" w:rsidRDefault="007417C3" w:rsidP="007417C3">
      <w:pPr>
        <w:jc w:val="both"/>
        <w:rPr>
          <w:rFonts w:ascii="Arial" w:hAnsi="Arial" w:cs="Arial"/>
          <w:lang w:val="en-US"/>
        </w:rPr>
      </w:pPr>
    </w:p>
    <w:p w:rsidR="007417C3" w:rsidRPr="007417C3" w:rsidRDefault="007417C3" w:rsidP="007417C3">
      <w:pPr>
        <w:jc w:val="both"/>
        <w:rPr>
          <w:rFonts w:ascii="Arial" w:hAnsi="Arial" w:cs="Arial"/>
          <w:lang w:val="en-US"/>
        </w:rPr>
      </w:pPr>
      <w:r w:rsidRPr="007417C3">
        <w:rPr>
          <w:rFonts w:ascii="Arial" w:hAnsi="Arial" w:cs="Arial"/>
          <w:lang w:val="en-US"/>
        </w:rPr>
        <w:tab/>
        <w:t>for (int i = 0; i &lt; N; i++)</w:t>
      </w:r>
    </w:p>
    <w:p w:rsidR="007417C3" w:rsidRPr="007417C3" w:rsidRDefault="007417C3" w:rsidP="007417C3">
      <w:pPr>
        <w:jc w:val="both"/>
        <w:rPr>
          <w:rFonts w:ascii="Arial" w:hAnsi="Arial" w:cs="Arial"/>
          <w:lang w:val="en-US"/>
        </w:rPr>
      </w:pPr>
      <w:r w:rsidRPr="007417C3">
        <w:rPr>
          <w:rFonts w:ascii="Arial" w:hAnsi="Arial" w:cs="Arial"/>
          <w:lang w:val="en-US"/>
        </w:rPr>
        <w:tab/>
        <w:t>{</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sw  += w[i];</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sx  += w[i]*x[i];</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sxx += w[i]*x[i]*x[i];</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sy  += w[i]*y[i];</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sxy += w[i]*x[i]*y[i];</w:t>
      </w:r>
    </w:p>
    <w:p w:rsidR="007417C3" w:rsidRPr="007417C3" w:rsidRDefault="007417C3" w:rsidP="007417C3">
      <w:pPr>
        <w:jc w:val="both"/>
        <w:rPr>
          <w:rFonts w:ascii="Arial" w:hAnsi="Arial" w:cs="Arial"/>
          <w:lang w:val="en-US"/>
        </w:rPr>
      </w:pPr>
      <w:r w:rsidRPr="007417C3">
        <w:rPr>
          <w:rFonts w:ascii="Arial" w:hAnsi="Arial" w:cs="Arial"/>
          <w:lang w:val="en-US"/>
        </w:rPr>
        <w:tab/>
        <w:t>}</w:t>
      </w:r>
    </w:p>
    <w:p w:rsidR="007417C3" w:rsidRPr="007417C3" w:rsidRDefault="007417C3" w:rsidP="007417C3">
      <w:pPr>
        <w:jc w:val="both"/>
        <w:rPr>
          <w:rFonts w:ascii="Arial" w:hAnsi="Arial" w:cs="Arial"/>
          <w:lang w:val="en-US"/>
        </w:rPr>
      </w:pPr>
    </w:p>
    <w:p w:rsidR="007417C3" w:rsidRPr="007417C3" w:rsidRDefault="007417C3" w:rsidP="007417C3">
      <w:pPr>
        <w:jc w:val="both"/>
        <w:rPr>
          <w:rFonts w:ascii="Arial" w:hAnsi="Arial" w:cs="Arial"/>
          <w:lang w:val="en-US"/>
        </w:rPr>
      </w:pPr>
      <w:r w:rsidRPr="007417C3">
        <w:rPr>
          <w:rFonts w:ascii="Arial" w:hAnsi="Arial" w:cs="Arial"/>
          <w:lang w:val="en-US"/>
        </w:rPr>
        <w:tab/>
        <w:t>double q = sw*sxx - sx*sx;                                  //Знаменатель</w:t>
      </w:r>
    </w:p>
    <w:p w:rsidR="007417C3" w:rsidRPr="007417C3" w:rsidRDefault="007417C3" w:rsidP="007417C3">
      <w:pPr>
        <w:jc w:val="both"/>
        <w:rPr>
          <w:rFonts w:ascii="Arial" w:hAnsi="Arial" w:cs="Arial"/>
          <w:lang w:val="en-US"/>
        </w:rPr>
      </w:pPr>
    </w:p>
    <w:p w:rsidR="007417C3" w:rsidRPr="007417C3" w:rsidRDefault="007417C3" w:rsidP="007417C3">
      <w:pPr>
        <w:jc w:val="both"/>
        <w:rPr>
          <w:rFonts w:ascii="Arial" w:hAnsi="Arial" w:cs="Arial"/>
        </w:rPr>
      </w:pPr>
      <w:r w:rsidRPr="007417C3">
        <w:rPr>
          <w:rFonts w:ascii="Arial" w:hAnsi="Arial" w:cs="Arial"/>
          <w:lang w:val="en-US"/>
        </w:rPr>
        <w:tab/>
        <w:t>if</w:t>
      </w:r>
      <w:r w:rsidRPr="007417C3">
        <w:rPr>
          <w:rFonts w:ascii="Arial" w:hAnsi="Arial" w:cs="Arial"/>
        </w:rPr>
        <w:t xml:space="preserve"> (</w:t>
      </w:r>
      <w:r w:rsidRPr="007417C3">
        <w:rPr>
          <w:rFonts w:ascii="Arial" w:hAnsi="Arial" w:cs="Arial"/>
          <w:lang w:val="en-US"/>
        </w:rPr>
        <w:t>q</w:t>
      </w:r>
      <w:r w:rsidRPr="007417C3">
        <w:rPr>
          <w:rFonts w:ascii="Arial" w:hAnsi="Arial" w:cs="Arial"/>
        </w:rPr>
        <w:t xml:space="preserve"> == 0)                                                //Если знаменатель равен нулю…</w:t>
      </w:r>
    </w:p>
    <w:p w:rsidR="007417C3" w:rsidRPr="007417C3" w:rsidRDefault="007417C3" w:rsidP="007417C3">
      <w:pPr>
        <w:jc w:val="both"/>
        <w:rPr>
          <w:rFonts w:ascii="Arial" w:hAnsi="Arial" w:cs="Arial"/>
          <w:lang w:val="en-US"/>
        </w:rPr>
      </w:pPr>
      <w:r w:rsidRPr="007417C3">
        <w:rPr>
          <w:rFonts w:ascii="Arial" w:hAnsi="Arial" w:cs="Arial"/>
        </w:rPr>
        <w:tab/>
      </w:r>
      <w:r w:rsidRPr="007417C3">
        <w:rPr>
          <w:rFonts w:ascii="Arial" w:hAnsi="Arial" w:cs="Arial"/>
          <w:lang w:val="en-US"/>
        </w:rPr>
        <w:t>{</w:t>
      </w:r>
    </w:p>
    <w:p w:rsidR="007417C3" w:rsidRPr="00A27411"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std::cout&lt;&lt;"Error: q = 0. Line</w:t>
      </w:r>
      <w:r w:rsidRPr="00A27411">
        <w:rPr>
          <w:rFonts w:ascii="Arial" w:hAnsi="Arial" w:cs="Arial"/>
          <w:lang w:val="en-US"/>
        </w:rPr>
        <w:t xml:space="preserve"> </w:t>
      </w:r>
      <w:r w:rsidRPr="007417C3">
        <w:rPr>
          <w:rFonts w:ascii="Arial" w:hAnsi="Arial" w:cs="Arial"/>
          <w:lang w:val="en-US"/>
        </w:rPr>
        <w:t>is</w:t>
      </w:r>
      <w:r w:rsidRPr="00A27411">
        <w:rPr>
          <w:rFonts w:ascii="Arial" w:hAnsi="Arial" w:cs="Arial"/>
          <w:lang w:val="en-US"/>
        </w:rPr>
        <w:t xml:space="preserve"> </w:t>
      </w:r>
      <w:r w:rsidRPr="007417C3">
        <w:rPr>
          <w:rFonts w:ascii="Arial" w:hAnsi="Arial" w:cs="Arial"/>
          <w:lang w:val="en-US"/>
        </w:rPr>
        <w:t>vertical</w:t>
      </w:r>
      <w:r w:rsidRPr="00A27411">
        <w:rPr>
          <w:rFonts w:ascii="Arial" w:hAnsi="Arial" w:cs="Arial"/>
          <w:lang w:val="en-US"/>
        </w:rPr>
        <w:t>!"&lt;&lt;</w:t>
      </w:r>
      <w:r w:rsidRPr="007417C3">
        <w:rPr>
          <w:rFonts w:ascii="Arial" w:hAnsi="Arial" w:cs="Arial"/>
          <w:lang w:val="en-US"/>
        </w:rPr>
        <w:t>std</w:t>
      </w:r>
      <w:r w:rsidRPr="00A27411">
        <w:rPr>
          <w:rFonts w:ascii="Arial" w:hAnsi="Arial" w:cs="Arial"/>
          <w:lang w:val="en-US"/>
        </w:rPr>
        <w:t>::</w:t>
      </w:r>
      <w:r w:rsidRPr="007417C3">
        <w:rPr>
          <w:rFonts w:ascii="Arial" w:hAnsi="Arial" w:cs="Arial"/>
          <w:lang w:val="en-US"/>
        </w:rPr>
        <w:t>endl</w:t>
      </w:r>
      <w:r w:rsidRPr="00A27411">
        <w:rPr>
          <w:rFonts w:ascii="Arial" w:hAnsi="Arial" w:cs="Arial"/>
          <w:lang w:val="en-US"/>
        </w:rPr>
        <w:t>;     //…</w:t>
      </w:r>
      <w:r w:rsidRPr="00471024">
        <w:rPr>
          <w:rFonts w:ascii="Arial" w:hAnsi="Arial" w:cs="Arial"/>
        </w:rPr>
        <w:t>выводится</w:t>
      </w:r>
      <w:r w:rsidRPr="00A27411">
        <w:rPr>
          <w:rFonts w:ascii="Arial" w:hAnsi="Arial" w:cs="Arial"/>
          <w:lang w:val="en-US"/>
        </w:rPr>
        <w:t xml:space="preserve"> </w:t>
      </w:r>
      <w:r w:rsidR="00471024" w:rsidRPr="00A27411">
        <w:rPr>
          <w:rFonts w:ascii="Arial" w:hAnsi="Arial" w:cs="Arial"/>
          <w:lang w:val="en-US"/>
        </w:rPr>
        <w:tab/>
      </w:r>
      <w:r w:rsidR="00471024" w:rsidRPr="00A27411">
        <w:rPr>
          <w:rFonts w:ascii="Arial" w:hAnsi="Arial" w:cs="Arial"/>
          <w:lang w:val="en-US"/>
        </w:rPr>
        <w:tab/>
      </w:r>
      <w:r w:rsidR="00471024" w:rsidRPr="00A27411">
        <w:rPr>
          <w:rFonts w:ascii="Arial" w:hAnsi="Arial" w:cs="Arial"/>
          <w:lang w:val="en-US"/>
        </w:rPr>
        <w:tab/>
      </w:r>
      <w:r w:rsidR="00471024" w:rsidRPr="00A27411">
        <w:rPr>
          <w:rFonts w:ascii="Arial" w:hAnsi="Arial" w:cs="Arial"/>
          <w:lang w:val="en-US"/>
        </w:rPr>
        <w:tab/>
      </w:r>
      <w:r w:rsidR="00471024" w:rsidRPr="00A27411">
        <w:rPr>
          <w:rFonts w:ascii="Arial" w:hAnsi="Arial" w:cs="Arial"/>
          <w:lang w:val="en-US"/>
        </w:rPr>
        <w:tab/>
      </w:r>
      <w:r w:rsidR="00471024" w:rsidRPr="00A27411">
        <w:rPr>
          <w:rFonts w:ascii="Arial" w:hAnsi="Arial" w:cs="Arial"/>
          <w:lang w:val="en-US"/>
        </w:rPr>
        <w:tab/>
      </w:r>
      <w:r w:rsidR="00471024" w:rsidRPr="00A27411">
        <w:rPr>
          <w:rFonts w:ascii="Arial" w:hAnsi="Arial" w:cs="Arial"/>
          <w:lang w:val="en-US"/>
        </w:rPr>
        <w:tab/>
      </w:r>
      <w:r w:rsidR="00471024" w:rsidRPr="00A27411">
        <w:rPr>
          <w:rFonts w:ascii="Arial" w:hAnsi="Arial" w:cs="Arial"/>
          <w:lang w:val="en-US"/>
        </w:rPr>
        <w:tab/>
      </w:r>
      <w:r w:rsidR="00471024" w:rsidRPr="00A27411">
        <w:rPr>
          <w:rFonts w:ascii="Arial" w:hAnsi="Arial" w:cs="Arial"/>
          <w:lang w:val="en-US"/>
        </w:rPr>
        <w:tab/>
      </w:r>
      <w:r w:rsidR="00471024" w:rsidRPr="00A27411">
        <w:rPr>
          <w:rFonts w:ascii="Arial" w:hAnsi="Arial" w:cs="Arial"/>
          <w:lang w:val="en-US"/>
        </w:rPr>
        <w:tab/>
        <w:t>//</w:t>
      </w:r>
      <w:r w:rsidRPr="00471024">
        <w:rPr>
          <w:rFonts w:ascii="Arial" w:hAnsi="Arial" w:cs="Arial"/>
        </w:rPr>
        <w:t>сообщение</w:t>
      </w:r>
      <w:r w:rsidRPr="00A27411">
        <w:rPr>
          <w:rFonts w:ascii="Arial" w:hAnsi="Arial" w:cs="Arial"/>
          <w:lang w:val="en-US"/>
        </w:rPr>
        <w:t xml:space="preserve"> </w:t>
      </w:r>
      <w:r w:rsidRPr="00471024">
        <w:rPr>
          <w:rFonts w:ascii="Arial" w:hAnsi="Arial" w:cs="Arial"/>
        </w:rPr>
        <w:t>об</w:t>
      </w:r>
      <w:r w:rsidRPr="00A27411">
        <w:rPr>
          <w:rFonts w:ascii="Arial" w:hAnsi="Arial" w:cs="Arial"/>
          <w:lang w:val="en-US"/>
        </w:rPr>
        <w:t xml:space="preserve"> </w:t>
      </w:r>
      <w:r w:rsidRPr="00471024">
        <w:rPr>
          <w:rFonts w:ascii="Arial" w:hAnsi="Arial" w:cs="Arial"/>
        </w:rPr>
        <w:t>ошибке</w:t>
      </w:r>
      <w:r w:rsidRPr="00A27411">
        <w:rPr>
          <w:rFonts w:ascii="Arial" w:hAnsi="Arial" w:cs="Arial"/>
          <w:lang w:val="en-US"/>
        </w:rPr>
        <w:t>,</w:t>
      </w:r>
    </w:p>
    <w:p w:rsidR="007417C3" w:rsidRPr="007417C3" w:rsidRDefault="007417C3" w:rsidP="007417C3">
      <w:pPr>
        <w:jc w:val="both"/>
        <w:rPr>
          <w:rFonts w:ascii="Arial" w:hAnsi="Arial" w:cs="Arial"/>
        </w:rPr>
      </w:pPr>
      <w:r w:rsidRPr="00A27411">
        <w:rPr>
          <w:rFonts w:ascii="Arial" w:hAnsi="Arial" w:cs="Arial"/>
          <w:lang w:val="en-US"/>
        </w:rPr>
        <w:tab/>
      </w:r>
      <w:r w:rsidRPr="00A27411">
        <w:rPr>
          <w:rFonts w:ascii="Arial" w:hAnsi="Arial" w:cs="Arial"/>
          <w:lang w:val="en-US"/>
        </w:rPr>
        <w:tab/>
      </w:r>
      <w:r w:rsidRPr="007417C3">
        <w:rPr>
          <w:rFonts w:ascii="Arial" w:hAnsi="Arial" w:cs="Arial"/>
          <w:lang w:val="en-US"/>
        </w:rPr>
        <w:t>exit</w:t>
      </w:r>
      <w:r w:rsidRPr="007417C3">
        <w:rPr>
          <w:rFonts w:ascii="Arial" w:hAnsi="Arial" w:cs="Arial"/>
        </w:rPr>
        <w:t>(0);                                                      //и программа завершается</w:t>
      </w:r>
    </w:p>
    <w:p w:rsidR="007417C3" w:rsidRPr="007417C3" w:rsidRDefault="007417C3" w:rsidP="007417C3">
      <w:pPr>
        <w:jc w:val="both"/>
        <w:rPr>
          <w:rFonts w:ascii="Arial" w:hAnsi="Arial" w:cs="Arial"/>
        </w:rPr>
      </w:pPr>
      <w:r w:rsidRPr="007417C3">
        <w:rPr>
          <w:rFonts w:ascii="Arial" w:hAnsi="Arial" w:cs="Arial"/>
        </w:rPr>
        <w:tab/>
        <w:t>}</w:t>
      </w: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else</w:t>
      </w:r>
    </w:p>
    <w:p w:rsidR="007417C3" w:rsidRPr="007417C3" w:rsidRDefault="007417C3" w:rsidP="007417C3">
      <w:pPr>
        <w:jc w:val="both"/>
        <w:rPr>
          <w:rFonts w:ascii="Arial" w:hAnsi="Arial" w:cs="Arial"/>
        </w:rPr>
      </w:pPr>
      <w:r w:rsidRPr="007417C3">
        <w:rPr>
          <w:rFonts w:ascii="Arial" w:hAnsi="Arial" w:cs="Arial"/>
        </w:rPr>
        <w:tab/>
        <w:t>{</w:t>
      </w:r>
    </w:p>
    <w:p w:rsidR="007417C3" w:rsidRPr="007417C3" w:rsidRDefault="007417C3" w:rsidP="007417C3">
      <w:pPr>
        <w:jc w:val="both"/>
        <w:rPr>
          <w:rFonts w:ascii="Arial" w:hAnsi="Arial" w:cs="Arial"/>
          <w:lang w:val="en-US"/>
        </w:rPr>
      </w:pPr>
      <w:r w:rsidRPr="007417C3">
        <w:rPr>
          <w:rFonts w:ascii="Arial" w:hAnsi="Arial" w:cs="Arial"/>
        </w:rPr>
        <w:tab/>
      </w:r>
      <w:r w:rsidRPr="007417C3">
        <w:rPr>
          <w:rFonts w:ascii="Arial" w:hAnsi="Arial" w:cs="Arial"/>
        </w:rPr>
        <w:tab/>
      </w:r>
      <w:r w:rsidRPr="007417C3">
        <w:rPr>
          <w:rFonts w:ascii="Arial" w:hAnsi="Arial" w:cs="Arial"/>
          <w:lang w:val="en-US"/>
        </w:rPr>
        <w:t>A = (sw*sxy - sx*sy)/q;</w:t>
      </w:r>
    </w:p>
    <w:p w:rsidR="007417C3" w:rsidRPr="007417C3" w:rsidRDefault="007417C3" w:rsidP="007417C3">
      <w:pPr>
        <w:jc w:val="both"/>
        <w:rPr>
          <w:rFonts w:ascii="Arial" w:hAnsi="Arial" w:cs="Arial"/>
          <w:lang w:val="en-US"/>
        </w:rPr>
      </w:pPr>
      <w:r w:rsidRPr="007417C3">
        <w:rPr>
          <w:rFonts w:ascii="Arial" w:hAnsi="Arial" w:cs="Arial"/>
          <w:lang w:val="en-US"/>
        </w:rPr>
        <w:tab/>
      </w:r>
      <w:r w:rsidRPr="007417C3">
        <w:rPr>
          <w:rFonts w:ascii="Arial" w:hAnsi="Arial" w:cs="Arial"/>
          <w:lang w:val="en-US"/>
        </w:rPr>
        <w:tab/>
        <w:t>B = (sy*sxx - sx*sxy)/q;</w:t>
      </w:r>
    </w:p>
    <w:p w:rsidR="007417C3" w:rsidRPr="007417C3" w:rsidRDefault="007417C3" w:rsidP="007417C3">
      <w:pPr>
        <w:jc w:val="both"/>
        <w:rPr>
          <w:rFonts w:ascii="Arial" w:hAnsi="Arial" w:cs="Arial"/>
        </w:rPr>
      </w:pPr>
      <w:r w:rsidRPr="007417C3">
        <w:rPr>
          <w:rFonts w:ascii="Arial" w:hAnsi="Arial" w:cs="Arial"/>
          <w:lang w:val="en-US"/>
        </w:rPr>
        <w:tab/>
      </w:r>
      <w:r w:rsidRPr="007417C3">
        <w:rPr>
          <w:rFonts w:ascii="Arial" w:hAnsi="Arial" w:cs="Arial"/>
        </w:rPr>
        <w:t>}</w:t>
      </w:r>
    </w:p>
    <w:p w:rsidR="007417C3" w:rsidRPr="007417C3" w:rsidRDefault="007417C3" w:rsidP="007417C3">
      <w:pPr>
        <w:jc w:val="both"/>
        <w:rPr>
          <w:rFonts w:ascii="Arial" w:hAnsi="Arial" w:cs="Arial"/>
        </w:rPr>
      </w:pPr>
    </w:p>
    <w:p w:rsidR="007417C3" w:rsidRPr="007417C3" w:rsidRDefault="007417C3" w:rsidP="007417C3">
      <w:pPr>
        <w:jc w:val="both"/>
        <w:rPr>
          <w:rFonts w:ascii="Arial" w:hAnsi="Arial" w:cs="Arial"/>
        </w:rPr>
      </w:pPr>
      <w:r w:rsidRPr="007417C3">
        <w:rPr>
          <w:rFonts w:ascii="Arial" w:hAnsi="Arial" w:cs="Arial"/>
        </w:rPr>
        <w:tab/>
      </w:r>
      <w:r w:rsidRPr="007417C3">
        <w:rPr>
          <w:rFonts w:ascii="Arial" w:hAnsi="Arial" w:cs="Arial"/>
          <w:lang w:val="en-US"/>
        </w:rPr>
        <w:t>S</w:t>
      </w:r>
      <w:r w:rsidRPr="007417C3">
        <w:rPr>
          <w:rFonts w:ascii="Arial" w:hAnsi="Arial" w:cs="Arial"/>
        </w:rPr>
        <w:t xml:space="preserve"> = (</w:t>
      </w:r>
      <w:r w:rsidRPr="007417C3">
        <w:rPr>
          <w:rFonts w:ascii="Arial" w:hAnsi="Arial" w:cs="Arial"/>
          <w:lang w:val="en-US"/>
        </w:rPr>
        <w:t>A</w:t>
      </w:r>
      <w:r w:rsidRPr="007417C3">
        <w:rPr>
          <w:rFonts w:ascii="Arial" w:hAnsi="Arial" w:cs="Arial"/>
        </w:rPr>
        <w:t xml:space="preserve"> - </w:t>
      </w:r>
      <w:r w:rsidRPr="007417C3">
        <w:rPr>
          <w:rFonts w:ascii="Arial" w:hAnsi="Arial" w:cs="Arial"/>
          <w:lang w:val="en-US"/>
        </w:rPr>
        <w:t>a</w:t>
      </w:r>
      <w:r w:rsidRPr="007417C3">
        <w:rPr>
          <w:rFonts w:ascii="Arial" w:hAnsi="Arial" w:cs="Arial"/>
        </w:rPr>
        <w:t>)*(</w:t>
      </w:r>
      <w:r w:rsidRPr="007417C3">
        <w:rPr>
          <w:rFonts w:ascii="Arial" w:hAnsi="Arial" w:cs="Arial"/>
          <w:lang w:val="en-US"/>
        </w:rPr>
        <w:t>A</w:t>
      </w:r>
      <w:r w:rsidRPr="007417C3">
        <w:rPr>
          <w:rFonts w:ascii="Arial" w:hAnsi="Arial" w:cs="Arial"/>
        </w:rPr>
        <w:t xml:space="preserve"> - </w:t>
      </w:r>
      <w:r w:rsidRPr="007417C3">
        <w:rPr>
          <w:rFonts w:ascii="Arial" w:hAnsi="Arial" w:cs="Arial"/>
          <w:lang w:val="en-US"/>
        </w:rPr>
        <w:t>a</w:t>
      </w:r>
      <w:r w:rsidRPr="007417C3">
        <w:rPr>
          <w:rFonts w:ascii="Arial" w:hAnsi="Arial" w:cs="Arial"/>
        </w:rPr>
        <w:t>) + (</w:t>
      </w:r>
      <w:r w:rsidRPr="007417C3">
        <w:rPr>
          <w:rFonts w:ascii="Arial" w:hAnsi="Arial" w:cs="Arial"/>
          <w:lang w:val="en-US"/>
        </w:rPr>
        <w:t>B</w:t>
      </w:r>
      <w:r w:rsidRPr="007417C3">
        <w:rPr>
          <w:rFonts w:ascii="Arial" w:hAnsi="Arial" w:cs="Arial"/>
        </w:rPr>
        <w:t xml:space="preserve"> - </w:t>
      </w:r>
      <w:r w:rsidRPr="007417C3">
        <w:rPr>
          <w:rFonts w:ascii="Arial" w:hAnsi="Arial" w:cs="Arial"/>
          <w:lang w:val="en-US"/>
        </w:rPr>
        <w:t>b</w:t>
      </w:r>
      <w:r w:rsidRPr="007417C3">
        <w:rPr>
          <w:rFonts w:ascii="Arial" w:hAnsi="Arial" w:cs="Arial"/>
        </w:rPr>
        <w:t>)*(</w:t>
      </w:r>
      <w:r w:rsidRPr="007417C3">
        <w:rPr>
          <w:rFonts w:ascii="Arial" w:hAnsi="Arial" w:cs="Arial"/>
          <w:lang w:val="en-US"/>
        </w:rPr>
        <w:t>B</w:t>
      </w:r>
      <w:r w:rsidRPr="007417C3">
        <w:rPr>
          <w:rFonts w:ascii="Arial" w:hAnsi="Arial" w:cs="Arial"/>
        </w:rPr>
        <w:t xml:space="preserve"> - </w:t>
      </w:r>
      <w:r w:rsidRPr="007417C3">
        <w:rPr>
          <w:rFonts w:ascii="Arial" w:hAnsi="Arial" w:cs="Arial"/>
          <w:lang w:val="en-US"/>
        </w:rPr>
        <w:t>b</w:t>
      </w:r>
      <w:r w:rsidRPr="007417C3">
        <w:rPr>
          <w:rFonts w:ascii="Arial" w:hAnsi="Arial" w:cs="Arial"/>
        </w:rPr>
        <w:t>);  //Расчет условия сходимости параметров</w:t>
      </w:r>
    </w:p>
    <w:p w:rsidR="00471024" w:rsidRPr="00A27411" w:rsidRDefault="007417C3" w:rsidP="007417C3">
      <w:pPr>
        <w:jc w:val="both"/>
        <w:rPr>
          <w:rFonts w:ascii="Arial" w:hAnsi="Arial" w:cs="Arial"/>
        </w:rPr>
      </w:pPr>
      <w:r w:rsidRPr="00A27411">
        <w:rPr>
          <w:rFonts w:ascii="Arial" w:hAnsi="Arial" w:cs="Arial"/>
        </w:rPr>
        <w:t>}</w:t>
      </w:r>
    </w:p>
    <w:p w:rsidR="00F6525F" w:rsidRPr="00C17D84" w:rsidRDefault="007417C3" w:rsidP="007417C3">
      <w:pPr>
        <w:jc w:val="both"/>
        <w:rPr>
          <w:rFonts w:ascii="Arial" w:hAnsi="Arial" w:cs="Arial"/>
        </w:rPr>
      </w:pPr>
      <w:r w:rsidRPr="00A27411">
        <w:rPr>
          <w:rFonts w:ascii="Arial" w:hAnsi="Arial" w:cs="Arial"/>
        </w:rPr>
        <w:t xml:space="preserve"> </w:t>
      </w:r>
      <w:r w:rsidR="00F6525F" w:rsidRPr="00C17D84">
        <w:rPr>
          <w:rFonts w:ascii="Arial" w:hAnsi="Arial" w:cs="Arial"/>
        </w:rPr>
        <w:t>…</w:t>
      </w:r>
    </w:p>
    <w:p w:rsidR="00250C60" w:rsidRPr="00EA77A2" w:rsidRDefault="00250C60" w:rsidP="005B10BD">
      <w:pPr>
        <w:spacing w:line="360" w:lineRule="auto"/>
        <w:ind w:firstLine="708"/>
        <w:jc w:val="both"/>
      </w:pPr>
      <w:r>
        <w:t xml:space="preserve">На экран нужно вывести параметры модели </w:t>
      </w:r>
      <w:r w:rsidRPr="009D3D81">
        <w:rPr>
          <w:position w:val="-12"/>
        </w:rPr>
        <w:object w:dxaOrig="300" w:dyaOrig="360">
          <v:shape id="_x0000_i1340" type="#_x0000_t75" style="width:15pt;height:18pt" o:ole="">
            <v:imagedata r:id="rId560" o:title=""/>
          </v:shape>
          <o:OLEObject Type="Embed" ProgID="Equation.3" ShapeID="_x0000_i1340" DrawAspect="Content" ObjectID="_1566894621" r:id="rId617"/>
        </w:object>
      </w:r>
      <w:r>
        <w:t xml:space="preserve"> и </w:t>
      </w:r>
      <w:r w:rsidRPr="009D3D81">
        <w:rPr>
          <w:position w:val="-12"/>
        </w:rPr>
        <w:object w:dxaOrig="300" w:dyaOrig="360">
          <v:shape id="_x0000_i1341" type="#_x0000_t75" style="width:15pt;height:18pt" o:ole="">
            <v:imagedata r:id="rId562" o:title=""/>
          </v:shape>
          <o:OLEObject Type="Embed" ProgID="Equation.3" ShapeID="_x0000_i1341" DrawAspect="Content" ObjectID="_1566894622" r:id="rId618"/>
        </w:object>
      </w:r>
      <w:r>
        <w:t xml:space="preserve">, параметры, найденные </w:t>
      </w:r>
      <w:r w:rsidRPr="00250C60">
        <w:t>робастным методом</w:t>
      </w:r>
      <w:r>
        <w:t xml:space="preserve">, </w:t>
      </w:r>
      <w:r w:rsidRPr="009D3D81">
        <w:rPr>
          <w:position w:val="-4"/>
        </w:rPr>
        <w:object w:dxaOrig="240" w:dyaOrig="260">
          <v:shape id="_x0000_i1342" type="#_x0000_t75" style="width:12pt;height:12.75pt" o:ole="">
            <v:imagedata r:id="rId564" o:title=""/>
          </v:shape>
          <o:OLEObject Type="Embed" ProgID="Equation.3" ShapeID="_x0000_i1342" DrawAspect="Content" ObjectID="_1566894623" r:id="rId619"/>
        </w:object>
      </w:r>
      <w:r>
        <w:t xml:space="preserve"> и </w:t>
      </w:r>
      <w:r w:rsidRPr="009D3D81">
        <w:rPr>
          <w:position w:val="-4"/>
        </w:rPr>
        <w:object w:dxaOrig="240" w:dyaOrig="260">
          <v:shape id="_x0000_i1343" type="#_x0000_t75" style="width:12pt;height:12.75pt" o:ole="">
            <v:imagedata r:id="rId566" o:title=""/>
          </v:shape>
          <o:OLEObject Type="Embed" ProgID="Equation.3" ShapeID="_x0000_i1343" DrawAspect="Content" ObjectID="_1566894624" r:id="rId620"/>
        </w:object>
      </w:r>
      <w:r>
        <w:t xml:space="preserve">, и </w:t>
      </w:r>
      <w:r w:rsidR="00922E25">
        <w:t xml:space="preserve">число итераций </w:t>
      </w:r>
      <w:r w:rsidR="000B05C5" w:rsidRPr="00922E25">
        <w:rPr>
          <w:position w:val="-6"/>
        </w:rPr>
        <w:object w:dxaOrig="200" w:dyaOrig="279">
          <v:shape id="_x0000_i1344" type="#_x0000_t75" style="width:9.75pt;height:14.25pt" o:ole="">
            <v:imagedata r:id="rId621" o:title=""/>
          </v:shape>
          <o:OLEObject Type="Embed" ProgID="Equation.3" ShapeID="_x0000_i1344" DrawAspect="Content" ObjectID="_1566894625" r:id="rId622"/>
        </w:object>
      </w:r>
      <w:r w:rsidR="00922E25">
        <w:t>, потребовавшихся для подгонки</w:t>
      </w:r>
      <w:r>
        <w:t>.</w:t>
      </w:r>
    </w:p>
    <w:p w:rsidR="00F6525F" w:rsidRPr="005C4C22" w:rsidRDefault="00C07B87" w:rsidP="005C4C22">
      <w:pPr>
        <w:spacing w:line="360" w:lineRule="auto"/>
        <w:ind w:firstLine="708"/>
        <w:jc w:val="both"/>
        <w:rPr>
          <w:b/>
        </w:rPr>
      </w:pPr>
      <w:r>
        <w:rPr>
          <w:b/>
        </w:rPr>
        <w:t>4</w:t>
      </w:r>
      <w:r w:rsidR="00033632" w:rsidRPr="005C4C22">
        <w:rPr>
          <w:b/>
        </w:rPr>
        <w:t>.</w:t>
      </w:r>
      <w:r w:rsidR="00E94C37">
        <w:rPr>
          <w:b/>
        </w:rPr>
        <w:t>4.</w:t>
      </w:r>
      <w:r w:rsidR="00033632" w:rsidRPr="005C4C22">
        <w:rPr>
          <w:b/>
        </w:rPr>
        <w:t xml:space="preserve"> Применение метода Монте-Карло</w:t>
      </w:r>
    </w:p>
    <w:p w:rsidR="00582617" w:rsidRPr="00033632" w:rsidRDefault="0082317A" w:rsidP="000A7FF8">
      <w:pPr>
        <w:keepNext/>
        <w:jc w:val="center"/>
        <w:rPr>
          <w:b/>
        </w:rPr>
      </w:pPr>
      <w:r w:rsidRPr="00033632">
        <w:rPr>
          <w:b/>
        </w:rPr>
        <w:t>Задача</w:t>
      </w:r>
      <w:r w:rsidRPr="00033632">
        <w:rPr>
          <w:b/>
          <w:lang w:val="en-US"/>
        </w:rPr>
        <w:t> </w:t>
      </w:r>
      <w:r w:rsidR="00582617" w:rsidRPr="00033632">
        <w:rPr>
          <w:b/>
        </w:rPr>
        <w:t>10. Интегрирование методом Монте-Карло.</w:t>
      </w:r>
    </w:p>
    <w:p w:rsidR="00582617" w:rsidRDefault="009E3468" w:rsidP="005B10BD">
      <w:pPr>
        <w:keepNext/>
        <w:spacing w:line="360" w:lineRule="auto"/>
        <w:ind w:left="2126" w:hanging="2126"/>
        <w:jc w:val="both"/>
        <w:rPr>
          <w:b/>
          <w:u w:val="single"/>
        </w:rPr>
      </w:pPr>
      <w:r>
        <w:rPr>
          <w:b/>
          <w:u w:val="single"/>
        </w:rPr>
        <w:t>Описание</w:t>
      </w:r>
      <w:r w:rsidR="00582617" w:rsidRPr="0097191C">
        <w:rPr>
          <w:b/>
          <w:u w:val="single"/>
        </w:rPr>
        <w:t>:</w:t>
      </w:r>
    </w:p>
    <w:p w:rsidR="00C40F18" w:rsidRDefault="00A46F50" w:rsidP="00AD5D05">
      <w:pPr>
        <w:spacing w:line="360" w:lineRule="auto"/>
        <w:ind w:firstLine="708"/>
        <w:jc w:val="both"/>
      </w:pPr>
      <w:r w:rsidRPr="00A46F50">
        <w:rPr>
          <w:b/>
        </w:rPr>
        <w:t>Методы Монте-Карло</w:t>
      </w:r>
      <w:r>
        <w:rPr>
          <w:b/>
        </w:rPr>
        <w:t xml:space="preserve"> (ММК)</w:t>
      </w:r>
      <w:r>
        <w:t xml:space="preserve"> – это численные методы решения математических задач с помощью моделирования случайных величин</w:t>
      </w:r>
      <w:r w:rsidR="009E3468">
        <w:t>.</w:t>
      </w:r>
      <w:r>
        <w:t xml:space="preserve"> ММК позволяют успешно решать задачи, обусловленные вероятностными процессами, а при решении задач, не связанных с какими-либо вероятностями, можно искусственно придумать вероятностную модель, позволяющую решать эти задачи. В качестве примера рассмотрим вычисление однократного определенного интеграла</w:t>
      </w:r>
      <w:r w:rsidR="00501A33">
        <w:t xml:space="preserve"> </w:t>
      </w:r>
      <w:r w:rsidR="00C40F18" w:rsidRPr="00C40F18">
        <w:rPr>
          <w:position w:val="-32"/>
        </w:rPr>
        <w:object w:dxaOrig="1260" w:dyaOrig="760">
          <v:shape id="_x0000_i1345" type="#_x0000_t75" style="width:63pt;height:38.25pt" o:ole="">
            <v:imagedata r:id="rId623" o:title=""/>
          </v:shape>
          <o:OLEObject Type="Embed" ProgID="Equation.3" ShapeID="_x0000_i1345" DrawAspect="Content" ObjectID="_1566894626" r:id="rId624"/>
        </w:object>
      </w:r>
      <w:r w:rsidR="00C40F18">
        <w:t>,</w:t>
      </w:r>
      <w:r w:rsidR="00501A33">
        <w:t xml:space="preserve"> </w:t>
      </w:r>
      <w:r w:rsidR="00C40F18">
        <w:t xml:space="preserve">при условии, что значения функции </w:t>
      </w:r>
      <w:r w:rsidR="00C40F18" w:rsidRPr="00C40F18">
        <w:rPr>
          <w:position w:val="-10"/>
        </w:rPr>
        <w:object w:dxaOrig="540" w:dyaOrig="320">
          <v:shape id="_x0000_i1346" type="#_x0000_t75" style="width:27pt;height:15.75pt" o:ole="">
            <v:imagedata r:id="rId625" o:title=""/>
          </v:shape>
          <o:OLEObject Type="Embed" ProgID="Equation.3" ShapeID="_x0000_i1346" DrawAspect="Content" ObjectID="_1566894627" r:id="rId626"/>
        </w:object>
      </w:r>
      <w:r w:rsidR="00C40F18">
        <w:t xml:space="preserve"> в интервале </w:t>
      </w:r>
      <w:r w:rsidR="00E34719" w:rsidRPr="00C40F18">
        <w:rPr>
          <w:position w:val="-10"/>
        </w:rPr>
        <w:object w:dxaOrig="880" w:dyaOrig="320">
          <v:shape id="_x0000_i1347" type="#_x0000_t75" style="width:44.25pt;height:15.75pt" o:ole="">
            <v:imagedata r:id="rId627" o:title=""/>
          </v:shape>
          <o:OLEObject Type="Embed" ProgID="Equation.3" ShapeID="_x0000_i1347" DrawAspect="Content" ObjectID="_1566894628" r:id="rId628"/>
        </w:object>
      </w:r>
      <w:r w:rsidR="00C40F18">
        <w:t xml:space="preserve"> так же расположены между нулем и единицей.</w:t>
      </w:r>
    </w:p>
    <w:p w:rsidR="00D22755" w:rsidRDefault="00212A60" w:rsidP="005B10BD">
      <w:pPr>
        <w:spacing w:line="360" w:lineRule="auto"/>
        <w:ind w:firstLine="708"/>
        <w:jc w:val="both"/>
      </w:pPr>
      <w:r>
        <w:t xml:space="preserve">Вспомним, что значение определенного интеграла равно площади фигуры под графиком </w:t>
      </w:r>
      <w:r w:rsidRPr="00C40F18">
        <w:rPr>
          <w:position w:val="-10"/>
        </w:rPr>
        <w:object w:dxaOrig="540" w:dyaOrig="320">
          <v:shape id="_x0000_i1348" type="#_x0000_t75" style="width:27pt;height:15.75pt" o:ole="">
            <v:imagedata r:id="rId625" o:title=""/>
          </v:shape>
          <o:OLEObject Type="Embed" ProgID="Equation.3" ShapeID="_x0000_i1348" DrawAspect="Content" ObjectID="_1566894629" r:id="rId629"/>
        </w:object>
      </w:r>
      <w:r>
        <w:t xml:space="preserve">. </w:t>
      </w:r>
      <w:r w:rsidR="00E075E9">
        <w:t>Если</w:t>
      </w:r>
      <w:r>
        <w:t xml:space="preserve"> теперь</w:t>
      </w:r>
      <w:r w:rsidR="00E075E9">
        <w:t xml:space="preserve"> равномерно заполнить единичный квадрат очень большим количеством случайных точек и посчитать, сколько таких точек попадет под кривую </w:t>
      </w:r>
      <w:r w:rsidR="00E075E9" w:rsidRPr="00C40F18">
        <w:rPr>
          <w:position w:val="-10"/>
        </w:rPr>
        <w:object w:dxaOrig="540" w:dyaOrig="320">
          <v:shape id="_x0000_i1349" type="#_x0000_t75" style="width:27pt;height:15.75pt" o:ole="">
            <v:imagedata r:id="rId625" o:title=""/>
          </v:shape>
          <o:OLEObject Type="Embed" ProgID="Equation.3" ShapeID="_x0000_i1349" DrawAspect="Content" ObjectID="_1566894630" r:id="rId630"/>
        </w:object>
      </w:r>
      <w:r w:rsidR="00E075E9">
        <w:t xml:space="preserve">, то отношение количества точек, попавших под кривую, </w:t>
      </w:r>
      <w:r w:rsidR="00CF427F" w:rsidRPr="00CF427F">
        <w:rPr>
          <w:position w:val="-6"/>
        </w:rPr>
        <w:object w:dxaOrig="260" w:dyaOrig="220">
          <v:shape id="_x0000_i1350" type="#_x0000_t75" style="width:12.75pt;height:11.25pt" o:ole="">
            <v:imagedata r:id="rId631" o:title=""/>
          </v:shape>
          <o:OLEObject Type="Embed" ProgID="Equation.3" ShapeID="_x0000_i1350" DrawAspect="Content" ObjectID="_1566894631" r:id="rId632"/>
        </w:object>
      </w:r>
      <w:r w:rsidR="00E075E9">
        <w:t xml:space="preserve"> к общему количеству точек </w:t>
      </w:r>
      <w:r w:rsidR="00E075E9" w:rsidRPr="00E075E9">
        <w:rPr>
          <w:position w:val="-6"/>
        </w:rPr>
        <w:object w:dxaOrig="279" w:dyaOrig="279">
          <v:shape id="_x0000_i1351" type="#_x0000_t75" style="width:14.25pt;height:14.25pt" o:ole="">
            <v:imagedata r:id="rId633" o:title=""/>
          </v:shape>
          <o:OLEObject Type="Embed" ProgID="Equation.3" ShapeID="_x0000_i1351" DrawAspect="Content" ObjectID="_1566894632" r:id="rId634"/>
        </w:object>
      </w:r>
      <w:r w:rsidR="00E075E9">
        <w:t xml:space="preserve"> будет приблизительно равно отношению площади искомой фигуры к площади единичного квадрата </w:t>
      </w:r>
      <w:r w:rsidR="00E075E9" w:rsidRPr="00E075E9">
        <w:rPr>
          <w:position w:val="-6"/>
        </w:rPr>
        <w:object w:dxaOrig="540" w:dyaOrig="279">
          <v:shape id="_x0000_i1352" type="#_x0000_t75" style="width:27pt;height:14.25pt" o:ole="">
            <v:imagedata r:id="rId635" o:title=""/>
          </v:shape>
          <o:OLEObject Type="Embed" ProgID="Equation.3" ShapeID="_x0000_i1352" DrawAspect="Content" ObjectID="_1566894633" r:id="rId636"/>
        </w:object>
      </w:r>
      <w:r w:rsidR="00E075E9">
        <w:t>. Отсюда получаем, что значение</w:t>
      </w:r>
      <w:r w:rsidR="00D14AE3">
        <w:t xml:space="preserve"> интеграла будет:</w:t>
      </w:r>
    </w:p>
    <w:p w:rsidR="00D14AE3" w:rsidRDefault="00CD5042" w:rsidP="005B10BD">
      <w:pPr>
        <w:spacing w:line="360" w:lineRule="auto"/>
        <w:ind w:firstLine="708"/>
        <w:jc w:val="both"/>
      </w:pPr>
      <w:r>
        <w:rPr>
          <w:noProof/>
          <w:lang w:eastAsia="ru-RU"/>
        </w:rPr>
        <w:drawing>
          <wp:anchor distT="0" distB="0" distL="114300" distR="114300" simplePos="0" relativeHeight="251644928" behindDoc="0" locked="0" layoutInCell="1" allowOverlap="1">
            <wp:simplePos x="0" y="0"/>
            <wp:positionH relativeFrom="column">
              <wp:posOffset>4318000</wp:posOffset>
            </wp:positionH>
            <wp:positionV relativeFrom="paragraph">
              <wp:posOffset>-492760</wp:posOffset>
            </wp:positionV>
            <wp:extent cx="1562100" cy="1480185"/>
            <wp:effectExtent l="0" t="0" r="0" b="5715"/>
            <wp:wrapSquare wrapText="bothSides"/>
            <wp:docPr id="26" name="Рисунок 26" descr="MC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6" descr="MC3"/>
                    <pic:cNvPicPr>
                      <a:picLocks noChangeAspect="1" noChangeArrowheads="1"/>
                    </pic:cNvPicPr>
                  </pic:nvPicPr>
                  <pic:blipFill>
                    <a:blip r:embed="rId637">
                      <a:lum contrast="30000"/>
                      <a:extLst>
                        <a:ext uri="{28A0092B-C50C-407E-A947-70E740481C1C}">
                          <a14:useLocalDpi xmlns:a14="http://schemas.microsoft.com/office/drawing/2010/main" val="0"/>
                        </a:ext>
                      </a:extLst>
                    </a:blip>
                    <a:srcRect/>
                    <a:stretch>
                      <a:fillRect/>
                    </a:stretch>
                  </pic:blipFill>
                  <pic:spPr bwMode="auto">
                    <a:xfrm>
                      <a:off x="0" y="0"/>
                      <a:ext cx="1562100" cy="1480185"/>
                    </a:xfrm>
                    <a:prstGeom prst="rect">
                      <a:avLst/>
                    </a:prstGeom>
                    <a:noFill/>
                    <a:ln>
                      <a:noFill/>
                    </a:ln>
                  </pic:spPr>
                </pic:pic>
              </a:graphicData>
            </a:graphic>
          </wp:anchor>
        </w:drawing>
      </w:r>
      <w:r w:rsidR="00CF427F" w:rsidRPr="00D14AE3">
        <w:rPr>
          <w:position w:val="-24"/>
        </w:rPr>
        <w:object w:dxaOrig="1160" w:dyaOrig="620">
          <v:shape id="_x0000_i1353" type="#_x0000_t75" style="width:57.75pt;height:30.75pt" o:ole="">
            <v:imagedata r:id="rId638" o:title=""/>
          </v:shape>
          <o:OLEObject Type="Embed" ProgID="Equation.3" ShapeID="_x0000_i1353" DrawAspect="Content" ObjectID="_1566894634" r:id="rId639"/>
        </w:object>
      </w:r>
      <w:r w:rsidR="00D14AE3">
        <w:t>.</w:t>
      </w:r>
    </w:p>
    <w:p w:rsidR="0055237E" w:rsidRDefault="00AB20D1" w:rsidP="00AB20D1">
      <w:pPr>
        <w:ind w:firstLine="708"/>
      </w:pPr>
      <w:r>
        <w:t xml:space="preserve">Для определения точности, с которой был вычислен интеграл </w:t>
      </w:r>
      <w:r w:rsidRPr="00AB20D1">
        <w:rPr>
          <w:position w:val="-4"/>
        </w:rPr>
        <w:object w:dxaOrig="200" w:dyaOrig="260">
          <v:shape id="_x0000_i1354" type="#_x0000_t75" style="width:9.75pt;height:12.75pt" o:ole="">
            <v:imagedata r:id="rId640" o:title=""/>
          </v:shape>
          <o:OLEObject Type="Embed" ProgID="Equation.3" ShapeID="_x0000_i1354" DrawAspect="Content" ObjectID="_1566894635" r:id="rId641"/>
        </w:object>
      </w:r>
      <w:r>
        <w:t xml:space="preserve"> методом Монте-Карло, т.е. величины </w:t>
      </w:r>
      <w:r w:rsidRPr="00AB20D1">
        <w:rPr>
          <w:position w:val="-14"/>
        </w:rPr>
        <w:object w:dxaOrig="720" w:dyaOrig="400">
          <v:shape id="_x0000_i1355" type="#_x0000_t75" style="width:36pt;height:20.25pt" o:ole="">
            <v:imagedata r:id="rId642" o:title=""/>
          </v:shape>
          <o:OLEObject Type="Embed" ProgID="Equation.3" ShapeID="_x0000_i1355" DrawAspect="Content" ObjectID="_1566894636" r:id="rId643"/>
        </w:object>
      </w:r>
      <w:r>
        <w:t xml:space="preserve"> следует учесть, что оценка </w:t>
      </w:r>
      <w:r w:rsidRPr="00AB20D1">
        <w:rPr>
          <w:position w:val="-12"/>
        </w:rPr>
        <w:object w:dxaOrig="300" w:dyaOrig="360">
          <v:shape id="_x0000_i1356" type="#_x0000_t75" style="width:15pt;height:18pt" o:ole="">
            <v:imagedata r:id="rId644" o:title=""/>
          </v:shape>
          <o:OLEObject Type="Embed" ProgID="Equation.3" ShapeID="_x0000_i1356" DrawAspect="Content" ObjectID="_1566894637" r:id="rId645"/>
        </w:object>
      </w:r>
      <w:r w:rsidRPr="00540274">
        <w:t>является случайной</w:t>
      </w:r>
      <w:r>
        <w:t xml:space="preserve"> величиной. Поэтому для </w:t>
      </w:r>
      <w:r w:rsidRPr="00810090">
        <w:t>некоторой малой величины</w:t>
      </w:r>
      <w:r w:rsidRPr="00AB20D1">
        <w:rPr>
          <w:position w:val="-6"/>
        </w:rPr>
        <w:object w:dxaOrig="560" w:dyaOrig="279">
          <v:shape id="_x0000_i1357" type="#_x0000_t75" style="width:27.75pt;height:14.25pt" o:ole="">
            <v:imagedata r:id="rId646" o:title=""/>
          </v:shape>
          <o:OLEObject Type="Embed" ProgID="Equation.3" ShapeID="_x0000_i1357" DrawAspect="Content" ObjectID="_1566894638" r:id="rId647"/>
        </w:object>
      </w:r>
      <w:r w:rsidRPr="00702D62">
        <w:t>мы можем оценить только</w:t>
      </w:r>
      <w:r w:rsidR="00501A33">
        <w:t xml:space="preserve"> </w:t>
      </w:r>
      <w:r w:rsidRPr="00702D62">
        <w:t>вероятность</w:t>
      </w:r>
      <w:r w:rsidR="00501A33">
        <w:t xml:space="preserve"> </w:t>
      </w:r>
      <w:r>
        <w:t>событи</w:t>
      </w:r>
      <w:r w:rsidRPr="00810090">
        <w:t>я</w:t>
      </w:r>
      <w:r>
        <w:t xml:space="preserve">, заключающегося в том, что наша оценка окажется слишком грубой </w:t>
      </w:r>
      <w:r w:rsidRPr="00AB20D1">
        <w:rPr>
          <w:position w:val="-14"/>
        </w:rPr>
        <w:object w:dxaOrig="1080" w:dyaOrig="400">
          <v:shape id="_x0000_i1358" type="#_x0000_t75" style="width:54pt;height:20.25pt" o:ole="">
            <v:imagedata r:id="rId648" o:title=""/>
          </v:shape>
          <o:OLEObject Type="Embed" ProgID="Equation.3" ShapeID="_x0000_i1358" DrawAspect="Content" ObjectID="_1566894639" r:id="rId649"/>
        </w:object>
      </w:r>
      <w:r>
        <w:t xml:space="preserve">, </w:t>
      </w:r>
      <w:r w:rsidRPr="00810090">
        <w:t>ограничив</w:t>
      </w:r>
      <w:r>
        <w:t xml:space="preserve"> эту вероятность другой малой величиной </w:t>
      </w:r>
      <w:r w:rsidRPr="00AB20D1">
        <w:rPr>
          <w:position w:val="-6"/>
        </w:rPr>
        <w:object w:dxaOrig="240" w:dyaOrig="220">
          <v:shape id="_x0000_i1359" type="#_x0000_t75" style="width:12pt;height:11.25pt" o:ole="">
            <v:imagedata r:id="rId650" o:title=""/>
          </v:shape>
          <o:OLEObject Type="Embed" ProgID="Equation.3" ShapeID="_x0000_i1359" DrawAspect="Content" ObjectID="_1566894640" r:id="rId651"/>
        </w:object>
      </w:r>
      <w:r>
        <w:t xml:space="preserve">: </w:t>
      </w:r>
      <w:r w:rsidR="000062A3" w:rsidRPr="00AB20D1">
        <w:rPr>
          <w:position w:val="-14"/>
        </w:rPr>
        <w:object w:dxaOrig="2441" w:dyaOrig="389">
          <v:shape id="_x0000_i1360" type="#_x0000_t75" style="width:122.25pt;height:19.5pt" o:ole="">
            <v:imagedata r:id="rId652" o:title=""/>
          </v:shape>
          <o:OLEObject Type="Embed" ProgID="Equation.3" ShapeID="_x0000_i1360" DrawAspect="Content" ObjectID="_1566894641" r:id="rId653"/>
        </w:object>
      </w:r>
      <w:r w:rsidR="0055237E">
        <w:t xml:space="preserve">. </w:t>
      </w:r>
      <w:r w:rsidR="004428F7">
        <w:t>В нашем случае с</w:t>
      </w:r>
      <w:r>
        <w:t>обыти</w:t>
      </w:r>
      <w:r w:rsidR="004428F7">
        <w:t>е (успех), состоящее в попадании</w:t>
      </w:r>
      <w:r>
        <w:t xml:space="preserve"> точки под кривую, </w:t>
      </w:r>
      <w:r w:rsidRPr="001519A7">
        <w:t>происходит</w:t>
      </w:r>
      <w:r>
        <w:t xml:space="preserve"> с вероятностью</w:t>
      </w:r>
      <w:r w:rsidR="00C7677A" w:rsidRPr="00C7677A">
        <w:rPr>
          <w:position w:val="-12"/>
        </w:rPr>
        <w:object w:dxaOrig="1700" w:dyaOrig="360">
          <v:shape id="_x0000_i1361" type="#_x0000_t75" style="width:84.75pt;height:18pt" o:ole="">
            <v:imagedata r:id="rId654" o:title=""/>
          </v:shape>
          <o:OLEObject Type="Embed" ProgID="Equation.3" ShapeID="_x0000_i1361" DrawAspect="Content" ObjectID="_1566894642" r:id="rId655"/>
        </w:object>
      </w:r>
      <w:r w:rsidRPr="001519A7">
        <w:t>.</w:t>
      </w:r>
      <w:r>
        <w:t xml:space="preserve"> Опишем </w:t>
      </w:r>
      <w:r w:rsidR="004428F7">
        <w:t>одно</w:t>
      </w:r>
      <w:r>
        <w:t xml:space="preserve"> из </w:t>
      </w:r>
      <w:r w:rsidR="004428F7">
        <w:t>таких</w:t>
      </w:r>
      <w:r>
        <w:t xml:space="preserve"> событий вспомогательной случайной величиной</w:t>
      </w:r>
      <w:r w:rsidR="004428F7" w:rsidRPr="004428F7">
        <w:rPr>
          <w:position w:val="-12"/>
        </w:rPr>
        <w:object w:dxaOrig="240" w:dyaOrig="360">
          <v:shape id="_x0000_i1362" type="#_x0000_t75" style="width:12pt;height:18pt" o:ole="">
            <v:imagedata r:id="rId656" o:title=""/>
          </v:shape>
          <o:OLEObject Type="Embed" ProgID="Equation.3" ShapeID="_x0000_i1362" DrawAspect="Content" ObjectID="_1566894643" r:id="rId657"/>
        </w:object>
      </w:r>
      <w:r>
        <w:t xml:space="preserve">, которая с вероятностью </w:t>
      </w:r>
      <w:r w:rsidR="00C7677A" w:rsidRPr="00C7677A">
        <w:rPr>
          <w:position w:val="-4"/>
        </w:rPr>
        <w:object w:dxaOrig="200" w:dyaOrig="260">
          <v:shape id="_x0000_i1363" type="#_x0000_t75" style="width:9.75pt;height:12.75pt" o:ole="">
            <v:imagedata r:id="rId658" o:title=""/>
          </v:shape>
          <o:OLEObject Type="Embed" ProgID="Equation.3" ShapeID="_x0000_i1363" DrawAspect="Content" ObjectID="_1566894644" r:id="rId659"/>
        </w:object>
      </w:r>
      <w:r>
        <w:t xml:space="preserve">равна </w:t>
      </w:r>
      <w:r w:rsidRPr="00676C50">
        <w:t xml:space="preserve">1, </w:t>
      </w:r>
      <w:r>
        <w:t>и нулю в противном случае. Нетрудно подсчитать математическое ожидание и дисперсию</w:t>
      </w:r>
      <w:r w:rsidR="004428F7" w:rsidRPr="004428F7">
        <w:rPr>
          <w:position w:val="-12"/>
        </w:rPr>
        <w:object w:dxaOrig="240" w:dyaOrig="360">
          <v:shape id="_x0000_i1364" type="#_x0000_t75" style="width:12pt;height:18pt" o:ole="">
            <v:imagedata r:id="rId660" o:title=""/>
          </v:shape>
          <o:OLEObject Type="Embed" ProgID="Equation.3" ShapeID="_x0000_i1364" DrawAspect="Content" ObjectID="_1566894645" r:id="rId661"/>
        </w:object>
      </w:r>
      <w:r>
        <w:t>:</w:t>
      </w:r>
    </w:p>
    <w:p w:rsidR="0055237E" w:rsidRDefault="00C7677A" w:rsidP="00AB20D1">
      <w:pPr>
        <w:ind w:firstLine="708"/>
      </w:pPr>
      <w:r w:rsidRPr="004428F7">
        <w:rPr>
          <w:position w:val="-12"/>
        </w:rPr>
        <w:object w:dxaOrig="840" w:dyaOrig="360">
          <v:shape id="_x0000_i1365" type="#_x0000_t75" style="width:42pt;height:18pt" o:ole="">
            <v:imagedata r:id="rId662" o:title=""/>
          </v:shape>
          <o:OLEObject Type="Embed" ProgID="Equation.3" ShapeID="_x0000_i1365" DrawAspect="Content" ObjectID="_1566894646" r:id="rId663"/>
        </w:object>
      </w:r>
      <w:r w:rsidR="004428F7">
        <w:t>,</w:t>
      </w:r>
    </w:p>
    <w:p w:rsidR="0055237E" w:rsidRDefault="00C7677A" w:rsidP="00AB20D1">
      <w:pPr>
        <w:ind w:firstLine="708"/>
      </w:pPr>
      <w:r w:rsidRPr="004428F7">
        <w:rPr>
          <w:position w:val="-12"/>
        </w:rPr>
        <w:object w:dxaOrig="2200" w:dyaOrig="380">
          <v:shape id="_x0000_i1366" type="#_x0000_t75" style="width:110.25pt;height:18.75pt" o:ole="">
            <v:imagedata r:id="rId664" o:title=""/>
          </v:shape>
          <o:OLEObject Type="Embed" ProgID="Equation.3" ShapeID="_x0000_i1366" DrawAspect="Content" ObjectID="_1566894647" r:id="rId665"/>
        </w:object>
      </w:r>
      <w:r w:rsidR="00AB20D1">
        <w:t>.</w:t>
      </w:r>
    </w:p>
    <w:p w:rsidR="00AB20D1" w:rsidRDefault="00AB20D1" w:rsidP="0055237E">
      <w:pPr>
        <w:rPr>
          <w:i/>
        </w:rPr>
      </w:pPr>
      <w:r>
        <w:t>Очевидно, что число</w:t>
      </w:r>
      <w:r w:rsidR="00501A33">
        <w:t xml:space="preserve"> </w:t>
      </w:r>
      <w:r w:rsidR="00F733FA" w:rsidRPr="00BA3130">
        <w:fldChar w:fldCharType="begin"/>
      </w:r>
      <w:r w:rsidRPr="00BA3130">
        <w:instrText xml:space="preserve"> QUOTE </w:instrText>
      </w:r>
      <m:oMath>
        <m:r>
          <m:rPr>
            <m:sty m:val="p"/>
          </m:rPr>
          <w:rPr>
            <w:rFonts w:ascii="Cambria Math" w:hAnsi="Cambria Math"/>
            <w:lang w:val="en-US"/>
          </w:rPr>
          <m:t>m</m:t>
        </m:r>
        <m:r>
          <m:rPr>
            <m:sty m:val="p"/>
          </m:rPr>
          <w:rPr>
            <w:rFonts w:ascii="Cambria Math" w:hAnsi="Cambria Math"/>
          </w:rPr>
          <m:t>=</m:t>
        </m:r>
        <m:nary>
          <m:naryPr>
            <m:chr m:val="∑"/>
            <m:limLoc m:val="undOvr"/>
            <m:ctrlPr>
              <w:rPr>
                <w:rFonts w:ascii="Cambria Math" w:hAnsi="Cambria Math"/>
                <w:b/>
                <w:i/>
                <w:iCs/>
              </w:rPr>
            </m:ctrlPr>
          </m:naryPr>
          <m:sub>
            <m:r>
              <m:rPr>
                <m:sty m:val="p"/>
              </m:rPr>
              <w:rPr>
                <w:rFonts w:ascii="Cambria Math" w:hAnsi="Cambria Math"/>
              </w:rPr>
              <m:t>i=1</m:t>
            </m:r>
          </m:sub>
          <m:sup>
            <m:r>
              <m:rPr>
                <m:sty m:val="p"/>
              </m:rPr>
              <w:rPr>
                <w:rFonts w:ascii="Cambria Math" w:hAnsi="Cambria Math"/>
              </w:rPr>
              <m:t>n</m:t>
            </m:r>
          </m:sup>
          <m:e>
            <m:sSub>
              <m:sSubPr>
                <m:ctrlPr>
                  <w:rPr>
                    <w:rFonts w:ascii="Cambria Math" w:hAnsi="Cambria Math"/>
                    <w:b/>
                    <w:i/>
                    <w:iCs/>
                  </w:rPr>
                </m:ctrlPr>
              </m:sSubPr>
              <m:e>
                <m:r>
                  <m:rPr>
                    <m:sty m:val="p"/>
                  </m:rPr>
                  <w:rPr>
                    <w:rFonts w:ascii="Cambria Math" w:hAnsi="Cambria Math"/>
                  </w:rPr>
                  <m:t>ξ</m:t>
                </m:r>
              </m:e>
              <m:sub>
                <m:r>
                  <m:rPr>
                    <m:sty m:val="p"/>
                  </m:rPr>
                  <w:rPr>
                    <w:rFonts w:ascii="Cambria Math" w:hAnsi="Cambria Math"/>
                  </w:rPr>
                  <m:t xml:space="preserve">i </m:t>
                </m:r>
              </m:sub>
            </m:sSub>
          </m:e>
        </m:nary>
      </m:oMath>
      <w:r w:rsidR="00F733FA" w:rsidRPr="00BA3130">
        <w:fldChar w:fldCharType="end"/>
      </w:r>
      <w:r>
        <w:t>таких событий (число</w:t>
      </w:r>
      <w:r w:rsidR="00523027" w:rsidRPr="004428F7">
        <w:rPr>
          <w:position w:val="-6"/>
        </w:rPr>
        <w:object w:dxaOrig="260" w:dyaOrig="220">
          <v:shape id="_x0000_i1367" type="#_x0000_t75" style="width:12.75pt;height:11.25pt" o:ole="">
            <v:imagedata r:id="rId666" o:title=""/>
          </v:shape>
          <o:OLEObject Type="Embed" ProgID="Equation.3" ShapeID="_x0000_i1367" DrawAspect="Content" ObjectID="_1566894648" r:id="rId667"/>
        </w:object>
      </w:r>
      <w:r>
        <w:t xml:space="preserve"> ус</w:t>
      </w:r>
      <w:r w:rsidR="004428F7">
        <w:t xml:space="preserve">пехов в серии из </w:t>
      </w:r>
      <w:r w:rsidR="00523027" w:rsidRPr="004428F7">
        <w:rPr>
          <w:position w:val="-6"/>
        </w:rPr>
        <w:object w:dxaOrig="279" w:dyaOrig="279">
          <v:shape id="_x0000_i1368" type="#_x0000_t75" style="width:14.25pt;height:14.25pt" o:ole="">
            <v:imagedata r:id="rId668" o:title=""/>
          </v:shape>
          <o:OLEObject Type="Embed" ProgID="Equation.3" ShapeID="_x0000_i1368" DrawAspect="Content" ObjectID="_1566894649" r:id="rId669"/>
        </w:object>
      </w:r>
      <w:r>
        <w:t xml:space="preserve"> испытаний) будет иметь биномиальное распределение</w:t>
      </w:r>
      <w:r w:rsidR="00454A4F">
        <w:t xml:space="preserve"> (см. </w:t>
      </w:r>
      <w:r w:rsidR="00454A4F" w:rsidRPr="00523027">
        <w:rPr>
          <w:b/>
        </w:rPr>
        <w:t>Задачу 1.</w:t>
      </w:r>
      <w:r w:rsidR="00454A4F">
        <w:t>)</w:t>
      </w:r>
      <w:r>
        <w:t xml:space="preserve"> со средним</w:t>
      </w:r>
      <w:r w:rsidR="00C7677A" w:rsidRPr="00C7677A">
        <w:rPr>
          <w:position w:val="-6"/>
        </w:rPr>
        <w:object w:dxaOrig="520" w:dyaOrig="279">
          <v:shape id="_x0000_i1369" type="#_x0000_t75" style="width:26.25pt;height:14.25pt" o:ole="">
            <v:imagedata r:id="rId670" o:title=""/>
          </v:shape>
          <o:OLEObject Type="Embed" ProgID="Equation.3" ShapeID="_x0000_i1369" DrawAspect="Content" ObjectID="_1566894650" r:id="rId671"/>
        </w:object>
      </w:r>
      <w:r>
        <w:t>и дисперсией</w:t>
      </w:r>
      <w:r w:rsidR="00C7677A" w:rsidRPr="00C7677A">
        <w:rPr>
          <w:position w:val="-10"/>
        </w:rPr>
        <w:object w:dxaOrig="1100" w:dyaOrig="320">
          <v:shape id="_x0000_i1370" type="#_x0000_t75" style="width:54.75pt;height:15.75pt" o:ole="">
            <v:imagedata r:id="rId672" o:title=""/>
          </v:shape>
          <o:OLEObject Type="Embed" ProgID="Equation.3" ShapeID="_x0000_i1370" DrawAspect="Content" ObjectID="_1566894651" r:id="rId673"/>
        </w:object>
      </w:r>
      <w:r w:rsidRPr="00F74598">
        <w:t xml:space="preserve">. </w:t>
      </w:r>
      <w:r>
        <w:t>Отсюда мы можем найти математическое ожидание и дисперсию интересующей нас оценки</w:t>
      </w:r>
      <w:r w:rsidR="00454A4F" w:rsidRPr="00AB20D1">
        <w:rPr>
          <w:position w:val="-12"/>
        </w:rPr>
        <w:object w:dxaOrig="300" w:dyaOrig="360">
          <v:shape id="_x0000_i1371" type="#_x0000_t75" style="width:15pt;height:18pt" o:ole="">
            <v:imagedata r:id="rId644" o:title=""/>
          </v:shape>
          <o:OLEObject Type="Embed" ProgID="Equation.3" ShapeID="_x0000_i1371" DrawAspect="Content" ObjectID="_1566894652" r:id="rId674"/>
        </w:object>
      </w:r>
      <w:r>
        <w:t xml:space="preserve"> интеграла</w:t>
      </w:r>
      <w:r w:rsidR="00454A4F" w:rsidRPr="00AB20D1">
        <w:rPr>
          <w:position w:val="-4"/>
        </w:rPr>
        <w:object w:dxaOrig="200" w:dyaOrig="260">
          <v:shape id="_x0000_i1372" type="#_x0000_t75" style="width:9.75pt;height:12.75pt" o:ole="">
            <v:imagedata r:id="rId640" o:title=""/>
          </v:shape>
          <o:OLEObject Type="Embed" ProgID="Equation.3" ShapeID="_x0000_i1372" DrawAspect="Content" ObjectID="_1566894653" r:id="rId675"/>
        </w:object>
      </w:r>
      <w:r w:rsidRPr="00B5746A">
        <w:t>:</w:t>
      </w:r>
      <w:r w:rsidR="00C7677A" w:rsidRPr="00CF427F">
        <w:rPr>
          <w:position w:val="-28"/>
        </w:rPr>
        <w:object w:dxaOrig="4308" w:dyaOrig="777">
          <v:shape id="_x0000_i1373" type="#_x0000_t75" style="width:215.25pt;height:39pt" o:ole="">
            <v:imagedata r:id="rId676" o:title=""/>
          </v:shape>
          <o:OLEObject Type="Embed" ProgID="Equation.3" ShapeID="_x0000_i1373" DrawAspect="Content" ObjectID="_1566894654" r:id="rId677"/>
        </w:object>
      </w:r>
      <w:r w:rsidRPr="00162367">
        <w:t>(что говорит о несмещенности оценки);</w:t>
      </w:r>
      <w:r w:rsidR="00C7677A" w:rsidRPr="00C7677A">
        <w:rPr>
          <w:position w:val="-28"/>
        </w:rPr>
        <w:object w:dxaOrig="4700" w:dyaOrig="680">
          <v:shape id="_x0000_i1374" type="#_x0000_t75" style="width:234.75pt;height:33.75pt" o:ole="">
            <v:imagedata r:id="rId678" o:title=""/>
          </v:shape>
          <o:OLEObject Type="Embed" ProgID="Equation.3" ShapeID="_x0000_i1374" DrawAspect="Content" ObjectID="_1566894655" r:id="rId679"/>
        </w:object>
      </w:r>
      <w:r w:rsidRPr="00C505E1">
        <w:t xml:space="preserve">, </w:t>
      </w:r>
      <w:r w:rsidRPr="0079088D">
        <w:t>а</w:t>
      </w:r>
      <w:r w:rsidR="00501A33">
        <w:t xml:space="preserve">  </w:t>
      </w:r>
      <w:r w:rsidRPr="0079088D">
        <w:t>также</w:t>
      </w:r>
      <w:r w:rsidR="00501A33">
        <w:t xml:space="preserve"> </w:t>
      </w:r>
      <w:r w:rsidRPr="0079088D">
        <w:t>и</w:t>
      </w:r>
      <w:r w:rsidR="00501A33">
        <w:t xml:space="preserve"> </w:t>
      </w:r>
      <w:r w:rsidRPr="0079088D">
        <w:t>среднеквадратичную</w:t>
      </w:r>
      <w:r w:rsidR="00501A33">
        <w:t xml:space="preserve"> </w:t>
      </w:r>
      <w:r>
        <w:t>величину</w:t>
      </w:r>
      <w:r w:rsidR="00501A33">
        <w:t xml:space="preserve"> </w:t>
      </w:r>
      <w:r w:rsidR="000062A3" w:rsidRPr="00C7677A">
        <w:rPr>
          <w:position w:val="-26"/>
        </w:rPr>
        <w:object w:dxaOrig="1600" w:dyaOrig="700">
          <v:shape id="_x0000_i1375" type="#_x0000_t75" style="width:80.25pt;height:35.25pt" o:ole="">
            <v:imagedata r:id="rId680" o:title=""/>
          </v:shape>
          <o:OLEObject Type="Embed" ProgID="Equation.3" ShapeID="_x0000_i1375" DrawAspect="Content" ObjectID="_1566894656" r:id="rId681"/>
        </w:object>
      </w:r>
      <w:r w:rsidR="00F733FA" w:rsidRPr="00BA3130">
        <w:fldChar w:fldCharType="begin"/>
      </w:r>
      <w:r w:rsidRPr="00BA3130">
        <w:instrText xml:space="preserve"> QUOTE </w:instrText>
      </w:r>
      <m:oMath>
        <m:r>
          <m:rPr>
            <m:sty m:val="p"/>
          </m:rPr>
          <w:rPr>
            <w:rFonts w:ascii="Cambria Math" w:hAnsi="Cambria Math"/>
          </w:rPr>
          <m:t>σ</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n</m:t>
            </m:r>
          </m:sub>
        </m:sSub>
        <m:r>
          <m:rPr>
            <m:sty m:val="p"/>
          </m:rPr>
          <w:rPr>
            <w:rFonts w:ascii="Cambria Math" w:hAnsi="Cambria Math"/>
          </w:rPr>
          <m:t>=</m:t>
        </m:r>
        <m:rad>
          <m:radPr>
            <m:degHide m:val="1"/>
            <m:ctrlPr>
              <w:rPr>
                <w:rFonts w:ascii="Cambria Math" w:hAnsi="Cambria Math"/>
                <w:i/>
              </w:rPr>
            </m:ctrlPr>
          </m:radPr>
          <m:deg/>
          <m:e>
            <m:f>
              <m:fPr>
                <m:ctrlPr>
                  <w:rPr>
                    <w:rFonts w:ascii="Cambria Math" w:hAnsi="Cambria Math"/>
                    <w:i/>
                  </w:rPr>
                </m:ctrlPr>
              </m:fPr>
              <m:num>
                <m:r>
                  <m:rPr>
                    <m:sty m:val="p"/>
                  </m:rPr>
                  <w:rPr>
                    <w:rFonts w:ascii="Cambria Math" w:hAnsi="Cambria Math"/>
                  </w:rPr>
                  <m:t>pq</m:t>
                </m:r>
              </m:num>
              <m:den>
                <m:r>
                  <m:rPr>
                    <m:sty m:val="p"/>
                  </m:rPr>
                  <w:rPr>
                    <w:rFonts w:ascii="Cambria Math" w:hAnsi="Cambria Math"/>
                  </w:rPr>
                  <m:t>n</m:t>
                </m:r>
              </m:den>
            </m:f>
          </m:e>
        </m:rad>
        <m:sSub>
          <m:sSubPr>
            <m:ctrlPr>
              <w:rPr>
                <w:rFonts w:ascii="Cambria Math" w:hAnsi="Cambria Math"/>
                <w:b/>
                <w:i/>
                <w:iCs/>
                <w:lang w:val="en-US"/>
              </w:rPr>
            </m:ctrlPr>
          </m:sSubPr>
          <m:e>
            <m:r>
              <m:rPr>
                <m:sty m:val="p"/>
              </m:rPr>
              <w:rPr>
                <w:rFonts w:ascii="Cambria Math" w:hAnsi="Cambria Math"/>
                <w:lang w:val="en-US"/>
              </w:rPr>
              <m:t>S</m:t>
            </m:r>
          </m:e>
          <m:sub>
            <m:r>
              <m:rPr>
                <m:sty m:val="p"/>
              </m:rPr>
              <w:rPr>
                <w:rFonts w:ascii="Cambria Math" w:hAnsi="Cambria Math"/>
                <w:lang w:val="en-US"/>
              </w:rPr>
              <m:t>par</m:t>
            </m:r>
          </m:sub>
        </m:sSub>
      </m:oMath>
      <w:r w:rsidR="00F733FA" w:rsidRPr="00BA3130">
        <w:fldChar w:fldCharType="end"/>
      </w:r>
      <w:r w:rsidRPr="00C505E1">
        <w:t xml:space="preserve">. </w:t>
      </w:r>
      <w:r w:rsidRPr="006A6321">
        <w:t>Выберем теперь для оценки очень малой вер</w:t>
      </w:r>
      <w:r>
        <w:t>оятности величину</w:t>
      </w:r>
      <w:r w:rsidR="0055237E" w:rsidRPr="00C7677A">
        <w:rPr>
          <w:position w:val="-6"/>
        </w:rPr>
        <w:object w:dxaOrig="240" w:dyaOrig="220">
          <v:shape id="_x0000_i1376" type="#_x0000_t75" style="width:12pt;height:11.25pt" o:ole="">
            <v:imagedata r:id="rId682" o:title=""/>
          </v:shape>
          <o:OLEObject Type="Embed" ProgID="Equation.3" ShapeID="_x0000_i1376" DrawAspect="Content" ObjectID="_1566894657" r:id="rId683"/>
        </w:object>
      </w:r>
      <w:r w:rsidR="00C7677A">
        <w:t>.</w:t>
      </w:r>
      <w:r>
        <w:t xml:space="preserve"> Тогда вероятность </w:t>
      </w:r>
      <w:r w:rsidRPr="006A6321">
        <w:t>того, что отклонение интеграла</w:t>
      </w:r>
      <w:r w:rsidR="00EC6192" w:rsidRPr="00AB20D1">
        <w:rPr>
          <w:position w:val="-4"/>
        </w:rPr>
        <w:object w:dxaOrig="200" w:dyaOrig="260">
          <v:shape id="_x0000_i1377" type="#_x0000_t75" style="width:9.75pt;height:12.75pt" o:ole="">
            <v:imagedata r:id="rId640" o:title=""/>
          </v:shape>
          <o:OLEObject Type="Embed" ProgID="Equation.3" ShapeID="_x0000_i1377" DrawAspect="Content" ObjectID="_1566894658" r:id="rId684"/>
        </w:object>
      </w:r>
      <w:r w:rsidRPr="006A6321">
        <w:t xml:space="preserve"> от его оценки</w:t>
      </w:r>
      <w:r w:rsidR="00EC6192" w:rsidRPr="00AB20D1">
        <w:rPr>
          <w:position w:val="-12"/>
        </w:rPr>
        <w:object w:dxaOrig="300" w:dyaOrig="360">
          <v:shape id="_x0000_i1378" type="#_x0000_t75" style="width:15pt;height:18pt" o:ole="">
            <v:imagedata r:id="rId644" o:title=""/>
          </v:shape>
          <o:OLEObject Type="Embed" ProgID="Equation.3" ShapeID="_x0000_i1378" DrawAspect="Content" ObjectID="_1566894659" r:id="rId685"/>
        </w:object>
      </w:r>
      <w:r w:rsidRPr="006A6321">
        <w:t xml:space="preserve"> не превысит</w:t>
      </w:r>
      <w:r w:rsidR="000062A3" w:rsidRPr="000062A3">
        <w:rPr>
          <w:position w:val="-6"/>
        </w:rPr>
        <w:object w:dxaOrig="200" w:dyaOrig="220">
          <v:shape id="_x0000_i1379" type="#_x0000_t75" style="width:9.75pt;height:11.25pt" o:ole="">
            <v:imagedata r:id="rId686" o:title=""/>
          </v:shape>
          <o:OLEObject Type="Embed" ProgID="Equation.3" ShapeID="_x0000_i1379" DrawAspect="Content" ObjectID="_1566894660" r:id="rId687"/>
        </w:object>
      </w:r>
      <w:r w:rsidR="000062A3">
        <w:t>,</w:t>
      </w:r>
      <w:r>
        <w:t>будет равна</w:t>
      </w:r>
      <w:r w:rsidR="0055237E" w:rsidRPr="000062A3">
        <w:rPr>
          <w:position w:val="-14"/>
        </w:rPr>
        <w:object w:dxaOrig="2079" w:dyaOrig="400">
          <v:shape id="_x0000_i1380" type="#_x0000_t75" style="width:104.25pt;height:20.25pt" o:ole="">
            <v:imagedata r:id="rId688" o:title=""/>
          </v:shape>
          <o:OLEObject Type="Embed" ProgID="Equation.3" ShapeID="_x0000_i1380" DrawAspect="Content" ObjectID="_1566894661" r:id="rId689"/>
        </w:object>
      </w:r>
      <w:r w:rsidR="000062A3">
        <w:t>.</w:t>
      </w:r>
    </w:p>
    <w:p w:rsidR="000062A3" w:rsidRDefault="00AB20D1" w:rsidP="00AB20D1">
      <w:r>
        <w:t>Далее мы учтем, что  в соответствии с центральной предельной теоремой</w:t>
      </w:r>
      <w:r w:rsidR="00501A33">
        <w:t xml:space="preserve"> </w:t>
      </w:r>
      <w:r>
        <w:t>теории вероятностей</w:t>
      </w:r>
      <w:r w:rsidR="000062A3">
        <w:t xml:space="preserve"> (см. </w:t>
      </w:r>
      <w:r w:rsidR="000062A3" w:rsidRPr="000062A3">
        <w:rPr>
          <w:b/>
        </w:rPr>
        <w:t>Задачу 5.</w:t>
      </w:r>
      <w:r w:rsidR="000062A3">
        <w:t>)</w:t>
      </w:r>
      <w:r>
        <w:t xml:space="preserve"> при больших</w:t>
      </w:r>
      <w:r w:rsidR="000062A3" w:rsidRPr="000062A3">
        <w:rPr>
          <w:position w:val="-6"/>
        </w:rPr>
        <w:object w:dxaOrig="279" w:dyaOrig="279">
          <v:shape id="_x0000_i1381" type="#_x0000_t75" style="width:14.25pt;height:14.25pt" o:ole="">
            <v:imagedata r:id="rId690" o:title=""/>
          </v:shape>
          <o:OLEObject Type="Embed" ProgID="Equation.3" ShapeID="_x0000_i1381" DrawAspect="Content" ObjectID="_1566894662" r:id="rId691"/>
        </w:object>
      </w:r>
      <w:r>
        <w:t xml:space="preserve"> величина</w:t>
      </w:r>
      <w:r w:rsidR="000062A3" w:rsidRPr="00AB20D1">
        <w:rPr>
          <w:position w:val="-12"/>
        </w:rPr>
        <w:object w:dxaOrig="300" w:dyaOrig="360">
          <v:shape id="_x0000_i1382" type="#_x0000_t75" style="width:15pt;height:18pt" o:ole="">
            <v:imagedata r:id="rId644" o:title=""/>
          </v:shape>
          <o:OLEObject Type="Embed" ProgID="Equation.3" ShapeID="_x0000_i1382" DrawAspect="Content" ObjectID="_1566894663" r:id="rId692"/>
        </w:object>
      </w:r>
      <w:r w:rsidR="000062A3">
        <w:t xml:space="preserve"> как сумма большого числа слагаемых имеет приблизительно нормальное распределение, так что после ее нормировки получаем:</w:t>
      </w:r>
    </w:p>
    <w:p w:rsidR="00C00AD8" w:rsidRDefault="000062A3" w:rsidP="00C00AD8">
      <w:pPr>
        <w:ind w:firstLine="708"/>
      </w:pPr>
      <w:r w:rsidRPr="000062A3">
        <w:rPr>
          <w:rStyle w:val="texhtml"/>
          <w:iCs/>
        </w:rPr>
        <w:object w:dxaOrig="4640" w:dyaOrig="840">
          <v:shape id="_x0000_i1383" type="#_x0000_t75" style="width:231.75pt;height:42pt" o:ole="">
            <v:imagedata r:id="rId693" o:title=""/>
          </v:shape>
          <o:OLEObject Type="Embed" ProgID="Equation.3" ShapeID="_x0000_i1383" DrawAspect="Content" ObjectID="_1566894664" r:id="rId694"/>
        </w:object>
      </w:r>
      <w:r w:rsidR="00C00AD8">
        <w:t>,</w:t>
      </w:r>
    </w:p>
    <w:p w:rsidR="000062A3" w:rsidRDefault="00C00AD8" w:rsidP="00C00AD8">
      <w:r>
        <w:t>где введено обозначение</w:t>
      </w:r>
    </w:p>
    <w:p w:rsidR="000062A3" w:rsidRDefault="005F48C4" w:rsidP="00C00AD8">
      <w:pPr>
        <w:ind w:firstLine="708"/>
      </w:pPr>
      <w:r w:rsidRPr="000062A3">
        <w:rPr>
          <w:rStyle w:val="texhtml"/>
          <w:iCs/>
        </w:rPr>
        <w:object w:dxaOrig="880" w:dyaOrig="720">
          <v:shape id="_x0000_i1384" type="#_x0000_t75" style="width:44.25pt;height:36pt" o:ole="">
            <v:imagedata r:id="rId695" o:title=""/>
          </v:shape>
          <o:OLEObject Type="Embed" ProgID="Equation.3" ShapeID="_x0000_i1384" DrawAspect="Content" ObjectID="_1566894665" r:id="rId696"/>
        </w:object>
      </w:r>
      <w:r w:rsidR="00C00AD8">
        <w:t>.</w:t>
      </w:r>
    </w:p>
    <w:p w:rsidR="00C00AD8" w:rsidRDefault="00C00AD8" w:rsidP="00C00AD8">
      <w:r>
        <w:t xml:space="preserve">Таким образом, погрешность интегрирования </w:t>
      </w:r>
      <w:r w:rsidR="0055237E">
        <w:t>выражается как</w:t>
      </w:r>
    </w:p>
    <w:p w:rsidR="0055237E" w:rsidRDefault="0055237E" w:rsidP="0055237E">
      <w:pPr>
        <w:ind w:firstLine="708"/>
      </w:pPr>
      <w:r w:rsidRPr="0055237E">
        <w:rPr>
          <w:position w:val="-26"/>
        </w:rPr>
        <w:object w:dxaOrig="1540" w:dyaOrig="700">
          <v:shape id="_x0000_i1385" type="#_x0000_t75" style="width:77.25pt;height:35.25pt" o:ole="">
            <v:imagedata r:id="rId697" o:title=""/>
          </v:shape>
          <o:OLEObject Type="Embed" ProgID="Equation.3" ShapeID="_x0000_i1385" DrawAspect="Content" ObjectID="_1566894666" r:id="rId698"/>
        </w:object>
      </w:r>
      <w:r>
        <w:t>.</w:t>
      </w:r>
    </w:p>
    <w:p w:rsidR="00AB20D1" w:rsidRPr="00B11E69" w:rsidRDefault="005F48C4" w:rsidP="0055237E">
      <w:r>
        <w:t xml:space="preserve">Значение </w:t>
      </w:r>
      <w:r w:rsidRPr="00EF06F2">
        <w:rPr>
          <w:position w:val="-10"/>
        </w:rPr>
        <w:object w:dxaOrig="240" w:dyaOrig="320">
          <v:shape id="_x0000_i1386" type="#_x0000_t75" style="width:12pt;height:15.75pt" o:ole="">
            <v:imagedata r:id="rId699" o:title=""/>
          </v:shape>
          <o:OLEObject Type="Embed" ProgID="Equation.3" ShapeID="_x0000_i1386" DrawAspect="Content" ObjectID="_1566894667" r:id="rId700"/>
        </w:object>
      </w:r>
      <w:r>
        <w:t xml:space="preserve"> определяется по заданному </w:t>
      </w:r>
      <w:r w:rsidR="00F13752" w:rsidRPr="005F48C4">
        <w:rPr>
          <w:position w:val="-6"/>
        </w:rPr>
        <w:object w:dxaOrig="240" w:dyaOrig="220">
          <v:shape id="_x0000_i1387" type="#_x0000_t75" style="width:12pt;height:11.25pt" o:ole="">
            <v:imagedata r:id="rId701" o:title=""/>
          </v:shape>
          <o:OLEObject Type="Embed" ProgID="Equation.3" ShapeID="_x0000_i1387" DrawAspect="Content" ObjectID="_1566894668" r:id="rId702"/>
        </w:object>
      </w:r>
      <w:r>
        <w:t xml:space="preserve">. Например, </w:t>
      </w:r>
      <w:r w:rsidR="00F733FA" w:rsidRPr="00733698">
        <w:fldChar w:fldCharType="begin"/>
      </w:r>
      <w:r w:rsidR="00AB20D1" w:rsidRPr="00733698">
        <w:instrText xml:space="preserve"> QUOTE </w:instrText>
      </w:r>
      <m:oMath>
        <m:r>
          <m:rPr>
            <m:sty m:val="p"/>
          </m:rPr>
          <w:rPr>
            <w:rFonts w:ascii="Cambria Math" w:hAnsi="Cambria Math"/>
          </w:rPr>
          <m:t>P</m:t>
        </m:r>
        <m:d>
          <m:dPr>
            <m:begChr m:val="{"/>
            <m:endChr m:val="}"/>
            <m:ctrlPr>
              <w:rPr>
                <w:rFonts w:ascii="Cambria Math" w:hAnsi="Cambria Math"/>
                <w:i/>
              </w:rPr>
            </m:ctrlPr>
          </m:dPr>
          <m:e>
            <m:f>
              <m:fPr>
                <m:ctrlPr>
                  <w:rPr>
                    <w:rFonts w:ascii="Cambria Math" w:hAnsi="Cambria Math"/>
                    <w:i/>
                  </w:rPr>
                </m:ctrlPr>
              </m:fPr>
              <m:num>
                <m:r>
                  <m:rPr>
                    <m:sty m:val="p"/>
                  </m:rPr>
                  <w:rPr>
                    <w:rFonts w:ascii="Cambria Math" w:hAnsi="Cambria Math"/>
                  </w:rPr>
                  <m:t>|</m:t>
                </m:r>
                <m:sSub>
                  <m:sSubPr>
                    <m:ctrlPr>
                      <w:rPr>
                        <w:rFonts w:ascii="Cambria Math" w:hAnsi="Cambria Math"/>
                        <w:i/>
                      </w:rPr>
                    </m:ctrlPr>
                  </m:sSubPr>
                  <m:e>
                    <m:r>
                      <m:rPr>
                        <m:sty m:val="p"/>
                      </m:rPr>
                      <w:rPr>
                        <w:rFonts w:ascii="Cambria Math" w:hAnsi="Cambria Math"/>
                      </w:rPr>
                      <m:t>I</m:t>
                    </m:r>
                  </m:e>
                  <m:sub>
                    <m:r>
                      <m:rPr>
                        <m:sty m:val="p"/>
                      </m:rPr>
                      <w:rPr>
                        <w:rFonts w:ascii="Cambria Math" w:hAnsi="Cambria Math"/>
                      </w:rPr>
                      <m:t>n</m:t>
                    </m:r>
                  </m:sub>
                </m:sSub>
                <m:r>
                  <m:rPr>
                    <m:sty m:val="p"/>
                  </m:rPr>
                  <w:rPr>
                    <w:rFonts w:ascii="Cambria Math" w:hAnsi="Cambria Math"/>
                  </w:rPr>
                  <m:t>-I|</m:t>
                </m:r>
              </m:num>
              <m:den>
                <m:sSub>
                  <m:sSubPr>
                    <m:ctrlPr>
                      <w:rPr>
                        <w:rFonts w:ascii="Cambria Math" w:hAnsi="Cambria Math"/>
                        <w:i/>
                      </w:rPr>
                    </m:ctrlPr>
                  </m:sSubPr>
                  <m:e>
                    <m:r>
                      <m:rPr>
                        <m:sty m:val="p"/>
                      </m:rPr>
                      <w:rPr>
                        <w:rFonts w:ascii="Cambria Math" w:hAnsi="Cambria Math"/>
                      </w:rPr>
                      <m:t>S</m:t>
                    </m:r>
                  </m:e>
                  <m:sub>
                    <m:r>
                      <m:rPr>
                        <m:sty m:val="p"/>
                      </m:rPr>
                      <w:rPr>
                        <w:rFonts w:ascii="Cambria Math" w:hAnsi="Cambria Math"/>
                      </w:rPr>
                      <m:t>par</m:t>
                    </m:r>
                  </m:sub>
                </m:sSub>
                <m:rad>
                  <m:radPr>
                    <m:degHide m:val="1"/>
                    <m:ctrlPr>
                      <w:rPr>
                        <w:rFonts w:ascii="Cambria Math" w:hAnsi="Cambria Math"/>
                        <w:i/>
                      </w:rPr>
                    </m:ctrlPr>
                  </m:radPr>
                  <m:deg/>
                  <m:e>
                    <m:f>
                      <m:fPr>
                        <m:ctrlPr>
                          <w:rPr>
                            <w:rFonts w:ascii="Cambria Math" w:hAnsi="Cambria Math"/>
                            <w:i/>
                          </w:rPr>
                        </m:ctrlPr>
                      </m:fPr>
                      <m:num>
                        <m:r>
                          <m:rPr>
                            <m:sty m:val="p"/>
                          </m:rPr>
                          <w:rPr>
                            <w:rFonts w:ascii="Cambria Math" w:hAnsi="Cambria Math"/>
                          </w:rPr>
                          <m:t>pq</m:t>
                        </m:r>
                      </m:num>
                      <m:den>
                        <m:r>
                          <m:rPr>
                            <m:sty m:val="p"/>
                          </m:rPr>
                          <w:rPr>
                            <w:rFonts w:ascii="Cambria Math" w:hAnsi="Cambria Math"/>
                          </w:rPr>
                          <m:t>n</m:t>
                        </m:r>
                      </m:den>
                    </m:f>
                  </m:e>
                </m:rad>
              </m:den>
            </m:f>
            <m:r>
              <m:rPr>
                <m:sty m:val="p"/>
              </m:rPr>
              <w:rPr>
                <w:rFonts w:ascii="Cambria Math" w:hAnsi="Cambria Math"/>
              </w:rPr>
              <m:t>&lt;</m:t>
            </m:r>
            <m:f>
              <m:fPr>
                <m:ctrlPr>
                  <w:rPr>
                    <w:rFonts w:ascii="Cambria Math" w:hAnsi="Cambria Math"/>
                    <w:i/>
                  </w:rPr>
                </m:ctrlPr>
              </m:fPr>
              <m:num>
                <m:r>
                  <m:rPr>
                    <m:sty m:val="p"/>
                  </m:rPr>
                  <w:rPr>
                    <w:rFonts w:ascii="Cambria Math" w:hAnsi="Cambria Math"/>
                  </w:rPr>
                  <m:t>ε</m:t>
                </m:r>
              </m:num>
              <m:den>
                <m:sSub>
                  <m:sSubPr>
                    <m:ctrlPr>
                      <w:rPr>
                        <w:rFonts w:ascii="Cambria Math" w:hAnsi="Cambria Math"/>
                        <w:i/>
                      </w:rPr>
                    </m:ctrlPr>
                  </m:sSubPr>
                  <m:e>
                    <m:r>
                      <m:rPr>
                        <m:sty m:val="p"/>
                      </m:rPr>
                      <w:rPr>
                        <w:rFonts w:ascii="Cambria Math" w:hAnsi="Cambria Math"/>
                      </w:rPr>
                      <m:t>S</m:t>
                    </m:r>
                  </m:e>
                  <m:sub>
                    <m:r>
                      <m:rPr>
                        <m:sty m:val="p"/>
                      </m:rPr>
                      <w:rPr>
                        <w:rFonts w:ascii="Cambria Math" w:hAnsi="Cambria Math"/>
                      </w:rPr>
                      <m:t>par</m:t>
                    </m:r>
                  </m:sub>
                </m:sSub>
                <m:rad>
                  <m:radPr>
                    <m:degHide m:val="1"/>
                    <m:ctrlPr>
                      <w:rPr>
                        <w:rFonts w:ascii="Cambria Math" w:hAnsi="Cambria Math"/>
                        <w:i/>
                      </w:rPr>
                    </m:ctrlPr>
                  </m:radPr>
                  <m:deg/>
                  <m:e>
                    <m:f>
                      <m:fPr>
                        <m:ctrlPr>
                          <w:rPr>
                            <w:rFonts w:ascii="Cambria Math" w:hAnsi="Cambria Math"/>
                            <w:i/>
                          </w:rPr>
                        </m:ctrlPr>
                      </m:fPr>
                      <m:num>
                        <m:r>
                          <m:rPr>
                            <m:sty m:val="p"/>
                          </m:rPr>
                          <w:rPr>
                            <w:rFonts w:ascii="Cambria Math" w:hAnsi="Cambria Math"/>
                          </w:rPr>
                          <m:t>pq</m:t>
                        </m:r>
                      </m:num>
                      <m:den>
                        <m:r>
                          <m:rPr>
                            <m:sty m:val="p"/>
                          </m:rPr>
                          <w:rPr>
                            <w:rFonts w:ascii="Cambria Math" w:hAnsi="Cambria Math"/>
                          </w:rPr>
                          <m:t>n</m:t>
                        </m:r>
                      </m:den>
                    </m:f>
                  </m:e>
                </m:rad>
              </m:den>
            </m:f>
          </m:e>
        </m:d>
        <m:r>
          <m:rPr>
            <m:sty m:val="p"/>
          </m:rPr>
          <w:rPr>
            <w:rFonts w:ascii="Cambria Math" w:hAnsi="Cambria Math"/>
          </w:rPr>
          <m:t>=</m:t>
        </m:r>
        <m:f>
          <m:fPr>
            <m:ctrlPr>
              <w:rPr>
                <w:rFonts w:ascii="Cambria Math" w:hAnsi="Cambria Math"/>
                <w:i/>
              </w:rPr>
            </m:ctrlPr>
          </m:fPr>
          <m:num>
            <m:r>
              <m:rPr>
                <m:sty m:val="p"/>
              </m:rPr>
              <w:rPr>
                <w:rFonts w:ascii="Cambria Math" w:hAnsi="Cambria Math"/>
              </w:rPr>
              <m:t>2</m:t>
            </m:r>
          </m:num>
          <m:den>
            <m:rad>
              <m:radPr>
                <m:degHide m:val="1"/>
                <m:ctrlPr>
                  <w:rPr>
                    <w:rFonts w:ascii="Cambria Math" w:hAnsi="Cambria Math"/>
                    <w:i/>
                  </w:rPr>
                </m:ctrlPr>
              </m:radPr>
              <m:deg/>
              <m:e>
                <m:r>
                  <m:rPr>
                    <m:sty m:val="p"/>
                  </m:rPr>
                  <w:rPr>
                    <w:rFonts w:ascii="Cambria Math" w:hAnsi="Cambria Math"/>
                  </w:rPr>
                  <m:t>2π</m:t>
                </m:r>
              </m:e>
            </m:rad>
          </m:den>
        </m:f>
        <m:nary>
          <m:naryPr>
            <m:limLoc m:val="undOvr"/>
            <m:ctrlPr>
              <w:rPr>
                <w:rFonts w:ascii="Cambria Math" w:hAnsi="Cambria Math"/>
                <w:i/>
              </w:rPr>
            </m:ctrlPr>
          </m:naryPr>
          <m:sub>
            <m:r>
              <m:rPr>
                <m:sty m:val="p"/>
              </m:rPr>
              <w:rPr>
                <w:rFonts w:ascii="Cambria Math" w:hAnsi="Cambria Math"/>
              </w:rPr>
              <m:t>0</m:t>
            </m:r>
          </m:sub>
          <m:sup>
            <m:r>
              <m:rPr>
                <m:sty m:val="p"/>
              </m:rPr>
              <w:rPr>
                <w:rFonts w:ascii="Cambria Math" w:hAnsi="Cambria Math"/>
              </w:rPr>
              <m:t>β</m:t>
            </m:r>
          </m:sup>
          <m:e>
            <m:sSup>
              <m:sSupPr>
                <m:ctrlPr>
                  <w:rPr>
                    <w:rFonts w:ascii="Cambria Math" w:hAnsi="Cambria Math"/>
                    <w:i/>
                  </w:rPr>
                </m:ctrlPr>
              </m:sSupPr>
              <m:e>
                <m:r>
                  <m:rPr>
                    <m:sty m:val="p"/>
                  </m:rPr>
                  <w:rPr>
                    <w:rFonts w:ascii="Cambria Math" w:hAnsi="Cambria Math"/>
                  </w:rPr>
                  <m:t>e</m:t>
                </m:r>
              </m:e>
              <m:sup>
                <m:r>
                  <m:rPr>
                    <m:sty m:val="p"/>
                  </m:rPr>
                  <w:rPr>
                    <w:rFonts w:ascii="Cambria Math" w:hAnsi="Cambria Math"/>
                  </w:rPr>
                  <m:t>-</m:t>
                </m:r>
                <m:f>
                  <m:fPr>
                    <m:ctrlPr>
                      <w:rPr>
                        <w:rFonts w:ascii="Cambria Math" w:hAnsi="Cambria Math"/>
                        <w:i/>
                      </w:rPr>
                    </m:ctrlPr>
                  </m:fPr>
                  <m:num>
                    <m:sSup>
                      <m:sSupPr>
                        <m:ctrlPr>
                          <w:rPr>
                            <w:rFonts w:ascii="Cambria Math" w:hAnsi="Cambria Math"/>
                            <w:i/>
                          </w:rPr>
                        </m:ctrlPr>
                      </m:sSupPr>
                      <m:e>
                        <m:r>
                          <m:rPr>
                            <m:sty m:val="p"/>
                          </m:rPr>
                          <w:rPr>
                            <w:rFonts w:ascii="Cambria Math" w:hAnsi="Cambria Math"/>
                          </w:rPr>
                          <m:t>x</m:t>
                        </m:r>
                      </m:e>
                      <m:sup>
                        <m:r>
                          <m:rPr>
                            <m:sty m:val="p"/>
                          </m:rPr>
                          <w:rPr>
                            <w:rFonts w:ascii="Cambria Math" w:hAnsi="Cambria Math"/>
                          </w:rPr>
                          <m:t>2</m:t>
                        </m:r>
                      </m:sup>
                    </m:sSup>
                  </m:num>
                  <m:den>
                    <m:r>
                      <m:rPr>
                        <m:sty m:val="p"/>
                      </m:rPr>
                      <w:rPr>
                        <w:rFonts w:ascii="Cambria Math" w:hAnsi="Cambria Math"/>
                      </w:rPr>
                      <m:t>2</m:t>
                    </m:r>
                  </m:den>
                </m:f>
              </m:sup>
            </m:sSup>
            <m:r>
              <m:rPr>
                <m:sty m:val="p"/>
              </m:rPr>
              <w:rPr>
                <w:rFonts w:ascii="Cambria Math" w:hAnsi="Cambria Math"/>
              </w:rPr>
              <m:t>dx,</m:t>
            </m:r>
          </m:e>
        </m:nary>
        <m:r>
          <m:rPr>
            <m:sty m:val="p"/>
          </m:rPr>
          <w:rPr>
            <w:rFonts w:ascii="Cambria Math" w:hAnsi="Cambria Math"/>
          </w:rPr>
          <m:t xml:space="preserve"> где обозначено β=</m:t>
        </m:r>
        <m:f>
          <m:fPr>
            <m:ctrlPr>
              <w:rPr>
                <w:rFonts w:ascii="Cambria Math" w:hAnsi="Cambria Math"/>
                <w:i/>
              </w:rPr>
            </m:ctrlPr>
          </m:fPr>
          <m:num>
            <m:r>
              <m:rPr>
                <m:sty m:val="p"/>
              </m:rPr>
              <w:rPr>
                <w:rFonts w:ascii="Cambria Math" w:hAnsi="Cambria Math"/>
              </w:rPr>
              <m:t>ε</m:t>
            </m:r>
          </m:num>
          <m:den>
            <m:sSub>
              <m:sSubPr>
                <m:ctrlPr>
                  <w:rPr>
                    <w:rFonts w:ascii="Cambria Math" w:hAnsi="Cambria Math"/>
                    <w:i/>
                  </w:rPr>
                </m:ctrlPr>
              </m:sSubPr>
              <m:e>
                <m:r>
                  <m:rPr>
                    <m:sty m:val="p"/>
                  </m:rPr>
                  <w:rPr>
                    <w:rFonts w:ascii="Cambria Math" w:hAnsi="Cambria Math"/>
                  </w:rPr>
                  <m:t>S</m:t>
                </m:r>
              </m:e>
              <m:sub>
                <m:r>
                  <m:rPr>
                    <m:sty m:val="p"/>
                  </m:rPr>
                  <w:rPr>
                    <w:rFonts w:ascii="Cambria Math" w:hAnsi="Cambria Math"/>
                  </w:rPr>
                  <m:t>par</m:t>
                </m:r>
              </m:sub>
            </m:sSub>
            <m:rad>
              <m:radPr>
                <m:degHide m:val="1"/>
                <m:ctrlPr>
                  <w:rPr>
                    <w:rFonts w:ascii="Cambria Math" w:hAnsi="Cambria Math"/>
                    <w:i/>
                  </w:rPr>
                </m:ctrlPr>
              </m:radPr>
              <m:deg/>
              <m:e>
                <m:f>
                  <m:fPr>
                    <m:ctrlPr>
                      <w:rPr>
                        <w:rFonts w:ascii="Cambria Math" w:hAnsi="Cambria Math"/>
                        <w:i/>
                      </w:rPr>
                    </m:ctrlPr>
                  </m:fPr>
                  <m:num>
                    <m:r>
                      <m:rPr>
                        <m:sty m:val="p"/>
                      </m:rPr>
                      <w:rPr>
                        <w:rFonts w:ascii="Cambria Math" w:hAnsi="Cambria Math"/>
                      </w:rPr>
                      <m:t>pq</m:t>
                    </m:r>
                  </m:num>
                  <m:den>
                    <m:r>
                      <m:rPr>
                        <m:sty m:val="p"/>
                      </m:rPr>
                      <w:rPr>
                        <w:rFonts w:ascii="Cambria Math" w:hAnsi="Cambria Math"/>
                      </w:rPr>
                      <m:t>n</m:t>
                    </m:r>
                  </m:den>
                </m:f>
              </m:e>
            </m:rad>
          </m:den>
        </m:f>
        <m:r>
          <m:rPr>
            <m:sty m:val="p"/>
          </m:rPr>
          <w:rPr>
            <w:rFonts w:ascii="Cambria Math" w:hAnsi="Cambria Math"/>
          </w:rPr>
          <m:t xml:space="preserve">. </m:t>
        </m:r>
      </m:oMath>
      <w:r w:rsidR="00F733FA" w:rsidRPr="00733698">
        <w:fldChar w:fldCharType="end"/>
      </w:r>
      <w:r>
        <w:t>п</w:t>
      </w:r>
      <w:r w:rsidR="0055237E">
        <w:t xml:space="preserve">ри </w:t>
      </w:r>
      <w:r w:rsidR="0055237E" w:rsidRPr="0055237E">
        <w:rPr>
          <w:position w:val="-6"/>
        </w:rPr>
        <w:object w:dxaOrig="880" w:dyaOrig="279">
          <v:shape id="_x0000_i1388" type="#_x0000_t75" style="width:44.25pt;height:14.25pt" o:ole="">
            <v:imagedata r:id="rId703" o:title=""/>
          </v:shape>
          <o:OLEObject Type="Embed" ProgID="Equation.3" ShapeID="_x0000_i1388" DrawAspect="Content" ObjectID="_1566894669" r:id="rId704"/>
        </w:object>
      </w:r>
      <w:r w:rsidR="0055237E">
        <w:t xml:space="preserve"> мы должны выбрать</w:t>
      </w:r>
      <w:r w:rsidR="00C00AD8" w:rsidRPr="00C00AD8">
        <w:rPr>
          <w:position w:val="-10"/>
        </w:rPr>
        <w:object w:dxaOrig="780" w:dyaOrig="320">
          <v:shape id="_x0000_i1389" type="#_x0000_t75" style="width:39pt;height:15.75pt" o:ole="">
            <v:imagedata r:id="rId705" o:title=""/>
          </v:shape>
          <o:OLEObject Type="Embed" ProgID="Equation.3" ShapeID="_x0000_i1389" DrawAspect="Content" ObjectID="_1566894670" r:id="rId706"/>
        </w:object>
      </w:r>
      <w:r>
        <w:t>.</w:t>
      </w:r>
    </w:p>
    <w:p w:rsidR="00057A91" w:rsidRDefault="00057A91" w:rsidP="005B10BD">
      <w:pPr>
        <w:spacing w:line="360" w:lineRule="auto"/>
        <w:ind w:firstLine="708"/>
      </w:pPr>
      <w:r>
        <w:t xml:space="preserve">Точность </w:t>
      </w:r>
      <w:r w:rsidR="00FB60B9" w:rsidRPr="00057A91">
        <w:rPr>
          <w:position w:val="-28"/>
        </w:rPr>
        <w:object w:dxaOrig="680" w:dyaOrig="660">
          <v:shape id="_x0000_i1390" type="#_x0000_t75" style="width:33.75pt;height:33pt" o:ole="">
            <v:imagedata r:id="rId707" o:title=""/>
          </v:shape>
          <o:OLEObject Type="Embed" ProgID="Equation.3" ShapeID="_x0000_i1390" DrawAspect="Content" ObjectID="_1566894671" r:id="rId708"/>
        </w:object>
      </w:r>
      <w:r>
        <w:t xml:space="preserve">при небольших размерностях области интегрирования </w:t>
      </w:r>
      <w:r w:rsidRPr="00B11E69">
        <w:t>заметно уступает</w:t>
      </w:r>
      <w:r w:rsidR="00FB60B9">
        <w:t xml:space="preserve"> точности обычных</w:t>
      </w:r>
      <w:r w:rsidR="00501A33">
        <w:t xml:space="preserve"> </w:t>
      </w:r>
      <w:r w:rsidR="00FB60B9">
        <w:t>детерминированных</w:t>
      </w:r>
      <w:r w:rsidR="00501A33">
        <w:t xml:space="preserve"> </w:t>
      </w:r>
      <w:r>
        <w:t>м</w:t>
      </w:r>
      <w:r w:rsidRPr="00B11E69">
        <w:t>етод</w:t>
      </w:r>
      <w:r w:rsidR="00FB60B9">
        <w:t>ов</w:t>
      </w:r>
      <w:r w:rsidRPr="00B11E69">
        <w:t xml:space="preserve"> интегрирования</w:t>
      </w:r>
      <w:r>
        <w:t>. Однако начиная с размерностей 3 – 4 и выше, монте-карловское интегрирование оказывается</w:t>
      </w:r>
      <w:r w:rsidRPr="00FA1EF1">
        <w:t xml:space="preserve"> более </w:t>
      </w:r>
      <w:r>
        <w:t>точным, особенно в случаях, когда</w:t>
      </w:r>
      <w:r w:rsidR="00FB60B9">
        <w:t xml:space="preserve"> подынтегральная</w:t>
      </w:r>
      <w:r>
        <w:t xml:space="preserve"> функция задается</w:t>
      </w:r>
      <w:r w:rsidRPr="00FA1EF1">
        <w:t xml:space="preserve"> неявно, а область</w:t>
      </w:r>
      <w:r>
        <w:t xml:space="preserve"> интегрирования</w:t>
      </w:r>
      <w:r w:rsidR="00501A33">
        <w:t xml:space="preserve"> </w:t>
      </w:r>
      <w:r>
        <w:t>представляется</w:t>
      </w:r>
      <w:r w:rsidRPr="00FA1EF1">
        <w:t xml:space="preserve"> в виде сложных неравенств</w:t>
      </w:r>
      <w:r>
        <w:t xml:space="preserve">. </w:t>
      </w:r>
      <w:bookmarkStart w:id="19" w:name=".D0.98.D1.81.D0.BF.D0.BE.D0.BB.D1.8C.D0."/>
      <w:bookmarkEnd w:id="19"/>
    </w:p>
    <w:p w:rsidR="00057A91" w:rsidRDefault="00057A91" w:rsidP="005B10BD">
      <w:pPr>
        <w:spacing w:line="360" w:lineRule="auto"/>
        <w:jc w:val="both"/>
      </w:pPr>
    </w:p>
    <w:p w:rsidR="009E3468" w:rsidRPr="0097191C" w:rsidRDefault="00EE3383" w:rsidP="005B10BD">
      <w:pPr>
        <w:keepNext/>
        <w:spacing w:line="360" w:lineRule="auto"/>
        <w:jc w:val="both"/>
        <w:rPr>
          <w:b/>
          <w:u w:val="single"/>
        </w:rPr>
      </w:pPr>
      <w:r>
        <w:rPr>
          <w:b/>
          <w:u w:val="single"/>
        </w:rPr>
        <w:t>Порядок выполнения:</w:t>
      </w:r>
    </w:p>
    <w:p w:rsidR="00234FD0" w:rsidRDefault="00234FD0" w:rsidP="005B10BD">
      <w:pPr>
        <w:spacing w:line="360" w:lineRule="auto"/>
        <w:jc w:val="both"/>
      </w:pPr>
      <w:r>
        <w:tab/>
        <w:t xml:space="preserve">Рассмотрим пример оценки значения числа </w:t>
      </w:r>
      <w:r w:rsidR="00E52C43" w:rsidRPr="00234FD0">
        <w:rPr>
          <w:position w:val="-6"/>
        </w:rPr>
        <w:object w:dxaOrig="220" w:dyaOrig="220">
          <v:shape id="_x0000_i1391" type="#_x0000_t75" style="width:11.25pt;height:11.25pt" o:ole="">
            <v:imagedata r:id="rId709" o:title=""/>
          </v:shape>
          <o:OLEObject Type="Embed" ProgID="Equation.3" ShapeID="_x0000_i1391" DrawAspect="Content" ObjectID="_1566894672" r:id="rId710"/>
        </w:object>
      </w:r>
      <w:r w:rsidR="00E52C43">
        <w:t>, входящего в формулу объема шара единичного радиуса. За область интегрирования можно взять восьмую часть этого шара:</w:t>
      </w:r>
    </w:p>
    <w:p w:rsidR="00E52C43" w:rsidRDefault="00E52C43" w:rsidP="005B10BD">
      <w:pPr>
        <w:spacing w:line="360" w:lineRule="auto"/>
        <w:jc w:val="both"/>
      </w:pPr>
      <w:r>
        <w:tab/>
        <w:t>Получаем:</w:t>
      </w:r>
    </w:p>
    <w:p w:rsidR="00E52C43" w:rsidRDefault="00E52C43" w:rsidP="005B10BD">
      <w:pPr>
        <w:spacing w:line="360" w:lineRule="auto"/>
        <w:jc w:val="both"/>
      </w:pPr>
      <w:r>
        <w:tab/>
      </w:r>
      <w:r w:rsidR="004C63A2" w:rsidRPr="004C63A2">
        <w:rPr>
          <w:position w:val="-30"/>
        </w:rPr>
        <w:object w:dxaOrig="3180" w:dyaOrig="680">
          <v:shape id="_x0000_i1392" type="#_x0000_t75" style="width:159pt;height:33.75pt" o:ole="">
            <v:imagedata r:id="rId711" o:title=""/>
          </v:shape>
          <o:OLEObject Type="Embed" ProgID="Equation.3" ShapeID="_x0000_i1392" DrawAspect="Content" ObjectID="_1566894673" r:id="rId712"/>
        </w:object>
      </w:r>
      <w:r w:rsidR="004C63A2">
        <w:t>, где область интегрирования определяется как:</w:t>
      </w:r>
    </w:p>
    <w:p w:rsidR="004C63A2" w:rsidRDefault="004C63A2" w:rsidP="004C63A2">
      <w:pPr>
        <w:spacing w:line="360" w:lineRule="auto"/>
        <w:jc w:val="both"/>
      </w:pPr>
      <w:r>
        <w:tab/>
      </w:r>
      <w:r w:rsidR="007158C8" w:rsidRPr="00E52C43">
        <w:rPr>
          <w:position w:val="-32"/>
        </w:rPr>
        <w:object w:dxaOrig="1700" w:dyaOrig="760">
          <v:shape id="_x0000_i1393" type="#_x0000_t75" style="width:84.75pt;height:38.25pt" o:ole="">
            <v:imagedata r:id="rId713" o:title=""/>
          </v:shape>
          <o:OLEObject Type="Embed" ProgID="Equation.3" ShapeID="_x0000_i1393" DrawAspect="Content" ObjectID="_1566894674" r:id="rId714"/>
        </w:object>
      </w:r>
      <w:r w:rsidR="009A7B3F">
        <w:t xml:space="preserve">   (1)</w:t>
      </w:r>
    </w:p>
    <w:p w:rsidR="00234FD0" w:rsidRDefault="00234FD0" w:rsidP="005B10BD">
      <w:pPr>
        <w:spacing w:line="360" w:lineRule="auto"/>
        <w:jc w:val="both"/>
      </w:pPr>
    </w:p>
    <w:p w:rsidR="009A7B3F" w:rsidRDefault="007B3F36" w:rsidP="005B10BD">
      <w:pPr>
        <w:spacing w:line="360" w:lineRule="auto"/>
        <w:jc w:val="both"/>
      </w:pPr>
      <w:r>
        <w:t xml:space="preserve">а) В программе Excel </w:t>
      </w:r>
      <w:r w:rsidR="00D70C95">
        <w:t>в колонках A и B</w:t>
      </w:r>
      <w:r w:rsidR="00C36CCA">
        <w:t xml:space="preserve"> и C</w:t>
      </w:r>
      <w:r w:rsidR="00D70C95">
        <w:t xml:space="preserve"> сгенерировать</w:t>
      </w:r>
      <w:r w:rsidR="000D4F4F">
        <w:t xml:space="preserve"> по</w:t>
      </w:r>
      <w:r w:rsidR="00D70C95">
        <w:t xml:space="preserve"> N случайных чисел</w:t>
      </w:r>
      <w:r w:rsidR="000D4F4F">
        <w:t xml:space="preserve"> (x-</w:t>
      </w:r>
      <w:r w:rsidR="00C36CCA">
        <w:t>,</w:t>
      </w:r>
      <w:r w:rsidR="000D4F4F">
        <w:t xml:space="preserve"> y</w:t>
      </w:r>
      <w:r w:rsidR="00C36CCA">
        <w:t>-, и z</w:t>
      </w:r>
      <w:r w:rsidR="000D4F4F">
        <w:t>-координат точек, соответственно)</w:t>
      </w:r>
      <w:r w:rsidR="00D70C95">
        <w:t xml:space="preserve"> с равномерным распределением на интервале от 0 до 1</w:t>
      </w:r>
      <w:r w:rsidR="00C64CB7">
        <w:t xml:space="preserve"> (см. </w:t>
      </w:r>
      <w:r w:rsidR="00C64CB7" w:rsidRPr="00C64CB7">
        <w:rPr>
          <w:b/>
        </w:rPr>
        <w:t>Задачу</w:t>
      </w:r>
      <w:r w:rsidR="003910D0">
        <w:rPr>
          <w:b/>
        </w:rPr>
        <w:t> </w:t>
      </w:r>
      <w:r w:rsidR="00C64CB7" w:rsidRPr="00C64CB7">
        <w:rPr>
          <w:b/>
        </w:rPr>
        <w:t>3.</w:t>
      </w:r>
      <w:r w:rsidR="00C64CB7">
        <w:t>)</w:t>
      </w:r>
      <w:r w:rsidR="00D70C95">
        <w:t xml:space="preserve">. </w:t>
      </w:r>
      <w:r w:rsidR="00476432">
        <w:t>Затем к</w:t>
      </w:r>
      <w:r w:rsidR="00C36CCA">
        <w:t xml:space="preserve">олонку </w:t>
      </w:r>
      <w:r w:rsidR="00C36CCA">
        <w:rPr>
          <w:lang w:val="en-US"/>
        </w:rPr>
        <w:t>D</w:t>
      </w:r>
      <w:r w:rsidR="009D59AC">
        <w:t xml:space="preserve"> заполнить по формуле </w:t>
      </w:r>
      <w:r w:rsidR="00C36CCA" w:rsidRPr="00C36CCA">
        <w:rPr>
          <w:position w:val="-14"/>
        </w:rPr>
        <w:object w:dxaOrig="1780" w:dyaOrig="460">
          <v:shape id="_x0000_i1394" type="#_x0000_t75" style="width:89.25pt;height:23.25pt" o:ole="">
            <v:imagedata r:id="rId715" o:title=""/>
          </v:shape>
          <o:OLEObject Type="Embed" ProgID="Equation.3" ShapeID="_x0000_i1394" DrawAspect="Content" ObjectID="_1566894675" r:id="rId716"/>
        </w:object>
      </w:r>
      <w:r w:rsidR="000D4F4F">
        <w:t xml:space="preserve">. </w:t>
      </w:r>
      <w:r w:rsidR="00476432">
        <w:t xml:space="preserve">После этого значения в колонке </w:t>
      </w:r>
      <w:r w:rsidR="00C36CCA">
        <w:rPr>
          <w:lang w:val="en-US"/>
        </w:rPr>
        <w:t>E</w:t>
      </w:r>
      <w:r w:rsidR="00476432">
        <w:t xml:space="preserve"> рассчитываются как </w:t>
      </w:r>
    </w:p>
    <w:p w:rsidR="009A7B3F" w:rsidRDefault="00C36CCA" w:rsidP="005B10BD">
      <w:pPr>
        <w:spacing w:line="360" w:lineRule="auto"/>
        <w:jc w:val="both"/>
      </w:pPr>
      <w:r w:rsidRPr="00476432">
        <w:rPr>
          <w:position w:val="-32"/>
        </w:rPr>
        <w:object w:dxaOrig="1579" w:dyaOrig="760">
          <v:shape id="_x0000_i1395" type="#_x0000_t75" style="width:78.75pt;height:38.25pt" o:ole="">
            <v:imagedata r:id="rId717" o:title=""/>
          </v:shape>
          <o:OLEObject Type="Embed" ProgID="Equation.3" ShapeID="_x0000_i1395" DrawAspect="Content" ObjectID="_1566894676" r:id="rId718"/>
        </w:object>
      </w:r>
      <w:r w:rsidR="00476432">
        <w:t>.</w:t>
      </w:r>
      <w:r w:rsidR="009A7B3F">
        <w:t xml:space="preserve">            (2)</w:t>
      </w:r>
    </w:p>
    <w:p w:rsidR="00EE7305" w:rsidRDefault="00C36CCA" w:rsidP="005B10BD">
      <w:pPr>
        <w:spacing w:line="360" w:lineRule="auto"/>
        <w:jc w:val="both"/>
      </w:pPr>
      <w:r w:rsidRPr="00C36CCA">
        <w:t>Объем шара</w:t>
      </w:r>
      <w:r w:rsidR="00C95CCC">
        <w:t xml:space="preserve"> определ</w:t>
      </w:r>
      <w:r>
        <w:t>яется</w:t>
      </w:r>
      <w:r w:rsidR="00C95CCC">
        <w:t xml:space="preserve"> по формуле </w:t>
      </w:r>
      <w:r w:rsidRPr="00C95CCC">
        <w:rPr>
          <w:position w:val="-24"/>
        </w:rPr>
        <w:object w:dxaOrig="1020" w:dyaOrig="960">
          <v:shape id="_x0000_i1396" type="#_x0000_t75" style="width:51pt;height:48pt" o:ole="">
            <v:imagedata r:id="rId719" o:title=""/>
          </v:shape>
          <o:OLEObject Type="Embed" ProgID="Equation.3" ShapeID="_x0000_i1396" DrawAspect="Content" ObjectID="_1566894677" r:id="rId720"/>
        </w:object>
      </w:r>
      <w:r w:rsidR="00C95CCC">
        <w:t>.</w:t>
      </w:r>
      <w:r w:rsidR="00EE7305">
        <w:t xml:space="preserve"> Отсюда</w:t>
      </w:r>
      <w:r w:rsidR="00F7491F" w:rsidRPr="00C95CCC">
        <w:rPr>
          <w:position w:val="-24"/>
        </w:rPr>
        <w:object w:dxaOrig="1660" w:dyaOrig="960">
          <v:shape id="_x0000_i1397" type="#_x0000_t75" style="width:83.25pt;height:48pt" o:ole="">
            <v:imagedata r:id="rId721" o:title=""/>
          </v:shape>
          <o:OLEObject Type="Embed" ProgID="Equation.3" ShapeID="_x0000_i1397" DrawAspect="Content" ObjectID="_1566894678" r:id="rId722"/>
        </w:object>
      </w:r>
      <w:r w:rsidR="00EE7305">
        <w:t>.</w:t>
      </w:r>
    </w:p>
    <w:p w:rsidR="00EE7305" w:rsidRDefault="00CF5A3B" w:rsidP="00EE7305">
      <w:pPr>
        <w:spacing w:line="360" w:lineRule="auto"/>
        <w:ind w:firstLine="708"/>
        <w:jc w:val="both"/>
      </w:pPr>
      <w:r w:rsidRPr="00CF5A3B">
        <w:t>П</w:t>
      </w:r>
      <w:r>
        <w:t xml:space="preserve">огрешность этого значения </w:t>
      </w:r>
      <w:r w:rsidR="00C36CCA" w:rsidRPr="00CF5A3B">
        <w:rPr>
          <w:position w:val="-26"/>
        </w:rPr>
        <w:object w:dxaOrig="1939" w:dyaOrig="700">
          <v:shape id="_x0000_i1398" type="#_x0000_t75" style="width:96.75pt;height:35.25pt" o:ole="">
            <v:imagedata r:id="rId723" o:title=""/>
          </v:shape>
          <o:OLEObject Type="Embed" ProgID="Equation.3" ShapeID="_x0000_i1398" DrawAspect="Content" ObjectID="_1566894679" r:id="rId724"/>
        </w:object>
      </w:r>
      <w:r>
        <w:t>.</w:t>
      </w:r>
    </w:p>
    <w:p w:rsidR="00EE7305" w:rsidRDefault="00EE7305" w:rsidP="005B10BD">
      <w:pPr>
        <w:spacing w:line="360" w:lineRule="auto"/>
        <w:jc w:val="both"/>
      </w:pPr>
    </w:p>
    <w:p w:rsidR="00B962FA" w:rsidRPr="00B962FA" w:rsidRDefault="00B962FA" w:rsidP="005B10BD">
      <w:pPr>
        <w:spacing w:line="360" w:lineRule="auto"/>
        <w:jc w:val="both"/>
      </w:pPr>
      <w:r>
        <w:t>б) На я</w:t>
      </w:r>
      <w:r w:rsidR="006A4578">
        <w:t>зыке C++ интегрирование</w:t>
      </w:r>
      <w:r w:rsidR="00501A33">
        <w:t xml:space="preserve"> </w:t>
      </w:r>
      <w:r w:rsidR="00C14CFB">
        <w:t>функции</w:t>
      </w:r>
      <w:r w:rsidR="006A4578" w:rsidRPr="006A4578">
        <w:rPr>
          <w:position w:val="-12"/>
        </w:rPr>
        <w:object w:dxaOrig="2120" w:dyaOrig="440">
          <v:shape id="_x0000_i1399" type="#_x0000_t75" style="width:105.75pt;height:21.75pt" o:ole="">
            <v:imagedata r:id="rId725" o:title=""/>
          </v:shape>
          <o:OLEObject Type="Embed" ProgID="Equation.3" ShapeID="_x0000_i1399" DrawAspect="Content" ObjectID="_1566894680" r:id="rId726"/>
        </w:object>
      </w:r>
      <w:r w:rsidR="006A4578">
        <w:t xml:space="preserve">по области </w:t>
      </w:r>
      <w:r w:rsidR="006A4578" w:rsidRPr="006A4578">
        <w:rPr>
          <w:position w:val="-4"/>
        </w:rPr>
        <w:object w:dxaOrig="260" w:dyaOrig="260">
          <v:shape id="_x0000_i1400" type="#_x0000_t75" style="width:12.75pt;height:12.75pt" o:ole="">
            <v:imagedata r:id="rId727" o:title=""/>
          </v:shape>
          <o:OLEObject Type="Embed" ProgID="Equation.3" ShapeID="_x0000_i1400" DrawAspect="Content" ObjectID="_1566894681" r:id="rId728"/>
        </w:object>
      </w:r>
      <w:r w:rsidR="006A4578">
        <w:t xml:space="preserve">, оценку числа </w:t>
      </w:r>
      <w:r w:rsidR="00EA1545" w:rsidRPr="006A4578">
        <w:rPr>
          <w:position w:val="-6"/>
        </w:rPr>
        <w:object w:dxaOrig="220" w:dyaOrig="220">
          <v:shape id="_x0000_i1401" type="#_x0000_t75" style="width:11.25pt;height:11.25pt" o:ole="">
            <v:imagedata r:id="rId729" o:title=""/>
          </v:shape>
          <o:OLEObject Type="Embed" ProgID="Equation.3" ShapeID="_x0000_i1401" DrawAspect="Content" ObjectID="_1566894682" r:id="rId730"/>
        </w:object>
      </w:r>
      <w:r w:rsidR="00482593">
        <w:t xml:space="preserve">и </w:t>
      </w:r>
      <w:r w:rsidR="006A4578">
        <w:t>расчет</w:t>
      </w:r>
      <w:r w:rsidR="00482593">
        <w:t xml:space="preserve"> погрешности </w:t>
      </w:r>
      <w:r w:rsidR="006A4578">
        <w:t>найденного</w:t>
      </w:r>
      <w:r w:rsidR="00482593">
        <w:t xml:space="preserve"> значения</w:t>
      </w:r>
      <w:r w:rsidR="00C14CFB">
        <w:t xml:space="preserve"> можно произвести </w:t>
      </w:r>
      <w:r w:rsidR="00482593">
        <w:t>по</w:t>
      </w:r>
      <w:r w:rsidR="00C14CFB">
        <w:t xml:space="preserve"> аналогии со следующим кодом</w:t>
      </w:r>
      <w:r w:rsidR="009A7B3F">
        <w:t xml:space="preserve"> (код неполон, нет учета условий (1-2), их вставка – самостоятельная работа)</w:t>
      </w:r>
      <w:r w:rsidR="00C14CFB">
        <w:t>:</w:t>
      </w:r>
    </w:p>
    <w:p w:rsidR="0052608E" w:rsidRPr="00B32A20" w:rsidRDefault="0052608E" w:rsidP="0052608E">
      <w:pPr>
        <w:keepNext/>
        <w:rPr>
          <w:rFonts w:ascii="Arial" w:hAnsi="Arial" w:cs="Arial"/>
        </w:rPr>
      </w:pPr>
      <w:r w:rsidRPr="00B32A20">
        <w:rPr>
          <w:rFonts w:ascii="Arial" w:hAnsi="Arial" w:cs="Arial"/>
        </w:rPr>
        <w:t>…</w:t>
      </w:r>
    </w:p>
    <w:p w:rsidR="006105C1" w:rsidRPr="005146D5" w:rsidRDefault="006105C1" w:rsidP="00CE7B7F">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CE7B7F">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947E35" w:rsidRPr="00B32A20" w:rsidRDefault="00947E35" w:rsidP="00947E35">
      <w:pPr>
        <w:rPr>
          <w:rFonts w:ascii="Arial" w:hAnsi="Arial" w:cs="Arial"/>
        </w:rPr>
      </w:pPr>
      <w:r w:rsidRPr="00B32A20">
        <w:rPr>
          <w:rFonts w:ascii="Arial" w:hAnsi="Arial" w:cs="Arial"/>
        </w:rPr>
        <w:t>...</w:t>
      </w:r>
    </w:p>
    <w:p w:rsidR="00947E35" w:rsidRPr="0013400F" w:rsidRDefault="00B404E3" w:rsidP="00947E35">
      <w:pPr>
        <w:rPr>
          <w:rFonts w:ascii="Arial" w:hAnsi="Arial" w:cs="Arial"/>
          <w:i/>
          <w:sz w:val="20"/>
          <w:szCs w:val="20"/>
        </w:rPr>
      </w:pPr>
      <w:r>
        <w:rPr>
          <w:rFonts w:ascii="Arial" w:hAnsi="Arial" w:cs="Arial"/>
          <w:lang w:val="en-US"/>
        </w:rPr>
        <w:t>const</w:t>
      </w:r>
      <w:r w:rsidR="00B040AB" w:rsidRPr="00B040AB">
        <w:rPr>
          <w:rFonts w:ascii="Arial" w:hAnsi="Arial" w:cs="Arial"/>
        </w:rPr>
        <w:t xml:space="preserve"> </w:t>
      </w:r>
      <w:r>
        <w:rPr>
          <w:rFonts w:ascii="Arial" w:hAnsi="Arial" w:cs="Arial"/>
          <w:lang w:val="en-US"/>
        </w:rPr>
        <w:t>int</w:t>
      </w:r>
      <w:r w:rsidR="00B040AB" w:rsidRPr="00B040AB">
        <w:rPr>
          <w:rFonts w:ascii="Arial" w:hAnsi="Arial" w:cs="Arial"/>
        </w:rPr>
        <w:t xml:space="preserve"> </w:t>
      </w:r>
      <w:r>
        <w:rPr>
          <w:rFonts w:ascii="Arial" w:hAnsi="Arial" w:cs="Arial"/>
          <w:lang w:val="en-US"/>
        </w:rPr>
        <w:t>N</w:t>
      </w:r>
      <w:r w:rsidRPr="00B404E3">
        <w:rPr>
          <w:rFonts w:ascii="Arial" w:hAnsi="Arial" w:cs="Arial"/>
        </w:rPr>
        <w:t xml:space="preserve">;      </w:t>
      </w:r>
      <w:r w:rsidRPr="0013400F">
        <w:rPr>
          <w:rFonts w:ascii="Arial" w:hAnsi="Arial" w:cs="Arial"/>
          <w:i/>
          <w:sz w:val="20"/>
          <w:szCs w:val="20"/>
        </w:rPr>
        <w:t>//Количество случайных точек</w:t>
      </w:r>
    </w:p>
    <w:p w:rsidR="00947E35" w:rsidRPr="00B32A20" w:rsidRDefault="00947E35" w:rsidP="00947E35">
      <w:pPr>
        <w:rPr>
          <w:rFonts w:ascii="Arial" w:hAnsi="Arial" w:cs="Arial"/>
        </w:rPr>
      </w:pPr>
      <w:r w:rsidRPr="00B32A20">
        <w:rPr>
          <w:rFonts w:ascii="Arial" w:hAnsi="Arial" w:cs="Arial"/>
        </w:rPr>
        <w:t>...</w:t>
      </w:r>
    </w:p>
    <w:p w:rsidR="00947E35" w:rsidRPr="0013400F" w:rsidRDefault="00947E35" w:rsidP="00947E35">
      <w:pPr>
        <w:rPr>
          <w:rFonts w:ascii="Arial" w:hAnsi="Arial" w:cs="Arial"/>
          <w:i/>
          <w:sz w:val="20"/>
          <w:szCs w:val="20"/>
        </w:rPr>
      </w:pPr>
      <w:r w:rsidRPr="00431194">
        <w:rPr>
          <w:rFonts w:ascii="Arial" w:hAnsi="Arial" w:cs="Arial"/>
          <w:lang w:val="en-US"/>
        </w:rPr>
        <w:t>double</w:t>
      </w:r>
      <w:r w:rsidR="00B040AB" w:rsidRPr="00B040AB">
        <w:rPr>
          <w:rFonts w:ascii="Arial" w:hAnsi="Arial" w:cs="Arial"/>
        </w:rPr>
        <w:t xml:space="preserve"> </w:t>
      </w:r>
      <w:r w:rsidR="00F7491F">
        <w:rPr>
          <w:rFonts w:ascii="Arial" w:hAnsi="Arial" w:cs="Arial"/>
        </w:rPr>
        <w:t>V</w:t>
      </w:r>
      <w:r w:rsidRPr="009358C2">
        <w:rPr>
          <w:rFonts w:ascii="Arial" w:hAnsi="Arial" w:cs="Arial"/>
        </w:rPr>
        <w:t xml:space="preserve"> = 0;</w:t>
      </w:r>
      <w:r w:rsidR="009358C2" w:rsidRPr="0013400F">
        <w:rPr>
          <w:rFonts w:ascii="Arial" w:hAnsi="Arial" w:cs="Arial"/>
          <w:i/>
          <w:sz w:val="20"/>
          <w:szCs w:val="20"/>
        </w:rPr>
        <w:t>//Значение вычисляемой площади (определенного интеграла)</w:t>
      </w:r>
    </w:p>
    <w:p w:rsidR="00947E35" w:rsidRPr="009358C2" w:rsidRDefault="00947E35" w:rsidP="00947E35">
      <w:pPr>
        <w:rPr>
          <w:rFonts w:ascii="Arial" w:hAnsi="Arial" w:cs="Arial"/>
        </w:rPr>
      </w:pPr>
    </w:p>
    <w:p w:rsidR="00947E35" w:rsidRPr="00734F4E" w:rsidRDefault="00734F4E" w:rsidP="00947E35">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B040AB" w:rsidRPr="00B040AB">
        <w:rPr>
          <w:rFonts w:ascii="Arial" w:hAnsi="Arial" w:cs="Arial"/>
        </w:rPr>
        <w:t>_</w:t>
      </w:r>
      <w:r w:rsidR="00B040AB">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947E35" w:rsidRPr="00734F4E" w:rsidRDefault="00947E35" w:rsidP="00947E35">
      <w:pPr>
        <w:rPr>
          <w:rFonts w:ascii="Arial" w:hAnsi="Arial" w:cs="Arial"/>
        </w:rPr>
      </w:pPr>
    </w:p>
    <w:p w:rsidR="00B040AB" w:rsidRPr="00B040AB" w:rsidRDefault="00B040AB" w:rsidP="00B040AB">
      <w:pPr>
        <w:rPr>
          <w:rFonts w:ascii="Arial" w:hAnsi="Arial" w:cs="Arial"/>
          <w:lang w:val="en-US"/>
        </w:rPr>
      </w:pPr>
      <w:r w:rsidRPr="00B040AB">
        <w:rPr>
          <w:rFonts w:ascii="Arial" w:hAnsi="Arial" w:cs="Arial"/>
          <w:lang w:val="en-US"/>
        </w:rPr>
        <w:t>for (int i = 0; i &lt; N; i++)           //Цикл генерации точек</w:t>
      </w:r>
    </w:p>
    <w:p w:rsidR="00B040AB" w:rsidRPr="00B040AB" w:rsidRDefault="00B040AB" w:rsidP="00B040AB">
      <w:pPr>
        <w:rPr>
          <w:rFonts w:ascii="Arial" w:hAnsi="Arial" w:cs="Arial"/>
          <w:lang w:val="en-US"/>
        </w:rPr>
      </w:pPr>
      <w:r w:rsidRPr="00B040AB">
        <w:rPr>
          <w:rFonts w:ascii="Arial" w:hAnsi="Arial" w:cs="Arial"/>
          <w:lang w:val="en-US"/>
        </w:rPr>
        <w:t>{</w:t>
      </w:r>
    </w:p>
    <w:p w:rsidR="00B040AB" w:rsidRPr="00B040AB" w:rsidRDefault="00B040AB" w:rsidP="00B040AB">
      <w:pPr>
        <w:rPr>
          <w:rFonts w:ascii="Arial" w:hAnsi="Arial" w:cs="Arial"/>
          <w:lang w:val="en-US"/>
        </w:rPr>
      </w:pPr>
      <w:r w:rsidRPr="00B040AB">
        <w:rPr>
          <w:rFonts w:ascii="Arial" w:hAnsi="Arial" w:cs="Arial"/>
          <w:lang w:val="en-US"/>
        </w:rPr>
        <w:tab/>
        <w:t>double x = rand()/(double)RAND_MAX;</w:t>
      </w:r>
    </w:p>
    <w:p w:rsidR="00B040AB" w:rsidRPr="00B040AB" w:rsidRDefault="00B040AB" w:rsidP="00B040AB">
      <w:pPr>
        <w:rPr>
          <w:rFonts w:ascii="Arial" w:hAnsi="Arial" w:cs="Arial"/>
          <w:lang w:val="en-US"/>
        </w:rPr>
      </w:pPr>
      <w:r w:rsidRPr="00B040AB">
        <w:rPr>
          <w:rFonts w:ascii="Arial" w:hAnsi="Arial" w:cs="Arial"/>
          <w:lang w:val="en-US"/>
        </w:rPr>
        <w:tab/>
        <w:t>double y = rand()/(double)RAND_MAX;</w:t>
      </w:r>
    </w:p>
    <w:p w:rsidR="00B040AB" w:rsidRPr="00B040AB" w:rsidRDefault="00B040AB" w:rsidP="00B040AB">
      <w:pPr>
        <w:rPr>
          <w:rFonts w:ascii="Arial" w:hAnsi="Arial" w:cs="Arial"/>
          <w:lang w:val="en-US"/>
        </w:rPr>
      </w:pPr>
      <w:r w:rsidRPr="00B040AB">
        <w:rPr>
          <w:rFonts w:ascii="Arial" w:hAnsi="Arial" w:cs="Arial"/>
          <w:lang w:val="en-US"/>
        </w:rPr>
        <w:tab/>
        <w:t>double z = rand()/(double)RAND_MAX;</w:t>
      </w:r>
    </w:p>
    <w:p w:rsidR="00B040AB" w:rsidRPr="00B040AB" w:rsidRDefault="00B040AB" w:rsidP="00B040AB">
      <w:pPr>
        <w:rPr>
          <w:rFonts w:ascii="Arial" w:hAnsi="Arial" w:cs="Arial"/>
          <w:lang w:val="en-US"/>
        </w:rPr>
      </w:pPr>
    </w:p>
    <w:p w:rsidR="00B040AB" w:rsidRPr="00B040AB" w:rsidRDefault="00B040AB" w:rsidP="00B040AB">
      <w:pPr>
        <w:rPr>
          <w:rFonts w:ascii="Arial" w:hAnsi="Arial" w:cs="Arial"/>
        </w:rPr>
      </w:pPr>
      <w:r w:rsidRPr="00B040AB">
        <w:rPr>
          <w:rFonts w:ascii="Arial" w:hAnsi="Arial" w:cs="Arial"/>
          <w:lang w:val="en-US"/>
        </w:rPr>
        <w:tab/>
        <w:t>if</w:t>
      </w:r>
      <w:r w:rsidRPr="00B040AB">
        <w:rPr>
          <w:rFonts w:ascii="Arial" w:hAnsi="Arial" w:cs="Arial"/>
        </w:rPr>
        <w:t xml:space="preserve"> (</w:t>
      </w:r>
      <w:r w:rsidRPr="00B040AB">
        <w:rPr>
          <w:rFonts w:ascii="Arial" w:hAnsi="Arial" w:cs="Arial"/>
          <w:lang w:val="en-US"/>
        </w:rPr>
        <w:t>x</w:t>
      </w:r>
      <w:r w:rsidRPr="00B040AB">
        <w:rPr>
          <w:rFonts w:ascii="Arial" w:hAnsi="Arial" w:cs="Arial"/>
        </w:rPr>
        <w:t>*</w:t>
      </w:r>
      <w:r w:rsidRPr="00B040AB">
        <w:rPr>
          <w:rFonts w:ascii="Arial" w:hAnsi="Arial" w:cs="Arial"/>
          <w:lang w:val="en-US"/>
        </w:rPr>
        <w:t>x</w:t>
      </w:r>
      <w:r w:rsidRPr="00B040AB">
        <w:rPr>
          <w:rFonts w:ascii="Arial" w:hAnsi="Arial" w:cs="Arial"/>
        </w:rPr>
        <w:t xml:space="preserve"> + </w:t>
      </w:r>
      <w:r w:rsidRPr="00B040AB">
        <w:rPr>
          <w:rFonts w:ascii="Arial" w:hAnsi="Arial" w:cs="Arial"/>
          <w:lang w:val="en-US"/>
        </w:rPr>
        <w:t>y</w:t>
      </w:r>
      <w:r w:rsidRPr="00B040AB">
        <w:rPr>
          <w:rFonts w:ascii="Arial" w:hAnsi="Arial" w:cs="Arial"/>
        </w:rPr>
        <w:t>*</w:t>
      </w:r>
      <w:r w:rsidRPr="00B040AB">
        <w:rPr>
          <w:rFonts w:ascii="Arial" w:hAnsi="Arial" w:cs="Arial"/>
          <w:lang w:val="en-US"/>
        </w:rPr>
        <w:t>y</w:t>
      </w:r>
      <w:r w:rsidRPr="00B040AB">
        <w:rPr>
          <w:rFonts w:ascii="Arial" w:hAnsi="Arial" w:cs="Arial"/>
        </w:rPr>
        <w:t xml:space="preserve"> + </w:t>
      </w:r>
      <w:r w:rsidRPr="00B040AB">
        <w:rPr>
          <w:rFonts w:ascii="Arial" w:hAnsi="Arial" w:cs="Arial"/>
          <w:lang w:val="en-US"/>
        </w:rPr>
        <w:t>z</w:t>
      </w:r>
      <w:r w:rsidRPr="00B040AB">
        <w:rPr>
          <w:rFonts w:ascii="Arial" w:hAnsi="Arial" w:cs="Arial"/>
        </w:rPr>
        <w:t>*</w:t>
      </w:r>
      <w:r w:rsidRPr="00B040AB">
        <w:rPr>
          <w:rFonts w:ascii="Arial" w:hAnsi="Arial" w:cs="Arial"/>
          <w:lang w:val="en-US"/>
        </w:rPr>
        <w:t>z</w:t>
      </w:r>
      <w:r w:rsidRPr="00B040AB">
        <w:rPr>
          <w:rFonts w:ascii="Arial" w:hAnsi="Arial" w:cs="Arial"/>
        </w:rPr>
        <w:t xml:space="preserve"> &lt; 1) </w:t>
      </w:r>
    </w:p>
    <w:p w:rsidR="00B040AB" w:rsidRPr="00B040AB" w:rsidRDefault="00B040AB" w:rsidP="00B040AB">
      <w:pPr>
        <w:rPr>
          <w:rFonts w:ascii="Arial" w:hAnsi="Arial" w:cs="Arial"/>
        </w:rPr>
      </w:pPr>
      <w:r w:rsidRPr="00B040AB">
        <w:rPr>
          <w:rFonts w:ascii="Arial" w:hAnsi="Arial" w:cs="Arial"/>
        </w:rPr>
        <w:tab/>
        <w:t>{</w:t>
      </w:r>
    </w:p>
    <w:p w:rsidR="00B040AB" w:rsidRPr="00B040AB" w:rsidRDefault="00B040AB" w:rsidP="00B040AB">
      <w:pPr>
        <w:rPr>
          <w:rFonts w:ascii="Arial" w:hAnsi="Arial" w:cs="Arial"/>
        </w:rPr>
      </w:pPr>
      <w:r w:rsidRPr="00B040AB">
        <w:rPr>
          <w:rFonts w:ascii="Arial" w:hAnsi="Arial" w:cs="Arial"/>
        </w:rPr>
        <w:tab/>
      </w:r>
      <w:r w:rsidRPr="00B040AB">
        <w:rPr>
          <w:rFonts w:ascii="Arial" w:hAnsi="Arial" w:cs="Arial"/>
        </w:rPr>
        <w:tab/>
      </w:r>
      <w:r w:rsidRPr="00B040AB">
        <w:rPr>
          <w:rFonts w:ascii="Arial" w:hAnsi="Arial" w:cs="Arial"/>
          <w:lang w:val="en-US"/>
        </w:rPr>
        <w:t>V</w:t>
      </w:r>
      <w:r w:rsidRPr="00B040AB">
        <w:rPr>
          <w:rFonts w:ascii="Arial" w:hAnsi="Arial" w:cs="Arial"/>
        </w:rPr>
        <w:t xml:space="preserve"> = </w:t>
      </w:r>
      <w:r w:rsidRPr="00B040AB">
        <w:rPr>
          <w:rFonts w:ascii="Arial" w:hAnsi="Arial" w:cs="Arial"/>
          <w:lang w:val="en-US"/>
        </w:rPr>
        <w:t>V</w:t>
      </w:r>
      <w:r w:rsidRPr="00B040AB">
        <w:rPr>
          <w:rFonts w:ascii="Arial" w:hAnsi="Arial" w:cs="Arial"/>
        </w:rPr>
        <w:t xml:space="preserve"> + 1;         //Проверка условия попадания под </w:t>
      </w:r>
      <w:r w:rsidR="009D0868">
        <w:rPr>
          <w:rFonts w:ascii="Arial" w:hAnsi="Arial" w:cs="Arial"/>
        </w:rPr>
        <w:t>поверхность сферы</w:t>
      </w:r>
    </w:p>
    <w:p w:rsidR="00B040AB" w:rsidRPr="00B040AB" w:rsidRDefault="00B040AB" w:rsidP="00B040AB">
      <w:pPr>
        <w:rPr>
          <w:rFonts w:ascii="Arial" w:hAnsi="Arial" w:cs="Arial"/>
          <w:lang w:val="en-US"/>
        </w:rPr>
      </w:pPr>
      <w:r w:rsidRPr="00B040AB">
        <w:rPr>
          <w:rFonts w:ascii="Arial" w:hAnsi="Arial" w:cs="Arial"/>
        </w:rPr>
        <w:tab/>
      </w:r>
      <w:r w:rsidRPr="00B040AB">
        <w:rPr>
          <w:rFonts w:ascii="Arial" w:hAnsi="Arial" w:cs="Arial"/>
          <w:lang w:val="en-US"/>
        </w:rPr>
        <w:t>}</w:t>
      </w:r>
    </w:p>
    <w:p w:rsidR="00B040AB" w:rsidRPr="00B040AB" w:rsidRDefault="00B040AB" w:rsidP="00B040AB">
      <w:pPr>
        <w:rPr>
          <w:rFonts w:ascii="Arial" w:hAnsi="Arial" w:cs="Arial"/>
          <w:lang w:val="en-US"/>
        </w:rPr>
      </w:pPr>
      <w:r w:rsidRPr="00B040AB">
        <w:rPr>
          <w:rFonts w:ascii="Arial" w:hAnsi="Arial" w:cs="Arial"/>
          <w:lang w:val="en-US"/>
        </w:rPr>
        <w:t>}</w:t>
      </w:r>
    </w:p>
    <w:p w:rsidR="00B040AB" w:rsidRPr="00B040AB" w:rsidRDefault="00B040AB" w:rsidP="00B040AB">
      <w:pPr>
        <w:rPr>
          <w:rFonts w:ascii="Arial" w:hAnsi="Arial" w:cs="Arial"/>
          <w:lang w:val="en-US"/>
        </w:rPr>
      </w:pPr>
    </w:p>
    <w:p w:rsidR="00B040AB" w:rsidRPr="00B040AB" w:rsidRDefault="00B040AB" w:rsidP="00B040AB">
      <w:pPr>
        <w:rPr>
          <w:rFonts w:ascii="Arial" w:hAnsi="Arial" w:cs="Arial"/>
          <w:lang w:val="en-US"/>
        </w:rPr>
      </w:pPr>
      <w:r w:rsidRPr="00B040AB">
        <w:rPr>
          <w:rFonts w:ascii="Arial" w:hAnsi="Arial" w:cs="Arial"/>
          <w:lang w:val="en-US"/>
        </w:rPr>
        <w:t>V = V/N;</w:t>
      </w:r>
    </w:p>
    <w:p w:rsidR="00B040AB" w:rsidRPr="00B040AB" w:rsidRDefault="00B040AB" w:rsidP="00B040AB">
      <w:pPr>
        <w:rPr>
          <w:rFonts w:ascii="Arial" w:hAnsi="Arial" w:cs="Arial"/>
          <w:lang w:val="en-US"/>
        </w:rPr>
      </w:pPr>
    </w:p>
    <w:p w:rsidR="00B040AB" w:rsidRPr="00B040AB" w:rsidRDefault="00B040AB" w:rsidP="00B040AB">
      <w:pPr>
        <w:rPr>
          <w:rFonts w:ascii="Arial" w:hAnsi="Arial" w:cs="Arial"/>
          <w:lang w:val="en-US"/>
        </w:rPr>
      </w:pPr>
      <w:r w:rsidRPr="00B040AB">
        <w:rPr>
          <w:rFonts w:ascii="Arial" w:hAnsi="Arial" w:cs="Arial"/>
          <w:lang w:val="en-US"/>
        </w:rPr>
        <w:t>double Pi_est = 6*V;</w:t>
      </w:r>
    </w:p>
    <w:p w:rsidR="00B040AB" w:rsidRPr="00B040AB" w:rsidRDefault="00B040AB" w:rsidP="00B040AB">
      <w:pPr>
        <w:rPr>
          <w:rFonts w:ascii="Arial" w:hAnsi="Arial" w:cs="Arial"/>
          <w:lang w:val="en-US"/>
        </w:rPr>
      </w:pPr>
    </w:p>
    <w:p w:rsidR="00B040AB" w:rsidRDefault="00B040AB" w:rsidP="00B040AB">
      <w:pPr>
        <w:rPr>
          <w:rFonts w:ascii="Arial" w:hAnsi="Arial" w:cs="Arial"/>
          <w:lang w:val="en-US"/>
        </w:rPr>
      </w:pPr>
      <w:r w:rsidRPr="00B040AB">
        <w:rPr>
          <w:rFonts w:ascii="Arial" w:hAnsi="Arial" w:cs="Arial"/>
          <w:lang w:val="en-US"/>
        </w:rPr>
        <w:t>double epsilon = 2.6*sqrt(V*(1 - V)/N);                 //Расчет погрешности</w:t>
      </w:r>
    </w:p>
    <w:p w:rsidR="00582617" w:rsidRPr="00A27411" w:rsidRDefault="00947E35" w:rsidP="00B040AB">
      <w:pPr>
        <w:rPr>
          <w:rFonts w:ascii="Arial" w:hAnsi="Arial" w:cs="Arial"/>
        </w:rPr>
      </w:pPr>
      <w:r w:rsidRPr="00A27411">
        <w:rPr>
          <w:rFonts w:ascii="Arial" w:hAnsi="Arial" w:cs="Arial"/>
        </w:rPr>
        <w:t>...</w:t>
      </w:r>
    </w:p>
    <w:p w:rsidR="002D3F88" w:rsidRPr="00EA77A2" w:rsidRDefault="002D3F88" w:rsidP="005B10BD">
      <w:pPr>
        <w:spacing w:line="360" w:lineRule="auto"/>
        <w:ind w:firstLine="708"/>
        <w:jc w:val="both"/>
      </w:pPr>
      <w:r>
        <w:t>На экран нужно вывести</w:t>
      </w:r>
      <w:r w:rsidR="0008624D" w:rsidRPr="0008624D">
        <w:t xml:space="preserve"> значение полученного объема,</w:t>
      </w:r>
      <w:r w:rsidR="00501A33">
        <w:t xml:space="preserve"> </w:t>
      </w:r>
      <w:r w:rsidRPr="002D3F88">
        <w:t xml:space="preserve">значение </w:t>
      </w:r>
      <w:r w:rsidR="0008624D">
        <w:t xml:space="preserve">оценки для числа </w:t>
      </w:r>
      <w:r w:rsidR="006A4578" w:rsidRPr="0008624D">
        <w:rPr>
          <w:position w:val="-6"/>
        </w:rPr>
        <w:object w:dxaOrig="220" w:dyaOrig="220">
          <v:shape id="_x0000_i1402" type="#_x0000_t75" style="width:11.25pt;height:11.25pt" o:ole="">
            <v:imagedata r:id="rId731" o:title=""/>
          </v:shape>
          <o:OLEObject Type="Embed" ProgID="Equation.3" ShapeID="_x0000_i1402" DrawAspect="Content" ObjectID="_1566894683" r:id="rId732"/>
        </w:object>
      </w:r>
      <w:r w:rsidR="0008624D">
        <w:t>,</w:t>
      </w:r>
      <w:r w:rsidR="00501A33">
        <w:t xml:space="preserve"> </w:t>
      </w:r>
      <w:r w:rsidR="0008624D">
        <w:t>а также</w:t>
      </w:r>
      <w:r w:rsidRPr="002D3F88">
        <w:t xml:space="preserve"> оценку погрешности </w:t>
      </w:r>
      <w:r>
        <w:t>вычисления</w:t>
      </w:r>
      <w:r w:rsidR="00FF40E7" w:rsidRPr="00FB2D92">
        <w:rPr>
          <w:position w:val="-6"/>
        </w:rPr>
        <w:object w:dxaOrig="200" w:dyaOrig="220">
          <v:shape id="_x0000_i1403" type="#_x0000_t75" style="width:9.75pt;height:11.25pt" o:ole="">
            <v:imagedata r:id="rId733" o:title=""/>
          </v:shape>
          <o:OLEObject Type="Embed" ProgID="Equation.3" ShapeID="_x0000_i1403" DrawAspect="Content" ObjectID="_1566894684" r:id="rId734"/>
        </w:object>
      </w:r>
      <w:r>
        <w:t>.</w:t>
      </w:r>
    </w:p>
    <w:p w:rsidR="00BE1256" w:rsidRDefault="00BE1256" w:rsidP="009B08CC">
      <w:pPr>
        <w:pStyle w:val="a4"/>
        <w:jc w:val="both"/>
        <w:rPr>
          <w:rFonts w:ascii="Times New Roman" w:hAnsi="Times New Roman" w:cs="Times New Roman"/>
          <w:b/>
          <w:sz w:val="24"/>
          <w:szCs w:val="24"/>
        </w:rPr>
      </w:pPr>
    </w:p>
    <w:p w:rsidR="009B08CC" w:rsidRPr="00E94C37" w:rsidRDefault="00C07B87" w:rsidP="005C4C22">
      <w:pPr>
        <w:pStyle w:val="a4"/>
        <w:ind w:firstLine="708"/>
        <w:jc w:val="both"/>
        <w:rPr>
          <w:rFonts w:ascii="Times New Roman" w:hAnsi="Times New Roman" w:cs="Times New Roman"/>
          <w:b/>
          <w:sz w:val="28"/>
          <w:szCs w:val="28"/>
        </w:rPr>
      </w:pPr>
      <w:r w:rsidRPr="00E94C37">
        <w:rPr>
          <w:rFonts w:ascii="Times New Roman" w:hAnsi="Times New Roman" w:cs="Times New Roman"/>
          <w:b/>
          <w:sz w:val="28"/>
          <w:szCs w:val="28"/>
        </w:rPr>
        <w:t>4</w:t>
      </w:r>
      <w:r w:rsidR="009B08CC" w:rsidRPr="00E94C37">
        <w:rPr>
          <w:rFonts w:ascii="Times New Roman" w:hAnsi="Times New Roman" w:cs="Times New Roman"/>
          <w:b/>
          <w:sz w:val="28"/>
          <w:szCs w:val="28"/>
        </w:rPr>
        <w:t>.</w:t>
      </w:r>
      <w:r w:rsidR="00E94C37" w:rsidRPr="00E94C37">
        <w:rPr>
          <w:rFonts w:ascii="Times New Roman" w:hAnsi="Times New Roman" w:cs="Times New Roman"/>
          <w:b/>
          <w:sz w:val="28"/>
          <w:szCs w:val="28"/>
        </w:rPr>
        <w:t>5.</w:t>
      </w:r>
      <w:r w:rsidR="00033632" w:rsidRPr="00E94C37">
        <w:rPr>
          <w:rFonts w:ascii="Times New Roman" w:hAnsi="Times New Roman" w:cs="Times New Roman"/>
          <w:b/>
          <w:sz w:val="28"/>
          <w:szCs w:val="28"/>
        </w:rPr>
        <w:t>Использование ИНС</w:t>
      </w:r>
    </w:p>
    <w:p w:rsidR="00E15C0C" w:rsidRDefault="00E15C0C" w:rsidP="005B10BD">
      <w:pPr>
        <w:spacing w:line="360" w:lineRule="auto"/>
        <w:jc w:val="both"/>
      </w:pPr>
    </w:p>
    <w:p w:rsidR="00877EFA" w:rsidRPr="009B08CC" w:rsidRDefault="0082317A" w:rsidP="000A7FF8">
      <w:pPr>
        <w:keepNext/>
        <w:jc w:val="center"/>
        <w:rPr>
          <w:b/>
        </w:rPr>
      </w:pPr>
      <w:r w:rsidRPr="009B08CC">
        <w:rPr>
          <w:b/>
        </w:rPr>
        <w:t>Задача </w:t>
      </w:r>
      <w:r w:rsidR="003423F3" w:rsidRPr="009B08CC">
        <w:rPr>
          <w:b/>
        </w:rPr>
        <w:t>1</w:t>
      </w:r>
      <w:r w:rsidR="00727BCC" w:rsidRPr="009B08CC">
        <w:rPr>
          <w:b/>
        </w:rPr>
        <w:t>1</w:t>
      </w:r>
      <w:r w:rsidR="00877EFA" w:rsidRPr="009B08CC">
        <w:rPr>
          <w:b/>
        </w:rPr>
        <w:t xml:space="preserve">. </w:t>
      </w:r>
      <w:r w:rsidR="009738E9" w:rsidRPr="009B08CC">
        <w:rPr>
          <w:b/>
        </w:rPr>
        <w:t>Применение искусственной нейронной сети</w:t>
      </w:r>
      <w:r w:rsidR="00D22C25" w:rsidRPr="009B08CC">
        <w:rPr>
          <w:b/>
        </w:rPr>
        <w:t xml:space="preserve"> (ИНС)</w:t>
      </w:r>
      <w:r w:rsidR="009738E9" w:rsidRPr="009B08CC">
        <w:rPr>
          <w:b/>
        </w:rPr>
        <w:t xml:space="preserve"> для классификации</w:t>
      </w:r>
      <w:r w:rsidR="009A7B3F">
        <w:rPr>
          <w:b/>
        </w:rPr>
        <w:t xml:space="preserve"> </w:t>
      </w:r>
      <w:r w:rsidR="00B83CC6" w:rsidRPr="009B08CC">
        <w:rPr>
          <w:rFonts w:ascii="Arial" w:hAnsi="Arial" w:cs="Arial"/>
          <w:b/>
          <w:i/>
        </w:rPr>
        <w:t>N</w:t>
      </w:r>
      <w:r w:rsidR="009A7B3F">
        <w:rPr>
          <w:rFonts w:ascii="Arial" w:hAnsi="Arial" w:cs="Arial"/>
          <w:b/>
          <w:i/>
        </w:rPr>
        <w:t xml:space="preserve"> </w:t>
      </w:r>
      <w:r w:rsidR="008C228F" w:rsidRPr="009B08CC">
        <w:rPr>
          <w:b/>
        </w:rPr>
        <w:t>т</w:t>
      </w:r>
      <w:r w:rsidR="009738E9" w:rsidRPr="009B08CC">
        <w:rPr>
          <w:b/>
        </w:rPr>
        <w:t>очек</w:t>
      </w:r>
      <w:r w:rsidR="008C228F" w:rsidRPr="009B08CC">
        <w:rPr>
          <w:b/>
        </w:rPr>
        <w:t xml:space="preserve">, принадлежащих двум разным </w:t>
      </w:r>
      <w:r w:rsidR="00E507C7" w:rsidRPr="009B08CC">
        <w:rPr>
          <w:b/>
        </w:rPr>
        <w:t>фигур</w:t>
      </w:r>
      <w:r w:rsidR="008C228F" w:rsidRPr="009B08CC">
        <w:rPr>
          <w:b/>
        </w:rPr>
        <w:t>ам</w:t>
      </w:r>
      <w:r w:rsidR="00877EFA" w:rsidRPr="009B08CC">
        <w:rPr>
          <w:b/>
        </w:rPr>
        <w:t>.</w:t>
      </w:r>
    </w:p>
    <w:p w:rsidR="00D60D9B" w:rsidRPr="0097191C" w:rsidRDefault="00D60D9B" w:rsidP="005B10BD">
      <w:pPr>
        <w:keepNext/>
        <w:spacing w:line="360" w:lineRule="auto"/>
        <w:jc w:val="both"/>
        <w:rPr>
          <w:b/>
          <w:u w:val="single"/>
        </w:rPr>
      </w:pPr>
      <w:r>
        <w:rPr>
          <w:b/>
          <w:u w:val="single"/>
        </w:rPr>
        <w:t>Описание</w:t>
      </w:r>
      <w:r w:rsidRPr="0097191C">
        <w:rPr>
          <w:b/>
          <w:u w:val="single"/>
        </w:rPr>
        <w:t>:</w:t>
      </w:r>
    </w:p>
    <w:p w:rsidR="00D60D9B" w:rsidRDefault="00D22C25" w:rsidP="005B10BD">
      <w:pPr>
        <w:spacing w:line="360" w:lineRule="auto"/>
        <w:ind w:firstLine="708"/>
        <w:jc w:val="both"/>
      </w:pPr>
      <w:r>
        <w:rPr>
          <w:b/>
        </w:rPr>
        <w:t>Искусственные нейронные сети</w:t>
      </w:r>
      <w:r>
        <w:t>–это математические модели, а также их программные или аппаратные реализации, построенные по принципу организации и функционирования биологических нейронных сетей – сетей нервных клеток и живого организма</w:t>
      </w:r>
      <w:r w:rsidR="00D60D9B" w:rsidRPr="00D22C25">
        <w:t>.</w:t>
      </w:r>
      <w:r w:rsidR="00B05C53">
        <w:t xml:space="preserve">В отличие от традиционных алгоритмов они способны не только выполнять однажды запрограммированную последовательность действий над заранее определенными данными, но и сами анализировать вновь поступающую информацию, находить в ней закономерности, производить прогнозирование и т.д.Применяются ИНС, главным образом в задачах </w:t>
      </w:r>
      <w:r w:rsidR="00B05C53" w:rsidRPr="00B05C53">
        <w:rPr>
          <w:b/>
        </w:rPr>
        <w:t>распознавания образов</w:t>
      </w:r>
      <w:r w:rsidR="00B05C53">
        <w:t xml:space="preserve"> и </w:t>
      </w:r>
      <w:r w:rsidR="00B05C53" w:rsidRPr="00B05C53">
        <w:rPr>
          <w:b/>
        </w:rPr>
        <w:t>классификации</w:t>
      </w:r>
      <w:r w:rsidR="00B05C53">
        <w:t>.</w:t>
      </w:r>
    </w:p>
    <w:p w:rsidR="0014600D" w:rsidRDefault="00CD5042" w:rsidP="005B10BD">
      <w:pPr>
        <w:spacing w:line="360" w:lineRule="auto"/>
        <w:ind w:firstLine="708"/>
        <w:jc w:val="both"/>
      </w:pPr>
      <w:r>
        <w:rPr>
          <w:noProof/>
          <w:lang w:eastAsia="ru-RU"/>
        </w:rPr>
        <w:drawing>
          <wp:anchor distT="0" distB="0" distL="114300" distR="114300" simplePos="0" relativeHeight="251645952" behindDoc="0" locked="0" layoutInCell="1" allowOverlap="1">
            <wp:simplePos x="0" y="0"/>
            <wp:positionH relativeFrom="column">
              <wp:posOffset>3771900</wp:posOffset>
            </wp:positionH>
            <wp:positionV relativeFrom="paragraph">
              <wp:posOffset>1931035</wp:posOffset>
            </wp:positionV>
            <wp:extent cx="2247900" cy="1355725"/>
            <wp:effectExtent l="0" t="0" r="0" b="0"/>
            <wp:wrapSquare wrapText="bothSides"/>
            <wp:docPr id="27" name="Рисунок 27" descr="Perce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7" descr="Percep"/>
                    <pic:cNvPicPr>
                      <a:picLocks noChangeAspect="1" noChangeArrowheads="1"/>
                    </pic:cNvPicPr>
                  </pic:nvPicPr>
                  <pic:blipFill>
                    <a:blip r:embed="rId735" cstate="print">
                      <a:extLst>
                        <a:ext uri="{28A0092B-C50C-407E-A947-70E740481C1C}">
                          <a14:useLocalDpi xmlns:a14="http://schemas.microsoft.com/office/drawing/2010/main" val="0"/>
                        </a:ext>
                      </a:extLst>
                    </a:blip>
                    <a:srcRect/>
                    <a:stretch>
                      <a:fillRect/>
                    </a:stretch>
                  </pic:blipFill>
                  <pic:spPr bwMode="auto">
                    <a:xfrm>
                      <a:off x="0" y="0"/>
                      <a:ext cx="2247900" cy="1355725"/>
                    </a:xfrm>
                    <a:prstGeom prst="rect">
                      <a:avLst/>
                    </a:prstGeom>
                    <a:noFill/>
                    <a:ln>
                      <a:noFill/>
                    </a:ln>
                  </pic:spPr>
                </pic:pic>
              </a:graphicData>
            </a:graphic>
          </wp:anchor>
        </w:drawing>
      </w:r>
      <w:r w:rsidR="000F008E">
        <w:t xml:space="preserve">ИНС представляет собой систему соединенных и взаимодействующих между собой вычислительных ячеек, называемых </w:t>
      </w:r>
      <w:r w:rsidR="000F008E" w:rsidRPr="000F008E">
        <w:rPr>
          <w:b/>
        </w:rPr>
        <w:t>искусственными нейронами</w:t>
      </w:r>
      <w:r w:rsidR="000F008E">
        <w:t xml:space="preserve">. Каждый нейрон </w:t>
      </w:r>
      <w:r w:rsidR="00CF3372">
        <w:t xml:space="preserve">способен </w:t>
      </w:r>
      <w:r w:rsidR="000F008E">
        <w:t>собират</w:t>
      </w:r>
      <w:r w:rsidR="00CF3372">
        <w:t>ь</w:t>
      </w:r>
      <w:r w:rsidR="000F008E">
        <w:t xml:space="preserve"> информацию с нескольких предыдущих нейронов, п</w:t>
      </w:r>
      <w:r w:rsidR="004756D6">
        <w:t>реобраз</w:t>
      </w:r>
      <w:r w:rsidR="00CF3372">
        <w:t>овывать</w:t>
      </w:r>
      <w:r w:rsidR="000F008E">
        <w:t xml:space="preserve"> ее</w:t>
      </w:r>
      <w:r w:rsidR="004756D6">
        <w:t xml:space="preserve"> в соответствии с коэффициентамивзаимодействия с этими нейронами</w:t>
      </w:r>
      <w:r w:rsidR="00D219FB">
        <w:t xml:space="preserve"> и</w:t>
      </w:r>
      <w:r w:rsidR="004756D6">
        <w:t xml:space="preserve"> уровнем собственной активации</w:t>
      </w:r>
      <w:r w:rsidR="000F008E">
        <w:t>, и переда</w:t>
      </w:r>
      <w:r w:rsidR="00CF3372">
        <w:t>ва</w:t>
      </w:r>
      <w:r w:rsidR="000F008E">
        <w:t>т</w:t>
      </w:r>
      <w:r w:rsidR="00CF3372">
        <w:t>ь</w:t>
      </w:r>
      <w:r w:rsidR="000F008E">
        <w:t xml:space="preserve"> дальше</w:t>
      </w:r>
      <w:r w:rsidR="004756D6">
        <w:t xml:space="preserve"> по сети</w:t>
      </w:r>
      <w:r w:rsidR="000F008E">
        <w:t xml:space="preserve">. </w:t>
      </w:r>
      <w:r w:rsidR="00CF3372">
        <w:t xml:space="preserve">Подстраивая в процессе </w:t>
      </w:r>
      <w:r w:rsidR="00CF3372" w:rsidRPr="00CF3372">
        <w:rPr>
          <w:b/>
        </w:rPr>
        <w:t>обучения</w:t>
      </w:r>
      <w:r w:rsidR="00CF3372">
        <w:t xml:space="preserve"> множество коэффициентов взаимодействия (называемых </w:t>
      </w:r>
      <w:r w:rsidR="00CF3372" w:rsidRPr="00CF3372">
        <w:rPr>
          <w:b/>
        </w:rPr>
        <w:t>весами</w:t>
      </w:r>
      <w:r w:rsidR="00CF3372">
        <w:t>), ИНС становится способна выявлять сложные зависимости между входными и выходными данными, а также производить обобщение.</w:t>
      </w:r>
    </w:p>
    <w:p w:rsidR="00A0622D" w:rsidRPr="00D22C25" w:rsidRDefault="00A0622D" w:rsidP="005B10BD">
      <w:pPr>
        <w:spacing w:line="360" w:lineRule="auto"/>
        <w:ind w:firstLine="708"/>
        <w:jc w:val="both"/>
      </w:pPr>
      <w:r>
        <w:t xml:space="preserve">Мы познакомимся с ИНС на примере </w:t>
      </w:r>
      <w:r w:rsidRPr="00A0622D">
        <w:rPr>
          <w:b/>
        </w:rPr>
        <w:t>многослойного перцептрона</w:t>
      </w:r>
      <w:r>
        <w:rPr>
          <w:b/>
        </w:rPr>
        <w:t xml:space="preserve"> (МСП)</w:t>
      </w:r>
      <w:r>
        <w:t>. МСП состоит из нескольких слоев искусственных нейронов</w:t>
      </w:r>
      <w:r w:rsidR="00152566">
        <w:t>, как правило</w:t>
      </w:r>
      <w:r w:rsidR="00645E29">
        <w:t>,</w:t>
      </w:r>
      <w:r w:rsidR="00152566">
        <w:t xml:space="preserve"> их три: </w:t>
      </w:r>
      <w:r w:rsidR="00152566" w:rsidRPr="00152566">
        <w:rPr>
          <w:b/>
        </w:rPr>
        <w:t>входной</w:t>
      </w:r>
      <w:r w:rsidR="00152566">
        <w:t xml:space="preserve">, </w:t>
      </w:r>
      <w:r w:rsidR="00152566" w:rsidRPr="00152566">
        <w:rPr>
          <w:b/>
        </w:rPr>
        <w:t>скрытый</w:t>
      </w:r>
      <w:r w:rsidR="00152566">
        <w:t xml:space="preserve"> и </w:t>
      </w:r>
      <w:r w:rsidR="00152566" w:rsidRPr="00152566">
        <w:rPr>
          <w:b/>
        </w:rPr>
        <w:t>выходной</w:t>
      </w:r>
      <w:r>
        <w:t>.</w:t>
      </w:r>
    </w:p>
    <w:p w:rsidR="00D60D9B" w:rsidRDefault="00AB1CEE" w:rsidP="005B10BD">
      <w:pPr>
        <w:spacing w:line="360" w:lineRule="auto"/>
        <w:ind w:firstLine="708"/>
        <w:jc w:val="both"/>
      </w:pPr>
      <w:r>
        <w:t>В</w:t>
      </w:r>
      <w:r w:rsidR="00745CB0" w:rsidRPr="00745CB0">
        <w:t>ходно</w:t>
      </w:r>
      <w:r>
        <w:t>й</w:t>
      </w:r>
      <w:r w:rsidR="00745CB0" w:rsidRPr="00745CB0">
        <w:t xml:space="preserve"> сло</w:t>
      </w:r>
      <w:r>
        <w:t>й нейронов не выполняе</w:t>
      </w:r>
      <w:r w:rsidR="00745CB0" w:rsidRPr="00745CB0">
        <w:t xml:space="preserve">т </w:t>
      </w:r>
      <w:r w:rsidR="00745CB0">
        <w:t>никаких вычислительных операций</w:t>
      </w:r>
      <w:r w:rsidR="00745CB0" w:rsidRPr="00745CB0">
        <w:t>.</w:t>
      </w:r>
      <w:r w:rsidR="009A7B3F">
        <w:t xml:space="preserve"> </w:t>
      </w:r>
      <w:r>
        <w:t>Его</w:t>
      </w:r>
      <w:r w:rsidR="00745CB0">
        <w:t xml:space="preserve"> задачей является просто передача входных сигналов (возможно, с предварительной их нормализацией) на входы нейронов (первого) скрытого слоя.</w:t>
      </w:r>
    </w:p>
    <w:p w:rsidR="00AB1CEE" w:rsidRDefault="00CD5042" w:rsidP="00131BD0">
      <w:pPr>
        <w:spacing w:line="360" w:lineRule="auto"/>
        <w:ind w:firstLine="708"/>
        <w:jc w:val="both"/>
      </w:pPr>
      <w:r>
        <w:rPr>
          <w:noProof/>
          <w:lang w:eastAsia="ru-RU"/>
        </w:rPr>
        <w:drawing>
          <wp:anchor distT="0" distB="0" distL="114300" distR="114300" simplePos="0" relativeHeight="251646976" behindDoc="0" locked="0" layoutInCell="1" allowOverlap="1">
            <wp:simplePos x="0" y="0"/>
            <wp:positionH relativeFrom="column">
              <wp:posOffset>4457700</wp:posOffset>
            </wp:positionH>
            <wp:positionV relativeFrom="paragraph">
              <wp:posOffset>512445</wp:posOffset>
            </wp:positionV>
            <wp:extent cx="1466850" cy="1273175"/>
            <wp:effectExtent l="0" t="0" r="0" b="3175"/>
            <wp:wrapSquare wrapText="bothSides"/>
            <wp:docPr id="28" name="Рисунок 28" descr="Sigmoi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8" descr="Sigmoid"/>
                    <pic:cNvPicPr>
                      <a:picLocks noChangeAspect="1" noChangeArrowheads="1"/>
                    </pic:cNvPicPr>
                  </pic:nvPicPr>
                  <pic:blipFill>
                    <a:blip r:embed="rId736">
                      <a:lum contrast="30000"/>
                      <a:extLst>
                        <a:ext uri="{28A0092B-C50C-407E-A947-70E740481C1C}">
                          <a14:useLocalDpi xmlns:a14="http://schemas.microsoft.com/office/drawing/2010/main" val="0"/>
                        </a:ext>
                      </a:extLst>
                    </a:blip>
                    <a:srcRect/>
                    <a:stretch>
                      <a:fillRect/>
                    </a:stretch>
                  </pic:blipFill>
                  <pic:spPr bwMode="auto">
                    <a:xfrm>
                      <a:off x="0" y="0"/>
                      <a:ext cx="1466850" cy="1273175"/>
                    </a:xfrm>
                    <a:prstGeom prst="rect">
                      <a:avLst/>
                    </a:prstGeom>
                    <a:noFill/>
                    <a:ln>
                      <a:noFill/>
                    </a:ln>
                  </pic:spPr>
                </pic:pic>
              </a:graphicData>
            </a:graphic>
          </wp:anchor>
        </w:drawing>
      </w:r>
      <w:r w:rsidR="00494571">
        <w:t>Каждый н</w:t>
      </w:r>
      <w:r w:rsidR="00AB1CEE">
        <w:t xml:space="preserve">ейрон второго и последующих слоев, получая на вход сигналы </w:t>
      </w:r>
      <w:r w:rsidR="00AB1CEE" w:rsidRPr="00AB1CEE">
        <w:rPr>
          <w:position w:val="-12"/>
        </w:rPr>
        <w:object w:dxaOrig="240" w:dyaOrig="360">
          <v:shape id="_x0000_i1404" type="#_x0000_t75" style="width:12pt;height:18pt" o:ole="">
            <v:imagedata r:id="rId737" o:title=""/>
          </v:shape>
          <o:OLEObject Type="Embed" ProgID="Equation.3" ShapeID="_x0000_i1404" DrawAspect="Content" ObjectID="_1566894685" r:id="rId738"/>
        </w:object>
      </w:r>
      <w:r w:rsidR="00494571">
        <w:t xml:space="preserve">с </w:t>
      </w:r>
      <w:r w:rsidR="00AB1CEE">
        <w:t>предыдущего слоя,</w:t>
      </w:r>
      <w:r w:rsidR="00494571">
        <w:t xml:space="preserve"> преобразуе</w:t>
      </w:r>
      <w:r w:rsidR="00AB1CEE">
        <w:t>т их в</w:t>
      </w:r>
      <w:r w:rsidR="00494571">
        <w:t xml:space="preserve"> свой</w:t>
      </w:r>
      <w:r w:rsidR="009A7B3F">
        <w:t xml:space="preserve"> </w:t>
      </w:r>
      <w:r w:rsidR="00494571">
        <w:t xml:space="preserve">выходной сигнал </w:t>
      </w:r>
      <w:r w:rsidR="007F2814" w:rsidRPr="00494571">
        <w:rPr>
          <w:position w:val="-28"/>
        </w:rPr>
        <w:object w:dxaOrig="1440" w:dyaOrig="700">
          <v:shape id="_x0000_i1405" type="#_x0000_t75" style="width:1in;height:35.25pt" o:ole="">
            <v:imagedata r:id="rId739" o:title=""/>
          </v:shape>
          <o:OLEObject Type="Embed" ProgID="Equation.3" ShapeID="_x0000_i1405" DrawAspect="Content" ObjectID="_1566894686" r:id="rId740"/>
        </w:object>
      </w:r>
      <w:r w:rsidR="00494571">
        <w:t xml:space="preserve">, где </w:t>
      </w:r>
      <w:r w:rsidR="00494571" w:rsidRPr="00494571">
        <w:rPr>
          <w:position w:val="-12"/>
        </w:rPr>
        <w:object w:dxaOrig="279" w:dyaOrig="360">
          <v:shape id="_x0000_i1406" type="#_x0000_t75" style="width:14.25pt;height:18pt" o:ole="">
            <v:imagedata r:id="rId741" o:title=""/>
          </v:shape>
          <o:OLEObject Type="Embed" ProgID="Equation.3" ShapeID="_x0000_i1406" DrawAspect="Content" ObjectID="_1566894687" r:id="rId742"/>
        </w:object>
      </w:r>
      <w:r w:rsidR="00494571">
        <w:t xml:space="preserve"> - коэффициенты связи данного нейрона с нейронами предыдущего слоя, а </w:t>
      </w:r>
      <w:r w:rsidR="00494571" w:rsidRPr="00494571">
        <w:rPr>
          <w:position w:val="-10"/>
        </w:rPr>
        <w:object w:dxaOrig="540" w:dyaOrig="320">
          <v:shape id="_x0000_i1407" type="#_x0000_t75" style="width:27pt;height:15.75pt" o:ole="">
            <v:imagedata r:id="rId743" o:title=""/>
          </v:shape>
          <o:OLEObject Type="Embed" ProgID="Equation.3" ShapeID="_x0000_i1407" DrawAspect="Content" ObjectID="_1566894688" r:id="rId744"/>
        </w:object>
      </w:r>
      <w:r w:rsidR="00494571">
        <w:t xml:space="preserve"> - </w:t>
      </w:r>
      <w:r w:rsidR="00494571" w:rsidRPr="00140F0F">
        <w:rPr>
          <w:b/>
        </w:rPr>
        <w:t>активационная функция</w:t>
      </w:r>
      <w:r w:rsidR="00494571">
        <w:t>,</w:t>
      </w:r>
      <w:r w:rsidR="00140F0F">
        <w:t xml:space="preserve"> обычно</w:t>
      </w:r>
      <w:r w:rsidR="00494571">
        <w:t xml:space="preserve"> имеющая форму сигмоиды</w:t>
      </w:r>
      <w:r w:rsidR="00AB1CEE">
        <w:t>.</w:t>
      </w:r>
      <w:r w:rsidR="009A7B3F">
        <w:t xml:space="preserve"> </w:t>
      </w:r>
      <w:r w:rsidR="00494571">
        <w:t>Задача активационной</w:t>
      </w:r>
      <w:r w:rsidR="009A7B3F">
        <w:t xml:space="preserve"> </w:t>
      </w:r>
      <w:r w:rsidR="00494571">
        <w:t xml:space="preserve">функции </w:t>
      </w:r>
      <w:r w:rsidR="00140F0F">
        <w:t xml:space="preserve">- </w:t>
      </w:r>
      <w:r w:rsidR="00494571">
        <w:t>перевести взвешенную сумму выходов нейронов предыдущего слоя в</w:t>
      </w:r>
      <w:r w:rsidR="00140F0F">
        <w:t xml:space="preserve"> требуемый</w:t>
      </w:r>
      <w:r w:rsidR="00494571">
        <w:t xml:space="preserve"> «рабочий» интервал чисел </w:t>
      </w:r>
      <w:r w:rsidR="00140F0F">
        <w:t>при</w:t>
      </w:r>
      <w:r w:rsidR="00DE3999">
        <w:t xml:space="preserve"> помощ</w:t>
      </w:r>
      <w:r w:rsidR="00140F0F">
        <w:t>и некоторого</w:t>
      </w:r>
      <w:r w:rsidR="00494571">
        <w:t xml:space="preserve"> нелинейно</w:t>
      </w:r>
      <w:r w:rsidR="00DE3999">
        <w:t>го преобразования</w:t>
      </w:r>
      <w:r w:rsidR="00494571">
        <w:t>.</w:t>
      </w:r>
      <w:r w:rsidR="00140F0F">
        <w:t xml:space="preserve"> Примерами активационной функции могут служить гиперболический тангенс или функция вида:</w:t>
      </w:r>
    </w:p>
    <w:p w:rsidR="00140F0F" w:rsidRDefault="00047FD2" w:rsidP="005B10BD">
      <w:pPr>
        <w:spacing w:line="360" w:lineRule="auto"/>
        <w:ind w:firstLine="708"/>
        <w:jc w:val="both"/>
      </w:pPr>
      <w:r w:rsidRPr="00140F0F">
        <w:rPr>
          <w:position w:val="-24"/>
        </w:rPr>
        <w:object w:dxaOrig="1500" w:dyaOrig="620">
          <v:shape id="_x0000_i1408" type="#_x0000_t75" style="width:75pt;height:30.75pt" o:ole="">
            <v:imagedata r:id="rId745" o:title=""/>
          </v:shape>
          <o:OLEObject Type="Embed" ProgID="Equation.3" ShapeID="_x0000_i1408" DrawAspect="Content" ObjectID="_1566894689" r:id="rId746"/>
        </w:object>
      </w:r>
      <w:r w:rsidR="00140F0F">
        <w:t>.</w:t>
      </w:r>
    </w:p>
    <w:p w:rsidR="002D53D0" w:rsidRPr="002D53D0" w:rsidRDefault="004C34AF" w:rsidP="008E0378">
      <w:pPr>
        <w:spacing w:line="360" w:lineRule="auto"/>
        <w:ind w:firstLine="708"/>
        <w:jc w:val="both"/>
      </w:pPr>
      <w:r>
        <w:t>Обучение МСП производится</w:t>
      </w:r>
      <w:r w:rsidR="003915D2">
        <w:t xml:space="preserve"> на </w:t>
      </w:r>
      <w:r w:rsidR="00FF2279" w:rsidRPr="00FF2279">
        <w:rPr>
          <w:b/>
        </w:rPr>
        <w:t>примерах</w:t>
      </w:r>
      <w:r w:rsidR="00FF2279">
        <w:t xml:space="preserve"> из </w:t>
      </w:r>
      <w:r w:rsidR="00FF2279" w:rsidRPr="00FF2279">
        <w:rPr>
          <w:b/>
        </w:rPr>
        <w:t>обучающей выборки</w:t>
      </w:r>
      <w:r w:rsidR="002D53D0">
        <w:rPr>
          <w:b/>
        </w:rPr>
        <w:t>.</w:t>
      </w:r>
      <w:r w:rsidR="002D53D0" w:rsidRPr="002D53D0">
        <w:t xml:space="preserve"> Каждый пример</w:t>
      </w:r>
      <w:r w:rsidR="002D53D0">
        <w:t xml:space="preserve"> включает в себя набор входных параметров</w:t>
      </w:r>
      <w:r w:rsidR="00E85A3D" w:rsidRPr="00E85A3D">
        <w:rPr>
          <w:position w:val="-10"/>
        </w:rPr>
        <w:object w:dxaOrig="780" w:dyaOrig="340">
          <v:shape id="_x0000_i1409" type="#_x0000_t75" style="width:39pt;height:17.25pt" o:ole="">
            <v:imagedata r:id="rId747" o:title=""/>
          </v:shape>
          <o:OLEObject Type="Embed" ProgID="Equation.3" ShapeID="_x0000_i1409" DrawAspect="Content" ObjectID="_1566894690" r:id="rId748"/>
        </w:object>
      </w:r>
      <w:r w:rsidR="002D53D0">
        <w:t xml:space="preserve"> для ИНС и соответствующие им значения выходных параметров</w:t>
      </w:r>
      <w:r w:rsidR="00E85A3D" w:rsidRPr="00E85A3D">
        <w:rPr>
          <w:position w:val="-10"/>
        </w:rPr>
        <w:object w:dxaOrig="760" w:dyaOrig="340">
          <v:shape id="_x0000_i1410" type="#_x0000_t75" style="width:38.25pt;height:17.25pt" o:ole="">
            <v:imagedata r:id="rId749" o:title=""/>
          </v:shape>
          <o:OLEObject Type="Embed" ProgID="Equation.3" ShapeID="_x0000_i1410" DrawAspect="Content" ObjectID="_1566894691" r:id="rId750"/>
        </w:object>
      </w:r>
      <w:r w:rsidR="002D53D0">
        <w:t>, которые в идеале должна выдавать хорошо обученная сеть (при условии, что обучающие данные не противоречат друг другу!).</w:t>
      </w:r>
      <w:r w:rsidR="00EF4E97" w:rsidRPr="00EF4E97">
        <w:rPr>
          <w:b/>
        </w:rPr>
        <w:t>Эпохой</w:t>
      </w:r>
      <w:r w:rsidR="00EF4E97">
        <w:t xml:space="preserve"> обучения называют однократную процедуру предъявления нейронной сети всех обучающих примеров.</w:t>
      </w:r>
    </w:p>
    <w:p w:rsidR="002D53D0" w:rsidRDefault="00E85A3D" w:rsidP="008E0378">
      <w:pPr>
        <w:spacing w:line="360" w:lineRule="auto"/>
        <w:ind w:firstLine="708"/>
        <w:jc w:val="both"/>
      </w:pPr>
      <w:r>
        <w:rPr>
          <w:b/>
        </w:rPr>
        <w:t>Ошибка сети</w:t>
      </w:r>
      <w:r w:rsidRPr="00E85A3D">
        <w:t xml:space="preserve">, </w:t>
      </w:r>
      <w:r>
        <w:t xml:space="preserve">рассчитанная для данной обучающей выборки, состоящей из </w:t>
      </w:r>
      <w:r w:rsidR="00422FB2" w:rsidRPr="00E85A3D">
        <w:rPr>
          <w:position w:val="-6"/>
        </w:rPr>
        <w:object w:dxaOrig="279" w:dyaOrig="279">
          <v:shape id="_x0000_i1411" type="#_x0000_t75" style="width:14.25pt;height:14.25pt" o:ole="">
            <v:imagedata r:id="rId751" o:title=""/>
          </v:shape>
          <o:OLEObject Type="Embed" ProgID="Equation.3" ShapeID="_x0000_i1411" DrawAspect="Content" ObjectID="_1566894692" r:id="rId752"/>
        </w:object>
      </w:r>
      <w:r w:rsidR="00422FB2">
        <w:t xml:space="preserve"> примеров, выглядит как</w:t>
      </w:r>
    </w:p>
    <w:p w:rsidR="00422FB2" w:rsidRDefault="00422FB2" w:rsidP="008E0378">
      <w:pPr>
        <w:spacing w:line="360" w:lineRule="auto"/>
        <w:ind w:firstLine="708"/>
        <w:jc w:val="both"/>
      </w:pPr>
      <w:r w:rsidRPr="003915D2">
        <w:rPr>
          <w:position w:val="-28"/>
        </w:rPr>
        <w:object w:dxaOrig="3080" w:dyaOrig="680">
          <v:shape id="_x0000_i1412" type="#_x0000_t75" style="width:153.75pt;height:33.75pt" o:ole="">
            <v:imagedata r:id="rId753" o:title=""/>
          </v:shape>
          <o:OLEObject Type="Embed" ProgID="Equation.3" ShapeID="_x0000_i1412" DrawAspect="Content" ObjectID="_1566894693" r:id="rId754"/>
        </w:object>
      </w:r>
      <w:r>
        <w:t>.</w:t>
      </w:r>
    </w:p>
    <w:p w:rsidR="007F2814" w:rsidRDefault="00422FB2" w:rsidP="005B10BD">
      <w:pPr>
        <w:spacing w:line="360" w:lineRule="auto"/>
        <w:jc w:val="both"/>
      </w:pPr>
      <w:r>
        <w:t xml:space="preserve">Здесь буквой </w:t>
      </w:r>
      <w:r w:rsidRPr="00422FB2">
        <w:rPr>
          <w:position w:val="-6"/>
        </w:rPr>
        <w:object w:dxaOrig="200" w:dyaOrig="220">
          <v:shape id="_x0000_i1413" type="#_x0000_t75" style="width:9.75pt;height:11.25pt" o:ole="">
            <v:imagedata r:id="rId755" o:title=""/>
          </v:shape>
          <o:OLEObject Type="Embed" ProgID="Equation.3" ShapeID="_x0000_i1413" DrawAspect="Content" ObjectID="_1566894694" r:id="rId756"/>
        </w:object>
      </w:r>
      <w:r>
        <w:t xml:space="preserve"> обозначен индекс суммирования по примерам</w:t>
      </w:r>
      <w:r w:rsidR="00A954A1">
        <w:t xml:space="preserve"> из</w:t>
      </w:r>
      <w:r>
        <w:t xml:space="preserve"> обучающей выборки, </w:t>
      </w:r>
      <w:r w:rsidR="00CF4810">
        <w:t xml:space="preserve">а </w:t>
      </w:r>
      <w:r>
        <w:t xml:space="preserve">буквой </w:t>
      </w:r>
      <w:r w:rsidR="007F2814" w:rsidRPr="00422FB2">
        <w:rPr>
          <w:position w:val="-6"/>
        </w:rPr>
        <w:object w:dxaOrig="200" w:dyaOrig="279">
          <v:shape id="_x0000_i1414" type="#_x0000_t75" style="width:9.75pt;height:14.25pt" o:ole="">
            <v:imagedata r:id="rId757" o:title=""/>
          </v:shape>
          <o:OLEObject Type="Embed" ProgID="Equation.3" ShapeID="_x0000_i1414" DrawAspect="Content" ObjectID="_1566894695" r:id="rId758"/>
        </w:object>
      </w:r>
      <w:r>
        <w:t xml:space="preserve"> - индекс суммирования по количеству нейронов выходного слоя </w:t>
      </w:r>
      <w:r w:rsidR="007F2814" w:rsidRPr="00422FB2">
        <w:rPr>
          <w:position w:val="-4"/>
        </w:rPr>
        <w:object w:dxaOrig="260" w:dyaOrig="260">
          <v:shape id="_x0000_i1415" type="#_x0000_t75" style="width:12.75pt;height:12.75pt" o:ole="">
            <v:imagedata r:id="rId759" o:title=""/>
          </v:shape>
          <o:OLEObject Type="Embed" ProgID="Equation.3" ShapeID="_x0000_i1415" DrawAspect="Content" ObjectID="_1566894696" r:id="rId760"/>
        </w:object>
      </w:r>
      <w:r>
        <w:t>.</w:t>
      </w:r>
    </w:p>
    <w:p w:rsidR="009A7B3F" w:rsidRPr="004C34AF" w:rsidRDefault="009A7B3F" w:rsidP="009A7B3F">
      <w:pPr>
        <w:spacing w:line="360" w:lineRule="auto"/>
        <w:ind w:firstLine="708"/>
        <w:jc w:val="both"/>
      </w:pPr>
      <w:r>
        <w:t xml:space="preserve">На данный момент единственным методом обучения многослойного перцептрона является </w:t>
      </w:r>
      <w:r w:rsidRPr="00FF2279">
        <w:t>метод</w:t>
      </w:r>
      <w:r w:rsidRPr="004C34AF">
        <w:rPr>
          <w:b/>
        </w:rPr>
        <w:t xml:space="preserve"> обратного распространения ошибки</w:t>
      </w:r>
      <w:r>
        <w:rPr>
          <w:b/>
        </w:rPr>
        <w:t xml:space="preserve"> (ОРО)</w:t>
      </w:r>
      <w:r>
        <w:t>. И</w:t>
      </w:r>
      <w:r w:rsidRPr="00CF4810">
        <w:t>дея</w:t>
      </w:r>
      <w:r>
        <w:t xml:space="preserve"> метода</w:t>
      </w:r>
      <w:r w:rsidRPr="00CF4810">
        <w:t xml:space="preserve"> </w:t>
      </w:r>
      <w:r>
        <w:t>состоит в том, чтобы на каждой эпохе обучения направлять сигналы ошибок (и в соответствии с ними корректировать веса нейронов) от выходного слоя сети к входному</w:t>
      </w:r>
      <w:r w:rsidRPr="00E8474E">
        <w:t xml:space="preserve">. </w:t>
      </w:r>
      <w:r>
        <w:t xml:space="preserve">При этом возникает проблема подстроить в конечном итоге веса сети таким образом, чтобы минимизировать ее ошибку. Минимизация функционала </w:t>
      </w:r>
      <w:r w:rsidRPr="00CF4810">
        <w:rPr>
          <w:position w:val="-4"/>
        </w:rPr>
        <w:object w:dxaOrig="240" w:dyaOrig="260">
          <v:shape id="_x0000_i1416" type="#_x0000_t75" style="width:12pt;height:13.5pt" o:ole="">
            <v:imagedata r:id="rId761" o:title=""/>
          </v:shape>
          <o:OLEObject Type="Embed" ProgID="Equation.3" ShapeID="_x0000_i1416" DrawAspect="Content" ObjectID="_1566894697" r:id="rId762"/>
        </w:object>
      </w:r>
      <w:r>
        <w:t xml:space="preserve"> может осуществляться различными методами, например: </w:t>
      </w:r>
      <w:r w:rsidRPr="005871BD">
        <w:rPr>
          <w:b/>
        </w:rPr>
        <w:t>методом наискорейшего спуска</w:t>
      </w:r>
      <w:r>
        <w:t xml:space="preserve">, </w:t>
      </w:r>
      <w:r w:rsidRPr="005871BD">
        <w:rPr>
          <w:b/>
        </w:rPr>
        <w:t>методом сопряженных градиентов</w:t>
      </w:r>
      <w:r>
        <w:t xml:space="preserve"> и т.п.</w:t>
      </w:r>
    </w:p>
    <w:p w:rsidR="00AB1CEE" w:rsidRPr="00745CB0" w:rsidRDefault="00AB1CEE" w:rsidP="005B10BD">
      <w:pPr>
        <w:spacing w:line="360" w:lineRule="auto"/>
        <w:jc w:val="both"/>
      </w:pPr>
    </w:p>
    <w:p w:rsidR="00E507C7" w:rsidRDefault="00EE3383" w:rsidP="005B10BD">
      <w:pPr>
        <w:keepNext/>
        <w:spacing w:line="360" w:lineRule="auto"/>
        <w:ind w:left="2126" w:hanging="2126"/>
        <w:jc w:val="both"/>
        <w:rPr>
          <w:b/>
          <w:u w:val="single"/>
        </w:rPr>
      </w:pPr>
      <w:r>
        <w:rPr>
          <w:b/>
          <w:u w:val="single"/>
        </w:rPr>
        <w:t>Порядок выполнения:</w:t>
      </w:r>
    </w:p>
    <w:p w:rsidR="009966E7" w:rsidRDefault="00E507C7" w:rsidP="005B10BD">
      <w:pPr>
        <w:spacing w:line="360" w:lineRule="auto"/>
        <w:ind w:firstLine="708"/>
        <w:jc w:val="both"/>
      </w:pPr>
      <w:r>
        <w:t>Задание выполняется в три этапа. Вначале нужно смоделировать обучающую выборку</w:t>
      </w:r>
      <w:r w:rsidR="00A85536">
        <w:t>, т.е. создать файл с координатами точек, и флагами принадлежности каждой точки одной из двух плоских фигур</w:t>
      </w:r>
      <w:r>
        <w:t>.</w:t>
      </w:r>
    </w:p>
    <w:p w:rsidR="00E507C7" w:rsidRDefault="00CD5042" w:rsidP="009966E7">
      <w:pPr>
        <w:spacing w:line="360" w:lineRule="auto"/>
        <w:ind w:firstLine="708"/>
        <w:jc w:val="both"/>
        <w:rPr>
          <w:b/>
          <w:sz w:val="32"/>
          <w:szCs w:val="32"/>
        </w:rPr>
      </w:pPr>
      <w:r>
        <w:rPr>
          <w:noProof/>
          <w:lang w:eastAsia="ru-RU"/>
        </w:rPr>
        <w:drawing>
          <wp:anchor distT="0" distB="0" distL="114300" distR="114300" simplePos="0" relativeHeight="251648000" behindDoc="0" locked="0" layoutInCell="1" allowOverlap="1">
            <wp:simplePos x="0" y="0"/>
            <wp:positionH relativeFrom="column">
              <wp:posOffset>3876675</wp:posOffset>
            </wp:positionH>
            <wp:positionV relativeFrom="paragraph">
              <wp:posOffset>17780</wp:posOffset>
            </wp:positionV>
            <wp:extent cx="2038350" cy="1543685"/>
            <wp:effectExtent l="0" t="0" r="0" b="0"/>
            <wp:wrapSquare wrapText="bothSides"/>
            <wp:docPr id="29" name="Рисунок 29" descr="Traini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 descr="Training"/>
                    <pic:cNvPicPr>
                      <a:picLocks noChangeAspect="1" noChangeArrowheads="1"/>
                    </pic:cNvPicPr>
                  </pic:nvPicPr>
                  <pic:blipFill>
                    <a:blip r:embed="rId763">
                      <a:lum contrast="20000"/>
                      <a:extLst>
                        <a:ext uri="{28A0092B-C50C-407E-A947-70E740481C1C}">
                          <a14:useLocalDpi xmlns:a14="http://schemas.microsoft.com/office/drawing/2010/main" val="0"/>
                        </a:ext>
                      </a:extLst>
                    </a:blip>
                    <a:srcRect/>
                    <a:stretch>
                      <a:fillRect/>
                    </a:stretch>
                  </pic:blipFill>
                  <pic:spPr bwMode="auto">
                    <a:xfrm>
                      <a:off x="0" y="0"/>
                      <a:ext cx="2038350" cy="1543685"/>
                    </a:xfrm>
                    <a:prstGeom prst="rect">
                      <a:avLst/>
                    </a:prstGeom>
                    <a:noFill/>
                    <a:ln>
                      <a:noFill/>
                    </a:ln>
                  </pic:spPr>
                </pic:pic>
              </a:graphicData>
            </a:graphic>
          </wp:anchor>
        </w:drawing>
      </w:r>
      <w:r w:rsidR="00062535">
        <w:t xml:space="preserve">На рисунке изображен пример, когда внешней областью является прямоугольник, а внутренней – круг. В этом случае каждому </w:t>
      </w:r>
      <w:r w:rsidR="00D02F89">
        <w:t>«крестик</w:t>
      </w:r>
      <w:r w:rsidR="00062535">
        <w:t>у</w:t>
      </w:r>
      <w:r w:rsidR="00D02F89">
        <w:t xml:space="preserve">» </w:t>
      </w:r>
      <w:r w:rsidR="00062535">
        <w:t>можно поставить в соответствие единицу</w:t>
      </w:r>
      <w:r w:rsidR="00D02F89">
        <w:t>, а</w:t>
      </w:r>
      <w:r w:rsidR="00062535">
        <w:t xml:space="preserve"> каждому</w:t>
      </w:r>
      <w:r w:rsidR="00D02F89">
        <w:t xml:space="preserve"> «нолик</w:t>
      </w:r>
      <w:r w:rsidR="00062535">
        <w:t>у</w:t>
      </w:r>
      <w:r w:rsidR="00D02F89">
        <w:t>» - н</w:t>
      </w:r>
      <w:r w:rsidR="00062535">
        <w:t>оль</w:t>
      </w:r>
      <w:r w:rsidR="00D02F89">
        <w:t>.</w:t>
      </w:r>
      <w:r w:rsidR="00624BD4">
        <w:t xml:space="preserve"> Затем предъявить эту выборку для обучения нейронной сети</w:t>
      </w:r>
      <w:r w:rsidR="00A85536">
        <w:t xml:space="preserve">, </w:t>
      </w:r>
      <w:r w:rsidR="009966E7">
        <w:t xml:space="preserve">причем </w:t>
      </w:r>
      <w:r w:rsidR="00A85536">
        <w:t>координаты</w:t>
      </w:r>
      <w:r w:rsidR="009966E7">
        <w:t xml:space="preserve"> точек</w:t>
      </w:r>
      <w:r w:rsidR="00A85536">
        <w:t xml:space="preserve"> подаются на вход, флаги принадлежности – на выход</w:t>
      </w:r>
      <w:r w:rsidR="00624BD4">
        <w:t xml:space="preserve">. После </w:t>
      </w:r>
      <w:r w:rsidR="00A85536">
        <w:t>обучения</w:t>
      </w:r>
      <w:r w:rsidR="009A7B3F">
        <w:t xml:space="preserve"> </w:t>
      </w:r>
      <w:r w:rsidR="00A85536">
        <w:t>можно поочередно предъявлять нейронной сети различные точки (желательно, не принадлежащие обучающей выборке) и контролировать эффективность их классификации</w:t>
      </w:r>
      <w:r w:rsidR="00624BD4">
        <w:t>.</w:t>
      </w:r>
    </w:p>
    <w:p w:rsidR="00E507C7" w:rsidRDefault="00E507C7" w:rsidP="005B10BD">
      <w:pPr>
        <w:spacing w:line="360" w:lineRule="auto"/>
        <w:jc w:val="both"/>
        <w:rPr>
          <w:b/>
          <w:sz w:val="32"/>
          <w:szCs w:val="32"/>
        </w:rPr>
      </w:pPr>
    </w:p>
    <w:p w:rsidR="00C62AA6" w:rsidRDefault="00C62AA6" w:rsidP="005B10BD">
      <w:pPr>
        <w:keepNext/>
        <w:spacing w:line="360" w:lineRule="auto"/>
        <w:ind w:left="2126" w:hanging="2126"/>
        <w:jc w:val="both"/>
        <w:rPr>
          <w:b/>
          <w:u w:val="single"/>
        </w:rPr>
      </w:pPr>
      <w:r>
        <w:rPr>
          <w:b/>
          <w:u w:val="single"/>
        </w:rPr>
        <w:t>Подготовка данных</w:t>
      </w:r>
      <w:r w:rsidRPr="0097191C">
        <w:rPr>
          <w:b/>
          <w:u w:val="single"/>
        </w:rPr>
        <w:t>:</w:t>
      </w:r>
    </w:p>
    <w:p w:rsidR="00D62E5B" w:rsidRDefault="009616DD" w:rsidP="005B10BD">
      <w:pPr>
        <w:spacing w:line="360" w:lineRule="auto"/>
        <w:jc w:val="both"/>
      </w:pPr>
      <w:r>
        <w:t xml:space="preserve">а) </w:t>
      </w:r>
      <w:r w:rsidR="00210173">
        <w:t xml:space="preserve">В программе </w:t>
      </w:r>
      <w:r w:rsidR="00210173">
        <w:rPr>
          <w:lang w:val="en-US"/>
        </w:rPr>
        <w:t>EXCEL</w:t>
      </w:r>
      <w:r w:rsidR="00D62E5B" w:rsidRPr="00D62E5B">
        <w:t xml:space="preserve">1000 </w:t>
      </w:r>
      <w:r w:rsidR="00D62E5B">
        <w:t xml:space="preserve">раз заполняем столбца А и В случайными числами равномерно распределенными </w:t>
      </w:r>
      <w:r w:rsidR="009A7B3F">
        <w:t xml:space="preserve">в </w:t>
      </w:r>
      <w:r w:rsidR="00D62E5B">
        <w:t xml:space="preserve">(0,10). </w:t>
      </w:r>
      <w:r w:rsidR="00D62E5B">
        <w:rPr>
          <w:lang w:val="en-US"/>
        </w:rPr>
        <w:t>C</w:t>
      </w:r>
      <w:r w:rsidR="00D62E5B">
        <w:t>толбец С заполняется результатами проверки:</w:t>
      </w:r>
    </w:p>
    <w:p w:rsidR="00C62AA6" w:rsidRPr="00FC0B52" w:rsidRDefault="00D62E5B" w:rsidP="005B10BD">
      <w:pPr>
        <w:spacing w:line="360" w:lineRule="auto"/>
        <w:jc w:val="both"/>
      </w:pPr>
      <w:r w:rsidRPr="00D62E5B">
        <w:rPr>
          <w:b/>
          <w:i/>
          <w:lang w:val="en-US"/>
        </w:rPr>
        <w:t>if</w:t>
      </w:r>
      <w:r w:rsidRPr="004D6E4F">
        <w:rPr>
          <w:b/>
          <w:i/>
        </w:rPr>
        <w:t>( ((</w:t>
      </w:r>
      <w:r w:rsidRPr="00D62E5B">
        <w:rPr>
          <w:b/>
          <w:i/>
          <w:lang w:val="en-US"/>
        </w:rPr>
        <w:t>a</w:t>
      </w:r>
      <w:r w:rsidRPr="004D6E4F">
        <w:rPr>
          <w:b/>
          <w:i/>
        </w:rPr>
        <w:t>1-5)^2+(</w:t>
      </w:r>
      <w:r w:rsidRPr="00D62E5B">
        <w:rPr>
          <w:b/>
          <w:i/>
          <w:lang w:val="en-US"/>
        </w:rPr>
        <w:t>b</w:t>
      </w:r>
      <w:r w:rsidRPr="004D6E4F">
        <w:rPr>
          <w:b/>
          <w:i/>
        </w:rPr>
        <w:t xml:space="preserve">1-5)^2)&lt;16) </w:t>
      </w:r>
      <w:r w:rsidRPr="00D62E5B">
        <w:rPr>
          <w:b/>
          <w:i/>
          <w:lang w:val="en-US"/>
        </w:rPr>
        <w:t>then</w:t>
      </w:r>
      <w:r w:rsidR="009A7B3F" w:rsidRPr="004D6E4F">
        <w:rPr>
          <w:b/>
          <w:i/>
        </w:rPr>
        <w:t xml:space="preserve"> </w:t>
      </w:r>
      <w:r w:rsidRPr="00D62E5B">
        <w:rPr>
          <w:b/>
          <w:i/>
          <w:lang w:val="en-US"/>
        </w:rPr>
        <w:t>c</w:t>
      </w:r>
      <w:r w:rsidRPr="004D6E4F">
        <w:rPr>
          <w:b/>
          <w:i/>
        </w:rPr>
        <w:t xml:space="preserve">1=1, </w:t>
      </w:r>
      <w:r w:rsidRPr="00D62E5B">
        <w:rPr>
          <w:b/>
          <w:i/>
          <w:lang w:val="en-US"/>
        </w:rPr>
        <w:t>else</w:t>
      </w:r>
      <w:r w:rsidR="009A7B3F" w:rsidRPr="004D6E4F">
        <w:rPr>
          <w:b/>
          <w:i/>
        </w:rPr>
        <w:t xml:space="preserve"> </w:t>
      </w:r>
      <w:r w:rsidRPr="00D62E5B">
        <w:rPr>
          <w:b/>
          <w:i/>
          <w:lang w:val="en-US"/>
        </w:rPr>
        <w:t>c</w:t>
      </w:r>
      <w:r w:rsidRPr="004D6E4F">
        <w:rPr>
          <w:b/>
          <w:i/>
        </w:rPr>
        <w:t>1=0</w:t>
      </w:r>
      <w:r w:rsidRPr="004D6E4F">
        <w:t xml:space="preserve">. </w:t>
      </w:r>
      <w:r w:rsidR="00FC0B52">
        <w:t>Полученную обучающую выборку нужно сохранить в текстовый файл</w:t>
      </w:r>
      <w:r w:rsidR="009A7B3F">
        <w:t xml:space="preserve"> </w:t>
      </w:r>
      <w:r w:rsidRPr="00976C19">
        <w:rPr>
          <w:rFonts w:ascii="Arial" w:hAnsi="Arial" w:cs="Arial"/>
          <w:lang w:val="en-US"/>
        </w:rPr>
        <w:t>circle</w:t>
      </w:r>
      <w:r w:rsidRPr="00B32A20">
        <w:rPr>
          <w:rFonts w:ascii="Arial" w:hAnsi="Arial" w:cs="Arial"/>
        </w:rPr>
        <w:t>_</w:t>
      </w:r>
      <w:r w:rsidRPr="00976C19">
        <w:rPr>
          <w:rFonts w:ascii="Arial" w:hAnsi="Arial" w:cs="Arial"/>
          <w:lang w:val="en-US"/>
        </w:rPr>
        <w:t>in</w:t>
      </w:r>
      <w:r w:rsidRPr="00B32A20">
        <w:rPr>
          <w:rFonts w:ascii="Arial" w:hAnsi="Arial" w:cs="Arial"/>
        </w:rPr>
        <w:t>_</w:t>
      </w:r>
      <w:r w:rsidRPr="00976C19">
        <w:rPr>
          <w:rFonts w:ascii="Arial" w:hAnsi="Arial" w:cs="Arial"/>
          <w:lang w:val="en-US"/>
        </w:rPr>
        <w:t>square</w:t>
      </w:r>
      <w:r w:rsidRPr="00B32A20">
        <w:rPr>
          <w:rFonts w:ascii="Arial" w:hAnsi="Arial" w:cs="Arial"/>
        </w:rPr>
        <w:t>.</w:t>
      </w:r>
      <w:r w:rsidRPr="00976C19">
        <w:rPr>
          <w:rFonts w:ascii="Arial" w:hAnsi="Arial" w:cs="Arial"/>
          <w:lang w:val="en-US"/>
        </w:rPr>
        <w:t>txt</w:t>
      </w:r>
      <w:r w:rsidR="00FC0B52" w:rsidRPr="00FC0B52">
        <w:t>. П</w:t>
      </w:r>
      <w:r w:rsidR="00FC0B52">
        <w:t>осле этого необходимо убедиться, что в сохраненном файле разделителем целой и дробной части числа является точка. Если разделителем является запятая, необходимо заменить в файле все запятые на точки и сохранить изменения.</w:t>
      </w:r>
    </w:p>
    <w:p w:rsidR="009616DD" w:rsidRDefault="009616DD" w:rsidP="005B10BD">
      <w:pPr>
        <w:spacing w:line="360" w:lineRule="auto"/>
        <w:jc w:val="both"/>
      </w:pPr>
    </w:p>
    <w:p w:rsidR="006915C2" w:rsidRDefault="009616DD" w:rsidP="005B10BD">
      <w:pPr>
        <w:spacing w:line="360" w:lineRule="auto"/>
        <w:jc w:val="both"/>
      </w:pPr>
      <w:r>
        <w:t>б) На языке C++</w:t>
      </w:r>
      <w:r w:rsidR="006915C2" w:rsidRPr="003831F2">
        <w:t xml:space="preserve">этап </w:t>
      </w:r>
      <w:r w:rsidR="006915C2">
        <w:t>подготовки обучающей выборки</w:t>
      </w:r>
      <w:r w:rsidR="008F7328">
        <w:t>, где внешней областью является к</w:t>
      </w:r>
      <w:r w:rsidR="008A61FF">
        <w:t>вадрат</w:t>
      </w:r>
      <w:r w:rsidR="008F7328">
        <w:t>, а внутренней - круг,</w:t>
      </w:r>
      <w:r w:rsidR="009A7B3F">
        <w:t xml:space="preserve"> </w:t>
      </w:r>
      <w:r w:rsidR="00F33A20">
        <w:t>может быть реализован по аналогии со следующим кодом</w:t>
      </w:r>
      <w:r w:rsidR="006915C2">
        <w:t>:</w:t>
      </w:r>
    </w:p>
    <w:p w:rsidR="0052608E" w:rsidRPr="00B32A20" w:rsidRDefault="0052608E" w:rsidP="0052608E">
      <w:pPr>
        <w:keepNext/>
        <w:rPr>
          <w:rFonts w:ascii="Arial" w:hAnsi="Arial" w:cs="Arial"/>
        </w:rPr>
      </w:pPr>
      <w:r w:rsidRPr="00B32A20">
        <w:rPr>
          <w:rFonts w:ascii="Arial" w:hAnsi="Arial" w:cs="Arial"/>
        </w:rPr>
        <w:t>…</w:t>
      </w:r>
    </w:p>
    <w:p w:rsidR="006105C1" w:rsidRPr="006105C1" w:rsidRDefault="006105C1" w:rsidP="00CE7B7F">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CE7B7F">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B040AB" w:rsidRPr="00B040AB" w:rsidRDefault="0052608E" w:rsidP="00CE7B7F">
      <w:pPr>
        <w:rPr>
          <w:rFonts w:ascii="Arial" w:hAnsi="Arial" w:cs="Arial"/>
          <w:i/>
          <w:sz w:val="20"/>
          <w:szCs w:val="20"/>
        </w:rPr>
      </w:pPr>
      <w:r w:rsidRPr="00CD646C">
        <w:rPr>
          <w:rFonts w:ascii="Arial" w:hAnsi="Arial" w:cs="Arial"/>
        </w:rPr>
        <w:t>#</w:t>
      </w:r>
      <w:r>
        <w:rPr>
          <w:rFonts w:ascii="Arial" w:hAnsi="Arial" w:cs="Arial"/>
          <w:lang w:val="en-US"/>
        </w:rPr>
        <w:t>include</w:t>
      </w:r>
      <w:r w:rsidRPr="00CD646C">
        <w:rPr>
          <w:rFonts w:ascii="Arial" w:hAnsi="Arial" w:cs="Arial"/>
        </w:rPr>
        <w:t>&lt;</w:t>
      </w:r>
      <w:r>
        <w:rPr>
          <w:rFonts w:ascii="Arial" w:hAnsi="Arial" w:cs="Arial"/>
          <w:lang w:val="en-US"/>
        </w:rPr>
        <w:t>fstream</w:t>
      </w:r>
      <w:r w:rsidRPr="00CD646C">
        <w:rPr>
          <w:rFonts w:ascii="Arial" w:hAnsi="Arial" w:cs="Arial"/>
        </w:rPr>
        <w:t>.</w:t>
      </w:r>
      <w:r>
        <w:rPr>
          <w:rFonts w:ascii="Arial" w:hAnsi="Arial" w:cs="Arial"/>
          <w:lang w:val="en-US"/>
        </w:rPr>
        <w:t>h</w:t>
      </w:r>
      <w:r w:rsidRPr="00CD646C">
        <w:rPr>
          <w:rFonts w:ascii="Arial" w:hAnsi="Arial" w:cs="Arial"/>
        </w:rPr>
        <w:t>&gt;</w:t>
      </w:r>
      <w:r w:rsidR="00CD646C">
        <w:rPr>
          <w:rFonts w:ascii="Arial" w:hAnsi="Arial" w:cs="Arial"/>
          <w:i/>
          <w:sz w:val="20"/>
          <w:szCs w:val="20"/>
        </w:rPr>
        <w:t>//Библиотека для работы с</w:t>
      </w:r>
      <w:r w:rsidR="00CD646C" w:rsidRPr="00CD646C">
        <w:rPr>
          <w:rFonts w:ascii="Arial" w:hAnsi="Arial" w:cs="Arial"/>
          <w:i/>
          <w:sz w:val="20"/>
          <w:szCs w:val="20"/>
        </w:rPr>
        <w:t xml:space="preserve"> файлами</w:t>
      </w:r>
    </w:p>
    <w:p w:rsidR="00B040AB" w:rsidRPr="00A27411" w:rsidRDefault="00B040AB" w:rsidP="00CE7B7F">
      <w:pPr>
        <w:rPr>
          <w:rFonts w:ascii="Arial" w:hAnsi="Arial" w:cs="Arial"/>
        </w:rPr>
      </w:pPr>
      <w:r>
        <w:rPr>
          <w:rFonts w:ascii="Arial" w:hAnsi="Arial" w:cs="Arial"/>
          <w:lang w:val="en-US"/>
        </w:rPr>
        <w:t>using</w:t>
      </w:r>
      <w:r w:rsidRPr="00A27411">
        <w:rPr>
          <w:rFonts w:ascii="Arial" w:hAnsi="Arial" w:cs="Arial"/>
        </w:rPr>
        <w:t xml:space="preserve"> </w:t>
      </w:r>
      <w:r>
        <w:rPr>
          <w:rFonts w:ascii="Arial" w:hAnsi="Arial" w:cs="Arial"/>
          <w:lang w:val="en-US"/>
        </w:rPr>
        <w:t>namespace</w:t>
      </w:r>
      <w:r w:rsidRPr="00A27411">
        <w:rPr>
          <w:rFonts w:ascii="Arial" w:hAnsi="Arial" w:cs="Arial"/>
        </w:rPr>
        <w:t xml:space="preserve"> </w:t>
      </w:r>
      <w:r>
        <w:rPr>
          <w:rFonts w:ascii="Arial" w:hAnsi="Arial" w:cs="Arial"/>
          <w:lang w:val="en-US"/>
        </w:rPr>
        <w:t>std</w:t>
      </w:r>
      <w:r w:rsidRPr="00A27411">
        <w:rPr>
          <w:rFonts w:ascii="Arial" w:hAnsi="Arial" w:cs="Arial"/>
        </w:rPr>
        <w:t>;</w:t>
      </w:r>
    </w:p>
    <w:p w:rsidR="00976C19" w:rsidRDefault="00976C19" w:rsidP="00CE7B7F">
      <w:pPr>
        <w:rPr>
          <w:rFonts w:ascii="Arial" w:hAnsi="Arial" w:cs="Arial"/>
        </w:rPr>
      </w:pPr>
      <w:r w:rsidRPr="00A954A1">
        <w:rPr>
          <w:rFonts w:ascii="Arial" w:hAnsi="Arial" w:cs="Arial"/>
        </w:rPr>
        <w:t>...</w:t>
      </w:r>
    </w:p>
    <w:p w:rsidR="00976C19" w:rsidRPr="0013400F" w:rsidRDefault="00976C19" w:rsidP="00976C19">
      <w:pPr>
        <w:rPr>
          <w:rFonts w:ascii="Arial" w:hAnsi="Arial" w:cs="Arial"/>
          <w:i/>
          <w:sz w:val="20"/>
          <w:szCs w:val="20"/>
        </w:rPr>
      </w:pPr>
      <w:r w:rsidRPr="00976C19">
        <w:rPr>
          <w:rFonts w:ascii="Arial" w:hAnsi="Arial" w:cs="Arial"/>
          <w:lang w:val="en-US"/>
        </w:rPr>
        <w:t>int</w:t>
      </w:r>
      <w:r w:rsidR="00B040AB" w:rsidRPr="00B040AB">
        <w:rPr>
          <w:rFonts w:ascii="Arial" w:hAnsi="Arial" w:cs="Arial"/>
        </w:rPr>
        <w:t xml:space="preserve"> </w:t>
      </w:r>
      <w:r w:rsidRPr="00976C19">
        <w:rPr>
          <w:rFonts w:ascii="Arial" w:hAnsi="Arial" w:cs="Arial"/>
          <w:lang w:val="en-US"/>
        </w:rPr>
        <w:t>N</w:t>
      </w:r>
      <w:r w:rsidRPr="00FF40E7">
        <w:rPr>
          <w:rFonts w:ascii="Arial" w:hAnsi="Arial" w:cs="Arial"/>
        </w:rPr>
        <w:t>;</w:t>
      </w:r>
      <w:r w:rsidR="00FF40E7" w:rsidRPr="0013400F">
        <w:rPr>
          <w:rFonts w:ascii="Arial" w:hAnsi="Arial" w:cs="Arial"/>
          <w:i/>
          <w:sz w:val="20"/>
          <w:szCs w:val="20"/>
        </w:rPr>
        <w:t>//</w:t>
      </w:r>
      <w:r w:rsidR="000E73EA" w:rsidRPr="0013400F">
        <w:rPr>
          <w:rFonts w:ascii="Arial" w:hAnsi="Arial" w:cs="Arial"/>
          <w:i/>
          <w:sz w:val="20"/>
          <w:szCs w:val="20"/>
        </w:rPr>
        <w:t>Р</w:t>
      </w:r>
      <w:r w:rsidR="00FF40E7" w:rsidRPr="0013400F">
        <w:rPr>
          <w:rFonts w:ascii="Arial" w:hAnsi="Arial" w:cs="Arial"/>
          <w:i/>
          <w:sz w:val="20"/>
          <w:szCs w:val="20"/>
        </w:rPr>
        <w:t>азмер обучающей выборки</w:t>
      </w:r>
    </w:p>
    <w:p w:rsidR="00976C19" w:rsidRPr="0013400F" w:rsidRDefault="00976C19" w:rsidP="00976C19">
      <w:pPr>
        <w:rPr>
          <w:rFonts w:ascii="Arial" w:hAnsi="Arial" w:cs="Arial"/>
          <w:i/>
          <w:sz w:val="20"/>
          <w:szCs w:val="20"/>
        </w:rPr>
      </w:pPr>
      <w:r w:rsidRPr="00976C19">
        <w:rPr>
          <w:rFonts w:ascii="Arial" w:hAnsi="Arial" w:cs="Arial"/>
          <w:lang w:val="en-US"/>
        </w:rPr>
        <w:t>double</w:t>
      </w:r>
      <w:r w:rsidR="00B040AB" w:rsidRPr="00B040AB">
        <w:rPr>
          <w:rFonts w:ascii="Arial" w:hAnsi="Arial" w:cs="Arial"/>
        </w:rPr>
        <w:t xml:space="preserve"> </w:t>
      </w:r>
      <w:r w:rsidRPr="00976C19">
        <w:rPr>
          <w:rFonts w:ascii="Arial" w:hAnsi="Arial" w:cs="Arial"/>
          <w:lang w:val="en-US"/>
        </w:rPr>
        <w:t>a</w:t>
      </w:r>
      <w:r w:rsidRPr="00FF40E7">
        <w:rPr>
          <w:rFonts w:ascii="Arial" w:hAnsi="Arial" w:cs="Arial"/>
        </w:rPr>
        <w:t>;</w:t>
      </w:r>
      <w:r w:rsidRPr="0013400F">
        <w:rPr>
          <w:rFonts w:ascii="Arial" w:hAnsi="Arial" w:cs="Arial"/>
          <w:i/>
          <w:sz w:val="20"/>
          <w:szCs w:val="20"/>
        </w:rPr>
        <w:t>/</w:t>
      </w:r>
      <w:r w:rsidR="00FF40E7" w:rsidRPr="0013400F">
        <w:rPr>
          <w:rFonts w:ascii="Arial" w:hAnsi="Arial" w:cs="Arial"/>
          <w:i/>
          <w:sz w:val="20"/>
          <w:szCs w:val="20"/>
        </w:rPr>
        <w:t>/</w:t>
      </w:r>
      <w:r w:rsidR="000E73EA" w:rsidRPr="0013400F">
        <w:rPr>
          <w:rFonts w:ascii="Arial" w:hAnsi="Arial" w:cs="Arial"/>
          <w:i/>
          <w:sz w:val="20"/>
          <w:szCs w:val="20"/>
        </w:rPr>
        <w:t>С</w:t>
      </w:r>
      <w:r w:rsidR="00FF40E7" w:rsidRPr="0013400F">
        <w:rPr>
          <w:rFonts w:ascii="Arial" w:hAnsi="Arial" w:cs="Arial"/>
          <w:i/>
          <w:sz w:val="20"/>
          <w:szCs w:val="20"/>
        </w:rPr>
        <w:t>торона внешнего квадрата</w:t>
      </w:r>
    </w:p>
    <w:p w:rsidR="00A27411" w:rsidRPr="00A7320D" w:rsidRDefault="00976C19" w:rsidP="00976C19">
      <w:pPr>
        <w:rPr>
          <w:rFonts w:ascii="Arial" w:hAnsi="Arial" w:cs="Arial"/>
          <w:i/>
          <w:sz w:val="20"/>
          <w:szCs w:val="20"/>
          <w:lang w:val="en-US"/>
        </w:rPr>
      </w:pPr>
      <w:r w:rsidRPr="00976C19">
        <w:rPr>
          <w:rFonts w:ascii="Arial" w:hAnsi="Arial" w:cs="Arial"/>
          <w:lang w:val="en-US"/>
        </w:rPr>
        <w:t>double</w:t>
      </w:r>
      <w:r w:rsidR="00B040AB" w:rsidRPr="00A7320D">
        <w:rPr>
          <w:rFonts w:ascii="Arial" w:hAnsi="Arial" w:cs="Arial"/>
          <w:lang w:val="en-US"/>
        </w:rPr>
        <w:t xml:space="preserve"> </w:t>
      </w:r>
      <w:r w:rsidRPr="00976C19">
        <w:rPr>
          <w:rFonts w:ascii="Arial" w:hAnsi="Arial" w:cs="Arial"/>
          <w:lang w:val="en-US"/>
        </w:rPr>
        <w:t>r</w:t>
      </w:r>
      <w:r w:rsidRPr="00A7320D">
        <w:rPr>
          <w:rFonts w:ascii="Arial" w:hAnsi="Arial" w:cs="Arial"/>
          <w:lang w:val="en-US"/>
        </w:rPr>
        <w:t xml:space="preserve">; </w:t>
      </w:r>
      <w:r w:rsidRPr="00A7320D">
        <w:rPr>
          <w:rFonts w:ascii="Arial" w:hAnsi="Arial" w:cs="Arial"/>
          <w:i/>
          <w:sz w:val="20"/>
          <w:szCs w:val="20"/>
          <w:lang w:val="en-US"/>
        </w:rPr>
        <w:t>//</w:t>
      </w:r>
      <w:r w:rsidR="000E73EA" w:rsidRPr="0013400F">
        <w:rPr>
          <w:rFonts w:ascii="Arial" w:hAnsi="Arial" w:cs="Arial"/>
          <w:i/>
          <w:sz w:val="20"/>
          <w:szCs w:val="20"/>
        </w:rPr>
        <w:t>Р</w:t>
      </w:r>
      <w:r w:rsidR="00FF40E7" w:rsidRPr="0013400F">
        <w:rPr>
          <w:rFonts w:ascii="Arial" w:hAnsi="Arial" w:cs="Arial"/>
          <w:i/>
          <w:sz w:val="20"/>
          <w:szCs w:val="20"/>
        </w:rPr>
        <w:t>адиус</w:t>
      </w:r>
      <w:r w:rsidR="00FF40E7" w:rsidRPr="00A7320D">
        <w:rPr>
          <w:rFonts w:ascii="Arial" w:hAnsi="Arial" w:cs="Arial"/>
          <w:i/>
          <w:sz w:val="20"/>
          <w:szCs w:val="20"/>
          <w:lang w:val="en-US"/>
        </w:rPr>
        <w:t xml:space="preserve"> </w:t>
      </w:r>
      <w:r w:rsidR="00FF40E7" w:rsidRPr="0013400F">
        <w:rPr>
          <w:rFonts w:ascii="Arial" w:hAnsi="Arial" w:cs="Arial"/>
          <w:i/>
          <w:sz w:val="20"/>
          <w:szCs w:val="20"/>
        </w:rPr>
        <w:t>внутреннего</w:t>
      </w:r>
      <w:r w:rsidR="00FF40E7" w:rsidRPr="00A7320D">
        <w:rPr>
          <w:rFonts w:ascii="Arial" w:hAnsi="Arial" w:cs="Arial"/>
          <w:i/>
          <w:sz w:val="20"/>
          <w:szCs w:val="20"/>
          <w:lang w:val="en-US"/>
        </w:rPr>
        <w:t xml:space="preserve"> </w:t>
      </w:r>
      <w:r w:rsidR="00FF40E7" w:rsidRPr="0013400F">
        <w:rPr>
          <w:rFonts w:ascii="Arial" w:hAnsi="Arial" w:cs="Arial"/>
          <w:i/>
          <w:sz w:val="20"/>
          <w:szCs w:val="20"/>
        </w:rPr>
        <w:t>круга</w:t>
      </w:r>
    </w:p>
    <w:p w:rsidR="00A27411" w:rsidRPr="00A7320D" w:rsidRDefault="00A27411" w:rsidP="00976C19">
      <w:pPr>
        <w:rPr>
          <w:rFonts w:ascii="Arial" w:hAnsi="Arial" w:cs="Arial"/>
          <w:lang w:val="en-US"/>
        </w:rPr>
      </w:pPr>
      <w:r>
        <w:rPr>
          <w:rFonts w:ascii="Arial" w:hAnsi="Arial" w:cs="Arial"/>
          <w:lang w:val="en-US"/>
        </w:rPr>
        <w:t>using</w:t>
      </w:r>
      <w:r w:rsidRPr="00A7320D">
        <w:rPr>
          <w:rFonts w:ascii="Arial" w:hAnsi="Arial" w:cs="Arial"/>
          <w:lang w:val="en-US"/>
        </w:rPr>
        <w:t xml:space="preserve"> </w:t>
      </w:r>
      <w:r>
        <w:rPr>
          <w:rFonts w:ascii="Arial" w:hAnsi="Arial" w:cs="Arial"/>
          <w:lang w:val="en-US"/>
        </w:rPr>
        <w:t>namespace</w:t>
      </w:r>
      <w:r w:rsidRPr="00A7320D">
        <w:rPr>
          <w:rFonts w:ascii="Arial" w:hAnsi="Arial" w:cs="Arial"/>
          <w:lang w:val="en-US"/>
        </w:rPr>
        <w:t xml:space="preserve"> </w:t>
      </w:r>
      <w:r>
        <w:rPr>
          <w:rFonts w:ascii="Arial" w:hAnsi="Arial" w:cs="Arial"/>
          <w:lang w:val="en-US"/>
        </w:rPr>
        <w:t>std</w:t>
      </w:r>
      <w:r w:rsidRPr="00A7320D">
        <w:rPr>
          <w:rFonts w:ascii="Arial" w:hAnsi="Arial" w:cs="Arial"/>
          <w:lang w:val="en-US"/>
        </w:rPr>
        <w:t>;</w:t>
      </w:r>
    </w:p>
    <w:p w:rsidR="00976C19" w:rsidRPr="00A7320D" w:rsidRDefault="00976C19" w:rsidP="00976C19">
      <w:pPr>
        <w:rPr>
          <w:rFonts w:ascii="Arial" w:hAnsi="Arial" w:cs="Arial"/>
          <w:lang w:val="en-US"/>
        </w:rPr>
      </w:pPr>
      <w:r w:rsidRPr="00A7320D">
        <w:rPr>
          <w:rFonts w:ascii="Arial" w:hAnsi="Arial" w:cs="Arial"/>
          <w:lang w:val="en-US"/>
        </w:rPr>
        <w:t>...</w:t>
      </w:r>
    </w:p>
    <w:p w:rsidR="00976C19" w:rsidRPr="00A7320D" w:rsidRDefault="00976C19" w:rsidP="00976C19">
      <w:pPr>
        <w:rPr>
          <w:rFonts w:ascii="Arial" w:hAnsi="Arial" w:cs="Arial"/>
          <w:i/>
          <w:sz w:val="20"/>
          <w:szCs w:val="20"/>
          <w:lang w:val="en-US"/>
        </w:rPr>
      </w:pPr>
      <w:r w:rsidRPr="00976C19">
        <w:rPr>
          <w:rFonts w:ascii="Arial" w:hAnsi="Arial" w:cs="Arial"/>
          <w:lang w:val="en-US"/>
        </w:rPr>
        <w:t>ofstream</w:t>
      </w:r>
      <w:r w:rsidR="00B040AB" w:rsidRPr="00A7320D">
        <w:rPr>
          <w:rFonts w:ascii="Arial" w:hAnsi="Arial" w:cs="Arial"/>
          <w:lang w:val="en-US"/>
        </w:rPr>
        <w:t xml:space="preserve"> </w:t>
      </w:r>
      <w:r w:rsidRPr="00976C19">
        <w:rPr>
          <w:rFonts w:ascii="Arial" w:hAnsi="Arial" w:cs="Arial"/>
          <w:lang w:val="en-US"/>
        </w:rPr>
        <w:t>ofs</w:t>
      </w:r>
      <w:r w:rsidRPr="00A7320D">
        <w:rPr>
          <w:rFonts w:ascii="Arial" w:hAnsi="Arial" w:cs="Arial"/>
          <w:lang w:val="en-US"/>
        </w:rPr>
        <w:t>("</w:t>
      </w:r>
      <w:r w:rsidRPr="00976C19">
        <w:rPr>
          <w:rFonts w:ascii="Arial" w:hAnsi="Arial" w:cs="Arial"/>
          <w:lang w:val="en-US"/>
        </w:rPr>
        <w:t>circle</w:t>
      </w:r>
      <w:r w:rsidRPr="00A7320D">
        <w:rPr>
          <w:rFonts w:ascii="Arial" w:hAnsi="Arial" w:cs="Arial"/>
          <w:lang w:val="en-US"/>
        </w:rPr>
        <w:t>_</w:t>
      </w:r>
      <w:r w:rsidRPr="00976C19">
        <w:rPr>
          <w:rFonts w:ascii="Arial" w:hAnsi="Arial" w:cs="Arial"/>
          <w:lang w:val="en-US"/>
        </w:rPr>
        <w:t>in</w:t>
      </w:r>
      <w:r w:rsidRPr="00A7320D">
        <w:rPr>
          <w:rFonts w:ascii="Arial" w:hAnsi="Arial" w:cs="Arial"/>
          <w:lang w:val="en-US"/>
        </w:rPr>
        <w:t>_</w:t>
      </w:r>
      <w:r w:rsidRPr="00976C19">
        <w:rPr>
          <w:rFonts w:ascii="Arial" w:hAnsi="Arial" w:cs="Arial"/>
          <w:lang w:val="en-US"/>
        </w:rPr>
        <w:t>square</w:t>
      </w:r>
      <w:r w:rsidRPr="00A7320D">
        <w:rPr>
          <w:rFonts w:ascii="Arial" w:hAnsi="Arial" w:cs="Arial"/>
          <w:lang w:val="en-US"/>
        </w:rPr>
        <w:t>.</w:t>
      </w:r>
      <w:r w:rsidRPr="00976C19">
        <w:rPr>
          <w:rFonts w:ascii="Arial" w:hAnsi="Arial" w:cs="Arial"/>
          <w:lang w:val="en-US"/>
        </w:rPr>
        <w:t>txt</w:t>
      </w:r>
      <w:r w:rsidRPr="00A7320D">
        <w:rPr>
          <w:rFonts w:ascii="Arial" w:hAnsi="Arial" w:cs="Arial"/>
          <w:lang w:val="en-US"/>
        </w:rPr>
        <w:t>");</w:t>
      </w:r>
      <w:r w:rsidR="000E73EA" w:rsidRPr="00A7320D">
        <w:rPr>
          <w:rFonts w:ascii="Arial" w:hAnsi="Arial" w:cs="Arial"/>
          <w:i/>
          <w:sz w:val="20"/>
          <w:szCs w:val="20"/>
          <w:lang w:val="en-US"/>
        </w:rPr>
        <w:t>//</w:t>
      </w:r>
      <w:r w:rsidR="000E73EA" w:rsidRPr="0013400F">
        <w:rPr>
          <w:rFonts w:ascii="Arial" w:hAnsi="Arial" w:cs="Arial"/>
          <w:i/>
          <w:sz w:val="20"/>
          <w:szCs w:val="20"/>
        </w:rPr>
        <w:t>Открытиефайладлязаписи</w:t>
      </w:r>
    </w:p>
    <w:p w:rsidR="00976C19" w:rsidRPr="00A7320D" w:rsidRDefault="00976C19" w:rsidP="00976C19">
      <w:pPr>
        <w:rPr>
          <w:rFonts w:ascii="Arial" w:hAnsi="Arial" w:cs="Arial"/>
          <w:lang w:val="en-US"/>
        </w:rPr>
      </w:pPr>
    </w:p>
    <w:p w:rsidR="00B040AB" w:rsidRPr="00B040AB" w:rsidRDefault="00B040AB" w:rsidP="00B040AB">
      <w:pPr>
        <w:rPr>
          <w:rFonts w:ascii="Arial" w:hAnsi="Arial" w:cs="Arial"/>
        </w:rPr>
      </w:pPr>
      <w:r w:rsidRPr="00B040AB">
        <w:rPr>
          <w:rFonts w:ascii="Arial" w:hAnsi="Arial" w:cs="Arial"/>
          <w:lang w:val="en-US"/>
        </w:rPr>
        <w:t>ofs</w:t>
      </w:r>
      <w:r w:rsidRPr="00B040AB">
        <w:rPr>
          <w:rFonts w:ascii="Arial" w:hAnsi="Arial" w:cs="Arial"/>
        </w:rPr>
        <w:t>&lt;&lt;"</w:t>
      </w:r>
      <w:r w:rsidRPr="00B040AB">
        <w:rPr>
          <w:rFonts w:ascii="Arial" w:hAnsi="Arial" w:cs="Arial"/>
          <w:lang w:val="en-US"/>
        </w:rPr>
        <w:t>in</w:t>
      </w:r>
      <w:r w:rsidRPr="00B040AB">
        <w:rPr>
          <w:rFonts w:ascii="Arial" w:hAnsi="Arial" w:cs="Arial"/>
        </w:rPr>
        <w:t xml:space="preserve"> </w:t>
      </w:r>
      <w:r w:rsidRPr="00B040AB">
        <w:rPr>
          <w:rFonts w:ascii="Arial" w:hAnsi="Arial" w:cs="Arial"/>
          <w:lang w:val="en-US"/>
        </w:rPr>
        <w:t>out</w:t>
      </w:r>
      <w:r w:rsidRPr="00B040AB">
        <w:rPr>
          <w:rFonts w:ascii="Arial" w:hAnsi="Arial" w:cs="Arial"/>
        </w:rPr>
        <w:t xml:space="preserve"> </w:t>
      </w:r>
      <w:r w:rsidRPr="00B040AB">
        <w:rPr>
          <w:rFonts w:ascii="Arial" w:hAnsi="Arial" w:cs="Arial"/>
          <w:lang w:val="en-US"/>
        </w:rPr>
        <w:t>res</w:t>
      </w:r>
      <w:r w:rsidRPr="00B040AB">
        <w:rPr>
          <w:rFonts w:ascii="Arial" w:hAnsi="Arial" w:cs="Arial"/>
        </w:rPr>
        <w:t>"&lt;&lt;</w:t>
      </w:r>
      <w:r w:rsidRPr="00B040AB">
        <w:rPr>
          <w:rFonts w:ascii="Arial" w:hAnsi="Arial" w:cs="Arial"/>
          <w:lang w:val="en-US"/>
        </w:rPr>
        <w:t>std</w:t>
      </w:r>
      <w:r w:rsidRPr="00B040AB">
        <w:rPr>
          <w:rFonts w:ascii="Arial" w:hAnsi="Arial" w:cs="Arial"/>
        </w:rPr>
        <w:t>::</w:t>
      </w:r>
      <w:r w:rsidRPr="00B040AB">
        <w:rPr>
          <w:rFonts w:ascii="Arial" w:hAnsi="Arial" w:cs="Arial"/>
          <w:lang w:val="en-US"/>
        </w:rPr>
        <w:t>endl</w:t>
      </w:r>
      <w:r w:rsidRPr="00B040AB">
        <w:rPr>
          <w:rFonts w:ascii="Arial" w:hAnsi="Arial" w:cs="Arial"/>
        </w:rPr>
        <w:t xml:space="preserve">;          //Запись в файл строки со структурой обучающих </w:t>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t>//примеров</w:t>
      </w:r>
    </w:p>
    <w:p w:rsidR="00B040AB" w:rsidRPr="00B040AB" w:rsidRDefault="00B040AB" w:rsidP="00B040AB">
      <w:pPr>
        <w:rPr>
          <w:rFonts w:ascii="Arial" w:hAnsi="Arial" w:cs="Arial"/>
        </w:rPr>
      </w:pPr>
    </w:p>
    <w:p w:rsidR="00B040AB" w:rsidRPr="00B040AB" w:rsidRDefault="00B040AB" w:rsidP="00B040AB">
      <w:pPr>
        <w:rPr>
          <w:rFonts w:ascii="Arial" w:hAnsi="Arial" w:cs="Arial"/>
        </w:rPr>
      </w:pPr>
      <w:r w:rsidRPr="00B040AB">
        <w:rPr>
          <w:rFonts w:ascii="Arial" w:hAnsi="Arial" w:cs="Arial"/>
          <w:lang w:val="en-US"/>
        </w:rPr>
        <w:t>srand</w:t>
      </w:r>
      <w:r w:rsidRPr="00B040AB">
        <w:rPr>
          <w:rFonts w:ascii="Arial" w:hAnsi="Arial" w:cs="Arial"/>
        </w:rPr>
        <w:t>((</w:t>
      </w:r>
      <w:r w:rsidRPr="00B040AB">
        <w:rPr>
          <w:rFonts w:ascii="Arial" w:hAnsi="Arial" w:cs="Arial"/>
          <w:lang w:val="en-US"/>
        </w:rPr>
        <w:t>unsigned</w:t>
      </w:r>
      <w:r w:rsidRPr="00B040AB">
        <w:rPr>
          <w:rFonts w:ascii="Arial" w:hAnsi="Arial" w:cs="Arial"/>
        </w:rPr>
        <w:t>)</w:t>
      </w:r>
      <w:r w:rsidRPr="00B040AB">
        <w:rPr>
          <w:rFonts w:ascii="Arial" w:hAnsi="Arial" w:cs="Arial"/>
          <w:lang w:val="en-US"/>
        </w:rPr>
        <w:t>time</w:t>
      </w:r>
      <w:r w:rsidRPr="00B040AB">
        <w:rPr>
          <w:rFonts w:ascii="Arial" w:hAnsi="Arial" w:cs="Arial"/>
        </w:rPr>
        <w:t>_</w:t>
      </w:r>
      <w:r w:rsidRPr="00B040AB">
        <w:rPr>
          <w:rFonts w:ascii="Arial" w:hAnsi="Arial" w:cs="Arial"/>
          <w:lang w:val="en-US"/>
        </w:rPr>
        <w:t>t</w:t>
      </w:r>
      <w:r w:rsidRPr="00B040AB">
        <w:rPr>
          <w:rFonts w:ascii="Arial" w:hAnsi="Arial" w:cs="Arial"/>
        </w:rPr>
        <w:t xml:space="preserve">(0));        //Инициализация генератора псевдослучайных </w:t>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t>//чисел</w:t>
      </w:r>
    </w:p>
    <w:p w:rsidR="00B040AB" w:rsidRPr="00B040AB" w:rsidRDefault="00B040AB" w:rsidP="00B040AB">
      <w:pPr>
        <w:rPr>
          <w:rFonts w:ascii="Arial" w:hAnsi="Arial" w:cs="Arial"/>
        </w:rPr>
      </w:pPr>
    </w:p>
    <w:p w:rsidR="00B040AB" w:rsidRPr="00B040AB" w:rsidRDefault="00B040AB" w:rsidP="00B040AB">
      <w:pPr>
        <w:rPr>
          <w:rFonts w:ascii="Arial" w:hAnsi="Arial" w:cs="Arial"/>
        </w:rPr>
      </w:pPr>
      <w:r w:rsidRPr="00B040AB">
        <w:rPr>
          <w:rFonts w:ascii="Arial" w:hAnsi="Arial" w:cs="Arial"/>
          <w:lang w:val="en-US"/>
        </w:rPr>
        <w:t>for</w:t>
      </w:r>
      <w:r w:rsidRPr="00B040AB">
        <w:rPr>
          <w:rFonts w:ascii="Arial" w:hAnsi="Arial" w:cs="Arial"/>
        </w:rPr>
        <w:t xml:space="preserve"> (</w:t>
      </w:r>
      <w:r w:rsidRPr="00B040AB">
        <w:rPr>
          <w:rFonts w:ascii="Arial" w:hAnsi="Arial" w:cs="Arial"/>
          <w:lang w:val="en-US"/>
        </w:rPr>
        <w:t>int</w:t>
      </w:r>
      <w:r w:rsidRPr="00B040AB">
        <w:rPr>
          <w:rFonts w:ascii="Arial" w:hAnsi="Arial" w:cs="Arial"/>
        </w:rPr>
        <w:t xml:space="preserve"> </w:t>
      </w:r>
      <w:r w:rsidRPr="00B040AB">
        <w:rPr>
          <w:rFonts w:ascii="Arial" w:hAnsi="Arial" w:cs="Arial"/>
          <w:lang w:val="en-US"/>
        </w:rPr>
        <w:t>i</w:t>
      </w:r>
      <w:r w:rsidRPr="00B040AB">
        <w:rPr>
          <w:rFonts w:ascii="Arial" w:hAnsi="Arial" w:cs="Arial"/>
        </w:rPr>
        <w:t xml:space="preserve"> = 0; </w:t>
      </w:r>
      <w:r w:rsidRPr="00B040AB">
        <w:rPr>
          <w:rFonts w:ascii="Arial" w:hAnsi="Arial" w:cs="Arial"/>
          <w:lang w:val="en-US"/>
        </w:rPr>
        <w:t>i</w:t>
      </w:r>
      <w:r w:rsidRPr="00B040AB">
        <w:rPr>
          <w:rFonts w:ascii="Arial" w:hAnsi="Arial" w:cs="Arial"/>
        </w:rPr>
        <w:t xml:space="preserve"> &lt; </w:t>
      </w:r>
      <w:r w:rsidRPr="00B040AB">
        <w:rPr>
          <w:rFonts w:ascii="Arial" w:hAnsi="Arial" w:cs="Arial"/>
          <w:lang w:val="en-US"/>
        </w:rPr>
        <w:t>N</w:t>
      </w:r>
      <w:r w:rsidRPr="00B040AB">
        <w:rPr>
          <w:rFonts w:ascii="Arial" w:hAnsi="Arial" w:cs="Arial"/>
        </w:rPr>
        <w:t xml:space="preserve">; </w:t>
      </w:r>
      <w:r w:rsidRPr="00B040AB">
        <w:rPr>
          <w:rFonts w:ascii="Arial" w:hAnsi="Arial" w:cs="Arial"/>
          <w:lang w:val="en-US"/>
        </w:rPr>
        <w:t>i</w:t>
      </w:r>
      <w:r w:rsidRPr="00B040AB">
        <w:rPr>
          <w:rFonts w:ascii="Arial" w:hAnsi="Arial" w:cs="Arial"/>
        </w:rPr>
        <w:t xml:space="preserve">++)            //Цикл генерации точек и записи в файл обучающих </w:t>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t>//примеров</w:t>
      </w:r>
    </w:p>
    <w:p w:rsidR="00B040AB" w:rsidRPr="00B040AB" w:rsidRDefault="00B040AB" w:rsidP="00B040AB">
      <w:pPr>
        <w:rPr>
          <w:rFonts w:ascii="Arial" w:hAnsi="Arial" w:cs="Arial"/>
          <w:lang w:val="en-US"/>
        </w:rPr>
      </w:pPr>
      <w:r w:rsidRPr="00B040AB">
        <w:rPr>
          <w:rFonts w:ascii="Arial" w:hAnsi="Arial" w:cs="Arial"/>
          <w:lang w:val="en-US"/>
        </w:rPr>
        <w:t>{</w:t>
      </w:r>
    </w:p>
    <w:p w:rsidR="00B040AB" w:rsidRPr="00B040AB" w:rsidRDefault="00B040AB" w:rsidP="00B040AB">
      <w:pPr>
        <w:rPr>
          <w:rFonts w:ascii="Arial" w:hAnsi="Arial" w:cs="Arial"/>
          <w:lang w:val="en-US"/>
        </w:rPr>
      </w:pPr>
      <w:r w:rsidRPr="00B040AB">
        <w:rPr>
          <w:rFonts w:ascii="Arial" w:hAnsi="Arial" w:cs="Arial"/>
          <w:lang w:val="en-US"/>
        </w:rPr>
        <w:t xml:space="preserve">  double x = a*(rand()/(double)RAND_MAX - 1);</w:t>
      </w:r>
    </w:p>
    <w:p w:rsidR="00B040AB" w:rsidRPr="00B040AB" w:rsidRDefault="00B040AB" w:rsidP="00B040AB">
      <w:pPr>
        <w:rPr>
          <w:rFonts w:ascii="Arial" w:hAnsi="Arial" w:cs="Arial"/>
          <w:lang w:val="en-US"/>
        </w:rPr>
      </w:pPr>
      <w:r w:rsidRPr="00B040AB">
        <w:rPr>
          <w:rFonts w:ascii="Arial" w:hAnsi="Arial" w:cs="Arial"/>
          <w:lang w:val="en-US"/>
        </w:rPr>
        <w:t xml:space="preserve">  double y = a*(rand()/(double)RAND_MAX - 1);</w:t>
      </w:r>
    </w:p>
    <w:p w:rsidR="00B040AB" w:rsidRPr="00B040AB" w:rsidRDefault="00B040AB" w:rsidP="00B040AB">
      <w:pPr>
        <w:rPr>
          <w:rFonts w:ascii="Arial" w:hAnsi="Arial" w:cs="Arial"/>
          <w:lang w:val="en-US"/>
        </w:rPr>
      </w:pPr>
    </w:p>
    <w:p w:rsidR="00B040AB" w:rsidRPr="00B040AB" w:rsidRDefault="00B040AB" w:rsidP="00B040AB">
      <w:pPr>
        <w:rPr>
          <w:rFonts w:ascii="Arial" w:hAnsi="Arial" w:cs="Arial"/>
        </w:rPr>
      </w:pPr>
      <w:r w:rsidRPr="00A27411">
        <w:rPr>
          <w:rFonts w:ascii="Arial" w:hAnsi="Arial" w:cs="Arial"/>
          <w:lang w:val="en-US"/>
        </w:rPr>
        <w:t xml:space="preserve">  </w:t>
      </w:r>
      <w:r w:rsidRPr="00B040AB">
        <w:rPr>
          <w:rFonts w:ascii="Arial" w:hAnsi="Arial" w:cs="Arial"/>
          <w:lang w:val="en-US"/>
        </w:rPr>
        <w:t>double</w:t>
      </w:r>
      <w:r w:rsidRPr="00B040AB">
        <w:rPr>
          <w:rFonts w:ascii="Arial" w:hAnsi="Arial" w:cs="Arial"/>
        </w:rPr>
        <w:t xml:space="preserve"> </w:t>
      </w:r>
      <w:r w:rsidRPr="00B040AB">
        <w:rPr>
          <w:rFonts w:ascii="Arial" w:hAnsi="Arial" w:cs="Arial"/>
          <w:lang w:val="en-US"/>
        </w:rPr>
        <w:t>res</w:t>
      </w:r>
      <w:r w:rsidRPr="00B040AB">
        <w:rPr>
          <w:rFonts w:ascii="Arial" w:hAnsi="Arial" w:cs="Arial"/>
        </w:rPr>
        <w:t xml:space="preserve"> = 0;                      //Флаг попадания точки во внешнюю область</w:t>
      </w:r>
    </w:p>
    <w:p w:rsidR="00B040AB" w:rsidRPr="00B040AB" w:rsidRDefault="00B040AB" w:rsidP="00B040AB">
      <w:pPr>
        <w:rPr>
          <w:rFonts w:ascii="Arial" w:hAnsi="Arial" w:cs="Arial"/>
        </w:rPr>
      </w:pPr>
    </w:p>
    <w:p w:rsidR="00B040AB" w:rsidRPr="00B040AB" w:rsidRDefault="00B040AB" w:rsidP="00B040AB">
      <w:pPr>
        <w:rPr>
          <w:rFonts w:ascii="Arial" w:hAnsi="Arial" w:cs="Arial"/>
        </w:rPr>
      </w:pPr>
      <w:r w:rsidRPr="00B040AB">
        <w:rPr>
          <w:rFonts w:ascii="Arial" w:hAnsi="Arial" w:cs="Arial"/>
        </w:rPr>
        <w:t xml:space="preserve">  </w:t>
      </w:r>
      <w:r w:rsidRPr="00B040AB">
        <w:rPr>
          <w:rFonts w:ascii="Arial" w:hAnsi="Arial" w:cs="Arial"/>
          <w:lang w:val="en-US"/>
        </w:rPr>
        <w:t>if</w:t>
      </w:r>
      <w:r w:rsidRPr="00B040AB">
        <w:rPr>
          <w:rFonts w:ascii="Arial" w:hAnsi="Arial" w:cs="Arial"/>
        </w:rPr>
        <w:t xml:space="preserve"> (</w:t>
      </w:r>
      <w:r w:rsidRPr="00B040AB">
        <w:rPr>
          <w:rFonts w:ascii="Arial" w:hAnsi="Arial" w:cs="Arial"/>
          <w:lang w:val="en-US"/>
        </w:rPr>
        <w:t>x</w:t>
      </w:r>
      <w:r w:rsidRPr="00B040AB">
        <w:rPr>
          <w:rFonts w:ascii="Arial" w:hAnsi="Arial" w:cs="Arial"/>
        </w:rPr>
        <w:t>*</w:t>
      </w:r>
      <w:r w:rsidRPr="00B040AB">
        <w:rPr>
          <w:rFonts w:ascii="Arial" w:hAnsi="Arial" w:cs="Arial"/>
          <w:lang w:val="en-US"/>
        </w:rPr>
        <w:t>x</w:t>
      </w:r>
      <w:r w:rsidRPr="00B040AB">
        <w:rPr>
          <w:rFonts w:ascii="Arial" w:hAnsi="Arial" w:cs="Arial"/>
        </w:rPr>
        <w:t xml:space="preserve"> + </w:t>
      </w:r>
      <w:r w:rsidRPr="00B040AB">
        <w:rPr>
          <w:rFonts w:ascii="Arial" w:hAnsi="Arial" w:cs="Arial"/>
          <w:lang w:val="en-US"/>
        </w:rPr>
        <w:t>y</w:t>
      </w:r>
      <w:r w:rsidRPr="00B040AB">
        <w:rPr>
          <w:rFonts w:ascii="Arial" w:hAnsi="Arial" w:cs="Arial"/>
        </w:rPr>
        <w:t>*</w:t>
      </w:r>
      <w:r w:rsidRPr="00B040AB">
        <w:rPr>
          <w:rFonts w:ascii="Arial" w:hAnsi="Arial" w:cs="Arial"/>
          <w:lang w:val="en-US"/>
        </w:rPr>
        <w:t>y</w:t>
      </w:r>
      <w:r w:rsidRPr="00B040AB">
        <w:rPr>
          <w:rFonts w:ascii="Arial" w:hAnsi="Arial" w:cs="Arial"/>
        </w:rPr>
        <w:t xml:space="preserve"> &lt; </w:t>
      </w:r>
      <w:r w:rsidRPr="00B040AB">
        <w:rPr>
          <w:rFonts w:ascii="Arial" w:hAnsi="Arial" w:cs="Arial"/>
          <w:lang w:val="en-US"/>
        </w:rPr>
        <w:t>r</w:t>
      </w:r>
      <w:r w:rsidRPr="00B040AB">
        <w:rPr>
          <w:rFonts w:ascii="Arial" w:hAnsi="Arial" w:cs="Arial"/>
        </w:rPr>
        <w:t>*</w:t>
      </w:r>
      <w:r w:rsidRPr="00B040AB">
        <w:rPr>
          <w:rFonts w:ascii="Arial" w:hAnsi="Arial" w:cs="Arial"/>
          <w:lang w:val="en-US"/>
        </w:rPr>
        <w:t>r</w:t>
      </w:r>
      <w:r w:rsidRPr="00B040AB">
        <w:rPr>
          <w:rFonts w:ascii="Arial" w:hAnsi="Arial" w:cs="Arial"/>
        </w:rPr>
        <w:t>)</w:t>
      </w:r>
    </w:p>
    <w:p w:rsidR="00B040AB" w:rsidRPr="00B040AB" w:rsidRDefault="00B040AB" w:rsidP="00B040AB">
      <w:pPr>
        <w:rPr>
          <w:rFonts w:ascii="Arial" w:hAnsi="Arial" w:cs="Arial"/>
        </w:rPr>
      </w:pPr>
      <w:r w:rsidRPr="00B040AB">
        <w:rPr>
          <w:rFonts w:ascii="Arial" w:hAnsi="Arial" w:cs="Arial"/>
        </w:rPr>
        <w:tab/>
      </w:r>
      <w:r w:rsidRPr="00B040AB">
        <w:rPr>
          <w:rFonts w:ascii="Arial" w:hAnsi="Arial" w:cs="Arial"/>
          <w:lang w:val="en-US"/>
        </w:rPr>
        <w:t>res</w:t>
      </w:r>
      <w:r w:rsidRPr="00B040AB">
        <w:rPr>
          <w:rFonts w:ascii="Arial" w:hAnsi="Arial" w:cs="Arial"/>
        </w:rPr>
        <w:t xml:space="preserve"> = 1;                                //Флаг попадания точки во внутреннюю область</w:t>
      </w:r>
    </w:p>
    <w:p w:rsidR="00B040AB" w:rsidRPr="00B040AB" w:rsidRDefault="00B040AB" w:rsidP="00B040AB">
      <w:pPr>
        <w:rPr>
          <w:rFonts w:ascii="Arial" w:hAnsi="Arial" w:cs="Arial"/>
        </w:rPr>
      </w:pPr>
    </w:p>
    <w:p w:rsidR="00B040AB" w:rsidRPr="00B040AB" w:rsidRDefault="00B040AB" w:rsidP="00B040AB">
      <w:pPr>
        <w:rPr>
          <w:rFonts w:ascii="Arial" w:hAnsi="Arial" w:cs="Arial"/>
        </w:rPr>
      </w:pPr>
      <w:r w:rsidRPr="00B040AB">
        <w:rPr>
          <w:rFonts w:ascii="Arial" w:hAnsi="Arial" w:cs="Arial"/>
        </w:rPr>
        <w:t xml:space="preserve">  </w:t>
      </w:r>
      <w:r w:rsidRPr="00B040AB">
        <w:rPr>
          <w:rFonts w:ascii="Arial" w:hAnsi="Arial" w:cs="Arial"/>
          <w:lang w:val="en-US"/>
        </w:rPr>
        <w:t>ofs</w:t>
      </w:r>
      <w:r w:rsidRPr="00B040AB">
        <w:rPr>
          <w:rFonts w:ascii="Arial" w:hAnsi="Arial" w:cs="Arial"/>
        </w:rPr>
        <w:t>&lt;&lt;</w:t>
      </w:r>
      <w:r w:rsidRPr="00B040AB">
        <w:rPr>
          <w:rFonts w:ascii="Arial" w:hAnsi="Arial" w:cs="Arial"/>
          <w:lang w:val="en-US"/>
        </w:rPr>
        <w:t>x</w:t>
      </w:r>
      <w:r w:rsidRPr="00B040AB">
        <w:rPr>
          <w:rFonts w:ascii="Arial" w:hAnsi="Arial" w:cs="Arial"/>
        </w:rPr>
        <w:t>&lt;&lt;" "&lt;&lt;</w:t>
      </w:r>
      <w:r w:rsidRPr="00B040AB">
        <w:rPr>
          <w:rFonts w:ascii="Arial" w:hAnsi="Arial" w:cs="Arial"/>
          <w:lang w:val="en-US"/>
        </w:rPr>
        <w:t>y</w:t>
      </w:r>
      <w:r w:rsidRPr="00B040AB">
        <w:rPr>
          <w:rFonts w:ascii="Arial" w:hAnsi="Arial" w:cs="Arial"/>
        </w:rPr>
        <w:t>&lt;&lt;" "&lt;&lt;</w:t>
      </w:r>
      <w:r w:rsidRPr="00B040AB">
        <w:rPr>
          <w:rFonts w:ascii="Arial" w:hAnsi="Arial" w:cs="Arial"/>
          <w:lang w:val="en-US"/>
        </w:rPr>
        <w:t>res</w:t>
      </w:r>
      <w:r w:rsidRPr="00B040AB">
        <w:rPr>
          <w:rFonts w:ascii="Arial" w:hAnsi="Arial" w:cs="Arial"/>
        </w:rPr>
        <w:t>&lt;&lt;</w:t>
      </w:r>
      <w:r w:rsidRPr="00B040AB">
        <w:rPr>
          <w:rFonts w:ascii="Arial" w:hAnsi="Arial" w:cs="Arial"/>
          <w:lang w:val="en-US"/>
        </w:rPr>
        <w:t>std</w:t>
      </w:r>
      <w:r w:rsidRPr="00B040AB">
        <w:rPr>
          <w:rFonts w:ascii="Arial" w:hAnsi="Arial" w:cs="Arial"/>
        </w:rPr>
        <w:t>::</w:t>
      </w:r>
      <w:r w:rsidRPr="00B040AB">
        <w:rPr>
          <w:rFonts w:ascii="Arial" w:hAnsi="Arial" w:cs="Arial"/>
          <w:lang w:val="en-US"/>
        </w:rPr>
        <w:t>endl</w:t>
      </w:r>
      <w:r w:rsidRPr="00B040AB">
        <w:rPr>
          <w:rFonts w:ascii="Arial" w:hAnsi="Arial" w:cs="Arial"/>
        </w:rPr>
        <w:t xml:space="preserve">;  //Запись в файл строки с обучающим </w:t>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t>//примером</w:t>
      </w:r>
    </w:p>
    <w:p w:rsidR="00B040AB" w:rsidRPr="00A27411" w:rsidRDefault="00B040AB" w:rsidP="00B040AB">
      <w:pPr>
        <w:rPr>
          <w:rFonts w:ascii="Arial" w:hAnsi="Arial" w:cs="Arial"/>
        </w:rPr>
      </w:pPr>
      <w:r w:rsidRPr="00A27411">
        <w:rPr>
          <w:rFonts w:ascii="Arial" w:hAnsi="Arial" w:cs="Arial"/>
        </w:rPr>
        <w:t>}</w:t>
      </w:r>
    </w:p>
    <w:p w:rsidR="00B040AB" w:rsidRPr="00A27411" w:rsidRDefault="00B040AB" w:rsidP="00B040AB">
      <w:pPr>
        <w:rPr>
          <w:rFonts w:ascii="Arial" w:hAnsi="Arial" w:cs="Arial"/>
        </w:rPr>
      </w:pPr>
    </w:p>
    <w:p w:rsidR="00B040AB" w:rsidRPr="00A27411" w:rsidRDefault="00B040AB" w:rsidP="00B040AB">
      <w:pPr>
        <w:rPr>
          <w:rFonts w:ascii="Arial" w:hAnsi="Arial" w:cs="Arial"/>
        </w:rPr>
      </w:pPr>
      <w:r w:rsidRPr="00B040AB">
        <w:rPr>
          <w:rFonts w:ascii="Arial" w:hAnsi="Arial" w:cs="Arial"/>
          <w:lang w:val="en-US"/>
        </w:rPr>
        <w:t>ofs</w:t>
      </w:r>
      <w:r w:rsidRPr="00A27411">
        <w:rPr>
          <w:rFonts w:ascii="Arial" w:hAnsi="Arial" w:cs="Arial"/>
        </w:rPr>
        <w:t>.</w:t>
      </w:r>
      <w:r w:rsidRPr="00B040AB">
        <w:rPr>
          <w:rFonts w:ascii="Arial" w:hAnsi="Arial" w:cs="Arial"/>
          <w:lang w:val="en-US"/>
        </w:rPr>
        <w:t>close</w:t>
      </w:r>
      <w:r w:rsidRPr="00A27411">
        <w:rPr>
          <w:rFonts w:ascii="Arial" w:hAnsi="Arial" w:cs="Arial"/>
        </w:rPr>
        <w:t>();                              //Закрытие файла</w:t>
      </w:r>
    </w:p>
    <w:p w:rsidR="00976C19" w:rsidRPr="00976C19" w:rsidRDefault="00976C19" w:rsidP="00B040AB">
      <w:pPr>
        <w:rPr>
          <w:rFonts w:ascii="Arial" w:hAnsi="Arial" w:cs="Arial"/>
        </w:rPr>
      </w:pPr>
      <w:r w:rsidRPr="00976C19">
        <w:rPr>
          <w:rFonts w:ascii="Arial" w:hAnsi="Arial" w:cs="Arial"/>
        </w:rPr>
        <w:t>...</w:t>
      </w:r>
    </w:p>
    <w:p w:rsidR="00877EFA" w:rsidRDefault="00877EFA" w:rsidP="00052F1C">
      <w:pPr>
        <w:spacing w:line="360" w:lineRule="auto"/>
        <w:jc w:val="both"/>
        <w:rPr>
          <w:rFonts w:ascii="Arial" w:hAnsi="Arial" w:cs="Arial"/>
        </w:rPr>
      </w:pPr>
    </w:p>
    <w:p w:rsidR="00C62AA6" w:rsidRDefault="00C62AA6" w:rsidP="00052F1C">
      <w:pPr>
        <w:keepNext/>
        <w:spacing w:line="360" w:lineRule="auto"/>
        <w:ind w:left="2126" w:hanging="2126"/>
        <w:jc w:val="both"/>
        <w:rPr>
          <w:b/>
          <w:u w:val="single"/>
        </w:rPr>
      </w:pPr>
      <w:r>
        <w:rPr>
          <w:b/>
          <w:u w:val="single"/>
        </w:rPr>
        <w:t>Обучение нейронной сети</w:t>
      </w:r>
      <w:r w:rsidRPr="0097191C">
        <w:rPr>
          <w:b/>
          <w:u w:val="single"/>
        </w:rPr>
        <w:t>:</w:t>
      </w:r>
    </w:p>
    <w:p w:rsidR="0074661C" w:rsidRDefault="00826847" w:rsidP="00052F1C">
      <w:pPr>
        <w:spacing w:line="360" w:lineRule="auto"/>
        <w:ind w:firstLine="708"/>
        <w:jc w:val="both"/>
      </w:pPr>
      <w:r>
        <w:t xml:space="preserve">Запустить файл </w:t>
      </w:r>
      <w:r>
        <w:rPr>
          <w:lang w:val="en-US"/>
        </w:rPr>
        <w:t>NNWizard</w:t>
      </w:r>
      <w:r w:rsidRPr="00C62AA6">
        <w:t>/</w:t>
      </w:r>
      <w:r>
        <w:rPr>
          <w:lang w:val="en-US"/>
        </w:rPr>
        <w:t>bin</w:t>
      </w:r>
      <w:r w:rsidRPr="00C62AA6">
        <w:t>/</w:t>
      </w:r>
      <w:r>
        <w:rPr>
          <w:lang w:val="en-US"/>
        </w:rPr>
        <w:t>wizard</w:t>
      </w:r>
      <w:r w:rsidRPr="00C62AA6">
        <w:t>.</w:t>
      </w:r>
      <w:r>
        <w:rPr>
          <w:lang w:val="en-US"/>
        </w:rPr>
        <w:t>exe</w:t>
      </w:r>
      <w:r w:rsidR="0074661C">
        <w:t>. После этого:</w:t>
      </w:r>
    </w:p>
    <w:p w:rsidR="00C62AA6" w:rsidRDefault="001D125E" w:rsidP="00052F1C">
      <w:pPr>
        <w:spacing w:line="360" w:lineRule="auto"/>
        <w:ind w:firstLine="708"/>
        <w:jc w:val="both"/>
      </w:pPr>
      <w:r>
        <w:t>• </w:t>
      </w:r>
      <w:r w:rsidR="004E49F6" w:rsidRPr="004E49F6">
        <w:t xml:space="preserve">нажать кнопку </w:t>
      </w:r>
      <w:r w:rsidR="004E49F6">
        <w:t>«Обзор» и выбрать текстовый файл</w:t>
      </w:r>
      <w:r w:rsidR="009A7B3F">
        <w:t xml:space="preserve"> </w:t>
      </w:r>
      <w:r w:rsidR="00D62E5B" w:rsidRPr="00976C19">
        <w:rPr>
          <w:rFonts w:ascii="Arial" w:hAnsi="Arial" w:cs="Arial"/>
          <w:lang w:val="en-US"/>
        </w:rPr>
        <w:t>circle</w:t>
      </w:r>
      <w:r w:rsidR="00D62E5B" w:rsidRPr="00B32A20">
        <w:rPr>
          <w:rFonts w:ascii="Arial" w:hAnsi="Arial" w:cs="Arial"/>
        </w:rPr>
        <w:t>_</w:t>
      </w:r>
      <w:r w:rsidR="00D62E5B" w:rsidRPr="00976C19">
        <w:rPr>
          <w:rFonts w:ascii="Arial" w:hAnsi="Arial" w:cs="Arial"/>
          <w:lang w:val="en-US"/>
        </w:rPr>
        <w:t>in</w:t>
      </w:r>
      <w:r w:rsidR="00D62E5B" w:rsidRPr="00B32A20">
        <w:rPr>
          <w:rFonts w:ascii="Arial" w:hAnsi="Arial" w:cs="Arial"/>
        </w:rPr>
        <w:t>_</w:t>
      </w:r>
      <w:r w:rsidR="00D62E5B" w:rsidRPr="00976C19">
        <w:rPr>
          <w:rFonts w:ascii="Arial" w:hAnsi="Arial" w:cs="Arial"/>
          <w:lang w:val="en-US"/>
        </w:rPr>
        <w:t>square</w:t>
      </w:r>
      <w:r w:rsidR="00D62E5B" w:rsidRPr="00B32A20">
        <w:rPr>
          <w:rFonts w:ascii="Arial" w:hAnsi="Arial" w:cs="Arial"/>
        </w:rPr>
        <w:t>.</w:t>
      </w:r>
      <w:r w:rsidR="00D62E5B" w:rsidRPr="00976C19">
        <w:rPr>
          <w:rFonts w:ascii="Arial" w:hAnsi="Arial" w:cs="Arial"/>
          <w:lang w:val="en-US"/>
        </w:rPr>
        <w:t>txt</w:t>
      </w:r>
      <w:r w:rsidR="0074661C">
        <w:t>, созданный на этапе «Подготовка данных»;</w:t>
      </w:r>
    </w:p>
    <w:p w:rsidR="0074661C" w:rsidRDefault="001D125E" w:rsidP="00052F1C">
      <w:pPr>
        <w:spacing w:line="360" w:lineRule="auto"/>
        <w:ind w:firstLine="708"/>
        <w:jc w:val="both"/>
      </w:pPr>
      <w:r>
        <w:t>• </w:t>
      </w:r>
      <w:r w:rsidR="00E24D1B">
        <w:t>нажать кнопку «Далее»;</w:t>
      </w:r>
    </w:p>
    <w:p w:rsidR="00D865EB" w:rsidRPr="00E24D1B" w:rsidRDefault="001D125E" w:rsidP="00052F1C">
      <w:pPr>
        <w:spacing w:line="360" w:lineRule="auto"/>
        <w:ind w:firstLine="708"/>
        <w:jc w:val="both"/>
      </w:pPr>
      <w:r>
        <w:t>• </w:t>
      </w:r>
      <w:r w:rsidR="00E24D1B">
        <w:t>проверить, что поля in и out используются как входные, а res – как целевое.</w:t>
      </w:r>
    </w:p>
    <w:p w:rsidR="00D865EB" w:rsidRDefault="001D125E" w:rsidP="00052F1C">
      <w:pPr>
        <w:spacing w:line="360" w:lineRule="auto"/>
        <w:ind w:firstLine="708"/>
        <w:jc w:val="both"/>
      </w:pPr>
      <w:r>
        <w:t>• </w:t>
      </w:r>
      <w:r w:rsidR="00E24D1B">
        <w:t>нажать кнопку «Далее»;</w:t>
      </w:r>
    </w:p>
    <w:p w:rsidR="00D865EB" w:rsidRDefault="001D125E" w:rsidP="00052F1C">
      <w:pPr>
        <w:spacing w:line="360" w:lineRule="auto"/>
        <w:ind w:firstLine="708"/>
        <w:jc w:val="both"/>
      </w:pPr>
      <w:r>
        <w:t>• </w:t>
      </w:r>
      <w:r w:rsidR="00E24D1B">
        <w:t>проверить, что число нейронов во входном слое равно 2, в выходном слое – 1, число скрытых слоев равно 1, а число н</w:t>
      </w:r>
      <w:r w:rsidR="00F259FB">
        <w:t>ейронов в скрытом слое равно 10;</w:t>
      </w:r>
    </w:p>
    <w:p w:rsidR="00D865EB" w:rsidRDefault="001D125E" w:rsidP="00052F1C">
      <w:pPr>
        <w:spacing w:line="360" w:lineRule="auto"/>
        <w:ind w:firstLine="708"/>
        <w:jc w:val="both"/>
      </w:pPr>
      <w:r>
        <w:t>• </w:t>
      </w:r>
      <w:r w:rsidR="00F259FB">
        <w:t>установить флажком параметр сигмоиды на число между двойкой и тройкой;</w:t>
      </w:r>
    </w:p>
    <w:p w:rsidR="00F259FB" w:rsidRDefault="001D125E" w:rsidP="00052F1C">
      <w:pPr>
        <w:spacing w:line="360" w:lineRule="auto"/>
        <w:ind w:firstLine="708"/>
        <w:jc w:val="both"/>
      </w:pPr>
      <w:r>
        <w:t>• </w:t>
      </w:r>
      <w:r w:rsidR="00E32B27">
        <w:t>нажать кнопку «Далее» в этом и двух следующих окнах;</w:t>
      </w:r>
    </w:p>
    <w:p w:rsidR="00F259FB" w:rsidRDefault="00CD5042" w:rsidP="00052F1C">
      <w:pPr>
        <w:spacing w:line="360" w:lineRule="auto"/>
        <w:ind w:firstLine="708"/>
        <w:jc w:val="both"/>
      </w:pPr>
      <w:r>
        <w:rPr>
          <w:noProof/>
          <w:lang w:eastAsia="ru-RU"/>
        </w:rPr>
        <w:drawing>
          <wp:anchor distT="0" distB="0" distL="114300" distR="114300" simplePos="0" relativeHeight="251657216" behindDoc="0" locked="0" layoutInCell="1" allowOverlap="1">
            <wp:simplePos x="0" y="0"/>
            <wp:positionH relativeFrom="column">
              <wp:posOffset>3429000</wp:posOffset>
            </wp:positionH>
            <wp:positionV relativeFrom="paragraph">
              <wp:posOffset>46355</wp:posOffset>
            </wp:positionV>
            <wp:extent cx="2406650" cy="1710690"/>
            <wp:effectExtent l="0" t="0" r="0" b="3810"/>
            <wp:wrapSquare wrapText="bothSides"/>
            <wp:docPr id="50" name="Рисунок 50" descr="11_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0" descr="11_2"/>
                    <pic:cNvPicPr>
                      <a:picLocks noChangeAspect="1" noChangeArrowheads="1"/>
                    </pic:cNvPicPr>
                  </pic:nvPicPr>
                  <pic:blipFill>
                    <a:blip r:embed="rId764">
                      <a:extLst>
                        <a:ext uri="{28A0092B-C50C-407E-A947-70E740481C1C}">
                          <a14:useLocalDpi xmlns:a14="http://schemas.microsoft.com/office/drawing/2010/main" val="0"/>
                        </a:ext>
                      </a:extLst>
                    </a:blip>
                    <a:srcRect/>
                    <a:stretch>
                      <a:fillRect/>
                    </a:stretch>
                  </pic:blipFill>
                  <pic:spPr bwMode="auto">
                    <a:xfrm>
                      <a:off x="0" y="0"/>
                      <a:ext cx="2406650" cy="1710690"/>
                    </a:xfrm>
                    <a:prstGeom prst="rect">
                      <a:avLst/>
                    </a:prstGeom>
                    <a:noFill/>
                    <a:ln>
                      <a:noFill/>
                    </a:ln>
                  </pic:spPr>
                </pic:pic>
              </a:graphicData>
            </a:graphic>
          </wp:anchor>
        </w:drawing>
      </w:r>
      <w:r w:rsidR="001D125E">
        <w:t>• </w:t>
      </w:r>
      <w:r w:rsidR="00E32B27">
        <w:t>нажать кнопку «Пуск обучения»;</w:t>
      </w:r>
    </w:p>
    <w:p w:rsidR="00F259FB" w:rsidRDefault="001D125E" w:rsidP="00052F1C">
      <w:pPr>
        <w:spacing w:line="360" w:lineRule="auto"/>
        <w:ind w:firstLine="708"/>
        <w:jc w:val="both"/>
      </w:pPr>
      <w:r>
        <w:t>• </w:t>
      </w:r>
      <w:r w:rsidR="00FB271C">
        <w:t xml:space="preserve">подождать, пока в обучающей выборке будет распознано </w:t>
      </w:r>
      <w:r w:rsidR="0091326C">
        <w:t>100% образов. Если стопроцентная классификация примеров затруднительна, можно остановить обучение</w:t>
      </w:r>
      <w:r w:rsidR="004E15C4">
        <w:t xml:space="preserve"> (кнопкой «Остановка обучения»)</w:t>
      </w:r>
      <w:r w:rsidR="0091326C">
        <w:t>, вернуться назад и поменять количество нейронов в скрытом слое или параметр сигмоиды, и снова запустить обучение. В любом случае, если обучение слишком долгое или распознано более 95% образов, можно переходить к следующему пункту.</w:t>
      </w:r>
    </w:p>
    <w:p w:rsidR="00F259FB" w:rsidRDefault="001D125E" w:rsidP="00052F1C">
      <w:pPr>
        <w:spacing w:line="360" w:lineRule="auto"/>
        <w:ind w:firstLine="708"/>
        <w:jc w:val="both"/>
      </w:pPr>
      <w:r>
        <w:t>• </w:t>
      </w:r>
      <w:r w:rsidR="0091326C">
        <w:t xml:space="preserve">нажать кнопку </w:t>
      </w:r>
      <w:r w:rsidR="00901763">
        <w:t>«Остановка обучения»;</w:t>
      </w:r>
    </w:p>
    <w:p w:rsidR="00901763" w:rsidRDefault="001D125E" w:rsidP="00052F1C">
      <w:pPr>
        <w:spacing w:line="360" w:lineRule="auto"/>
        <w:ind w:firstLine="708"/>
        <w:jc w:val="both"/>
      </w:pPr>
      <w:r>
        <w:t>• </w:t>
      </w:r>
      <w:r w:rsidR="00901763">
        <w:t>нажать кнопку «Далее».</w:t>
      </w:r>
    </w:p>
    <w:p w:rsidR="00D865EB" w:rsidRPr="004E49F6" w:rsidRDefault="00D865EB" w:rsidP="00052F1C">
      <w:pPr>
        <w:spacing w:line="360" w:lineRule="auto"/>
        <w:jc w:val="both"/>
      </w:pPr>
    </w:p>
    <w:p w:rsidR="00C62AA6" w:rsidRDefault="00C62AA6" w:rsidP="00052F1C">
      <w:pPr>
        <w:keepNext/>
        <w:spacing w:line="360" w:lineRule="auto"/>
        <w:ind w:left="2126" w:hanging="2126"/>
        <w:jc w:val="both"/>
        <w:rPr>
          <w:b/>
          <w:u w:val="single"/>
        </w:rPr>
      </w:pPr>
      <w:r>
        <w:rPr>
          <w:b/>
          <w:u w:val="single"/>
        </w:rPr>
        <w:t>Классификация точек</w:t>
      </w:r>
      <w:r w:rsidRPr="0097191C">
        <w:rPr>
          <w:b/>
          <w:u w:val="single"/>
        </w:rPr>
        <w:t>:</w:t>
      </w:r>
    </w:p>
    <w:p w:rsidR="00A954A1" w:rsidRDefault="00B91595" w:rsidP="00052F1C">
      <w:pPr>
        <w:spacing w:line="360" w:lineRule="auto"/>
        <w:ind w:firstLine="709"/>
        <w:jc w:val="both"/>
      </w:pPr>
      <w:r>
        <w:t>Теперь нейронная сеть готова для автоматической классификации неизвестных точек, лежащих в области ее компетентности (</w:t>
      </w:r>
      <w:r w:rsidR="00D70745">
        <w:t xml:space="preserve">т.е. той </w:t>
      </w:r>
      <w:r>
        <w:t>области</w:t>
      </w:r>
      <w:r w:rsidR="00D70745">
        <w:t>, где располагались</w:t>
      </w:r>
      <w:r>
        <w:t xml:space="preserve"> точк</w:t>
      </w:r>
      <w:r w:rsidR="00D70745">
        <w:t>и</w:t>
      </w:r>
      <w:r>
        <w:t xml:space="preserve"> из обучающего множества)</w:t>
      </w:r>
      <w:r w:rsidR="00901763">
        <w:t>.</w:t>
      </w:r>
      <w:r w:rsidR="00A71FB8">
        <w:t xml:space="preserve">Чтобы задать сети вопрос о принадлежности какой-то точки тому или иному классу, нужно ввести координаты </w:t>
      </w:r>
      <w:r w:rsidR="00A71FB8" w:rsidRPr="00A71FB8">
        <w:t>(</w:t>
      </w:r>
      <w:r w:rsidR="00A71FB8">
        <w:t>x</w:t>
      </w:r>
      <w:r w:rsidR="00A71FB8" w:rsidRPr="00A71FB8">
        <w:t>;</w:t>
      </w:r>
      <w:r w:rsidR="00A71FB8">
        <w:rPr>
          <w:lang w:val="en-US"/>
        </w:rPr>
        <w:t>y</w:t>
      </w:r>
      <w:r w:rsidR="00A71FB8" w:rsidRPr="00A71FB8">
        <w:t>)</w:t>
      </w:r>
      <w:r w:rsidR="00A71FB8">
        <w:t xml:space="preserve"> этой точки</w:t>
      </w:r>
      <w:r w:rsidR="00A71FB8" w:rsidRPr="00A71FB8">
        <w:t xml:space="preserve"> в соответствующие поля</w:t>
      </w:r>
      <w:r w:rsidR="006B3E8B">
        <w:t xml:space="preserve"> </w:t>
      </w:r>
      <w:r w:rsidR="00A71FB8">
        <w:rPr>
          <w:lang w:val="en-US"/>
        </w:rPr>
        <w:t>in</w:t>
      </w:r>
      <w:r w:rsidR="00A71FB8">
        <w:t xml:space="preserve"> и</w:t>
      </w:r>
      <w:r w:rsidR="006B3E8B">
        <w:t xml:space="preserve"> </w:t>
      </w:r>
      <w:r w:rsidR="00A71FB8">
        <w:rPr>
          <w:lang w:val="en-US"/>
        </w:rPr>
        <w:t>out</w:t>
      </w:r>
      <w:r w:rsidR="00A71FB8">
        <w:t xml:space="preserve"> и нажать кнопку «Расчет».</w:t>
      </w:r>
      <w:r w:rsidR="000658DB">
        <w:t xml:space="preserve"> В поле res появится результат предсказания нейронной сети – число между нулем и единицей. Чем ближе это число к единице, тем вероятнее, что тестируемая точка лежит внутри вложенной области, если же ответ наоборот близок к нулю, то значит</w:t>
      </w:r>
      <w:r w:rsidR="00A954A1">
        <w:t xml:space="preserve"> (по мнению ИНС)</w:t>
      </w:r>
      <w:r w:rsidR="000658DB">
        <w:t xml:space="preserve"> эта точка находится во внешней области.</w:t>
      </w:r>
    </w:p>
    <w:p w:rsidR="00901763" w:rsidRDefault="001D7F61" w:rsidP="00052F1C">
      <w:pPr>
        <w:spacing w:line="360" w:lineRule="auto"/>
        <w:ind w:firstLine="709"/>
        <w:jc w:val="both"/>
      </w:pPr>
      <w:r>
        <w:t>Даже если нейронная сеть хорошо обучена, она может ошибаться, особенно вблизи границ двух областей.</w:t>
      </w:r>
      <w:r w:rsidR="00A954A1">
        <w:t xml:space="preserve"> Чтобы это исследовать, попробуйте распознать несколько, например, </w:t>
      </w:r>
      <w:r w:rsidR="00A954A1" w:rsidRPr="00A954A1">
        <w:rPr>
          <w:position w:val="-6"/>
        </w:rPr>
        <w:object w:dxaOrig="780" w:dyaOrig="279">
          <v:shape id="_x0000_i1417" type="#_x0000_t75" style="width:39pt;height:14.25pt" o:ole="">
            <v:imagedata r:id="rId765" o:title=""/>
          </v:shape>
          <o:OLEObject Type="Embed" ProgID="Equation.3" ShapeID="_x0000_i1417" DrawAspect="Content" ObjectID="_1566894698" r:id="rId766"/>
        </w:object>
      </w:r>
      <w:r w:rsidR="00A954A1">
        <w:t xml:space="preserve"> точек, лежащих в различных местах исследуемых областей</w:t>
      </w:r>
      <w:r w:rsidR="00C35BDB">
        <w:t>.</w:t>
      </w:r>
      <w:r w:rsidR="00A954A1">
        <w:t xml:space="preserve"> и сосчитайте количество верных ответов перцептрона </w:t>
      </w:r>
      <w:r w:rsidR="00397C78" w:rsidRPr="00A954A1">
        <w:rPr>
          <w:position w:val="-4"/>
        </w:rPr>
        <w:object w:dxaOrig="240" w:dyaOrig="260">
          <v:shape id="_x0000_i1418" type="#_x0000_t75" style="width:12pt;height:12.75pt" o:ole="">
            <v:imagedata r:id="rId767" o:title=""/>
          </v:shape>
          <o:OLEObject Type="Embed" ProgID="Equation.3" ShapeID="_x0000_i1418" DrawAspect="Content" ObjectID="_1566894699" r:id="rId768"/>
        </w:object>
      </w:r>
      <w:r w:rsidR="00A954A1">
        <w:t>.</w:t>
      </w:r>
      <w:r w:rsidR="00397C78">
        <w:t xml:space="preserve"> Эффективность распознавания ИНС оценивается как</w:t>
      </w:r>
    </w:p>
    <w:p w:rsidR="00397C78" w:rsidRDefault="00397C78" w:rsidP="00052F1C">
      <w:pPr>
        <w:spacing w:line="360" w:lineRule="auto"/>
        <w:ind w:firstLine="709"/>
        <w:jc w:val="both"/>
      </w:pPr>
      <w:r w:rsidRPr="00397C78">
        <w:rPr>
          <w:position w:val="-24"/>
        </w:rPr>
        <w:object w:dxaOrig="1400" w:dyaOrig="620">
          <v:shape id="_x0000_i1419" type="#_x0000_t75" style="width:69.75pt;height:30.75pt" o:ole="">
            <v:imagedata r:id="rId769" o:title=""/>
          </v:shape>
          <o:OLEObject Type="Embed" ProgID="Equation.3" ShapeID="_x0000_i1419" DrawAspect="Content" ObjectID="_1566894700" r:id="rId770"/>
        </w:object>
      </w:r>
      <w:r>
        <w:t>.</w:t>
      </w:r>
    </w:p>
    <w:p w:rsidR="00397C78" w:rsidRPr="000658DB" w:rsidRDefault="00397C78" w:rsidP="00397C78">
      <w:pPr>
        <w:spacing w:line="360" w:lineRule="auto"/>
        <w:jc w:val="both"/>
      </w:pPr>
      <w:r>
        <w:t>Разумеется, в реальных задачах для оценки эффективности нужно выбирать достаточно большое число тестовых примеров (</w:t>
      </w:r>
      <w:r w:rsidR="003C6953" w:rsidRPr="00397C78">
        <w:rPr>
          <w:position w:val="-4"/>
        </w:rPr>
        <w:object w:dxaOrig="760" w:dyaOrig="260">
          <v:shape id="_x0000_i1420" type="#_x0000_t75" style="width:38.25pt;height:12.75pt" o:ole="">
            <v:imagedata r:id="rId771" o:title=""/>
          </v:shape>
          <o:OLEObject Type="Embed" ProgID="Equation.3" ShapeID="_x0000_i1420" DrawAspect="Content" ObjectID="_1566894701" r:id="rId772"/>
        </w:object>
      </w:r>
      <w:r>
        <w:t>), и желательно даже использовать несколько тестовых выборок.</w:t>
      </w:r>
    </w:p>
    <w:p w:rsidR="00BA717B" w:rsidRPr="00033632" w:rsidRDefault="0082317A" w:rsidP="00806DD0">
      <w:pPr>
        <w:keepNext/>
        <w:jc w:val="center"/>
        <w:rPr>
          <w:b/>
        </w:rPr>
      </w:pPr>
      <w:r w:rsidRPr="00033632">
        <w:rPr>
          <w:b/>
        </w:rPr>
        <w:t>Задача </w:t>
      </w:r>
      <w:r w:rsidR="00727BCC" w:rsidRPr="00033632">
        <w:rPr>
          <w:b/>
        </w:rPr>
        <w:t>12</w:t>
      </w:r>
      <w:r w:rsidR="00BA717B" w:rsidRPr="00033632">
        <w:rPr>
          <w:b/>
        </w:rPr>
        <w:t>. Генерация</w:t>
      </w:r>
      <w:r w:rsidR="00A21B1A">
        <w:rPr>
          <w:b/>
        </w:rPr>
        <w:t xml:space="preserve"> </w:t>
      </w:r>
      <w:r w:rsidR="00B83CC6" w:rsidRPr="00033632">
        <w:rPr>
          <w:rFonts w:ascii="Arial" w:hAnsi="Arial" w:cs="Arial"/>
          <w:b/>
          <w:i/>
          <w:lang w:val="en-US"/>
        </w:rPr>
        <w:t>N</w:t>
      </w:r>
      <w:r w:rsidR="00A21B1A">
        <w:rPr>
          <w:rFonts w:ascii="Arial" w:hAnsi="Arial" w:cs="Arial"/>
          <w:b/>
          <w:i/>
        </w:rPr>
        <w:t xml:space="preserve"> </w:t>
      </w:r>
      <w:r w:rsidR="00BA717B" w:rsidRPr="00033632">
        <w:rPr>
          <w:b/>
        </w:rPr>
        <w:t>случайных чисел</w:t>
      </w:r>
      <w:r w:rsidR="00570E2C" w:rsidRPr="00033632">
        <w:rPr>
          <w:b/>
        </w:rPr>
        <w:t xml:space="preserve"> в </w:t>
      </w:r>
      <w:r w:rsidR="00570E2C" w:rsidRPr="00033632">
        <w:rPr>
          <w:rFonts w:ascii="Arial" w:hAnsi="Arial" w:cs="Arial"/>
          <w:b/>
          <w:i/>
          <w:lang w:val="en-US"/>
        </w:rPr>
        <w:t>d</w:t>
      </w:r>
      <w:r w:rsidR="00570E2C" w:rsidRPr="00033632">
        <w:rPr>
          <w:b/>
        </w:rPr>
        <w:t>-мерном пространстве</w:t>
      </w:r>
      <w:r w:rsidR="00BA717B" w:rsidRPr="00033632">
        <w:rPr>
          <w:b/>
        </w:rPr>
        <w:t xml:space="preserve"> на основе клеточного автомата</w:t>
      </w:r>
      <w:r w:rsidR="004056D1" w:rsidRPr="00033632">
        <w:rPr>
          <w:b/>
        </w:rPr>
        <w:t xml:space="preserve"> (КА)</w:t>
      </w:r>
      <w:r w:rsidR="00BA717B" w:rsidRPr="00033632">
        <w:rPr>
          <w:b/>
        </w:rPr>
        <w:t>.</w:t>
      </w:r>
      <w:r w:rsidR="00C81F60" w:rsidRPr="00033632">
        <w:rPr>
          <w:b/>
        </w:rPr>
        <w:t xml:space="preserve"> Проверка принадлежности полученного распределения равномерному закону</w:t>
      </w:r>
      <w:r w:rsidR="009D6750" w:rsidRPr="00033632">
        <w:rPr>
          <w:b/>
        </w:rPr>
        <w:t xml:space="preserve"> при помощи</w:t>
      </w:r>
      <w:r w:rsidR="00C81F60" w:rsidRPr="00033632">
        <w:rPr>
          <w:b/>
        </w:rPr>
        <w:t xml:space="preserve"> метод</w:t>
      </w:r>
      <w:r w:rsidR="009D6750" w:rsidRPr="00033632">
        <w:rPr>
          <w:b/>
        </w:rPr>
        <w:t>а</w:t>
      </w:r>
      <w:r w:rsidR="00C81F60" w:rsidRPr="00033632">
        <w:rPr>
          <w:b/>
        </w:rPr>
        <w:t xml:space="preserve"> вложенных гистограмм.</w:t>
      </w:r>
    </w:p>
    <w:p w:rsidR="004056D1" w:rsidRDefault="008600C1" w:rsidP="00052F1C">
      <w:pPr>
        <w:keepNext/>
        <w:spacing w:line="360" w:lineRule="auto"/>
        <w:ind w:left="2126" w:hanging="2126"/>
        <w:jc w:val="both"/>
        <w:rPr>
          <w:b/>
          <w:u w:val="single"/>
        </w:rPr>
      </w:pPr>
      <w:r>
        <w:rPr>
          <w:b/>
          <w:u w:val="single"/>
        </w:rPr>
        <w:t>Описание</w:t>
      </w:r>
      <w:r w:rsidR="004056D1" w:rsidRPr="0097191C">
        <w:rPr>
          <w:b/>
          <w:u w:val="single"/>
        </w:rPr>
        <w:t>:</w:t>
      </w:r>
    </w:p>
    <w:p w:rsidR="007C3DA6" w:rsidRDefault="00971CF6" w:rsidP="00110D17">
      <w:pPr>
        <w:keepNext/>
        <w:spacing w:line="360" w:lineRule="auto"/>
        <w:ind w:firstLine="708"/>
        <w:jc w:val="both"/>
      </w:pPr>
      <w:r w:rsidRPr="00971CF6">
        <w:rPr>
          <w:b/>
        </w:rPr>
        <w:t>Клеточным автоматом</w:t>
      </w:r>
      <w:r>
        <w:t xml:space="preserve"> называют систему взаимосвязанных </w:t>
      </w:r>
      <w:r w:rsidR="00750493">
        <w:t>«</w:t>
      </w:r>
      <w:r>
        <w:t>ячеек</w:t>
      </w:r>
      <w:r w:rsidR="00750493">
        <w:t>», которая развивается</w:t>
      </w:r>
      <w:r w:rsidR="00AD0C4C">
        <w:t xml:space="preserve"> во времени</w:t>
      </w:r>
      <w:r w:rsidR="00750493">
        <w:t xml:space="preserve"> в соответствии</w:t>
      </w:r>
      <w:r>
        <w:t xml:space="preserve"> с заданными правилами «эволюции»</w:t>
      </w:r>
      <w:r w:rsidR="00AD0C4C">
        <w:t>. Эти</w:t>
      </w:r>
      <w:r w:rsidR="00C5078D">
        <w:t xml:space="preserve"> </w:t>
      </w:r>
      <w:r w:rsidR="00AD0C4C">
        <w:t>правила регулируют изменение состояния</w:t>
      </w:r>
      <w:r>
        <w:t xml:space="preserve"> каждой ячейки в </w:t>
      </w:r>
      <w:r w:rsidR="00AD0C4C">
        <w:t>по</w:t>
      </w:r>
      <w:r>
        <w:t>следующий момент времени</w:t>
      </w:r>
      <w:r w:rsidR="00AD0C4C">
        <w:t xml:space="preserve"> в зависимости от ее настоящего состояния, а также от состояния окружающих ее ячеек</w:t>
      </w:r>
      <w:r>
        <w:t>.</w:t>
      </w:r>
    </w:p>
    <w:p w:rsidR="004056D1" w:rsidRDefault="00D66E6A" w:rsidP="00052F1C">
      <w:pPr>
        <w:spacing w:line="360" w:lineRule="auto"/>
        <w:ind w:firstLine="708"/>
        <w:jc w:val="both"/>
      </w:pPr>
      <w:r>
        <w:t>П</w:t>
      </w:r>
      <w:r w:rsidR="0084750E">
        <w:t>ро</w:t>
      </w:r>
      <w:r>
        <w:t>иллюстр</w:t>
      </w:r>
      <w:r w:rsidR="0084750E">
        <w:t>ировать применение</w:t>
      </w:r>
      <w:r>
        <w:t xml:space="preserve"> КА</w:t>
      </w:r>
      <w:r w:rsidR="00357981">
        <w:t xml:space="preserve"> мож</w:t>
      </w:r>
      <w:r w:rsidR="0084750E">
        <w:t>но</w:t>
      </w:r>
      <w:r w:rsidR="00A21B1A">
        <w:t xml:space="preserve"> </w:t>
      </w:r>
      <w:r w:rsidR="0084750E">
        <w:t>на примере</w:t>
      </w:r>
      <w:r w:rsidR="00357981">
        <w:t xml:space="preserve"> игр</w:t>
      </w:r>
      <w:r w:rsidR="0084750E">
        <w:t>ы</w:t>
      </w:r>
      <w:r w:rsidR="00357981">
        <w:t xml:space="preserve"> «Жизнь»</w:t>
      </w:r>
      <w:r w:rsidR="004056D1">
        <w:t>.</w:t>
      </w:r>
      <w:r w:rsidR="00A21B1A">
        <w:t xml:space="preserve"> </w:t>
      </w:r>
      <w:r w:rsidR="002857C5">
        <w:t xml:space="preserve">Запустите файл </w:t>
      </w:r>
      <w:r w:rsidR="00D52465">
        <w:t>life.exe</w:t>
      </w:r>
      <w:r w:rsidR="00FB2B99" w:rsidRPr="00FB2B99">
        <w:t xml:space="preserve"> и загрузите с помощью команд</w:t>
      </w:r>
      <w:r w:rsidR="00FB2B99">
        <w:t>ы</w:t>
      </w:r>
      <w:r w:rsidR="00FB2B99" w:rsidRPr="00FB2B99">
        <w:t xml:space="preserve"> меню </w:t>
      </w:r>
      <w:r w:rsidR="00FB2B99">
        <w:t>«</w:t>
      </w:r>
      <w:r w:rsidR="00FB2B99">
        <w:rPr>
          <w:lang w:val="en-US"/>
        </w:rPr>
        <w:t>File</w:t>
      </w:r>
      <w:r w:rsidR="00FB2B99" w:rsidRPr="00FB2B99">
        <w:t>-&gt;</w:t>
      </w:r>
      <w:r w:rsidR="00FB2B99">
        <w:rPr>
          <w:lang w:val="en-US"/>
        </w:rPr>
        <w:t>Open</w:t>
      </w:r>
      <w:r w:rsidR="00FB2B99">
        <w:t>»,</w:t>
      </w:r>
      <w:r w:rsidR="00A21B1A">
        <w:t xml:space="preserve"> </w:t>
      </w:r>
      <w:r w:rsidR="00FB2B99">
        <w:t>на</w:t>
      </w:r>
      <w:r w:rsidR="00FB2B99" w:rsidRPr="00FB2B99">
        <w:t>пример</w:t>
      </w:r>
      <w:r w:rsidR="00FB2B99">
        <w:t>,</w:t>
      </w:r>
      <w:r w:rsidR="00A21B1A">
        <w:t xml:space="preserve"> </w:t>
      </w:r>
      <w:r w:rsidR="00FB2B99">
        <w:t>«шахматы»</w:t>
      </w:r>
      <w:r w:rsidR="00D52465">
        <w:t>.</w:t>
      </w:r>
      <w:r w:rsidR="00A21B1A">
        <w:t xml:space="preserve"> </w:t>
      </w:r>
      <w:r w:rsidR="00117BD7">
        <w:t xml:space="preserve">На игровом поле появится начальная «популяция особей», которым предстоит в дальнейшем участвовать в процессе эволюции. </w:t>
      </w:r>
      <w:r w:rsidR="006F2DD9">
        <w:t>С</w:t>
      </w:r>
      <w:r w:rsidR="00E624BE">
        <w:t xml:space="preserve">остояние </w:t>
      </w:r>
      <w:r w:rsidR="00443419">
        <w:t xml:space="preserve">(«рождение», «жизнь» и «смерть») </w:t>
      </w:r>
      <w:r w:rsidR="00E624BE">
        <w:t xml:space="preserve">каждой </w:t>
      </w:r>
      <w:r w:rsidR="0047508B">
        <w:t>«особи»</w:t>
      </w:r>
      <w:r w:rsidR="00E624BE">
        <w:t xml:space="preserve"> на следующем этапе эволюции жестко определяется текущим состоянием</w:t>
      </w:r>
      <w:r w:rsidR="006F2DD9">
        <w:t xml:space="preserve"> восьми</w:t>
      </w:r>
      <w:r w:rsidR="00E624BE">
        <w:t xml:space="preserve"> соседствующих с ней ячеек</w:t>
      </w:r>
      <w:r w:rsidR="0047508B">
        <w:t xml:space="preserve"> игрового поля</w:t>
      </w:r>
      <w:r w:rsidR="00E624BE">
        <w:t>.</w:t>
      </w:r>
      <w:r w:rsidR="0047508B">
        <w:t xml:space="preserve"> Если количество «живых» </w:t>
      </w:r>
      <w:r w:rsidR="00306D8F">
        <w:t>соседей</w:t>
      </w:r>
      <w:r w:rsidR="00550429">
        <w:t xml:space="preserve"> в этих ячейках</w:t>
      </w:r>
      <w:r w:rsidR="0098144C">
        <w:t xml:space="preserve"> меньше двух или наоборот больше трех, данная особь в последующем умирает, соответственно, либо от изоляции, либо от перенаселенности</w:t>
      </w:r>
      <w:r w:rsidR="00847EEF">
        <w:t xml:space="preserve">. </w:t>
      </w:r>
      <w:r w:rsidR="0098144C">
        <w:t xml:space="preserve">Если же рядом с пустой ячейкой окажется ровно три живых соседа, в ней появляется </w:t>
      </w:r>
      <w:r w:rsidR="008035AA" w:rsidRPr="008035AA">
        <w:t>но</w:t>
      </w:r>
      <w:r w:rsidR="0098144C">
        <w:t xml:space="preserve">вая особь. </w:t>
      </w:r>
      <w:r w:rsidR="00443419">
        <w:t>Законы эволюции и другие параметры игры мож</w:t>
      </w:r>
      <w:r w:rsidR="00F41674" w:rsidRPr="00F41674">
        <w:t>но</w:t>
      </w:r>
      <w:r w:rsidR="00443419">
        <w:t xml:space="preserve"> изменять произвольным образом («</w:t>
      </w:r>
      <w:r w:rsidR="00443419">
        <w:rPr>
          <w:lang w:val="en-US"/>
        </w:rPr>
        <w:t>File</w:t>
      </w:r>
      <w:r w:rsidR="00443419" w:rsidRPr="00443419">
        <w:t>-&gt;</w:t>
      </w:r>
      <w:r w:rsidR="00443419">
        <w:rPr>
          <w:lang w:val="en-US"/>
        </w:rPr>
        <w:t>Properties</w:t>
      </w:r>
      <w:r w:rsidR="00443419">
        <w:t>»).</w:t>
      </w:r>
      <w:r w:rsidR="002F5893">
        <w:t xml:space="preserve">Процесс эволюции можно просматривать </w:t>
      </w:r>
      <w:r w:rsidR="00912EDF">
        <w:t xml:space="preserve">последовательно </w:t>
      </w:r>
      <w:r w:rsidR="002F5893">
        <w:t xml:space="preserve">шаг за шагом или </w:t>
      </w:r>
      <w:r w:rsidR="00FE017F">
        <w:t>в автоматическом режиме</w:t>
      </w:r>
      <w:r w:rsidR="0004415C">
        <w:t>.</w:t>
      </w:r>
    </w:p>
    <w:p w:rsidR="0004415C" w:rsidRPr="002F5893" w:rsidRDefault="0004415C" w:rsidP="00052F1C">
      <w:pPr>
        <w:spacing w:line="360" w:lineRule="auto"/>
        <w:jc w:val="both"/>
      </w:pPr>
    </w:p>
    <w:p w:rsidR="0004415C" w:rsidRDefault="0004415C" w:rsidP="00052F1C">
      <w:pPr>
        <w:keepNext/>
        <w:spacing w:line="360" w:lineRule="auto"/>
        <w:ind w:left="2126" w:hanging="2126"/>
        <w:jc w:val="both"/>
        <w:rPr>
          <w:b/>
          <w:u w:val="single"/>
        </w:rPr>
      </w:pPr>
      <w:r>
        <w:rPr>
          <w:b/>
          <w:u w:val="single"/>
        </w:rPr>
        <w:t>Способ генерации случайных чисел</w:t>
      </w:r>
      <w:r w:rsidRPr="0097191C">
        <w:rPr>
          <w:b/>
          <w:u w:val="single"/>
        </w:rPr>
        <w:t>:</w:t>
      </w:r>
    </w:p>
    <w:p w:rsidR="0004415C" w:rsidRDefault="001A0981" w:rsidP="00052F1C">
      <w:pPr>
        <w:spacing w:line="360" w:lineRule="auto"/>
        <w:ind w:firstLine="708"/>
        <w:jc w:val="both"/>
      </w:pPr>
      <w:r>
        <w:t>В а</w:t>
      </w:r>
      <w:r w:rsidR="0004415C">
        <w:t>лгоритм</w:t>
      </w:r>
      <w:r>
        <w:t>е</w:t>
      </w:r>
      <w:r w:rsidR="0004415C">
        <w:t xml:space="preserve"> генерации</w:t>
      </w:r>
      <w:r>
        <w:t xml:space="preserve"> для получения</w:t>
      </w:r>
      <w:r w:rsidR="0004415C">
        <w:t xml:space="preserve"> случайных чисел </w:t>
      </w:r>
      <w:r>
        <w:t>используется одномерный массив</w:t>
      </w:r>
      <w:r w:rsidR="00494131">
        <w:t xml:space="preserve"> A</w:t>
      </w:r>
      <w:r>
        <w:t>, заполненный нулями и единицами. Начальная инициализация этого массива производится, например, с помощью генератора псевдослучайных чисел</w:t>
      </w:r>
      <w:r w:rsidR="00494131" w:rsidRPr="007B05BC">
        <w:rPr>
          <w:position w:val="-12"/>
        </w:rPr>
        <w:object w:dxaOrig="220" w:dyaOrig="360">
          <v:shape id="_x0000_i1421" type="#_x0000_t75" style="width:11.25pt;height:18pt" o:ole="">
            <v:imagedata r:id="rId773" o:title=""/>
          </v:shape>
          <o:OLEObject Type="Embed" ProgID="Equation.3" ShapeID="_x0000_i1421" DrawAspect="Content" ObjectID="_1566894702" r:id="rId774"/>
        </w:object>
      </w:r>
      <w:r>
        <w:t xml:space="preserve"> с равномерным распределением от 0 до 1.</w:t>
      </w:r>
      <w:r w:rsidR="007B05BC">
        <w:t xml:space="preserve"> При этом каждая ячейка заполняется нулем или единицей в случае выполнения или невыполнения условия </w:t>
      </w:r>
      <w:r w:rsidR="00494131" w:rsidRPr="007B05BC">
        <w:rPr>
          <w:position w:val="-12"/>
        </w:rPr>
        <w:object w:dxaOrig="780" w:dyaOrig="360">
          <v:shape id="_x0000_i1422" type="#_x0000_t75" style="width:39pt;height:18pt" o:ole="">
            <v:imagedata r:id="rId775" o:title=""/>
          </v:shape>
          <o:OLEObject Type="Embed" ProgID="Equation.3" ShapeID="_x0000_i1422" DrawAspect="Content" ObjectID="_1566894703" r:id="rId776"/>
        </w:object>
      </w:r>
      <w:r w:rsidR="007B05BC">
        <w:t>.</w:t>
      </w:r>
    </w:p>
    <w:p w:rsidR="0004415C" w:rsidRDefault="00494131" w:rsidP="00052F1C">
      <w:pPr>
        <w:spacing w:line="360" w:lineRule="auto"/>
        <w:ind w:firstLine="708"/>
        <w:jc w:val="both"/>
      </w:pPr>
      <w:r>
        <w:t xml:space="preserve">Преобразование массива A, состоящего из </w:t>
      </w:r>
      <w:r w:rsidRPr="00494131">
        <w:rPr>
          <w:position w:val="-6"/>
        </w:rPr>
        <w:object w:dxaOrig="180" w:dyaOrig="220">
          <v:shape id="_x0000_i1423" type="#_x0000_t75" style="width:9pt;height:11.25pt" o:ole="">
            <v:imagedata r:id="rId777" o:title=""/>
          </v:shape>
          <o:OLEObject Type="Embed" ProgID="Equation.3" ShapeID="_x0000_i1423" DrawAspect="Content" ObjectID="_1566894704" r:id="rId778"/>
        </w:object>
      </w:r>
      <w:r>
        <w:t xml:space="preserve"> элементов, к числу </w:t>
      </w:r>
      <w:r w:rsidR="00B01494" w:rsidRPr="00494131">
        <w:rPr>
          <w:position w:val="-6"/>
        </w:rPr>
        <w:object w:dxaOrig="200" w:dyaOrig="220">
          <v:shape id="_x0000_i1424" type="#_x0000_t75" style="width:9.75pt;height:11.25pt" o:ole="">
            <v:imagedata r:id="rId779" o:title=""/>
          </v:shape>
          <o:OLEObject Type="Embed" ProgID="Equation.3" ShapeID="_x0000_i1424" DrawAspect="Content" ObjectID="_1566894705" r:id="rId780"/>
        </w:object>
      </w:r>
      <w:r>
        <w:t xml:space="preserve"> из интервала </w:t>
      </w:r>
      <w:r w:rsidR="00B01494" w:rsidRPr="00494131">
        <w:rPr>
          <w:position w:val="-10"/>
        </w:rPr>
        <w:object w:dxaOrig="520" w:dyaOrig="320">
          <v:shape id="_x0000_i1425" type="#_x0000_t75" style="width:26.25pt;height:15.75pt" o:ole="">
            <v:imagedata r:id="rId781" o:title=""/>
          </v:shape>
          <o:OLEObject Type="Embed" ProgID="Equation.3" ShapeID="_x0000_i1425" DrawAspect="Content" ObjectID="_1566894706" r:id="rId782"/>
        </w:object>
      </w:r>
      <w:r>
        <w:t xml:space="preserve"> осуществляется по формуле </w:t>
      </w:r>
      <w:r w:rsidR="00B01494" w:rsidRPr="00494131">
        <w:rPr>
          <w:position w:val="-28"/>
        </w:rPr>
        <w:object w:dxaOrig="1500" w:dyaOrig="680">
          <v:shape id="_x0000_i1426" type="#_x0000_t75" style="width:75pt;height:33.75pt" o:ole="">
            <v:imagedata r:id="rId783" o:title=""/>
          </v:shape>
          <o:OLEObject Type="Embed" ProgID="Equation.3" ShapeID="_x0000_i1426" DrawAspect="Content" ObjectID="_1566894707" r:id="rId784"/>
        </w:object>
      </w:r>
      <w:r>
        <w:t>.</w:t>
      </w:r>
      <w:r w:rsidR="00B01494">
        <w:t xml:space="preserve"> Чтобы получить следующее случайное число, нужно преобразовать массив </w:t>
      </w:r>
      <w:r w:rsidR="00B01494">
        <w:rPr>
          <w:lang w:val="en-US"/>
        </w:rPr>
        <w:t>A</w:t>
      </w:r>
      <w:r w:rsidR="00B01494" w:rsidRPr="00B01494">
        <w:t xml:space="preserve"> по правилам КА</w:t>
      </w:r>
      <w:r w:rsidR="00B01494">
        <w:t xml:space="preserve"> таким образом, что новое состояние ячейки </w:t>
      </w:r>
      <w:r w:rsidR="00B01494" w:rsidRPr="00B01494">
        <w:rPr>
          <w:position w:val="-12"/>
        </w:rPr>
        <w:object w:dxaOrig="300" w:dyaOrig="360">
          <v:shape id="_x0000_i1427" type="#_x0000_t75" style="width:15pt;height:18pt" o:ole="">
            <v:imagedata r:id="rId785" o:title=""/>
          </v:shape>
          <o:OLEObject Type="Embed" ProgID="Equation.3" ShapeID="_x0000_i1427" DrawAspect="Content" ObjectID="_1566894708" r:id="rId786"/>
        </w:object>
      </w:r>
      <w:r w:rsidR="00B01494">
        <w:t xml:space="preserve"> зависит от текущего состояния этой ячейки, а также ее ближайших соседей </w:t>
      </w:r>
      <w:r w:rsidR="00111B32" w:rsidRPr="00B01494">
        <w:rPr>
          <w:position w:val="-12"/>
        </w:rPr>
        <w:object w:dxaOrig="440" w:dyaOrig="360">
          <v:shape id="_x0000_i1428" type="#_x0000_t75" style="width:21.75pt;height:18pt" o:ole="">
            <v:imagedata r:id="rId787" o:title=""/>
          </v:shape>
          <o:OLEObject Type="Embed" ProgID="Equation.3" ShapeID="_x0000_i1428" DrawAspect="Content" ObjectID="_1566894709" r:id="rId788"/>
        </w:object>
      </w:r>
      <w:r w:rsidR="00B01494">
        <w:t xml:space="preserve"> и </w:t>
      </w:r>
      <w:r w:rsidR="00111B32" w:rsidRPr="00B01494">
        <w:rPr>
          <w:position w:val="-12"/>
        </w:rPr>
        <w:object w:dxaOrig="440" w:dyaOrig="360">
          <v:shape id="_x0000_i1429" type="#_x0000_t75" style="width:21.75pt;height:18pt" o:ole="">
            <v:imagedata r:id="rId789" o:title=""/>
          </v:shape>
          <o:OLEObject Type="Embed" ProgID="Equation.3" ShapeID="_x0000_i1429" DrawAspect="Content" ObjectID="_1566894710" r:id="rId790"/>
        </w:object>
      </w:r>
      <w:r w:rsidR="00B01494" w:rsidRPr="00B01494">
        <w:t>.</w:t>
      </w:r>
      <w:r w:rsidR="00111B32">
        <w:t xml:space="preserve"> Например, если сумма </w:t>
      </w:r>
      <w:r w:rsidR="00111B32" w:rsidRPr="00111B32">
        <w:rPr>
          <w:position w:val="-12"/>
        </w:rPr>
        <w:object w:dxaOrig="2020" w:dyaOrig="360">
          <v:shape id="_x0000_i1430" type="#_x0000_t75" style="width:101.25pt;height:18pt" o:ole="">
            <v:imagedata r:id="rId791" o:title=""/>
          </v:shape>
          <o:OLEObject Type="Embed" ProgID="Equation.3" ShapeID="_x0000_i1430" DrawAspect="Content" ObjectID="_1566894711" r:id="rId792"/>
        </w:object>
      </w:r>
      <w:r w:rsidR="00111B32">
        <w:t xml:space="preserve"> окажется четным числом, то новое состояние </w:t>
      </w:r>
      <w:r w:rsidR="00111B32" w:rsidRPr="00B01494">
        <w:rPr>
          <w:position w:val="-12"/>
        </w:rPr>
        <w:object w:dxaOrig="300" w:dyaOrig="360">
          <v:shape id="_x0000_i1431" type="#_x0000_t75" style="width:15pt;height:18pt" o:ole="">
            <v:imagedata r:id="rId785" o:title=""/>
          </v:shape>
          <o:OLEObject Type="Embed" ProgID="Equation.3" ShapeID="_x0000_i1431" DrawAspect="Content" ObjectID="_1566894712" r:id="rId793"/>
        </w:object>
      </w:r>
      <w:r w:rsidR="00111B32">
        <w:t xml:space="preserve"> можно установить равным нулю, иначе - единице. При этом следует учесть, что вычисленное таким образом состояние k-й ячейки нельзя сразу сохранять в массиве A, поскольку старое состояние этой ячейки необходимо для расчета нового состояния в соседних ячейках. </w:t>
      </w:r>
      <w:r w:rsidR="004B1FB0">
        <w:t>По этой причине для временного хранения пересчитанных состояний нужно использовать другой массив B, и после обработки всех ячеек переписывать полученный массив B в массив A.</w:t>
      </w:r>
    </w:p>
    <w:p w:rsidR="00685DC6" w:rsidRDefault="00685DC6" w:rsidP="00685DC6">
      <w:pPr>
        <w:spacing w:line="360" w:lineRule="auto"/>
        <w:ind w:firstLine="708"/>
        <w:jc w:val="both"/>
      </w:pPr>
      <w:r>
        <w:t>Для п</w:t>
      </w:r>
      <w:r w:rsidRPr="00CC3292">
        <w:t>роверк</w:t>
      </w:r>
      <w:r>
        <w:t>и</w:t>
      </w:r>
      <w:r w:rsidRPr="00CC3292">
        <w:t xml:space="preserve"> работы </w:t>
      </w:r>
      <w:r>
        <w:t>генератора случайных чисел</w:t>
      </w:r>
      <w:r w:rsidRPr="00CC3292">
        <w:t xml:space="preserve"> на равномерность распределения в </w:t>
      </w:r>
      <w:r>
        <w:rPr>
          <w:lang w:val="en-US"/>
        </w:rPr>
        <w:t>d</w:t>
      </w:r>
      <w:r w:rsidRPr="00360DF7">
        <w:t>-</w:t>
      </w:r>
      <w:r w:rsidRPr="00CC3292">
        <w:t>мерном кубе</w:t>
      </w:r>
      <w:r>
        <w:t xml:space="preserve"> нет необходимости заполнять </w:t>
      </w:r>
      <w:r w:rsidRPr="00C66A60">
        <w:rPr>
          <w:position w:val="-6"/>
        </w:rPr>
        <w:object w:dxaOrig="340" w:dyaOrig="320">
          <v:shape id="_x0000_i1432" type="#_x0000_t75" style="width:17.25pt;height:15.75pt" o:ole="">
            <v:imagedata r:id="rId794" o:title=""/>
          </v:shape>
          <o:OLEObject Type="Embed" ProgID="Equation.3" ShapeID="_x0000_i1432" DrawAspect="Content" ObjectID="_1566894713" r:id="rId795"/>
        </w:object>
      </w:r>
      <w:r>
        <w:t>ячеек</w:t>
      </w:r>
      <w:r w:rsidRPr="00360DF7">
        <w:t xml:space="preserve"> многомерн</w:t>
      </w:r>
      <w:r>
        <w:t>ой гистограммы</w:t>
      </w:r>
      <w:r w:rsidRPr="00CC3292">
        <w:t>.</w:t>
      </w:r>
      <w:r>
        <w:t xml:space="preserve"> Достаточно применить специальный метод разбиения пространства, называемый </w:t>
      </w:r>
      <w:r w:rsidRPr="00685DC6">
        <w:rPr>
          <w:b/>
        </w:rPr>
        <w:t>методом вложенных гистограмм</w:t>
      </w:r>
      <w:r>
        <w:t>.</w:t>
      </w:r>
    </w:p>
    <w:p w:rsidR="00685DC6" w:rsidRDefault="00685DC6" w:rsidP="00052F1C">
      <w:pPr>
        <w:spacing w:line="360" w:lineRule="auto"/>
        <w:jc w:val="both"/>
      </w:pPr>
    </w:p>
    <w:p w:rsidR="00D4509A" w:rsidRDefault="00D4509A" w:rsidP="00052F1C">
      <w:pPr>
        <w:keepNext/>
        <w:spacing w:line="360" w:lineRule="auto"/>
        <w:ind w:left="2126" w:hanging="2126"/>
        <w:jc w:val="both"/>
        <w:rPr>
          <w:b/>
          <w:u w:val="single"/>
        </w:rPr>
      </w:pPr>
      <w:r>
        <w:rPr>
          <w:b/>
          <w:u w:val="single"/>
        </w:rPr>
        <w:t>Метод вложенных гистограмм</w:t>
      </w:r>
      <w:r w:rsidRPr="0097191C">
        <w:rPr>
          <w:b/>
          <w:u w:val="single"/>
        </w:rPr>
        <w:t>:</w:t>
      </w:r>
    </w:p>
    <w:p w:rsidR="00D950CA" w:rsidRDefault="00D950CA" w:rsidP="00052F1C">
      <w:pPr>
        <w:spacing w:line="360" w:lineRule="auto"/>
        <w:ind w:firstLine="708"/>
        <w:jc w:val="both"/>
      </w:pPr>
      <w:r>
        <w:t>Су</w:t>
      </w:r>
      <w:r w:rsidR="00656A88">
        <w:t>щность</w:t>
      </w:r>
      <w:r>
        <w:t xml:space="preserve"> этого метода </w:t>
      </w:r>
      <w:r w:rsidR="00656A88">
        <w:t xml:space="preserve">удобно пояснить </w:t>
      </w:r>
      <w:r w:rsidR="003B0A67">
        <w:t xml:space="preserve">для случая </w:t>
      </w:r>
      <w:r w:rsidR="00920E48" w:rsidRPr="003B0A67">
        <w:rPr>
          <w:position w:val="-6"/>
        </w:rPr>
        <w:object w:dxaOrig="580" w:dyaOrig="279">
          <v:shape id="_x0000_i1433" type="#_x0000_t75" style="width:29.25pt;height:14.25pt" o:ole="">
            <v:imagedata r:id="rId796" o:title=""/>
          </v:shape>
          <o:OLEObject Type="Embed" ProgID="Equation.3" ShapeID="_x0000_i1433" DrawAspect="Content" ObjectID="_1566894714" r:id="rId797"/>
        </w:object>
      </w:r>
      <w:r w:rsidR="007F089F">
        <w:t xml:space="preserve"> (двумерный квадрат)</w:t>
      </w:r>
      <w:r w:rsidR="003B0A67">
        <w:t>.</w:t>
      </w:r>
    </w:p>
    <w:p w:rsidR="00E90732" w:rsidRDefault="00CD5042" w:rsidP="005D31C0">
      <w:pPr>
        <w:spacing w:line="360" w:lineRule="auto"/>
        <w:ind w:firstLine="708"/>
        <w:jc w:val="both"/>
      </w:pPr>
      <w:r>
        <w:rPr>
          <w:noProof/>
          <w:lang w:eastAsia="ru-RU"/>
        </w:rPr>
        <w:drawing>
          <wp:anchor distT="0" distB="0" distL="114300" distR="114300" simplePos="0" relativeHeight="251649024" behindDoc="0" locked="0" layoutInCell="1" allowOverlap="1">
            <wp:simplePos x="0" y="0"/>
            <wp:positionH relativeFrom="column">
              <wp:posOffset>4191000</wp:posOffset>
            </wp:positionH>
            <wp:positionV relativeFrom="paragraph">
              <wp:posOffset>213995</wp:posOffset>
            </wp:positionV>
            <wp:extent cx="1638300" cy="1583055"/>
            <wp:effectExtent l="0" t="0" r="0" b="0"/>
            <wp:wrapSquare wrapText="bothSides"/>
            <wp:docPr id="30" name="Рисунок 30" descr="NestHis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0" descr="NestHist"/>
                    <pic:cNvPicPr>
                      <a:picLocks noChangeAspect="1" noChangeArrowheads="1"/>
                    </pic:cNvPicPr>
                  </pic:nvPicPr>
                  <pic:blipFill>
                    <a:blip r:embed="rId798">
                      <a:lum contrast="34000"/>
                      <a:extLst>
                        <a:ext uri="{28A0092B-C50C-407E-A947-70E740481C1C}">
                          <a14:useLocalDpi xmlns:a14="http://schemas.microsoft.com/office/drawing/2010/main" val="0"/>
                        </a:ext>
                      </a:extLst>
                    </a:blip>
                    <a:srcRect/>
                    <a:stretch>
                      <a:fillRect/>
                    </a:stretch>
                  </pic:blipFill>
                  <pic:spPr bwMode="auto">
                    <a:xfrm>
                      <a:off x="0" y="0"/>
                      <a:ext cx="1638300" cy="1583055"/>
                    </a:xfrm>
                    <a:prstGeom prst="rect">
                      <a:avLst/>
                    </a:prstGeom>
                    <a:noFill/>
                    <a:ln>
                      <a:noFill/>
                    </a:ln>
                  </pic:spPr>
                </pic:pic>
              </a:graphicData>
            </a:graphic>
          </wp:anchor>
        </w:drawing>
      </w:r>
      <w:r w:rsidR="007F089F">
        <w:t>Разделим единичный квадрат</w:t>
      </w:r>
      <w:r w:rsidR="00F82BA6">
        <w:t xml:space="preserve"> на </w:t>
      </w:r>
      <w:r w:rsidR="00F82BA6" w:rsidRPr="00F82BA6">
        <w:rPr>
          <w:position w:val="-6"/>
        </w:rPr>
        <w:object w:dxaOrig="260" w:dyaOrig="220">
          <v:shape id="_x0000_i1434" type="#_x0000_t75" style="width:12.75pt;height:11.25pt" o:ole="">
            <v:imagedata r:id="rId799" o:title=""/>
          </v:shape>
          <o:OLEObject Type="Embed" ProgID="Equation.3" ShapeID="_x0000_i1434" DrawAspect="Content" ObjectID="_1566894715" r:id="rId800"/>
        </w:object>
      </w:r>
      <w:r w:rsidR="00F82BA6">
        <w:t xml:space="preserve"> фигур</w:t>
      </w:r>
      <w:r w:rsidR="003837CE" w:rsidRPr="003837CE">
        <w:t xml:space="preserve"> (на рисунке </w:t>
      </w:r>
      <w:r w:rsidR="00E65289" w:rsidRPr="003837CE">
        <w:rPr>
          <w:position w:val="-6"/>
        </w:rPr>
        <w:object w:dxaOrig="620" w:dyaOrig="279">
          <v:shape id="_x0000_i1435" type="#_x0000_t75" style="width:30.75pt;height:14.25pt" o:ole="">
            <v:imagedata r:id="rId801" o:title=""/>
          </v:shape>
          <o:OLEObject Type="Embed" ProgID="Equation.3" ShapeID="_x0000_i1435" DrawAspect="Content" ObjectID="_1566894716" r:id="rId802"/>
        </w:object>
      </w:r>
      <w:r w:rsidR="003837CE" w:rsidRPr="003837CE">
        <w:t>)</w:t>
      </w:r>
      <w:r w:rsidR="00F82BA6">
        <w:t xml:space="preserve"> с одинаковой площадью </w:t>
      </w:r>
      <w:r w:rsidR="00F82BA6" w:rsidRPr="00F82BA6">
        <w:rPr>
          <w:position w:val="-10"/>
        </w:rPr>
        <w:object w:dxaOrig="800" w:dyaOrig="340">
          <v:shape id="_x0000_i1436" type="#_x0000_t75" style="width:39.75pt;height:17.25pt" o:ole="">
            <v:imagedata r:id="rId803" o:title=""/>
          </v:shape>
          <o:OLEObject Type="Embed" ProgID="Equation.3" ShapeID="_x0000_i1436" DrawAspect="Content" ObjectID="_1566894717" r:id="rId804"/>
        </w:object>
      </w:r>
      <w:r w:rsidR="00E37A48">
        <w:t>при</w:t>
      </w:r>
      <w:r w:rsidR="00F82BA6">
        <w:t xml:space="preserve"> помощ</w:t>
      </w:r>
      <w:r w:rsidR="00E37A48">
        <w:t>и</w:t>
      </w:r>
      <w:r w:rsidR="00F82BA6">
        <w:t xml:space="preserve"> вложенных друг в друга квадратов</w:t>
      </w:r>
      <w:r w:rsidR="008329CB">
        <w:t>,</w:t>
      </w:r>
      <w:r w:rsidR="005C6097">
        <w:t xml:space="preserve"> </w:t>
      </w:r>
      <w:r w:rsidR="008329CB">
        <w:t>имеющих</w:t>
      </w:r>
      <w:r w:rsidR="00F82BA6">
        <w:t xml:space="preserve"> общ</w:t>
      </w:r>
      <w:r w:rsidR="008329CB">
        <w:t>ую</w:t>
      </w:r>
      <w:r w:rsidR="00F82BA6">
        <w:t xml:space="preserve"> вершин</w:t>
      </w:r>
      <w:r w:rsidR="008329CB">
        <w:t>у</w:t>
      </w:r>
      <w:r w:rsidR="00F82BA6">
        <w:t xml:space="preserve"> в точке </w:t>
      </w:r>
      <w:r w:rsidR="00E37A48" w:rsidRPr="00F82BA6">
        <w:rPr>
          <w:position w:val="-10"/>
        </w:rPr>
        <w:object w:dxaOrig="580" w:dyaOrig="320">
          <v:shape id="_x0000_i1437" type="#_x0000_t75" style="width:29.25pt;height:15.75pt" o:ole="">
            <v:imagedata r:id="rId805" o:title=""/>
          </v:shape>
          <o:OLEObject Type="Embed" ProgID="Equation.3" ShapeID="_x0000_i1437" DrawAspect="Content" ObjectID="_1566894718" r:id="rId806"/>
        </w:object>
      </w:r>
      <w:r w:rsidR="00F82BA6">
        <w:t xml:space="preserve">. </w:t>
      </w:r>
      <w:r w:rsidR="004767CE">
        <w:t>При этом</w:t>
      </w:r>
      <w:r w:rsidR="006B3FEA">
        <w:t xml:space="preserve"> сторона </w:t>
      </w:r>
      <w:r w:rsidR="006B3FEA" w:rsidRPr="006B3FEA">
        <w:rPr>
          <w:position w:val="-6"/>
        </w:rPr>
        <w:object w:dxaOrig="200" w:dyaOrig="279">
          <v:shape id="_x0000_i1438" type="#_x0000_t75" style="width:9.75pt;height:14.25pt" o:ole="">
            <v:imagedata r:id="rId807" o:title=""/>
          </v:shape>
          <o:OLEObject Type="Embed" ProgID="Equation.3" ShapeID="_x0000_i1438" DrawAspect="Content" ObjectID="_1566894719" r:id="rId808"/>
        </w:object>
      </w:r>
      <w:r w:rsidR="006B3FEA">
        <w:t xml:space="preserve">-го квадрата будет равна </w:t>
      </w:r>
      <w:r w:rsidR="00E90732" w:rsidRPr="006B3FEA">
        <w:rPr>
          <w:position w:val="-12"/>
        </w:rPr>
        <w:object w:dxaOrig="1120" w:dyaOrig="400">
          <v:shape id="_x0000_i1439" type="#_x0000_t75" style="width:56.25pt;height:20.25pt" o:ole="">
            <v:imagedata r:id="rId809" o:title=""/>
          </v:shape>
          <o:OLEObject Type="Embed" ProgID="Equation.3" ShapeID="_x0000_i1439" DrawAspect="Content" ObjectID="_1566894720" r:id="rId810"/>
        </w:object>
      </w:r>
      <w:r w:rsidR="00091481">
        <w:t>.</w:t>
      </w:r>
      <w:r w:rsidR="004767CE">
        <w:t xml:space="preserve"> Тогда попадание случайной точки </w:t>
      </w:r>
      <w:r w:rsidR="003837CE" w:rsidRPr="004767CE">
        <w:rPr>
          <w:position w:val="-10"/>
        </w:rPr>
        <w:object w:dxaOrig="1200" w:dyaOrig="340">
          <v:shape id="_x0000_i1440" type="#_x0000_t75" style="width:60pt;height:17.25pt" o:ole="">
            <v:imagedata r:id="rId811" o:title=""/>
          </v:shape>
          <o:OLEObject Type="Embed" ProgID="Equation.3" ShapeID="_x0000_i1440" DrawAspect="Content" ObjectID="_1566894721" r:id="rId812"/>
        </w:object>
      </w:r>
      <w:r w:rsidR="004767CE">
        <w:t xml:space="preserve"> в </w:t>
      </w:r>
      <w:r w:rsidR="004767CE" w:rsidRPr="006B3FEA">
        <w:rPr>
          <w:position w:val="-6"/>
        </w:rPr>
        <w:object w:dxaOrig="200" w:dyaOrig="279">
          <v:shape id="_x0000_i1441" type="#_x0000_t75" style="width:9.75pt;height:14.25pt" o:ole="">
            <v:imagedata r:id="rId807" o:title=""/>
          </v:shape>
          <o:OLEObject Type="Embed" ProgID="Equation.3" ShapeID="_x0000_i1441" DrawAspect="Content" ObjectID="_1566894722" r:id="rId813"/>
        </w:object>
      </w:r>
      <w:r w:rsidR="004767CE">
        <w:t>-ю фигуру</w:t>
      </w:r>
      <w:r w:rsidR="00E90732">
        <w:t xml:space="preserve"> (т.е., в </w:t>
      </w:r>
      <w:r w:rsidR="00E90732" w:rsidRPr="006B3FEA">
        <w:rPr>
          <w:position w:val="-6"/>
        </w:rPr>
        <w:object w:dxaOrig="200" w:dyaOrig="279">
          <v:shape id="_x0000_i1442" type="#_x0000_t75" style="width:9.75pt;height:14.25pt" o:ole="">
            <v:imagedata r:id="rId807" o:title=""/>
          </v:shape>
          <o:OLEObject Type="Embed" ProgID="Equation.3" ShapeID="_x0000_i1442" DrawAspect="Content" ObjectID="_1566894723" r:id="rId814"/>
        </w:object>
      </w:r>
      <w:r w:rsidR="00E90732">
        <w:t>-ю ячейку гистограммы)</w:t>
      </w:r>
      <w:r w:rsidR="004767CE">
        <w:t xml:space="preserve"> будет определяться неравенством</w:t>
      </w:r>
      <w:r w:rsidR="00E90732">
        <w:t>:</w:t>
      </w:r>
    </w:p>
    <w:p w:rsidR="004767CE" w:rsidRDefault="003837CE" w:rsidP="006B3FEA">
      <w:pPr>
        <w:spacing w:line="360" w:lineRule="auto"/>
        <w:ind w:firstLine="708"/>
        <w:jc w:val="both"/>
      </w:pPr>
      <w:r w:rsidRPr="004767CE">
        <w:rPr>
          <w:position w:val="-12"/>
        </w:rPr>
        <w:object w:dxaOrig="4080" w:dyaOrig="360">
          <v:shape id="_x0000_i1443" type="#_x0000_t75" style="width:204pt;height:18pt" o:ole="">
            <v:imagedata r:id="rId815" o:title=""/>
          </v:shape>
          <o:OLEObject Type="Embed" ProgID="Equation.3" ShapeID="_x0000_i1443" DrawAspect="Content" ObjectID="_1566894724" r:id="rId816"/>
        </w:object>
      </w:r>
      <w:r w:rsidR="00E90732">
        <w:t>,</w:t>
      </w:r>
    </w:p>
    <w:p w:rsidR="004767CE" w:rsidRDefault="00E90732" w:rsidP="00E90732">
      <w:pPr>
        <w:spacing w:line="360" w:lineRule="auto"/>
        <w:jc w:val="both"/>
      </w:pPr>
      <w:r>
        <w:t xml:space="preserve">что в общем случае размерности </w:t>
      </w:r>
      <w:r w:rsidRPr="00E90732">
        <w:rPr>
          <w:position w:val="-6"/>
        </w:rPr>
        <w:object w:dxaOrig="220" w:dyaOrig="279">
          <v:shape id="_x0000_i1444" type="#_x0000_t75" style="width:11.25pt;height:14.25pt" o:ole="">
            <v:imagedata r:id="rId817" o:title=""/>
          </v:shape>
          <o:OLEObject Type="Embed" ProgID="Equation.3" ShapeID="_x0000_i1444" DrawAspect="Content" ObjectID="_1566894725" r:id="rId818"/>
        </w:object>
      </w:r>
      <w:r>
        <w:t xml:space="preserve"> записывается как:</w:t>
      </w:r>
    </w:p>
    <w:p w:rsidR="00E90732" w:rsidRDefault="00E90732" w:rsidP="00E90732">
      <w:pPr>
        <w:spacing w:line="360" w:lineRule="auto"/>
        <w:jc w:val="both"/>
      </w:pPr>
      <w:r>
        <w:tab/>
      </w:r>
      <w:r w:rsidR="00FC431E" w:rsidRPr="005D31C0">
        <w:rPr>
          <w:position w:val="-12"/>
        </w:rPr>
        <w:object w:dxaOrig="4060" w:dyaOrig="400">
          <v:shape id="_x0000_i1445" type="#_x0000_t75" style="width:203.25pt;height:20.25pt" o:ole="">
            <v:imagedata r:id="rId819" o:title=""/>
          </v:shape>
          <o:OLEObject Type="Embed" ProgID="Equation.3" ShapeID="_x0000_i1445" DrawAspect="Content" ObjectID="_1566894726" r:id="rId820"/>
        </w:object>
      </w:r>
      <w:r>
        <w:t>.</w:t>
      </w:r>
    </w:p>
    <w:p w:rsidR="006B1529" w:rsidRDefault="006B1529" w:rsidP="00E90732">
      <w:pPr>
        <w:spacing w:line="360" w:lineRule="auto"/>
        <w:jc w:val="both"/>
      </w:pPr>
      <w:r>
        <w:tab/>
        <w:t xml:space="preserve">Выражая отсюда </w:t>
      </w:r>
      <w:r w:rsidRPr="006B1529">
        <w:rPr>
          <w:position w:val="-6"/>
        </w:rPr>
        <w:object w:dxaOrig="200" w:dyaOrig="279">
          <v:shape id="_x0000_i1446" type="#_x0000_t75" style="width:9.75pt;height:14.25pt" o:ole="">
            <v:imagedata r:id="rId821" o:title=""/>
          </v:shape>
          <o:OLEObject Type="Embed" ProgID="Equation.3" ShapeID="_x0000_i1446" DrawAspect="Content" ObjectID="_1566894727" r:id="rId822"/>
        </w:object>
      </w:r>
      <w:r>
        <w:t xml:space="preserve">, получаем, что адрес ячейки, которая должна быть увеличена на единицу при попадании в нее случайного числа </w:t>
      </w:r>
      <w:r w:rsidR="00EE3EDB" w:rsidRPr="006B1529">
        <w:rPr>
          <w:position w:val="-12"/>
        </w:rPr>
        <w:object w:dxaOrig="1400" w:dyaOrig="360">
          <v:shape id="_x0000_i1447" type="#_x0000_t75" style="width:69.75pt;height:18pt" o:ole="">
            <v:imagedata r:id="rId823" o:title=""/>
          </v:shape>
          <o:OLEObject Type="Embed" ProgID="Equation.3" ShapeID="_x0000_i1447" DrawAspect="Content" ObjectID="_1566894728" r:id="rId824"/>
        </w:object>
      </w:r>
      <w:r>
        <w:t>, выражается по формуле:</w:t>
      </w:r>
    </w:p>
    <w:p w:rsidR="00505474" w:rsidRDefault="006B1529" w:rsidP="00E90732">
      <w:pPr>
        <w:spacing w:line="360" w:lineRule="auto"/>
        <w:jc w:val="both"/>
      </w:pPr>
      <w:r>
        <w:tab/>
      </w:r>
      <w:r w:rsidR="002B7D3F" w:rsidRPr="00EE3EDB">
        <w:rPr>
          <w:position w:val="-12"/>
        </w:rPr>
        <w:object w:dxaOrig="2880" w:dyaOrig="380">
          <v:shape id="_x0000_i1448" type="#_x0000_t75" style="width:158.25pt;height:21pt" o:ole="">
            <v:imagedata r:id="rId825" o:title=""/>
          </v:shape>
          <o:OLEObject Type="Embed" ProgID="Equation.3" ShapeID="_x0000_i1448" DrawAspect="Content" ObjectID="_1566894729" r:id="rId826"/>
        </w:object>
      </w:r>
      <w:r w:rsidR="002B7D3F">
        <w:t>,</w:t>
      </w:r>
    </w:p>
    <w:p w:rsidR="006B1529" w:rsidRDefault="00505474" w:rsidP="00E90732">
      <w:pPr>
        <w:spacing w:line="360" w:lineRule="auto"/>
        <w:jc w:val="both"/>
      </w:pPr>
      <w:r>
        <w:t>где квадратные скобки означают, что берется целая часть числа.</w:t>
      </w:r>
    </w:p>
    <w:p w:rsidR="006B3FEA" w:rsidRPr="00B01494" w:rsidRDefault="006B3FEA" w:rsidP="006B3FEA">
      <w:pPr>
        <w:spacing w:line="360" w:lineRule="auto"/>
        <w:jc w:val="both"/>
      </w:pPr>
    </w:p>
    <w:p w:rsidR="00BA717B" w:rsidRDefault="00EE3383" w:rsidP="00052F1C">
      <w:pPr>
        <w:keepNext/>
        <w:spacing w:line="360" w:lineRule="auto"/>
        <w:ind w:left="2126" w:hanging="2126"/>
        <w:jc w:val="both"/>
        <w:rPr>
          <w:b/>
          <w:u w:val="single"/>
        </w:rPr>
      </w:pPr>
      <w:r>
        <w:rPr>
          <w:b/>
          <w:u w:val="single"/>
        </w:rPr>
        <w:t>Порядок выполнения:</w:t>
      </w:r>
    </w:p>
    <w:p w:rsidR="00BA717B" w:rsidRPr="003F4F5A" w:rsidRDefault="0000525E" w:rsidP="00052F1C">
      <w:pPr>
        <w:spacing w:line="360" w:lineRule="auto"/>
        <w:ind w:firstLine="708"/>
        <w:jc w:val="both"/>
      </w:pPr>
      <w:r>
        <w:t xml:space="preserve">На языке C++ </w:t>
      </w:r>
      <w:r w:rsidR="0041095E" w:rsidRPr="0041095E">
        <w:t>программа</w:t>
      </w:r>
      <w:r w:rsidR="005C6097">
        <w:t xml:space="preserve"> </w:t>
      </w:r>
      <w:r w:rsidR="003F4F5A">
        <w:t>генерация случайных чисел с использованием КА может быть реализована на основе следующего кода:</w:t>
      </w:r>
    </w:p>
    <w:p w:rsidR="0052608E" w:rsidRPr="00B32A20" w:rsidRDefault="0052608E" w:rsidP="0052608E">
      <w:pPr>
        <w:keepNext/>
        <w:rPr>
          <w:rFonts w:ascii="Arial" w:hAnsi="Arial" w:cs="Arial"/>
        </w:rPr>
      </w:pPr>
      <w:r w:rsidRPr="00B32A20">
        <w:rPr>
          <w:rFonts w:ascii="Arial" w:hAnsi="Arial" w:cs="Arial"/>
        </w:rPr>
        <w:t>…</w:t>
      </w:r>
    </w:p>
    <w:p w:rsidR="00B976C2" w:rsidRPr="00B976C2" w:rsidRDefault="00B976C2" w:rsidP="00B976C2">
      <w:pPr>
        <w:keepNext/>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1809C9">
      <w:pPr>
        <w:keepNext/>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41095E" w:rsidRPr="00A23A75" w:rsidRDefault="0041095E" w:rsidP="00192C8F">
      <w:pPr>
        <w:keepNext/>
        <w:rPr>
          <w:rFonts w:ascii="Arial" w:hAnsi="Arial" w:cs="Arial"/>
        </w:rPr>
      </w:pPr>
      <w:r w:rsidRPr="00A23A75">
        <w:rPr>
          <w:rFonts w:ascii="Arial" w:hAnsi="Arial" w:cs="Arial"/>
        </w:rPr>
        <w:t>…</w:t>
      </w:r>
    </w:p>
    <w:p w:rsidR="0041095E" w:rsidRPr="0013400F" w:rsidRDefault="00B404E3" w:rsidP="0000525E">
      <w:pPr>
        <w:rPr>
          <w:rFonts w:ascii="Arial" w:hAnsi="Arial" w:cs="Arial"/>
          <w:i/>
          <w:sz w:val="20"/>
          <w:szCs w:val="20"/>
        </w:rPr>
      </w:pPr>
      <w:r>
        <w:rPr>
          <w:rFonts w:ascii="Arial" w:hAnsi="Arial" w:cs="Arial"/>
          <w:lang w:val="en-US"/>
        </w:rPr>
        <w:t>const</w:t>
      </w:r>
      <w:r w:rsidR="00B040AB" w:rsidRPr="00B040AB">
        <w:rPr>
          <w:rFonts w:ascii="Arial" w:hAnsi="Arial" w:cs="Arial"/>
        </w:rPr>
        <w:t xml:space="preserve"> </w:t>
      </w:r>
      <w:r>
        <w:rPr>
          <w:rFonts w:ascii="Arial" w:hAnsi="Arial" w:cs="Arial"/>
          <w:lang w:val="en-US"/>
        </w:rPr>
        <w:t>int</w:t>
      </w:r>
      <w:r w:rsidR="00B040AB" w:rsidRPr="00B040AB">
        <w:rPr>
          <w:rFonts w:ascii="Arial" w:hAnsi="Arial" w:cs="Arial"/>
        </w:rPr>
        <w:t xml:space="preserve"> </w:t>
      </w:r>
      <w:r>
        <w:rPr>
          <w:rFonts w:ascii="Arial" w:hAnsi="Arial" w:cs="Arial"/>
          <w:lang w:val="en-US"/>
        </w:rPr>
        <w:t>N</w:t>
      </w:r>
      <w:r w:rsidRPr="00B404E3">
        <w:rPr>
          <w:rFonts w:ascii="Arial" w:hAnsi="Arial" w:cs="Arial"/>
        </w:rPr>
        <w:t xml:space="preserve">;     </w:t>
      </w:r>
      <w:r w:rsidRPr="0013400F">
        <w:rPr>
          <w:rFonts w:ascii="Arial" w:hAnsi="Arial" w:cs="Arial"/>
          <w:i/>
          <w:sz w:val="20"/>
          <w:szCs w:val="20"/>
        </w:rPr>
        <w:t>//Количество случайных точек</w:t>
      </w:r>
    </w:p>
    <w:p w:rsidR="0041095E" w:rsidRPr="0013400F" w:rsidRDefault="0041095E" w:rsidP="001D2044">
      <w:pPr>
        <w:rPr>
          <w:rFonts w:ascii="Arial" w:hAnsi="Arial" w:cs="Arial"/>
          <w:i/>
          <w:sz w:val="20"/>
          <w:szCs w:val="20"/>
        </w:rPr>
      </w:pPr>
      <w:r>
        <w:rPr>
          <w:rFonts w:ascii="Arial" w:hAnsi="Arial" w:cs="Arial"/>
          <w:lang w:val="en-US"/>
        </w:rPr>
        <w:t>const</w:t>
      </w:r>
      <w:r w:rsidR="00B040AB" w:rsidRPr="00B040AB">
        <w:rPr>
          <w:rFonts w:ascii="Arial" w:hAnsi="Arial" w:cs="Arial"/>
        </w:rPr>
        <w:t xml:space="preserve"> </w:t>
      </w:r>
      <w:r>
        <w:rPr>
          <w:rFonts w:ascii="Arial" w:hAnsi="Arial" w:cs="Arial"/>
          <w:lang w:val="en-US"/>
        </w:rPr>
        <w:t>int</w:t>
      </w:r>
      <w:r w:rsidR="00B040AB" w:rsidRPr="00B040AB">
        <w:rPr>
          <w:rFonts w:ascii="Arial" w:hAnsi="Arial" w:cs="Arial"/>
        </w:rPr>
        <w:t xml:space="preserve"> </w:t>
      </w:r>
      <w:r w:rsidRPr="0048431E">
        <w:rPr>
          <w:rFonts w:ascii="Arial" w:hAnsi="Arial" w:cs="Arial"/>
          <w:lang w:val="en-US"/>
        </w:rPr>
        <w:t>s</w:t>
      </w:r>
      <w:r w:rsidRPr="003B723E">
        <w:rPr>
          <w:rFonts w:ascii="Arial" w:hAnsi="Arial" w:cs="Arial"/>
        </w:rPr>
        <w:t>;</w:t>
      </w:r>
      <w:r w:rsidR="003B723E" w:rsidRPr="0013400F">
        <w:rPr>
          <w:rFonts w:ascii="Arial" w:hAnsi="Arial" w:cs="Arial"/>
          <w:i/>
          <w:sz w:val="20"/>
          <w:szCs w:val="20"/>
        </w:rPr>
        <w:t>//Размер массива КА (без учета двух замыкающих ячеек)</w:t>
      </w:r>
    </w:p>
    <w:p w:rsidR="00F00CEA" w:rsidRPr="0013400F" w:rsidRDefault="00B404E3" w:rsidP="001D2044">
      <w:pPr>
        <w:rPr>
          <w:rFonts w:ascii="Arial" w:hAnsi="Arial" w:cs="Arial"/>
          <w:i/>
          <w:sz w:val="20"/>
          <w:szCs w:val="20"/>
        </w:rPr>
      </w:pPr>
      <w:r>
        <w:rPr>
          <w:rFonts w:ascii="Arial" w:hAnsi="Arial" w:cs="Arial"/>
          <w:lang w:val="en-US"/>
        </w:rPr>
        <w:t>const</w:t>
      </w:r>
      <w:r w:rsidR="00B040AB" w:rsidRPr="00B040AB">
        <w:rPr>
          <w:rFonts w:ascii="Arial" w:hAnsi="Arial" w:cs="Arial"/>
        </w:rPr>
        <w:t xml:space="preserve"> </w:t>
      </w:r>
      <w:r>
        <w:rPr>
          <w:rFonts w:ascii="Arial" w:hAnsi="Arial" w:cs="Arial"/>
          <w:lang w:val="en-US"/>
        </w:rPr>
        <w:t>int</w:t>
      </w:r>
      <w:r w:rsidR="00B040AB" w:rsidRPr="00B040AB">
        <w:rPr>
          <w:rFonts w:ascii="Arial" w:hAnsi="Arial" w:cs="Arial"/>
        </w:rPr>
        <w:t xml:space="preserve"> </w:t>
      </w:r>
      <w:r>
        <w:rPr>
          <w:rFonts w:ascii="Arial" w:hAnsi="Arial" w:cs="Arial"/>
          <w:lang w:val="en-US"/>
        </w:rPr>
        <w:t>m</w:t>
      </w:r>
      <w:r w:rsidRPr="00B404E3">
        <w:rPr>
          <w:rFonts w:ascii="Arial" w:hAnsi="Arial" w:cs="Arial"/>
        </w:rPr>
        <w:t xml:space="preserve">;     </w:t>
      </w:r>
      <w:r w:rsidRPr="0013400F">
        <w:rPr>
          <w:rFonts w:ascii="Arial" w:hAnsi="Arial" w:cs="Arial"/>
          <w:i/>
          <w:sz w:val="20"/>
          <w:szCs w:val="20"/>
        </w:rPr>
        <w:t>//Количество ячеек гистограммы</w:t>
      </w:r>
    </w:p>
    <w:p w:rsidR="001D2044" w:rsidRPr="0013400F" w:rsidRDefault="00B404E3" w:rsidP="0041095E">
      <w:pPr>
        <w:rPr>
          <w:rFonts w:ascii="Arial" w:hAnsi="Arial" w:cs="Arial"/>
          <w:i/>
          <w:sz w:val="20"/>
          <w:szCs w:val="20"/>
        </w:rPr>
      </w:pPr>
      <w:r>
        <w:rPr>
          <w:rFonts w:ascii="Arial" w:hAnsi="Arial" w:cs="Arial"/>
          <w:lang w:val="en-US"/>
        </w:rPr>
        <w:t>int</w:t>
      </w:r>
      <w:r w:rsidR="00B040AB" w:rsidRPr="00B040AB">
        <w:rPr>
          <w:rFonts w:ascii="Arial" w:hAnsi="Arial" w:cs="Arial"/>
        </w:rPr>
        <w:t xml:space="preserve"> </w:t>
      </w:r>
      <w:r>
        <w:rPr>
          <w:rFonts w:ascii="Arial" w:hAnsi="Arial" w:cs="Arial"/>
          <w:lang w:val="en-US"/>
        </w:rPr>
        <w:t>h</w:t>
      </w:r>
      <w:r w:rsidRPr="003B723E">
        <w:rPr>
          <w:rFonts w:ascii="Arial" w:hAnsi="Arial" w:cs="Arial"/>
        </w:rPr>
        <w:t>[</w:t>
      </w:r>
      <w:r>
        <w:rPr>
          <w:rFonts w:ascii="Arial" w:hAnsi="Arial" w:cs="Arial"/>
          <w:lang w:val="en-US"/>
        </w:rPr>
        <w:t>m</w:t>
      </w:r>
      <w:r w:rsidRPr="003B723E">
        <w:rPr>
          <w:rFonts w:ascii="Arial" w:hAnsi="Arial" w:cs="Arial"/>
        </w:rPr>
        <w:t xml:space="preserve">];    </w:t>
      </w:r>
      <w:r w:rsidRPr="0013400F">
        <w:rPr>
          <w:rFonts w:ascii="Arial" w:hAnsi="Arial" w:cs="Arial"/>
          <w:i/>
          <w:sz w:val="20"/>
          <w:szCs w:val="20"/>
        </w:rPr>
        <w:t>//Массив гистограммы</w:t>
      </w:r>
    </w:p>
    <w:p w:rsidR="0041095E" w:rsidRPr="0013400F" w:rsidRDefault="0041095E" w:rsidP="0041095E">
      <w:pPr>
        <w:rPr>
          <w:rFonts w:ascii="Arial" w:hAnsi="Arial" w:cs="Arial"/>
          <w:i/>
          <w:sz w:val="20"/>
          <w:szCs w:val="20"/>
        </w:rPr>
      </w:pPr>
      <w:r w:rsidRPr="0000525E">
        <w:rPr>
          <w:rFonts w:ascii="Arial" w:hAnsi="Arial" w:cs="Arial"/>
          <w:lang w:val="en-US"/>
        </w:rPr>
        <w:t>int</w:t>
      </w:r>
      <w:r w:rsidR="00B040AB" w:rsidRPr="00B040AB">
        <w:rPr>
          <w:rFonts w:ascii="Arial" w:hAnsi="Arial" w:cs="Arial"/>
        </w:rPr>
        <w:t xml:space="preserve"> </w:t>
      </w:r>
      <w:r w:rsidRPr="0000525E">
        <w:rPr>
          <w:rFonts w:ascii="Arial" w:hAnsi="Arial" w:cs="Arial"/>
          <w:lang w:val="en-US"/>
        </w:rPr>
        <w:t>A</w:t>
      </w:r>
      <w:r w:rsidRPr="003B723E">
        <w:rPr>
          <w:rFonts w:ascii="Arial" w:hAnsi="Arial" w:cs="Arial"/>
        </w:rPr>
        <w:t>[</w:t>
      </w:r>
      <w:r>
        <w:rPr>
          <w:rFonts w:ascii="Arial" w:hAnsi="Arial" w:cs="Arial"/>
          <w:lang w:val="en-US"/>
        </w:rPr>
        <w:t>s</w:t>
      </w:r>
      <w:r w:rsidRPr="003B723E">
        <w:rPr>
          <w:rFonts w:ascii="Arial" w:hAnsi="Arial" w:cs="Arial"/>
        </w:rPr>
        <w:t xml:space="preserve"> + 2];</w:t>
      </w:r>
      <w:r w:rsidR="003B723E" w:rsidRPr="0013400F">
        <w:rPr>
          <w:rFonts w:ascii="Arial" w:hAnsi="Arial" w:cs="Arial"/>
          <w:i/>
          <w:sz w:val="20"/>
          <w:szCs w:val="20"/>
        </w:rPr>
        <w:t>//Массив КА</w:t>
      </w:r>
    </w:p>
    <w:p w:rsidR="0041095E" w:rsidRPr="0013400F" w:rsidRDefault="0041095E" w:rsidP="0041095E">
      <w:pPr>
        <w:rPr>
          <w:rFonts w:ascii="Arial" w:hAnsi="Arial" w:cs="Arial"/>
          <w:i/>
          <w:sz w:val="20"/>
          <w:szCs w:val="20"/>
        </w:rPr>
      </w:pPr>
      <w:r w:rsidRPr="003B723E">
        <w:rPr>
          <w:rFonts w:ascii="Arial" w:hAnsi="Arial" w:cs="Arial"/>
          <w:lang w:val="fr-FR"/>
        </w:rPr>
        <w:t>const</w:t>
      </w:r>
      <w:r w:rsidR="00B040AB">
        <w:rPr>
          <w:rFonts w:ascii="Arial" w:hAnsi="Arial" w:cs="Arial"/>
          <w:lang w:val="fr-FR"/>
        </w:rPr>
        <w:t xml:space="preserve"> </w:t>
      </w:r>
      <w:r w:rsidRPr="003B723E">
        <w:rPr>
          <w:rFonts w:ascii="Arial" w:hAnsi="Arial" w:cs="Arial"/>
          <w:lang w:val="fr-FR"/>
        </w:rPr>
        <w:t>int</w:t>
      </w:r>
      <w:r w:rsidR="00B040AB">
        <w:rPr>
          <w:rFonts w:ascii="Arial" w:hAnsi="Arial" w:cs="Arial"/>
          <w:lang w:val="fr-FR"/>
        </w:rPr>
        <w:t xml:space="preserve"> </w:t>
      </w:r>
      <w:r w:rsidRPr="003B723E">
        <w:rPr>
          <w:rFonts w:ascii="Arial" w:hAnsi="Arial" w:cs="Arial"/>
          <w:lang w:val="fr-FR"/>
        </w:rPr>
        <w:t>d</w:t>
      </w:r>
      <w:r w:rsidRPr="003B723E">
        <w:rPr>
          <w:rFonts w:ascii="Arial" w:hAnsi="Arial" w:cs="Arial"/>
        </w:rPr>
        <w:t>;</w:t>
      </w:r>
      <w:r w:rsidR="003B723E" w:rsidRPr="0013400F">
        <w:rPr>
          <w:rFonts w:ascii="Arial" w:hAnsi="Arial" w:cs="Arial"/>
          <w:i/>
          <w:sz w:val="20"/>
          <w:szCs w:val="20"/>
        </w:rPr>
        <w:t>//Размерность</w:t>
      </w:r>
      <w:r w:rsidR="007D5A28" w:rsidRPr="0013400F">
        <w:rPr>
          <w:rFonts w:ascii="Arial" w:hAnsi="Arial" w:cs="Arial"/>
          <w:i/>
          <w:sz w:val="20"/>
          <w:szCs w:val="20"/>
        </w:rPr>
        <w:t xml:space="preserve"> пространства</w:t>
      </w:r>
    </w:p>
    <w:p w:rsidR="0041095E" w:rsidRPr="0013400F" w:rsidRDefault="00B74B5D" w:rsidP="0041095E">
      <w:pPr>
        <w:rPr>
          <w:rFonts w:ascii="Arial" w:hAnsi="Arial" w:cs="Arial"/>
          <w:i/>
          <w:sz w:val="20"/>
          <w:szCs w:val="20"/>
        </w:rPr>
      </w:pPr>
      <w:r>
        <w:rPr>
          <w:rFonts w:ascii="Arial" w:hAnsi="Arial" w:cs="Arial"/>
          <w:lang w:val="fr-FR"/>
        </w:rPr>
        <w:t>double</w:t>
      </w:r>
      <w:r w:rsidR="00B040AB">
        <w:rPr>
          <w:rFonts w:ascii="Arial" w:hAnsi="Arial" w:cs="Arial"/>
          <w:lang w:val="fr-FR"/>
        </w:rPr>
        <w:t xml:space="preserve"> </w:t>
      </w:r>
      <w:r>
        <w:rPr>
          <w:rFonts w:ascii="Arial" w:hAnsi="Arial" w:cs="Arial"/>
          <w:lang w:val="fr-FR"/>
        </w:rPr>
        <w:t>x</w:t>
      </w:r>
      <w:r w:rsidRPr="00AD7800">
        <w:rPr>
          <w:rFonts w:ascii="Arial" w:hAnsi="Arial" w:cs="Arial"/>
        </w:rPr>
        <w:t>[</w:t>
      </w:r>
      <w:r>
        <w:rPr>
          <w:rFonts w:ascii="Arial" w:hAnsi="Arial" w:cs="Arial"/>
          <w:lang w:val="fr-FR"/>
        </w:rPr>
        <w:t>d</w:t>
      </w:r>
      <w:r w:rsidR="0041095E" w:rsidRPr="00AD7800">
        <w:rPr>
          <w:rFonts w:ascii="Arial" w:hAnsi="Arial" w:cs="Arial"/>
        </w:rPr>
        <w:t>];</w:t>
      </w:r>
      <w:r w:rsidR="003B723E" w:rsidRPr="0013400F">
        <w:rPr>
          <w:rFonts w:ascii="Arial" w:hAnsi="Arial" w:cs="Arial"/>
          <w:i/>
          <w:sz w:val="20"/>
          <w:szCs w:val="20"/>
        </w:rPr>
        <w:t>//</w:t>
      </w:r>
      <w:r w:rsidR="002D5A9E" w:rsidRPr="0013400F">
        <w:rPr>
          <w:rFonts w:ascii="Arial" w:hAnsi="Arial" w:cs="Arial"/>
          <w:i/>
          <w:sz w:val="20"/>
          <w:szCs w:val="20"/>
          <w:lang w:val="en-US"/>
        </w:rPr>
        <w:t>d</w:t>
      </w:r>
      <w:r w:rsidR="002D5A9E" w:rsidRPr="0013400F">
        <w:rPr>
          <w:rFonts w:ascii="Arial" w:hAnsi="Arial" w:cs="Arial"/>
          <w:i/>
          <w:sz w:val="20"/>
          <w:szCs w:val="20"/>
        </w:rPr>
        <w:t>-мерный массив случайных точек</w:t>
      </w:r>
    </w:p>
    <w:p w:rsidR="0041095E" w:rsidRDefault="0041095E" w:rsidP="001D2044">
      <w:pPr>
        <w:rPr>
          <w:rFonts w:ascii="Arial" w:hAnsi="Arial" w:cs="Arial"/>
          <w:lang w:val="fr-FR"/>
        </w:rPr>
      </w:pPr>
      <w:r>
        <w:rPr>
          <w:rFonts w:ascii="Arial" w:hAnsi="Arial" w:cs="Arial"/>
          <w:lang w:val="fr-FR"/>
        </w:rPr>
        <w:t>...</w:t>
      </w:r>
    </w:p>
    <w:p w:rsidR="0041095E" w:rsidRDefault="0041095E" w:rsidP="001D2044">
      <w:pPr>
        <w:rPr>
          <w:rFonts w:ascii="Arial" w:hAnsi="Arial" w:cs="Arial"/>
          <w:lang w:val="fr-FR"/>
        </w:rPr>
      </w:pPr>
    </w:p>
    <w:p w:rsidR="0041095E" w:rsidRPr="00734F4E" w:rsidRDefault="00734F4E" w:rsidP="0041095E">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B040AB" w:rsidRPr="00B040AB">
        <w:rPr>
          <w:rFonts w:ascii="Arial" w:hAnsi="Arial" w:cs="Arial"/>
        </w:rPr>
        <w:t>_</w:t>
      </w:r>
      <w:r w:rsidR="00B040AB">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41095E" w:rsidRPr="00734F4E" w:rsidRDefault="0041095E" w:rsidP="0041095E">
      <w:pPr>
        <w:rPr>
          <w:rFonts w:ascii="Arial" w:hAnsi="Arial" w:cs="Arial"/>
        </w:rPr>
      </w:pPr>
    </w:p>
    <w:p w:rsidR="00B040AB" w:rsidRPr="00B040AB" w:rsidRDefault="00B040AB" w:rsidP="00B040AB">
      <w:pPr>
        <w:rPr>
          <w:rFonts w:ascii="Arial" w:hAnsi="Arial" w:cs="Arial"/>
        </w:rPr>
      </w:pPr>
      <w:r w:rsidRPr="00B040AB">
        <w:rPr>
          <w:rFonts w:ascii="Arial" w:hAnsi="Arial" w:cs="Arial"/>
          <w:lang w:val="en-US"/>
        </w:rPr>
        <w:t>for</w:t>
      </w:r>
      <w:r w:rsidRPr="00B040AB">
        <w:rPr>
          <w:rFonts w:ascii="Arial" w:hAnsi="Arial" w:cs="Arial"/>
        </w:rPr>
        <w:t xml:space="preserve"> (</w:t>
      </w:r>
      <w:r w:rsidRPr="00B040AB">
        <w:rPr>
          <w:rFonts w:ascii="Arial" w:hAnsi="Arial" w:cs="Arial"/>
          <w:lang w:val="en-US"/>
        </w:rPr>
        <w:t>int</w:t>
      </w:r>
      <w:r w:rsidRPr="00B040AB">
        <w:rPr>
          <w:rFonts w:ascii="Arial" w:hAnsi="Arial" w:cs="Arial"/>
        </w:rPr>
        <w:t xml:space="preserve"> </w:t>
      </w:r>
      <w:r w:rsidRPr="00B040AB">
        <w:rPr>
          <w:rFonts w:ascii="Arial" w:hAnsi="Arial" w:cs="Arial"/>
          <w:lang w:val="en-US"/>
        </w:rPr>
        <w:t>j</w:t>
      </w:r>
      <w:r w:rsidRPr="00B040AB">
        <w:rPr>
          <w:rFonts w:ascii="Arial" w:hAnsi="Arial" w:cs="Arial"/>
        </w:rPr>
        <w:t xml:space="preserve"> = 1; </w:t>
      </w:r>
      <w:r w:rsidRPr="00B040AB">
        <w:rPr>
          <w:rFonts w:ascii="Arial" w:hAnsi="Arial" w:cs="Arial"/>
          <w:lang w:val="en-US"/>
        </w:rPr>
        <w:t>j</w:t>
      </w:r>
      <w:r w:rsidRPr="00B040AB">
        <w:rPr>
          <w:rFonts w:ascii="Arial" w:hAnsi="Arial" w:cs="Arial"/>
        </w:rPr>
        <w:t xml:space="preserve"> &lt;= </w:t>
      </w:r>
      <w:r w:rsidRPr="00B040AB">
        <w:rPr>
          <w:rFonts w:ascii="Arial" w:hAnsi="Arial" w:cs="Arial"/>
          <w:lang w:val="en-US"/>
        </w:rPr>
        <w:t>s</w:t>
      </w:r>
      <w:r w:rsidRPr="00B040AB">
        <w:rPr>
          <w:rFonts w:ascii="Arial" w:hAnsi="Arial" w:cs="Arial"/>
        </w:rPr>
        <w:t xml:space="preserve">; </w:t>
      </w:r>
      <w:r w:rsidRPr="00B040AB">
        <w:rPr>
          <w:rFonts w:ascii="Arial" w:hAnsi="Arial" w:cs="Arial"/>
          <w:lang w:val="en-US"/>
        </w:rPr>
        <w:t>j</w:t>
      </w:r>
      <w:r w:rsidRPr="00B040AB">
        <w:rPr>
          <w:rFonts w:ascii="Arial" w:hAnsi="Arial" w:cs="Arial"/>
        </w:rPr>
        <w:t>++)             //Цикл начальной инициализации массива КА</w:t>
      </w:r>
    </w:p>
    <w:p w:rsidR="00B040AB" w:rsidRPr="00B040AB" w:rsidRDefault="00B040AB" w:rsidP="00B040AB">
      <w:pPr>
        <w:rPr>
          <w:rFonts w:ascii="Arial" w:hAnsi="Arial" w:cs="Arial"/>
          <w:lang w:val="en-US"/>
        </w:rPr>
      </w:pPr>
      <w:r w:rsidRPr="00B040AB">
        <w:rPr>
          <w:rFonts w:ascii="Arial" w:hAnsi="Arial" w:cs="Arial"/>
          <w:lang w:val="en-US"/>
        </w:rPr>
        <w:t>{</w:t>
      </w:r>
    </w:p>
    <w:p w:rsidR="00B040AB" w:rsidRPr="00B040AB" w:rsidRDefault="00B040AB" w:rsidP="00B040AB">
      <w:pPr>
        <w:rPr>
          <w:rFonts w:ascii="Arial" w:hAnsi="Arial" w:cs="Arial"/>
          <w:lang w:val="en-US"/>
        </w:rPr>
      </w:pPr>
      <w:r w:rsidRPr="00B040AB">
        <w:rPr>
          <w:rFonts w:ascii="Arial" w:hAnsi="Arial" w:cs="Arial"/>
          <w:lang w:val="en-US"/>
        </w:rPr>
        <w:tab/>
        <w:t>double r = rand()/(double)RAND_MAX;</w:t>
      </w:r>
    </w:p>
    <w:p w:rsidR="00B040AB" w:rsidRPr="00B040AB" w:rsidRDefault="00B040AB" w:rsidP="00B040AB">
      <w:pPr>
        <w:rPr>
          <w:rFonts w:ascii="Arial" w:hAnsi="Arial" w:cs="Arial"/>
          <w:lang w:val="en-US"/>
        </w:rPr>
      </w:pPr>
      <w:r w:rsidRPr="00B040AB">
        <w:rPr>
          <w:rFonts w:ascii="Arial" w:hAnsi="Arial" w:cs="Arial"/>
          <w:lang w:val="en-US"/>
        </w:rPr>
        <w:tab/>
        <w:t>if (r &gt; 0.5) A[j] = 1;</w:t>
      </w:r>
    </w:p>
    <w:p w:rsidR="00B040AB" w:rsidRPr="00B040AB" w:rsidRDefault="00B040AB" w:rsidP="00B040AB">
      <w:pPr>
        <w:rPr>
          <w:rFonts w:ascii="Arial" w:hAnsi="Arial" w:cs="Arial"/>
          <w:lang w:val="en-US"/>
        </w:rPr>
      </w:pPr>
      <w:r w:rsidRPr="00B040AB">
        <w:rPr>
          <w:rFonts w:ascii="Arial" w:hAnsi="Arial" w:cs="Arial"/>
          <w:lang w:val="en-US"/>
        </w:rPr>
        <w:tab/>
        <w:t>else A[j] = 0;</w:t>
      </w:r>
    </w:p>
    <w:p w:rsidR="00B040AB" w:rsidRPr="00B040AB" w:rsidRDefault="00B040AB" w:rsidP="00B040AB">
      <w:pPr>
        <w:rPr>
          <w:rFonts w:ascii="Arial" w:hAnsi="Arial" w:cs="Arial"/>
        </w:rPr>
      </w:pPr>
      <w:r w:rsidRPr="00B040AB">
        <w:rPr>
          <w:rFonts w:ascii="Arial" w:hAnsi="Arial" w:cs="Arial"/>
        </w:rPr>
        <w:t>}</w:t>
      </w:r>
    </w:p>
    <w:p w:rsidR="00B040AB" w:rsidRPr="00B040AB" w:rsidRDefault="00B040AB" w:rsidP="00B040AB">
      <w:pPr>
        <w:rPr>
          <w:rFonts w:ascii="Arial" w:hAnsi="Arial" w:cs="Arial"/>
        </w:rPr>
      </w:pPr>
      <w:r w:rsidRPr="00B040AB">
        <w:rPr>
          <w:rFonts w:ascii="Arial" w:hAnsi="Arial" w:cs="Arial"/>
          <w:lang w:val="en-US"/>
        </w:rPr>
        <w:t>A</w:t>
      </w:r>
      <w:r w:rsidRPr="00B040AB">
        <w:rPr>
          <w:rFonts w:ascii="Arial" w:hAnsi="Arial" w:cs="Arial"/>
        </w:rPr>
        <w:t xml:space="preserve">[0] = </w:t>
      </w:r>
      <w:r w:rsidRPr="00B040AB">
        <w:rPr>
          <w:rFonts w:ascii="Arial" w:hAnsi="Arial" w:cs="Arial"/>
          <w:lang w:val="en-US"/>
        </w:rPr>
        <w:t>A</w:t>
      </w:r>
      <w:r w:rsidRPr="00B040AB">
        <w:rPr>
          <w:rFonts w:ascii="Arial" w:hAnsi="Arial" w:cs="Arial"/>
        </w:rPr>
        <w:t>[</w:t>
      </w:r>
      <w:r w:rsidRPr="00B040AB">
        <w:rPr>
          <w:rFonts w:ascii="Arial" w:hAnsi="Arial" w:cs="Arial"/>
          <w:lang w:val="en-US"/>
        </w:rPr>
        <w:t>s</w:t>
      </w:r>
      <w:r w:rsidRPr="00B040AB">
        <w:rPr>
          <w:rFonts w:ascii="Arial" w:hAnsi="Arial" w:cs="Arial"/>
        </w:rPr>
        <w:t>];                          //Замыкание границ массива</w:t>
      </w:r>
    </w:p>
    <w:p w:rsidR="00B040AB" w:rsidRPr="00B040AB" w:rsidRDefault="00B040AB" w:rsidP="00B040AB">
      <w:pPr>
        <w:rPr>
          <w:rFonts w:ascii="Arial" w:hAnsi="Arial" w:cs="Arial"/>
          <w:lang w:val="en-US"/>
        </w:rPr>
      </w:pPr>
      <w:r w:rsidRPr="00B040AB">
        <w:rPr>
          <w:rFonts w:ascii="Arial" w:hAnsi="Arial" w:cs="Arial"/>
          <w:lang w:val="en-US"/>
        </w:rPr>
        <w:t>A[s + 1] = A[1];</w:t>
      </w:r>
    </w:p>
    <w:p w:rsidR="00B040AB" w:rsidRPr="00B040AB" w:rsidRDefault="00B040AB" w:rsidP="00B040AB">
      <w:pPr>
        <w:rPr>
          <w:rFonts w:ascii="Arial" w:hAnsi="Arial" w:cs="Arial"/>
          <w:lang w:val="en-US"/>
        </w:rPr>
      </w:pPr>
    </w:p>
    <w:p w:rsidR="00B040AB" w:rsidRPr="00B040AB" w:rsidRDefault="00B040AB" w:rsidP="00B040AB">
      <w:pPr>
        <w:rPr>
          <w:rFonts w:ascii="Arial" w:hAnsi="Arial" w:cs="Arial"/>
          <w:lang w:val="en-US"/>
        </w:rPr>
      </w:pPr>
      <w:r w:rsidRPr="00B040AB">
        <w:rPr>
          <w:rFonts w:ascii="Arial" w:hAnsi="Arial" w:cs="Arial"/>
          <w:lang w:val="en-US"/>
        </w:rPr>
        <w:t>for (int i = 0; i &lt; N; i++)              //Цикл генерации N d-мерных случайных точек</w:t>
      </w:r>
    </w:p>
    <w:p w:rsidR="00B040AB" w:rsidRPr="00B040AB" w:rsidRDefault="00B040AB" w:rsidP="00B040AB">
      <w:pPr>
        <w:rPr>
          <w:rFonts w:ascii="Arial" w:hAnsi="Arial" w:cs="Arial"/>
          <w:lang w:val="en-US"/>
        </w:rPr>
      </w:pPr>
      <w:r w:rsidRPr="00B040AB">
        <w:rPr>
          <w:rFonts w:ascii="Arial" w:hAnsi="Arial" w:cs="Arial"/>
          <w:lang w:val="en-US"/>
        </w:rPr>
        <w:t>{</w:t>
      </w:r>
    </w:p>
    <w:p w:rsidR="00B040AB" w:rsidRPr="00B040AB" w:rsidRDefault="00B040AB" w:rsidP="00B040AB">
      <w:pPr>
        <w:rPr>
          <w:rFonts w:ascii="Arial" w:hAnsi="Arial" w:cs="Arial"/>
          <w:lang w:val="en-US"/>
        </w:rPr>
      </w:pPr>
      <w:r w:rsidRPr="00B040AB">
        <w:rPr>
          <w:rFonts w:ascii="Arial" w:hAnsi="Arial" w:cs="Arial"/>
          <w:lang w:val="en-US"/>
        </w:rPr>
        <w:tab/>
        <w:t>double x_max = 0;</w:t>
      </w:r>
    </w:p>
    <w:p w:rsidR="00B040AB" w:rsidRPr="00B040AB" w:rsidRDefault="00B040AB" w:rsidP="00B040AB">
      <w:pPr>
        <w:rPr>
          <w:rFonts w:ascii="Arial" w:hAnsi="Arial" w:cs="Arial"/>
          <w:lang w:val="en-US"/>
        </w:rPr>
      </w:pPr>
    </w:p>
    <w:p w:rsidR="00B040AB" w:rsidRPr="00B040AB" w:rsidRDefault="00B040AB" w:rsidP="00B040AB">
      <w:pPr>
        <w:rPr>
          <w:rFonts w:ascii="Arial" w:hAnsi="Arial" w:cs="Arial"/>
          <w:lang w:val="en-US"/>
        </w:rPr>
      </w:pPr>
      <w:r w:rsidRPr="00B040AB">
        <w:rPr>
          <w:rFonts w:ascii="Arial" w:hAnsi="Arial" w:cs="Arial"/>
          <w:lang w:val="en-US"/>
        </w:rPr>
        <w:tab/>
        <w:t>for (int j = 0; j &lt; d; j++)</w:t>
      </w:r>
    </w:p>
    <w:p w:rsidR="00B040AB" w:rsidRPr="00B040AB" w:rsidRDefault="00B040AB" w:rsidP="00B040AB">
      <w:pPr>
        <w:rPr>
          <w:rFonts w:ascii="Arial" w:hAnsi="Arial" w:cs="Arial"/>
          <w:lang w:val="en-US"/>
        </w:rPr>
      </w:pPr>
      <w:r w:rsidRPr="00B040AB">
        <w:rPr>
          <w:rFonts w:ascii="Arial" w:hAnsi="Arial" w:cs="Arial"/>
          <w:lang w:val="en-US"/>
        </w:rPr>
        <w:tab/>
        <w:t>{</w:t>
      </w:r>
    </w:p>
    <w:p w:rsidR="00B040AB" w:rsidRPr="00B040AB" w:rsidRDefault="00B040AB" w:rsidP="00B040AB">
      <w:pPr>
        <w:rPr>
          <w:rFonts w:ascii="Arial" w:hAnsi="Arial" w:cs="Arial"/>
          <w:lang w:val="en-US"/>
        </w:rPr>
      </w:pPr>
      <w:r w:rsidRPr="00B040AB">
        <w:rPr>
          <w:rFonts w:ascii="Arial" w:hAnsi="Arial" w:cs="Arial"/>
          <w:lang w:val="en-US"/>
        </w:rPr>
        <w:tab/>
      </w:r>
      <w:r w:rsidRPr="00B040AB">
        <w:rPr>
          <w:rFonts w:ascii="Arial" w:hAnsi="Arial" w:cs="Arial"/>
          <w:lang w:val="en-US"/>
        </w:rPr>
        <w:tab/>
        <w:t>x[j] = KA_random();</w:t>
      </w:r>
    </w:p>
    <w:p w:rsidR="00B040AB" w:rsidRPr="00B040AB" w:rsidRDefault="00B040AB" w:rsidP="00B040AB">
      <w:pPr>
        <w:rPr>
          <w:rFonts w:ascii="Arial" w:hAnsi="Arial" w:cs="Arial"/>
          <w:lang w:val="en-US"/>
        </w:rPr>
      </w:pPr>
      <w:r w:rsidRPr="00B040AB">
        <w:rPr>
          <w:rFonts w:ascii="Arial" w:hAnsi="Arial" w:cs="Arial"/>
          <w:lang w:val="en-US"/>
        </w:rPr>
        <w:tab/>
      </w:r>
      <w:r w:rsidRPr="00B040AB">
        <w:rPr>
          <w:rFonts w:ascii="Arial" w:hAnsi="Arial" w:cs="Arial"/>
          <w:lang w:val="en-US"/>
        </w:rPr>
        <w:tab/>
        <w:t>if (x_max &lt; x[j]) x_max = x[j];</w:t>
      </w:r>
    </w:p>
    <w:p w:rsidR="00B040AB" w:rsidRPr="00B040AB" w:rsidRDefault="00B040AB" w:rsidP="00B040AB">
      <w:pPr>
        <w:rPr>
          <w:rFonts w:ascii="Arial" w:hAnsi="Arial" w:cs="Arial"/>
        </w:rPr>
      </w:pPr>
      <w:r w:rsidRPr="00B040AB">
        <w:rPr>
          <w:rFonts w:ascii="Arial" w:hAnsi="Arial" w:cs="Arial"/>
          <w:lang w:val="en-US"/>
        </w:rPr>
        <w:tab/>
      </w:r>
      <w:r w:rsidRPr="00B040AB">
        <w:rPr>
          <w:rFonts w:ascii="Arial" w:hAnsi="Arial" w:cs="Arial"/>
        </w:rPr>
        <w:t>}</w:t>
      </w:r>
    </w:p>
    <w:p w:rsidR="00B040AB" w:rsidRPr="00B040AB" w:rsidRDefault="00B040AB" w:rsidP="00B040AB">
      <w:pPr>
        <w:rPr>
          <w:rFonts w:ascii="Arial" w:hAnsi="Arial" w:cs="Arial"/>
        </w:rPr>
      </w:pPr>
    </w:p>
    <w:p w:rsidR="00B040AB" w:rsidRPr="00B040AB" w:rsidRDefault="00B040AB" w:rsidP="00B040AB">
      <w:pPr>
        <w:rPr>
          <w:rFonts w:ascii="Arial" w:hAnsi="Arial" w:cs="Arial"/>
        </w:rPr>
      </w:pPr>
      <w:r w:rsidRPr="00B040AB">
        <w:rPr>
          <w:rFonts w:ascii="Arial" w:hAnsi="Arial" w:cs="Arial"/>
        </w:rPr>
        <w:tab/>
      </w:r>
      <w:r w:rsidRPr="00B040AB">
        <w:rPr>
          <w:rFonts w:ascii="Arial" w:hAnsi="Arial" w:cs="Arial"/>
          <w:lang w:val="en-US"/>
        </w:rPr>
        <w:t>int</w:t>
      </w:r>
      <w:r w:rsidRPr="00B040AB">
        <w:rPr>
          <w:rFonts w:ascii="Arial" w:hAnsi="Arial" w:cs="Arial"/>
        </w:rPr>
        <w:t xml:space="preserve"> </w:t>
      </w:r>
      <w:r w:rsidRPr="00B040AB">
        <w:rPr>
          <w:rFonts w:ascii="Arial" w:hAnsi="Arial" w:cs="Arial"/>
          <w:lang w:val="en-US"/>
        </w:rPr>
        <w:t>k</w:t>
      </w:r>
      <w:r w:rsidRPr="00B040AB">
        <w:rPr>
          <w:rFonts w:ascii="Arial" w:hAnsi="Arial" w:cs="Arial"/>
        </w:rPr>
        <w:t xml:space="preserve"> = </w:t>
      </w:r>
      <w:r w:rsidRPr="00B040AB">
        <w:rPr>
          <w:rFonts w:ascii="Arial" w:hAnsi="Arial" w:cs="Arial"/>
          <w:lang w:val="en-US"/>
        </w:rPr>
        <w:t>int</w:t>
      </w:r>
      <w:r w:rsidRPr="00B040AB">
        <w:rPr>
          <w:rFonts w:ascii="Arial" w:hAnsi="Arial" w:cs="Arial"/>
        </w:rPr>
        <w:t>(</w:t>
      </w:r>
      <w:r w:rsidRPr="00B040AB">
        <w:rPr>
          <w:rFonts w:ascii="Arial" w:hAnsi="Arial" w:cs="Arial"/>
          <w:lang w:val="en-US"/>
        </w:rPr>
        <w:t>m</w:t>
      </w:r>
      <w:r w:rsidRPr="00B040AB">
        <w:rPr>
          <w:rFonts w:ascii="Arial" w:hAnsi="Arial" w:cs="Arial"/>
        </w:rPr>
        <w:t>*</w:t>
      </w:r>
      <w:r w:rsidRPr="00B040AB">
        <w:rPr>
          <w:rFonts w:ascii="Arial" w:hAnsi="Arial" w:cs="Arial"/>
          <w:lang w:val="en-US"/>
        </w:rPr>
        <w:t>exp</w:t>
      </w:r>
      <w:r w:rsidRPr="00B040AB">
        <w:rPr>
          <w:rFonts w:ascii="Arial" w:hAnsi="Arial" w:cs="Arial"/>
        </w:rPr>
        <w:t>(</w:t>
      </w:r>
      <w:r w:rsidRPr="00B040AB">
        <w:rPr>
          <w:rFonts w:ascii="Arial" w:hAnsi="Arial" w:cs="Arial"/>
          <w:lang w:val="en-US"/>
        </w:rPr>
        <w:t>d</w:t>
      </w:r>
      <w:r w:rsidRPr="00B040AB">
        <w:rPr>
          <w:rFonts w:ascii="Arial" w:hAnsi="Arial" w:cs="Arial"/>
        </w:rPr>
        <w:t>*</w:t>
      </w:r>
      <w:r w:rsidRPr="00B040AB">
        <w:rPr>
          <w:rFonts w:ascii="Arial" w:hAnsi="Arial" w:cs="Arial"/>
          <w:lang w:val="en-US"/>
        </w:rPr>
        <w:t>log</w:t>
      </w:r>
      <w:r w:rsidRPr="00B040AB">
        <w:rPr>
          <w:rFonts w:ascii="Arial" w:hAnsi="Arial" w:cs="Arial"/>
        </w:rPr>
        <w:t>(</w:t>
      </w:r>
      <w:r w:rsidRPr="00B040AB">
        <w:rPr>
          <w:rFonts w:ascii="Arial" w:hAnsi="Arial" w:cs="Arial"/>
          <w:lang w:val="en-US"/>
        </w:rPr>
        <w:t>x</w:t>
      </w:r>
      <w:r w:rsidRPr="00B040AB">
        <w:rPr>
          <w:rFonts w:ascii="Arial" w:hAnsi="Arial" w:cs="Arial"/>
        </w:rPr>
        <w:t>_</w:t>
      </w:r>
      <w:r w:rsidRPr="00B040AB">
        <w:rPr>
          <w:rFonts w:ascii="Arial" w:hAnsi="Arial" w:cs="Arial"/>
          <w:lang w:val="en-US"/>
        </w:rPr>
        <w:t>max</w:t>
      </w:r>
      <w:r w:rsidRPr="00B040AB">
        <w:rPr>
          <w:rFonts w:ascii="Arial" w:hAnsi="Arial" w:cs="Arial"/>
        </w:rPr>
        <w:t xml:space="preserve">)));      //Адрес ячейки, в которую попало </w:t>
      </w:r>
      <w:r w:rsidRPr="00B040AB">
        <w:rPr>
          <w:rFonts w:ascii="Arial" w:hAnsi="Arial" w:cs="Arial"/>
          <w:lang w:val="en-US"/>
        </w:rPr>
        <w:t>d</w:t>
      </w:r>
      <w:r w:rsidRPr="00B040AB">
        <w:rPr>
          <w:rFonts w:ascii="Arial" w:hAnsi="Arial" w:cs="Arial"/>
        </w:rPr>
        <w:t>-</w:t>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r>
      <w:r w:rsidRPr="00B040AB">
        <w:rPr>
          <w:rFonts w:ascii="Arial" w:hAnsi="Arial" w:cs="Arial"/>
        </w:rPr>
        <w:tab/>
        <w:t xml:space="preserve">//мерное число </w:t>
      </w:r>
      <w:r w:rsidRPr="00B040AB">
        <w:rPr>
          <w:rFonts w:ascii="Arial" w:hAnsi="Arial" w:cs="Arial"/>
          <w:lang w:val="en-US"/>
        </w:rPr>
        <w:t>x</w:t>
      </w:r>
      <w:r w:rsidRPr="00B040AB">
        <w:rPr>
          <w:rFonts w:ascii="Arial" w:hAnsi="Arial" w:cs="Arial"/>
        </w:rPr>
        <w:t xml:space="preserve"> </w:t>
      </w:r>
    </w:p>
    <w:p w:rsidR="00B040AB" w:rsidRPr="00B040AB" w:rsidRDefault="00B040AB" w:rsidP="00B040AB">
      <w:pPr>
        <w:rPr>
          <w:rFonts w:ascii="Arial" w:hAnsi="Arial" w:cs="Arial"/>
        </w:rPr>
      </w:pPr>
      <w:r w:rsidRPr="00B040AB">
        <w:rPr>
          <w:rFonts w:ascii="Arial" w:hAnsi="Arial" w:cs="Arial"/>
        </w:rPr>
        <w:tab/>
      </w:r>
      <w:r w:rsidRPr="00B040AB">
        <w:rPr>
          <w:rFonts w:ascii="Arial" w:hAnsi="Arial" w:cs="Arial"/>
          <w:lang w:val="en-US"/>
        </w:rPr>
        <w:t>h</w:t>
      </w:r>
      <w:r w:rsidRPr="00B040AB">
        <w:rPr>
          <w:rFonts w:ascii="Arial" w:hAnsi="Arial" w:cs="Arial"/>
        </w:rPr>
        <w:t>[</w:t>
      </w:r>
      <w:r w:rsidRPr="00B040AB">
        <w:rPr>
          <w:rFonts w:ascii="Arial" w:hAnsi="Arial" w:cs="Arial"/>
          <w:lang w:val="en-US"/>
        </w:rPr>
        <w:t>k</w:t>
      </w:r>
      <w:r w:rsidRPr="00B040AB">
        <w:rPr>
          <w:rFonts w:ascii="Arial" w:hAnsi="Arial" w:cs="Arial"/>
        </w:rPr>
        <w:t xml:space="preserve">] = </w:t>
      </w:r>
      <w:r w:rsidRPr="00B040AB">
        <w:rPr>
          <w:rFonts w:ascii="Arial" w:hAnsi="Arial" w:cs="Arial"/>
          <w:lang w:val="en-US"/>
        </w:rPr>
        <w:t>h</w:t>
      </w:r>
      <w:r w:rsidRPr="00B040AB">
        <w:rPr>
          <w:rFonts w:ascii="Arial" w:hAnsi="Arial" w:cs="Arial"/>
        </w:rPr>
        <w:t>[</w:t>
      </w:r>
      <w:r w:rsidRPr="00B040AB">
        <w:rPr>
          <w:rFonts w:ascii="Arial" w:hAnsi="Arial" w:cs="Arial"/>
          <w:lang w:val="en-US"/>
        </w:rPr>
        <w:t>k</w:t>
      </w:r>
      <w:r w:rsidRPr="00B040AB">
        <w:rPr>
          <w:rFonts w:ascii="Arial" w:hAnsi="Arial" w:cs="Arial"/>
        </w:rPr>
        <w:t>] + 1;</w:t>
      </w:r>
    </w:p>
    <w:p w:rsidR="00B040AB" w:rsidRPr="00B040AB" w:rsidRDefault="00B040AB" w:rsidP="00B040AB">
      <w:pPr>
        <w:rPr>
          <w:rFonts w:ascii="Arial" w:hAnsi="Arial" w:cs="Arial"/>
        </w:rPr>
      </w:pPr>
      <w:r w:rsidRPr="00B040AB">
        <w:rPr>
          <w:rFonts w:ascii="Arial" w:hAnsi="Arial" w:cs="Arial"/>
        </w:rPr>
        <w:t>}</w:t>
      </w:r>
    </w:p>
    <w:p w:rsidR="00B040AB" w:rsidRPr="00B040AB" w:rsidRDefault="00B040AB" w:rsidP="00B040AB">
      <w:pPr>
        <w:rPr>
          <w:rFonts w:ascii="Arial" w:hAnsi="Arial" w:cs="Arial"/>
        </w:rPr>
      </w:pPr>
    </w:p>
    <w:p w:rsidR="00B040AB" w:rsidRPr="00B040AB" w:rsidRDefault="00B040AB" w:rsidP="00B040AB">
      <w:pPr>
        <w:rPr>
          <w:rFonts w:ascii="Arial" w:hAnsi="Arial" w:cs="Arial"/>
        </w:rPr>
      </w:pPr>
      <w:r w:rsidRPr="00B040AB">
        <w:rPr>
          <w:rFonts w:ascii="Arial" w:hAnsi="Arial" w:cs="Arial"/>
          <w:lang w:val="en-US"/>
        </w:rPr>
        <w:t>double</w:t>
      </w:r>
      <w:r w:rsidRPr="00B040AB">
        <w:rPr>
          <w:rFonts w:ascii="Arial" w:hAnsi="Arial" w:cs="Arial"/>
        </w:rPr>
        <w:t xml:space="preserve"> </w:t>
      </w:r>
      <w:r w:rsidRPr="00B040AB">
        <w:rPr>
          <w:rFonts w:ascii="Arial" w:hAnsi="Arial" w:cs="Arial"/>
          <w:lang w:val="en-US"/>
        </w:rPr>
        <w:t>Pk</w:t>
      </w:r>
      <w:r w:rsidRPr="00B040AB">
        <w:rPr>
          <w:rFonts w:ascii="Arial" w:hAnsi="Arial" w:cs="Arial"/>
        </w:rPr>
        <w:t xml:space="preserve"> = 1.0/</w:t>
      </w:r>
      <w:r w:rsidRPr="00B040AB">
        <w:rPr>
          <w:rFonts w:ascii="Arial" w:hAnsi="Arial" w:cs="Arial"/>
          <w:lang w:val="en-US"/>
        </w:rPr>
        <w:t>m</w:t>
      </w:r>
      <w:r w:rsidRPr="00B040AB">
        <w:rPr>
          <w:rFonts w:ascii="Arial" w:hAnsi="Arial" w:cs="Arial"/>
        </w:rPr>
        <w:t xml:space="preserve">;        //Вероятность попадания в </w:t>
      </w:r>
      <w:r w:rsidRPr="00B040AB">
        <w:rPr>
          <w:rFonts w:ascii="Arial" w:hAnsi="Arial" w:cs="Arial"/>
          <w:lang w:val="en-US"/>
        </w:rPr>
        <w:t>k</w:t>
      </w:r>
      <w:r w:rsidRPr="00B040AB">
        <w:rPr>
          <w:rFonts w:ascii="Arial" w:hAnsi="Arial" w:cs="Arial"/>
        </w:rPr>
        <w:t>-ю ячейку гистограммы</w:t>
      </w:r>
    </w:p>
    <w:p w:rsidR="00B040AB" w:rsidRPr="00B040AB" w:rsidRDefault="00B040AB" w:rsidP="00B040AB">
      <w:pPr>
        <w:rPr>
          <w:rFonts w:ascii="Arial" w:hAnsi="Arial" w:cs="Arial"/>
        </w:rPr>
      </w:pPr>
    </w:p>
    <w:p w:rsidR="00B040AB" w:rsidRPr="00B040AB" w:rsidRDefault="00B040AB" w:rsidP="00B040AB">
      <w:pPr>
        <w:rPr>
          <w:rFonts w:ascii="Arial" w:hAnsi="Arial" w:cs="Arial"/>
        </w:rPr>
      </w:pPr>
      <w:r w:rsidRPr="00B040AB">
        <w:rPr>
          <w:rFonts w:ascii="Arial" w:hAnsi="Arial" w:cs="Arial"/>
          <w:lang w:val="en-US"/>
        </w:rPr>
        <w:t>double</w:t>
      </w:r>
      <w:r w:rsidRPr="00B040AB">
        <w:rPr>
          <w:rFonts w:ascii="Arial" w:hAnsi="Arial" w:cs="Arial"/>
        </w:rPr>
        <w:t xml:space="preserve"> </w:t>
      </w:r>
      <w:r w:rsidRPr="00B040AB">
        <w:rPr>
          <w:rFonts w:ascii="Arial" w:hAnsi="Arial" w:cs="Arial"/>
          <w:lang w:val="en-US"/>
        </w:rPr>
        <w:t>Hi</w:t>
      </w:r>
      <w:r w:rsidRPr="00B040AB">
        <w:rPr>
          <w:rFonts w:ascii="Arial" w:hAnsi="Arial" w:cs="Arial"/>
        </w:rPr>
        <w:t xml:space="preserve"> = 0;                                      //Расчет критерия хи-квадрат</w:t>
      </w:r>
    </w:p>
    <w:p w:rsidR="00B040AB" w:rsidRPr="00B040AB" w:rsidRDefault="00B040AB" w:rsidP="00B040AB">
      <w:pPr>
        <w:rPr>
          <w:rFonts w:ascii="Arial" w:hAnsi="Arial" w:cs="Arial"/>
          <w:lang w:val="en-US"/>
        </w:rPr>
      </w:pPr>
      <w:r w:rsidRPr="00B040AB">
        <w:rPr>
          <w:rFonts w:ascii="Arial" w:hAnsi="Arial" w:cs="Arial"/>
          <w:lang w:val="en-US"/>
        </w:rPr>
        <w:t>for (int k = 0; k &lt; m; k++)</w:t>
      </w:r>
    </w:p>
    <w:p w:rsidR="00B040AB" w:rsidRPr="00B040AB" w:rsidRDefault="00B040AB" w:rsidP="00B040AB">
      <w:pPr>
        <w:rPr>
          <w:rFonts w:ascii="Arial" w:hAnsi="Arial" w:cs="Arial"/>
          <w:lang w:val="en-US"/>
        </w:rPr>
      </w:pPr>
      <w:r w:rsidRPr="00B040AB">
        <w:rPr>
          <w:rFonts w:ascii="Arial" w:hAnsi="Arial" w:cs="Arial"/>
          <w:lang w:val="en-US"/>
        </w:rPr>
        <w:t>{</w:t>
      </w:r>
    </w:p>
    <w:p w:rsidR="00B040AB" w:rsidRPr="00B040AB" w:rsidRDefault="00B040AB" w:rsidP="00B040AB">
      <w:pPr>
        <w:rPr>
          <w:rFonts w:ascii="Arial" w:hAnsi="Arial" w:cs="Arial"/>
          <w:lang w:val="en-US"/>
        </w:rPr>
      </w:pPr>
      <w:r w:rsidRPr="00B040AB">
        <w:rPr>
          <w:rFonts w:ascii="Arial" w:hAnsi="Arial" w:cs="Arial"/>
          <w:lang w:val="en-US"/>
        </w:rPr>
        <w:tab/>
        <w:t>double temp = h[k] - N*Pk;</w:t>
      </w:r>
    </w:p>
    <w:p w:rsidR="00B040AB" w:rsidRPr="00B040AB" w:rsidRDefault="00B040AB" w:rsidP="00B040AB">
      <w:pPr>
        <w:rPr>
          <w:rFonts w:ascii="Arial" w:hAnsi="Arial" w:cs="Arial"/>
          <w:lang w:val="en-US"/>
        </w:rPr>
      </w:pPr>
      <w:r w:rsidRPr="00B040AB">
        <w:rPr>
          <w:rFonts w:ascii="Arial" w:hAnsi="Arial" w:cs="Arial"/>
          <w:lang w:val="en-US"/>
        </w:rPr>
        <w:tab/>
        <w:t>Hi = Hi + temp*temp/(N*Pk);</w:t>
      </w:r>
    </w:p>
    <w:p w:rsidR="00B040AB" w:rsidRPr="00A27411" w:rsidRDefault="00B040AB" w:rsidP="00B040AB">
      <w:pPr>
        <w:rPr>
          <w:rFonts w:ascii="Arial" w:hAnsi="Arial" w:cs="Arial"/>
        </w:rPr>
      </w:pPr>
      <w:r w:rsidRPr="00A27411">
        <w:rPr>
          <w:rFonts w:ascii="Arial" w:hAnsi="Arial" w:cs="Arial"/>
        </w:rPr>
        <w:t>}</w:t>
      </w:r>
    </w:p>
    <w:p w:rsidR="00A73607" w:rsidRPr="00200B4E" w:rsidRDefault="00B040AB" w:rsidP="00B040AB">
      <w:pPr>
        <w:rPr>
          <w:rFonts w:ascii="Arial" w:hAnsi="Arial" w:cs="Arial"/>
        </w:rPr>
      </w:pPr>
      <w:r w:rsidRPr="00A27411">
        <w:rPr>
          <w:rFonts w:ascii="Arial" w:hAnsi="Arial" w:cs="Arial"/>
        </w:rPr>
        <w:t xml:space="preserve"> </w:t>
      </w:r>
      <w:r w:rsidR="00126F53" w:rsidRPr="00200B4E">
        <w:rPr>
          <w:rFonts w:ascii="Arial" w:hAnsi="Arial" w:cs="Arial"/>
        </w:rPr>
        <w:t>…</w:t>
      </w:r>
    </w:p>
    <w:p w:rsidR="00126F53" w:rsidRDefault="00F23893" w:rsidP="00052F1C">
      <w:pPr>
        <w:spacing w:line="360" w:lineRule="auto"/>
        <w:ind w:firstLine="720"/>
        <w:jc w:val="both"/>
      </w:pPr>
      <w:r w:rsidRPr="00F23893">
        <w:t xml:space="preserve">Функция </w:t>
      </w:r>
      <w:r>
        <w:rPr>
          <w:rFonts w:ascii="Arial" w:hAnsi="Arial" w:cs="Arial"/>
          <w:lang w:val="en-US"/>
        </w:rPr>
        <w:t>KA</w:t>
      </w:r>
      <w:r w:rsidRPr="00F23893">
        <w:rPr>
          <w:rFonts w:ascii="Arial" w:hAnsi="Arial" w:cs="Arial"/>
        </w:rPr>
        <w:t>_</w:t>
      </w:r>
      <w:r>
        <w:rPr>
          <w:rFonts w:ascii="Arial" w:hAnsi="Arial" w:cs="Arial"/>
          <w:lang w:val="en-US"/>
        </w:rPr>
        <w:t>random</w:t>
      </w:r>
      <w:r w:rsidRPr="00F23893">
        <w:rPr>
          <w:rFonts w:ascii="Arial" w:hAnsi="Arial" w:cs="Arial"/>
        </w:rPr>
        <w:t>()</w:t>
      </w:r>
      <w:r>
        <w:t>, необходимая для генерации каждого следующего случайного числа</w:t>
      </w:r>
      <w:r w:rsidR="00DF49F5">
        <w:t>,</w:t>
      </w:r>
      <w:r>
        <w:t xml:space="preserve"> имеет вид:</w:t>
      </w:r>
    </w:p>
    <w:p w:rsidR="005C6097" w:rsidRPr="00B32A20" w:rsidRDefault="005C6097" w:rsidP="005C6097">
      <w:pPr>
        <w:rPr>
          <w:rFonts w:ascii="Arial" w:hAnsi="Arial" w:cs="Arial"/>
        </w:rPr>
      </w:pPr>
      <w:r>
        <w:rPr>
          <w:rFonts w:ascii="Arial" w:hAnsi="Arial" w:cs="Arial"/>
          <w:lang w:val="en-US"/>
        </w:rPr>
        <w:t>double</w:t>
      </w:r>
      <w:r w:rsidRPr="00B32A20">
        <w:rPr>
          <w:rFonts w:ascii="Arial" w:hAnsi="Arial" w:cs="Arial"/>
        </w:rPr>
        <w:t xml:space="preserve"> </w:t>
      </w:r>
      <w:r>
        <w:rPr>
          <w:rFonts w:ascii="Arial" w:hAnsi="Arial" w:cs="Arial"/>
          <w:lang w:val="en-US"/>
        </w:rPr>
        <w:t>KA</w:t>
      </w:r>
      <w:r w:rsidRPr="00B32A20">
        <w:rPr>
          <w:rFonts w:ascii="Arial" w:hAnsi="Arial" w:cs="Arial"/>
        </w:rPr>
        <w:t>_</w:t>
      </w:r>
      <w:r>
        <w:rPr>
          <w:rFonts w:ascii="Arial" w:hAnsi="Arial" w:cs="Arial"/>
          <w:lang w:val="en-US"/>
        </w:rPr>
        <w:t>random</w:t>
      </w:r>
      <w:r w:rsidRPr="00B32A20">
        <w:rPr>
          <w:rFonts w:ascii="Arial" w:hAnsi="Arial" w:cs="Arial"/>
        </w:rPr>
        <w:t>()</w:t>
      </w:r>
    </w:p>
    <w:p w:rsidR="005C6097" w:rsidRPr="00B32A20" w:rsidRDefault="005C6097" w:rsidP="005C6097">
      <w:pPr>
        <w:rPr>
          <w:rFonts w:ascii="Arial" w:hAnsi="Arial" w:cs="Arial"/>
        </w:rPr>
      </w:pPr>
      <w:r w:rsidRPr="00B32A20">
        <w:rPr>
          <w:rFonts w:ascii="Arial" w:hAnsi="Arial" w:cs="Arial"/>
        </w:rPr>
        <w:t>{</w:t>
      </w:r>
    </w:p>
    <w:p w:rsidR="005C6097" w:rsidRPr="0013400F" w:rsidRDefault="005C6097" w:rsidP="005C6097">
      <w:pPr>
        <w:rPr>
          <w:rFonts w:ascii="Arial" w:hAnsi="Arial" w:cs="Arial"/>
          <w:i/>
          <w:sz w:val="20"/>
          <w:szCs w:val="20"/>
        </w:rPr>
      </w:pPr>
      <w:r w:rsidRPr="00E81F69">
        <w:rPr>
          <w:rFonts w:ascii="Arial" w:hAnsi="Arial" w:cs="Arial"/>
        </w:rPr>
        <w:t xml:space="preserve">  </w:t>
      </w:r>
      <w:r>
        <w:rPr>
          <w:rFonts w:ascii="Arial" w:hAnsi="Arial" w:cs="Arial"/>
          <w:lang w:val="en-US"/>
        </w:rPr>
        <w:t>int</w:t>
      </w:r>
      <w:r w:rsidRPr="00E81F69">
        <w:rPr>
          <w:rFonts w:ascii="Arial" w:hAnsi="Arial" w:cs="Arial"/>
        </w:rPr>
        <w:t xml:space="preserve"> </w:t>
      </w:r>
      <w:r>
        <w:rPr>
          <w:rFonts w:ascii="Arial" w:hAnsi="Arial" w:cs="Arial"/>
          <w:lang w:val="en-US"/>
        </w:rPr>
        <w:t>B</w:t>
      </w:r>
      <w:r w:rsidRPr="00E81F69">
        <w:rPr>
          <w:rFonts w:ascii="Arial" w:hAnsi="Arial" w:cs="Arial"/>
        </w:rPr>
        <w:t>[</w:t>
      </w:r>
      <w:r>
        <w:rPr>
          <w:rFonts w:ascii="Arial" w:hAnsi="Arial" w:cs="Arial"/>
          <w:lang w:val="en-US"/>
        </w:rPr>
        <w:t>s</w:t>
      </w:r>
      <w:r w:rsidRPr="00E81F69">
        <w:rPr>
          <w:rFonts w:ascii="Arial" w:hAnsi="Arial" w:cs="Arial"/>
        </w:rPr>
        <w:t>];</w:t>
      </w:r>
      <w:r>
        <w:rPr>
          <w:rFonts w:ascii="Arial" w:hAnsi="Arial" w:cs="Arial"/>
        </w:rPr>
        <w:t xml:space="preserve">    </w:t>
      </w:r>
      <w:r w:rsidRPr="00F460D9">
        <w:rPr>
          <w:rFonts w:ascii="Arial" w:hAnsi="Arial" w:cs="Arial"/>
        </w:rPr>
        <w:t xml:space="preserve">                         </w:t>
      </w:r>
      <w:r>
        <w:rPr>
          <w:rFonts w:ascii="Arial" w:hAnsi="Arial" w:cs="Arial"/>
        </w:rPr>
        <w:t xml:space="preserve"> </w:t>
      </w:r>
      <w:r w:rsidRPr="0013400F">
        <w:rPr>
          <w:rFonts w:ascii="Arial" w:hAnsi="Arial" w:cs="Arial"/>
          <w:i/>
          <w:sz w:val="20"/>
          <w:szCs w:val="20"/>
        </w:rPr>
        <w:t xml:space="preserve">//Вспомогательный массив для временного хранения массива </w:t>
      </w:r>
      <w:r w:rsidRPr="0013400F">
        <w:rPr>
          <w:rFonts w:ascii="Arial" w:hAnsi="Arial" w:cs="Arial"/>
          <w:i/>
          <w:sz w:val="20"/>
          <w:szCs w:val="20"/>
          <w:lang w:val="en-US"/>
        </w:rPr>
        <w:t>A</w:t>
      </w:r>
    </w:p>
    <w:p w:rsidR="005C6097" w:rsidRPr="00E81F69" w:rsidRDefault="005C6097" w:rsidP="005C6097">
      <w:pPr>
        <w:rPr>
          <w:rFonts w:ascii="Arial" w:hAnsi="Arial" w:cs="Arial"/>
        </w:rPr>
      </w:pPr>
    </w:p>
    <w:p w:rsidR="005C6097" w:rsidRPr="0013400F" w:rsidRDefault="005C6097" w:rsidP="005C6097">
      <w:pPr>
        <w:rPr>
          <w:rFonts w:ascii="Arial" w:hAnsi="Arial" w:cs="Arial"/>
          <w:i/>
          <w:sz w:val="20"/>
          <w:szCs w:val="20"/>
        </w:rPr>
      </w:pPr>
      <w:r w:rsidRPr="00E81F69">
        <w:rPr>
          <w:rFonts w:ascii="Arial" w:hAnsi="Arial" w:cs="Arial"/>
        </w:rPr>
        <w:t xml:space="preserve">  </w:t>
      </w:r>
      <w:r w:rsidRPr="0000525E">
        <w:rPr>
          <w:rFonts w:ascii="Arial" w:hAnsi="Arial" w:cs="Arial"/>
          <w:lang w:val="en-US"/>
        </w:rPr>
        <w:t>for</w:t>
      </w:r>
      <w:r w:rsidRPr="00D77E7C">
        <w:rPr>
          <w:rFonts w:ascii="Arial" w:hAnsi="Arial" w:cs="Arial"/>
        </w:rPr>
        <w:t xml:space="preserve"> (</w:t>
      </w:r>
      <w:r w:rsidRPr="0000525E">
        <w:rPr>
          <w:rFonts w:ascii="Arial" w:hAnsi="Arial" w:cs="Arial"/>
          <w:lang w:val="en-US"/>
        </w:rPr>
        <w:t>int</w:t>
      </w:r>
      <w:r w:rsidRPr="00D77E7C">
        <w:rPr>
          <w:rFonts w:ascii="Arial" w:hAnsi="Arial" w:cs="Arial"/>
        </w:rPr>
        <w:t xml:space="preserve"> </w:t>
      </w:r>
      <w:r w:rsidRPr="0000525E">
        <w:rPr>
          <w:rFonts w:ascii="Arial" w:hAnsi="Arial" w:cs="Arial"/>
          <w:lang w:val="en-US"/>
        </w:rPr>
        <w:t>j</w:t>
      </w:r>
      <w:r w:rsidRPr="00D77E7C">
        <w:rPr>
          <w:rFonts w:ascii="Arial" w:hAnsi="Arial" w:cs="Arial"/>
        </w:rPr>
        <w:t xml:space="preserve"> = 1; </w:t>
      </w:r>
      <w:r w:rsidRPr="0000525E">
        <w:rPr>
          <w:rFonts w:ascii="Arial" w:hAnsi="Arial" w:cs="Arial"/>
          <w:lang w:val="en-US"/>
        </w:rPr>
        <w:t>j</w:t>
      </w:r>
      <w:r w:rsidRPr="00D77E7C">
        <w:rPr>
          <w:rFonts w:ascii="Arial" w:hAnsi="Arial" w:cs="Arial"/>
        </w:rPr>
        <w:t xml:space="preserve"> &lt;= </w:t>
      </w:r>
      <w:r>
        <w:rPr>
          <w:rFonts w:ascii="Arial" w:hAnsi="Arial" w:cs="Arial"/>
          <w:lang w:val="en-US"/>
        </w:rPr>
        <w:t>s</w:t>
      </w:r>
      <w:r w:rsidRPr="00D77E7C">
        <w:rPr>
          <w:rFonts w:ascii="Arial" w:hAnsi="Arial" w:cs="Arial"/>
        </w:rPr>
        <w:t xml:space="preserve">; </w:t>
      </w:r>
      <w:r w:rsidRPr="0000525E">
        <w:rPr>
          <w:rFonts w:ascii="Arial" w:hAnsi="Arial" w:cs="Arial"/>
          <w:lang w:val="en-US"/>
        </w:rPr>
        <w:t>j</w:t>
      </w:r>
      <w:r w:rsidRPr="00D77E7C">
        <w:rPr>
          <w:rFonts w:ascii="Arial" w:hAnsi="Arial" w:cs="Arial"/>
        </w:rPr>
        <w:t xml:space="preserve">++)    </w:t>
      </w:r>
      <w:r w:rsidRPr="0013400F">
        <w:rPr>
          <w:rFonts w:ascii="Arial" w:hAnsi="Arial" w:cs="Arial"/>
          <w:i/>
          <w:sz w:val="20"/>
          <w:szCs w:val="20"/>
        </w:rPr>
        <w:t xml:space="preserve">//Перерасчет массива </w:t>
      </w:r>
      <w:r w:rsidRPr="0013400F">
        <w:rPr>
          <w:rFonts w:ascii="Arial" w:hAnsi="Arial" w:cs="Arial"/>
          <w:i/>
          <w:sz w:val="20"/>
          <w:szCs w:val="20"/>
          <w:lang w:val="en-US"/>
        </w:rPr>
        <w:t>A</w:t>
      </w:r>
      <w:r w:rsidRPr="0013400F">
        <w:rPr>
          <w:rFonts w:ascii="Arial" w:hAnsi="Arial" w:cs="Arial"/>
          <w:i/>
          <w:sz w:val="20"/>
          <w:szCs w:val="20"/>
        </w:rPr>
        <w:t xml:space="preserve"> по законам КА</w:t>
      </w:r>
    </w:p>
    <w:p w:rsidR="005C6097" w:rsidRPr="0000525E" w:rsidRDefault="005C6097" w:rsidP="005C6097">
      <w:pPr>
        <w:rPr>
          <w:rFonts w:ascii="Arial" w:hAnsi="Arial" w:cs="Arial"/>
          <w:lang w:val="en-US"/>
        </w:rPr>
      </w:pPr>
      <w:r w:rsidRPr="00D77E7C">
        <w:rPr>
          <w:rFonts w:ascii="Arial" w:hAnsi="Arial" w:cs="Arial"/>
        </w:rPr>
        <w:t xml:space="preserve">  </w:t>
      </w:r>
      <w:r w:rsidRPr="0000525E">
        <w:rPr>
          <w:rFonts w:ascii="Arial" w:hAnsi="Arial" w:cs="Arial"/>
          <w:lang w:val="en-US"/>
        </w:rPr>
        <w:t>{</w:t>
      </w:r>
    </w:p>
    <w:p w:rsidR="005C6097" w:rsidRPr="0000525E" w:rsidRDefault="005C6097" w:rsidP="005C6097">
      <w:pPr>
        <w:rPr>
          <w:rFonts w:ascii="Arial" w:hAnsi="Arial" w:cs="Arial"/>
          <w:lang w:val="en-US"/>
        </w:rPr>
      </w:pPr>
      <w:r w:rsidRPr="0000525E">
        <w:rPr>
          <w:rFonts w:ascii="Arial" w:hAnsi="Arial" w:cs="Arial"/>
          <w:lang w:val="en-US"/>
        </w:rPr>
        <w:t xml:space="preserve">    int S = A[j - 1] + A[j] + A[j + 1];</w:t>
      </w:r>
    </w:p>
    <w:p w:rsidR="005C6097" w:rsidRPr="0000525E" w:rsidRDefault="005C6097" w:rsidP="005C6097">
      <w:pPr>
        <w:rPr>
          <w:rFonts w:ascii="Arial" w:hAnsi="Arial" w:cs="Arial"/>
          <w:lang w:val="en-US"/>
        </w:rPr>
      </w:pPr>
      <w:r w:rsidRPr="0000525E">
        <w:rPr>
          <w:rFonts w:ascii="Arial" w:hAnsi="Arial" w:cs="Arial"/>
          <w:lang w:val="en-US"/>
        </w:rPr>
        <w:t xml:space="preserve">    if (S%2 == 0)</w:t>
      </w:r>
    </w:p>
    <w:p w:rsidR="005C6097" w:rsidRPr="0000525E" w:rsidRDefault="005C6097" w:rsidP="005C6097">
      <w:pPr>
        <w:rPr>
          <w:rFonts w:ascii="Arial" w:hAnsi="Arial" w:cs="Arial"/>
          <w:lang w:val="en-US"/>
        </w:rPr>
      </w:pPr>
      <w:r w:rsidRPr="0000525E">
        <w:rPr>
          <w:rFonts w:ascii="Arial" w:hAnsi="Arial" w:cs="Arial"/>
          <w:lang w:val="en-US"/>
        </w:rPr>
        <w:t xml:space="preserve">      B[j] = 0;</w:t>
      </w:r>
    </w:p>
    <w:p w:rsidR="005C6097" w:rsidRPr="0000525E" w:rsidRDefault="005C6097" w:rsidP="005C6097">
      <w:pPr>
        <w:rPr>
          <w:rFonts w:ascii="Arial" w:hAnsi="Arial" w:cs="Arial"/>
          <w:lang w:val="en-US"/>
        </w:rPr>
      </w:pPr>
      <w:r w:rsidRPr="0000525E">
        <w:rPr>
          <w:rFonts w:ascii="Arial" w:hAnsi="Arial" w:cs="Arial"/>
          <w:lang w:val="en-US"/>
        </w:rPr>
        <w:t xml:space="preserve">    else</w:t>
      </w:r>
    </w:p>
    <w:p w:rsidR="005C6097" w:rsidRPr="0000525E" w:rsidRDefault="005C6097" w:rsidP="005C6097">
      <w:pPr>
        <w:rPr>
          <w:rFonts w:ascii="Arial" w:hAnsi="Arial" w:cs="Arial"/>
          <w:lang w:val="en-US"/>
        </w:rPr>
      </w:pPr>
      <w:r w:rsidRPr="0000525E">
        <w:rPr>
          <w:rFonts w:ascii="Arial" w:hAnsi="Arial" w:cs="Arial"/>
          <w:lang w:val="en-US"/>
        </w:rPr>
        <w:t xml:space="preserve">      B[j] = 1;</w:t>
      </w:r>
    </w:p>
    <w:p w:rsidR="005C6097" w:rsidRPr="00B32A20" w:rsidRDefault="005C6097" w:rsidP="005C6097">
      <w:pPr>
        <w:rPr>
          <w:rFonts w:ascii="Arial" w:hAnsi="Arial" w:cs="Arial"/>
        </w:rPr>
      </w:pPr>
      <w:r w:rsidRPr="0000525E">
        <w:rPr>
          <w:rFonts w:ascii="Arial" w:hAnsi="Arial" w:cs="Arial"/>
          <w:lang w:val="en-US"/>
        </w:rPr>
        <w:t xml:space="preserve">  </w:t>
      </w:r>
      <w:r w:rsidRPr="00B32A20">
        <w:rPr>
          <w:rFonts w:ascii="Arial" w:hAnsi="Arial" w:cs="Arial"/>
        </w:rPr>
        <w:t>}</w:t>
      </w:r>
    </w:p>
    <w:p w:rsidR="005C6097" w:rsidRPr="0013400F" w:rsidRDefault="005C6097" w:rsidP="005C6097">
      <w:pPr>
        <w:rPr>
          <w:rFonts w:ascii="Arial" w:hAnsi="Arial" w:cs="Arial"/>
          <w:i/>
          <w:sz w:val="20"/>
          <w:szCs w:val="20"/>
        </w:rPr>
      </w:pPr>
      <w:r w:rsidRPr="001C5B27">
        <w:rPr>
          <w:rFonts w:ascii="Arial" w:hAnsi="Arial" w:cs="Arial"/>
        </w:rPr>
        <w:t xml:space="preserve">  </w:t>
      </w:r>
      <w:r w:rsidRPr="0000525E">
        <w:rPr>
          <w:rFonts w:ascii="Arial" w:hAnsi="Arial" w:cs="Arial"/>
          <w:lang w:val="en-US"/>
        </w:rPr>
        <w:t>for</w:t>
      </w:r>
      <w:r w:rsidRPr="001C5B27">
        <w:rPr>
          <w:rFonts w:ascii="Arial" w:hAnsi="Arial" w:cs="Arial"/>
        </w:rPr>
        <w:t xml:space="preserve"> (</w:t>
      </w:r>
      <w:r w:rsidRPr="0000525E">
        <w:rPr>
          <w:rFonts w:ascii="Arial" w:hAnsi="Arial" w:cs="Arial"/>
          <w:lang w:val="en-US"/>
        </w:rPr>
        <w:t>int</w:t>
      </w:r>
      <w:r w:rsidRPr="001C5B27">
        <w:rPr>
          <w:rFonts w:ascii="Arial" w:hAnsi="Arial" w:cs="Arial"/>
        </w:rPr>
        <w:t xml:space="preserve"> </w:t>
      </w:r>
      <w:r w:rsidRPr="0000525E">
        <w:rPr>
          <w:rFonts w:ascii="Arial" w:hAnsi="Arial" w:cs="Arial"/>
          <w:lang w:val="en-US"/>
        </w:rPr>
        <w:t>j</w:t>
      </w:r>
      <w:r w:rsidRPr="001C5B27">
        <w:rPr>
          <w:rFonts w:ascii="Arial" w:hAnsi="Arial" w:cs="Arial"/>
        </w:rPr>
        <w:t xml:space="preserve"> = 1; </w:t>
      </w:r>
      <w:r w:rsidRPr="0000525E">
        <w:rPr>
          <w:rFonts w:ascii="Arial" w:hAnsi="Arial" w:cs="Arial"/>
          <w:lang w:val="en-US"/>
        </w:rPr>
        <w:t>j</w:t>
      </w:r>
      <w:r w:rsidRPr="001C5B27">
        <w:rPr>
          <w:rFonts w:ascii="Arial" w:hAnsi="Arial" w:cs="Arial"/>
        </w:rPr>
        <w:t xml:space="preserve"> &lt;= </w:t>
      </w:r>
      <w:r>
        <w:rPr>
          <w:rFonts w:ascii="Arial" w:hAnsi="Arial" w:cs="Arial"/>
          <w:lang w:val="en-US"/>
        </w:rPr>
        <w:t>s</w:t>
      </w:r>
      <w:r w:rsidRPr="001C5B27">
        <w:rPr>
          <w:rFonts w:ascii="Arial" w:hAnsi="Arial" w:cs="Arial"/>
        </w:rPr>
        <w:t xml:space="preserve">; </w:t>
      </w:r>
      <w:r w:rsidRPr="0000525E">
        <w:rPr>
          <w:rFonts w:ascii="Arial" w:hAnsi="Arial" w:cs="Arial"/>
          <w:lang w:val="en-US"/>
        </w:rPr>
        <w:t>j</w:t>
      </w:r>
      <w:r w:rsidRPr="001C5B27">
        <w:rPr>
          <w:rFonts w:ascii="Arial" w:hAnsi="Arial" w:cs="Arial"/>
        </w:rPr>
        <w:t>++)</w:t>
      </w:r>
      <w:r>
        <w:rPr>
          <w:rFonts w:ascii="Arial" w:hAnsi="Arial" w:cs="Arial"/>
        </w:rPr>
        <w:t xml:space="preserve">   </w:t>
      </w:r>
      <w:r w:rsidRPr="00A23A75">
        <w:rPr>
          <w:rFonts w:ascii="Arial" w:hAnsi="Arial" w:cs="Arial"/>
        </w:rPr>
        <w:t xml:space="preserve">               </w:t>
      </w:r>
      <w:r>
        <w:rPr>
          <w:rFonts w:ascii="Arial" w:hAnsi="Arial" w:cs="Arial"/>
        </w:rPr>
        <w:t xml:space="preserve">  </w:t>
      </w:r>
      <w:r w:rsidRPr="0013400F">
        <w:rPr>
          <w:rFonts w:ascii="Arial" w:hAnsi="Arial" w:cs="Arial"/>
          <w:i/>
          <w:sz w:val="20"/>
          <w:szCs w:val="20"/>
        </w:rPr>
        <w:t>//Копирование новых значений из временного массива</w:t>
      </w:r>
    </w:p>
    <w:p w:rsidR="005C6097" w:rsidRPr="0000525E" w:rsidRDefault="005C6097" w:rsidP="005C6097">
      <w:pPr>
        <w:rPr>
          <w:rFonts w:ascii="Arial" w:hAnsi="Arial" w:cs="Arial"/>
          <w:lang w:val="en-US"/>
        </w:rPr>
      </w:pPr>
      <w:r w:rsidRPr="001C5B27">
        <w:rPr>
          <w:rFonts w:ascii="Arial" w:hAnsi="Arial" w:cs="Arial"/>
        </w:rPr>
        <w:t xml:space="preserve">    </w:t>
      </w:r>
      <w:r w:rsidRPr="0000525E">
        <w:rPr>
          <w:rFonts w:ascii="Arial" w:hAnsi="Arial" w:cs="Arial"/>
          <w:lang w:val="en-US"/>
        </w:rPr>
        <w:t>A[j] = B[j];</w:t>
      </w:r>
    </w:p>
    <w:p w:rsidR="005C6097" w:rsidRPr="00004BF5" w:rsidRDefault="005C6097" w:rsidP="005C6097">
      <w:pPr>
        <w:rPr>
          <w:rFonts w:ascii="Arial" w:hAnsi="Arial" w:cs="Arial"/>
          <w:i/>
          <w:sz w:val="20"/>
          <w:szCs w:val="20"/>
        </w:rPr>
      </w:pPr>
      <w:r w:rsidRPr="00B32A20">
        <w:rPr>
          <w:rFonts w:ascii="Arial" w:hAnsi="Arial" w:cs="Arial"/>
          <w:lang w:val="en-US"/>
        </w:rPr>
        <w:t xml:space="preserve">  </w:t>
      </w:r>
      <w:r>
        <w:rPr>
          <w:rFonts w:ascii="Arial" w:hAnsi="Arial" w:cs="Arial"/>
          <w:lang w:val="en-US"/>
        </w:rPr>
        <w:t>A</w:t>
      </w:r>
      <w:r w:rsidRPr="00004BF5">
        <w:rPr>
          <w:rFonts w:ascii="Arial" w:hAnsi="Arial" w:cs="Arial"/>
        </w:rPr>
        <w:t xml:space="preserve">[0]     = </w:t>
      </w:r>
      <w:r>
        <w:rPr>
          <w:rFonts w:ascii="Arial" w:hAnsi="Arial" w:cs="Arial"/>
          <w:lang w:val="en-US"/>
        </w:rPr>
        <w:t>A</w:t>
      </w:r>
      <w:r w:rsidRPr="00004BF5">
        <w:rPr>
          <w:rFonts w:ascii="Arial" w:hAnsi="Arial" w:cs="Arial"/>
        </w:rPr>
        <w:t>[</w:t>
      </w:r>
      <w:r>
        <w:rPr>
          <w:rFonts w:ascii="Arial" w:hAnsi="Arial" w:cs="Arial"/>
          <w:lang w:val="en-US"/>
        </w:rPr>
        <w:t>s</w:t>
      </w:r>
      <w:r w:rsidRPr="00004BF5">
        <w:rPr>
          <w:rFonts w:ascii="Arial" w:hAnsi="Arial" w:cs="Arial"/>
        </w:rPr>
        <w:t xml:space="preserve">];                                    </w:t>
      </w:r>
      <w:r w:rsidRPr="00004BF5">
        <w:rPr>
          <w:rFonts w:ascii="Arial" w:hAnsi="Arial" w:cs="Arial"/>
          <w:i/>
          <w:sz w:val="20"/>
          <w:szCs w:val="20"/>
        </w:rPr>
        <w:t>//</w:t>
      </w:r>
      <w:r w:rsidRPr="0013400F">
        <w:rPr>
          <w:rFonts w:ascii="Arial" w:hAnsi="Arial" w:cs="Arial"/>
          <w:i/>
          <w:sz w:val="20"/>
          <w:szCs w:val="20"/>
        </w:rPr>
        <w:t>Замыкание</w:t>
      </w:r>
      <w:r w:rsidRPr="00004BF5">
        <w:rPr>
          <w:rFonts w:ascii="Arial" w:hAnsi="Arial" w:cs="Arial"/>
          <w:i/>
          <w:sz w:val="20"/>
          <w:szCs w:val="20"/>
        </w:rPr>
        <w:t xml:space="preserve"> </w:t>
      </w:r>
      <w:r w:rsidRPr="0013400F">
        <w:rPr>
          <w:rFonts w:ascii="Arial" w:hAnsi="Arial" w:cs="Arial"/>
          <w:i/>
          <w:sz w:val="20"/>
          <w:szCs w:val="20"/>
        </w:rPr>
        <w:t>границ</w:t>
      </w:r>
      <w:r w:rsidRPr="00004BF5">
        <w:rPr>
          <w:rFonts w:ascii="Arial" w:hAnsi="Arial" w:cs="Arial"/>
          <w:i/>
          <w:sz w:val="20"/>
          <w:szCs w:val="20"/>
        </w:rPr>
        <w:t xml:space="preserve"> </w:t>
      </w:r>
      <w:r w:rsidRPr="0013400F">
        <w:rPr>
          <w:rFonts w:ascii="Arial" w:hAnsi="Arial" w:cs="Arial"/>
          <w:i/>
          <w:sz w:val="20"/>
          <w:szCs w:val="20"/>
        </w:rPr>
        <w:t>массива</w:t>
      </w:r>
    </w:p>
    <w:p w:rsidR="005C6097" w:rsidRPr="0000525E" w:rsidRDefault="005C6097" w:rsidP="005C6097">
      <w:pPr>
        <w:rPr>
          <w:rFonts w:ascii="Arial" w:hAnsi="Arial" w:cs="Arial"/>
          <w:lang w:val="en-US"/>
        </w:rPr>
      </w:pPr>
      <w:r w:rsidRPr="00004BF5">
        <w:rPr>
          <w:rFonts w:ascii="Arial" w:hAnsi="Arial" w:cs="Arial"/>
        </w:rPr>
        <w:t xml:space="preserve">  </w:t>
      </w:r>
      <w:r>
        <w:rPr>
          <w:rFonts w:ascii="Arial" w:hAnsi="Arial" w:cs="Arial"/>
          <w:lang w:val="en-US"/>
        </w:rPr>
        <w:t>A[s</w:t>
      </w:r>
      <w:r w:rsidRPr="0000525E">
        <w:rPr>
          <w:rFonts w:ascii="Arial" w:hAnsi="Arial" w:cs="Arial"/>
          <w:lang w:val="en-US"/>
        </w:rPr>
        <w:t xml:space="preserve"> + 1] = A[1];</w:t>
      </w:r>
    </w:p>
    <w:p w:rsidR="005C6097" w:rsidRPr="0000525E" w:rsidRDefault="005C6097" w:rsidP="005C6097">
      <w:pPr>
        <w:rPr>
          <w:rFonts w:ascii="Arial" w:hAnsi="Arial" w:cs="Arial"/>
          <w:lang w:val="en-US"/>
        </w:rPr>
      </w:pPr>
    </w:p>
    <w:p w:rsidR="005C6097" w:rsidRPr="0000525E" w:rsidRDefault="005C6097" w:rsidP="005C6097">
      <w:pPr>
        <w:rPr>
          <w:rFonts w:ascii="Arial" w:hAnsi="Arial" w:cs="Arial"/>
          <w:lang w:val="en-US"/>
        </w:rPr>
      </w:pPr>
      <w:r w:rsidRPr="0000525E">
        <w:rPr>
          <w:rFonts w:ascii="Arial" w:hAnsi="Arial" w:cs="Arial"/>
          <w:lang w:val="en-US"/>
        </w:rPr>
        <w:t xml:space="preserve">  </w:t>
      </w:r>
      <w:r>
        <w:rPr>
          <w:rFonts w:ascii="Arial" w:hAnsi="Arial" w:cs="Arial"/>
          <w:lang w:val="en-US"/>
        </w:rPr>
        <w:t>double x</w:t>
      </w:r>
      <w:r w:rsidRPr="0000525E">
        <w:rPr>
          <w:rFonts w:ascii="Arial" w:hAnsi="Arial" w:cs="Arial"/>
          <w:lang w:val="en-US"/>
        </w:rPr>
        <w:t xml:space="preserve"> = 0;</w:t>
      </w:r>
    </w:p>
    <w:p w:rsidR="005C6097" w:rsidRPr="0000525E" w:rsidRDefault="005C6097" w:rsidP="005C6097">
      <w:pPr>
        <w:rPr>
          <w:rFonts w:ascii="Arial" w:hAnsi="Arial" w:cs="Arial"/>
          <w:lang w:val="en-US"/>
        </w:rPr>
      </w:pPr>
      <w:r>
        <w:rPr>
          <w:rFonts w:ascii="Arial" w:hAnsi="Arial" w:cs="Arial"/>
          <w:lang w:val="en-US"/>
        </w:rPr>
        <w:t xml:space="preserve">  for (int j = 1; j &lt;= s</w:t>
      </w:r>
      <w:r w:rsidRPr="0000525E">
        <w:rPr>
          <w:rFonts w:ascii="Arial" w:hAnsi="Arial" w:cs="Arial"/>
          <w:lang w:val="en-US"/>
        </w:rPr>
        <w:t>; j++)</w:t>
      </w:r>
    </w:p>
    <w:p w:rsidR="005C6097" w:rsidRPr="0013400F" w:rsidRDefault="005C6097" w:rsidP="005C6097">
      <w:pPr>
        <w:rPr>
          <w:rFonts w:ascii="Arial" w:hAnsi="Arial" w:cs="Arial"/>
          <w:i/>
          <w:sz w:val="20"/>
          <w:szCs w:val="20"/>
        </w:rPr>
      </w:pPr>
      <w:r w:rsidRPr="00B32A20">
        <w:rPr>
          <w:rFonts w:ascii="Arial" w:hAnsi="Arial" w:cs="Arial"/>
          <w:lang w:val="en-US"/>
        </w:rPr>
        <w:t xml:space="preserve">    </w:t>
      </w:r>
      <w:r w:rsidRPr="0048431E">
        <w:rPr>
          <w:rFonts w:ascii="Arial" w:hAnsi="Arial" w:cs="Arial"/>
          <w:lang w:val="en-US"/>
        </w:rPr>
        <w:t>x</w:t>
      </w:r>
      <w:r w:rsidRPr="002819F0">
        <w:rPr>
          <w:rFonts w:ascii="Arial" w:hAnsi="Arial" w:cs="Arial"/>
        </w:rPr>
        <w:t xml:space="preserve"> = </w:t>
      </w:r>
      <w:r w:rsidRPr="0048431E">
        <w:rPr>
          <w:rFonts w:ascii="Arial" w:hAnsi="Arial" w:cs="Arial"/>
          <w:lang w:val="en-US"/>
        </w:rPr>
        <w:t>x</w:t>
      </w:r>
      <w:r w:rsidRPr="002819F0">
        <w:rPr>
          <w:rFonts w:ascii="Arial" w:hAnsi="Arial" w:cs="Arial"/>
        </w:rPr>
        <w:t xml:space="preserve"> + </w:t>
      </w:r>
      <w:r w:rsidRPr="0048431E">
        <w:rPr>
          <w:rFonts w:ascii="Arial" w:hAnsi="Arial" w:cs="Arial"/>
          <w:lang w:val="en-US"/>
        </w:rPr>
        <w:t>A</w:t>
      </w:r>
      <w:r w:rsidRPr="002819F0">
        <w:rPr>
          <w:rFonts w:ascii="Arial" w:hAnsi="Arial" w:cs="Arial"/>
        </w:rPr>
        <w:t>[</w:t>
      </w:r>
      <w:r w:rsidRPr="0048431E">
        <w:rPr>
          <w:rFonts w:ascii="Arial" w:hAnsi="Arial" w:cs="Arial"/>
          <w:lang w:val="en-US"/>
        </w:rPr>
        <w:t>j</w:t>
      </w:r>
      <w:r w:rsidRPr="002819F0">
        <w:rPr>
          <w:rFonts w:ascii="Arial" w:hAnsi="Arial" w:cs="Arial"/>
        </w:rPr>
        <w:t>]*</w:t>
      </w:r>
      <w:r w:rsidRPr="0048431E">
        <w:rPr>
          <w:rFonts w:ascii="Arial" w:hAnsi="Arial" w:cs="Arial"/>
          <w:lang w:val="en-US"/>
        </w:rPr>
        <w:t>exp</w:t>
      </w:r>
      <w:r w:rsidRPr="002819F0">
        <w:rPr>
          <w:rFonts w:ascii="Arial" w:hAnsi="Arial" w:cs="Arial"/>
        </w:rPr>
        <w:t>((</w:t>
      </w:r>
      <w:r w:rsidRPr="0048431E">
        <w:rPr>
          <w:rFonts w:ascii="Arial" w:hAnsi="Arial" w:cs="Arial"/>
          <w:lang w:val="en-US"/>
        </w:rPr>
        <w:t>j</w:t>
      </w:r>
      <w:r w:rsidRPr="002819F0">
        <w:rPr>
          <w:rFonts w:ascii="Arial" w:hAnsi="Arial" w:cs="Arial"/>
        </w:rPr>
        <w:t xml:space="preserve"> - 1 - </w:t>
      </w:r>
      <w:r w:rsidRPr="0048431E">
        <w:rPr>
          <w:rFonts w:ascii="Arial" w:hAnsi="Arial" w:cs="Arial"/>
          <w:lang w:val="en-US"/>
        </w:rPr>
        <w:t>s</w:t>
      </w:r>
      <w:r w:rsidRPr="002819F0">
        <w:rPr>
          <w:rFonts w:ascii="Arial" w:hAnsi="Arial" w:cs="Arial"/>
        </w:rPr>
        <w:t>)*</w:t>
      </w:r>
      <w:r w:rsidRPr="0048431E">
        <w:rPr>
          <w:rFonts w:ascii="Arial" w:hAnsi="Arial" w:cs="Arial"/>
          <w:lang w:val="en-US"/>
        </w:rPr>
        <w:t>log</w:t>
      </w:r>
      <w:r w:rsidRPr="002819F0">
        <w:rPr>
          <w:rFonts w:ascii="Arial" w:hAnsi="Arial" w:cs="Arial"/>
        </w:rPr>
        <w:t>(2));</w:t>
      </w:r>
      <w:r w:rsidRPr="00F460D9">
        <w:rPr>
          <w:rFonts w:ascii="Arial" w:hAnsi="Arial" w:cs="Arial"/>
        </w:rPr>
        <w:t xml:space="preserve">   </w:t>
      </w:r>
      <w:r>
        <w:rPr>
          <w:rFonts w:ascii="Arial" w:hAnsi="Arial" w:cs="Arial"/>
        </w:rPr>
        <w:t xml:space="preserve"> </w:t>
      </w:r>
      <w:r w:rsidRPr="0013400F">
        <w:rPr>
          <w:rFonts w:ascii="Arial" w:hAnsi="Arial" w:cs="Arial"/>
          <w:i/>
          <w:sz w:val="20"/>
          <w:szCs w:val="20"/>
        </w:rPr>
        <w:t>//Расчет случайного числа по элементам массива</w:t>
      </w:r>
    </w:p>
    <w:p w:rsidR="005C6097" w:rsidRPr="002819F0" w:rsidRDefault="005C6097" w:rsidP="005C6097">
      <w:pPr>
        <w:rPr>
          <w:rFonts w:ascii="Arial" w:hAnsi="Arial" w:cs="Arial"/>
        </w:rPr>
      </w:pPr>
    </w:p>
    <w:p w:rsidR="005C6097" w:rsidRPr="00200B4E" w:rsidRDefault="005C6097" w:rsidP="005C6097">
      <w:pPr>
        <w:rPr>
          <w:rFonts w:ascii="Arial" w:hAnsi="Arial" w:cs="Arial"/>
        </w:rPr>
      </w:pPr>
      <w:r w:rsidRPr="002819F0">
        <w:rPr>
          <w:rFonts w:ascii="Arial" w:hAnsi="Arial" w:cs="Arial"/>
        </w:rPr>
        <w:t xml:space="preserve">  </w:t>
      </w:r>
      <w:r>
        <w:rPr>
          <w:rFonts w:ascii="Arial" w:hAnsi="Arial" w:cs="Arial"/>
          <w:lang w:val="en-US"/>
        </w:rPr>
        <w:t>return</w:t>
      </w:r>
      <w:r w:rsidRPr="00200B4E">
        <w:rPr>
          <w:rFonts w:ascii="Arial" w:hAnsi="Arial" w:cs="Arial"/>
        </w:rPr>
        <w:t xml:space="preserve"> </w:t>
      </w:r>
      <w:r>
        <w:rPr>
          <w:rFonts w:ascii="Arial" w:hAnsi="Arial" w:cs="Arial"/>
          <w:lang w:val="en-US"/>
        </w:rPr>
        <w:t>x</w:t>
      </w:r>
      <w:r w:rsidRPr="00200B4E">
        <w:rPr>
          <w:rFonts w:ascii="Arial" w:hAnsi="Arial" w:cs="Arial"/>
        </w:rPr>
        <w:t>;</w:t>
      </w:r>
    </w:p>
    <w:p w:rsidR="005C6097" w:rsidRPr="00200B4E" w:rsidRDefault="005C6097" w:rsidP="005C6097">
      <w:pPr>
        <w:rPr>
          <w:rFonts w:ascii="Arial" w:hAnsi="Arial" w:cs="Arial"/>
        </w:rPr>
      </w:pPr>
      <w:r w:rsidRPr="00200B4E">
        <w:rPr>
          <w:rFonts w:ascii="Arial" w:hAnsi="Arial" w:cs="Arial"/>
        </w:rPr>
        <w:t>}</w:t>
      </w:r>
    </w:p>
    <w:p w:rsidR="00200B4E" w:rsidRPr="00B32A20" w:rsidRDefault="00200B4E" w:rsidP="0000525E">
      <w:pPr>
        <w:rPr>
          <w:rFonts w:ascii="Arial" w:hAnsi="Arial" w:cs="Arial"/>
        </w:rPr>
      </w:pPr>
    </w:p>
    <w:p w:rsidR="00397798" w:rsidRPr="001A7F96" w:rsidRDefault="001A7F96" w:rsidP="00901AD2">
      <w:pPr>
        <w:rPr>
          <w:rFonts w:ascii="Arial" w:hAnsi="Arial" w:cs="Arial"/>
        </w:rPr>
      </w:pPr>
      <w:r>
        <w:rPr>
          <w:rFonts w:ascii="Arial" w:hAnsi="Arial" w:cs="Arial"/>
        </w:rPr>
        <w:t xml:space="preserve"> </w:t>
      </w:r>
    </w:p>
    <w:p w:rsidR="002828F0" w:rsidRPr="00EA77A2" w:rsidRDefault="002828F0" w:rsidP="00052F1C">
      <w:pPr>
        <w:spacing w:line="360" w:lineRule="auto"/>
        <w:ind w:firstLine="708"/>
        <w:jc w:val="both"/>
      </w:pPr>
      <w:r>
        <w:t xml:space="preserve">На экран нужно вывести параметр </w:t>
      </w:r>
      <w:r w:rsidR="00152C02" w:rsidRPr="00143597">
        <w:rPr>
          <w:position w:val="-6"/>
        </w:rPr>
        <w:object w:dxaOrig="220" w:dyaOrig="279">
          <v:shape id="_x0000_i1449" type="#_x0000_t75" style="width:11.25pt;height:14.25pt" o:ole="">
            <v:imagedata r:id="rId827" o:title=""/>
          </v:shape>
          <o:OLEObject Type="Embed" ProgID="Equation.3" ShapeID="_x0000_i1449" DrawAspect="Content" ObjectID="_1566894730" r:id="rId828"/>
        </w:object>
      </w:r>
      <w:r>
        <w:t xml:space="preserve">, гистограмму полученного распределения (можно в текстовом виде) и значения рассчитанных </w:t>
      </w:r>
      <w:r w:rsidRPr="00786841">
        <w:rPr>
          <w:position w:val="-10"/>
        </w:rPr>
        <w:object w:dxaOrig="320" w:dyaOrig="360">
          <v:shape id="_x0000_i1450" type="#_x0000_t75" style="width:15.75pt;height:18pt" o:ole="">
            <v:imagedata r:id="rId185" o:title=""/>
          </v:shape>
          <o:OLEObject Type="Embed" ProgID="Equation.3" ShapeID="_x0000_i1450" DrawAspect="Content" ObjectID="_1566894731" r:id="rId829"/>
        </w:object>
      </w:r>
      <w:r>
        <w:t xml:space="preserve"> и </w:t>
      </w:r>
      <w:r w:rsidRPr="00786841">
        <w:rPr>
          <w:position w:val="-12"/>
        </w:rPr>
        <w:object w:dxaOrig="1620" w:dyaOrig="400">
          <v:shape id="_x0000_i1451" type="#_x0000_t75" style="width:81pt;height:20.25pt" o:ole="">
            <v:imagedata r:id="rId219" o:title=""/>
          </v:shape>
          <o:OLEObject Type="Embed" ProgID="Equation.3" ShapeID="_x0000_i1451" DrawAspect="Content" ObjectID="_1566894732" r:id="rId830"/>
        </w:object>
      </w:r>
      <w:r>
        <w:t>.</w:t>
      </w:r>
    </w:p>
    <w:p w:rsidR="006F3B0E" w:rsidRPr="00F72900" w:rsidRDefault="00C07B87" w:rsidP="005C4C22">
      <w:pPr>
        <w:spacing w:line="360" w:lineRule="auto"/>
        <w:ind w:firstLine="708"/>
        <w:jc w:val="both"/>
        <w:rPr>
          <w:b/>
          <w:sz w:val="28"/>
          <w:szCs w:val="28"/>
        </w:rPr>
      </w:pPr>
      <w:r w:rsidRPr="00F72900">
        <w:rPr>
          <w:b/>
          <w:sz w:val="28"/>
          <w:szCs w:val="28"/>
        </w:rPr>
        <w:t>4.</w:t>
      </w:r>
      <w:r w:rsidR="00F72900">
        <w:rPr>
          <w:b/>
          <w:sz w:val="28"/>
          <w:szCs w:val="28"/>
        </w:rPr>
        <w:t>5.</w:t>
      </w:r>
      <w:r w:rsidR="00033632" w:rsidRPr="00F72900">
        <w:rPr>
          <w:b/>
          <w:sz w:val="28"/>
          <w:szCs w:val="28"/>
        </w:rPr>
        <w:t xml:space="preserve"> Применение </w:t>
      </w:r>
      <w:r w:rsidR="00BB7C58" w:rsidRPr="00F72900">
        <w:rPr>
          <w:b/>
          <w:sz w:val="28"/>
          <w:szCs w:val="28"/>
        </w:rPr>
        <w:t>в</w:t>
      </w:r>
      <w:r w:rsidR="00D27E75" w:rsidRPr="00F72900">
        <w:rPr>
          <w:b/>
          <w:sz w:val="28"/>
          <w:szCs w:val="28"/>
        </w:rPr>
        <w:t>ейвле</w:t>
      </w:r>
      <w:r w:rsidR="00033632" w:rsidRPr="00F72900">
        <w:rPr>
          <w:b/>
          <w:sz w:val="28"/>
          <w:szCs w:val="28"/>
        </w:rPr>
        <w:t>т-преобразований</w:t>
      </w:r>
    </w:p>
    <w:p w:rsidR="006F3B0E" w:rsidRPr="00033632" w:rsidRDefault="0082317A" w:rsidP="00806DD0">
      <w:pPr>
        <w:keepNext/>
        <w:jc w:val="center"/>
        <w:rPr>
          <w:b/>
        </w:rPr>
      </w:pPr>
      <w:r w:rsidRPr="00033632">
        <w:rPr>
          <w:b/>
        </w:rPr>
        <w:t>Задача </w:t>
      </w:r>
      <w:r w:rsidR="006F3B0E" w:rsidRPr="00033632">
        <w:rPr>
          <w:b/>
        </w:rPr>
        <w:t xml:space="preserve">13. </w:t>
      </w:r>
      <w:r w:rsidR="00CC7695" w:rsidRPr="00033632">
        <w:rPr>
          <w:b/>
        </w:rPr>
        <w:t xml:space="preserve">Анализ сигнала при помощи непрерывного </w:t>
      </w:r>
      <w:r w:rsidR="00BB7C58">
        <w:rPr>
          <w:b/>
        </w:rPr>
        <w:t>в</w:t>
      </w:r>
      <w:r w:rsidR="00D27E75">
        <w:rPr>
          <w:b/>
        </w:rPr>
        <w:t>ейвле</w:t>
      </w:r>
      <w:r w:rsidR="00CC7695" w:rsidRPr="00033632">
        <w:rPr>
          <w:b/>
        </w:rPr>
        <w:t>т-преобразования с использованием г</w:t>
      </w:r>
      <w:r w:rsidR="006F3B0E" w:rsidRPr="00033632">
        <w:rPr>
          <w:b/>
        </w:rPr>
        <w:t>ауссовы</w:t>
      </w:r>
      <w:r w:rsidR="00CC7695" w:rsidRPr="00033632">
        <w:rPr>
          <w:b/>
        </w:rPr>
        <w:t xml:space="preserve">х </w:t>
      </w:r>
      <w:r w:rsidR="00BB7C58">
        <w:rPr>
          <w:b/>
        </w:rPr>
        <w:t>в</w:t>
      </w:r>
      <w:r w:rsidR="00D27E75">
        <w:rPr>
          <w:b/>
        </w:rPr>
        <w:t>ейвле</w:t>
      </w:r>
      <w:r w:rsidR="00CC7695" w:rsidRPr="00033632">
        <w:rPr>
          <w:b/>
        </w:rPr>
        <w:t>тов</w:t>
      </w:r>
      <w:r w:rsidR="006F3B0E" w:rsidRPr="00033632">
        <w:rPr>
          <w:b/>
        </w:rPr>
        <w:t>.</w:t>
      </w:r>
    </w:p>
    <w:p w:rsidR="006F3B0E" w:rsidRDefault="006F3B0E" w:rsidP="00052F1C">
      <w:pPr>
        <w:keepNext/>
        <w:spacing w:line="360" w:lineRule="auto"/>
        <w:ind w:left="2126" w:hanging="2126"/>
        <w:jc w:val="both"/>
        <w:rPr>
          <w:b/>
          <w:u w:val="single"/>
        </w:rPr>
      </w:pPr>
      <w:r>
        <w:rPr>
          <w:b/>
          <w:u w:val="single"/>
        </w:rPr>
        <w:t>Описание</w:t>
      </w:r>
      <w:r w:rsidRPr="0097191C">
        <w:rPr>
          <w:b/>
          <w:u w:val="single"/>
        </w:rPr>
        <w:t>:</w:t>
      </w:r>
    </w:p>
    <w:p w:rsidR="007D6F89" w:rsidRDefault="00CE36D5" w:rsidP="00052F1C">
      <w:pPr>
        <w:spacing w:line="360" w:lineRule="auto"/>
        <w:ind w:firstLine="708"/>
        <w:jc w:val="both"/>
      </w:pPr>
      <w:r>
        <w:t>В</w:t>
      </w:r>
      <w:r w:rsidR="00D27E75">
        <w:t>ейвле</w:t>
      </w:r>
      <w:r>
        <w:t>т-преобразование является эффективным современным средством анализа сигналов</w:t>
      </w:r>
      <w:r w:rsidR="00611C36">
        <w:t>, обладающим значительными преимуществами по сравнению с преобразованием Фурье</w:t>
      </w:r>
      <w:r w:rsidR="006F3B0E">
        <w:t>.</w:t>
      </w:r>
      <w:r w:rsidR="00887249">
        <w:t xml:space="preserve"> При этом изучаемый сигнал </w:t>
      </w:r>
      <w:r w:rsidR="007D6F89">
        <w:t>переводи</w:t>
      </w:r>
      <w:r w:rsidR="00887249">
        <w:t>тся в</w:t>
      </w:r>
      <w:r w:rsidR="007D6F89">
        <w:t xml:space="preserve"> массив в</w:t>
      </w:r>
      <w:r w:rsidR="00D27E75">
        <w:t>ейвле</w:t>
      </w:r>
      <w:r w:rsidR="007D6F89">
        <w:t>т-коэффициентов, называемый</w:t>
      </w:r>
      <w:r w:rsidR="00887249">
        <w:t xml:space="preserve"> в</w:t>
      </w:r>
      <w:r w:rsidR="00D27E75">
        <w:t>ейвле</w:t>
      </w:r>
      <w:r w:rsidR="00887249">
        <w:t>т-спектр</w:t>
      </w:r>
      <w:r w:rsidR="007D6F89">
        <w:t>ом,</w:t>
      </w:r>
      <w:r w:rsidR="00887249">
        <w:t xml:space="preserve"> по некоторому</w:t>
      </w:r>
      <w:r w:rsidR="007D6F89">
        <w:t xml:space="preserve"> специально заданному</w:t>
      </w:r>
      <w:r w:rsidR="00887249">
        <w:t xml:space="preserve"> набору</w:t>
      </w:r>
      <w:r w:rsidR="007D6F89">
        <w:t xml:space="preserve"> базисных</w:t>
      </w:r>
      <w:r w:rsidR="00887249">
        <w:t xml:space="preserve"> функций</w:t>
      </w:r>
      <w:r w:rsidR="007D6F89">
        <w:t>, получающихся из основной функции (материнского в</w:t>
      </w:r>
      <w:r w:rsidR="00D27E75">
        <w:t>ейвле</w:t>
      </w:r>
      <w:r w:rsidR="007D6F89">
        <w:t xml:space="preserve">та) </w:t>
      </w:r>
      <w:r w:rsidR="00887249" w:rsidRPr="00887249">
        <w:rPr>
          <w:position w:val="-10"/>
        </w:rPr>
        <w:object w:dxaOrig="499" w:dyaOrig="320">
          <v:shape id="_x0000_i1452" type="#_x0000_t75" style="width:24.75pt;height:15.75pt" o:ole="">
            <v:imagedata r:id="rId831" o:title=""/>
          </v:shape>
          <o:OLEObject Type="Embed" ProgID="Equation.3" ShapeID="_x0000_i1452" DrawAspect="Content" ObjectID="_1566894733" r:id="rId832"/>
        </w:object>
      </w:r>
      <w:r w:rsidR="007D6F89">
        <w:t xml:space="preserve"> при помощи операций сдвига и растяжения.</w:t>
      </w:r>
    </w:p>
    <w:p w:rsidR="006F3B0E" w:rsidRDefault="00CE36D5" w:rsidP="00052F1C">
      <w:pPr>
        <w:spacing w:line="360" w:lineRule="auto"/>
        <w:ind w:firstLine="708"/>
        <w:jc w:val="both"/>
      </w:pPr>
      <w:r>
        <w:t xml:space="preserve">В случае непрерывного преобразования </w:t>
      </w:r>
      <w:r w:rsidR="007E6071">
        <w:t>разложение</w:t>
      </w:r>
      <w:r w:rsidR="00694FC1">
        <w:t xml:space="preserve"> сигнала </w:t>
      </w:r>
      <w:r w:rsidR="00694FC1" w:rsidRPr="00694FC1">
        <w:rPr>
          <w:position w:val="-10"/>
        </w:rPr>
        <w:object w:dxaOrig="480" w:dyaOrig="320">
          <v:shape id="_x0000_i1453" type="#_x0000_t75" style="width:24pt;height:15.75pt" o:ole="">
            <v:imagedata r:id="rId833" o:title=""/>
          </v:shape>
          <o:OLEObject Type="Embed" ProgID="Equation.3" ShapeID="_x0000_i1453" DrawAspect="Content" ObjectID="_1566894734" r:id="rId834"/>
        </w:object>
      </w:r>
      <w:r w:rsidR="007E6071">
        <w:t xml:space="preserve"> в в</w:t>
      </w:r>
      <w:r w:rsidR="00D27E75">
        <w:t>ейвле</w:t>
      </w:r>
      <w:r w:rsidR="007E6071">
        <w:t>т-спектр</w:t>
      </w:r>
      <w:r w:rsidR="00887249">
        <w:t xml:space="preserve"> выглядит как:</w:t>
      </w:r>
    </w:p>
    <w:p w:rsidR="00887249" w:rsidRDefault="004D178C" w:rsidP="00052F1C">
      <w:pPr>
        <w:spacing w:line="360" w:lineRule="auto"/>
        <w:ind w:firstLine="708"/>
        <w:jc w:val="both"/>
      </w:pPr>
      <w:r w:rsidRPr="001A5240">
        <w:rPr>
          <w:position w:val="-38"/>
        </w:rPr>
        <w:object w:dxaOrig="3519" w:dyaOrig="820">
          <v:shape id="_x0000_i1454" type="#_x0000_t75" style="width:176.25pt;height:41.25pt" o:ole="">
            <v:imagedata r:id="rId835" o:title=""/>
          </v:shape>
          <o:OLEObject Type="Embed" ProgID="Equation.3" ShapeID="_x0000_i1454" DrawAspect="Content" ObjectID="_1566894735" r:id="rId836"/>
        </w:object>
      </w:r>
      <w:r w:rsidR="007E6071">
        <w:t xml:space="preserve">, где </w:t>
      </w:r>
      <w:r w:rsidR="00694FC1" w:rsidRPr="00694FC1">
        <w:rPr>
          <w:position w:val="-6"/>
        </w:rPr>
        <w:object w:dxaOrig="200" w:dyaOrig="220">
          <v:shape id="_x0000_i1455" type="#_x0000_t75" style="width:9.75pt;height:11.25pt" o:ole="">
            <v:imagedata r:id="rId837" o:title=""/>
          </v:shape>
          <o:OLEObject Type="Embed" ProgID="Equation.3" ShapeID="_x0000_i1455" DrawAspect="Content" ObjectID="_1566894736" r:id="rId838"/>
        </w:object>
      </w:r>
      <w:r w:rsidR="00694FC1">
        <w:t xml:space="preserve"> и </w:t>
      </w:r>
      <w:r w:rsidR="00694FC1" w:rsidRPr="00694FC1">
        <w:rPr>
          <w:position w:val="-6"/>
        </w:rPr>
        <w:object w:dxaOrig="200" w:dyaOrig="279">
          <v:shape id="_x0000_i1456" type="#_x0000_t75" style="width:9.75pt;height:14.25pt" o:ole="">
            <v:imagedata r:id="rId839" o:title=""/>
          </v:shape>
          <o:OLEObject Type="Embed" ProgID="Equation.3" ShapeID="_x0000_i1456" DrawAspect="Content" ObjectID="_1566894737" r:id="rId840"/>
        </w:object>
      </w:r>
      <w:r w:rsidR="00694FC1">
        <w:t xml:space="preserve"> - соответственно, параметры масштаба (растяжения)</w:t>
      </w:r>
      <w:r w:rsidR="00E34A92">
        <w:t xml:space="preserve"> и смещения (</w:t>
      </w:r>
      <w:r w:rsidR="00694FC1">
        <w:t>сдвига</w:t>
      </w:r>
      <w:r w:rsidR="00E34A92">
        <w:t>)</w:t>
      </w:r>
      <w:r w:rsidR="00694FC1">
        <w:t xml:space="preserve">, а </w:t>
      </w:r>
      <w:r w:rsidRPr="000275F7">
        <w:rPr>
          <w:position w:val="-14"/>
        </w:rPr>
        <w:object w:dxaOrig="340" w:dyaOrig="380">
          <v:shape id="_x0000_i1457" type="#_x0000_t75" style="width:17.25pt;height:18.75pt" o:ole="">
            <v:imagedata r:id="rId841" o:title=""/>
          </v:shape>
          <o:OLEObject Type="Embed" ProgID="Equation.3" ShapeID="_x0000_i1457" DrawAspect="Content" ObjectID="_1566894738" r:id="rId842"/>
        </w:object>
      </w:r>
      <w:r w:rsidR="00694FC1">
        <w:t xml:space="preserve"> - </w:t>
      </w:r>
      <w:r w:rsidR="00E34A92">
        <w:t>некоторый нормировочный множитель</w:t>
      </w:r>
      <w:r w:rsidR="007E6071">
        <w:t>.</w:t>
      </w:r>
    </w:p>
    <w:p w:rsidR="00D7116A" w:rsidRDefault="00D7116A" w:rsidP="00052F1C">
      <w:pPr>
        <w:spacing w:line="360" w:lineRule="auto"/>
        <w:ind w:firstLine="708"/>
        <w:jc w:val="both"/>
      </w:pPr>
      <w:r>
        <w:t xml:space="preserve">Для того, чтобы функция </w:t>
      </w:r>
      <w:r w:rsidRPr="00D7116A">
        <w:rPr>
          <w:position w:val="-10"/>
        </w:rPr>
        <w:object w:dxaOrig="499" w:dyaOrig="320">
          <v:shape id="_x0000_i1458" type="#_x0000_t75" style="width:24.75pt;height:15.75pt" o:ole="">
            <v:imagedata r:id="rId843" o:title=""/>
          </v:shape>
          <o:OLEObject Type="Embed" ProgID="Equation.3" ShapeID="_x0000_i1458" DrawAspect="Content" ObjectID="_1566894739" r:id="rId844"/>
        </w:object>
      </w:r>
      <w:r>
        <w:t xml:space="preserve"> была в</w:t>
      </w:r>
      <w:r w:rsidR="00D27E75">
        <w:t>ейвле</w:t>
      </w:r>
      <w:r>
        <w:t>том в строгом смысле, необходимо, чтобы выполнялось условие допустимости, которое может быть представлено как требование нулевого среднего:</w:t>
      </w:r>
    </w:p>
    <w:p w:rsidR="00D7116A" w:rsidRDefault="00611C36" w:rsidP="00052F1C">
      <w:pPr>
        <w:spacing w:line="360" w:lineRule="auto"/>
        <w:ind w:firstLine="708"/>
        <w:jc w:val="both"/>
      </w:pPr>
      <w:r w:rsidRPr="00D7116A">
        <w:rPr>
          <w:position w:val="-30"/>
        </w:rPr>
        <w:object w:dxaOrig="1320" w:dyaOrig="740">
          <v:shape id="_x0000_i1459" type="#_x0000_t75" style="width:66pt;height:36.75pt" o:ole="">
            <v:imagedata r:id="rId845" o:title=""/>
          </v:shape>
          <o:OLEObject Type="Embed" ProgID="Equation.3" ShapeID="_x0000_i1459" DrawAspect="Content" ObjectID="_1566894740" r:id="rId846"/>
        </w:object>
      </w:r>
      <w:r w:rsidR="00D7116A">
        <w:t>.</w:t>
      </w:r>
    </w:p>
    <w:p w:rsidR="00D7116A" w:rsidRDefault="004D178C" w:rsidP="00052F1C">
      <w:pPr>
        <w:spacing w:line="360" w:lineRule="auto"/>
        <w:ind w:firstLine="708"/>
        <w:jc w:val="both"/>
      </w:pPr>
      <w:r>
        <w:t>Мы рассмотрим с вами семейство в</w:t>
      </w:r>
      <w:r w:rsidR="00D27E75">
        <w:t>ейвле</w:t>
      </w:r>
      <w:r>
        <w:t>тов с нулевыми моментами (</w:t>
      </w:r>
      <w:r>
        <w:rPr>
          <w:lang w:val="en-US"/>
        </w:rPr>
        <w:t>VMWF</w:t>
      </w:r>
      <w:r w:rsidRPr="004D178C">
        <w:t xml:space="preserve">, </w:t>
      </w:r>
      <w:r>
        <w:rPr>
          <w:lang w:val="en-US"/>
        </w:rPr>
        <w:t>Vanishing</w:t>
      </w:r>
      <w:r w:rsidR="001A7F96">
        <w:t xml:space="preserve"> </w:t>
      </w:r>
      <w:r>
        <w:rPr>
          <w:lang w:val="en-US"/>
        </w:rPr>
        <w:t>Momenta</w:t>
      </w:r>
      <w:r w:rsidR="001A7F96">
        <w:t xml:space="preserve"> </w:t>
      </w:r>
      <w:r>
        <w:rPr>
          <w:lang w:val="en-US"/>
        </w:rPr>
        <w:t>Wavelet</w:t>
      </w:r>
      <w:r w:rsidR="001A7F96">
        <w:t xml:space="preserve"> </w:t>
      </w:r>
      <w:r>
        <w:rPr>
          <w:lang w:val="en-US"/>
        </w:rPr>
        <w:t>Family</w:t>
      </w:r>
      <w:r>
        <w:t>), называемых также гауссовыми в</w:t>
      </w:r>
      <w:r w:rsidR="00D27E75">
        <w:t>ейвле</w:t>
      </w:r>
      <w:r>
        <w:t>тами.</w:t>
      </w:r>
      <w:r w:rsidR="00F6685E">
        <w:t xml:space="preserve"> Базисные функции этого семейства</w:t>
      </w:r>
      <w:r w:rsidR="00B43D0C">
        <w:t xml:space="preserve"> являются производными гауссиан</w:t>
      </w:r>
      <w:r w:rsidR="00B43D0C" w:rsidRPr="00CB5BD2">
        <w:t>а</w:t>
      </w:r>
      <w:r w:rsidR="00F6685E">
        <w:t>:</w:t>
      </w:r>
    </w:p>
    <w:p w:rsidR="00B6467D" w:rsidRDefault="00C92426" w:rsidP="00052F1C">
      <w:pPr>
        <w:spacing w:line="360" w:lineRule="auto"/>
        <w:ind w:firstLine="708"/>
        <w:jc w:val="both"/>
      </w:pPr>
      <w:r w:rsidRPr="00F6685E">
        <w:rPr>
          <w:position w:val="-24"/>
        </w:rPr>
        <w:object w:dxaOrig="2439" w:dyaOrig="660">
          <v:shape id="_x0000_i1460" type="#_x0000_t75" style="width:122.25pt;height:33pt" o:ole="">
            <v:imagedata r:id="rId847" o:title=""/>
          </v:shape>
          <o:OLEObject Type="Embed" ProgID="Equation.3" ShapeID="_x0000_i1460" DrawAspect="Content" ObjectID="_1566894741" r:id="rId848"/>
        </w:object>
      </w:r>
      <w:r w:rsidR="00F6685E">
        <w:t xml:space="preserve">, где </w:t>
      </w:r>
      <w:r w:rsidR="00061632" w:rsidRPr="00F6685E">
        <w:rPr>
          <w:position w:val="-6"/>
        </w:rPr>
        <w:object w:dxaOrig="200" w:dyaOrig="220">
          <v:shape id="_x0000_i1461" type="#_x0000_t75" style="width:9.75pt;height:11.25pt" o:ole="">
            <v:imagedata r:id="rId849" o:title=""/>
          </v:shape>
          <o:OLEObject Type="Embed" ProgID="Equation.3" ShapeID="_x0000_i1461" DrawAspect="Content" ObjectID="_1566894742" r:id="rId850"/>
        </w:object>
      </w:r>
      <w:r w:rsidR="00F6685E">
        <w:t xml:space="preserve"> - натуральное число.</w:t>
      </w:r>
    </w:p>
    <w:p w:rsidR="00F6685E" w:rsidRDefault="00061632" w:rsidP="00052F1C">
      <w:pPr>
        <w:spacing w:line="360" w:lineRule="auto"/>
        <w:ind w:firstLine="708"/>
        <w:jc w:val="both"/>
      </w:pPr>
      <w:r>
        <w:t>Свое название эти в</w:t>
      </w:r>
      <w:r w:rsidR="00D27E75">
        <w:t>ейвле</w:t>
      </w:r>
      <w:r>
        <w:t xml:space="preserve">ты получили за то, что у них равны нулю не только среднее значение, но все </w:t>
      </w:r>
      <w:r w:rsidR="009005D4" w:rsidRPr="00061632">
        <w:rPr>
          <w:position w:val="-6"/>
        </w:rPr>
        <w:object w:dxaOrig="499" w:dyaOrig="279">
          <v:shape id="_x0000_i1462" type="#_x0000_t75" style="width:24.75pt;height:14.25pt" o:ole="">
            <v:imagedata r:id="rId851" o:title=""/>
          </v:shape>
          <o:OLEObject Type="Embed" ProgID="Equation.3" ShapeID="_x0000_i1462" DrawAspect="Content" ObjectID="_1566894743" r:id="rId852"/>
        </w:object>
      </w:r>
      <w:r>
        <w:t xml:space="preserve"> моментов:</w:t>
      </w:r>
    </w:p>
    <w:p w:rsidR="00061632" w:rsidRDefault="00704F88" w:rsidP="00052F1C">
      <w:pPr>
        <w:spacing w:line="360" w:lineRule="auto"/>
        <w:ind w:firstLine="708"/>
        <w:jc w:val="both"/>
      </w:pPr>
      <w:r w:rsidRPr="009005D4">
        <w:rPr>
          <w:position w:val="-30"/>
        </w:rPr>
        <w:object w:dxaOrig="1620" w:dyaOrig="740">
          <v:shape id="_x0000_i1463" type="#_x0000_t75" style="width:81pt;height:36.75pt" o:ole="">
            <v:imagedata r:id="rId853" o:title=""/>
          </v:shape>
          <o:OLEObject Type="Embed" ProgID="Equation.3" ShapeID="_x0000_i1463" DrawAspect="Content" ObjectID="_1566894744" r:id="rId854"/>
        </w:object>
      </w:r>
      <w:r w:rsidR="009005D4">
        <w:t xml:space="preserve">, для любого целого </w:t>
      </w:r>
      <w:r w:rsidRPr="009005D4">
        <w:rPr>
          <w:position w:val="-10"/>
        </w:rPr>
        <w:object w:dxaOrig="1280" w:dyaOrig="320">
          <v:shape id="_x0000_i1464" type="#_x0000_t75" style="width:63.75pt;height:15.75pt" o:ole="">
            <v:imagedata r:id="rId855" o:title=""/>
          </v:shape>
          <o:OLEObject Type="Embed" ProgID="Equation.3" ShapeID="_x0000_i1464" DrawAspect="Content" ObjectID="_1566894745" r:id="rId856"/>
        </w:object>
      </w:r>
      <w:r w:rsidR="009005D4">
        <w:t>.</w:t>
      </w:r>
    </w:p>
    <w:p w:rsidR="00704F88" w:rsidRDefault="00704F88" w:rsidP="00B6467D">
      <w:pPr>
        <w:spacing w:line="360" w:lineRule="auto"/>
        <w:jc w:val="both"/>
      </w:pPr>
      <w:r>
        <w:t>Нормировочный множитель для в</w:t>
      </w:r>
      <w:r w:rsidR="00D27E75">
        <w:t>ейвле</w:t>
      </w:r>
      <w:r>
        <w:t xml:space="preserve">та порядка </w:t>
      </w:r>
      <w:r w:rsidR="00886FA9" w:rsidRPr="00704F88">
        <w:rPr>
          <w:position w:val="-6"/>
        </w:rPr>
        <w:object w:dxaOrig="200" w:dyaOrig="220">
          <v:shape id="_x0000_i1465" type="#_x0000_t75" style="width:9.75pt;height:11.25pt" o:ole="">
            <v:imagedata r:id="rId857" o:title=""/>
          </v:shape>
          <o:OLEObject Type="Embed" ProgID="Equation.3" ShapeID="_x0000_i1465" DrawAspect="Content" ObjectID="_1566894746" r:id="rId858"/>
        </w:object>
      </w:r>
      <w:r>
        <w:t xml:space="preserve"> определяется как</w:t>
      </w:r>
      <w:r w:rsidR="00B6467D">
        <w:t>:</w:t>
      </w:r>
    </w:p>
    <w:p w:rsidR="00704F88" w:rsidRDefault="00886FA9" w:rsidP="00052F1C">
      <w:pPr>
        <w:spacing w:line="360" w:lineRule="auto"/>
        <w:ind w:firstLine="708"/>
        <w:jc w:val="both"/>
      </w:pPr>
      <w:r w:rsidRPr="00704F88">
        <w:rPr>
          <w:position w:val="-14"/>
        </w:rPr>
        <w:object w:dxaOrig="1579" w:dyaOrig="380">
          <v:shape id="_x0000_i1466" type="#_x0000_t75" style="width:78.75pt;height:18.75pt" o:ole="">
            <v:imagedata r:id="rId859" o:title=""/>
          </v:shape>
          <o:OLEObject Type="Embed" ProgID="Equation.3" ShapeID="_x0000_i1466" DrawAspect="Content" ObjectID="_1566894747" r:id="rId860"/>
        </w:object>
      </w:r>
    </w:p>
    <w:p w:rsidR="00D77DDB" w:rsidRDefault="00D77DDB" w:rsidP="00052F1C">
      <w:pPr>
        <w:spacing w:line="360" w:lineRule="auto"/>
        <w:ind w:firstLine="708"/>
        <w:jc w:val="both"/>
      </w:pPr>
      <w:r>
        <w:t>В качестве примера на рисунке изображен в</w:t>
      </w:r>
      <w:r w:rsidR="00D27E75">
        <w:t>ейвле</w:t>
      </w:r>
      <w:r>
        <w:t xml:space="preserve">т 2-го порядка </w:t>
      </w:r>
      <w:r w:rsidRPr="00D77DDB">
        <w:rPr>
          <w:position w:val="-10"/>
        </w:rPr>
        <w:object w:dxaOrig="300" w:dyaOrig="340">
          <v:shape id="_x0000_i1467" type="#_x0000_t75" style="width:15pt;height:17.25pt" o:ole="">
            <v:imagedata r:id="rId861" o:title=""/>
          </v:shape>
          <o:OLEObject Type="Embed" ProgID="Equation.3" ShapeID="_x0000_i1467" DrawAspect="Content" ObjectID="_1566894748" r:id="rId862"/>
        </w:object>
      </w:r>
      <w:r>
        <w:t xml:space="preserve">, </w:t>
      </w:r>
      <w:r w:rsidR="005E629F">
        <w:t>названный из-за своей формы</w:t>
      </w:r>
      <w:r w:rsidR="00E975C9">
        <w:t xml:space="preserve"> «мексиканской шляпой</w:t>
      </w:r>
      <w:r>
        <w:t>».</w:t>
      </w:r>
    </w:p>
    <w:p w:rsidR="00D77DDB" w:rsidRDefault="00CD5042" w:rsidP="00D77DDB">
      <w:pPr>
        <w:spacing w:line="360" w:lineRule="auto"/>
        <w:jc w:val="center"/>
      </w:pPr>
      <w:r>
        <w:rPr>
          <w:noProof/>
          <w:lang w:eastAsia="ru-RU"/>
        </w:rPr>
        <w:drawing>
          <wp:inline distT="0" distB="0" distL="0" distR="0">
            <wp:extent cx="2019300" cy="1619250"/>
            <wp:effectExtent l="0" t="0" r="0" b="0"/>
            <wp:docPr id="452" name="Рисунок 452" descr="g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52" descr="g2"/>
                    <pic:cNvPicPr>
                      <a:picLocks noChangeAspect="1" noChangeArrowheads="1"/>
                    </pic:cNvPicPr>
                  </pic:nvPicPr>
                  <pic:blipFill>
                    <a:blip r:embed="rId863">
                      <a:extLst>
                        <a:ext uri="{28A0092B-C50C-407E-A947-70E740481C1C}">
                          <a14:useLocalDpi xmlns:a14="http://schemas.microsoft.com/office/drawing/2010/main" val="0"/>
                        </a:ext>
                      </a:extLst>
                    </a:blip>
                    <a:srcRect/>
                    <a:stretch>
                      <a:fillRect/>
                    </a:stretch>
                  </pic:blipFill>
                  <pic:spPr bwMode="auto">
                    <a:xfrm>
                      <a:off x="0" y="0"/>
                      <a:ext cx="2019300" cy="1619250"/>
                    </a:xfrm>
                    <a:prstGeom prst="rect">
                      <a:avLst/>
                    </a:prstGeom>
                    <a:noFill/>
                    <a:ln>
                      <a:noFill/>
                    </a:ln>
                  </pic:spPr>
                </pic:pic>
              </a:graphicData>
            </a:graphic>
          </wp:inline>
        </w:drawing>
      </w:r>
    </w:p>
    <w:p w:rsidR="006F3B0E" w:rsidRDefault="006F3B0E" w:rsidP="00052F1C">
      <w:pPr>
        <w:spacing w:line="360" w:lineRule="auto"/>
        <w:jc w:val="both"/>
      </w:pPr>
    </w:p>
    <w:p w:rsidR="006F3B0E" w:rsidRDefault="00EE3383" w:rsidP="00052F1C">
      <w:pPr>
        <w:keepNext/>
        <w:spacing w:line="360" w:lineRule="auto"/>
        <w:ind w:left="2126" w:hanging="2126"/>
        <w:jc w:val="both"/>
        <w:rPr>
          <w:b/>
          <w:u w:val="single"/>
        </w:rPr>
      </w:pPr>
      <w:r>
        <w:rPr>
          <w:b/>
          <w:u w:val="single"/>
        </w:rPr>
        <w:t>Порядок выполнения:</w:t>
      </w:r>
    </w:p>
    <w:p w:rsidR="003751CF" w:rsidRDefault="003751CF" w:rsidP="00052F1C">
      <w:pPr>
        <w:spacing w:line="360" w:lineRule="auto"/>
        <w:ind w:firstLine="708"/>
        <w:jc w:val="both"/>
      </w:pPr>
      <w:r>
        <w:t xml:space="preserve">Для выполнения задания необходимо сначала сгенерировать сигнал, с разными частотными составляющими, а также </w:t>
      </w:r>
      <w:r w:rsidR="00BC37E5">
        <w:t>с</w:t>
      </w:r>
      <w:r>
        <w:t xml:space="preserve"> небольш</w:t>
      </w:r>
      <w:r w:rsidR="00BC37E5" w:rsidRPr="00BC37E5">
        <w:t>им</w:t>
      </w:r>
      <w:r>
        <w:t xml:space="preserve"> зашумление</w:t>
      </w:r>
      <w:r w:rsidR="00BC37E5">
        <w:t>м</w:t>
      </w:r>
      <w:r>
        <w:t xml:space="preserve">. Длина сигнала должна определяться по формуле </w:t>
      </w:r>
      <w:r w:rsidRPr="00BC5E65">
        <w:rPr>
          <w:position w:val="-6"/>
        </w:rPr>
        <w:object w:dxaOrig="1040" w:dyaOrig="320">
          <v:shape id="_x0000_i1468" type="#_x0000_t75" style="width:51.75pt;height:15.75pt" o:ole="">
            <v:imagedata r:id="rId864" o:title=""/>
          </v:shape>
          <o:OLEObject Type="Embed" ProgID="Equation.3" ShapeID="_x0000_i1468" DrawAspect="Content" ObjectID="_1566894749" r:id="rId865"/>
        </w:object>
      </w:r>
      <w:r>
        <w:t xml:space="preserve">, где </w:t>
      </w:r>
      <w:r w:rsidRPr="00BC5E65">
        <w:rPr>
          <w:position w:val="-6"/>
        </w:rPr>
        <w:object w:dxaOrig="200" w:dyaOrig="220">
          <v:shape id="_x0000_i1469" type="#_x0000_t75" style="width:9.75pt;height:11.25pt" o:ole="">
            <v:imagedata r:id="rId866" o:title=""/>
          </v:shape>
          <o:OLEObject Type="Embed" ProgID="Equation.3" ShapeID="_x0000_i1469" DrawAspect="Content" ObjectID="_1566894750" r:id="rId867"/>
        </w:object>
      </w:r>
      <w:r>
        <w:t xml:space="preserve"> - целое число, большее 8.</w:t>
      </w:r>
    </w:p>
    <w:p w:rsidR="003751CF" w:rsidRDefault="003751CF" w:rsidP="00052F1C">
      <w:pPr>
        <w:spacing w:line="360" w:lineRule="auto"/>
        <w:ind w:firstLine="708"/>
        <w:jc w:val="both"/>
      </w:pPr>
      <w:r>
        <w:t xml:space="preserve">В нашем случае сигнал будет </w:t>
      </w:r>
      <w:r w:rsidR="00383F41">
        <w:t>выглядеть</w:t>
      </w:r>
      <w:r w:rsidR="00586341">
        <w:t xml:space="preserve"> следующим образом</w:t>
      </w:r>
      <w:r>
        <w:t>:</w:t>
      </w:r>
    </w:p>
    <w:p w:rsidR="003751CF" w:rsidRDefault="003751CF" w:rsidP="00052F1C">
      <w:pPr>
        <w:spacing w:line="360" w:lineRule="auto"/>
        <w:ind w:firstLine="708"/>
        <w:jc w:val="both"/>
      </w:pPr>
      <w:r w:rsidRPr="003618B9">
        <w:rPr>
          <w:position w:val="-32"/>
        </w:rPr>
        <w:object w:dxaOrig="5360" w:dyaOrig="760">
          <v:shape id="_x0000_i1470" type="#_x0000_t75" style="width:267.75pt;height:38.25pt" o:ole="">
            <v:imagedata r:id="rId868" o:title=""/>
          </v:shape>
          <o:OLEObject Type="Embed" ProgID="Equation.3" ShapeID="_x0000_i1470" DrawAspect="Content" ObjectID="_1566894751" r:id="rId869"/>
        </w:object>
      </w:r>
    </w:p>
    <w:p w:rsidR="003751CF" w:rsidRDefault="003751CF" w:rsidP="00052F1C">
      <w:pPr>
        <w:spacing w:line="360" w:lineRule="auto"/>
        <w:ind w:firstLine="708"/>
        <w:jc w:val="both"/>
      </w:pPr>
      <w:r>
        <w:t xml:space="preserve">Здесь </w:t>
      </w:r>
      <w:r w:rsidRPr="00276757">
        <w:rPr>
          <w:position w:val="-6"/>
        </w:rPr>
        <w:object w:dxaOrig="200" w:dyaOrig="220">
          <v:shape id="_x0000_i1471" type="#_x0000_t75" style="width:9.75pt;height:11.25pt" o:ole="">
            <v:imagedata r:id="rId870" o:title=""/>
          </v:shape>
          <o:OLEObject Type="Embed" ProgID="Equation.3" ShapeID="_x0000_i1471" DrawAspect="Content" ObjectID="_1566894752" r:id="rId871"/>
        </w:object>
      </w:r>
      <w:r>
        <w:t>- это небольшая погрешность сигнала, распределенная равномерно в пределах небольшой амплитуды (так называемый «белый шум»).</w:t>
      </w:r>
    </w:p>
    <w:p w:rsidR="003751CF" w:rsidRDefault="003751CF" w:rsidP="00052F1C">
      <w:pPr>
        <w:spacing w:line="360" w:lineRule="auto"/>
        <w:ind w:firstLine="708"/>
        <w:jc w:val="both"/>
      </w:pPr>
      <w:r>
        <w:t xml:space="preserve">Параметры </w:t>
      </w:r>
      <w:r w:rsidRPr="00194315">
        <w:rPr>
          <w:position w:val="-10"/>
        </w:rPr>
        <w:object w:dxaOrig="1300" w:dyaOrig="340">
          <v:shape id="_x0000_i1472" type="#_x0000_t75" style="width:65.25pt;height:17.25pt" o:ole="">
            <v:imagedata r:id="rId872" o:title=""/>
          </v:shape>
          <o:OLEObject Type="Embed" ProgID="Equation.3" ShapeID="_x0000_i1472" DrawAspect="Content" ObjectID="_1566894753" r:id="rId873"/>
        </w:object>
      </w:r>
      <w:r>
        <w:t xml:space="preserve"> можно подобрать на глаз таким образом, чтобы компоненты сигнала хорошо различались глазами. Например, для генерации сигнала на промежутке </w:t>
      </w:r>
      <w:r w:rsidRPr="00194315">
        <w:rPr>
          <w:position w:val="-10"/>
        </w:rPr>
        <w:object w:dxaOrig="720" w:dyaOrig="320">
          <v:shape id="_x0000_i1473" type="#_x0000_t75" style="width:36pt;height:15.75pt" o:ole="">
            <v:imagedata r:id="rId874" o:title=""/>
          </v:shape>
          <o:OLEObject Type="Embed" ProgID="Equation.3" ShapeID="_x0000_i1473" DrawAspect="Content" ObjectID="_1566894754" r:id="rId875"/>
        </w:object>
      </w:r>
      <w:r>
        <w:t xml:space="preserve"> можно взять </w:t>
      </w:r>
      <w:r w:rsidR="00750172" w:rsidRPr="00194315">
        <w:rPr>
          <w:position w:val="-10"/>
        </w:rPr>
        <w:object w:dxaOrig="3400" w:dyaOrig="340">
          <v:shape id="_x0000_i1474" type="#_x0000_t75" style="width:170.25pt;height:17.25pt" o:ole="">
            <v:imagedata r:id="rId876" o:title=""/>
          </v:shape>
          <o:OLEObject Type="Embed" ProgID="Equation.3" ShapeID="_x0000_i1474" DrawAspect="Content" ObjectID="_1566894755" r:id="rId877"/>
        </w:object>
      </w:r>
      <w:r w:rsidR="00750172">
        <w:t xml:space="preserve"> (см. рисунок)</w:t>
      </w:r>
      <w:r>
        <w:t>.</w:t>
      </w:r>
    </w:p>
    <w:p w:rsidR="00750172" w:rsidRDefault="00CD5042" w:rsidP="00750172">
      <w:pPr>
        <w:spacing w:line="360" w:lineRule="auto"/>
        <w:jc w:val="center"/>
      </w:pPr>
      <w:r>
        <w:rPr>
          <w:noProof/>
          <w:lang w:eastAsia="ru-RU"/>
        </w:rPr>
        <w:drawing>
          <wp:inline distT="0" distB="0" distL="0" distR="0">
            <wp:extent cx="3276600" cy="1504950"/>
            <wp:effectExtent l="0" t="0" r="0" b="0"/>
            <wp:docPr id="460" name="Рисунок 460" descr="Sign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0" descr="Signal"/>
                    <pic:cNvPicPr>
                      <a:picLocks noChangeAspect="1" noChangeArrowheads="1"/>
                    </pic:cNvPicPr>
                  </pic:nvPicPr>
                  <pic:blipFill>
                    <a:blip r:embed="rId878" cstate="print">
                      <a:extLst>
                        <a:ext uri="{28A0092B-C50C-407E-A947-70E740481C1C}">
                          <a14:useLocalDpi xmlns:a14="http://schemas.microsoft.com/office/drawing/2010/main" val="0"/>
                        </a:ext>
                      </a:extLst>
                    </a:blip>
                    <a:srcRect/>
                    <a:stretch>
                      <a:fillRect/>
                    </a:stretch>
                  </pic:blipFill>
                  <pic:spPr bwMode="auto">
                    <a:xfrm>
                      <a:off x="0" y="0"/>
                      <a:ext cx="3276600" cy="1504950"/>
                    </a:xfrm>
                    <a:prstGeom prst="rect">
                      <a:avLst/>
                    </a:prstGeom>
                    <a:noFill/>
                    <a:ln>
                      <a:noFill/>
                    </a:ln>
                  </pic:spPr>
                </pic:pic>
              </a:graphicData>
            </a:graphic>
          </wp:inline>
        </w:drawing>
      </w:r>
    </w:p>
    <w:p w:rsidR="003751CF" w:rsidRDefault="006A442D" w:rsidP="00052F1C">
      <w:pPr>
        <w:spacing w:line="360" w:lineRule="auto"/>
        <w:ind w:firstLine="708"/>
        <w:jc w:val="both"/>
      </w:pPr>
      <w:r>
        <w:t>После генерации этот сигнал с помощью в</w:t>
      </w:r>
      <w:r w:rsidR="00D27E75">
        <w:t>ейвле</w:t>
      </w:r>
      <w:r>
        <w:t>т-обработки нужно будет очистить от шума и разложить на составляющие, т.е. поочередно выделить из общего сигнала каждую синусоиду</w:t>
      </w:r>
      <w:r w:rsidR="003751CF">
        <w:t>.</w:t>
      </w:r>
    </w:p>
    <w:p w:rsidR="003751CF" w:rsidRDefault="003751CF" w:rsidP="00052F1C">
      <w:pPr>
        <w:spacing w:line="360" w:lineRule="auto"/>
        <w:jc w:val="both"/>
      </w:pPr>
    </w:p>
    <w:p w:rsidR="003751CF" w:rsidRDefault="003751CF" w:rsidP="00052F1C">
      <w:pPr>
        <w:keepNext/>
        <w:spacing w:line="360" w:lineRule="auto"/>
        <w:ind w:left="2126" w:hanging="2126"/>
        <w:jc w:val="both"/>
        <w:rPr>
          <w:b/>
          <w:u w:val="single"/>
        </w:rPr>
      </w:pPr>
      <w:r>
        <w:rPr>
          <w:b/>
          <w:u w:val="single"/>
        </w:rPr>
        <w:t>Подготовка данных</w:t>
      </w:r>
      <w:r w:rsidRPr="0097191C">
        <w:rPr>
          <w:b/>
          <w:u w:val="single"/>
        </w:rPr>
        <w:t>:</w:t>
      </w:r>
    </w:p>
    <w:p w:rsidR="003751CF" w:rsidRDefault="003751CF" w:rsidP="00052F1C">
      <w:pPr>
        <w:spacing w:line="360" w:lineRule="auto"/>
        <w:jc w:val="both"/>
      </w:pPr>
      <w:r>
        <w:t>а) В программе Excel для создания сигнала необходимо сделать примерно следующее:</w:t>
      </w:r>
    </w:p>
    <w:p w:rsidR="003751CF" w:rsidRDefault="001D125E" w:rsidP="00052F1C">
      <w:pPr>
        <w:spacing w:line="360" w:lineRule="auto"/>
        <w:ind w:firstLine="708"/>
        <w:jc w:val="both"/>
      </w:pPr>
      <w:r>
        <w:t>• </w:t>
      </w:r>
      <w:r w:rsidR="003751CF">
        <w:rPr>
          <w:lang w:val="en-US"/>
        </w:rPr>
        <w:t>N</w:t>
      </w:r>
      <w:r w:rsidR="003751CF" w:rsidRPr="00E05B2C">
        <w:t xml:space="preserve"> ячеек </w:t>
      </w:r>
      <w:r w:rsidR="003751CF">
        <w:t xml:space="preserve">колонки A заполнить x-координатами с одинаковым интервалом, например </w:t>
      </w:r>
      <w:r w:rsidR="003751CF" w:rsidRPr="00E05B2C">
        <w:rPr>
          <w:position w:val="-12"/>
        </w:rPr>
        <w:object w:dxaOrig="2740" w:dyaOrig="360">
          <v:shape id="_x0000_i1475" type="#_x0000_t75" style="width:137.25pt;height:18pt" o:ole="">
            <v:imagedata r:id="rId879" o:title=""/>
          </v:shape>
          <o:OLEObject Type="Embed" ProgID="Equation.3" ShapeID="_x0000_i1475" DrawAspect="Content" ObjectID="_1566894756" r:id="rId880"/>
        </w:object>
      </w:r>
      <w:r w:rsidR="003751CF">
        <w:t>;</w:t>
      </w:r>
    </w:p>
    <w:p w:rsidR="003751CF" w:rsidRDefault="001D125E" w:rsidP="00052F1C">
      <w:pPr>
        <w:spacing w:line="360" w:lineRule="auto"/>
        <w:ind w:firstLine="708"/>
        <w:jc w:val="both"/>
      </w:pPr>
      <w:r>
        <w:t>• </w:t>
      </w:r>
      <w:r w:rsidR="003751CF">
        <w:t xml:space="preserve">колонку B заполнить по формуле </w:t>
      </w:r>
      <w:r w:rsidR="003751CF" w:rsidRPr="00E05B2C">
        <w:rPr>
          <w:position w:val="-12"/>
        </w:rPr>
        <w:object w:dxaOrig="1680" w:dyaOrig="360">
          <v:shape id="_x0000_i1476" type="#_x0000_t75" style="width:84pt;height:18pt" o:ole="">
            <v:imagedata r:id="rId881" o:title=""/>
          </v:shape>
          <o:OLEObject Type="Embed" ProgID="Equation.3" ShapeID="_x0000_i1476" DrawAspect="Content" ObjectID="_1566894757" r:id="rId882"/>
        </w:object>
      </w:r>
      <w:r w:rsidR="003751CF">
        <w:t>;</w:t>
      </w:r>
    </w:p>
    <w:p w:rsidR="003751CF" w:rsidRDefault="001D125E" w:rsidP="00052F1C">
      <w:pPr>
        <w:spacing w:line="360" w:lineRule="auto"/>
        <w:ind w:firstLine="708"/>
        <w:jc w:val="both"/>
      </w:pPr>
      <w:r>
        <w:t>• </w:t>
      </w:r>
      <w:r w:rsidR="003751CF">
        <w:t xml:space="preserve">колонку С сначала полностью заполнить нулями, а затем на участке </w:t>
      </w:r>
      <w:r w:rsidR="003751CF" w:rsidRPr="006F1014">
        <w:rPr>
          <w:position w:val="-10"/>
        </w:rPr>
        <w:object w:dxaOrig="1320" w:dyaOrig="320">
          <v:shape id="_x0000_i1477" type="#_x0000_t75" style="width:66pt;height:15.75pt" o:ole="">
            <v:imagedata r:id="rId883" o:title=""/>
          </v:shape>
          <o:OLEObject Type="Embed" ProgID="Equation.3" ShapeID="_x0000_i1477" DrawAspect="Content" ObjectID="_1566894758" r:id="rId884"/>
        </w:object>
      </w:r>
      <w:r w:rsidR="003751CF">
        <w:t xml:space="preserve"> рассчитать значения по формуле </w:t>
      </w:r>
      <w:r w:rsidR="003751CF" w:rsidRPr="00E05B2C">
        <w:rPr>
          <w:position w:val="-12"/>
        </w:rPr>
        <w:object w:dxaOrig="1719" w:dyaOrig="360">
          <v:shape id="_x0000_i1478" type="#_x0000_t75" style="width:86.25pt;height:18pt" o:ole="">
            <v:imagedata r:id="rId885" o:title=""/>
          </v:shape>
          <o:OLEObject Type="Embed" ProgID="Equation.3" ShapeID="_x0000_i1478" DrawAspect="Content" ObjectID="_1566894759" r:id="rId886"/>
        </w:object>
      </w:r>
      <w:r w:rsidR="003751CF">
        <w:t xml:space="preserve">, где </w:t>
      </w:r>
      <w:r w:rsidR="003751CF" w:rsidRPr="006F1014">
        <w:rPr>
          <w:position w:val="-10"/>
        </w:rPr>
        <w:object w:dxaOrig="1620" w:dyaOrig="340">
          <v:shape id="_x0000_i1479" type="#_x0000_t75" style="width:81pt;height:17.25pt" o:ole="">
            <v:imagedata r:id="rId887" o:title=""/>
          </v:shape>
          <o:OLEObject Type="Embed" ProgID="Equation.3" ShapeID="_x0000_i1479" DrawAspect="Content" ObjectID="_1566894760" r:id="rId888"/>
        </w:object>
      </w:r>
      <w:r w:rsidR="003751CF">
        <w:t>;</w:t>
      </w:r>
    </w:p>
    <w:p w:rsidR="003751CF" w:rsidRDefault="001D125E" w:rsidP="00052F1C">
      <w:pPr>
        <w:spacing w:line="360" w:lineRule="auto"/>
        <w:ind w:firstLine="708"/>
        <w:jc w:val="both"/>
      </w:pPr>
      <w:r>
        <w:t>• </w:t>
      </w:r>
      <w:r w:rsidR="003751CF">
        <w:t>колонку D заполнить случайными числами с равномерным распределением с небольшой амплитудой;</w:t>
      </w:r>
    </w:p>
    <w:p w:rsidR="003751CF" w:rsidRDefault="001D125E" w:rsidP="00052F1C">
      <w:pPr>
        <w:spacing w:line="360" w:lineRule="auto"/>
        <w:ind w:firstLine="708"/>
        <w:jc w:val="both"/>
      </w:pPr>
      <w:r>
        <w:t>• </w:t>
      </w:r>
      <w:r w:rsidR="003751CF" w:rsidRPr="00131270">
        <w:t>значения</w:t>
      </w:r>
      <w:r w:rsidR="003751CF">
        <w:t xml:space="preserve"> вколонке E рассчитать по формуле </w:t>
      </w:r>
      <w:r w:rsidR="003751CF" w:rsidRPr="00131270">
        <w:rPr>
          <w:position w:val="-12"/>
        </w:rPr>
        <w:object w:dxaOrig="1640" w:dyaOrig="360">
          <v:shape id="_x0000_i1480" type="#_x0000_t75" style="width:81.75pt;height:18pt" o:ole="">
            <v:imagedata r:id="rId889" o:title=""/>
          </v:shape>
          <o:OLEObject Type="Embed" ProgID="Equation.3" ShapeID="_x0000_i1480" DrawAspect="Content" ObjectID="_1566894761" r:id="rId890"/>
        </w:object>
      </w:r>
      <w:r w:rsidR="003751CF">
        <w:t>;</w:t>
      </w:r>
    </w:p>
    <w:p w:rsidR="003751CF" w:rsidRDefault="001D125E" w:rsidP="00052F1C">
      <w:pPr>
        <w:spacing w:line="360" w:lineRule="auto"/>
        <w:ind w:firstLine="708"/>
        <w:jc w:val="both"/>
      </w:pPr>
      <w:r>
        <w:t>• </w:t>
      </w:r>
      <w:r w:rsidR="003751CF">
        <w:t>сохранить колонку E в текстовый файл</w:t>
      </w:r>
      <w:r w:rsidR="00D04751">
        <w:t xml:space="preserve"> (для определенности здесь он будет называться «d_a.</w:t>
      </w:r>
      <w:r w:rsidR="00D04751">
        <w:rPr>
          <w:lang w:val="en-US"/>
        </w:rPr>
        <w:t>dat</w:t>
      </w:r>
      <w:r w:rsidR="00D04751">
        <w:t>»)</w:t>
      </w:r>
      <w:r w:rsidR="003751CF">
        <w:t>, проследив, чтобы в этом файле разделителем целой и дробной части числа служила точка, а не запятая!</w:t>
      </w:r>
    </w:p>
    <w:p w:rsidR="003751CF" w:rsidRDefault="003751CF" w:rsidP="00052F1C">
      <w:pPr>
        <w:spacing w:line="360" w:lineRule="auto"/>
        <w:jc w:val="both"/>
      </w:pPr>
    </w:p>
    <w:p w:rsidR="003751CF" w:rsidRDefault="003751CF" w:rsidP="00052F1C">
      <w:pPr>
        <w:spacing w:line="360" w:lineRule="auto"/>
        <w:jc w:val="both"/>
      </w:pPr>
      <w:r>
        <w:t>б) На языке C++ этап создания файла со значениями сигнала может быть реализован по аналогии со следующим кодом:</w:t>
      </w:r>
    </w:p>
    <w:p w:rsidR="0052608E" w:rsidRPr="00B32A20" w:rsidRDefault="0052608E" w:rsidP="0052608E">
      <w:pPr>
        <w:keepNext/>
        <w:rPr>
          <w:rFonts w:ascii="Arial" w:hAnsi="Arial" w:cs="Arial"/>
        </w:rPr>
      </w:pPr>
      <w:r w:rsidRPr="00B32A20">
        <w:rPr>
          <w:rFonts w:ascii="Arial" w:hAnsi="Arial" w:cs="Arial"/>
        </w:rPr>
        <w:t>…</w:t>
      </w:r>
    </w:p>
    <w:p w:rsidR="00B976C2" w:rsidRPr="00B976C2" w:rsidRDefault="00B976C2" w:rsidP="00CE7B7F">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CE7B7F">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3751CF" w:rsidRPr="00A23A75" w:rsidRDefault="003751CF" w:rsidP="00CE7B7F">
      <w:pPr>
        <w:rPr>
          <w:rFonts w:ascii="Arial" w:hAnsi="Arial" w:cs="Arial"/>
        </w:rPr>
      </w:pPr>
      <w:r w:rsidRPr="00A23A75">
        <w:rPr>
          <w:rFonts w:ascii="Arial" w:hAnsi="Arial" w:cs="Arial"/>
        </w:rPr>
        <w:t>...</w:t>
      </w:r>
    </w:p>
    <w:p w:rsidR="003751CF" w:rsidRPr="0013400F" w:rsidRDefault="00B404E3" w:rsidP="003751CF">
      <w:pPr>
        <w:rPr>
          <w:rFonts w:ascii="Arial" w:hAnsi="Arial" w:cs="Arial"/>
          <w:i/>
          <w:sz w:val="20"/>
          <w:szCs w:val="20"/>
        </w:rPr>
      </w:pPr>
      <w:r>
        <w:rPr>
          <w:rFonts w:ascii="Arial" w:hAnsi="Arial" w:cs="Arial"/>
          <w:lang w:val="fr-FR"/>
        </w:rPr>
        <w:t>const</w:t>
      </w:r>
      <w:r w:rsidR="00901AD2">
        <w:rPr>
          <w:rFonts w:ascii="Arial" w:hAnsi="Arial" w:cs="Arial"/>
          <w:lang w:val="fr-FR"/>
        </w:rPr>
        <w:t xml:space="preserve"> </w:t>
      </w:r>
      <w:r>
        <w:rPr>
          <w:rFonts w:ascii="Arial" w:hAnsi="Arial" w:cs="Arial"/>
          <w:lang w:val="fr-FR"/>
        </w:rPr>
        <w:t>int</w:t>
      </w:r>
      <w:r w:rsidR="00901AD2">
        <w:rPr>
          <w:rFonts w:ascii="Arial" w:hAnsi="Arial" w:cs="Arial"/>
          <w:lang w:val="fr-FR"/>
        </w:rPr>
        <w:t xml:space="preserve"> </w:t>
      </w:r>
      <w:r>
        <w:rPr>
          <w:rFonts w:ascii="Arial" w:hAnsi="Arial" w:cs="Arial"/>
          <w:lang w:val="fr-FR"/>
        </w:rPr>
        <w:t>N</w:t>
      </w:r>
      <w:r w:rsidRPr="00B404E3">
        <w:rPr>
          <w:rFonts w:ascii="Arial" w:hAnsi="Arial" w:cs="Arial"/>
        </w:rPr>
        <w:t xml:space="preserve">;     </w:t>
      </w:r>
      <w:r w:rsidRPr="0013400F">
        <w:rPr>
          <w:rFonts w:ascii="Arial" w:hAnsi="Arial" w:cs="Arial"/>
          <w:i/>
          <w:sz w:val="20"/>
          <w:szCs w:val="20"/>
        </w:rPr>
        <w:t>//Количество точек</w:t>
      </w:r>
      <w:r w:rsidR="00C17D84" w:rsidRPr="0013400F">
        <w:rPr>
          <w:rFonts w:ascii="Arial" w:hAnsi="Arial" w:cs="Arial"/>
          <w:i/>
          <w:sz w:val="20"/>
          <w:szCs w:val="20"/>
        </w:rPr>
        <w:t xml:space="preserve"> сигнала</w:t>
      </w:r>
    </w:p>
    <w:p w:rsidR="003751CF" w:rsidRPr="0013400F" w:rsidRDefault="00012BD5" w:rsidP="003751CF">
      <w:pPr>
        <w:rPr>
          <w:rFonts w:ascii="Arial" w:hAnsi="Arial" w:cs="Arial"/>
          <w:i/>
          <w:sz w:val="20"/>
          <w:szCs w:val="20"/>
        </w:rPr>
      </w:pPr>
      <w:r>
        <w:rPr>
          <w:rFonts w:ascii="Arial" w:hAnsi="Arial" w:cs="Arial"/>
          <w:lang w:val="fr-FR"/>
        </w:rPr>
        <w:t>double</w:t>
      </w:r>
      <w:r w:rsidR="00901AD2">
        <w:rPr>
          <w:rFonts w:ascii="Arial" w:hAnsi="Arial" w:cs="Arial"/>
          <w:lang w:val="fr-FR"/>
        </w:rPr>
        <w:t xml:space="preserve"> </w:t>
      </w:r>
      <w:r>
        <w:rPr>
          <w:rFonts w:ascii="Arial" w:hAnsi="Arial" w:cs="Arial"/>
          <w:lang w:val="fr-FR"/>
        </w:rPr>
        <w:t>x</w:t>
      </w:r>
      <w:r w:rsidRPr="00012BD5">
        <w:rPr>
          <w:rFonts w:ascii="Arial" w:hAnsi="Arial" w:cs="Arial"/>
        </w:rPr>
        <w:t>[</w:t>
      </w:r>
      <w:r>
        <w:rPr>
          <w:rFonts w:ascii="Arial" w:hAnsi="Arial" w:cs="Arial"/>
          <w:lang w:val="fr-FR"/>
        </w:rPr>
        <w:t>N</w:t>
      </w:r>
      <w:r w:rsidRPr="00012BD5">
        <w:rPr>
          <w:rFonts w:ascii="Arial" w:hAnsi="Arial" w:cs="Arial"/>
        </w:rPr>
        <w:t>]</w:t>
      </w:r>
      <w:r w:rsidR="00C17D84">
        <w:rPr>
          <w:rFonts w:ascii="Arial" w:hAnsi="Arial" w:cs="Arial"/>
        </w:rPr>
        <w:t>, y[</w:t>
      </w:r>
      <w:r w:rsidR="00C17D84">
        <w:rPr>
          <w:rFonts w:ascii="Arial" w:hAnsi="Arial" w:cs="Arial"/>
          <w:lang w:val="en-US"/>
        </w:rPr>
        <w:t>N</w:t>
      </w:r>
      <w:r w:rsidR="00C17D84">
        <w:rPr>
          <w:rFonts w:ascii="Arial" w:hAnsi="Arial" w:cs="Arial"/>
        </w:rPr>
        <w:t>]</w:t>
      </w:r>
      <w:r w:rsidRPr="00012BD5">
        <w:rPr>
          <w:rFonts w:ascii="Arial" w:hAnsi="Arial" w:cs="Arial"/>
        </w:rPr>
        <w:t xml:space="preserve">;      </w:t>
      </w:r>
      <w:r w:rsidRPr="0013400F">
        <w:rPr>
          <w:rFonts w:ascii="Arial" w:hAnsi="Arial" w:cs="Arial"/>
          <w:i/>
          <w:sz w:val="20"/>
          <w:szCs w:val="20"/>
        </w:rPr>
        <w:t>//Массив</w:t>
      </w:r>
      <w:r w:rsidR="00C17D84" w:rsidRPr="0013400F">
        <w:rPr>
          <w:rFonts w:ascii="Arial" w:hAnsi="Arial" w:cs="Arial"/>
          <w:i/>
          <w:sz w:val="20"/>
          <w:szCs w:val="20"/>
        </w:rPr>
        <w:t>ы координатточек сигнала</w:t>
      </w:r>
    </w:p>
    <w:p w:rsidR="003751CF" w:rsidRPr="00956A11" w:rsidRDefault="003751CF" w:rsidP="003751CF">
      <w:pPr>
        <w:rPr>
          <w:rFonts w:ascii="Arial" w:hAnsi="Arial" w:cs="Arial"/>
        </w:rPr>
      </w:pPr>
    </w:p>
    <w:p w:rsidR="003751CF" w:rsidRPr="0013400F" w:rsidRDefault="003751CF" w:rsidP="003751CF">
      <w:pPr>
        <w:rPr>
          <w:rFonts w:ascii="Arial" w:hAnsi="Arial" w:cs="Arial"/>
          <w:i/>
          <w:sz w:val="20"/>
          <w:szCs w:val="20"/>
        </w:rPr>
      </w:pPr>
      <w:r w:rsidRPr="00AE21A8">
        <w:rPr>
          <w:rFonts w:ascii="Arial" w:hAnsi="Arial" w:cs="Arial"/>
          <w:lang w:val="fr-FR"/>
        </w:rPr>
        <w:t>double</w:t>
      </w:r>
      <w:r w:rsidR="00901AD2">
        <w:rPr>
          <w:rFonts w:ascii="Arial" w:hAnsi="Arial" w:cs="Arial"/>
          <w:lang w:val="fr-FR"/>
        </w:rPr>
        <w:t xml:space="preserve"> </w:t>
      </w:r>
      <w:r w:rsidRPr="00AE21A8">
        <w:rPr>
          <w:rFonts w:ascii="Arial" w:hAnsi="Arial" w:cs="Arial"/>
          <w:lang w:val="fr-FR"/>
        </w:rPr>
        <w:t>H</w:t>
      </w:r>
      <w:r w:rsidRPr="00956A11">
        <w:rPr>
          <w:rFonts w:ascii="Arial" w:hAnsi="Arial" w:cs="Arial"/>
        </w:rPr>
        <w:t xml:space="preserve">1, </w:t>
      </w:r>
      <w:r w:rsidRPr="00AE21A8">
        <w:rPr>
          <w:rFonts w:ascii="Arial" w:hAnsi="Arial" w:cs="Arial"/>
          <w:lang w:val="fr-FR"/>
        </w:rPr>
        <w:t>H</w:t>
      </w:r>
      <w:r w:rsidRPr="00956A11">
        <w:rPr>
          <w:rFonts w:ascii="Arial" w:hAnsi="Arial" w:cs="Arial"/>
        </w:rPr>
        <w:t>2;</w:t>
      </w:r>
      <w:r w:rsidR="00956A11" w:rsidRPr="0013400F">
        <w:rPr>
          <w:rFonts w:ascii="Arial" w:hAnsi="Arial" w:cs="Arial"/>
          <w:i/>
          <w:sz w:val="20"/>
          <w:szCs w:val="20"/>
        </w:rPr>
        <w:t>//Значения амплитуд двух синусоид</w:t>
      </w:r>
    </w:p>
    <w:p w:rsidR="003751CF" w:rsidRPr="0013400F" w:rsidRDefault="003751CF" w:rsidP="003751CF">
      <w:pPr>
        <w:rPr>
          <w:rFonts w:ascii="Arial" w:hAnsi="Arial" w:cs="Arial"/>
          <w:i/>
          <w:sz w:val="20"/>
          <w:szCs w:val="20"/>
        </w:rPr>
      </w:pPr>
      <w:r w:rsidRPr="00AE21A8">
        <w:rPr>
          <w:rFonts w:ascii="Arial" w:hAnsi="Arial" w:cs="Arial"/>
          <w:lang w:val="fr-FR"/>
        </w:rPr>
        <w:t>double</w:t>
      </w:r>
      <w:r w:rsidR="00901AD2">
        <w:rPr>
          <w:rFonts w:ascii="Arial" w:hAnsi="Arial" w:cs="Arial"/>
          <w:lang w:val="fr-FR"/>
        </w:rPr>
        <w:t xml:space="preserve"> </w:t>
      </w:r>
      <w:r w:rsidRPr="00AE21A8">
        <w:rPr>
          <w:rFonts w:ascii="Arial" w:hAnsi="Arial" w:cs="Arial"/>
          <w:lang w:val="fr-FR"/>
        </w:rPr>
        <w:t>lambda</w:t>
      </w:r>
      <w:r w:rsidRPr="00956A11">
        <w:rPr>
          <w:rFonts w:ascii="Arial" w:hAnsi="Arial" w:cs="Arial"/>
        </w:rPr>
        <w:t xml:space="preserve">1, </w:t>
      </w:r>
      <w:r w:rsidRPr="00AE21A8">
        <w:rPr>
          <w:rFonts w:ascii="Arial" w:hAnsi="Arial" w:cs="Arial"/>
          <w:lang w:val="fr-FR"/>
        </w:rPr>
        <w:t>lambda</w:t>
      </w:r>
      <w:r w:rsidRPr="00956A11">
        <w:rPr>
          <w:rFonts w:ascii="Arial" w:hAnsi="Arial" w:cs="Arial"/>
        </w:rPr>
        <w:t>2;</w:t>
      </w:r>
      <w:r w:rsidR="00956A11" w:rsidRPr="0013400F">
        <w:rPr>
          <w:rFonts w:ascii="Arial" w:hAnsi="Arial" w:cs="Arial"/>
          <w:i/>
          <w:sz w:val="20"/>
          <w:szCs w:val="20"/>
        </w:rPr>
        <w:t>//Значения частот двух синусоид</w:t>
      </w:r>
    </w:p>
    <w:p w:rsidR="003751CF" w:rsidRPr="00A27411" w:rsidRDefault="003751CF" w:rsidP="003751CF">
      <w:pPr>
        <w:rPr>
          <w:rFonts w:ascii="Arial" w:hAnsi="Arial" w:cs="Arial"/>
          <w:i/>
          <w:sz w:val="20"/>
          <w:szCs w:val="20"/>
          <w:lang w:val="en-US"/>
        </w:rPr>
      </w:pPr>
      <w:r w:rsidRPr="00AE21A8">
        <w:rPr>
          <w:rFonts w:ascii="Arial" w:hAnsi="Arial" w:cs="Arial"/>
          <w:lang w:val="fr-FR"/>
        </w:rPr>
        <w:t>double e;</w:t>
      </w:r>
      <w:r w:rsidR="00956A11" w:rsidRPr="0013400F">
        <w:rPr>
          <w:rFonts w:ascii="Arial" w:hAnsi="Arial" w:cs="Arial"/>
          <w:i/>
          <w:sz w:val="20"/>
          <w:szCs w:val="20"/>
          <w:lang w:val="fr-FR"/>
        </w:rPr>
        <w:t>//</w:t>
      </w:r>
      <w:r w:rsidR="00956A11" w:rsidRPr="0013400F">
        <w:rPr>
          <w:rFonts w:ascii="Arial" w:hAnsi="Arial" w:cs="Arial"/>
          <w:i/>
          <w:sz w:val="20"/>
          <w:szCs w:val="20"/>
        </w:rPr>
        <w:t>Уровень</w:t>
      </w:r>
      <w:r w:rsidR="00956A11" w:rsidRPr="00A27411">
        <w:rPr>
          <w:rFonts w:ascii="Arial" w:hAnsi="Arial" w:cs="Arial"/>
          <w:i/>
          <w:sz w:val="20"/>
          <w:szCs w:val="20"/>
          <w:lang w:val="en-US"/>
        </w:rPr>
        <w:t xml:space="preserve"> </w:t>
      </w:r>
      <w:r w:rsidR="00956A11" w:rsidRPr="0013400F">
        <w:rPr>
          <w:rFonts w:ascii="Arial" w:hAnsi="Arial" w:cs="Arial"/>
          <w:i/>
          <w:sz w:val="20"/>
          <w:szCs w:val="20"/>
        </w:rPr>
        <w:t>шума</w:t>
      </w:r>
    </w:p>
    <w:p w:rsidR="00901AD2" w:rsidRDefault="00901AD2" w:rsidP="003751CF">
      <w:pPr>
        <w:rPr>
          <w:rFonts w:ascii="Arial" w:hAnsi="Arial" w:cs="Arial"/>
          <w:lang w:val="en-US"/>
        </w:rPr>
      </w:pPr>
      <w:r>
        <w:rPr>
          <w:rFonts w:ascii="Arial" w:hAnsi="Arial" w:cs="Arial"/>
          <w:lang w:val="en-US"/>
        </w:rPr>
        <w:t>using namespace std;</w:t>
      </w:r>
    </w:p>
    <w:p w:rsidR="003751CF" w:rsidRPr="00B32A20" w:rsidRDefault="003751CF" w:rsidP="003751CF">
      <w:pPr>
        <w:rPr>
          <w:rFonts w:ascii="Arial" w:hAnsi="Arial" w:cs="Arial"/>
        </w:rPr>
      </w:pPr>
      <w:r w:rsidRPr="00B32A20">
        <w:rPr>
          <w:rFonts w:ascii="Arial" w:hAnsi="Arial" w:cs="Arial"/>
        </w:rPr>
        <w:t>...</w:t>
      </w:r>
    </w:p>
    <w:p w:rsidR="003751CF" w:rsidRPr="0013400F" w:rsidRDefault="003751CF" w:rsidP="003751CF">
      <w:pPr>
        <w:rPr>
          <w:rFonts w:ascii="Arial" w:hAnsi="Arial" w:cs="Arial"/>
          <w:i/>
          <w:sz w:val="20"/>
          <w:szCs w:val="20"/>
        </w:rPr>
      </w:pPr>
      <w:r w:rsidRPr="00AE21A8">
        <w:rPr>
          <w:rFonts w:ascii="Arial" w:hAnsi="Arial" w:cs="Arial"/>
          <w:lang w:val="en-US"/>
        </w:rPr>
        <w:t>double</w:t>
      </w:r>
      <w:r w:rsidR="00901AD2" w:rsidRPr="00901AD2">
        <w:rPr>
          <w:rFonts w:ascii="Arial" w:hAnsi="Arial" w:cs="Arial"/>
        </w:rPr>
        <w:t xml:space="preserve"> </w:t>
      </w:r>
      <w:r w:rsidRPr="00AE21A8">
        <w:rPr>
          <w:rFonts w:ascii="Arial" w:hAnsi="Arial" w:cs="Arial"/>
          <w:lang w:val="en-US"/>
        </w:rPr>
        <w:t>dx</w:t>
      </w:r>
      <w:r w:rsidRPr="00956A11">
        <w:rPr>
          <w:rFonts w:ascii="Arial" w:hAnsi="Arial" w:cs="Arial"/>
        </w:rPr>
        <w:t xml:space="preserve"> = 2*3.141593/(</w:t>
      </w:r>
      <w:r w:rsidRPr="00AE21A8">
        <w:rPr>
          <w:rFonts w:ascii="Arial" w:hAnsi="Arial" w:cs="Arial"/>
          <w:lang w:val="en-US"/>
        </w:rPr>
        <w:t>N</w:t>
      </w:r>
      <w:r w:rsidRPr="00956A11">
        <w:rPr>
          <w:rFonts w:ascii="Arial" w:hAnsi="Arial" w:cs="Arial"/>
        </w:rPr>
        <w:t xml:space="preserve"> - 1);</w:t>
      </w:r>
      <w:r w:rsidR="00956A11" w:rsidRPr="0013400F">
        <w:rPr>
          <w:rFonts w:ascii="Arial" w:hAnsi="Arial" w:cs="Arial"/>
          <w:i/>
          <w:sz w:val="20"/>
          <w:szCs w:val="20"/>
        </w:rPr>
        <w:t>//Величина шага изменения координаты x</w:t>
      </w:r>
    </w:p>
    <w:p w:rsidR="003751CF" w:rsidRPr="00956A11" w:rsidRDefault="003751CF" w:rsidP="003751CF">
      <w:pPr>
        <w:rPr>
          <w:rFonts w:ascii="Arial" w:hAnsi="Arial" w:cs="Arial"/>
        </w:rPr>
      </w:pPr>
    </w:p>
    <w:p w:rsidR="003751CF" w:rsidRPr="00734F4E" w:rsidRDefault="00734F4E" w:rsidP="003751CF">
      <w:pPr>
        <w:rPr>
          <w:rFonts w:ascii="Arial" w:hAnsi="Arial" w:cs="Arial"/>
          <w:i/>
          <w:sz w:val="20"/>
          <w:szCs w:val="20"/>
        </w:rPr>
      </w:pPr>
      <w:r>
        <w:rPr>
          <w:rFonts w:ascii="Arial" w:hAnsi="Arial" w:cs="Arial"/>
          <w:lang w:val="en-US"/>
        </w:rPr>
        <w:t>srand</w:t>
      </w:r>
      <w:r w:rsidRPr="00734F4E">
        <w:rPr>
          <w:rFonts w:ascii="Arial" w:hAnsi="Arial" w:cs="Arial"/>
        </w:rPr>
        <w:t>((</w:t>
      </w:r>
      <w:r>
        <w:rPr>
          <w:rFonts w:ascii="Arial" w:hAnsi="Arial" w:cs="Arial"/>
          <w:lang w:val="en-US"/>
        </w:rPr>
        <w:t>unsigned</w:t>
      </w:r>
      <w:r w:rsidRPr="00734F4E">
        <w:rPr>
          <w:rFonts w:ascii="Arial" w:hAnsi="Arial" w:cs="Arial"/>
        </w:rPr>
        <w:t>)</w:t>
      </w:r>
      <w:r>
        <w:rPr>
          <w:rFonts w:ascii="Arial" w:hAnsi="Arial" w:cs="Arial"/>
          <w:lang w:val="en-US"/>
        </w:rPr>
        <w:t>time</w:t>
      </w:r>
      <w:r w:rsidR="00901AD2" w:rsidRPr="00901AD2">
        <w:rPr>
          <w:rFonts w:ascii="Arial" w:hAnsi="Arial" w:cs="Arial"/>
        </w:rPr>
        <w:t>_</w:t>
      </w:r>
      <w:r w:rsidR="00901AD2">
        <w:rPr>
          <w:rFonts w:ascii="Arial" w:hAnsi="Arial" w:cs="Arial"/>
          <w:lang w:val="en-US"/>
        </w:rPr>
        <w:t>t</w:t>
      </w:r>
      <w:r w:rsidRPr="00734F4E">
        <w:rPr>
          <w:rFonts w:ascii="Arial" w:hAnsi="Arial" w:cs="Arial"/>
        </w:rPr>
        <w:t xml:space="preserve">(0));                 </w:t>
      </w:r>
      <w:r w:rsidRPr="00734F4E">
        <w:rPr>
          <w:rFonts w:ascii="Arial" w:hAnsi="Arial" w:cs="Arial"/>
          <w:i/>
          <w:sz w:val="20"/>
          <w:szCs w:val="20"/>
        </w:rPr>
        <w:t>//Инициализация генератора псевдослучайных чисел</w:t>
      </w:r>
    </w:p>
    <w:p w:rsidR="003751CF" w:rsidRPr="00734F4E" w:rsidRDefault="003751CF" w:rsidP="003751CF">
      <w:pPr>
        <w:rPr>
          <w:rFonts w:ascii="Arial" w:hAnsi="Arial" w:cs="Arial"/>
        </w:rPr>
      </w:pPr>
    </w:p>
    <w:p w:rsidR="00901AD2" w:rsidRPr="00901AD2" w:rsidRDefault="00901AD2" w:rsidP="00901AD2">
      <w:pPr>
        <w:rPr>
          <w:rFonts w:ascii="Arial" w:hAnsi="Arial" w:cs="Arial"/>
        </w:rPr>
      </w:pPr>
      <w:r w:rsidRPr="00901AD2">
        <w:rPr>
          <w:rFonts w:ascii="Arial" w:hAnsi="Arial" w:cs="Arial"/>
          <w:lang w:val="en-US"/>
        </w:rPr>
        <w:t>for</w:t>
      </w:r>
      <w:r w:rsidRPr="00901AD2">
        <w:rPr>
          <w:rFonts w:ascii="Arial" w:hAnsi="Arial" w:cs="Arial"/>
        </w:rPr>
        <w:t xml:space="preserve"> (</w:t>
      </w:r>
      <w:r w:rsidRPr="00901AD2">
        <w:rPr>
          <w:rFonts w:ascii="Arial" w:hAnsi="Arial" w:cs="Arial"/>
          <w:lang w:val="en-US"/>
        </w:rPr>
        <w:t>int</w:t>
      </w:r>
      <w:r w:rsidRPr="00901AD2">
        <w:rPr>
          <w:rFonts w:ascii="Arial" w:hAnsi="Arial" w:cs="Arial"/>
        </w:rPr>
        <w:t xml:space="preserve"> </w:t>
      </w:r>
      <w:r w:rsidRPr="00901AD2">
        <w:rPr>
          <w:rFonts w:ascii="Arial" w:hAnsi="Arial" w:cs="Arial"/>
          <w:lang w:val="en-US"/>
        </w:rPr>
        <w:t>i</w:t>
      </w:r>
      <w:r w:rsidRPr="00901AD2">
        <w:rPr>
          <w:rFonts w:ascii="Arial" w:hAnsi="Arial" w:cs="Arial"/>
        </w:rPr>
        <w:t xml:space="preserve"> = 0; </w:t>
      </w:r>
      <w:r w:rsidRPr="00901AD2">
        <w:rPr>
          <w:rFonts w:ascii="Arial" w:hAnsi="Arial" w:cs="Arial"/>
          <w:lang w:val="en-US"/>
        </w:rPr>
        <w:t>i</w:t>
      </w:r>
      <w:r w:rsidRPr="00901AD2">
        <w:rPr>
          <w:rFonts w:ascii="Arial" w:hAnsi="Arial" w:cs="Arial"/>
        </w:rPr>
        <w:t xml:space="preserve"> &lt; </w:t>
      </w:r>
      <w:r w:rsidRPr="00901AD2">
        <w:rPr>
          <w:rFonts w:ascii="Arial" w:hAnsi="Arial" w:cs="Arial"/>
          <w:lang w:val="en-US"/>
        </w:rPr>
        <w:t>int</w:t>
      </w:r>
      <w:r w:rsidRPr="00901AD2">
        <w:rPr>
          <w:rFonts w:ascii="Arial" w:hAnsi="Arial" w:cs="Arial"/>
        </w:rPr>
        <w:t>(</w:t>
      </w:r>
      <w:r w:rsidRPr="00901AD2">
        <w:rPr>
          <w:rFonts w:ascii="Arial" w:hAnsi="Arial" w:cs="Arial"/>
          <w:lang w:val="en-US"/>
        </w:rPr>
        <w:t>N</w:t>
      </w:r>
      <w:r w:rsidRPr="00901AD2">
        <w:rPr>
          <w:rFonts w:ascii="Arial" w:hAnsi="Arial" w:cs="Arial"/>
        </w:rPr>
        <w:t xml:space="preserve">/3.0); </w:t>
      </w:r>
      <w:r w:rsidRPr="00901AD2">
        <w:rPr>
          <w:rFonts w:ascii="Arial" w:hAnsi="Arial" w:cs="Arial"/>
          <w:lang w:val="en-US"/>
        </w:rPr>
        <w:t>i</w:t>
      </w:r>
      <w:r w:rsidRPr="00901AD2">
        <w:rPr>
          <w:rFonts w:ascii="Arial" w:hAnsi="Arial" w:cs="Arial"/>
        </w:rPr>
        <w:t>++)         //Моделирование первой части сигнала</w:t>
      </w:r>
    </w:p>
    <w:p w:rsidR="00901AD2" w:rsidRPr="00901AD2" w:rsidRDefault="00901AD2" w:rsidP="00901AD2">
      <w:pPr>
        <w:rPr>
          <w:rFonts w:ascii="Arial" w:hAnsi="Arial" w:cs="Arial"/>
          <w:lang w:val="en-US"/>
        </w:rPr>
      </w:pPr>
      <w:r w:rsidRPr="00901AD2">
        <w:rPr>
          <w:rFonts w:ascii="Arial" w:hAnsi="Arial" w:cs="Arial"/>
          <w:lang w:val="en-US"/>
        </w:rPr>
        <w:t>{</w:t>
      </w:r>
    </w:p>
    <w:p w:rsidR="00901AD2" w:rsidRPr="00901AD2" w:rsidRDefault="00901AD2" w:rsidP="00901AD2">
      <w:pPr>
        <w:rPr>
          <w:rFonts w:ascii="Arial" w:hAnsi="Arial" w:cs="Arial"/>
          <w:lang w:val="en-US"/>
        </w:rPr>
      </w:pPr>
      <w:r w:rsidRPr="00901AD2">
        <w:rPr>
          <w:rFonts w:ascii="Arial" w:hAnsi="Arial" w:cs="Arial"/>
          <w:lang w:val="en-US"/>
        </w:rPr>
        <w:tab/>
        <w:t>x[i] = i*dx;</w:t>
      </w:r>
    </w:p>
    <w:p w:rsidR="00901AD2" w:rsidRPr="00901AD2" w:rsidRDefault="00901AD2" w:rsidP="00901AD2">
      <w:pPr>
        <w:rPr>
          <w:rFonts w:ascii="Arial" w:hAnsi="Arial" w:cs="Arial"/>
          <w:lang w:val="en-US"/>
        </w:rPr>
      </w:pPr>
      <w:r w:rsidRPr="00901AD2">
        <w:rPr>
          <w:rFonts w:ascii="Arial" w:hAnsi="Arial" w:cs="Arial"/>
          <w:lang w:val="en-US"/>
        </w:rPr>
        <w:tab/>
        <w:t>y[i] = H1*sin(lambda1*x[i]) + e*(rand()/(double)RAND_MAX - 0.5);</w:t>
      </w:r>
    </w:p>
    <w:p w:rsidR="00901AD2" w:rsidRPr="00901AD2" w:rsidRDefault="00901AD2" w:rsidP="00901AD2">
      <w:pPr>
        <w:rPr>
          <w:rFonts w:ascii="Arial" w:hAnsi="Arial" w:cs="Arial"/>
          <w:lang w:val="en-US"/>
        </w:rPr>
      </w:pPr>
      <w:r w:rsidRPr="00901AD2">
        <w:rPr>
          <w:rFonts w:ascii="Arial" w:hAnsi="Arial" w:cs="Arial"/>
          <w:lang w:val="en-US"/>
        </w:rPr>
        <w:t>}</w:t>
      </w:r>
    </w:p>
    <w:p w:rsidR="00901AD2" w:rsidRPr="00901AD2" w:rsidRDefault="00901AD2" w:rsidP="00901AD2">
      <w:pPr>
        <w:rPr>
          <w:rFonts w:ascii="Arial" w:hAnsi="Arial" w:cs="Arial"/>
          <w:lang w:val="en-US"/>
        </w:rPr>
      </w:pPr>
    </w:p>
    <w:p w:rsidR="00901AD2" w:rsidRPr="00901AD2" w:rsidRDefault="00901AD2" w:rsidP="00901AD2">
      <w:pPr>
        <w:rPr>
          <w:rFonts w:ascii="Arial" w:hAnsi="Arial" w:cs="Arial"/>
          <w:lang w:val="en-US"/>
        </w:rPr>
      </w:pPr>
      <w:r w:rsidRPr="00901AD2">
        <w:rPr>
          <w:rFonts w:ascii="Arial" w:hAnsi="Arial" w:cs="Arial"/>
          <w:lang w:val="en-US"/>
        </w:rPr>
        <w:t>for (int i = int(N/3.0); i &lt; int(2*N/3.0); i++)     //Моделирование второй части сигнала</w:t>
      </w:r>
    </w:p>
    <w:p w:rsidR="00901AD2" w:rsidRPr="00901AD2" w:rsidRDefault="00901AD2" w:rsidP="00901AD2">
      <w:pPr>
        <w:rPr>
          <w:rFonts w:ascii="Arial" w:hAnsi="Arial" w:cs="Arial"/>
          <w:lang w:val="en-US"/>
        </w:rPr>
      </w:pPr>
      <w:r w:rsidRPr="00901AD2">
        <w:rPr>
          <w:rFonts w:ascii="Arial" w:hAnsi="Arial" w:cs="Arial"/>
          <w:lang w:val="en-US"/>
        </w:rPr>
        <w:t>{</w:t>
      </w:r>
    </w:p>
    <w:p w:rsidR="00901AD2" w:rsidRPr="00901AD2" w:rsidRDefault="00901AD2" w:rsidP="00901AD2">
      <w:pPr>
        <w:rPr>
          <w:rFonts w:ascii="Arial" w:hAnsi="Arial" w:cs="Arial"/>
          <w:lang w:val="en-US"/>
        </w:rPr>
      </w:pPr>
      <w:r w:rsidRPr="00901AD2">
        <w:rPr>
          <w:rFonts w:ascii="Arial" w:hAnsi="Arial" w:cs="Arial"/>
          <w:lang w:val="en-US"/>
        </w:rPr>
        <w:tab/>
        <w:t>x[i] = i*dx;</w:t>
      </w:r>
    </w:p>
    <w:p w:rsidR="00901AD2" w:rsidRPr="00901AD2" w:rsidRDefault="00901AD2" w:rsidP="00901AD2">
      <w:pPr>
        <w:rPr>
          <w:rFonts w:ascii="Arial" w:hAnsi="Arial" w:cs="Arial"/>
          <w:lang w:val="en-US"/>
        </w:rPr>
      </w:pPr>
      <w:r w:rsidRPr="00901AD2">
        <w:rPr>
          <w:rFonts w:ascii="Arial" w:hAnsi="Arial" w:cs="Arial"/>
          <w:lang w:val="en-US"/>
        </w:rPr>
        <w:tab/>
        <w:t>y[i] = H1*sin(lambda1*x[i]) + H2*sin(lambda2*x[i]) +</w:t>
      </w:r>
    </w:p>
    <w:p w:rsidR="00901AD2" w:rsidRPr="00901AD2" w:rsidRDefault="00901AD2" w:rsidP="00901AD2">
      <w:pPr>
        <w:rPr>
          <w:rFonts w:ascii="Arial" w:hAnsi="Arial" w:cs="Arial"/>
          <w:lang w:val="en-US"/>
        </w:rPr>
      </w:pPr>
      <w:r w:rsidRPr="00901AD2">
        <w:rPr>
          <w:rFonts w:ascii="Arial" w:hAnsi="Arial" w:cs="Arial"/>
          <w:lang w:val="en-US"/>
        </w:rPr>
        <w:tab/>
      </w:r>
      <w:r w:rsidRPr="00901AD2">
        <w:rPr>
          <w:rFonts w:ascii="Arial" w:hAnsi="Arial" w:cs="Arial"/>
          <w:lang w:val="en-US"/>
        </w:rPr>
        <w:tab/>
        <w:t>e*(rand()/(double)RAND_MAX -0.5);</w:t>
      </w:r>
    </w:p>
    <w:p w:rsidR="00901AD2" w:rsidRPr="00901AD2" w:rsidRDefault="00901AD2" w:rsidP="00901AD2">
      <w:pPr>
        <w:rPr>
          <w:rFonts w:ascii="Arial" w:hAnsi="Arial" w:cs="Arial"/>
        </w:rPr>
      </w:pPr>
      <w:r w:rsidRPr="00901AD2">
        <w:rPr>
          <w:rFonts w:ascii="Arial" w:hAnsi="Arial" w:cs="Arial"/>
        </w:rPr>
        <w:t>}</w:t>
      </w:r>
    </w:p>
    <w:p w:rsidR="00901AD2" w:rsidRPr="00901AD2" w:rsidRDefault="00901AD2" w:rsidP="00901AD2">
      <w:pPr>
        <w:rPr>
          <w:rFonts w:ascii="Arial" w:hAnsi="Arial" w:cs="Arial"/>
        </w:rPr>
      </w:pPr>
    </w:p>
    <w:p w:rsidR="00901AD2" w:rsidRPr="00901AD2" w:rsidRDefault="00901AD2" w:rsidP="00901AD2">
      <w:pPr>
        <w:rPr>
          <w:rFonts w:ascii="Arial" w:hAnsi="Arial" w:cs="Arial"/>
        </w:rPr>
      </w:pPr>
      <w:r w:rsidRPr="00901AD2">
        <w:rPr>
          <w:rFonts w:ascii="Arial" w:hAnsi="Arial" w:cs="Arial"/>
          <w:lang w:val="en-US"/>
        </w:rPr>
        <w:t>for</w:t>
      </w:r>
      <w:r w:rsidRPr="00901AD2">
        <w:rPr>
          <w:rFonts w:ascii="Arial" w:hAnsi="Arial" w:cs="Arial"/>
        </w:rPr>
        <w:t xml:space="preserve"> (</w:t>
      </w:r>
      <w:r w:rsidRPr="00901AD2">
        <w:rPr>
          <w:rFonts w:ascii="Arial" w:hAnsi="Arial" w:cs="Arial"/>
          <w:lang w:val="en-US"/>
        </w:rPr>
        <w:t>int</w:t>
      </w:r>
      <w:r w:rsidRPr="00901AD2">
        <w:rPr>
          <w:rFonts w:ascii="Arial" w:hAnsi="Arial" w:cs="Arial"/>
        </w:rPr>
        <w:t xml:space="preserve"> </w:t>
      </w:r>
      <w:r w:rsidRPr="00901AD2">
        <w:rPr>
          <w:rFonts w:ascii="Arial" w:hAnsi="Arial" w:cs="Arial"/>
          <w:lang w:val="en-US"/>
        </w:rPr>
        <w:t>i</w:t>
      </w:r>
      <w:r w:rsidRPr="00901AD2">
        <w:rPr>
          <w:rFonts w:ascii="Arial" w:hAnsi="Arial" w:cs="Arial"/>
        </w:rPr>
        <w:t xml:space="preserve"> = </w:t>
      </w:r>
      <w:r w:rsidRPr="00901AD2">
        <w:rPr>
          <w:rFonts w:ascii="Arial" w:hAnsi="Arial" w:cs="Arial"/>
          <w:lang w:val="en-US"/>
        </w:rPr>
        <w:t>int</w:t>
      </w:r>
      <w:r w:rsidRPr="00901AD2">
        <w:rPr>
          <w:rFonts w:ascii="Arial" w:hAnsi="Arial" w:cs="Arial"/>
        </w:rPr>
        <w:t>(2*</w:t>
      </w:r>
      <w:r w:rsidRPr="00901AD2">
        <w:rPr>
          <w:rFonts w:ascii="Arial" w:hAnsi="Arial" w:cs="Arial"/>
          <w:lang w:val="en-US"/>
        </w:rPr>
        <w:t>N</w:t>
      </w:r>
      <w:r w:rsidRPr="00901AD2">
        <w:rPr>
          <w:rFonts w:ascii="Arial" w:hAnsi="Arial" w:cs="Arial"/>
        </w:rPr>
        <w:t xml:space="preserve">/3.0); </w:t>
      </w:r>
      <w:r w:rsidRPr="00901AD2">
        <w:rPr>
          <w:rFonts w:ascii="Arial" w:hAnsi="Arial" w:cs="Arial"/>
          <w:lang w:val="en-US"/>
        </w:rPr>
        <w:t>i</w:t>
      </w:r>
      <w:r w:rsidRPr="00901AD2">
        <w:rPr>
          <w:rFonts w:ascii="Arial" w:hAnsi="Arial" w:cs="Arial"/>
        </w:rPr>
        <w:t xml:space="preserve"> &lt; </w:t>
      </w:r>
      <w:r w:rsidRPr="00901AD2">
        <w:rPr>
          <w:rFonts w:ascii="Arial" w:hAnsi="Arial" w:cs="Arial"/>
          <w:lang w:val="en-US"/>
        </w:rPr>
        <w:t>N</w:t>
      </w:r>
      <w:r w:rsidRPr="00901AD2">
        <w:rPr>
          <w:rFonts w:ascii="Arial" w:hAnsi="Arial" w:cs="Arial"/>
        </w:rPr>
        <w:t xml:space="preserve">; </w:t>
      </w:r>
      <w:r w:rsidRPr="00901AD2">
        <w:rPr>
          <w:rFonts w:ascii="Arial" w:hAnsi="Arial" w:cs="Arial"/>
          <w:lang w:val="en-US"/>
        </w:rPr>
        <w:t>i</w:t>
      </w:r>
      <w:r w:rsidRPr="00901AD2">
        <w:rPr>
          <w:rFonts w:ascii="Arial" w:hAnsi="Arial" w:cs="Arial"/>
        </w:rPr>
        <w:t>++)                //Моделирование третьей части сигнала</w:t>
      </w:r>
    </w:p>
    <w:p w:rsidR="00901AD2" w:rsidRPr="00901AD2" w:rsidRDefault="00901AD2" w:rsidP="00901AD2">
      <w:pPr>
        <w:rPr>
          <w:rFonts w:ascii="Arial" w:hAnsi="Arial" w:cs="Arial"/>
          <w:lang w:val="en-US"/>
        </w:rPr>
      </w:pPr>
      <w:r w:rsidRPr="00901AD2">
        <w:rPr>
          <w:rFonts w:ascii="Arial" w:hAnsi="Arial" w:cs="Arial"/>
          <w:lang w:val="en-US"/>
        </w:rPr>
        <w:t>{</w:t>
      </w:r>
    </w:p>
    <w:p w:rsidR="00901AD2" w:rsidRPr="00901AD2" w:rsidRDefault="00901AD2" w:rsidP="00901AD2">
      <w:pPr>
        <w:rPr>
          <w:rFonts w:ascii="Arial" w:hAnsi="Arial" w:cs="Arial"/>
          <w:lang w:val="en-US"/>
        </w:rPr>
      </w:pPr>
      <w:r w:rsidRPr="00901AD2">
        <w:rPr>
          <w:rFonts w:ascii="Arial" w:hAnsi="Arial" w:cs="Arial"/>
          <w:lang w:val="en-US"/>
        </w:rPr>
        <w:tab/>
        <w:t>x[i] = i*dx;</w:t>
      </w:r>
    </w:p>
    <w:p w:rsidR="00901AD2" w:rsidRPr="00901AD2" w:rsidRDefault="00901AD2" w:rsidP="00901AD2">
      <w:pPr>
        <w:rPr>
          <w:rFonts w:ascii="Arial" w:hAnsi="Arial" w:cs="Arial"/>
          <w:lang w:val="en-US"/>
        </w:rPr>
      </w:pPr>
      <w:r w:rsidRPr="00901AD2">
        <w:rPr>
          <w:rFonts w:ascii="Arial" w:hAnsi="Arial" w:cs="Arial"/>
          <w:lang w:val="en-US"/>
        </w:rPr>
        <w:tab/>
        <w:t>y[i] = H1*sin(lambda1*x[i]) + e*(rand()/(double)RAND_MAX - 0.5);</w:t>
      </w:r>
    </w:p>
    <w:p w:rsidR="00901AD2" w:rsidRPr="00901AD2" w:rsidRDefault="00901AD2" w:rsidP="00901AD2">
      <w:pPr>
        <w:rPr>
          <w:rFonts w:ascii="Arial" w:hAnsi="Arial" w:cs="Arial"/>
        </w:rPr>
      </w:pPr>
      <w:r w:rsidRPr="00901AD2">
        <w:rPr>
          <w:rFonts w:ascii="Arial" w:hAnsi="Arial" w:cs="Arial"/>
        </w:rPr>
        <w:t>}</w:t>
      </w:r>
    </w:p>
    <w:p w:rsidR="00901AD2" w:rsidRPr="00901AD2" w:rsidRDefault="00901AD2" w:rsidP="00901AD2">
      <w:pPr>
        <w:rPr>
          <w:rFonts w:ascii="Arial" w:hAnsi="Arial" w:cs="Arial"/>
        </w:rPr>
      </w:pPr>
      <w:r w:rsidRPr="00901AD2">
        <w:rPr>
          <w:rFonts w:ascii="Arial" w:hAnsi="Arial" w:cs="Arial"/>
        </w:rPr>
        <w:tab/>
      </w:r>
      <w:r w:rsidRPr="00901AD2">
        <w:rPr>
          <w:rFonts w:ascii="Arial" w:hAnsi="Arial" w:cs="Arial"/>
          <w:lang w:val="en-US"/>
        </w:rPr>
        <w:t>ofstream</w:t>
      </w:r>
      <w:r w:rsidRPr="00901AD2">
        <w:rPr>
          <w:rFonts w:ascii="Arial" w:hAnsi="Arial" w:cs="Arial"/>
        </w:rPr>
        <w:t xml:space="preserve"> </w:t>
      </w:r>
      <w:r w:rsidRPr="00901AD2">
        <w:rPr>
          <w:rFonts w:ascii="Arial" w:hAnsi="Arial" w:cs="Arial"/>
          <w:lang w:val="en-US"/>
        </w:rPr>
        <w:t>ofs</w:t>
      </w:r>
      <w:r w:rsidRPr="00901AD2">
        <w:rPr>
          <w:rFonts w:ascii="Arial" w:hAnsi="Arial" w:cs="Arial"/>
        </w:rPr>
        <w:t>("</w:t>
      </w:r>
      <w:r w:rsidRPr="00901AD2">
        <w:rPr>
          <w:rFonts w:ascii="Arial" w:hAnsi="Arial" w:cs="Arial"/>
          <w:lang w:val="en-US"/>
        </w:rPr>
        <w:t>d</w:t>
      </w:r>
      <w:r w:rsidRPr="00901AD2">
        <w:rPr>
          <w:rFonts w:ascii="Arial" w:hAnsi="Arial" w:cs="Arial"/>
        </w:rPr>
        <w:t>_</w:t>
      </w:r>
      <w:r w:rsidRPr="00901AD2">
        <w:rPr>
          <w:rFonts w:ascii="Arial" w:hAnsi="Arial" w:cs="Arial"/>
          <w:lang w:val="en-US"/>
        </w:rPr>
        <w:t>a</w:t>
      </w:r>
      <w:r w:rsidRPr="00901AD2">
        <w:rPr>
          <w:rFonts w:ascii="Arial" w:hAnsi="Arial" w:cs="Arial"/>
        </w:rPr>
        <w:t>.</w:t>
      </w:r>
      <w:r w:rsidRPr="00901AD2">
        <w:rPr>
          <w:rFonts w:ascii="Arial" w:hAnsi="Arial" w:cs="Arial"/>
          <w:lang w:val="en-US"/>
        </w:rPr>
        <w:t>dat</w:t>
      </w:r>
      <w:r w:rsidRPr="00901AD2">
        <w:rPr>
          <w:rFonts w:ascii="Arial" w:hAnsi="Arial" w:cs="Arial"/>
        </w:rPr>
        <w:t>");                               //Открытие файла для записи</w:t>
      </w:r>
    </w:p>
    <w:p w:rsidR="00901AD2" w:rsidRPr="00901AD2" w:rsidRDefault="00901AD2" w:rsidP="00901AD2">
      <w:pPr>
        <w:rPr>
          <w:rFonts w:ascii="Arial" w:hAnsi="Arial" w:cs="Arial"/>
        </w:rPr>
      </w:pPr>
    </w:p>
    <w:p w:rsidR="00901AD2" w:rsidRPr="00901AD2" w:rsidRDefault="00901AD2" w:rsidP="00901AD2">
      <w:pPr>
        <w:rPr>
          <w:rFonts w:ascii="Arial" w:hAnsi="Arial" w:cs="Arial"/>
          <w:lang w:val="en-US"/>
        </w:rPr>
      </w:pPr>
      <w:r w:rsidRPr="00901AD2">
        <w:rPr>
          <w:rFonts w:ascii="Arial" w:hAnsi="Arial" w:cs="Arial"/>
          <w:lang w:val="en-US"/>
        </w:rPr>
        <w:t>for (int i = 0; i &lt; N; i++)</w:t>
      </w:r>
    </w:p>
    <w:p w:rsidR="00901AD2" w:rsidRPr="00901AD2" w:rsidRDefault="00901AD2" w:rsidP="00901AD2">
      <w:pPr>
        <w:rPr>
          <w:rFonts w:ascii="Arial" w:hAnsi="Arial" w:cs="Arial"/>
        </w:rPr>
      </w:pPr>
      <w:r w:rsidRPr="00901AD2">
        <w:rPr>
          <w:rFonts w:ascii="Arial" w:hAnsi="Arial" w:cs="Arial"/>
        </w:rPr>
        <w:t>{</w:t>
      </w:r>
    </w:p>
    <w:p w:rsidR="00901AD2" w:rsidRPr="00901AD2" w:rsidRDefault="00901AD2" w:rsidP="00901AD2">
      <w:pPr>
        <w:rPr>
          <w:rFonts w:ascii="Arial" w:hAnsi="Arial" w:cs="Arial"/>
        </w:rPr>
      </w:pPr>
      <w:r w:rsidRPr="00901AD2">
        <w:rPr>
          <w:rFonts w:ascii="Arial" w:hAnsi="Arial" w:cs="Arial"/>
        </w:rPr>
        <w:tab/>
      </w:r>
      <w:r w:rsidRPr="00901AD2">
        <w:rPr>
          <w:rFonts w:ascii="Arial" w:hAnsi="Arial" w:cs="Arial"/>
          <w:lang w:val="en-US"/>
        </w:rPr>
        <w:t>ofs</w:t>
      </w:r>
      <w:r w:rsidRPr="00901AD2">
        <w:rPr>
          <w:rFonts w:ascii="Arial" w:hAnsi="Arial" w:cs="Arial"/>
        </w:rPr>
        <w:t>&lt;&lt;</w:t>
      </w:r>
      <w:r w:rsidRPr="00901AD2">
        <w:rPr>
          <w:rFonts w:ascii="Arial" w:hAnsi="Arial" w:cs="Arial"/>
          <w:lang w:val="en-US"/>
        </w:rPr>
        <w:t>y</w:t>
      </w:r>
      <w:r w:rsidRPr="00901AD2">
        <w:rPr>
          <w:rFonts w:ascii="Arial" w:hAnsi="Arial" w:cs="Arial"/>
        </w:rPr>
        <w:t>[</w:t>
      </w:r>
      <w:r w:rsidRPr="00901AD2">
        <w:rPr>
          <w:rFonts w:ascii="Arial" w:hAnsi="Arial" w:cs="Arial"/>
          <w:lang w:val="en-US"/>
        </w:rPr>
        <w:t>i</w:t>
      </w:r>
      <w:r w:rsidRPr="00901AD2">
        <w:rPr>
          <w:rFonts w:ascii="Arial" w:hAnsi="Arial" w:cs="Arial"/>
        </w:rPr>
        <w:t>]&lt;&lt;</w:t>
      </w:r>
      <w:r w:rsidRPr="00901AD2">
        <w:rPr>
          <w:rFonts w:ascii="Arial" w:hAnsi="Arial" w:cs="Arial"/>
          <w:lang w:val="en-US"/>
        </w:rPr>
        <w:t>std</w:t>
      </w:r>
      <w:r w:rsidRPr="00901AD2">
        <w:rPr>
          <w:rFonts w:ascii="Arial" w:hAnsi="Arial" w:cs="Arial"/>
        </w:rPr>
        <w:t>::</w:t>
      </w:r>
      <w:r w:rsidRPr="00901AD2">
        <w:rPr>
          <w:rFonts w:ascii="Arial" w:hAnsi="Arial" w:cs="Arial"/>
          <w:lang w:val="en-US"/>
        </w:rPr>
        <w:t>endl</w:t>
      </w:r>
      <w:r w:rsidRPr="00901AD2">
        <w:rPr>
          <w:rFonts w:ascii="Arial" w:hAnsi="Arial" w:cs="Arial"/>
        </w:rPr>
        <w:t xml:space="preserve">;                   //Сохранение в файл </w:t>
      </w:r>
      <w:r w:rsidRPr="00901AD2">
        <w:rPr>
          <w:rFonts w:ascii="Arial" w:hAnsi="Arial" w:cs="Arial"/>
          <w:lang w:val="en-US"/>
        </w:rPr>
        <w:t>y</w:t>
      </w:r>
      <w:r w:rsidRPr="00901AD2">
        <w:rPr>
          <w:rFonts w:ascii="Arial" w:hAnsi="Arial" w:cs="Arial"/>
        </w:rPr>
        <w:t>-координат сигнала</w:t>
      </w:r>
    </w:p>
    <w:p w:rsidR="00901AD2" w:rsidRPr="00A27411" w:rsidRDefault="00901AD2" w:rsidP="00901AD2">
      <w:pPr>
        <w:rPr>
          <w:rFonts w:ascii="Arial" w:hAnsi="Arial" w:cs="Arial"/>
        </w:rPr>
      </w:pPr>
      <w:r w:rsidRPr="00A27411">
        <w:rPr>
          <w:rFonts w:ascii="Arial" w:hAnsi="Arial" w:cs="Arial"/>
        </w:rPr>
        <w:t>}</w:t>
      </w:r>
    </w:p>
    <w:p w:rsidR="00901AD2" w:rsidRPr="00A27411" w:rsidRDefault="00901AD2" w:rsidP="00901AD2">
      <w:pPr>
        <w:rPr>
          <w:rFonts w:ascii="Arial" w:hAnsi="Arial" w:cs="Arial"/>
        </w:rPr>
      </w:pPr>
    </w:p>
    <w:p w:rsidR="00901AD2" w:rsidRPr="00A27411" w:rsidRDefault="00901AD2" w:rsidP="00901AD2">
      <w:pPr>
        <w:rPr>
          <w:rFonts w:ascii="Arial" w:hAnsi="Arial" w:cs="Arial"/>
        </w:rPr>
      </w:pPr>
      <w:r w:rsidRPr="00901AD2">
        <w:rPr>
          <w:rFonts w:ascii="Arial" w:hAnsi="Arial" w:cs="Arial"/>
          <w:lang w:val="en-US"/>
        </w:rPr>
        <w:t>ofs</w:t>
      </w:r>
      <w:r w:rsidRPr="00A27411">
        <w:rPr>
          <w:rFonts w:ascii="Arial" w:hAnsi="Arial" w:cs="Arial"/>
        </w:rPr>
        <w:t>.</w:t>
      </w:r>
      <w:r w:rsidRPr="00901AD2">
        <w:rPr>
          <w:rFonts w:ascii="Arial" w:hAnsi="Arial" w:cs="Arial"/>
          <w:lang w:val="en-US"/>
        </w:rPr>
        <w:t>close</w:t>
      </w:r>
      <w:r w:rsidRPr="00A27411">
        <w:rPr>
          <w:rFonts w:ascii="Arial" w:hAnsi="Arial" w:cs="Arial"/>
        </w:rPr>
        <w:t>();                                                   //Закрытие файла</w:t>
      </w:r>
    </w:p>
    <w:p w:rsidR="003751CF" w:rsidRPr="00AE21A8" w:rsidRDefault="003751CF" w:rsidP="00901AD2">
      <w:pPr>
        <w:rPr>
          <w:rFonts w:ascii="Arial" w:hAnsi="Arial" w:cs="Arial"/>
        </w:rPr>
      </w:pPr>
      <w:r w:rsidRPr="00AE21A8">
        <w:rPr>
          <w:rFonts w:ascii="Arial" w:hAnsi="Arial" w:cs="Arial"/>
        </w:rPr>
        <w:t>...</w:t>
      </w:r>
    </w:p>
    <w:p w:rsidR="006F3B0E" w:rsidRDefault="006F3B0E" w:rsidP="00823240">
      <w:pPr>
        <w:spacing w:line="360" w:lineRule="auto"/>
        <w:jc w:val="both"/>
      </w:pPr>
    </w:p>
    <w:p w:rsidR="00B36D1E" w:rsidRDefault="00B36D1E" w:rsidP="00823240">
      <w:pPr>
        <w:keepNext/>
        <w:spacing w:line="360" w:lineRule="auto"/>
        <w:ind w:left="2126" w:hanging="2126"/>
        <w:jc w:val="both"/>
        <w:rPr>
          <w:b/>
          <w:u w:val="single"/>
        </w:rPr>
      </w:pPr>
      <w:r>
        <w:rPr>
          <w:b/>
          <w:u w:val="single"/>
        </w:rPr>
        <w:t xml:space="preserve">Обработка </w:t>
      </w:r>
      <w:r w:rsidR="00C60060">
        <w:rPr>
          <w:b/>
          <w:u w:val="single"/>
        </w:rPr>
        <w:t>сигнала</w:t>
      </w:r>
      <w:r w:rsidRPr="0097191C">
        <w:rPr>
          <w:b/>
          <w:u w:val="single"/>
        </w:rPr>
        <w:t>:</w:t>
      </w:r>
    </w:p>
    <w:p w:rsidR="006F3B0E" w:rsidRDefault="00854230" w:rsidP="00823240">
      <w:pPr>
        <w:spacing w:line="360" w:lineRule="auto"/>
        <w:ind w:firstLine="708"/>
        <w:jc w:val="both"/>
      </w:pPr>
      <w:r>
        <w:t xml:space="preserve">Для обработки сигнала используется программа </w:t>
      </w:r>
      <w:r w:rsidRPr="00854230">
        <w:rPr>
          <w:rFonts w:ascii="Arial" w:hAnsi="Arial" w:cs="Arial"/>
          <w:i/>
        </w:rPr>
        <w:t>WFilter</w:t>
      </w:r>
      <w:r w:rsidR="00BE3E3E">
        <w:rPr>
          <w:rFonts w:ascii="Arial" w:hAnsi="Arial" w:cs="Arial"/>
          <w:i/>
        </w:rPr>
        <w:t>.</w:t>
      </w:r>
      <w:r w:rsidR="00BE3E3E">
        <w:rPr>
          <w:rFonts w:ascii="Arial" w:hAnsi="Arial" w:cs="Arial"/>
          <w:i/>
          <w:lang w:val="en-US"/>
        </w:rPr>
        <w:t>exe</w:t>
      </w:r>
      <w:r w:rsidR="00BE3E3E" w:rsidRPr="00BE3E3E">
        <w:t xml:space="preserve"> (из папки </w:t>
      </w:r>
      <w:r w:rsidR="00BE3E3E">
        <w:rPr>
          <w:rFonts w:ascii="Arial" w:hAnsi="Arial" w:cs="Arial"/>
          <w:i/>
          <w:lang w:val="en-US"/>
        </w:rPr>
        <w:t>WFilter</w:t>
      </w:r>
      <w:r w:rsidR="00BE3E3E" w:rsidRPr="00BE3E3E">
        <w:t>)</w:t>
      </w:r>
      <w:r w:rsidR="00C60060">
        <w:t>.</w:t>
      </w:r>
      <w:r w:rsidR="00D04751" w:rsidRPr="00D04751">
        <w:t xml:space="preserve"> Д</w:t>
      </w:r>
      <w:r w:rsidR="00D04751">
        <w:t>ля ее использования понадобится создать копию созданного на предыдущем шаге файла с сигналом.</w:t>
      </w:r>
      <w:r w:rsidR="00433F8A">
        <w:t xml:space="preserve"> Допустим, </w:t>
      </w:r>
      <w:r w:rsidR="00D94887">
        <w:t>новый файл будет называться «</w:t>
      </w:r>
      <w:r w:rsidR="00D94887">
        <w:rPr>
          <w:lang w:val="en-US"/>
        </w:rPr>
        <w:t>data</w:t>
      </w:r>
      <w:r w:rsidR="00D94887" w:rsidRPr="00D94887">
        <w:t>_</w:t>
      </w:r>
      <w:r w:rsidR="00D94887">
        <w:rPr>
          <w:lang w:val="en-US"/>
        </w:rPr>
        <w:t>a</w:t>
      </w:r>
      <w:r w:rsidR="00D94887" w:rsidRPr="00D94887">
        <w:t>.</w:t>
      </w:r>
      <w:r w:rsidR="00D94887">
        <w:rPr>
          <w:lang w:val="en-US"/>
        </w:rPr>
        <w:t>dat</w:t>
      </w:r>
      <w:r w:rsidR="00D94887">
        <w:t>»</w:t>
      </w:r>
      <w:r w:rsidR="00433F8A">
        <w:t>.</w:t>
      </w:r>
      <w:r w:rsidR="00D94887">
        <w:t xml:space="preserve"> Его нужно отредактировать вручную, указав в первой строке размер сигнала (</w:t>
      </w:r>
      <w:r w:rsidR="00D94887">
        <w:rPr>
          <w:lang w:val="en-US"/>
        </w:rPr>
        <w:t>N</w:t>
      </w:r>
      <w:r w:rsidR="00D94887">
        <w:t>)</w:t>
      </w:r>
      <w:r w:rsidR="00D94887" w:rsidRPr="00D94887">
        <w:t>.</w:t>
      </w:r>
    </w:p>
    <w:p w:rsidR="00407FF2" w:rsidRDefault="00E920F0" w:rsidP="00823240">
      <w:pPr>
        <w:spacing w:line="360" w:lineRule="auto"/>
        <w:ind w:firstLine="708"/>
        <w:jc w:val="both"/>
      </w:pPr>
      <w:r w:rsidRPr="00854230">
        <w:rPr>
          <w:rFonts w:ascii="Arial" w:hAnsi="Arial" w:cs="Arial"/>
          <w:i/>
        </w:rPr>
        <w:t>WFilter</w:t>
      </w:r>
      <w:r w:rsidR="00BE3E3E" w:rsidRPr="00BE3E3E">
        <w:rPr>
          <w:rFonts w:ascii="Arial" w:hAnsi="Arial" w:cs="Arial"/>
          <w:i/>
        </w:rPr>
        <w:t>.</w:t>
      </w:r>
      <w:r w:rsidR="00BE3E3E">
        <w:rPr>
          <w:rFonts w:ascii="Arial" w:hAnsi="Arial" w:cs="Arial"/>
          <w:i/>
          <w:lang w:val="en-US"/>
        </w:rPr>
        <w:t>exe</w:t>
      </w:r>
      <w:r>
        <w:t>запускается не непосредственно, а при помощи исполняемого (</w:t>
      </w:r>
      <w:r>
        <w:rPr>
          <w:lang w:val="en-US"/>
        </w:rPr>
        <w:t>batch</w:t>
      </w:r>
      <w:r>
        <w:t>)</w:t>
      </w:r>
      <w:r w:rsidRPr="00E920F0">
        <w:t xml:space="preserve"> файла</w:t>
      </w:r>
      <w:r w:rsidR="00407FF2">
        <w:t>, например, который считывает установки пользователя из текстового файла с расширением tsk (от англ. «</w:t>
      </w:r>
      <w:r w:rsidR="00407FF2">
        <w:rPr>
          <w:lang w:val="en-US"/>
        </w:rPr>
        <w:t>task</w:t>
      </w:r>
      <w:r w:rsidR="00407FF2">
        <w:t>»)</w:t>
      </w:r>
      <w:r w:rsidRPr="00E920F0">
        <w:t>.</w:t>
      </w:r>
      <w:r w:rsidR="001A7F96">
        <w:t xml:space="preserve"> </w:t>
      </w:r>
      <w:r w:rsidR="00407FF2">
        <w:t>tsk-файл имеет следующую структуру:</w:t>
      </w:r>
    </w:p>
    <w:p w:rsidR="00407FF2" w:rsidRPr="00407FF2" w:rsidRDefault="001D125E" w:rsidP="00823240">
      <w:pPr>
        <w:spacing w:line="360" w:lineRule="auto"/>
        <w:ind w:firstLine="708"/>
        <w:jc w:val="both"/>
      </w:pPr>
      <w:r>
        <w:t>• </w:t>
      </w:r>
      <w:r w:rsidR="00407FF2" w:rsidRPr="00184738">
        <w:rPr>
          <w:rFonts w:ascii="Arial" w:hAnsi="Arial" w:cs="Arial"/>
          <w:lang w:val="en-US"/>
        </w:rPr>
        <w:t>wavelet</w:t>
      </w:r>
      <w:r w:rsidR="00407FF2" w:rsidRPr="00407FF2">
        <w:t xml:space="preserve"> – </w:t>
      </w:r>
      <w:r w:rsidR="00407FF2">
        <w:t>порядок используемого в</w:t>
      </w:r>
      <w:r w:rsidR="00D27E75">
        <w:t>ейвле</w:t>
      </w:r>
      <w:r w:rsidR="00407FF2">
        <w:t>та;</w:t>
      </w:r>
    </w:p>
    <w:p w:rsidR="00407FF2" w:rsidRPr="00407FF2" w:rsidRDefault="001D125E" w:rsidP="00823240">
      <w:pPr>
        <w:spacing w:line="360" w:lineRule="auto"/>
        <w:ind w:left="900" w:hanging="192"/>
        <w:jc w:val="both"/>
      </w:pPr>
      <w:r>
        <w:t>• </w:t>
      </w:r>
      <w:r w:rsidR="00407FF2" w:rsidRPr="00184738">
        <w:rPr>
          <w:rFonts w:ascii="Arial" w:hAnsi="Arial" w:cs="Arial"/>
          <w:lang w:val="en-US"/>
        </w:rPr>
        <w:t>scale</w:t>
      </w:r>
      <w:r w:rsidR="00407FF2" w:rsidRPr="00407FF2">
        <w:t xml:space="preserve"> – </w:t>
      </w:r>
      <w:r w:rsidR="00407FF2">
        <w:t>имя файла с набором шкал, определяющих выделение нужной частотной характеристики;</w:t>
      </w:r>
    </w:p>
    <w:p w:rsidR="00407FF2" w:rsidRPr="00407FF2" w:rsidRDefault="001D125E" w:rsidP="00823240">
      <w:pPr>
        <w:spacing w:line="360" w:lineRule="auto"/>
        <w:ind w:left="900" w:hanging="192"/>
        <w:jc w:val="both"/>
      </w:pPr>
      <w:r>
        <w:t>• </w:t>
      </w:r>
      <w:r w:rsidR="00407FF2" w:rsidRPr="00184738">
        <w:rPr>
          <w:rFonts w:ascii="Arial" w:hAnsi="Arial" w:cs="Arial"/>
          <w:lang w:val="en-US"/>
        </w:rPr>
        <w:t>cutoff</w:t>
      </w:r>
      <w:r w:rsidR="00407FF2" w:rsidRPr="00407FF2">
        <w:t xml:space="preserve"> – </w:t>
      </w:r>
      <w:r w:rsidR="00407FF2">
        <w:t>значение порога фильтрации в</w:t>
      </w:r>
      <w:r w:rsidR="00D27E75">
        <w:t>ейвле</w:t>
      </w:r>
      <w:r w:rsidR="00407FF2">
        <w:t xml:space="preserve">т-коэффициентов в </w:t>
      </w:r>
      <w:r w:rsidR="00FB7CBE">
        <w:t>в</w:t>
      </w:r>
      <w:r w:rsidR="00D27E75">
        <w:t>ейвле</w:t>
      </w:r>
      <w:r w:rsidR="00FB7CBE">
        <w:t>т-</w:t>
      </w:r>
      <w:r w:rsidR="00407FF2">
        <w:t>спектре</w:t>
      </w:r>
      <w:r w:rsidR="00FB7CBE">
        <w:t xml:space="preserve"> сигнала;</w:t>
      </w:r>
    </w:p>
    <w:p w:rsidR="00407FF2" w:rsidRPr="0046541E" w:rsidRDefault="001D125E" w:rsidP="00823240">
      <w:pPr>
        <w:spacing w:line="360" w:lineRule="auto"/>
        <w:ind w:left="900" w:hanging="192"/>
        <w:jc w:val="both"/>
      </w:pPr>
      <w:r>
        <w:t>• </w:t>
      </w:r>
      <w:r w:rsidR="00407FF2" w:rsidRPr="00184738">
        <w:rPr>
          <w:rFonts w:ascii="Arial" w:hAnsi="Arial" w:cs="Arial"/>
          <w:lang w:val="en-US"/>
        </w:rPr>
        <w:t>unused</w:t>
      </w:r>
      <w:r w:rsidR="0046541E" w:rsidRPr="0046541E">
        <w:t>–</w:t>
      </w:r>
      <w:r w:rsidR="00C8788E">
        <w:t>неиспользуемая относительная площадь в</w:t>
      </w:r>
      <w:r w:rsidR="00D27E75">
        <w:t>ейвле</w:t>
      </w:r>
      <w:r w:rsidR="00C8788E">
        <w:t>та</w:t>
      </w:r>
      <w:r w:rsidR="00791D2E">
        <w:t xml:space="preserve"> (от этого параметра зависит ширина области оконного преобразования)</w:t>
      </w:r>
      <w:r w:rsidR="0046541E">
        <w:t>;</w:t>
      </w:r>
    </w:p>
    <w:p w:rsidR="00407FF2" w:rsidRPr="00184738" w:rsidRDefault="001D125E" w:rsidP="00823240">
      <w:pPr>
        <w:spacing w:line="360" w:lineRule="auto"/>
        <w:ind w:firstLine="708"/>
        <w:jc w:val="both"/>
      </w:pPr>
      <w:r>
        <w:t>• </w:t>
      </w:r>
      <w:r w:rsidR="00407FF2" w:rsidRPr="00184738">
        <w:rPr>
          <w:rFonts w:ascii="Arial" w:hAnsi="Arial" w:cs="Arial"/>
          <w:lang w:val="en-US"/>
        </w:rPr>
        <w:t>input</w:t>
      </w:r>
      <w:r w:rsidR="00184738" w:rsidRPr="00184738">
        <w:t>–</w:t>
      </w:r>
      <w:r w:rsidR="00184738">
        <w:t>имя входного файла</w:t>
      </w:r>
      <w:r w:rsidR="00B61C09">
        <w:t xml:space="preserve"> (в нашем случае – это имя «</w:t>
      </w:r>
      <w:r w:rsidR="00B61C09">
        <w:rPr>
          <w:lang w:val="en-US"/>
        </w:rPr>
        <w:t>data</w:t>
      </w:r>
      <w:r w:rsidR="00B61C09" w:rsidRPr="00D94887">
        <w:t>_</w:t>
      </w:r>
      <w:r w:rsidR="00B61C09">
        <w:rPr>
          <w:lang w:val="en-US"/>
        </w:rPr>
        <w:t>a</w:t>
      </w:r>
      <w:r w:rsidR="00B61C09" w:rsidRPr="00D94887">
        <w:t>.</w:t>
      </w:r>
      <w:r w:rsidR="00B61C09">
        <w:rPr>
          <w:lang w:val="en-US"/>
        </w:rPr>
        <w:t>dat</w:t>
      </w:r>
      <w:r w:rsidR="00B61C09">
        <w:t>»)</w:t>
      </w:r>
      <w:r w:rsidR="00184738">
        <w:t>;</w:t>
      </w:r>
    </w:p>
    <w:p w:rsidR="00407FF2" w:rsidRDefault="001D125E" w:rsidP="00823240">
      <w:pPr>
        <w:spacing w:line="360" w:lineRule="auto"/>
        <w:ind w:firstLine="708"/>
        <w:jc w:val="both"/>
      </w:pPr>
      <w:r>
        <w:t>• </w:t>
      </w:r>
      <w:r w:rsidR="00407FF2" w:rsidRPr="00184738">
        <w:rPr>
          <w:rFonts w:ascii="Arial" w:hAnsi="Arial" w:cs="Arial"/>
          <w:lang w:val="en-US"/>
        </w:rPr>
        <w:t>output</w:t>
      </w:r>
      <w:r w:rsidR="00184738" w:rsidRPr="00184738">
        <w:t>–</w:t>
      </w:r>
      <w:r w:rsidR="00184738">
        <w:t>имя выходного файла.</w:t>
      </w:r>
    </w:p>
    <w:p w:rsidR="00B61C09" w:rsidRPr="00B05393" w:rsidRDefault="00B61C09" w:rsidP="00823240">
      <w:pPr>
        <w:spacing w:line="360" w:lineRule="auto"/>
        <w:ind w:firstLine="708"/>
        <w:jc w:val="both"/>
      </w:pPr>
      <w:r>
        <w:t>Просм</w:t>
      </w:r>
      <w:r w:rsidR="009F2924">
        <w:t>атрива</w:t>
      </w:r>
      <w:r>
        <w:t>ть</w:t>
      </w:r>
      <w:r w:rsidR="001A7F96">
        <w:t xml:space="preserve"> </w:t>
      </w:r>
      <w:r>
        <w:t xml:space="preserve">данные можно программой </w:t>
      </w:r>
      <w:r w:rsidRPr="00B61C09">
        <w:rPr>
          <w:rFonts w:ascii="Arial" w:hAnsi="Arial" w:cs="Arial"/>
          <w:i/>
          <w:lang w:val="en-US"/>
        </w:rPr>
        <w:t>DataViewer</w:t>
      </w:r>
      <w:r w:rsidRPr="00B61C09">
        <w:rPr>
          <w:rFonts w:ascii="Arial" w:hAnsi="Arial" w:cs="Arial"/>
          <w:i/>
        </w:rPr>
        <w:t>.</w:t>
      </w:r>
      <w:r w:rsidRPr="00B61C09">
        <w:rPr>
          <w:rFonts w:ascii="Arial" w:hAnsi="Arial" w:cs="Arial"/>
          <w:i/>
          <w:lang w:val="en-US"/>
        </w:rPr>
        <w:t>exe</w:t>
      </w:r>
      <w:r w:rsidRPr="00B61C09">
        <w:t>.</w:t>
      </w:r>
      <w:r>
        <w:t xml:space="preserve"> В ней также нужно задать размер сигнала (</w:t>
      </w:r>
      <w:r>
        <w:rPr>
          <w:lang w:val="en-US"/>
        </w:rPr>
        <w:t>N</w:t>
      </w:r>
      <w:r>
        <w:t>), а затем кнопками«Data1» и«Data2» устанавливать, соответственно</w:t>
      </w:r>
      <w:r w:rsidR="00F249B9">
        <w:t>, исходный файл (в нашем случае</w:t>
      </w:r>
      <w:r>
        <w:t xml:space="preserve"> это «</w:t>
      </w:r>
      <w:r>
        <w:rPr>
          <w:lang w:val="en-US"/>
        </w:rPr>
        <w:t>d</w:t>
      </w:r>
      <w:r w:rsidRPr="00B61C09">
        <w:t>_</w:t>
      </w:r>
      <w:r>
        <w:rPr>
          <w:lang w:val="en-US"/>
        </w:rPr>
        <w:t>a</w:t>
      </w:r>
      <w:r w:rsidRPr="00B61C09">
        <w:t>.</w:t>
      </w:r>
      <w:r>
        <w:rPr>
          <w:lang w:val="en-US"/>
        </w:rPr>
        <w:t>dat</w:t>
      </w:r>
      <w:r>
        <w:t>»</w:t>
      </w:r>
      <w:r w:rsidR="00A05EB9">
        <w:t xml:space="preserve">, отличающийся от файла </w:t>
      </w:r>
      <w:r w:rsidR="00A05EB9">
        <w:rPr>
          <w:lang w:val="en-US"/>
        </w:rPr>
        <w:t>data</w:t>
      </w:r>
      <w:r w:rsidR="00A05EB9" w:rsidRPr="00D94887">
        <w:t>_</w:t>
      </w:r>
      <w:r w:rsidR="00A05EB9">
        <w:rPr>
          <w:lang w:val="en-US"/>
        </w:rPr>
        <w:t>a</w:t>
      </w:r>
      <w:r w:rsidR="00A05EB9" w:rsidRPr="00D94887">
        <w:t>.</w:t>
      </w:r>
      <w:r w:rsidR="00A05EB9">
        <w:rPr>
          <w:lang w:val="en-US"/>
        </w:rPr>
        <w:t>dat</w:t>
      </w:r>
      <w:r w:rsidR="00A05EB9">
        <w:t xml:space="preserve"> тем, что в </w:t>
      </w:r>
      <w:r w:rsidR="00A05EB9">
        <w:rPr>
          <w:lang w:val="en-US"/>
        </w:rPr>
        <w:t>d</w:t>
      </w:r>
      <w:r w:rsidR="00A05EB9" w:rsidRPr="00D94887">
        <w:t>_</w:t>
      </w:r>
      <w:r w:rsidR="00A05EB9">
        <w:rPr>
          <w:lang w:val="en-US"/>
        </w:rPr>
        <w:t>a</w:t>
      </w:r>
      <w:r w:rsidR="00A05EB9" w:rsidRPr="00D94887">
        <w:t>.</w:t>
      </w:r>
      <w:r w:rsidR="00A05EB9">
        <w:rPr>
          <w:lang w:val="en-US"/>
        </w:rPr>
        <w:t>dat</w:t>
      </w:r>
      <w:r w:rsidR="00A05EB9">
        <w:t xml:space="preserve"> нет указания длины массива, -500, - а сразу идут значения анализируемого сигнала</w:t>
      </w:r>
      <w:r>
        <w:t>) и</w:t>
      </w:r>
      <w:r w:rsidR="001A7F96">
        <w:t xml:space="preserve"> </w:t>
      </w:r>
      <w:r w:rsidR="009F2924" w:rsidRPr="009F2924">
        <w:t>фай</w:t>
      </w:r>
      <w:r w:rsidR="009F2924">
        <w:t xml:space="preserve">л с результатом </w:t>
      </w:r>
      <w:r w:rsidR="00F70DCA">
        <w:t>обработки</w:t>
      </w:r>
      <w:r w:rsidR="00B05393">
        <w:t xml:space="preserve"> (например, «result</w:t>
      </w:r>
      <w:r w:rsidR="00B05393" w:rsidRPr="00B05393">
        <w:t>2</w:t>
      </w:r>
      <w:r w:rsidR="00F70DCA">
        <w:t>.dat»)</w:t>
      </w:r>
      <w:r>
        <w:t>.</w:t>
      </w:r>
    </w:p>
    <w:p w:rsidR="00B05393" w:rsidRPr="00B05393" w:rsidRDefault="00CD5042" w:rsidP="00B05393">
      <w:pPr>
        <w:spacing w:line="360" w:lineRule="auto"/>
        <w:jc w:val="center"/>
        <w:rPr>
          <w:lang w:val="en-US"/>
        </w:rPr>
      </w:pPr>
      <w:r>
        <w:rPr>
          <w:noProof/>
          <w:lang w:eastAsia="ru-RU"/>
        </w:rPr>
        <w:drawing>
          <wp:inline distT="0" distB="0" distL="0" distR="0">
            <wp:extent cx="2905125" cy="1504950"/>
            <wp:effectExtent l="0" t="0" r="9525" b="0"/>
            <wp:docPr id="467" name="Рисунок 467" descr="13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67" descr="13_1"/>
                    <pic:cNvPicPr>
                      <a:picLocks noChangeAspect="1" noChangeArrowheads="1"/>
                    </pic:cNvPicPr>
                  </pic:nvPicPr>
                  <pic:blipFill>
                    <a:blip r:embed="rId891" cstate="print">
                      <a:extLst>
                        <a:ext uri="{28A0092B-C50C-407E-A947-70E740481C1C}">
                          <a14:useLocalDpi xmlns:a14="http://schemas.microsoft.com/office/drawing/2010/main" val="0"/>
                        </a:ext>
                      </a:extLst>
                    </a:blip>
                    <a:srcRect/>
                    <a:stretch>
                      <a:fillRect/>
                    </a:stretch>
                  </pic:blipFill>
                  <pic:spPr bwMode="auto">
                    <a:xfrm>
                      <a:off x="0" y="0"/>
                      <a:ext cx="2905125" cy="1504950"/>
                    </a:xfrm>
                    <a:prstGeom prst="rect">
                      <a:avLst/>
                    </a:prstGeom>
                    <a:noFill/>
                    <a:ln>
                      <a:noFill/>
                    </a:ln>
                  </pic:spPr>
                </pic:pic>
              </a:graphicData>
            </a:graphic>
          </wp:inline>
        </w:drawing>
      </w:r>
    </w:p>
    <w:p w:rsidR="00E920F0" w:rsidRPr="00046766" w:rsidRDefault="00BE3E3E" w:rsidP="00823240">
      <w:pPr>
        <w:spacing w:line="360" w:lineRule="auto"/>
        <w:ind w:firstLine="708"/>
        <w:jc w:val="both"/>
      </w:pPr>
      <w:r>
        <w:t xml:space="preserve">В качестве примера </w:t>
      </w:r>
      <w:r w:rsidR="002D1E07">
        <w:t xml:space="preserve">в папке </w:t>
      </w:r>
      <w:r w:rsidR="002D1E07">
        <w:rPr>
          <w:rFonts w:ascii="Arial" w:hAnsi="Arial" w:cs="Arial"/>
          <w:i/>
          <w:lang w:val="en-US"/>
        </w:rPr>
        <w:t>WFilter</w:t>
      </w:r>
      <w:r w:rsidR="002D1E07">
        <w:t xml:space="preserve"> имеется 3 исполняемых файла</w:t>
      </w:r>
      <w:r>
        <w:t>.</w:t>
      </w:r>
      <w:r w:rsidR="002D1E07">
        <w:t xml:space="preserve"> Файл </w:t>
      </w:r>
      <w:r w:rsidR="00046766" w:rsidRPr="00046766">
        <w:rPr>
          <w:rFonts w:ascii="Arial" w:hAnsi="Arial" w:cs="Arial"/>
          <w:i/>
          <w:lang w:val="en-US"/>
        </w:rPr>
        <w:t>w</w:t>
      </w:r>
      <w:r w:rsidR="00046766" w:rsidRPr="00046766">
        <w:rPr>
          <w:rFonts w:ascii="Arial" w:hAnsi="Arial" w:cs="Arial"/>
          <w:i/>
        </w:rPr>
        <w:t>1.</w:t>
      </w:r>
      <w:r w:rsidR="00046766" w:rsidRPr="00046766">
        <w:rPr>
          <w:rFonts w:ascii="Arial" w:hAnsi="Arial" w:cs="Arial"/>
          <w:i/>
          <w:lang w:val="en-US"/>
        </w:rPr>
        <w:t>bat</w:t>
      </w:r>
      <w:r w:rsidR="001A7F96">
        <w:rPr>
          <w:rFonts w:ascii="Arial" w:hAnsi="Arial" w:cs="Arial"/>
          <w:i/>
        </w:rPr>
        <w:t xml:space="preserve"> </w:t>
      </w:r>
      <w:r w:rsidR="006D2969" w:rsidRPr="00541461">
        <w:t xml:space="preserve">устраняет </w:t>
      </w:r>
      <w:r w:rsidR="006D2969">
        <w:t>из исходного сигнала шумовую составляющую</w:t>
      </w:r>
      <w:r w:rsidR="00B61C09">
        <w:t>.</w:t>
      </w:r>
      <w:r w:rsidR="00046766">
        <w:t xml:space="preserve">Файл </w:t>
      </w:r>
      <w:r w:rsidR="00046766" w:rsidRPr="00046766">
        <w:rPr>
          <w:rFonts w:ascii="Arial" w:hAnsi="Arial" w:cs="Arial"/>
          <w:i/>
          <w:lang w:val="en-US"/>
        </w:rPr>
        <w:t>w</w:t>
      </w:r>
      <w:r w:rsidR="00046766" w:rsidRPr="00541461">
        <w:rPr>
          <w:rFonts w:ascii="Arial" w:hAnsi="Arial" w:cs="Arial"/>
          <w:i/>
        </w:rPr>
        <w:t>2</w:t>
      </w:r>
      <w:r w:rsidR="00046766" w:rsidRPr="00046766">
        <w:rPr>
          <w:rFonts w:ascii="Arial" w:hAnsi="Arial" w:cs="Arial"/>
          <w:i/>
        </w:rPr>
        <w:t>.</w:t>
      </w:r>
      <w:r w:rsidR="00046766" w:rsidRPr="00046766">
        <w:rPr>
          <w:rFonts w:ascii="Arial" w:hAnsi="Arial" w:cs="Arial"/>
          <w:i/>
          <w:lang w:val="en-US"/>
        </w:rPr>
        <w:t>bat</w:t>
      </w:r>
      <w:r w:rsidR="001A7F96">
        <w:rPr>
          <w:rFonts w:ascii="Arial" w:hAnsi="Arial" w:cs="Arial"/>
          <w:i/>
        </w:rPr>
        <w:t xml:space="preserve"> </w:t>
      </w:r>
      <w:r w:rsidR="00046766" w:rsidRPr="00541461">
        <w:t xml:space="preserve">устраняет </w:t>
      </w:r>
      <w:r w:rsidR="00046766">
        <w:t xml:space="preserve">из исходного </w:t>
      </w:r>
      <w:r w:rsidR="00541461">
        <w:t>сигна</w:t>
      </w:r>
      <w:r w:rsidR="00046766">
        <w:t xml:space="preserve">ла </w:t>
      </w:r>
      <w:r w:rsidR="006D2969">
        <w:t xml:space="preserve">и </w:t>
      </w:r>
      <w:r w:rsidR="00541461">
        <w:t xml:space="preserve">шумовую составляющую, </w:t>
      </w:r>
      <w:r w:rsidR="006D2969">
        <w:t>и еще</w:t>
      </w:r>
      <w:r w:rsidR="00541461">
        <w:t xml:space="preserve"> низкочастотную компоненту</w:t>
      </w:r>
      <w:r w:rsidR="00046766">
        <w:t>.</w:t>
      </w:r>
      <w:r w:rsidR="00541461">
        <w:t xml:space="preserve"> Файл</w:t>
      </w:r>
      <w:r w:rsidR="001A7F96">
        <w:t xml:space="preserve"> </w:t>
      </w:r>
      <w:r w:rsidR="00541461" w:rsidRPr="00541461">
        <w:rPr>
          <w:rFonts w:ascii="Arial" w:hAnsi="Arial" w:cs="Arial"/>
          <w:i/>
          <w:lang w:val="en-US"/>
        </w:rPr>
        <w:t>w</w:t>
      </w:r>
      <w:r w:rsidR="00541461" w:rsidRPr="00541461">
        <w:rPr>
          <w:rFonts w:ascii="Arial" w:hAnsi="Arial" w:cs="Arial"/>
          <w:i/>
        </w:rPr>
        <w:t>3.</w:t>
      </w:r>
      <w:r w:rsidR="00541461" w:rsidRPr="00541461">
        <w:rPr>
          <w:rFonts w:ascii="Arial" w:hAnsi="Arial" w:cs="Arial"/>
          <w:i/>
          <w:lang w:val="en-US"/>
        </w:rPr>
        <w:t>bat</w:t>
      </w:r>
      <w:r w:rsidR="00541461" w:rsidRPr="00541461">
        <w:t xml:space="preserve">, </w:t>
      </w:r>
      <w:r w:rsidR="00541461">
        <w:t xml:space="preserve">помимо устранения </w:t>
      </w:r>
      <w:r w:rsidR="00541461" w:rsidRPr="00541461">
        <w:t>ш</w:t>
      </w:r>
      <w:r w:rsidR="00541461">
        <w:t>умовой составляющей, наоборот выдел</w:t>
      </w:r>
      <w:r w:rsidR="00541461" w:rsidRPr="00541461">
        <w:t xml:space="preserve">яет </w:t>
      </w:r>
      <w:r w:rsidR="00541461">
        <w:t>из исходного сигнала, низкочастотную компоненту</w:t>
      </w:r>
      <w:r w:rsidR="006D2969">
        <w:t>, устраняяиз исходного сигнала шумовую и высокочастотные составляющие</w:t>
      </w:r>
      <w:r w:rsidR="00541461">
        <w:t>.</w:t>
      </w:r>
    </w:p>
    <w:p w:rsidR="006F3B0E" w:rsidRPr="00184738" w:rsidRDefault="006F3B0E" w:rsidP="00823240">
      <w:pPr>
        <w:spacing w:line="360" w:lineRule="auto"/>
        <w:jc w:val="both"/>
      </w:pPr>
    </w:p>
    <w:p w:rsidR="005E5590" w:rsidRPr="005C4C22" w:rsidRDefault="0082317A" w:rsidP="00806DD0">
      <w:pPr>
        <w:keepNext/>
        <w:jc w:val="center"/>
        <w:rPr>
          <w:b/>
        </w:rPr>
      </w:pPr>
      <w:r w:rsidRPr="005C4C22">
        <w:rPr>
          <w:b/>
        </w:rPr>
        <w:t>Задача </w:t>
      </w:r>
      <w:r w:rsidR="005E5590" w:rsidRPr="005C4C22">
        <w:rPr>
          <w:b/>
        </w:rPr>
        <w:t>1</w:t>
      </w:r>
      <w:r w:rsidR="006F3B0E" w:rsidRPr="005C4C22">
        <w:rPr>
          <w:b/>
        </w:rPr>
        <w:t>4</w:t>
      </w:r>
      <w:r w:rsidR="005E5590" w:rsidRPr="005C4C22">
        <w:rPr>
          <w:b/>
        </w:rPr>
        <w:t xml:space="preserve">. </w:t>
      </w:r>
      <w:r w:rsidR="00CC7695" w:rsidRPr="005C4C22">
        <w:rPr>
          <w:b/>
        </w:rPr>
        <w:t>Анализ сигнала при помощи дискретного в</w:t>
      </w:r>
      <w:r w:rsidR="00D27E75" w:rsidRPr="005C4C22">
        <w:rPr>
          <w:b/>
        </w:rPr>
        <w:t>ейвле</w:t>
      </w:r>
      <w:r w:rsidR="00CC7695" w:rsidRPr="005C4C22">
        <w:rPr>
          <w:b/>
        </w:rPr>
        <w:t>т-преобразования на основе л</w:t>
      </w:r>
      <w:r w:rsidR="005E5590" w:rsidRPr="005C4C22">
        <w:rPr>
          <w:b/>
        </w:rPr>
        <w:t>ифт</w:t>
      </w:r>
      <w:r w:rsidR="00CC7695" w:rsidRPr="005C4C22">
        <w:rPr>
          <w:b/>
        </w:rPr>
        <w:t>инг-схемы</w:t>
      </w:r>
      <w:r w:rsidR="005E5590" w:rsidRPr="005C4C22">
        <w:rPr>
          <w:b/>
        </w:rPr>
        <w:t>.</w:t>
      </w:r>
    </w:p>
    <w:p w:rsidR="006D09DA" w:rsidRDefault="006D09DA" w:rsidP="00823240">
      <w:pPr>
        <w:keepNext/>
        <w:spacing w:line="360" w:lineRule="auto"/>
        <w:ind w:left="2126" w:hanging="2126"/>
        <w:jc w:val="both"/>
        <w:rPr>
          <w:b/>
          <w:u w:val="single"/>
        </w:rPr>
      </w:pPr>
      <w:r>
        <w:rPr>
          <w:b/>
          <w:u w:val="single"/>
        </w:rPr>
        <w:t>Описание</w:t>
      </w:r>
      <w:r w:rsidRPr="0097191C">
        <w:rPr>
          <w:b/>
          <w:u w:val="single"/>
        </w:rPr>
        <w:t>:</w:t>
      </w:r>
    </w:p>
    <w:p w:rsidR="00AB2F0E" w:rsidRDefault="00174DC4" w:rsidP="00823240">
      <w:pPr>
        <w:spacing w:line="360" w:lineRule="auto"/>
        <w:ind w:firstLine="708"/>
        <w:jc w:val="both"/>
      </w:pPr>
      <w:r>
        <w:t>Лифтинг-схема – это метод</w:t>
      </w:r>
      <w:r w:rsidR="00D130F0">
        <w:t xml:space="preserve"> дискретного</w:t>
      </w:r>
      <w:r>
        <w:t xml:space="preserve"> в</w:t>
      </w:r>
      <w:r w:rsidR="00D27E75">
        <w:t>ейвле</w:t>
      </w:r>
      <w:r>
        <w:t>т-</w:t>
      </w:r>
      <w:r w:rsidR="00226E79">
        <w:t>преобразования</w:t>
      </w:r>
      <w:r>
        <w:t>.</w:t>
      </w:r>
      <w:r w:rsidR="00BA2E79">
        <w:t xml:space="preserve">При этом </w:t>
      </w:r>
      <w:r w:rsidR="00515CB8">
        <w:t xml:space="preserve">один шаг </w:t>
      </w:r>
      <w:r w:rsidR="00226E79">
        <w:t>разложения</w:t>
      </w:r>
      <w:r w:rsidR="00BA2E79">
        <w:t xml:space="preserve"> сигнала</w:t>
      </w:r>
      <w:r w:rsidR="00517771">
        <w:t xml:space="preserve"> в в</w:t>
      </w:r>
      <w:r w:rsidR="00D27E75">
        <w:t>ейвле</w:t>
      </w:r>
      <w:r w:rsidR="00517771">
        <w:t>т-спектр</w:t>
      </w:r>
      <w:r w:rsidR="00BA2E79">
        <w:t xml:space="preserve"> осуществляется в три этапа</w:t>
      </w:r>
      <w:r w:rsidR="00FF5923">
        <w:t xml:space="preserve">: </w:t>
      </w:r>
      <w:r w:rsidR="00FF5923" w:rsidRPr="00FF5923">
        <w:rPr>
          <w:i/>
        </w:rPr>
        <w:t>Разделение</w:t>
      </w:r>
      <w:r w:rsidR="00FF5923" w:rsidRPr="00FF5923">
        <w:t xml:space="preserve">, </w:t>
      </w:r>
      <w:r w:rsidR="00FF5923" w:rsidRPr="00FF5923">
        <w:rPr>
          <w:i/>
        </w:rPr>
        <w:t>Предсказание</w:t>
      </w:r>
      <w:r w:rsidR="00FF5923" w:rsidRPr="00FF5923">
        <w:t xml:space="preserve"> и </w:t>
      </w:r>
      <w:r w:rsidR="00FF5923">
        <w:rPr>
          <w:i/>
        </w:rPr>
        <w:t>Обновление</w:t>
      </w:r>
      <w:r w:rsidR="00BA2E79">
        <w:t>.</w:t>
      </w:r>
      <w:r w:rsidR="00FF1527">
        <w:t xml:space="preserve"> Мы </w:t>
      </w:r>
      <w:r w:rsidR="001F0846">
        <w:t>будем рассматривать</w:t>
      </w:r>
      <w:r w:rsidR="00FF1527">
        <w:t xml:space="preserve"> самое простое преобразование,</w:t>
      </w:r>
      <w:r w:rsidR="001F0846">
        <w:t xml:space="preserve"> относящееся к так называемому</w:t>
      </w:r>
      <w:r w:rsidR="00FF1527">
        <w:rPr>
          <w:lang w:val="en-US"/>
        </w:rPr>
        <w:t>Lazy</w:t>
      </w:r>
      <w:r w:rsidR="001F0846">
        <w:t>-в</w:t>
      </w:r>
      <w:r w:rsidR="00D27E75">
        <w:t>ейвле</w:t>
      </w:r>
      <w:r w:rsidR="001F0846">
        <w:t>ту</w:t>
      </w:r>
      <w:r w:rsidR="00FF1527">
        <w:t>.</w:t>
      </w:r>
      <w:r w:rsidR="00BA0AEF">
        <w:t>В этом случае</w:t>
      </w:r>
      <w:r w:rsidR="00AB2F0E">
        <w:t xml:space="preserve"> этапы преобразования состоят в следующем.</w:t>
      </w:r>
    </w:p>
    <w:p w:rsidR="009206E2" w:rsidRDefault="009206E2" w:rsidP="00823240">
      <w:pPr>
        <w:spacing w:line="360" w:lineRule="auto"/>
        <w:ind w:firstLine="720"/>
        <w:jc w:val="both"/>
      </w:pPr>
      <w:r>
        <w:rPr>
          <w:i/>
        </w:rPr>
        <w:t xml:space="preserve">1) </w:t>
      </w:r>
      <w:r w:rsidR="00AB2F0E" w:rsidRPr="006F3B0E">
        <w:rPr>
          <w:i/>
          <w:u w:val="single"/>
        </w:rPr>
        <w:t>Разделение:</w:t>
      </w:r>
      <w:r w:rsidR="00AB2F0E">
        <w:t>С</w:t>
      </w:r>
      <w:r w:rsidR="00D32380">
        <w:t>игнал</w:t>
      </w:r>
      <w:r w:rsidR="00D645B0" w:rsidRPr="00D645B0">
        <w:rPr>
          <w:position w:val="-12"/>
        </w:rPr>
        <w:object w:dxaOrig="260" w:dyaOrig="380">
          <v:shape id="_x0000_i1481" type="#_x0000_t75" style="width:12.75pt;height:18.75pt" o:ole="">
            <v:imagedata r:id="rId892" o:title=""/>
          </v:shape>
          <o:OLEObject Type="Embed" ProgID="Equation.3" ShapeID="_x0000_i1481" DrawAspect="Content" ObjectID="_1566894762" r:id="rId893"/>
        </w:object>
      </w:r>
      <w:r w:rsidR="00DA3C95">
        <w:t xml:space="preserve">делится на четные и нечетные </w:t>
      </w:r>
      <w:r w:rsidR="00737CC5">
        <w:t>компоненты</w:t>
      </w:r>
      <w:r w:rsidR="00BA0AEF">
        <w:t xml:space="preserve">: </w:t>
      </w:r>
      <w:r w:rsidR="002E6465" w:rsidRPr="00D645B0">
        <w:rPr>
          <w:position w:val="-12"/>
        </w:rPr>
        <w:object w:dxaOrig="1600" w:dyaOrig="380">
          <v:shape id="_x0000_i1482" type="#_x0000_t75" style="width:80.25pt;height:18.75pt" o:ole="">
            <v:imagedata r:id="rId894" o:title=""/>
          </v:shape>
          <o:OLEObject Type="Embed" ProgID="Equation.3" ShapeID="_x0000_i1482" DrawAspect="Content" ObjectID="_1566894763" r:id="rId895"/>
        </w:object>
      </w:r>
      <w:r w:rsidR="00D32380">
        <w:t>.</w:t>
      </w:r>
    </w:p>
    <w:p w:rsidR="00C731F0" w:rsidRDefault="009206E2" w:rsidP="00823240">
      <w:pPr>
        <w:spacing w:line="360" w:lineRule="auto"/>
        <w:ind w:firstLine="708"/>
        <w:jc w:val="both"/>
      </w:pPr>
      <w:r w:rsidRPr="009206E2">
        <w:rPr>
          <w:i/>
        </w:rPr>
        <w:t xml:space="preserve">2) </w:t>
      </w:r>
      <w:r w:rsidRPr="006F3B0E">
        <w:rPr>
          <w:i/>
          <w:u w:val="single"/>
        </w:rPr>
        <w:t>Предсказание:</w:t>
      </w:r>
      <w:r>
        <w:t>С</w:t>
      </w:r>
      <w:r w:rsidR="00226E79">
        <w:t xml:space="preserve">начала </w:t>
      </w:r>
      <w:r w:rsidR="00D645B0">
        <w:t>осуществляется предсказание</w:t>
      </w:r>
      <w:r>
        <w:t xml:space="preserve"> компонентов</w:t>
      </w:r>
      <w:r w:rsidR="002E6465" w:rsidRPr="00226E79">
        <w:rPr>
          <w:position w:val="-12"/>
        </w:rPr>
        <w:object w:dxaOrig="840" w:dyaOrig="380">
          <v:shape id="_x0000_i1483" type="#_x0000_t75" style="width:42pt;height:18.75pt" o:ole="">
            <v:imagedata r:id="rId896" o:title=""/>
          </v:shape>
          <o:OLEObject Type="Embed" ProgID="Equation.3" ShapeID="_x0000_i1483" DrawAspect="Content" ObjectID="_1566894764" r:id="rId897"/>
        </w:object>
      </w:r>
      <w:r w:rsidR="00D645B0">
        <w:t xml:space="preserve"> и</w:t>
      </w:r>
      <w:r w:rsidR="00226E79">
        <w:t xml:space="preserve"> затем</w:t>
      </w:r>
      <w:r w:rsidR="00D645B0">
        <w:t xml:space="preserve"> вычисляются в</w:t>
      </w:r>
      <w:r w:rsidR="00D27E75">
        <w:t>ейвле</w:t>
      </w:r>
      <w:r w:rsidR="00D645B0">
        <w:t xml:space="preserve">т-коэффициенты </w:t>
      </w:r>
      <w:r w:rsidR="00226E79" w:rsidRPr="00D645B0">
        <w:rPr>
          <w:position w:val="-12"/>
        </w:rPr>
        <w:object w:dxaOrig="279" w:dyaOrig="380">
          <v:shape id="_x0000_i1484" type="#_x0000_t75" style="width:14.25pt;height:18.75pt" o:ole="">
            <v:imagedata r:id="rId898" o:title=""/>
          </v:shape>
          <o:OLEObject Type="Embed" ProgID="Equation.3" ShapeID="_x0000_i1484" DrawAspect="Content" ObjectID="_1566894765" r:id="rId899"/>
        </w:object>
      </w:r>
      <w:r w:rsidR="00D645B0">
        <w:t xml:space="preserve">, как разности между истинными и предсказанными значениями </w:t>
      </w:r>
      <w:r w:rsidR="00226E79">
        <w:t>нечетных компонент</w:t>
      </w:r>
      <w:r>
        <w:t>ов</w:t>
      </w:r>
      <w:r w:rsidR="00D645B0">
        <w:t>.</w:t>
      </w:r>
      <w:r w:rsidR="002E6465">
        <w:t xml:space="preserve"> Предсказания </w:t>
      </w:r>
      <w:r w:rsidR="002E6465" w:rsidRPr="00226E79">
        <w:rPr>
          <w:position w:val="-12"/>
        </w:rPr>
        <w:object w:dxaOrig="840" w:dyaOrig="380">
          <v:shape id="_x0000_i1485" type="#_x0000_t75" style="width:42pt;height:18.75pt" o:ole="">
            <v:imagedata r:id="rId896" o:title=""/>
          </v:shape>
          <o:OLEObject Type="Embed" ProgID="Equation.3" ShapeID="_x0000_i1485" DrawAspect="Content" ObjectID="_1566894766" r:id="rId900"/>
        </w:object>
      </w:r>
      <w:r w:rsidR="002E6465">
        <w:t>можно получить из тех соображений, что</w:t>
      </w:r>
      <w:r w:rsidR="002E6465" w:rsidRPr="002E6465">
        <w:t xml:space="preserve"> при сильной корреляции исходного сигнала нечётные компоненты </w:t>
      </w:r>
      <w:r w:rsidR="002E6465">
        <w:t xml:space="preserve">оказываются </w:t>
      </w:r>
      <w:r w:rsidR="002E6465" w:rsidRPr="002E6465">
        <w:t>близки к среднему значению</w:t>
      </w:r>
      <w:r w:rsidR="002E6465">
        <w:t xml:space="preserve"> двух </w:t>
      </w:r>
      <w:r w:rsidR="002E6465" w:rsidRPr="002E6465">
        <w:t>соседни</w:t>
      </w:r>
      <w:r w:rsidR="002E6465">
        <w:t>х</w:t>
      </w:r>
      <w:r w:rsidR="002E6465" w:rsidRPr="002E6465">
        <w:t xml:space="preserve"> чётны</w:t>
      </w:r>
      <w:r w:rsidR="002E6465">
        <w:t>х</w:t>
      </w:r>
      <w:r w:rsidR="002E6465" w:rsidRPr="002E6465">
        <w:t xml:space="preserve"> компонент</w:t>
      </w:r>
      <w:r w:rsidR="002E6465">
        <w:t>ов</w:t>
      </w:r>
      <w:r w:rsidR="006155A8">
        <w:t xml:space="preserve"> (линейная аппроксимация)</w:t>
      </w:r>
      <w:r w:rsidR="002E6465" w:rsidRPr="002E6465">
        <w:t xml:space="preserve">: </w:t>
      </w:r>
      <w:r w:rsidR="003D2CDF" w:rsidRPr="003D2CDF">
        <w:rPr>
          <w:position w:val="-24"/>
        </w:rPr>
        <w:object w:dxaOrig="2380" w:dyaOrig="620">
          <v:shape id="_x0000_i1486" type="#_x0000_t75" style="width:119.25pt;height:30.75pt" o:ole="">
            <v:imagedata r:id="rId901" o:title=""/>
          </v:shape>
          <o:OLEObject Type="Embed" ProgID="Equation.3" ShapeID="_x0000_i1486" DrawAspect="Content" ObjectID="_1566894767" r:id="rId902"/>
        </w:object>
      </w:r>
      <w:r w:rsidR="002E6465" w:rsidRPr="002E6465">
        <w:t>.</w:t>
      </w:r>
      <w:r w:rsidR="003D2CDF">
        <w:t xml:space="preserve"> Тогда </w:t>
      </w:r>
      <w:r w:rsidR="000E487D" w:rsidRPr="003D2CDF">
        <w:rPr>
          <w:position w:val="-24"/>
        </w:rPr>
        <w:object w:dxaOrig="2520" w:dyaOrig="620">
          <v:shape id="_x0000_i1487" type="#_x0000_t75" style="width:126pt;height:30.75pt" o:ole="">
            <v:imagedata r:id="rId903" o:title=""/>
          </v:shape>
          <o:OLEObject Type="Embed" ProgID="Equation.3" ShapeID="_x0000_i1487" DrawAspect="Content" ObjectID="_1566894768" r:id="rId904"/>
        </w:object>
      </w:r>
      <w:r w:rsidR="003D2CDF">
        <w:t>.</w:t>
      </w:r>
    </w:p>
    <w:p w:rsidR="00C731F0" w:rsidRDefault="00726A08" w:rsidP="00823240">
      <w:pPr>
        <w:spacing w:line="360" w:lineRule="auto"/>
        <w:ind w:firstLine="708"/>
        <w:jc w:val="both"/>
      </w:pPr>
      <w:r>
        <w:rPr>
          <w:i/>
        </w:rPr>
        <w:t xml:space="preserve">3) </w:t>
      </w:r>
      <w:r w:rsidRPr="006F3B0E">
        <w:rPr>
          <w:i/>
          <w:u w:val="single"/>
        </w:rPr>
        <w:t>Обновление:</w:t>
      </w:r>
      <w:r w:rsidR="004F0487">
        <w:t>На двух предыдущих этапах вместо</w:t>
      </w:r>
      <w:r w:rsidR="00836D47">
        <w:t xml:space="preserve"> набора </w:t>
      </w:r>
      <w:r w:rsidR="004F0487" w:rsidRPr="00D645B0">
        <w:rPr>
          <w:position w:val="-12"/>
        </w:rPr>
        <w:object w:dxaOrig="260" w:dyaOrig="380">
          <v:shape id="_x0000_i1488" type="#_x0000_t75" style="width:12.75pt;height:18.75pt" o:ole="">
            <v:imagedata r:id="rId892" o:title=""/>
          </v:shape>
          <o:OLEObject Type="Embed" ProgID="Equation.3" ShapeID="_x0000_i1488" DrawAspect="Content" ObjectID="_1566894769" r:id="rId905"/>
        </w:object>
      </w:r>
      <w:r w:rsidR="004F0487">
        <w:t xml:space="preserve"> фактически были получены грубое приближение </w:t>
      </w:r>
      <w:r w:rsidR="00836D47" w:rsidRPr="00226E79">
        <w:rPr>
          <w:position w:val="-12"/>
        </w:rPr>
        <w:object w:dxaOrig="340" w:dyaOrig="380">
          <v:shape id="_x0000_i1489" type="#_x0000_t75" style="width:17.25pt;height:18.75pt" o:ole="">
            <v:imagedata r:id="rId906" o:title=""/>
          </v:shape>
          <o:OLEObject Type="Embed" ProgID="Equation.3" ShapeID="_x0000_i1489" DrawAspect="Content" ObjectID="_1566894770" r:id="rId907"/>
        </w:object>
      </w:r>
      <w:r w:rsidR="004F0487">
        <w:t xml:space="preserve"> и поправки</w:t>
      </w:r>
      <w:r w:rsidR="00836D47" w:rsidRPr="00D645B0">
        <w:rPr>
          <w:position w:val="-12"/>
        </w:rPr>
        <w:object w:dxaOrig="279" w:dyaOrig="380">
          <v:shape id="_x0000_i1490" type="#_x0000_t75" style="width:14.25pt;height:18.75pt" o:ole="">
            <v:imagedata r:id="rId898" o:title=""/>
          </v:shape>
          <o:OLEObject Type="Embed" ProgID="Equation.3" ShapeID="_x0000_i1490" DrawAspect="Content" ObjectID="_1566894771" r:id="rId908"/>
        </w:object>
      </w:r>
      <w:r w:rsidR="004F0487">
        <w:t xml:space="preserve">, необходимые для точного восстановления </w:t>
      </w:r>
      <w:r w:rsidR="00836D47">
        <w:t>исходного</w:t>
      </w:r>
      <w:r w:rsidR="004F0487">
        <w:t xml:space="preserve"> сигнала. </w:t>
      </w:r>
      <w:r w:rsidR="00836D47">
        <w:t xml:space="preserve">Во многих случаях бывает важно, чтобы некоторые статистические параметры исходного сигнала </w:t>
      </w:r>
      <w:r w:rsidR="0057205A">
        <w:t>не изменялись</w:t>
      </w:r>
      <w:r w:rsidR="00836D47">
        <w:t xml:space="preserve"> в процессе его преобразования. Для этого производится соответствующая модификация грубого приближения. Например, чтобы </w:t>
      </w:r>
      <w:r w:rsidR="002E42E2">
        <w:t>среднее</w:t>
      </w:r>
      <w:r w:rsidR="0057205A">
        <w:t xml:space="preserve"> значение</w:t>
      </w:r>
      <w:r w:rsidR="002E42E2">
        <w:t xml:space="preserve"> сигнала </w:t>
      </w:r>
      <w:r w:rsidR="0057205A">
        <w:t>сохранялось неизменным</w:t>
      </w:r>
      <w:r w:rsidR="002E42E2">
        <w:t xml:space="preserve">, используется следующая процедура </w:t>
      </w:r>
      <w:r w:rsidR="0088483E">
        <w:t>перерасчета четных компонентов</w:t>
      </w:r>
      <w:r w:rsidR="002E42E2">
        <w:t xml:space="preserve">: </w:t>
      </w:r>
      <w:r w:rsidR="0088483E" w:rsidRPr="002E42E2">
        <w:rPr>
          <w:position w:val="-24"/>
        </w:rPr>
        <w:object w:dxaOrig="2220" w:dyaOrig="620">
          <v:shape id="_x0000_i1491" type="#_x0000_t75" style="width:111pt;height:30.75pt" o:ole="">
            <v:imagedata r:id="rId909" o:title=""/>
          </v:shape>
          <o:OLEObject Type="Embed" ProgID="Equation.3" ShapeID="_x0000_i1491" DrawAspect="Content" ObjectID="_1566894772" r:id="rId910"/>
        </w:object>
      </w:r>
      <w:r w:rsidR="00836D47">
        <w:t>.</w:t>
      </w:r>
      <w:r w:rsidR="00C731F0">
        <w:t xml:space="preserve"> Для граничных компонентов, у которых нет двух соседних нечетных соседей, </w:t>
      </w:r>
      <w:r w:rsidR="00BD0B23">
        <w:t>в качестве недостающего элемента используют элемент периодически продолженной копии сигнала, либо элемент сигнала, полученного с помощью зеркального отражения от границы</w:t>
      </w:r>
      <w:r w:rsidR="00C731F0">
        <w:t>.</w:t>
      </w:r>
    </w:p>
    <w:p w:rsidR="00737CC5" w:rsidRDefault="00CD5042" w:rsidP="00823240">
      <w:pPr>
        <w:spacing w:line="360" w:lineRule="auto"/>
        <w:ind w:firstLine="708"/>
        <w:jc w:val="both"/>
      </w:pPr>
      <w:r>
        <w:rPr>
          <w:noProof/>
          <w:lang w:eastAsia="ru-RU"/>
        </w:rPr>
        <w:drawing>
          <wp:anchor distT="0" distB="0" distL="114300" distR="114300" simplePos="0" relativeHeight="251650048" behindDoc="0" locked="0" layoutInCell="1" allowOverlap="1">
            <wp:simplePos x="0" y="0"/>
            <wp:positionH relativeFrom="column">
              <wp:posOffset>3638550</wp:posOffset>
            </wp:positionH>
            <wp:positionV relativeFrom="paragraph">
              <wp:posOffset>1311275</wp:posOffset>
            </wp:positionV>
            <wp:extent cx="2228850" cy="1323975"/>
            <wp:effectExtent l="0" t="0" r="0" b="9525"/>
            <wp:wrapSquare wrapText="bothSides"/>
            <wp:docPr id="32" name="Рисунок 32"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2" descr="3"/>
                    <pic:cNvPicPr>
                      <a:picLocks noChangeAspect="1" noChangeArrowheads="1"/>
                    </pic:cNvPicPr>
                  </pic:nvPicPr>
                  <pic:blipFill>
                    <a:blip r:embed="rId911">
                      <a:extLst>
                        <a:ext uri="{28A0092B-C50C-407E-A947-70E740481C1C}">
                          <a14:useLocalDpi xmlns:a14="http://schemas.microsoft.com/office/drawing/2010/main" val="0"/>
                        </a:ext>
                      </a:extLst>
                    </a:blip>
                    <a:srcRect/>
                    <a:stretch>
                      <a:fillRect/>
                    </a:stretch>
                  </pic:blipFill>
                  <pic:spPr bwMode="auto">
                    <a:xfrm>
                      <a:off x="0" y="0"/>
                      <a:ext cx="2228850" cy="1323975"/>
                    </a:xfrm>
                    <a:prstGeom prst="rect">
                      <a:avLst/>
                    </a:prstGeom>
                    <a:noFill/>
                    <a:ln>
                      <a:noFill/>
                    </a:ln>
                  </pic:spPr>
                </pic:pic>
              </a:graphicData>
            </a:graphic>
          </wp:anchor>
        </w:drawing>
      </w:r>
      <w:r w:rsidR="00BC4271">
        <w:t>Набор компонентов</w:t>
      </w:r>
      <w:r w:rsidR="00182D19" w:rsidRPr="00D645B0">
        <w:rPr>
          <w:position w:val="-12"/>
        </w:rPr>
        <w:object w:dxaOrig="260" w:dyaOrig="380">
          <v:shape id="_x0000_i1492" type="#_x0000_t75" style="width:12.75pt;height:18.75pt" o:ole="">
            <v:imagedata r:id="rId912" o:title=""/>
          </v:shape>
          <o:OLEObject Type="Embed" ProgID="Equation.3" ShapeID="_x0000_i1492" DrawAspect="Content" ObjectID="_1566894773" r:id="rId913"/>
        </w:object>
      </w:r>
      <w:r w:rsidR="00182D19">
        <w:t>, полученный после одного шага в</w:t>
      </w:r>
      <w:r w:rsidR="00D27E75">
        <w:t>ейвле</w:t>
      </w:r>
      <w:r w:rsidR="00182D19">
        <w:t>т-преобразования</w:t>
      </w:r>
      <w:r w:rsidR="008C4DE3">
        <w:t>,</w:t>
      </w:r>
      <w:r w:rsidR="00975EAF">
        <w:t xml:space="preserve"> называется грубым приближением первого уровня.</w:t>
      </w:r>
      <w:r w:rsidR="00BC4271">
        <w:t xml:space="preserve"> Этот набор в свою очередь</w:t>
      </w:r>
      <w:r w:rsidR="00967BB8">
        <w:t xml:space="preserve"> может быть разложен на грубое приближение второго уровня </w:t>
      </w:r>
      <w:r w:rsidR="00967BB8" w:rsidRPr="00D645B0">
        <w:rPr>
          <w:position w:val="-12"/>
        </w:rPr>
        <w:object w:dxaOrig="260" w:dyaOrig="380">
          <v:shape id="_x0000_i1493" type="#_x0000_t75" style="width:12.75pt;height:18.75pt" o:ole="">
            <v:imagedata r:id="rId914" o:title=""/>
          </v:shape>
          <o:OLEObject Type="Embed" ProgID="Equation.3" ShapeID="_x0000_i1493" DrawAspect="Content" ObjectID="_1566894774" r:id="rId915"/>
        </w:object>
      </w:r>
      <w:r w:rsidR="00967BB8">
        <w:t xml:space="preserve"> и набор соответствующих поправок </w:t>
      </w:r>
      <w:r w:rsidR="00967BB8" w:rsidRPr="00D645B0">
        <w:rPr>
          <w:position w:val="-12"/>
        </w:rPr>
        <w:object w:dxaOrig="300" w:dyaOrig="380">
          <v:shape id="_x0000_i1494" type="#_x0000_t75" style="width:15pt;height:18.75pt" o:ole="">
            <v:imagedata r:id="rId916" o:title=""/>
          </v:shape>
          <o:OLEObject Type="Embed" ProgID="Equation.3" ShapeID="_x0000_i1494" DrawAspect="Content" ObjectID="_1566894775" r:id="rId917"/>
        </w:object>
      </w:r>
      <w:r w:rsidR="00967BB8">
        <w:t xml:space="preserve"> и так далее до тех пор, пока </w:t>
      </w:r>
      <w:r w:rsidR="00C731F0">
        <w:t xml:space="preserve">позволяет длина сигнала.Совокупность </w:t>
      </w:r>
      <w:r w:rsidR="004157BA">
        <w:t>уровней в</w:t>
      </w:r>
      <w:r w:rsidR="00D27E75">
        <w:t>ейвле</w:t>
      </w:r>
      <w:r w:rsidR="004157BA">
        <w:t xml:space="preserve">т-коэффициентов </w:t>
      </w:r>
      <w:r w:rsidR="00C731F0" w:rsidRPr="004157BA">
        <w:rPr>
          <w:position w:val="-12"/>
        </w:rPr>
        <w:object w:dxaOrig="980" w:dyaOrig="380">
          <v:shape id="_x0000_i1495" type="#_x0000_t75" style="width:48.75pt;height:18.75pt" o:ole="">
            <v:imagedata r:id="rId918" o:title=""/>
          </v:shape>
          <o:OLEObject Type="Embed" ProgID="Equation.3" ShapeID="_x0000_i1495" DrawAspect="Content" ObjectID="_1566894776" r:id="rId919"/>
        </w:object>
      </w:r>
      <w:r w:rsidR="004157BA">
        <w:t xml:space="preserve"> называ</w:t>
      </w:r>
      <w:r w:rsidR="00C731F0">
        <w:t>ют</w:t>
      </w:r>
      <w:r w:rsidR="004157BA">
        <w:t xml:space="preserve"> в</w:t>
      </w:r>
      <w:r w:rsidR="00D27E75">
        <w:t>ейвле</w:t>
      </w:r>
      <w:r w:rsidR="004157BA">
        <w:t>т-спектром</w:t>
      </w:r>
      <w:r w:rsidR="00967BB8">
        <w:t>.</w:t>
      </w:r>
      <w:r w:rsidR="00A90EF9">
        <w:t xml:space="preserve"> С увеличением номера уровня на единицу его длина сокращается в 2 раза, а соответственно в 2 раза уменьшается и частотная характеристика, представляемая этим уровнем.</w:t>
      </w:r>
    </w:p>
    <w:p w:rsidR="00FF1527" w:rsidRDefault="00FF1527" w:rsidP="00823240">
      <w:pPr>
        <w:spacing w:line="360" w:lineRule="auto"/>
        <w:ind w:firstLine="708"/>
        <w:jc w:val="both"/>
      </w:pPr>
      <w:r>
        <w:t xml:space="preserve">По аналогии </w:t>
      </w:r>
      <w:r w:rsidRPr="00547BD7">
        <w:t>с прямым, обратное</w:t>
      </w:r>
      <w:r>
        <w:t xml:space="preserve"> в</w:t>
      </w:r>
      <w:r w:rsidR="00D27E75">
        <w:t>ейвле</w:t>
      </w:r>
      <w:r>
        <w:t xml:space="preserve">т-преобразование </w:t>
      </w:r>
      <w:r w:rsidR="00EE1B4B">
        <w:t xml:space="preserve">по лифтинг-схеме </w:t>
      </w:r>
      <w:r w:rsidR="000B1FA2">
        <w:t>осуществляется по тем же самым формулам лишь с заменой порядка вычисляемых компонентов</w:t>
      </w:r>
      <w:r w:rsidR="001D7518">
        <w:t>.</w:t>
      </w:r>
    </w:p>
    <w:p w:rsidR="006D09DA" w:rsidRPr="006D09DA" w:rsidRDefault="006D09DA" w:rsidP="00823240">
      <w:pPr>
        <w:spacing w:line="360" w:lineRule="auto"/>
        <w:jc w:val="both"/>
      </w:pPr>
    </w:p>
    <w:p w:rsidR="005E5590" w:rsidRDefault="00EE3383" w:rsidP="00823240">
      <w:pPr>
        <w:keepNext/>
        <w:spacing w:line="360" w:lineRule="auto"/>
        <w:ind w:left="2126" w:hanging="2126"/>
        <w:jc w:val="both"/>
        <w:rPr>
          <w:b/>
          <w:u w:val="single"/>
        </w:rPr>
      </w:pPr>
      <w:r>
        <w:rPr>
          <w:b/>
          <w:u w:val="single"/>
        </w:rPr>
        <w:t>Порядок выполнения:</w:t>
      </w:r>
    </w:p>
    <w:p w:rsidR="003751CF" w:rsidRDefault="003751CF" w:rsidP="00823240">
      <w:pPr>
        <w:spacing w:line="360" w:lineRule="auto"/>
        <w:ind w:firstLine="708"/>
        <w:jc w:val="both"/>
      </w:pPr>
      <w:r>
        <w:t xml:space="preserve">Для выполнения задания необходимо сначала сгенерировать анализируемый сигнал и сохранить его в файл. Сделать это можно таким же образом, как описано в </w:t>
      </w:r>
      <w:r w:rsidRPr="003751CF">
        <w:rPr>
          <w:b/>
        </w:rPr>
        <w:t>Задаче</w:t>
      </w:r>
      <w:r w:rsidR="006C7DF4">
        <w:rPr>
          <w:b/>
        </w:rPr>
        <w:t> 13</w:t>
      </w:r>
      <w:r>
        <w:t>.</w:t>
      </w:r>
    </w:p>
    <w:p w:rsidR="003751CF" w:rsidRDefault="003751CF" w:rsidP="00823240">
      <w:pPr>
        <w:spacing w:line="360" w:lineRule="auto"/>
        <w:ind w:firstLine="708"/>
        <w:jc w:val="both"/>
      </w:pPr>
      <w:r>
        <w:t>После генерации этот сигнал с помощью</w:t>
      </w:r>
      <w:r w:rsidR="00FE17ED">
        <w:t xml:space="preserve"> в</w:t>
      </w:r>
      <w:r w:rsidR="00D27E75">
        <w:t>ейвле</w:t>
      </w:r>
      <w:r w:rsidR="00FE17ED">
        <w:t>т-преобразования, основанно</w:t>
      </w:r>
      <w:r w:rsidR="00D44320">
        <w:t>го</w:t>
      </w:r>
      <w:r w:rsidR="00FE17ED">
        <w:t xml:space="preserve"> на лифтинг-схеме,</w:t>
      </w:r>
      <w:r>
        <w:t xml:space="preserve"> нужно будет очистить от шума и разложить на составляющие, т.е. поочередно выделить из общего сигнала каждую синусоиду.</w:t>
      </w:r>
    </w:p>
    <w:p w:rsidR="00AE21A8" w:rsidRDefault="00AE21A8" w:rsidP="00823240">
      <w:pPr>
        <w:spacing w:line="360" w:lineRule="auto"/>
        <w:jc w:val="both"/>
      </w:pPr>
    </w:p>
    <w:p w:rsidR="005D36BD" w:rsidRDefault="005D36BD" w:rsidP="00823240">
      <w:pPr>
        <w:keepNext/>
        <w:spacing w:line="360" w:lineRule="auto"/>
        <w:ind w:left="2126" w:hanging="2126"/>
        <w:jc w:val="both"/>
        <w:rPr>
          <w:b/>
          <w:u w:val="single"/>
        </w:rPr>
      </w:pPr>
      <w:r>
        <w:rPr>
          <w:b/>
          <w:u w:val="single"/>
        </w:rPr>
        <w:t>Обработка сигнала</w:t>
      </w:r>
      <w:r w:rsidRPr="0097191C">
        <w:rPr>
          <w:b/>
          <w:u w:val="single"/>
        </w:rPr>
        <w:t>:</w:t>
      </w:r>
    </w:p>
    <w:p w:rsidR="00C732FE" w:rsidRDefault="00953DB2" w:rsidP="00823240">
      <w:pPr>
        <w:spacing w:line="360" w:lineRule="auto"/>
        <w:jc w:val="both"/>
      </w:pPr>
      <w:r>
        <w:t xml:space="preserve">а) </w:t>
      </w:r>
      <w:r w:rsidR="00C732FE">
        <w:t>Чтобы выполнить разложение сигнала по лифтинг-схеме и выделить его частотные составляющие необходимо:</w:t>
      </w:r>
    </w:p>
    <w:p w:rsidR="00AE21A8" w:rsidRDefault="001D125E" w:rsidP="00823240">
      <w:pPr>
        <w:spacing w:line="360" w:lineRule="auto"/>
        <w:ind w:firstLine="708"/>
        <w:jc w:val="both"/>
      </w:pPr>
      <w:r>
        <w:t>• </w:t>
      </w:r>
      <w:r w:rsidR="00C732FE">
        <w:t>открыть программу Lifting.exe;</w:t>
      </w:r>
    </w:p>
    <w:p w:rsidR="00C77811" w:rsidRDefault="001D125E" w:rsidP="00823240">
      <w:pPr>
        <w:spacing w:line="360" w:lineRule="auto"/>
        <w:ind w:firstLine="708"/>
        <w:jc w:val="both"/>
      </w:pPr>
      <w:r>
        <w:t>• </w:t>
      </w:r>
      <w:r w:rsidR="00C77811">
        <w:t>установить размер сигнала (количество точек в файле);</w:t>
      </w:r>
    </w:p>
    <w:p w:rsidR="00C732FE" w:rsidRDefault="001D125E" w:rsidP="00823240">
      <w:pPr>
        <w:spacing w:line="360" w:lineRule="auto"/>
        <w:ind w:firstLine="708"/>
        <w:jc w:val="both"/>
      </w:pPr>
      <w:r>
        <w:t>• </w:t>
      </w:r>
      <w:r w:rsidR="00C77811">
        <w:t>загрузить файл данных кнопкой «</w:t>
      </w:r>
      <w:r w:rsidR="00C77811">
        <w:rPr>
          <w:lang w:val="en-US"/>
        </w:rPr>
        <w:t>LoadData</w:t>
      </w:r>
      <w:r w:rsidR="00C77811">
        <w:t>»</w:t>
      </w:r>
      <w:r w:rsidR="00C732FE">
        <w:t>;</w:t>
      </w:r>
    </w:p>
    <w:p w:rsidR="00C732FE" w:rsidRPr="00C732FE" w:rsidRDefault="001D125E" w:rsidP="00823240">
      <w:pPr>
        <w:spacing w:line="360" w:lineRule="auto"/>
        <w:ind w:firstLine="708"/>
        <w:jc w:val="both"/>
      </w:pPr>
      <w:r>
        <w:t>• </w:t>
      </w:r>
      <w:r w:rsidR="00C77811">
        <w:t>выбрать глубину разложения и нажать кнопку «</w:t>
      </w:r>
      <w:r w:rsidR="00C77811">
        <w:rPr>
          <w:lang w:val="en-US"/>
        </w:rPr>
        <w:t>Decompose</w:t>
      </w:r>
      <w:r w:rsidR="00C77811">
        <w:t>»</w:t>
      </w:r>
      <w:r w:rsidR="00C732FE">
        <w:t>;</w:t>
      </w:r>
    </w:p>
    <w:p w:rsidR="003A3E9C" w:rsidRDefault="006156A2" w:rsidP="00823240">
      <w:pPr>
        <w:spacing w:line="360" w:lineRule="auto"/>
        <w:ind w:firstLine="708"/>
        <w:jc w:val="both"/>
      </w:pPr>
      <w:r>
        <w:t xml:space="preserve">После этого у вас появляется возможность просматривать спектральные уровни вейвелет-спектра сигнала, а также частично подавлять или полностью устранять вклад в сигнал нежелаемых частотных составляющих. Номер спектрального уровня соответствует некоторой области частот сигнала, а величина вклада данной частоты на всем анализируемом интервале определяется значениями вейвелет-коэффициентов на данном уровне. Чтобы произвести фильтрацию </w:t>
      </w:r>
      <w:r w:rsidR="00B87D54">
        <w:t>некоторой</w:t>
      </w:r>
      <w:r>
        <w:t xml:space="preserve"> частотной составляющей сигнала, необходимо выбрать соответствующий ей номер уровня (таких уровней может оказаться несколько). Затем установить значение порога фильтрации «</w:t>
      </w:r>
      <w:r>
        <w:rPr>
          <w:lang w:val="en-US"/>
        </w:rPr>
        <w:t>Threshold</w:t>
      </w:r>
      <w:r>
        <w:t>» и нажать кнопку «</w:t>
      </w:r>
      <w:r>
        <w:rPr>
          <w:lang w:val="en-US"/>
        </w:rPr>
        <w:t>Thresholding</w:t>
      </w:r>
      <w:r>
        <w:t>». Те в</w:t>
      </w:r>
      <w:r w:rsidR="00D27E75">
        <w:t>ейвле</w:t>
      </w:r>
      <w:r>
        <w:t xml:space="preserve">т-коэффициенты, которые </w:t>
      </w:r>
      <w:r w:rsidRPr="00450147">
        <w:rPr>
          <w:b/>
        </w:rPr>
        <w:t>по модулю окажутся меньше критического значения порога</w:t>
      </w:r>
      <w:r>
        <w:t>, будут обнулены.</w:t>
      </w:r>
    </w:p>
    <w:p w:rsidR="003A3E9C" w:rsidRDefault="003A3E9C" w:rsidP="00823240">
      <w:pPr>
        <w:spacing w:line="360" w:lineRule="auto"/>
        <w:ind w:firstLine="708"/>
        <w:jc w:val="both"/>
      </w:pPr>
      <w:r>
        <w:t>Шумовая составляющая сигнала обычно оказывается на самых высокочастотных уровнях. В случае нашего сигнала</w:t>
      </w:r>
      <w:r w:rsidR="001A7F96">
        <w:t xml:space="preserve"> </w:t>
      </w:r>
      <w:r>
        <w:t>после устранения шума необходимо установить, каким уровням в</w:t>
      </w:r>
      <w:r w:rsidR="00D27E75">
        <w:t>ейвле</w:t>
      </w:r>
      <w:r>
        <w:t>т-спектра соответствует синусоида с больш</w:t>
      </w:r>
      <w:r w:rsidR="00507540">
        <w:t>е</w:t>
      </w:r>
      <w:r>
        <w:t>й частотой, оставить эти уровни без изменений и отфильтровать все остальные уровни.</w:t>
      </w:r>
    </w:p>
    <w:p w:rsidR="00507540" w:rsidRDefault="003A3E9C" w:rsidP="00823240">
      <w:pPr>
        <w:spacing w:line="360" w:lineRule="auto"/>
        <w:ind w:firstLine="708"/>
        <w:jc w:val="both"/>
      </w:pPr>
      <w:r>
        <w:t>Восстановить сигнал из в</w:t>
      </w:r>
      <w:r w:rsidR="00D27E75">
        <w:t>ейвле</w:t>
      </w:r>
      <w:r>
        <w:t>т-спектра можно нажав кнопку «</w:t>
      </w:r>
      <w:r>
        <w:rPr>
          <w:lang w:val="en-US"/>
        </w:rPr>
        <w:t>Reconstruct</w:t>
      </w:r>
      <w:r>
        <w:t>»</w:t>
      </w:r>
      <w:r w:rsidRPr="003A3E9C">
        <w:t>.</w:t>
      </w:r>
      <w:r w:rsidR="00507540">
        <w:t xml:space="preserve"> Если фильтрация была выполнена удачно, выделенная высокочастотная составляющая (синусоида с большей частотой) будет нарисована зеленым цветом в верхнем окне в той же центральной части сигнала, где она и присутствовала до этого.</w:t>
      </w:r>
    </w:p>
    <w:p w:rsidR="0022706B" w:rsidRDefault="00507540" w:rsidP="00823240">
      <w:pPr>
        <w:spacing w:line="360" w:lineRule="auto"/>
        <w:ind w:firstLine="708"/>
        <w:jc w:val="both"/>
      </w:pPr>
      <w:r>
        <w:t xml:space="preserve">Аналогичную процедуру (только с фильтрацией высокочастотных уровней) нужно повторить для выделения низкочастотной составляющей (синусоиды с меньшей частотой). </w:t>
      </w:r>
      <w:r w:rsidR="00A71813">
        <w:t>О</w:t>
      </w:r>
      <w:r>
        <w:t>писанный выше алгоритм разложения сигнала по лифтинг-схеме является линейным, т.е. для расчета в</w:t>
      </w:r>
      <w:r w:rsidR="00D27E75">
        <w:t>ейвле</w:t>
      </w:r>
      <w:r>
        <w:t xml:space="preserve">т-коэффициентов следующего уровня используются лишь два соседних элемента </w:t>
      </w:r>
      <w:r w:rsidR="00A71813">
        <w:t>на предыдущем уровне. По этой причине</w:t>
      </w:r>
      <w:r w:rsidR="001A7F96">
        <w:t xml:space="preserve"> </w:t>
      </w:r>
      <w:r w:rsidR="00A71813">
        <w:t>после сильной фильтрации</w:t>
      </w:r>
      <w:r w:rsidR="001A7F96">
        <w:t xml:space="preserve"> </w:t>
      </w:r>
      <w:r w:rsidR="00A71813">
        <w:t xml:space="preserve">восстановленный сигнал может приобретать ломаную форму (в частности, выделенная низкочастотная составляющая </w:t>
      </w:r>
      <w:r w:rsidR="00BA4438">
        <w:t xml:space="preserve">иногда </w:t>
      </w:r>
      <w:r w:rsidR="00A71813">
        <w:t>больше напомина</w:t>
      </w:r>
      <w:r w:rsidR="00BA4438">
        <w:t>е</w:t>
      </w:r>
      <w:r w:rsidR="00A71813">
        <w:t xml:space="preserve">т пилу, </w:t>
      </w:r>
      <w:r w:rsidR="007B26EC">
        <w:t>ч</w:t>
      </w:r>
      <w:r w:rsidR="00A71813">
        <w:t>е</w:t>
      </w:r>
      <w:r w:rsidR="007B26EC">
        <w:t>м</w:t>
      </w:r>
      <w:r w:rsidR="00A71813">
        <w:t xml:space="preserve"> гладкую синусоиду). Если потребуется не просто оценивать характер некоторой частотной составляющей, но и как можно более точно восстанавливать ее форму, следует </w:t>
      </w:r>
      <w:r w:rsidR="002B1CD3">
        <w:t>использовать</w:t>
      </w:r>
      <w:r w:rsidR="00A71813">
        <w:t xml:space="preserve"> более сложны</w:t>
      </w:r>
      <w:r w:rsidR="002B1CD3">
        <w:t>е</w:t>
      </w:r>
      <w:r w:rsidR="001A7F96">
        <w:t xml:space="preserve"> </w:t>
      </w:r>
      <w:r w:rsidR="00A71813">
        <w:t>алгоритм</w:t>
      </w:r>
      <w:r w:rsidR="002B1CD3">
        <w:t>ы</w:t>
      </w:r>
      <w:r w:rsidR="00A71813">
        <w:t xml:space="preserve"> разложения</w:t>
      </w:r>
      <w:r w:rsidR="006155A8">
        <w:t>, например, выбирая на втором этапе полиномиальную аппроксимацию вместо линейной</w:t>
      </w:r>
      <w:r>
        <w:t>.</w:t>
      </w:r>
    </w:p>
    <w:p w:rsidR="00C77811" w:rsidRDefault="00CD5042" w:rsidP="0022706B">
      <w:pPr>
        <w:spacing w:line="360" w:lineRule="auto"/>
        <w:jc w:val="center"/>
      </w:pPr>
      <w:r>
        <w:rPr>
          <w:noProof/>
          <w:lang w:eastAsia="ru-RU"/>
        </w:rPr>
        <w:drawing>
          <wp:inline distT="0" distB="0" distL="0" distR="0">
            <wp:extent cx="3686175" cy="1504950"/>
            <wp:effectExtent l="0" t="0" r="9525" b="0"/>
            <wp:docPr id="483" name="Рисунок 483" descr="14_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3" descr="14_1"/>
                    <pic:cNvPicPr>
                      <a:picLocks noChangeAspect="1" noChangeArrowheads="1"/>
                    </pic:cNvPicPr>
                  </pic:nvPicPr>
                  <pic:blipFill>
                    <a:blip r:embed="rId920">
                      <a:extLst>
                        <a:ext uri="{28A0092B-C50C-407E-A947-70E740481C1C}">
                          <a14:useLocalDpi xmlns:a14="http://schemas.microsoft.com/office/drawing/2010/main" val="0"/>
                        </a:ext>
                      </a:extLst>
                    </a:blip>
                    <a:srcRect/>
                    <a:stretch>
                      <a:fillRect/>
                    </a:stretch>
                  </pic:blipFill>
                  <pic:spPr bwMode="auto">
                    <a:xfrm>
                      <a:off x="0" y="0"/>
                      <a:ext cx="3686175" cy="1504950"/>
                    </a:xfrm>
                    <a:prstGeom prst="rect">
                      <a:avLst/>
                    </a:prstGeom>
                    <a:noFill/>
                    <a:ln>
                      <a:noFill/>
                    </a:ln>
                  </pic:spPr>
                </pic:pic>
              </a:graphicData>
            </a:graphic>
          </wp:inline>
        </w:drawing>
      </w:r>
    </w:p>
    <w:p w:rsidR="00407F17" w:rsidRPr="00407F17" w:rsidRDefault="00407F17" w:rsidP="00407F17">
      <w:pPr>
        <w:spacing w:line="360" w:lineRule="auto"/>
        <w:jc w:val="both"/>
        <w:rPr>
          <w:b/>
        </w:rPr>
      </w:pPr>
      <w:r w:rsidRPr="00407F17">
        <w:rPr>
          <w:b/>
        </w:rPr>
        <w:t xml:space="preserve">     РАБОТА С ДЕМОНСТРАЦИОННОЙ ПРОГРАММОЙ LIFTING.</w:t>
      </w:r>
    </w:p>
    <w:p w:rsidR="00407F17" w:rsidRDefault="00407F17" w:rsidP="00407F17">
      <w:pPr>
        <w:spacing w:line="360" w:lineRule="auto"/>
        <w:jc w:val="both"/>
      </w:pPr>
      <w:r>
        <w:t>1. Запустить программу Lifting.exe</w:t>
      </w:r>
    </w:p>
    <w:p w:rsidR="00407F17" w:rsidRDefault="00407F17" w:rsidP="00407F17">
      <w:pPr>
        <w:spacing w:line="360" w:lineRule="auto"/>
        <w:jc w:val="both"/>
      </w:pPr>
      <w:r>
        <w:t>2. Задать количество точек сигнала (по умолчанию 513 для файла D_A.dat)</w:t>
      </w:r>
    </w:p>
    <w:p w:rsidR="00407F17" w:rsidRDefault="00407F17" w:rsidP="00407F17">
      <w:pPr>
        <w:spacing w:line="360" w:lineRule="auto"/>
        <w:jc w:val="both"/>
      </w:pPr>
      <w:r>
        <w:t>3. Указать файл с сигналом (кнопка "Load Data")</w:t>
      </w:r>
    </w:p>
    <w:p w:rsidR="00407F17" w:rsidRDefault="00407F17" w:rsidP="00407F17">
      <w:pPr>
        <w:spacing w:line="360" w:lineRule="auto"/>
        <w:jc w:val="both"/>
      </w:pPr>
      <w:r>
        <w:t>4. Выбрать глубину вейвлет-разложения (обычно максимально возможную) и нажать кнопку "Decompose"</w:t>
      </w:r>
    </w:p>
    <w:p w:rsidR="00407F17" w:rsidRDefault="00407F17" w:rsidP="00407F17">
      <w:pPr>
        <w:spacing w:line="360" w:lineRule="auto"/>
        <w:jc w:val="both"/>
      </w:pPr>
      <w:r>
        <w:t xml:space="preserve">       После этого можно просматривать вейвлет-коэффициенты на разных уровнях вейвлет-спектра. Номер уровня определяет частотную область спектра, т.е., например, низкочастотные составляющие сигнала находятся на уровнях с бОльшими номерами.</w:t>
      </w:r>
    </w:p>
    <w:p w:rsidR="00407F17" w:rsidRDefault="00407F17" w:rsidP="00407F17">
      <w:pPr>
        <w:spacing w:line="360" w:lineRule="auto"/>
        <w:jc w:val="both"/>
      </w:pPr>
      <w:r>
        <w:t xml:space="preserve">        Пороговое обрезание вейвлет-коэффициентов производится отдельно для заданного уровня кнопкой "Thresholding". Для этого необходимо выбрать желаемый номер уровня вейвлет-спектра и указать значение порога. После нажатия кнопки вейвлет-коэффициенты данного уровня, модуль которых окажется меньше порогового значения, будут обнулены.</w:t>
      </w:r>
    </w:p>
    <w:p w:rsidR="00407F17" w:rsidRDefault="00407F17" w:rsidP="00407F17">
      <w:pPr>
        <w:spacing w:line="360" w:lineRule="auto"/>
        <w:jc w:val="both"/>
      </w:pPr>
      <w:r>
        <w:t>Обратное вейвлет-преобразование осуществляется кнопкой "Reconstruct".</w:t>
      </w:r>
    </w:p>
    <w:p w:rsidR="00407F17" w:rsidRPr="00407F17" w:rsidRDefault="00407F17" w:rsidP="00407F17">
      <w:pPr>
        <w:spacing w:line="360" w:lineRule="auto"/>
        <w:jc w:val="both"/>
        <w:rPr>
          <w:b/>
        </w:rPr>
      </w:pPr>
      <w:r w:rsidRPr="00407F17">
        <w:rPr>
          <w:b/>
        </w:rPr>
        <w:t>ПРИМЕР:</w:t>
      </w:r>
    </w:p>
    <w:p w:rsidR="00407F17" w:rsidRDefault="00407F17" w:rsidP="00407F17">
      <w:pPr>
        <w:spacing w:line="360" w:lineRule="auto"/>
        <w:jc w:val="both"/>
      </w:pPr>
      <w:r>
        <w:t>1) Чтобы в сигнале D_A.dat устранить только шум, нужно разложить сигнал до уровня 9, обнулить все вейвлет-коэффициенты на уровнях 1 и 2 (задавая для них порог 10, по умолчанию) и произвести обратное вейвлет-преобразование. В линейной лифтинг-схеме идеально гладкого сигнала в итоге не получится, но шум значительно подавится!</w:t>
      </w:r>
    </w:p>
    <w:p w:rsidR="00407F17" w:rsidRDefault="00407F17" w:rsidP="00407F17">
      <w:pPr>
        <w:spacing w:line="360" w:lineRule="auto"/>
        <w:jc w:val="both"/>
      </w:pPr>
      <w:r>
        <w:t>2) Чтобы в сигнале D_A.dat устранить шум и низкочастотную составляющую, нужно разложить сигнал до уровня 9, обнулить все вейвлет-коэффициенты на уровнях 1,2,5-10 (задавая для них порог 10, по умолчанию) и произвести обратное вейвлет-преобразование.</w:t>
      </w:r>
    </w:p>
    <w:p w:rsidR="00407F17" w:rsidRDefault="00407F17" w:rsidP="00407F17">
      <w:pPr>
        <w:spacing w:line="360" w:lineRule="auto"/>
        <w:jc w:val="both"/>
      </w:pPr>
      <w:r>
        <w:t>3) Чтобы в сигнале D_A.dat устранить шум и высокочастотную составляющую, нужно разложить сигнал до уровня 9, обнулить все вейвлет-коэффициенты на уровнях 1-4 (задавая для них порог 10, по умолчанию) и произвести обратное вейвлет-преобразование. Итоговый сигнал может оказаться сильно "изломанным" ("пила" вместо синусоиды), опять же по причине линейного разложения!</w:t>
      </w:r>
    </w:p>
    <w:p w:rsidR="00C21C3D" w:rsidRDefault="00407F17" w:rsidP="00407F17">
      <w:pPr>
        <w:spacing w:line="360" w:lineRule="auto"/>
        <w:jc w:val="both"/>
      </w:pPr>
      <w:r w:rsidRPr="00407F17">
        <w:rPr>
          <w:b/>
          <w:u w:val="single"/>
        </w:rPr>
        <w:t xml:space="preserve">Примечание: </w:t>
      </w:r>
      <w:r>
        <w:t xml:space="preserve">перед выполнением каждого нового задания, нужно перезагружать сигнал и производить его новое разложение в спектр, поскольку все преобразования </w:t>
      </w:r>
      <w:r w:rsidRPr="00407F17">
        <w:rPr>
          <w:b/>
        </w:rPr>
        <w:t>совершаются в одном массиве!!!</w:t>
      </w:r>
      <w:r>
        <w:t xml:space="preserve"> Т.е., каждый раз нужно быть уверенным, что в спектр раскладывается именно первоначальный сигнал (скажем, D_A.dat), а не тот, который получился после предыдущего шага работы, если производилось вырезание вейвлет-коэффициентов!</w:t>
      </w:r>
    </w:p>
    <w:p w:rsidR="00DE4D2F" w:rsidRPr="009B7CA2" w:rsidRDefault="00C21C3D" w:rsidP="00823240">
      <w:pPr>
        <w:spacing w:line="360" w:lineRule="auto"/>
        <w:jc w:val="both"/>
      </w:pPr>
      <w:r>
        <w:t xml:space="preserve">б) </w:t>
      </w:r>
      <w:r w:rsidR="00DE4D2F" w:rsidRPr="00410DE6">
        <w:rPr>
          <w:b/>
        </w:rPr>
        <w:t xml:space="preserve">На языке C++ </w:t>
      </w:r>
      <w:r w:rsidR="00DE4D2F" w:rsidRPr="00DE4D2F">
        <w:t>функции</w:t>
      </w:r>
      <w:r w:rsidR="00DE4D2F">
        <w:t xml:space="preserve"> прямого и обратного в</w:t>
      </w:r>
      <w:r w:rsidR="00D27E75">
        <w:t>ейвле</w:t>
      </w:r>
      <w:r w:rsidR="00DE4D2F">
        <w:t>т преобразования</w:t>
      </w:r>
      <w:r w:rsidR="00C05B81">
        <w:t xml:space="preserve"> сигнала </w:t>
      </w:r>
      <w:r w:rsidR="009A50C9" w:rsidRPr="00C05B81">
        <w:rPr>
          <w:position w:val="-10"/>
        </w:rPr>
        <w:object w:dxaOrig="960" w:dyaOrig="320">
          <v:shape id="_x0000_i1496" type="#_x0000_t75" style="width:48pt;height:15.75pt" o:ole="">
            <v:imagedata r:id="rId921" o:title=""/>
          </v:shape>
          <o:OLEObject Type="Embed" ProgID="Equation.3" ShapeID="_x0000_i1496" DrawAspect="Content" ObjectID="_1566894777" r:id="rId922"/>
        </w:object>
      </w:r>
      <w:r w:rsidR="00C05B81" w:rsidRPr="00C05B81">
        <w:t xml:space="preserve"> до уровня </w:t>
      </w:r>
      <w:r w:rsidR="009A50C9" w:rsidRPr="003B0AED">
        <w:rPr>
          <w:position w:val="-10"/>
        </w:rPr>
        <w:object w:dxaOrig="680" w:dyaOrig="320">
          <v:shape id="_x0000_i1497" type="#_x0000_t75" style="width:33.75pt;height:15.75pt" o:ole="">
            <v:imagedata r:id="rId923" o:title=""/>
          </v:shape>
          <o:OLEObject Type="Embed" ProgID="Equation.3" ShapeID="_x0000_i1497" DrawAspect="Content" ObjectID="_1566894778" r:id="rId924"/>
        </w:object>
      </w:r>
      <w:r w:rsidR="00DE4D2F">
        <w:t>, а также фильтрации в</w:t>
      </w:r>
      <w:r w:rsidR="00D27E75">
        <w:t>ейвле</w:t>
      </w:r>
      <w:r w:rsidR="00DE4D2F">
        <w:t>т-коэффициентов</w:t>
      </w:r>
      <w:r w:rsidR="00C05B81" w:rsidRPr="00C05B81">
        <w:t xml:space="preserve"> на</w:t>
      </w:r>
      <w:r w:rsidR="00DE4D2F">
        <w:t xml:space="preserve"> заданно</w:t>
      </w:r>
      <w:r w:rsidR="00C05B81">
        <w:t>м</w:t>
      </w:r>
      <w:r w:rsidR="00DE4D2F">
        <w:t xml:space="preserve"> уровн</w:t>
      </w:r>
      <w:r w:rsidR="00C05B81">
        <w:t xml:space="preserve">е </w:t>
      </w:r>
      <w:r w:rsidR="00DE4D2F">
        <w:t>мо</w:t>
      </w:r>
      <w:r w:rsidR="009A50C9">
        <w:t>гут</w:t>
      </w:r>
      <w:r w:rsidR="00DE4D2F">
        <w:t xml:space="preserve"> быть </w:t>
      </w:r>
      <w:r w:rsidR="005E68E4">
        <w:t>написаны по аналогии со</w:t>
      </w:r>
      <w:r w:rsidR="00DE4D2F">
        <w:t xml:space="preserve"> следующ</w:t>
      </w:r>
      <w:r w:rsidR="005E68E4">
        <w:t>им</w:t>
      </w:r>
      <w:r w:rsidR="00DE4D2F">
        <w:t xml:space="preserve"> код</w:t>
      </w:r>
      <w:r w:rsidR="005E68E4">
        <w:t>ом</w:t>
      </w:r>
      <w:r w:rsidR="00DE4D2F">
        <w:t>, где все вычисления производятся в одном массиве</w:t>
      </w:r>
      <w:r w:rsidR="001A7F96">
        <w:t xml:space="preserve"> </w:t>
      </w:r>
      <w:r w:rsidR="00DE4D2F">
        <w:t>без выделения дополнительной памяти.</w:t>
      </w:r>
      <w:r w:rsidR="008E0660">
        <w:t xml:space="preserve"> Эти функции могут быть вставлены в главную функцию main()</w:t>
      </w:r>
      <w:r w:rsidR="009B7CA2">
        <w:t xml:space="preserve"> вызваны</w:t>
      </w:r>
      <w:r w:rsidR="008E0660">
        <w:t>, после того, как будет выполнена загрузка сигнала из фа</w:t>
      </w:r>
      <w:r w:rsidR="008E0660" w:rsidRPr="009B7CA2">
        <w:t xml:space="preserve">йла. </w:t>
      </w:r>
    </w:p>
    <w:p w:rsidR="0052608E" w:rsidRPr="00B32A20" w:rsidRDefault="0052608E" w:rsidP="0052608E">
      <w:pPr>
        <w:keepNext/>
        <w:rPr>
          <w:rFonts w:ascii="Arial" w:hAnsi="Arial" w:cs="Arial"/>
        </w:rPr>
      </w:pPr>
      <w:r w:rsidRPr="00B32A20">
        <w:rPr>
          <w:rFonts w:ascii="Arial" w:hAnsi="Arial" w:cs="Arial"/>
        </w:rPr>
        <w:t>…</w:t>
      </w:r>
    </w:p>
    <w:p w:rsidR="00B976C2" w:rsidRPr="00B976C2" w:rsidRDefault="00B976C2" w:rsidP="00CE7B7F">
      <w:pPr>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CE7B7F">
      <w:pPr>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B73B09" w:rsidRDefault="00B73B09" w:rsidP="00CE7B7F">
      <w:pPr>
        <w:rPr>
          <w:rFonts w:ascii="Arial" w:hAnsi="Arial" w:cs="Arial"/>
        </w:rPr>
      </w:pPr>
      <w:r w:rsidRPr="00977E2E">
        <w:rPr>
          <w:rFonts w:ascii="Arial" w:hAnsi="Arial" w:cs="Arial"/>
        </w:rPr>
        <w:t>...</w:t>
      </w:r>
    </w:p>
    <w:p w:rsidR="008E0660" w:rsidRPr="004424AF" w:rsidRDefault="008E0660" w:rsidP="00CE7B7F">
      <w:pPr>
        <w:rPr>
          <w:rFonts w:ascii="Arial" w:hAnsi="Arial" w:cs="Arial"/>
          <w:i/>
          <w:sz w:val="20"/>
          <w:szCs w:val="20"/>
        </w:rPr>
      </w:pPr>
      <w:r w:rsidRPr="004424AF">
        <w:rPr>
          <w:rFonts w:ascii="Arial" w:hAnsi="Arial" w:cs="Arial"/>
          <w:i/>
          <w:sz w:val="20"/>
          <w:szCs w:val="20"/>
        </w:rPr>
        <w:t>//Объявление глобальных переменных</w:t>
      </w:r>
    </w:p>
    <w:p w:rsidR="003946D8" w:rsidRPr="004914BC" w:rsidRDefault="003946D8" w:rsidP="003946D8">
      <w:pPr>
        <w:rPr>
          <w:rFonts w:ascii="Arial" w:hAnsi="Arial" w:cs="Arial"/>
        </w:rPr>
      </w:pPr>
      <w:r w:rsidRPr="003946D8">
        <w:rPr>
          <w:rFonts w:ascii="Arial" w:hAnsi="Arial" w:cs="Arial"/>
          <w:lang w:val="en-US"/>
        </w:rPr>
        <w:t>int</w:t>
      </w:r>
      <w:r w:rsidRPr="003946D8">
        <w:rPr>
          <w:rFonts w:ascii="Arial" w:hAnsi="Arial" w:cs="Arial"/>
        </w:rPr>
        <w:t xml:space="preserve"> </w:t>
      </w:r>
      <w:r w:rsidRPr="003946D8">
        <w:rPr>
          <w:rFonts w:ascii="Arial" w:hAnsi="Arial" w:cs="Arial"/>
          <w:lang w:val="en-US"/>
        </w:rPr>
        <w:t>n</w:t>
      </w:r>
      <w:r w:rsidRPr="003946D8">
        <w:rPr>
          <w:rFonts w:ascii="Arial" w:hAnsi="Arial" w:cs="Arial"/>
        </w:rPr>
        <w:t>=</w:t>
      </w:r>
      <w:r w:rsidR="001A7F96">
        <w:rPr>
          <w:rFonts w:ascii="Arial" w:hAnsi="Arial" w:cs="Arial"/>
        </w:rPr>
        <w:t>9</w:t>
      </w:r>
      <w:r w:rsidRPr="003946D8">
        <w:rPr>
          <w:rFonts w:ascii="Arial" w:hAnsi="Arial" w:cs="Arial"/>
        </w:rPr>
        <w:t xml:space="preserve">;                                 //Степень двойки для расчета </w:t>
      </w:r>
      <w:r w:rsidRPr="003946D8">
        <w:rPr>
          <w:rFonts w:ascii="Arial" w:hAnsi="Arial" w:cs="Arial"/>
          <w:lang w:val="en-US"/>
        </w:rPr>
        <w:t>N</w:t>
      </w:r>
    </w:p>
    <w:p w:rsidR="003946D8" w:rsidRPr="003946D8" w:rsidRDefault="003946D8" w:rsidP="003946D8">
      <w:pPr>
        <w:rPr>
          <w:rFonts w:ascii="Arial" w:hAnsi="Arial" w:cs="Arial"/>
        </w:rPr>
      </w:pPr>
      <w:r w:rsidRPr="003946D8">
        <w:rPr>
          <w:rFonts w:ascii="Arial" w:hAnsi="Arial" w:cs="Arial"/>
          <w:lang w:val="en-US"/>
        </w:rPr>
        <w:t>int</w:t>
      </w:r>
      <w:r w:rsidRPr="003946D8">
        <w:rPr>
          <w:rFonts w:ascii="Arial" w:hAnsi="Arial" w:cs="Arial"/>
        </w:rPr>
        <w:t xml:space="preserve"> </w:t>
      </w:r>
      <w:r w:rsidRPr="003946D8">
        <w:rPr>
          <w:rFonts w:ascii="Arial" w:hAnsi="Arial" w:cs="Arial"/>
          <w:lang w:val="en-US"/>
        </w:rPr>
        <w:t>N</w:t>
      </w:r>
      <w:r w:rsidRPr="003946D8">
        <w:rPr>
          <w:rFonts w:ascii="Arial" w:hAnsi="Arial" w:cs="Arial"/>
        </w:rPr>
        <w:t xml:space="preserve">1 = (1 &lt;&lt; </w:t>
      </w:r>
      <w:r w:rsidRPr="003946D8">
        <w:rPr>
          <w:rFonts w:ascii="Arial" w:hAnsi="Arial" w:cs="Arial"/>
          <w:lang w:val="en-US"/>
        </w:rPr>
        <w:t>n</w:t>
      </w:r>
      <w:r w:rsidRPr="003946D8">
        <w:rPr>
          <w:rFonts w:ascii="Arial" w:hAnsi="Arial" w:cs="Arial"/>
        </w:rPr>
        <w:t>) + 1;  //Количество точек сигнала</w:t>
      </w:r>
    </w:p>
    <w:p w:rsidR="003946D8" w:rsidRPr="003946D8" w:rsidRDefault="003946D8" w:rsidP="003946D8">
      <w:pPr>
        <w:rPr>
          <w:rFonts w:ascii="Arial" w:hAnsi="Arial" w:cs="Arial"/>
        </w:rPr>
      </w:pPr>
    </w:p>
    <w:p w:rsidR="003946D8" w:rsidRPr="003946D8" w:rsidRDefault="003946D8" w:rsidP="003946D8">
      <w:pPr>
        <w:rPr>
          <w:rFonts w:ascii="Arial" w:hAnsi="Arial" w:cs="Arial"/>
        </w:rPr>
      </w:pPr>
      <w:r w:rsidRPr="003946D8">
        <w:rPr>
          <w:rFonts w:ascii="Arial" w:hAnsi="Arial" w:cs="Arial"/>
        </w:rPr>
        <w:t xml:space="preserve">                </w:t>
      </w:r>
    </w:p>
    <w:p w:rsidR="003946D8" w:rsidRPr="003946D8" w:rsidRDefault="003946D8" w:rsidP="003946D8">
      <w:pPr>
        <w:rPr>
          <w:rFonts w:ascii="Arial" w:hAnsi="Arial" w:cs="Arial"/>
        </w:rPr>
      </w:pPr>
      <w:r w:rsidRPr="003946D8">
        <w:rPr>
          <w:rFonts w:ascii="Arial" w:hAnsi="Arial" w:cs="Arial"/>
          <w:lang w:val="en-US"/>
        </w:rPr>
        <w:t>int</w:t>
      </w:r>
      <w:r w:rsidRPr="003946D8">
        <w:rPr>
          <w:rFonts w:ascii="Arial" w:hAnsi="Arial" w:cs="Arial"/>
        </w:rPr>
        <w:t xml:space="preserve"> </w:t>
      </w:r>
      <w:r w:rsidRPr="003946D8">
        <w:rPr>
          <w:rFonts w:ascii="Arial" w:hAnsi="Arial" w:cs="Arial"/>
          <w:lang w:val="en-US"/>
        </w:rPr>
        <w:t>Depth</w:t>
      </w:r>
      <w:r w:rsidRPr="003946D8">
        <w:rPr>
          <w:rFonts w:ascii="Arial" w:hAnsi="Arial" w:cs="Arial"/>
        </w:rPr>
        <w:t>;                         //Глубина вейвлет-разложения сигнала</w:t>
      </w:r>
    </w:p>
    <w:p w:rsidR="003946D8" w:rsidRPr="003946D8" w:rsidRDefault="003946D8" w:rsidP="003946D8">
      <w:pPr>
        <w:rPr>
          <w:rFonts w:ascii="Arial" w:hAnsi="Arial" w:cs="Arial"/>
        </w:rPr>
      </w:pPr>
    </w:p>
    <w:p w:rsidR="004914BC" w:rsidRDefault="003946D8" w:rsidP="003946D8">
      <w:pPr>
        <w:rPr>
          <w:rFonts w:ascii="Arial" w:hAnsi="Arial" w:cs="Arial"/>
          <w:lang w:val="en-US"/>
        </w:rPr>
      </w:pPr>
      <w:r w:rsidRPr="003946D8">
        <w:rPr>
          <w:rFonts w:ascii="Arial" w:hAnsi="Arial" w:cs="Arial"/>
          <w:lang w:val="en-US"/>
        </w:rPr>
        <w:t>double</w:t>
      </w:r>
      <w:r w:rsidRPr="00A27411">
        <w:rPr>
          <w:rFonts w:ascii="Arial" w:hAnsi="Arial" w:cs="Arial"/>
          <w:lang w:val="en-US"/>
        </w:rPr>
        <w:t xml:space="preserve"> *</w:t>
      </w:r>
      <w:r w:rsidRPr="003946D8">
        <w:rPr>
          <w:rFonts w:ascii="Arial" w:hAnsi="Arial" w:cs="Arial"/>
          <w:lang w:val="en-US"/>
        </w:rPr>
        <w:t>m</w:t>
      </w:r>
      <w:r w:rsidRPr="00A27411">
        <w:rPr>
          <w:rFonts w:ascii="Arial" w:hAnsi="Arial" w:cs="Arial"/>
          <w:lang w:val="en-US"/>
        </w:rPr>
        <w:t>_</w:t>
      </w:r>
      <w:r w:rsidRPr="003946D8">
        <w:rPr>
          <w:rFonts w:ascii="Arial" w:hAnsi="Arial" w:cs="Arial"/>
          <w:lang w:val="en-US"/>
        </w:rPr>
        <w:t>array</w:t>
      </w:r>
      <w:r w:rsidRPr="00A27411">
        <w:rPr>
          <w:rFonts w:ascii="Arial" w:hAnsi="Arial" w:cs="Arial"/>
          <w:lang w:val="en-US"/>
        </w:rPr>
        <w:t xml:space="preserve"> = </w:t>
      </w:r>
      <w:r w:rsidRPr="003946D8">
        <w:rPr>
          <w:rFonts w:ascii="Arial" w:hAnsi="Arial" w:cs="Arial"/>
          <w:lang w:val="en-US"/>
        </w:rPr>
        <w:t>new</w:t>
      </w:r>
      <w:r w:rsidRPr="00A27411">
        <w:rPr>
          <w:rFonts w:ascii="Arial" w:hAnsi="Arial" w:cs="Arial"/>
          <w:lang w:val="en-US"/>
        </w:rPr>
        <w:t xml:space="preserve"> </w:t>
      </w:r>
      <w:r w:rsidRPr="003946D8">
        <w:rPr>
          <w:rFonts w:ascii="Arial" w:hAnsi="Arial" w:cs="Arial"/>
          <w:lang w:val="en-US"/>
        </w:rPr>
        <w:t>double</w:t>
      </w:r>
      <w:r w:rsidRPr="00A27411">
        <w:rPr>
          <w:rFonts w:ascii="Arial" w:hAnsi="Arial" w:cs="Arial"/>
          <w:lang w:val="en-US"/>
        </w:rPr>
        <w:t>[</w:t>
      </w:r>
      <w:r w:rsidRPr="003946D8">
        <w:rPr>
          <w:rFonts w:ascii="Arial" w:hAnsi="Arial" w:cs="Arial"/>
          <w:lang w:val="en-US"/>
        </w:rPr>
        <w:t>N</w:t>
      </w:r>
      <w:r w:rsidRPr="00A27411">
        <w:rPr>
          <w:rFonts w:ascii="Arial" w:hAnsi="Arial" w:cs="Arial"/>
          <w:lang w:val="en-US"/>
        </w:rPr>
        <w:t>1]; //</w:t>
      </w:r>
      <w:r w:rsidRPr="003946D8">
        <w:rPr>
          <w:rFonts w:ascii="Arial" w:hAnsi="Arial" w:cs="Arial"/>
        </w:rPr>
        <w:t>Массив</w:t>
      </w:r>
      <w:r w:rsidRPr="00A27411">
        <w:rPr>
          <w:rFonts w:ascii="Arial" w:hAnsi="Arial" w:cs="Arial"/>
          <w:lang w:val="en-US"/>
        </w:rPr>
        <w:t xml:space="preserve"> </w:t>
      </w:r>
      <w:r w:rsidRPr="003946D8">
        <w:rPr>
          <w:rFonts w:ascii="Arial" w:hAnsi="Arial" w:cs="Arial"/>
        </w:rPr>
        <w:t>сигнала</w:t>
      </w:r>
      <w:r w:rsidRPr="00A27411">
        <w:rPr>
          <w:rFonts w:ascii="Arial" w:hAnsi="Arial" w:cs="Arial"/>
          <w:lang w:val="en-US"/>
        </w:rPr>
        <w:t xml:space="preserve">  </w:t>
      </w:r>
    </w:p>
    <w:p w:rsidR="003946D8" w:rsidRPr="003946D8" w:rsidRDefault="004914BC" w:rsidP="003946D8">
      <w:pPr>
        <w:rPr>
          <w:rFonts w:ascii="Arial" w:hAnsi="Arial" w:cs="Arial"/>
        </w:rPr>
      </w:pP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sidR="003946D8" w:rsidRPr="00A27411">
        <w:rPr>
          <w:rFonts w:ascii="Arial" w:hAnsi="Arial" w:cs="Arial"/>
          <w:lang w:val="en-US"/>
        </w:rPr>
        <w:t xml:space="preserve"> </w:t>
      </w:r>
      <w:r w:rsidR="003946D8" w:rsidRPr="003946D8">
        <w:rPr>
          <w:rFonts w:ascii="Arial" w:hAnsi="Arial" w:cs="Arial"/>
        </w:rPr>
        <w:t>//Выделение памяти для массива точек</w:t>
      </w:r>
    </w:p>
    <w:p w:rsidR="003946D8" w:rsidRPr="003946D8" w:rsidRDefault="003946D8" w:rsidP="003946D8">
      <w:pPr>
        <w:rPr>
          <w:rFonts w:ascii="Arial" w:hAnsi="Arial" w:cs="Arial"/>
        </w:rPr>
      </w:pPr>
    </w:p>
    <w:p w:rsidR="003946D8" w:rsidRPr="003946D8" w:rsidRDefault="003946D8" w:rsidP="003946D8">
      <w:pPr>
        <w:rPr>
          <w:rFonts w:ascii="Arial" w:hAnsi="Arial" w:cs="Arial"/>
        </w:rPr>
      </w:pPr>
      <w:r w:rsidRPr="003946D8">
        <w:rPr>
          <w:rFonts w:ascii="Arial" w:hAnsi="Arial" w:cs="Arial"/>
          <w:lang w:val="en-US"/>
        </w:rPr>
        <w:t>void</w:t>
      </w:r>
      <w:r w:rsidRPr="003946D8">
        <w:rPr>
          <w:rFonts w:ascii="Arial" w:hAnsi="Arial" w:cs="Arial"/>
        </w:rPr>
        <w:t xml:space="preserve"> </w:t>
      </w:r>
      <w:r w:rsidRPr="003946D8">
        <w:rPr>
          <w:rFonts w:ascii="Arial" w:hAnsi="Arial" w:cs="Arial"/>
          <w:lang w:val="en-US"/>
        </w:rPr>
        <w:t>Decomposition</w:t>
      </w:r>
      <w:r w:rsidRPr="003946D8">
        <w:rPr>
          <w:rFonts w:ascii="Arial" w:hAnsi="Arial" w:cs="Arial"/>
        </w:rPr>
        <w:t>()      //Функция прямого вейвлет-преобразования</w:t>
      </w:r>
    </w:p>
    <w:p w:rsidR="003946D8" w:rsidRPr="003946D8" w:rsidRDefault="003946D8" w:rsidP="003946D8">
      <w:pPr>
        <w:rPr>
          <w:rFonts w:ascii="Arial" w:hAnsi="Arial" w:cs="Arial"/>
        </w:rPr>
      </w:pPr>
      <w:r w:rsidRPr="003946D8">
        <w:rPr>
          <w:rFonts w:ascii="Arial" w:hAnsi="Arial" w:cs="Arial"/>
        </w:rPr>
        <w:t>{</w:t>
      </w:r>
    </w:p>
    <w:p w:rsidR="003946D8" w:rsidRPr="003946D8" w:rsidRDefault="003946D8" w:rsidP="003946D8">
      <w:pPr>
        <w:rPr>
          <w:rFonts w:ascii="Arial" w:hAnsi="Arial" w:cs="Arial"/>
        </w:rPr>
      </w:pPr>
    </w:p>
    <w:p w:rsidR="003946D8" w:rsidRPr="003946D8" w:rsidRDefault="003946D8" w:rsidP="003946D8">
      <w:pPr>
        <w:rPr>
          <w:rFonts w:ascii="Arial" w:hAnsi="Arial" w:cs="Arial"/>
        </w:rPr>
      </w:pPr>
      <w:r w:rsidRPr="003946D8">
        <w:rPr>
          <w:rFonts w:ascii="Arial" w:hAnsi="Arial" w:cs="Arial"/>
        </w:rPr>
        <w:t xml:space="preserve">  </w:t>
      </w:r>
      <w:r w:rsidR="004914BC" w:rsidRPr="00A27411">
        <w:rPr>
          <w:rFonts w:ascii="Arial" w:hAnsi="Arial" w:cs="Arial"/>
        </w:rPr>
        <w:tab/>
      </w:r>
      <w:r w:rsidRPr="003946D8">
        <w:rPr>
          <w:rFonts w:ascii="Arial" w:hAnsi="Arial" w:cs="Arial"/>
        </w:rPr>
        <w:t>//</w:t>
      </w:r>
      <w:r w:rsidRPr="003946D8">
        <w:rPr>
          <w:rFonts w:ascii="Arial" w:hAnsi="Arial" w:cs="Arial"/>
          <w:lang w:val="en-US"/>
        </w:rPr>
        <w:t>p</w:t>
      </w:r>
      <w:r w:rsidRPr="003946D8">
        <w:rPr>
          <w:rFonts w:ascii="Arial" w:hAnsi="Arial" w:cs="Arial"/>
        </w:rPr>
        <w:t xml:space="preserve">, </w:t>
      </w:r>
      <w:r w:rsidRPr="003946D8">
        <w:rPr>
          <w:rFonts w:ascii="Arial" w:hAnsi="Arial" w:cs="Arial"/>
          <w:lang w:val="en-US"/>
        </w:rPr>
        <w:t>q</w:t>
      </w:r>
      <w:r w:rsidRPr="003946D8">
        <w:rPr>
          <w:rFonts w:ascii="Arial" w:hAnsi="Arial" w:cs="Arial"/>
        </w:rPr>
        <w:t xml:space="preserve"> и </w:t>
      </w:r>
      <w:r w:rsidRPr="003946D8">
        <w:rPr>
          <w:rFonts w:ascii="Arial" w:hAnsi="Arial" w:cs="Arial"/>
          <w:lang w:val="en-US"/>
        </w:rPr>
        <w:t>r</w:t>
      </w:r>
      <w:r w:rsidRPr="003946D8">
        <w:rPr>
          <w:rFonts w:ascii="Arial" w:hAnsi="Arial" w:cs="Arial"/>
        </w:rPr>
        <w:t xml:space="preserve"> являются вспомогательными переменными </w:t>
      </w:r>
    </w:p>
    <w:p w:rsidR="003946D8" w:rsidRPr="003946D8" w:rsidRDefault="004914BC" w:rsidP="003946D8">
      <w:pPr>
        <w:rPr>
          <w:rFonts w:ascii="Arial" w:hAnsi="Arial" w:cs="Arial"/>
        </w:rPr>
      </w:pPr>
      <w:r w:rsidRPr="00A27411">
        <w:rPr>
          <w:rFonts w:ascii="Arial" w:hAnsi="Arial" w:cs="Arial"/>
        </w:rPr>
        <w:tab/>
      </w:r>
      <w:r w:rsidR="003946D8" w:rsidRPr="003946D8">
        <w:rPr>
          <w:rFonts w:ascii="Arial" w:hAnsi="Arial" w:cs="Arial"/>
        </w:rPr>
        <w:t xml:space="preserve"> </w:t>
      </w:r>
      <w:r w:rsidR="003946D8" w:rsidRPr="003946D8">
        <w:rPr>
          <w:rFonts w:ascii="Arial" w:hAnsi="Arial" w:cs="Arial"/>
          <w:lang w:val="en-US"/>
        </w:rPr>
        <w:t>int</w:t>
      </w:r>
      <w:r w:rsidR="003946D8" w:rsidRPr="003946D8">
        <w:rPr>
          <w:rFonts w:ascii="Arial" w:hAnsi="Arial" w:cs="Arial"/>
        </w:rPr>
        <w:t xml:space="preserve"> </w:t>
      </w:r>
      <w:r w:rsidR="003946D8" w:rsidRPr="003946D8">
        <w:rPr>
          <w:rFonts w:ascii="Arial" w:hAnsi="Arial" w:cs="Arial"/>
          <w:lang w:val="en-US"/>
        </w:rPr>
        <w:t>p</w:t>
      </w:r>
      <w:r w:rsidR="003946D8" w:rsidRPr="003946D8">
        <w:rPr>
          <w:rFonts w:ascii="Arial" w:hAnsi="Arial" w:cs="Arial"/>
        </w:rPr>
        <w:t xml:space="preserve"> = 1&lt;&lt;(</w:t>
      </w:r>
      <w:r w:rsidR="003946D8" w:rsidRPr="003946D8">
        <w:rPr>
          <w:rFonts w:ascii="Arial" w:hAnsi="Arial" w:cs="Arial"/>
          <w:lang w:val="en-US"/>
        </w:rPr>
        <w:t>n</w:t>
      </w:r>
      <w:r w:rsidR="003946D8" w:rsidRPr="003946D8">
        <w:rPr>
          <w:rFonts w:ascii="Arial" w:hAnsi="Arial" w:cs="Arial"/>
        </w:rPr>
        <w:t xml:space="preserve"> - 1);          //двойка в степени (</w:t>
      </w:r>
      <w:r w:rsidR="003946D8" w:rsidRPr="003946D8">
        <w:rPr>
          <w:rFonts w:ascii="Arial" w:hAnsi="Arial" w:cs="Arial"/>
          <w:lang w:val="en-US"/>
        </w:rPr>
        <w:t>n</w:t>
      </w:r>
      <w:r w:rsidR="003946D8" w:rsidRPr="003946D8">
        <w:rPr>
          <w:rFonts w:ascii="Arial" w:hAnsi="Arial" w:cs="Arial"/>
        </w:rPr>
        <w:t>-1)</w:t>
      </w:r>
    </w:p>
    <w:p w:rsidR="003946D8" w:rsidRPr="003946D8" w:rsidRDefault="004914BC" w:rsidP="003946D8">
      <w:pPr>
        <w:rPr>
          <w:rFonts w:ascii="Arial" w:hAnsi="Arial" w:cs="Arial"/>
        </w:rPr>
      </w:pPr>
      <w:r w:rsidRPr="00A27411">
        <w:rPr>
          <w:rFonts w:ascii="Arial" w:hAnsi="Arial" w:cs="Arial"/>
        </w:rPr>
        <w:tab/>
      </w:r>
      <w:r w:rsidR="003946D8" w:rsidRPr="003946D8">
        <w:rPr>
          <w:rFonts w:ascii="Arial" w:hAnsi="Arial" w:cs="Arial"/>
        </w:rPr>
        <w:t xml:space="preserve"> </w:t>
      </w:r>
      <w:r w:rsidR="003946D8" w:rsidRPr="003946D8">
        <w:rPr>
          <w:rFonts w:ascii="Arial" w:hAnsi="Arial" w:cs="Arial"/>
          <w:lang w:val="en-US"/>
        </w:rPr>
        <w:t>int</w:t>
      </w:r>
      <w:r w:rsidR="003946D8" w:rsidRPr="003946D8">
        <w:rPr>
          <w:rFonts w:ascii="Arial" w:hAnsi="Arial" w:cs="Arial"/>
        </w:rPr>
        <w:t xml:space="preserve"> </w:t>
      </w:r>
      <w:r w:rsidR="003946D8" w:rsidRPr="003946D8">
        <w:rPr>
          <w:rFonts w:ascii="Arial" w:hAnsi="Arial" w:cs="Arial"/>
          <w:lang w:val="en-US"/>
        </w:rPr>
        <w:t>q</w:t>
      </w:r>
      <w:r w:rsidR="003946D8" w:rsidRPr="003946D8">
        <w:rPr>
          <w:rFonts w:ascii="Arial" w:hAnsi="Arial" w:cs="Arial"/>
        </w:rPr>
        <w:t xml:space="preserve"> = 2;</w:t>
      </w:r>
    </w:p>
    <w:p w:rsidR="003946D8" w:rsidRPr="003946D8" w:rsidRDefault="004914BC" w:rsidP="003946D8">
      <w:pPr>
        <w:rPr>
          <w:rFonts w:ascii="Arial" w:hAnsi="Arial" w:cs="Arial"/>
        </w:rPr>
      </w:pPr>
      <w:r w:rsidRPr="00A27411">
        <w:rPr>
          <w:rFonts w:ascii="Arial" w:hAnsi="Arial" w:cs="Arial"/>
        </w:rPr>
        <w:tab/>
      </w:r>
      <w:r w:rsidR="003946D8" w:rsidRPr="003946D8">
        <w:rPr>
          <w:rFonts w:ascii="Arial" w:hAnsi="Arial" w:cs="Arial"/>
        </w:rPr>
        <w:t xml:space="preserve"> </w:t>
      </w:r>
      <w:r w:rsidR="003946D8" w:rsidRPr="003946D8">
        <w:rPr>
          <w:rFonts w:ascii="Arial" w:hAnsi="Arial" w:cs="Arial"/>
          <w:lang w:val="en-US"/>
        </w:rPr>
        <w:t>int</w:t>
      </w:r>
      <w:r w:rsidR="003946D8" w:rsidRPr="003946D8">
        <w:rPr>
          <w:rFonts w:ascii="Arial" w:hAnsi="Arial" w:cs="Arial"/>
        </w:rPr>
        <w:t xml:space="preserve"> </w:t>
      </w:r>
      <w:r w:rsidR="003946D8" w:rsidRPr="003946D8">
        <w:rPr>
          <w:rFonts w:ascii="Arial" w:hAnsi="Arial" w:cs="Arial"/>
          <w:lang w:val="en-US"/>
        </w:rPr>
        <w:t>r</w:t>
      </w:r>
      <w:r w:rsidR="003946D8" w:rsidRPr="003946D8">
        <w:rPr>
          <w:rFonts w:ascii="Arial" w:hAnsi="Arial" w:cs="Arial"/>
        </w:rPr>
        <w:t xml:space="preserve"> = 1;</w:t>
      </w:r>
    </w:p>
    <w:p w:rsidR="003946D8" w:rsidRPr="003946D8" w:rsidRDefault="003946D8" w:rsidP="003946D8">
      <w:pPr>
        <w:rPr>
          <w:rFonts w:ascii="Arial" w:hAnsi="Arial" w:cs="Arial"/>
        </w:rPr>
      </w:pPr>
    </w:p>
    <w:p w:rsidR="003946D8" w:rsidRPr="003946D8" w:rsidRDefault="004914BC" w:rsidP="003946D8">
      <w:pPr>
        <w:rPr>
          <w:rFonts w:ascii="Arial" w:hAnsi="Arial" w:cs="Arial"/>
        </w:rPr>
      </w:pPr>
      <w:r w:rsidRPr="00A27411">
        <w:rPr>
          <w:rFonts w:ascii="Arial" w:hAnsi="Arial" w:cs="Arial"/>
        </w:rPr>
        <w:tab/>
      </w:r>
      <w:r w:rsidR="003946D8" w:rsidRPr="003946D8">
        <w:rPr>
          <w:rFonts w:ascii="Arial" w:hAnsi="Arial" w:cs="Arial"/>
          <w:lang w:val="en-US"/>
        </w:rPr>
        <w:t>for</w:t>
      </w:r>
      <w:r w:rsidR="003946D8" w:rsidRPr="003946D8">
        <w:rPr>
          <w:rFonts w:ascii="Arial" w:hAnsi="Arial" w:cs="Arial"/>
        </w:rPr>
        <w:t xml:space="preserve"> (</w:t>
      </w:r>
      <w:r w:rsidR="003946D8" w:rsidRPr="003946D8">
        <w:rPr>
          <w:rFonts w:ascii="Arial" w:hAnsi="Arial" w:cs="Arial"/>
          <w:lang w:val="en-US"/>
        </w:rPr>
        <w:t>int</w:t>
      </w:r>
      <w:r w:rsidR="003946D8" w:rsidRPr="003946D8">
        <w:rPr>
          <w:rFonts w:ascii="Arial" w:hAnsi="Arial" w:cs="Arial"/>
        </w:rPr>
        <w:t xml:space="preserve"> </w:t>
      </w:r>
      <w:r w:rsidR="003946D8" w:rsidRPr="003946D8">
        <w:rPr>
          <w:rFonts w:ascii="Arial" w:hAnsi="Arial" w:cs="Arial"/>
          <w:lang w:val="en-US"/>
        </w:rPr>
        <w:t>lev</w:t>
      </w:r>
      <w:r w:rsidR="003946D8" w:rsidRPr="003946D8">
        <w:rPr>
          <w:rFonts w:ascii="Arial" w:hAnsi="Arial" w:cs="Arial"/>
        </w:rPr>
        <w:t xml:space="preserve"> = 1; </w:t>
      </w:r>
      <w:r w:rsidR="003946D8" w:rsidRPr="003946D8">
        <w:rPr>
          <w:rFonts w:ascii="Arial" w:hAnsi="Arial" w:cs="Arial"/>
          <w:lang w:val="en-US"/>
        </w:rPr>
        <w:t>lev</w:t>
      </w:r>
      <w:r w:rsidR="003946D8" w:rsidRPr="003946D8">
        <w:rPr>
          <w:rFonts w:ascii="Arial" w:hAnsi="Arial" w:cs="Arial"/>
        </w:rPr>
        <w:t xml:space="preserve"> &lt;= </w:t>
      </w:r>
      <w:r w:rsidR="003946D8" w:rsidRPr="003946D8">
        <w:rPr>
          <w:rFonts w:ascii="Arial" w:hAnsi="Arial" w:cs="Arial"/>
          <w:lang w:val="en-US"/>
        </w:rPr>
        <w:t>Depth</w:t>
      </w:r>
      <w:r w:rsidR="003946D8" w:rsidRPr="003946D8">
        <w:rPr>
          <w:rFonts w:ascii="Arial" w:hAnsi="Arial" w:cs="Arial"/>
        </w:rPr>
        <w:t xml:space="preserve">; </w:t>
      </w:r>
      <w:r w:rsidR="003946D8" w:rsidRPr="003946D8">
        <w:rPr>
          <w:rFonts w:ascii="Arial" w:hAnsi="Arial" w:cs="Arial"/>
          <w:lang w:val="en-US"/>
        </w:rPr>
        <w:t>lev</w:t>
      </w:r>
      <w:r w:rsidR="003946D8" w:rsidRPr="003946D8">
        <w:rPr>
          <w:rFonts w:ascii="Arial" w:hAnsi="Arial" w:cs="Arial"/>
        </w:rPr>
        <w:t>++)         //Цикл последовательного вейвлет-</w:t>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t>//</w:t>
      </w:r>
      <w:r w:rsidR="003946D8" w:rsidRPr="003946D8">
        <w:rPr>
          <w:rFonts w:ascii="Arial" w:hAnsi="Arial" w:cs="Arial"/>
        </w:rPr>
        <w:t>разложения</w:t>
      </w:r>
    </w:p>
    <w:p w:rsidR="003946D8" w:rsidRPr="003946D8" w:rsidRDefault="004914BC" w:rsidP="003946D8">
      <w:pPr>
        <w:rPr>
          <w:rFonts w:ascii="Arial" w:hAnsi="Arial" w:cs="Arial"/>
          <w:lang w:val="en-US"/>
        </w:rPr>
      </w:pPr>
      <w:r w:rsidRPr="00A27411">
        <w:rPr>
          <w:rFonts w:ascii="Arial" w:hAnsi="Arial" w:cs="Arial"/>
        </w:rPr>
        <w:tab/>
      </w:r>
      <w:r w:rsidR="003946D8" w:rsidRPr="003946D8">
        <w:rPr>
          <w:rFonts w:ascii="Arial" w:hAnsi="Arial" w:cs="Arial"/>
          <w:lang w:val="en-US"/>
        </w:rPr>
        <w:t>{</w:t>
      </w:r>
    </w:p>
    <w:p w:rsidR="003946D8" w:rsidRPr="003946D8" w:rsidRDefault="004914BC" w:rsidP="003946D8">
      <w:pPr>
        <w:rPr>
          <w:rFonts w:ascii="Arial" w:hAnsi="Arial" w:cs="Arial"/>
          <w:lang w:val="en-US"/>
        </w:rPr>
      </w:pPr>
      <w:r>
        <w:rPr>
          <w:rFonts w:ascii="Arial" w:hAnsi="Arial" w:cs="Arial"/>
          <w:lang w:val="en-US"/>
        </w:rPr>
        <w:tab/>
      </w:r>
      <w:r>
        <w:rPr>
          <w:rFonts w:ascii="Arial" w:hAnsi="Arial" w:cs="Arial"/>
          <w:lang w:val="en-US"/>
        </w:rPr>
        <w:tab/>
      </w:r>
      <w:r w:rsidR="003946D8" w:rsidRPr="003946D8">
        <w:rPr>
          <w:rFonts w:ascii="Arial" w:hAnsi="Arial" w:cs="Arial"/>
          <w:lang w:val="en-US"/>
        </w:rPr>
        <w:t>for (int k = 1; k &lt;= p; k++)</w:t>
      </w:r>
    </w:p>
    <w:p w:rsidR="003946D8" w:rsidRPr="003946D8" w:rsidRDefault="004914BC" w:rsidP="003946D8">
      <w:pPr>
        <w:rPr>
          <w:rFonts w:ascii="Arial" w:hAnsi="Arial" w:cs="Arial"/>
          <w:lang w:val="en-US"/>
        </w:rPr>
      </w:pPr>
      <w:r>
        <w:rPr>
          <w:rFonts w:ascii="Arial" w:hAnsi="Arial" w:cs="Arial"/>
          <w:lang w:val="en-US"/>
        </w:rPr>
        <w:tab/>
      </w:r>
      <w:r>
        <w:rPr>
          <w:rFonts w:ascii="Arial" w:hAnsi="Arial" w:cs="Arial"/>
          <w:lang w:val="en-US"/>
        </w:rPr>
        <w:tab/>
      </w:r>
      <w:r w:rsidR="003946D8" w:rsidRPr="003946D8">
        <w:rPr>
          <w:rFonts w:ascii="Arial" w:hAnsi="Arial" w:cs="Arial"/>
          <w:lang w:val="en-US"/>
        </w:rPr>
        <w:t>{</w:t>
      </w:r>
    </w:p>
    <w:p w:rsidR="003946D8" w:rsidRPr="003946D8" w:rsidRDefault="004914BC" w:rsidP="003946D8">
      <w:pPr>
        <w:rPr>
          <w:rFonts w:ascii="Arial" w:hAnsi="Arial" w:cs="Arial"/>
          <w:lang w:val="en-US"/>
        </w:rPr>
      </w:pPr>
      <w:r>
        <w:rPr>
          <w:rFonts w:ascii="Arial" w:hAnsi="Arial" w:cs="Arial"/>
          <w:lang w:val="en-US"/>
        </w:rPr>
        <w:tab/>
      </w:r>
      <w:r>
        <w:rPr>
          <w:rFonts w:ascii="Arial" w:hAnsi="Arial" w:cs="Arial"/>
          <w:lang w:val="en-US"/>
        </w:rPr>
        <w:tab/>
      </w:r>
      <w:r>
        <w:rPr>
          <w:rFonts w:ascii="Arial" w:hAnsi="Arial" w:cs="Arial"/>
          <w:lang w:val="en-US"/>
        </w:rPr>
        <w:tab/>
      </w:r>
      <w:r w:rsidR="003946D8" w:rsidRPr="003946D8">
        <w:rPr>
          <w:rFonts w:ascii="Arial" w:hAnsi="Arial" w:cs="Arial"/>
          <w:lang w:val="en-US"/>
        </w:rPr>
        <w:t>int temp = (2*k - 1)*r;</w:t>
      </w:r>
    </w:p>
    <w:p w:rsidR="003946D8" w:rsidRPr="003946D8" w:rsidRDefault="004914BC" w:rsidP="003946D8">
      <w:pPr>
        <w:rPr>
          <w:rFonts w:ascii="Arial" w:hAnsi="Arial" w:cs="Arial"/>
          <w:lang w:val="en-US"/>
        </w:rPr>
      </w:pPr>
      <w:r>
        <w:rPr>
          <w:rFonts w:ascii="Arial" w:hAnsi="Arial" w:cs="Arial"/>
          <w:lang w:val="en-US"/>
        </w:rPr>
        <w:tab/>
      </w:r>
      <w:r>
        <w:rPr>
          <w:rFonts w:ascii="Arial" w:hAnsi="Arial" w:cs="Arial"/>
          <w:lang w:val="en-US"/>
        </w:rPr>
        <w:tab/>
      </w:r>
      <w:r>
        <w:rPr>
          <w:rFonts w:ascii="Arial" w:hAnsi="Arial" w:cs="Arial"/>
          <w:lang w:val="en-US"/>
        </w:rPr>
        <w:tab/>
      </w:r>
      <w:r w:rsidR="003946D8" w:rsidRPr="003946D8">
        <w:rPr>
          <w:rFonts w:ascii="Arial" w:hAnsi="Arial" w:cs="Arial"/>
          <w:lang w:val="en-US"/>
        </w:rPr>
        <w:t xml:space="preserve">m_array[temp] = m_array[temp] - 0.5*(m_array[(k - 1)*q] + </w:t>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sidR="003946D8" w:rsidRPr="003946D8">
        <w:rPr>
          <w:rFonts w:ascii="Arial" w:hAnsi="Arial" w:cs="Arial"/>
          <w:lang w:val="en-US"/>
        </w:rPr>
        <w:t>m_array[k*q]);</w:t>
      </w:r>
    </w:p>
    <w:p w:rsidR="003946D8" w:rsidRPr="003946D8" w:rsidRDefault="003946D8" w:rsidP="003946D8">
      <w:pPr>
        <w:rPr>
          <w:rFonts w:ascii="Arial" w:hAnsi="Arial" w:cs="Arial"/>
        </w:rPr>
      </w:pPr>
      <w:r w:rsidRPr="003946D8">
        <w:rPr>
          <w:rFonts w:ascii="Arial" w:hAnsi="Arial" w:cs="Arial"/>
          <w:lang w:val="en-US"/>
        </w:rPr>
        <w:t xml:space="preserve">    </w:t>
      </w:r>
      <w:r w:rsidR="004914BC">
        <w:rPr>
          <w:rFonts w:ascii="Arial" w:hAnsi="Arial" w:cs="Arial"/>
          <w:lang w:val="en-US"/>
        </w:rPr>
        <w:tab/>
      </w:r>
      <w:r w:rsidR="004914BC">
        <w:rPr>
          <w:rFonts w:ascii="Arial" w:hAnsi="Arial" w:cs="Arial"/>
          <w:lang w:val="en-US"/>
        </w:rPr>
        <w:tab/>
      </w:r>
      <w:r w:rsidRPr="003946D8">
        <w:rPr>
          <w:rFonts w:ascii="Arial" w:hAnsi="Arial" w:cs="Arial"/>
        </w:rPr>
        <w:t>}</w:t>
      </w:r>
    </w:p>
    <w:p w:rsidR="003946D8" w:rsidRPr="003946D8" w:rsidRDefault="003946D8" w:rsidP="003946D8">
      <w:pPr>
        <w:rPr>
          <w:rFonts w:ascii="Arial" w:hAnsi="Arial" w:cs="Arial"/>
        </w:rPr>
      </w:pPr>
    </w:p>
    <w:p w:rsidR="004914BC" w:rsidRPr="003946D8" w:rsidRDefault="003946D8" w:rsidP="004914BC">
      <w:pPr>
        <w:rPr>
          <w:rFonts w:ascii="Arial" w:hAnsi="Arial" w:cs="Arial"/>
        </w:rPr>
      </w:pPr>
      <w:r w:rsidRPr="003946D8">
        <w:rPr>
          <w:rFonts w:ascii="Arial" w:hAnsi="Arial" w:cs="Arial"/>
        </w:rPr>
        <w:t xml:space="preserve">    </w:t>
      </w:r>
      <w:r w:rsidR="004914BC" w:rsidRPr="00A27411">
        <w:rPr>
          <w:rFonts w:ascii="Arial" w:hAnsi="Arial" w:cs="Arial"/>
        </w:rPr>
        <w:tab/>
      </w:r>
      <w:r w:rsidR="004914BC" w:rsidRPr="00A27411">
        <w:rPr>
          <w:rFonts w:ascii="Arial" w:hAnsi="Arial" w:cs="Arial"/>
        </w:rPr>
        <w:tab/>
      </w:r>
      <w:r w:rsidRPr="003946D8">
        <w:rPr>
          <w:rFonts w:ascii="Arial" w:hAnsi="Arial" w:cs="Arial"/>
          <w:lang w:val="en-US"/>
        </w:rPr>
        <w:t>m</w:t>
      </w:r>
      <w:r w:rsidRPr="003946D8">
        <w:rPr>
          <w:rFonts w:ascii="Arial" w:hAnsi="Arial" w:cs="Arial"/>
        </w:rPr>
        <w:t>_</w:t>
      </w:r>
      <w:r w:rsidRPr="003946D8">
        <w:rPr>
          <w:rFonts w:ascii="Arial" w:hAnsi="Arial" w:cs="Arial"/>
          <w:lang w:val="en-US"/>
        </w:rPr>
        <w:t>array</w:t>
      </w:r>
      <w:r w:rsidRPr="003946D8">
        <w:rPr>
          <w:rFonts w:ascii="Arial" w:hAnsi="Arial" w:cs="Arial"/>
        </w:rPr>
        <w:t>[0</w:t>
      </w:r>
      <w:r w:rsidR="004914BC" w:rsidRPr="004914BC">
        <w:rPr>
          <w:rFonts w:ascii="Arial" w:hAnsi="Arial" w:cs="Arial"/>
        </w:rPr>
        <w:t>]</w:t>
      </w:r>
      <w:r w:rsidRPr="003946D8">
        <w:rPr>
          <w:rFonts w:ascii="Arial" w:hAnsi="Arial" w:cs="Arial"/>
        </w:rPr>
        <w:t xml:space="preserve"> = </w:t>
      </w:r>
      <w:r w:rsidRPr="003946D8">
        <w:rPr>
          <w:rFonts w:ascii="Arial" w:hAnsi="Arial" w:cs="Arial"/>
          <w:lang w:val="en-US"/>
        </w:rPr>
        <w:t>m</w:t>
      </w:r>
      <w:r w:rsidRPr="003946D8">
        <w:rPr>
          <w:rFonts w:ascii="Arial" w:hAnsi="Arial" w:cs="Arial"/>
        </w:rPr>
        <w:t>_</w:t>
      </w:r>
      <w:r w:rsidRPr="003946D8">
        <w:rPr>
          <w:rFonts w:ascii="Arial" w:hAnsi="Arial" w:cs="Arial"/>
          <w:lang w:val="en-US"/>
        </w:rPr>
        <w:t>array</w:t>
      </w:r>
      <w:r w:rsidRPr="003946D8">
        <w:rPr>
          <w:rFonts w:ascii="Arial" w:hAnsi="Arial" w:cs="Arial"/>
        </w:rPr>
        <w:t>[0] + 0.5*</w:t>
      </w:r>
      <w:r w:rsidRPr="003946D8">
        <w:rPr>
          <w:rFonts w:ascii="Arial" w:hAnsi="Arial" w:cs="Arial"/>
          <w:lang w:val="en-US"/>
        </w:rPr>
        <w:t>m</w:t>
      </w:r>
      <w:r w:rsidRPr="003946D8">
        <w:rPr>
          <w:rFonts w:ascii="Arial" w:hAnsi="Arial" w:cs="Arial"/>
        </w:rPr>
        <w:t>_</w:t>
      </w:r>
      <w:r w:rsidRPr="003946D8">
        <w:rPr>
          <w:rFonts w:ascii="Arial" w:hAnsi="Arial" w:cs="Arial"/>
          <w:lang w:val="en-US"/>
        </w:rPr>
        <w:t>array</w:t>
      </w:r>
      <w:r w:rsidRPr="003946D8">
        <w:rPr>
          <w:rFonts w:ascii="Arial" w:hAnsi="Arial" w:cs="Arial"/>
        </w:rPr>
        <w:t>[</w:t>
      </w:r>
      <w:r w:rsidRPr="003946D8">
        <w:rPr>
          <w:rFonts w:ascii="Arial" w:hAnsi="Arial" w:cs="Arial"/>
          <w:lang w:val="en-US"/>
        </w:rPr>
        <w:t>r</w:t>
      </w:r>
      <w:r w:rsidRPr="003946D8">
        <w:rPr>
          <w:rFonts w:ascii="Arial" w:hAnsi="Arial" w:cs="Arial"/>
        </w:rPr>
        <w:t xml:space="preserve">]; //Здесь использовано </w:t>
      </w:r>
      <w:r w:rsidR="004914BC" w:rsidRPr="004914BC">
        <w:rPr>
          <w:rFonts w:ascii="Arial" w:hAnsi="Arial" w:cs="Arial"/>
        </w:rPr>
        <w:tab/>
      </w:r>
      <w:r w:rsidR="004914BC" w:rsidRPr="004914BC">
        <w:rPr>
          <w:rFonts w:ascii="Arial" w:hAnsi="Arial" w:cs="Arial"/>
        </w:rPr>
        <w:tab/>
      </w:r>
      <w:r w:rsidR="004914BC" w:rsidRPr="004914BC">
        <w:rPr>
          <w:rFonts w:ascii="Arial" w:hAnsi="Arial" w:cs="Arial"/>
        </w:rPr>
        <w:tab/>
      </w:r>
      <w:r w:rsidR="004914BC" w:rsidRPr="004914BC">
        <w:rPr>
          <w:rFonts w:ascii="Arial" w:hAnsi="Arial" w:cs="Arial"/>
        </w:rPr>
        <w:tab/>
      </w:r>
      <w:r w:rsidR="004914BC" w:rsidRPr="004914BC">
        <w:rPr>
          <w:rFonts w:ascii="Arial" w:hAnsi="Arial" w:cs="Arial"/>
        </w:rPr>
        <w:tab/>
      </w:r>
      <w:r w:rsidR="004914BC" w:rsidRPr="004914BC">
        <w:rPr>
          <w:rFonts w:ascii="Arial" w:hAnsi="Arial" w:cs="Arial"/>
        </w:rPr>
        <w:tab/>
      </w:r>
      <w:r w:rsidR="004914BC" w:rsidRPr="004914BC">
        <w:rPr>
          <w:rFonts w:ascii="Arial" w:hAnsi="Arial" w:cs="Arial"/>
        </w:rPr>
        <w:tab/>
        <w:t>//</w:t>
      </w:r>
      <w:r w:rsidRPr="003946D8">
        <w:rPr>
          <w:rFonts w:ascii="Arial" w:hAnsi="Arial" w:cs="Arial"/>
        </w:rPr>
        <w:t>зеркальное</w:t>
      </w:r>
      <w:r w:rsidR="004914BC" w:rsidRPr="004914BC">
        <w:rPr>
          <w:rFonts w:ascii="Arial" w:hAnsi="Arial" w:cs="Arial"/>
        </w:rPr>
        <w:t xml:space="preserve"> </w:t>
      </w:r>
      <w:r w:rsidR="004914BC" w:rsidRPr="003946D8">
        <w:rPr>
          <w:rFonts w:ascii="Arial" w:hAnsi="Arial" w:cs="Arial"/>
        </w:rPr>
        <w:t>отражение</w:t>
      </w:r>
      <w:r w:rsidR="004914BC" w:rsidRPr="004914BC">
        <w:rPr>
          <w:rFonts w:ascii="Arial" w:hAnsi="Arial" w:cs="Arial"/>
        </w:rPr>
        <w:t xml:space="preserve"> </w:t>
      </w:r>
      <w:r w:rsidR="004914BC" w:rsidRPr="003946D8">
        <w:rPr>
          <w:rFonts w:ascii="Arial" w:hAnsi="Arial" w:cs="Arial"/>
        </w:rPr>
        <w:t>сигнала от границ</w:t>
      </w:r>
    </w:p>
    <w:p w:rsidR="003946D8" w:rsidRPr="003946D8" w:rsidRDefault="003946D8" w:rsidP="003946D8">
      <w:pPr>
        <w:rPr>
          <w:rFonts w:ascii="Arial" w:hAnsi="Arial" w:cs="Arial"/>
        </w:rPr>
      </w:pPr>
    </w:p>
    <w:p w:rsidR="003946D8" w:rsidRPr="004914BC" w:rsidRDefault="003946D8" w:rsidP="003946D8">
      <w:pPr>
        <w:rPr>
          <w:rFonts w:ascii="Arial" w:hAnsi="Arial" w:cs="Arial"/>
          <w:lang w:val="en-US"/>
        </w:rPr>
      </w:pPr>
      <w:r w:rsidRPr="00A27411">
        <w:rPr>
          <w:rFonts w:ascii="Arial" w:hAnsi="Arial" w:cs="Arial"/>
        </w:rPr>
        <w:t xml:space="preserve">    </w:t>
      </w:r>
      <w:r w:rsidR="004914BC" w:rsidRPr="00A27411">
        <w:rPr>
          <w:rFonts w:ascii="Arial" w:hAnsi="Arial" w:cs="Arial"/>
        </w:rPr>
        <w:tab/>
      </w:r>
      <w:r w:rsidR="004914BC" w:rsidRPr="00A27411">
        <w:rPr>
          <w:rFonts w:ascii="Arial" w:hAnsi="Arial" w:cs="Arial"/>
        </w:rPr>
        <w:tab/>
      </w:r>
      <w:r w:rsidRPr="003946D8">
        <w:rPr>
          <w:rFonts w:ascii="Arial" w:hAnsi="Arial" w:cs="Arial"/>
          <w:lang w:val="en-US"/>
        </w:rPr>
        <w:t>m</w:t>
      </w:r>
      <w:r w:rsidRPr="004914BC">
        <w:rPr>
          <w:rFonts w:ascii="Arial" w:hAnsi="Arial" w:cs="Arial"/>
          <w:lang w:val="en-US"/>
        </w:rPr>
        <w:t>_</w:t>
      </w:r>
      <w:r w:rsidRPr="003946D8">
        <w:rPr>
          <w:rFonts w:ascii="Arial" w:hAnsi="Arial" w:cs="Arial"/>
          <w:lang w:val="en-US"/>
        </w:rPr>
        <w:t>array</w:t>
      </w:r>
      <w:r w:rsidRPr="004914BC">
        <w:rPr>
          <w:rFonts w:ascii="Arial" w:hAnsi="Arial" w:cs="Arial"/>
          <w:lang w:val="en-US"/>
        </w:rPr>
        <w:t>[</w:t>
      </w:r>
      <w:r w:rsidRPr="003946D8">
        <w:rPr>
          <w:rFonts w:ascii="Arial" w:hAnsi="Arial" w:cs="Arial"/>
          <w:lang w:val="en-US"/>
        </w:rPr>
        <w:t>N</w:t>
      </w:r>
      <w:r w:rsidRPr="004914BC">
        <w:rPr>
          <w:rFonts w:ascii="Arial" w:hAnsi="Arial" w:cs="Arial"/>
          <w:lang w:val="en-US"/>
        </w:rPr>
        <w:t xml:space="preserve">1 - 1] = </w:t>
      </w:r>
      <w:r w:rsidRPr="003946D8">
        <w:rPr>
          <w:rFonts w:ascii="Arial" w:hAnsi="Arial" w:cs="Arial"/>
          <w:lang w:val="en-US"/>
        </w:rPr>
        <w:t>m</w:t>
      </w:r>
      <w:r w:rsidRPr="004914BC">
        <w:rPr>
          <w:rFonts w:ascii="Arial" w:hAnsi="Arial" w:cs="Arial"/>
          <w:lang w:val="en-US"/>
        </w:rPr>
        <w:t>_</w:t>
      </w:r>
      <w:r w:rsidRPr="003946D8">
        <w:rPr>
          <w:rFonts w:ascii="Arial" w:hAnsi="Arial" w:cs="Arial"/>
          <w:lang w:val="en-US"/>
        </w:rPr>
        <w:t>array</w:t>
      </w:r>
      <w:r w:rsidRPr="004914BC">
        <w:rPr>
          <w:rFonts w:ascii="Arial" w:hAnsi="Arial" w:cs="Arial"/>
          <w:lang w:val="en-US"/>
        </w:rPr>
        <w:t>[</w:t>
      </w:r>
      <w:r w:rsidRPr="003946D8">
        <w:rPr>
          <w:rFonts w:ascii="Arial" w:hAnsi="Arial" w:cs="Arial"/>
          <w:lang w:val="en-US"/>
        </w:rPr>
        <w:t>N</w:t>
      </w:r>
      <w:r w:rsidRPr="004914BC">
        <w:rPr>
          <w:rFonts w:ascii="Arial" w:hAnsi="Arial" w:cs="Arial"/>
          <w:lang w:val="en-US"/>
        </w:rPr>
        <w:t>1 - 1] + 0.5*</w:t>
      </w:r>
      <w:r w:rsidRPr="003946D8">
        <w:rPr>
          <w:rFonts w:ascii="Arial" w:hAnsi="Arial" w:cs="Arial"/>
          <w:lang w:val="en-US"/>
        </w:rPr>
        <w:t>m</w:t>
      </w:r>
      <w:r w:rsidRPr="004914BC">
        <w:rPr>
          <w:rFonts w:ascii="Arial" w:hAnsi="Arial" w:cs="Arial"/>
          <w:lang w:val="en-US"/>
        </w:rPr>
        <w:t>_</w:t>
      </w:r>
      <w:r w:rsidRPr="003946D8">
        <w:rPr>
          <w:rFonts w:ascii="Arial" w:hAnsi="Arial" w:cs="Arial"/>
          <w:lang w:val="en-US"/>
        </w:rPr>
        <w:t>array</w:t>
      </w:r>
      <w:r w:rsidRPr="004914BC">
        <w:rPr>
          <w:rFonts w:ascii="Arial" w:hAnsi="Arial" w:cs="Arial"/>
          <w:lang w:val="en-US"/>
        </w:rPr>
        <w:t>[</w:t>
      </w:r>
      <w:r w:rsidRPr="003946D8">
        <w:rPr>
          <w:rFonts w:ascii="Arial" w:hAnsi="Arial" w:cs="Arial"/>
          <w:lang w:val="en-US"/>
        </w:rPr>
        <w:t>N</w:t>
      </w:r>
      <w:r w:rsidRPr="004914BC">
        <w:rPr>
          <w:rFonts w:ascii="Arial" w:hAnsi="Arial" w:cs="Arial"/>
          <w:lang w:val="en-US"/>
        </w:rPr>
        <w:t xml:space="preserve">1 - 1 - </w:t>
      </w:r>
      <w:r w:rsidRPr="003946D8">
        <w:rPr>
          <w:rFonts w:ascii="Arial" w:hAnsi="Arial" w:cs="Arial"/>
          <w:lang w:val="en-US"/>
        </w:rPr>
        <w:t>r</w:t>
      </w:r>
      <w:r w:rsidR="004914BC" w:rsidRPr="004914BC">
        <w:rPr>
          <w:rFonts w:ascii="Arial" w:hAnsi="Arial" w:cs="Arial"/>
          <w:lang w:val="en-US"/>
        </w:rPr>
        <w:t xml:space="preserve">];        </w:t>
      </w:r>
    </w:p>
    <w:p w:rsidR="003946D8" w:rsidRDefault="003946D8" w:rsidP="003946D8">
      <w:pPr>
        <w:rPr>
          <w:rFonts w:ascii="Arial" w:hAnsi="Arial" w:cs="Arial"/>
          <w:lang w:val="en-US"/>
        </w:rPr>
      </w:pPr>
      <w:r w:rsidRPr="004914BC">
        <w:rPr>
          <w:rFonts w:ascii="Arial" w:hAnsi="Arial" w:cs="Arial"/>
          <w:lang w:val="en-US"/>
        </w:rPr>
        <w:t xml:space="preserve">    </w:t>
      </w:r>
      <w:r w:rsidR="004914BC">
        <w:rPr>
          <w:rFonts w:ascii="Arial" w:hAnsi="Arial" w:cs="Arial"/>
          <w:lang w:val="en-US"/>
        </w:rPr>
        <w:tab/>
      </w:r>
      <w:r w:rsidR="004914BC">
        <w:rPr>
          <w:rFonts w:ascii="Arial" w:hAnsi="Arial" w:cs="Arial"/>
          <w:lang w:val="en-US"/>
        </w:rPr>
        <w:tab/>
      </w:r>
      <w:r w:rsidRPr="003946D8">
        <w:rPr>
          <w:rFonts w:ascii="Arial" w:hAnsi="Arial" w:cs="Arial"/>
          <w:lang w:val="en-US"/>
        </w:rPr>
        <w:t>for (int k = 1; k &lt; p; k++)</w:t>
      </w:r>
    </w:p>
    <w:p w:rsidR="004914BC" w:rsidRPr="003946D8" w:rsidRDefault="004914BC" w:rsidP="003946D8">
      <w:pPr>
        <w:rPr>
          <w:rFonts w:ascii="Arial" w:hAnsi="Arial" w:cs="Arial"/>
          <w:lang w:val="en-US"/>
        </w:rPr>
      </w:pPr>
      <w:r>
        <w:rPr>
          <w:rFonts w:ascii="Arial" w:hAnsi="Arial" w:cs="Arial"/>
          <w:lang w:val="en-US"/>
        </w:rPr>
        <w:tab/>
      </w:r>
      <w:r>
        <w:rPr>
          <w:rFonts w:ascii="Arial" w:hAnsi="Arial" w:cs="Arial"/>
          <w:lang w:val="en-US"/>
        </w:rPr>
        <w:tab/>
        <w:t>{</w:t>
      </w:r>
      <w:r>
        <w:rPr>
          <w:rFonts w:ascii="Arial" w:hAnsi="Arial" w:cs="Arial"/>
          <w:lang w:val="en-US"/>
        </w:rPr>
        <w:tab/>
      </w:r>
      <w:r>
        <w:rPr>
          <w:rFonts w:ascii="Arial" w:hAnsi="Arial" w:cs="Arial"/>
          <w:lang w:val="en-US"/>
        </w:rPr>
        <w:tab/>
      </w:r>
    </w:p>
    <w:p w:rsidR="004914BC" w:rsidRDefault="003946D8" w:rsidP="003946D8">
      <w:pPr>
        <w:rPr>
          <w:rFonts w:ascii="Arial" w:hAnsi="Arial" w:cs="Arial"/>
          <w:lang w:val="en-US"/>
        </w:rPr>
      </w:pPr>
      <w:r w:rsidRPr="003946D8">
        <w:rPr>
          <w:rFonts w:ascii="Arial" w:hAnsi="Arial" w:cs="Arial"/>
          <w:lang w:val="en-US"/>
        </w:rPr>
        <w:t xml:space="preserve">      </w:t>
      </w:r>
      <w:r w:rsidR="004914BC">
        <w:rPr>
          <w:rFonts w:ascii="Arial" w:hAnsi="Arial" w:cs="Arial"/>
          <w:lang w:val="en-US"/>
        </w:rPr>
        <w:tab/>
      </w:r>
      <w:r w:rsidR="004914BC">
        <w:rPr>
          <w:rFonts w:ascii="Arial" w:hAnsi="Arial" w:cs="Arial"/>
          <w:lang w:val="en-US"/>
        </w:rPr>
        <w:tab/>
      </w:r>
      <w:r w:rsidR="004914BC">
        <w:rPr>
          <w:rFonts w:ascii="Arial" w:hAnsi="Arial" w:cs="Arial"/>
          <w:lang w:val="en-US"/>
        </w:rPr>
        <w:tab/>
      </w:r>
      <w:r w:rsidRPr="003946D8">
        <w:rPr>
          <w:rFonts w:ascii="Arial" w:hAnsi="Arial" w:cs="Arial"/>
          <w:lang w:val="en-US"/>
        </w:rPr>
        <w:t xml:space="preserve">m_array[k*q] = m_array[k*q] + 0.25*(m_array[(2*k - 1)*r] + </w:t>
      </w:r>
    </w:p>
    <w:p w:rsidR="003946D8" w:rsidRDefault="004914BC" w:rsidP="003946D8">
      <w:pPr>
        <w:rPr>
          <w:rFonts w:ascii="Arial" w:hAnsi="Arial" w:cs="Arial"/>
          <w:lang w:val="en-US"/>
        </w:rPr>
      </w:pP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Pr>
          <w:rFonts w:ascii="Arial" w:hAnsi="Arial" w:cs="Arial"/>
          <w:lang w:val="en-US"/>
        </w:rPr>
        <w:tab/>
      </w:r>
      <w:r w:rsidR="003946D8" w:rsidRPr="003946D8">
        <w:rPr>
          <w:rFonts w:ascii="Arial" w:hAnsi="Arial" w:cs="Arial"/>
          <w:lang w:val="en-US"/>
        </w:rPr>
        <w:t>m_array[(2*k + 1)*r]);</w:t>
      </w:r>
    </w:p>
    <w:p w:rsidR="004914BC" w:rsidRPr="003946D8" w:rsidRDefault="004914BC" w:rsidP="003946D8">
      <w:pPr>
        <w:rPr>
          <w:rFonts w:ascii="Arial" w:hAnsi="Arial" w:cs="Arial"/>
          <w:lang w:val="en-US"/>
        </w:rPr>
      </w:pPr>
      <w:r>
        <w:rPr>
          <w:rFonts w:ascii="Arial" w:hAnsi="Arial" w:cs="Arial"/>
          <w:lang w:val="en-US"/>
        </w:rPr>
        <w:tab/>
      </w:r>
      <w:r>
        <w:rPr>
          <w:rFonts w:ascii="Arial" w:hAnsi="Arial" w:cs="Arial"/>
          <w:lang w:val="en-US"/>
        </w:rPr>
        <w:tab/>
        <w:t>}</w:t>
      </w:r>
    </w:p>
    <w:p w:rsidR="003946D8" w:rsidRPr="003946D8" w:rsidRDefault="003946D8" w:rsidP="003946D8">
      <w:pPr>
        <w:rPr>
          <w:rFonts w:ascii="Arial" w:hAnsi="Arial" w:cs="Arial"/>
          <w:lang w:val="en-US"/>
        </w:rPr>
      </w:pPr>
    </w:p>
    <w:p w:rsidR="003946D8" w:rsidRPr="003946D8" w:rsidRDefault="003946D8" w:rsidP="003946D8">
      <w:pPr>
        <w:rPr>
          <w:rFonts w:ascii="Arial" w:hAnsi="Arial" w:cs="Arial"/>
          <w:lang w:val="en-US"/>
        </w:rPr>
      </w:pPr>
      <w:r w:rsidRPr="003946D8">
        <w:rPr>
          <w:rFonts w:ascii="Arial" w:hAnsi="Arial" w:cs="Arial"/>
          <w:lang w:val="en-US"/>
        </w:rPr>
        <w:t xml:space="preserve">    </w:t>
      </w:r>
      <w:r w:rsidR="004914BC">
        <w:rPr>
          <w:rFonts w:ascii="Arial" w:hAnsi="Arial" w:cs="Arial"/>
          <w:lang w:val="en-US"/>
        </w:rPr>
        <w:tab/>
      </w:r>
      <w:r w:rsidR="004914BC">
        <w:rPr>
          <w:rFonts w:ascii="Arial" w:hAnsi="Arial" w:cs="Arial"/>
          <w:lang w:val="en-US"/>
        </w:rPr>
        <w:tab/>
      </w:r>
      <w:r w:rsidRPr="003946D8">
        <w:rPr>
          <w:rFonts w:ascii="Arial" w:hAnsi="Arial" w:cs="Arial"/>
          <w:lang w:val="en-US"/>
        </w:rPr>
        <w:t>p = p/2;</w:t>
      </w:r>
    </w:p>
    <w:p w:rsidR="003946D8" w:rsidRPr="00A27411" w:rsidRDefault="003946D8" w:rsidP="003946D8">
      <w:pPr>
        <w:rPr>
          <w:rFonts w:ascii="Arial" w:hAnsi="Arial" w:cs="Arial"/>
        </w:rPr>
      </w:pPr>
      <w:r w:rsidRPr="003946D8">
        <w:rPr>
          <w:rFonts w:ascii="Arial" w:hAnsi="Arial" w:cs="Arial"/>
          <w:lang w:val="en-US"/>
        </w:rPr>
        <w:t xml:space="preserve">   </w:t>
      </w:r>
      <w:r w:rsidR="004914BC">
        <w:rPr>
          <w:rFonts w:ascii="Arial" w:hAnsi="Arial" w:cs="Arial"/>
          <w:lang w:val="en-US"/>
        </w:rPr>
        <w:tab/>
      </w:r>
      <w:r w:rsidR="004914BC">
        <w:rPr>
          <w:rFonts w:ascii="Arial" w:hAnsi="Arial" w:cs="Arial"/>
          <w:lang w:val="en-US"/>
        </w:rPr>
        <w:tab/>
      </w:r>
      <w:r w:rsidRPr="003946D8">
        <w:rPr>
          <w:rFonts w:ascii="Arial" w:hAnsi="Arial" w:cs="Arial"/>
          <w:lang w:val="en-US"/>
        </w:rPr>
        <w:t xml:space="preserve"> r</w:t>
      </w:r>
      <w:r w:rsidRPr="00A27411">
        <w:rPr>
          <w:rFonts w:ascii="Arial" w:hAnsi="Arial" w:cs="Arial"/>
        </w:rPr>
        <w:t xml:space="preserve"> = </w:t>
      </w:r>
      <w:r w:rsidRPr="003946D8">
        <w:rPr>
          <w:rFonts w:ascii="Arial" w:hAnsi="Arial" w:cs="Arial"/>
          <w:lang w:val="en-US"/>
        </w:rPr>
        <w:t>q</w:t>
      </w:r>
      <w:r w:rsidRPr="00A27411">
        <w:rPr>
          <w:rFonts w:ascii="Arial" w:hAnsi="Arial" w:cs="Arial"/>
        </w:rPr>
        <w:t>;</w:t>
      </w:r>
    </w:p>
    <w:p w:rsidR="003946D8" w:rsidRPr="00A27411" w:rsidRDefault="003946D8" w:rsidP="003946D8">
      <w:pPr>
        <w:rPr>
          <w:rFonts w:ascii="Arial" w:hAnsi="Arial" w:cs="Arial"/>
        </w:rPr>
      </w:pPr>
      <w:r w:rsidRPr="00A27411">
        <w:rPr>
          <w:rFonts w:ascii="Arial" w:hAnsi="Arial" w:cs="Arial"/>
        </w:rPr>
        <w:t xml:space="preserve">    </w:t>
      </w:r>
      <w:r w:rsidR="004914BC" w:rsidRPr="00A27411">
        <w:rPr>
          <w:rFonts w:ascii="Arial" w:hAnsi="Arial" w:cs="Arial"/>
        </w:rPr>
        <w:tab/>
      </w:r>
      <w:r w:rsidR="004914BC" w:rsidRPr="00A27411">
        <w:rPr>
          <w:rFonts w:ascii="Arial" w:hAnsi="Arial" w:cs="Arial"/>
        </w:rPr>
        <w:tab/>
      </w:r>
      <w:r w:rsidRPr="003946D8">
        <w:rPr>
          <w:rFonts w:ascii="Arial" w:hAnsi="Arial" w:cs="Arial"/>
          <w:lang w:val="en-US"/>
        </w:rPr>
        <w:t>q</w:t>
      </w:r>
      <w:r w:rsidRPr="00A27411">
        <w:rPr>
          <w:rFonts w:ascii="Arial" w:hAnsi="Arial" w:cs="Arial"/>
        </w:rPr>
        <w:t xml:space="preserve"> = </w:t>
      </w:r>
      <w:r w:rsidRPr="003946D8">
        <w:rPr>
          <w:rFonts w:ascii="Arial" w:hAnsi="Arial" w:cs="Arial"/>
          <w:lang w:val="en-US"/>
        </w:rPr>
        <w:t>q</w:t>
      </w:r>
      <w:r w:rsidRPr="00A27411">
        <w:rPr>
          <w:rFonts w:ascii="Arial" w:hAnsi="Arial" w:cs="Arial"/>
        </w:rPr>
        <w:t>*2;</w:t>
      </w:r>
    </w:p>
    <w:p w:rsidR="003946D8" w:rsidRPr="00A27411" w:rsidRDefault="003946D8" w:rsidP="003946D8">
      <w:pPr>
        <w:rPr>
          <w:rFonts w:ascii="Arial" w:hAnsi="Arial" w:cs="Arial"/>
        </w:rPr>
      </w:pPr>
      <w:r w:rsidRPr="00A27411">
        <w:rPr>
          <w:rFonts w:ascii="Arial" w:hAnsi="Arial" w:cs="Arial"/>
        </w:rPr>
        <w:t xml:space="preserve">  </w:t>
      </w:r>
      <w:r w:rsidR="004914BC" w:rsidRPr="00A27411">
        <w:rPr>
          <w:rFonts w:ascii="Arial" w:hAnsi="Arial" w:cs="Arial"/>
        </w:rPr>
        <w:tab/>
      </w:r>
      <w:r w:rsidRPr="00A27411">
        <w:rPr>
          <w:rFonts w:ascii="Arial" w:hAnsi="Arial" w:cs="Arial"/>
        </w:rPr>
        <w:t>}</w:t>
      </w:r>
    </w:p>
    <w:p w:rsidR="004914BC" w:rsidRPr="00A27411" w:rsidRDefault="003946D8" w:rsidP="003946D8">
      <w:pPr>
        <w:rPr>
          <w:rFonts w:ascii="Arial" w:hAnsi="Arial" w:cs="Arial"/>
        </w:rPr>
      </w:pPr>
      <w:r w:rsidRPr="00A27411">
        <w:rPr>
          <w:rFonts w:ascii="Arial" w:hAnsi="Arial" w:cs="Arial"/>
        </w:rPr>
        <w:t xml:space="preserve">} </w:t>
      </w:r>
    </w:p>
    <w:p w:rsidR="004914BC" w:rsidRPr="004914BC" w:rsidRDefault="004914BC" w:rsidP="004914BC">
      <w:pPr>
        <w:rPr>
          <w:rFonts w:ascii="Arial" w:hAnsi="Arial" w:cs="Arial"/>
          <w:lang w:val="fr-FR"/>
        </w:rPr>
      </w:pPr>
      <w:r w:rsidRPr="004914BC">
        <w:rPr>
          <w:rFonts w:ascii="Arial" w:hAnsi="Arial" w:cs="Arial"/>
          <w:lang w:val="fr-FR"/>
        </w:rPr>
        <w:t>void Reconstruction()                                //Функция обратного вейвлет-</w:t>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r>
      <w:r>
        <w:rPr>
          <w:rFonts w:ascii="Arial" w:hAnsi="Arial" w:cs="Arial"/>
          <w:lang w:val="fr-FR"/>
        </w:rPr>
        <w:tab/>
        <w:t>//</w:t>
      </w:r>
      <w:r w:rsidRPr="004914BC">
        <w:rPr>
          <w:rFonts w:ascii="Arial" w:hAnsi="Arial" w:cs="Arial"/>
          <w:lang w:val="fr-FR"/>
        </w:rPr>
        <w:t>преобразования</w:t>
      </w:r>
    </w:p>
    <w:p w:rsidR="004914BC" w:rsidRPr="004914BC" w:rsidRDefault="004914BC" w:rsidP="004914BC">
      <w:pPr>
        <w:rPr>
          <w:rFonts w:ascii="Arial" w:hAnsi="Arial" w:cs="Arial"/>
          <w:lang w:val="fr-FR"/>
        </w:rPr>
      </w:pPr>
      <w:r w:rsidRPr="004914BC">
        <w:rPr>
          <w:rFonts w:ascii="Arial" w:hAnsi="Arial" w:cs="Arial"/>
          <w:lang w:val="fr-FR"/>
        </w:rPr>
        <w:t>{</w:t>
      </w:r>
    </w:p>
    <w:p w:rsidR="004914BC" w:rsidRPr="004914BC" w:rsidRDefault="004914BC" w:rsidP="004914BC">
      <w:pPr>
        <w:rPr>
          <w:rFonts w:ascii="Arial" w:hAnsi="Arial" w:cs="Arial"/>
          <w:lang w:val="fr-FR"/>
        </w:rPr>
      </w:pPr>
      <w:r w:rsidRPr="004914BC">
        <w:rPr>
          <w:rFonts w:ascii="Arial" w:hAnsi="Arial" w:cs="Arial"/>
          <w:lang w:val="fr-FR"/>
        </w:rPr>
        <w:t xml:space="preserve">  //p, r и q являются вспомогательными переменными</w:t>
      </w:r>
    </w:p>
    <w:p w:rsidR="004914BC" w:rsidRPr="004914BC" w:rsidRDefault="004914BC" w:rsidP="004914BC">
      <w:pPr>
        <w:rPr>
          <w:rFonts w:ascii="Arial" w:hAnsi="Arial" w:cs="Arial"/>
          <w:lang w:val="fr-FR"/>
        </w:rPr>
      </w:pPr>
      <w:r w:rsidRPr="004914BC">
        <w:rPr>
          <w:rFonts w:ascii="Arial" w:hAnsi="Arial" w:cs="Arial"/>
          <w:lang w:val="fr-FR"/>
        </w:rPr>
        <w:t xml:space="preserve">  int p = 1&lt;&lt;(n - Depth);                            //двойка в степени (n-Depth)</w:t>
      </w:r>
    </w:p>
    <w:p w:rsidR="004914BC" w:rsidRPr="004914BC" w:rsidRDefault="004914BC" w:rsidP="004914BC">
      <w:pPr>
        <w:rPr>
          <w:rFonts w:ascii="Arial" w:hAnsi="Arial" w:cs="Arial"/>
          <w:lang w:val="fr-FR"/>
        </w:rPr>
      </w:pPr>
      <w:r w:rsidRPr="004914BC">
        <w:rPr>
          <w:rFonts w:ascii="Arial" w:hAnsi="Arial" w:cs="Arial"/>
          <w:lang w:val="fr-FR"/>
        </w:rPr>
        <w:t xml:space="preserve">  int r = 1&lt;&lt;(Depth - 1);                             //двойка в степени (Depth-1)</w:t>
      </w:r>
    </w:p>
    <w:p w:rsidR="004914BC" w:rsidRPr="004914BC" w:rsidRDefault="004914BC" w:rsidP="004914BC">
      <w:pPr>
        <w:rPr>
          <w:rFonts w:ascii="Arial" w:hAnsi="Arial" w:cs="Arial"/>
          <w:lang w:val="fr-FR"/>
        </w:rPr>
      </w:pPr>
      <w:r w:rsidRPr="004914BC">
        <w:rPr>
          <w:rFonts w:ascii="Arial" w:hAnsi="Arial" w:cs="Arial"/>
          <w:lang w:val="fr-FR"/>
        </w:rPr>
        <w:t xml:space="preserve">  int q = r&lt;&lt;1;                                            //двойка в степени r</w:t>
      </w:r>
    </w:p>
    <w:p w:rsidR="004914BC" w:rsidRPr="004914BC" w:rsidRDefault="004914BC" w:rsidP="004914BC">
      <w:pPr>
        <w:rPr>
          <w:rFonts w:ascii="Arial" w:hAnsi="Arial" w:cs="Arial"/>
          <w:lang w:val="fr-FR"/>
        </w:rPr>
      </w:pPr>
    </w:p>
    <w:p w:rsidR="004914BC" w:rsidRPr="004914BC" w:rsidRDefault="004914BC" w:rsidP="004914BC">
      <w:pPr>
        <w:rPr>
          <w:rFonts w:ascii="Arial" w:hAnsi="Arial" w:cs="Arial"/>
          <w:lang w:val="fr-FR"/>
        </w:rPr>
      </w:pPr>
      <w:r w:rsidRPr="004914BC">
        <w:rPr>
          <w:rFonts w:ascii="Arial" w:hAnsi="Arial" w:cs="Arial"/>
          <w:lang w:val="fr-FR"/>
        </w:rPr>
        <w:t xml:space="preserve">  for (int lev = Depth; lev &gt; 0; lev--)           //Цикл последовательной вейвлет-сборки</w:t>
      </w:r>
    </w:p>
    <w:p w:rsidR="004914BC" w:rsidRPr="004914BC" w:rsidRDefault="004914BC" w:rsidP="004914BC">
      <w:pPr>
        <w:rPr>
          <w:rFonts w:ascii="Arial" w:hAnsi="Arial" w:cs="Arial"/>
          <w:lang w:val="fr-FR"/>
        </w:rPr>
      </w:pPr>
      <w:r w:rsidRPr="004914BC">
        <w:rPr>
          <w:rFonts w:ascii="Arial" w:hAnsi="Arial" w:cs="Arial"/>
          <w:lang w:val="fr-FR"/>
        </w:rPr>
        <w:t xml:space="preserve">  {</w:t>
      </w:r>
    </w:p>
    <w:p w:rsidR="004914BC" w:rsidRPr="004914BC" w:rsidRDefault="004914BC" w:rsidP="004914BC">
      <w:pPr>
        <w:rPr>
          <w:rFonts w:ascii="Arial" w:hAnsi="Arial" w:cs="Arial"/>
          <w:lang w:val="fr-FR"/>
        </w:rPr>
      </w:pPr>
      <w:r w:rsidRPr="004914BC">
        <w:rPr>
          <w:rFonts w:ascii="Arial" w:hAnsi="Arial" w:cs="Arial"/>
          <w:lang w:val="fr-FR"/>
        </w:rPr>
        <w:t xml:space="preserve">    for (int k = 1; k &lt; p; k++)</w:t>
      </w:r>
    </w:p>
    <w:p w:rsidR="004914BC" w:rsidRPr="004914BC" w:rsidRDefault="004914BC" w:rsidP="004914BC">
      <w:pPr>
        <w:rPr>
          <w:rFonts w:ascii="Arial" w:hAnsi="Arial" w:cs="Arial"/>
          <w:lang w:val="fr-FR"/>
        </w:rPr>
      </w:pPr>
      <w:r w:rsidRPr="004914BC">
        <w:rPr>
          <w:rFonts w:ascii="Arial" w:hAnsi="Arial" w:cs="Arial"/>
          <w:lang w:val="fr-FR"/>
        </w:rPr>
        <w:t xml:space="preserve">      m_array[k*q] = m_array[k*q] - 0.25*(m_array[(2*k - 1)*r] + m_array[(2*k + 1)*r]);</w:t>
      </w:r>
    </w:p>
    <w:p w:rsidR="004914BC" w:rsidRPr="004914BC" w:rsidRDefault="004914BC" w:rsidP="004914BC">
      <w:pPr>
        <w:rPr>
          <w:rFonts w:ascii="Arial" w:hAnsi="Arial" w:cs="Arial"/>
          <w:lang w:val="fr-FR"/>
        </w:rPr>
      </w:pPr>
    </w:p>
    <w:p w:rsidR="004914BC" w:rsidRPr="004914BC" w:rsidRDefault="004914BC" w:rsidP="004914BC">
      <w:pPr>
        <w:rPr>
          <w:rFonts w:ascii="Arial" w:hAnsi="Arial" w:cs="Arial"/>
          <w:lang w:val="fr-FR"/>
        </w:rPr>
      </w:pPr>
      <w:r w:rsidRPr="004914BC">
        <w:rPr>
          <w:rFonts w:ascii="Arial" w:hAnsi="Arial" w:cs="Arial"/>
          <w:lang w:val="fr-FR"/>
        </w:rPr>
        <w:t xml:space="preserve">    m_array[0]       = m_array[0] - 0.5*m_array[r];</w:t>
      </w:r>
    </w:p>
    <w:p w:rsidR="004914BC" w:rsidRPr="004914BC" w:rsidRDefault="004914BC" w:rsidP="004914BC">
      <w:pPr>
        <w:rPr>
          <w:rFonts w:ascii="Arial" w:hAnsi="Arial" w:cs="Arial"/>
          <w:lang w:val="fr-FR"/>
        </w:rPr>
      </w:pPr>
      <w:r w:rsidRPr="004914BC">
        <w:rPr>
          <w:rFonts w:ascii="Arial" w:hAnsi="Arial" w:cs="Arial"/>
          <w:lang w:val="fr-FR"/>
        </w:rPr>
        <w:t xml:space="preserve">    m_array[N1 - 1] = m_array[N1 - 1] - 0.5*m_array[N1 - 1 - r];</w:t>
      </w:r>
    </w:p>
    <w:p w:rsidR="004914BC" w:rsidRPr="004914BC" w:rsidRDefault="004914BC" w:rsidP="004914BC">
      <w:pPr>
        <w:rPr>
          <w:rFonts w:ascii="Arial" w:hAnsi="Arial" w:cs="Arial"/>
          <w:lang w:val="fr-FR"/>
        </w:rPr>
      </w:pPr>
    </w:p>
    <w:p w:rsidR="004914BC" w:rsidRPr="004914BC" w:rsidRDefault="004914BC" w:rsidP="004914BC">
      <w:pPr>
        <w:rPr>
          <w:rFonts w:ascii="Arial" w:hAnsi="Arial" w:cs="Arial"/>
          <w:lang w:val="fr-FR"/>
        </w:rPr>
      </w:pPr>
      <w:r w:rsidRPr="004914BC">
        <w:rPr>
          <w:rFonts w:ascii="Arial" w:hAnsi="Arial" w:cs="Arial"/>
          <w:lang w:val="fr-FR"/>
        </w:rPr>
        <w:t xml:space="preserve">    for (int k = 1; k &lt;= p; k++)</w:t>
      </w:r>
    </w:p>
    <w:p w:rsidR="004914BC" w:rsidRPr="004914BC" w:rsidRDefault="004914BC" w:rsidP="004914BC">
      <w:pPr>
        <w:rPr>
          <w:rFonts w:ascii="Arial" w:hAnsi="Arial" w:cs="Arial"/>
          <w:lang w:val="fr-FR"/>
        </w:rPr>
      </w:pPr>
      <w:r w:rsidRPr="004914BC">
        <w:rPr>
          <w:rFonts w:ascii="Arial" w:hAnsi="Arial" w:cs="Arial"/>
          <w:lang w:val="fr-FR"/>
        </w:rPr>
        <w:t xml:space="preserve">    {</w:t>
      </w:r>
    </w:p>
    <w:p w:rsidR="004914BC" w:rsidRPr="004914BC" w:rsidRDefault="004914BC" w:rsidP="004914BC">
      <w:pPr>
        <w:rPr>
          <w:rFonts w:ascii="Arial" w:hAnsi="Arial" w:cs="Arial"/>
          <w:lang w:val="fr-FR"/>
        </w:rPr>
      </w:pPr>
      <w:r w:rsidRPr="004914BC">
        <w:rPr>
          <w:rFonts w:ascii="Arial" w:hAnsi="Arial" w:cs="Arial"/>
          <w:lang w:val="fr-FR"/>
        </w:rPr>
        <w:t xml:space="preserve">      int temp = (2*k - 1)*r;</w:t>
      </w:r>
    </w:p>
    <w:p w:rsidR="004914BC" w:rsidRPr="004914BC" w:rsidRDefault="004914BC" w:rsidP="004914BC">
      <w:pPr>
        <w:rPr>
          <w:rFonts w:ascii="Arial" w:hAnsi="Arial" w:cs="Arial"/>
          <w:lang w:val="fr-FR"/>
        </w:rPr>
      </w:pPr>
      <w:r w:rsidRPr="004914BC">
        <w:rPr>
          <w:rFonts w:ascii="Arial" w:hAnsi="Arial" w:cs="Arial"/>
          <w:lang w:val="fr-FR"/>
        </w:rPr>
        <w:t xml:space="preserve">      m_array[temp] = m_array[temp] + 0.5*(m_array[(k - 1)*q] + m_array[k*q]);</w:t>
      </w:r>
    </w:p>
    <w:p w:rsidR="004914BC" w:rsidRPr="004914BC" w:rsidRDefault="004914BC" w:rsidP="004914BC">
      <w:pPr>
        <w:rPr>
          <w:rFonts w:ascii="Arial" w:hAnsi="Arial" w:cs="Arial"/>
          <w:lang w:val="fr-FR"/>
        </w:rPr>
      </w:pPr>
      <w:r w:rsidRPr="004914BC">
        <w:rPr>
          <w:rFonts w:ascii="Arial" w:hAnsi="Arial" w:cs="Arial"/>
          <w:lang w:val="fr-FR"/>
        </w:rPr>
        <w:t xml:space="preserve">    }</w:t>
      </w:r>
    </w:p>
    <w:p w:rsidR="004914BC" w:rsidRPr="004914BC" w:rsidRDefault="004914BC" w:rsidP="004914BC">
      <w:pPr>
        <w:rPr>
          <w:rFonts w:ascii="Arial" w:hAnsi="Arial" w:cs="Arial"/>
          <w:lang w:val="fr-FR"/>
        </w:rPr>
      </w:pPr>
    </w:p>
    <w:p w:rsidR="004914BC" w:rsidRPr="004914BC" w:rsidRDefault="004914BC" w:rsidP="004914BC">
      <w:pPr>
        <w:rPr>
          <w:rFonts w:ascii="Arial" w:hAnsi="Arial" w:cs="Arial"/>
          <w:lang w:val="fr-FR"/>
        </w:rPr>
      </w:pPr>
      <w:r w:rsidRPr="004914BC">
        <w:rPr>
          <w:rFonts w:ascii="Arial" w:hAnsi="Arial" w:cs="Arial"/>
          <w:lang w:val="fr-FR"/>
        </w:rPr>
        <w:t xml:space="preserve">    p = p*2;</w:t>
      </w:r>
    </w:p>
    <w:p w:rsidR="004914BC" w:rsidRPr="004914BC" w:rsidRDefault="004914BC" w:rsidP="004914BC">
      <w:pPr>
        <w:rPr>
          <w:rFonts w:ascii="Arial" w:hAnsi="Arial" w:cs="Arial"/>
          <w:lang w:val="fr-FR"/>
        </w:rPr>
      </w:pPr>
      <w:r w:rsidRPr="004914BC">
        <w:rPr>
          <w:rFonts w:ascii="Arial" w:hAnsi="Arial" w:cs="Arial"/>
          <w:lang w:val="fr-FR"/>
        </w:rPr>
        <w:t xml:space="preserve">    q = r;</w:t>
      </w:r>
    </w:p>
    <w:p w:rsidR="004914BC" w:rsidRPr="004914BC" w:rsidRDefault="004914BC" w:rsidP="004914BC">
      <w:pPr>
        <w:rPr>
          <w:rFonts w:ascii="Arial" w:hAnsi="Arial" w:cs="Arial"/>
          <w:lang w:val="fr-FR"/>
        </w:rPr>
      </w:pPr>
      <w:r w:rsidRPr="004914BC">
        <w:rPr>
          <w:rFonts w:ascii="Arial" w:hAnsi="Arial" w:cs="Arial"/>
          <w:lang w:val="fr-FR"/>
        </w:rPr>
        <w:t xml:space="preserve">    r = r/2;</w:t>
      </w:r>
    </w:p>
    <w:p w:rsidR="004914BC" w:rsidRPr="004914BC" w:rsidRDefault="004914BC" w:rsidP="004914BC">
      <w:pPr>
        <w:rPr>
          <w:rFonts w:ascii="Arial" w:hAnsi="Arial" w:cs="Arial"/>
          <w:lang w:val="fr-FR"/>
        </w:rPr>
      </w:pPr>
      <w:r w:rsidRPr="004914BC">
        <w:rPr>
          <w:rFonts w:ascii="Arial" w:hAnsi="Arial" w:cs="Arial"/>
          <w:lang w:val="fr-FR"/>
        </w:rPr>
        <w:t xml:space="preserve">  }</w:t>
      </w:r>
    </w:p>
    <w:p w:rsidR="00B73B09" w:rsidRPr="00B73B09" w:rsidRDefault="004914BC" w:rsidP="004914BC">
      <w:pPr>
        <w:rPr>
          <w:rFonts w:ascii="Arial" w:hAnsi="Arial" w:cs="Arial"/>
          <w:lang w:val="en-US"/>
        </w:rPr>
      </w:pPr>
      <w:r w:rsidRPr="004914BC">
        <w:rPr>
          <w:rFonts w:ascii="Arial" w:hAnsi="Arial" w:cs="Arial"/>
          <w:lang w:val="fr-FR"/>
        </w:rPr>
        <w:t>}</w:t>
      </w:r>
    </w:p>
    <w:p w:rsidR="00F67583" w:rsidRDefault="00F67583" w:rsidP="00B73B09">
      <w:pPr>
        <w:rPr>
          <w:rFonts w:ascii="Arial" w:hAnsi="Arial" w:cs="Arial"/>
          <w:lang w:val="en-US"/>
        </w:rPr>
      </w:pPr>
    </w:p>
    <w:p w:rsidR="004914BC" w:rsidRPr="004914BC" w:rsidRDefault="004914BC" w:rsidP="004914BC">
      <w:pPr>
        <w:rPr>
          <w:rFonts w:ascii="Arial" w:hAnsi="Arial" w:cs="Arial"/>
          <w:lang w:val="en-US"/>
        </w:rPr>
      </w:pPr>
      <w:r w:rsidRPr="004914BC">
        <w:rPr>
          <w:rFonts w:ascii="Arial" w:hAnsi="Arial" w:cs="Arial"/>
          <w:lang w:val="en-US"/>
        </w:rPr>
        <w:t>void Filtration(int layer_numb, double threshold)</w:t>
      </w:r>
    </w:p>
    <w:p w:rsidR="004914BC" w:rsidRPr="004914BC" w:rsidRDefault="004914BC" w:rsidP="004914BC">
      <w:pPr>
        <w:rPr>
          <w:rFonts w:ascii="Arial" w:hAnsi="Arial" w:cs="Arial"/>
        </w:rPr>
      </w:pPr>
      <w:r w:rsidRPr="004914BC">
        <w:rPr>
          <w:rFonts w:ascii="Arial" w:hAnsi="Arial" w:cs="Arial"/>
        </w:rPr>
        <w:t>{</w:t>
      </w:r>
    </w:p>
    <w:p w:rsidR="004914BC" w:rsidRPr="004914BC" w:rsidRDefault="004914BC" w:rsidP="004914BC">
      <w:pPr>
        <w:rPr>
          <w:rFonts w:ascii="Arial" w:hAnsi="Arial" w:cs="Arial"/>
        </w:rPr>
      </w:pPr>
      <w:r w:rsidRPr="004914BC">
        <w:rPr>
          <w:rFonts w:ascii="Arial" w:hAnsi="Arial" w:cs="Arial"/>
        </w:rPr>
        <w:t xml:space="preserve">  //Функция фильтрации одного уровня вейвлет-спектра с номером layer_numb</w:t>
      </w:r>
    </w:p>
    <w:p w:rsidR="004914BC" w:rsidRPr="004914BC" w:rsidRDefault="004914BC" w:rsidP="004914BC">
      <w:pPr>
        <w:rPr>
          <w:rFonts w:ascii="Arial" w:hAnsi="Arial" w:cs="Arial"/>
        </w:rPr>
      </w:pPr>
      <w:r w:rsidRPr="004914BC">
        <w:rPr>
          <w:rFonts w:ascii="Arial" w:hAnsi="Arial" w:cs="Arial"/>
        </w:rPr>
        <w:t>//На данном уровне зануляются все вейвлет-коэффициенты,</w:t>
      </w:r>
    </w:p>
    <w:p w:rsidR="004914BC" w:rsidRPr="004914BC" w:rsidRDefault="004914BC" w:rsidP="004914BC">
      <w:pPr>
        <w:rPr>
          <w:rFonts w:ascii="Arial" w:hAnsi="Arial" w:cs="Arial"/>
        </w:rPr>
      </w:pPr>
      <w:r w:rsidRPr="004914BC">
        <w:rPr>
          <w:rFonts w:ascii="Arial" w:hAnsi="Arial" w:cs="Arial"/>
        </w:rPr>
        <w:t>//модуль которых меньше значения threshold</w:t>
      </w:r>
    </w:p>
    <w:p w:rsidR="004914BC" w:rsidRPr="004914BC" w:rsidRDefault="004914BC" w:rsidP="004914BC">
      <w:pPr>
        <w:rPr>
          <w:rFonts w:ascii="Arial" w:hAnsi="Arial" w:cs="Arial"/>
        </w:rPr>
      </w:pPr>
      <w:r w:rsidRPr="004914BC">
        <w:rPr>
          <w:rFonts w:ascii="Arial" w:hAnsi="Arial" w:cs="Arial"/>
        </w:rPr>
        <w:tab/>
        <w:t>int k=0;</w:t>
      </w:r>
    </w:p>
    <w:p w:rsidR="004914BC" w:rsidRPr="004914BC" w:rsidRDefault="004914BC" w:rsidP="004914BC">
      <w:pPr>
        <w:rPr>
          <w:rFonts w:ascii="Arial" w:hAnsi="Arial" w:cs="Arial"/>
          <w:lang w:val="en-US"/>
        </w:rPr>
      </w:pPr>
      <w:r w:rsidRPr="004914BC">
        <w:rPr>
          <w:rFonts w:ascii="Arial" w:hAnsi="Arial" w:cs="Arial"/>
        </w:rPr>
        <w:t xml:space="preserve">  </w:t>
      </w:r>
      <w:r w:rsidRPr="004914BC">
        <w:rPr>
          <w:rFonts w:ascii="Arial" w:hAnsi="Arial" w:cs="Arial"/>
          <w:lang w:val="en-US"/>
        </w:rPr>
        <w:t>if (layer_numb &lt;= Depth)</w:t>
      </w:r>
    </w:p>
    <w:p w:rsidR="004914BC" w:rsidRPr="004914BC" w:rsidRDefault="004914BC" w:rsidP="004914BC">
      <w:pPr>
        <w:rPr>
          <w:rFonts w:ascii="Arial" w:hAnsi="Arial" w:cs="Arial"/>
          <w:lang w:val="en-US"/>
        </w:rPr>
      </w:pPr>
      <w:r w:rsidRPr="004914BC">
        <w:rPr>
          <w:rFonts w:ascii="Arial" w:hAnsi="Arial" w:cs="Arial"/>
          <w:lang w:val="en-US"/>
        </w:rPr>
        <w:t xml:space="preserve">  {</w:t>
      </w:r>
    </w:p>
    <w:p w:rsidR="004914BC" w:rsidRPr="004914BC" w:rsidRDefault="004914BC" w:rsidP="004914BC">
      <w:pPr>
        <w:rPr>
          <w:rFonts w:ascii="Arial" w:hAnsi="Arial" w:cs="Arial"/>
          <w:lang w:val="en-US"/>
        </w:rPr>
      </w:pPr>
      <w:r w:rsidRPr="004914BC">
        <w:rPr>
          <w:rFonts w:ascii="Arial" w:hAnsi="Arial" w:cs="Arial"/>
          <w:lang w:val="en-US"/>
        </w:rPr>
        <w:t xml:space="preserve">    int layer_size = 1&lt;&lt;(n - layer_numb);           //</w:t>
      </w:r>
      <w:r w:rsidRPr="004914BC">
        <w:rPr>
          <w:rFonts w:ascii="Arial" w:hAnsi="Arial" w:cs="Arial"/>
        </w:rPr>
        <w:t>двойка</w:t>
      </w:r>
      <w:r w:rsidRPr="004914BC">
        <w:rPr>
          <w:rFonts w:ascii="Arial" w:hAnsi="Arial" w:cs="Arial"/>
          <w:lang w:val="en-US"/>
        </w:rPr>
        <w:t xml:space="preserve"> </w:t>
      </w:r>
      <w:r w:rsidRPr="004914BC">
        <w:rPr>
          <w:rFonts w:ascii="Arial" w:hAnsi="Arial" w:cs="Arial"/>
        </w:rPr>
        <w:t>в</w:t>
      </w:r>
      <w:r w:rsidRPr="004914BC">
        <w:rPr>
          <w:rFonts w:ascii="Arial" w:hAnsi="Arial" w:cs="Arial"/>
          <w:lang w:val="en-US"/>
        </w:rPr>
        <w:t xml:space="preserve"> </w:t>
      </w:r>
      <w:r w:rsidRPr="004914BC">
        <w:rPr>
          <w:rFonts w:ascii="Arial" w:hAnsi="Arial" w:cs="Arial"/>
        </w:rPr>
        <w:t>степени</w:t>
      </w:r>
      <w:r w:rsidRPr="004914BC">
        <w:rPr>
          <w:rFonts w:ascii="Arial" w:hAnsi="Arial" w:cs="Arial"/>
          <w:lang w:val="en-US"/>
        </w:rPr>
        <w:t xml:space="preserve"> (n-layer_numb)</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lang w:val="en-US"/>
        </w:rPr>
      </w:pPr>
      <w:r w:rsidRPr="004914BC">
        <w:rPr>
          <w:rFonts w:ascii="Arial" w:hAnsi="Arial" w:cs="Arial"/>
          <w:lang w:val="en-US"/>
        </w:rPr>
        <w:t xml:space="preserve">    int t = 1&lt;&lt;(layer_numb - 1);                          //</w:t>
      </w:r>
      <w:r w:rsidRPr="004914BC">
        <w:rPr>
          <w:rFonts w:ascii="Arial" w:hAnsi="Arial" w:cs="Arial"/>
        </w:rPr>
        <w:t>двойка</w:t>
      </w:r>
      <w:r w:rsidRPr="004914BC">
        <w:rPr>
          <w:rFonts w:ascii="Arial" w:hAnsi="Arial" w:cs="Arial"/>
          <w:lang w:val="en-US"/>
        </w:rPr>
        <w:t xml:space="preserve"> </w:t>
      </w:r>
      <w:r w:rsidRPr="004914BC">
        <w:rPr>
          <w:rFonts w:ascii="Arial" w:hAnsi="Arial" w:cs="Arial"/>
        </w:rPr>
        <w:t>в</w:t>
      </w:r>
      <w:r w:rsidRPr="004914BC">
        <w:rPr>
          <w:rFonts w:ascii="Arial" w:hAnsi="Arial" w:cs="Arial"/>
          <w:lang w:val="en-US"/>
        </w:rPr>
        <w:t xml:space="preserve"> </w:t>
      </w:r>
      <w:r w:rsidRPr="004914BC">
        <w:rPr>
          <w:rFonts w:ascii="Arial" w:hAnsi="Arial" w:cs="Arial"/>
        </w:rPr>
        <w:t>степени</w:t>
      </w:r>
      <w:r w:rsidRPr="004914BC">
        <w:rPr>
          <w:rFonts w:ascii="Arial" w:hAnsi="Arial" w:cs="Arial"/>
          <w:lang w:val="en-US"/>
        </w:rPr>
        <w:t xml:space="preserve"> (layer_numb-1)</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lang w:val="en-US"/>
        </w:rPr>
      </w:pPr>
      <w:r w:rsidRPr="004914BC">
        <w:rPr>
          <w:rFonts w:ascii="Arial" w:hAnsi="Arial" w:cs="Arial"/>
          <w:lang w:val="en-US"/>
        </w:rPr>
        <w:t xml:space="preserve">    for (k = 0; k &lt; layer_size; k++)</w:t>
      </w:r>
    </w:p>
    <w:p w:rsidR="004914BC" w:rsidRPr="004914BC" w:rsidRDefault="004914BC" w:rsidP="004914BC">
      <w:pPr>
        <w:rPr>
          <w:rFonts w:ascii="Arial" w:hAnsi="Arial" w:cs="Arial"/>
          <w:lang w:val="en-US"/>
        </w:rPr>
      </w:pPr>
      <w:r w:rsidRPr="004914BC">
        <w:rPr>
          <w:rFonts w:ascii="Arial" w:hAnsi="Arial" w:cs="Arial"/>
          <w:lang w:val="en-US"/>
        </w:rPr>
        <w:t xml:space="preserve">    {</w:t>
      </w:r>
    </w:p>
    <w:p w:rsidR="004914BC" w:rsidRPr="004914BC" w:rsidRDefault="004914BC" w:rsidP="004914BC">
      <w:pPr>
        <w:rPr>
          <w:rFonts w:ascii="Arial" w:hAnsi="Arial" w:cs="Arial"/>
          <w:lang w:val="en-US"/>
        </w:rPr>
      </w:pPr>
      <w:r w:rsidRPr="004914BC">
        <w:rPr>
          <w:rFonts w:ascii="Arial" w:hAnsi="Arial" w:cs="Arial"/>
          <w:lang w:val="en-US"/>
        </w:rPr>
        <w:t xml:space="preserve">      if (fabs(m_array[(2*k + 1)*t]) &lt;= threshold)        //fabs() </w:t>
      </w:r>
      <w:r w:rsidRPr="004914BC">
        <w:rPr>
          <w:rFonts w:ascii="Arial" w:hAnsi="Arial" w:cs="Arial"/>
        </w:rPr>
        <w:t>вычисляет</w:t>
      </w:r>
      <w:r w:rsidRPr="004914BC">
        <w:rPr>
          <w:rFonts w:ascii="Arial" w:hAnsi="Arial" w:cs="Arial"/>
          <w:lang w:val="en-US"/>
        </w:rPr>
        <w:t xml:space="preserve"> </w:t>
      </w:r>
      <w:r w:rsidRPr="004914BC">
        <w:rPr>
          <w:rFonts w:ascii="Arial" w:hAnsi="Arial" w:cs="Arial"/>
        </w:rPr>
        <w:t>модуль</w:t>
      </w:r>
      <w:r w:rsidRPr="004914BC">
        <w:rPr>
          <w:rFonts w:ascii="Arial" w:hAnsi="Arial" w:cs="Arial"/>
          <w:lang w:val="en-US"/>
        </w:rPr>
        <w:t xml:space="preserve"> </w:t>
      </w:r>
      <w:r w:rsidRPr="004914BC">
        <w:rPr>
          <w:rFonts w:ascii="Arial" w:hAnsi="Arial" w:cs="Arial"/>
        </w:rPr>
        <w:t>числа</w:t>
      </w:r>
      <w:r w:rsidRPr="004914BC">
        <w:rPr>
          <w:rFonts w:ascii="Arial" w:hAnsi="Arial" w:cs="Arial"/>
          <w:lang w:val="en-US"/>
        </w:rPr>
        <w:t xml:space="preserve"> (double)</w:t>
      </w:r>
    </w:p>
    <w:p w:rsidR="004914BC" w:rsidRPr="004914BC" w:rsidRDefault="004914BC" w:rsidP="004914BC">
      <w:pPr>
        <w:rPr>
          <w:rFonts w:ascii="Arial" w:hAnsi="Arial" w:cs="Arial"/>
          <w:lang w:val="en-US"/>
        </w:rPr>
      </w:pPr>
      <w:r w:rsidRPr="004914BC">
        <w:rPr>
          <w:rFonts w:ascii="Arial" w:hAnsi="Arial" w:cs="Arial"/>
          <w:lang w:val="en-US"/>
        </w:rPr>
        <w:t xml:space="preserve">        m_array[(2*k + 1)*t] = 0;</w:t>
      </w:r>
    </w:p>
    <w:p w:rsidR="004914BC" w:rsidRPr="004914BC" w:rsidRDefault="004914BC" w:rsidP="004914BC">
      <w:pPr>
        <w:rPr>
          <w:rFonts w:ascii="Arial" w:hAnsi="Arial" w:cs="Arial"/>
          <w:lang w:val="en-US"/>
        </w:rPr>
      </w:pPr>
      <w:r w:rsidRPr="004914BC">
        <w:rPr>
          <w:rFonts w:ascii="Arial" w:hAnsi="Arial" w:cs="Arial"/>
          <w:lang w:val="en-US"/>
        </w:rPr>
        <w:t xml:space="preserve">    }</w:t>
      </w:r>
    </w:p>
    <w:p w:rsidR="004914BC" w:rsidRPr="004914BC" w:rsidRDefault="004914BC" w:rsidP="004914BC">
      <w:pPr>
        <w:rPr>
          <w:rFonts w:ascii="Arial" w:hAnsi="Arial" w:cs="Arial"/>
          <w:lang w:val="en-US"/>
        </w:rPr>
      </w:pPr>
      <w:r w:rsidRPr="004914BC">
        <w:rPr>
          <w:rFonts w:ascii="Arial" w:hAnsi="Arial" w:cs="Arial"/>
          <w:lang w:val="en-US"/>
        </w:rPr>
        <w:t xml:space="preserve">  }</w:t>
      </w:r>
    </w:p>
    <w:p w:rsidR="004914BC" w:rsidRPr="004914BC" w:rsidRDefault="004914BC" w:rsidP="004914BC">
      <w:pPr>
        <w:rPr>
          <w:rFonts w:ascii="Arial" w:hAnsi="Arial" w:cs="Arial"/>
          <w:lang w:val="en-US"/>
        </w:rPr>
      </w:pPr>
      <w:r w:rsidRPr="004914BC">
        <w:rPr>
          <w:rFonts w:ascii="Arial" w:hAnsi="Arial" w:cs="Arial"/>
          <w:lang w:val="en-US"/>
        </w:rPr>
        <w:t xml:space="preserve">  else</w:t>
      </w:r>
    </w:p>
    <w:p w:rsidR="004914BC" w:rsidRPr="004914BC" w:rsidRDefault="004914BC" w:rsidP="004914BC">
      <w:pPr>
        <w:rPr>
          <w:rFonts w:ascii="Arial" w:hAnsi="Arial" w:cs="Arial"/>
          <w:lang w:val="en-US"/>
        </w:rPr>
      </w:pPr>
      <w:r w:rsidRPr="004914BC">
        <w:rPr>
          <w:rFonts w:ascii="Arial" w:hAnsi="Arial" w:cs="Arial"/>
          <w:lang w:val="en-US"/>
        </w:rPr>
        <w:t xml:space="preserve">  {</w:t>
      </w:r>
    </w:p>
    <w:p w:rsidR="004914BC" w:rsidRPr="004914BC" w:rsidRDefault="004914BC" w:rsidP="004914BC">
      <w:pPr>
        <w:rPr>
          <w:rFonts w:ascii="Arial" w:hAnsi="Arial" w:cs="Arial"/>
          <w:lang w:val="en-US"/>
        </w:rPr>
      </w:pPr>
      <w:r w:rsidRPr="004914BC">
        <w:rPr>
          <w:rFonts w:ascii="Arial" w:hAnsi="Arial" w:cs="Arial"/>
          <w:lang w:val="en-US"/>
        </w:rPr>
        <w:t xml:space="preserve">    int layer_size = (1&lt;&lt;(n - Depth)) + 1;             //</w:t>
      </w:r>
      <w:r w:rsidRPr="004914BC">
        <w:rPr>
          <w:rFonts w:ascii="Arial" w:hAnsi="Arial" w:cs="Arial"/>
        </w:rPr>
        <w:t>двойка</w:t>
      </w:r>
      <w:r w:rsidRPr="004914BC">
        <w:rPr>
          <w:rFonts w:ascii="Arial" w:hAnsi="Arial" w:cs="Arial"/>
          <w:lang w:val="en-US"/>
        </w:rPr>
        <w:t xml:space="preserve"> </w:t>
      </w:r>
      <w:r w:rsidRPr="004914BC">
        <w:rPr>
          <w:rFonts w:ascii="Arial" w:hAnsi="Arial" w:cs="Arial"/>
        </w:rPr>
        <w:t>в</w:t>
      </w:r>
      <w:r w:rsidRPr="004914BC">
        <w:rPr>
          <w:rFonts w:ascii="Arial" w:hAnsi="Arial" w:cs="Arial"/>
          <w:lang w:val="en-US"/>
        </w:rPr>
        <w:t xml:space="preserve"> </w:t>
      </w:r>
      <w:r w:rsidRPr="004914BC">
        <w:rPr>
          <w:rFonts w:ascii="Arial" w:hAnsi="Arial" w:cs="Arial"/>
        </w:rPr>
        <w:t>степени</w:t>
      </w:r>
      <w:r w:rsidRPr="004914BC">
        <w:rPr>
          <w:rFonts w:ascii="Arial" w:hAnsi="Arial" w:cs="Arial"/>
          <w:lang w:val="en-US"/>
        </w:rPr>
        <w:t xml:space="preserve"> (n-Depth)</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rPr>
      </w:pPr>
      <w:r w:rsidRPr="004914BC">
        <w:rPr>
          <w:rFonts w:ascii="Arial" w:hAnsi="Arial" w:cs="Arial"/>
          <w:lang w:val="en-US"/>
        </w:rPr>
        <w:t xml:space="preserve">    </w:t>
      </w:r>
      <w:r w:rsidRPr="004914BC">
        <w:rPr>
          <w:rFonts w:ascii="Arial" w:hAnsi="Arial" w:cs="Arial"/>
        </w:rPr>
        <w:t>int t = 1&lt;&lt;Depth;                                            //двойка в степени Depth</w:t>
      </w:r>
    </w:p>
    <w:p w:rsidR="004914BC" w:rsidRPr="004914BC" w:rsidRDefault="004914BC" w:rsidP="004914BC">
      <w:pPr>
        <w:rPr>
          <w:rFonts w:ascii="Arial" w:hAnsi="Arial" w:cs="Arial"/>
        </w:rPr>
      </w:pPr>
    </w:p>
    <w:p w:rsidR="004914BC" w:rsidRPr="004914BC" w:rsidRDefault="004914BC" w:rsidP="004914BC">
      <w:pPr>
        <w:rPr>
          <w:rFonts w:ascii="Arial" w:hAnsi="Arial" w:cs="Arial"/>
          <w:lang w:val="en-US"/>
        </w:rPr>
      </w:pPr>
      <w:r w:rsidRPr="004914BC">
        <w:rPr>
          <w:rFonts w:ascii="Arial" w:hAnsi="Arial" w:cs="Arial"/>
        </w:rPr>
        <w:t xml:space="preserve">    </w:t>
      </w:r>
      <w:r w:rsidRPr="004914BC">
        <w:rPr>
          <w:rFonts w:ascii="Arial" w:hAnsi="Arial" w:cs="Arial"/>
          <w:lang w:val="en-US"/>
        </w:rPr>
        <w:t>if (fabs(m_array[k*t]) &lt;= threshold)</w:t>
      </w:r>
    </w:p>
    <w:p w:rsidR="004914BC" w:rsidRPr="00A27411" w:rsidRDefault="004914BC" w:rsidP="004914BC">
      <w:pPr>
        <w:rPr>
          <w:rFonts w:ascii="Arial" w:hAnsi="Arial" w:cs="Arial"/>
          <w:lang w:val="en-US"/>
        </w:rPr>
      </w:pPr>
      <w:r w:rsidRPr="004914BC">
        <w:rPr>
          <w:rFonts w:ascii="Arial" w:hAnsi="Arial" w:cs="Arial"/>
          <w:lang w:val="en-US"/>
        </w:rPr>
        <w:t xml:space="preserve">      </w:t>
      </w:r>
      <w:r w:rsidRPr="00A27411">
        <w:rPr>
          <w:rFonts w:ascii="Arial" w:hAnsi="Arial" w:cs="Arial"/>
          <w:lang w:val="en-US"/>
        </w:rPr>
        <w:t>m_array[k*t] = 0;</w:t>
      </w:r>
    </w:p>
    <w:p w:rsidR="004914BC" w:rsidRPr="00A27411" w:rsidRDefault="004914BC" w:rsidP="004914BC">
      <w:pPr>
        <w:rPr>
          <w:rFonts w:ascii="Arial" w:hAnsi="Arial" w:cs="Arial"/>
          <w:lang w:val="en-US"/>
        </w:rPr>
      </w:pPr>
      <w:r w:rsidRPr="00A27411">
        <w:rPr>
          <w:rFonts w:ascii="Arial" w:hAnsi="Arial" w:cs="Arial"/>
          <w:lang w:val="en-US"/>
        </w:rPr>
        <w:t xml:space="preserve">  }</w:t>
      </w:r>
    </w:p>
    <w:p w:rsidR="00B73B09" w:rsidRPr="00A27411" w:rsidRDefault="004914BC" w:rsidP="004914BC">
      <w:pPr>
        <w:rPr>
          <w:rFonts w:ascii="Arial" w:hAnsi="Arial" w:cs="Arial"/>
          <w:lang w:val="en-US"/>
        </w:rPr>
      </w:pPr>
      <w:r w:rsidRPr="00A27411">
        <w:rPr>
          <w:rFonts w:ascii="Arial" w:hAnsi="Arial" w:cs="Arial"/>
          <w:lang w:val="en-US"/>
        </w:rPr>
        <w:t>}</w:t>
      </w:r>
    </w:p>
    <w:p w:rsidR="008006A0" w:rsidRPr="008006A0" w:rsidRDefault="008006A0" w:rsidP="008006A0">
      <w:pPr>
        <w:widowControl w:val="0"/>
        <w:autoSpaceDE w:val="0"/>
        <w:autoSpaceDN w:val="0"/>
        <w:adjustRightInd w:val="0"/>
        <w:spacing w:line="360" w:lineRule="auto"/>
        <w:jc w:val="center"/>
      </w:pPr>
      <w:r>
        <w:rPr>
          <w:b/>
          <w:bCs/>
        </w:rPr>
        <w:t>Задача</w:t>
      </w:r>
      <w:r w:rsidRPr="00A27411">
        <w:rPr>
          <w:b/>
          <w:bCs/>
          <w:lang w:val="en-US"/>
        </w:rPr>
        <w:t xml:space="preserve">15. </w:t>
      </w:r>
      <w:r w:rsidRPr="008006A0">
        <w:rPr>
          <w:b/>
          <w:bCs/>
        </w:rPr>
        <w:t>Применение дискретного вейвлет преобразования для почастотного сжатия сигналов  (Вейвлет шринкин</w:t>
      </w:r>
      <w:r>
        <w:rPr>
          <w:b/>
          <w:bCs/>
        </w:rPr>
        <w:t>г</w:t>
      </w:r>
      <w:r w:rsidRPr="008006A0">
        <w:rPr>
          <w:b/>
          <w:bCs/>
        </w:rPr>
        <w:t>)</w:t>
      </w:r>
    </w:p>
    <w:p w:rsidR="008006A0" w:rsidRPr="00E15CC0" w:rsidRDefault="008006A0" w:rsidP="008006A0">
      <w:pPr>
        <w:widowControl w:val="0"/>
        <w:autoSpaceDE w:val="0"/>
        <w:autoSpaceDN w:val="0"/>
        <w:adjustRightInd w:val="0"/>
        <w:spacing w:line="360" w:lineRule="auto"/>
      </w:pPr>
      <w:r w:rsidRPr="00E15CC0">
        <w:t xml:space="preserve">      Вейвлетное почастотное сжатие  – это техника шумоподавления, основанная на идее порогового обрезания коэффициентов вейвлет-разложения на каждой базовой частоте. Вейвлет-коэффициенты, имеющие малое абсолютное значение, кодируют главным образом шумовые и очень мелкие детали сигнала. Напротив, важная информация кодируется коэффициентами, имеющими большое абсолютное значение. Удаление малых коэффициентов и затем обратное преобразование сигнала должно произвести сигнал с меньшим количеством деталей и шума. </w:t>
      </w:r>
    </w:p>
    <w:p w:rsidR="008006A0" w:rsidRPr="00E15CC0" w:rsidRDefault="008006A0" w:rsidP="008006A0">
      <w:pPr>
        <w:widowControl w:val="0"/>
        <w:autoSpaceDE w:val="0"/>
        <w:autoSpaceDN w:val="0"/>
        <w:adjustRightInd w:val="0"/>
        <w:spacing w:line="360" w:lineRule="auto"/>
      </w:pPr>
      <w:r w:rsidRPr="00E15CC0">
        <w:t xml:space="preserve">   Таким образом, алгоритм </w:t>
      </w:r>
      <w:r w:rsidRPr="00E15CC0">
        <w:rPr>
          <w:bCs/>
        </w:rPr>
        <w:t>почастотного вейвлет-сжатия</w:t>
      </w:r>
      <w:r w:rsidRPr="00E15CC0">
        <w:t xml:space="preserve"> (</w:t>
      </w:r>
      <w:r w:rsidRPr="00E15CC0">
        <w:rPr>
          <w:lang w:val="en-US"/>
        </w:rPr>
        <w:t>waveletshrinkage</w:t>
      </w:r>
      <w:r w:rsidRPr="00E15CC0">
        <w:t>) состоит из следующих шагов:</w:t>
      </w:r>
      <w:r w:rsidRPr="00E15CC0">
        <w:br/>
        <w:t xml:space="preserve">1. Применить к сигналу вейвлет-преобразование. </w:t>
      </w:r>
      <w:r w:rsidRPr="00E15CC0">
        <w:br/>
        <w:t xml:space="preserve">2. Оценить величины порогов для каждой частоты разложения. </w:t>
      </w:r>
      <w:r w:rsidRPr="00E15CC0">
        <w:br/>
        <w:t xml:space="preserve">3. Занулить вейвлет-коэффициенты, которые меньше порога. </w:t>
      </w:r>
      <w:r w:rsidRPr="00E15CC0">
        <w:br/>
        <w:t xml:space="preserve">4. Восстановить сигнал (применить обратное вейвлет-преобразование). </w:t>
      </w:r>
      <w:r w:rsidRPr="00E15CC0">
        <w:br/>
        <w:t xml:space="preserve">Самая трудная проблема в подходе </w:t>
      </w:r>
      <w:r w:rsidRPr="00E15CC0">
        <w:rPr>
          <w:bCs/>
        </w:rPr>
        <w:t xml:space="preserve">почастотного вейвлет-сжатия состоит в </w:t>
      </w:r>
      <w:r w:rsidRPr="00E15CC0">
        <w:rPr>
          <w:b/>
          <w:bCs/>
        </w:rPr>
        <w:t>вычислении</w:t>
      </w:r>
      <w:r w:rsidRPr="00E15CC0">
        <w:rPr>
          <w:b/>
        </w:rPr>
        <w:t xml:space="preserve"> значений порогов, соответствующих каждой частоте</w:t>
      </w:r>
      <w:r w:rsidRPr="00E15CC0">
        <w:t>. Обычно используют</w:t>
      </w:r>
      <w:r w:rsidRPr="00E15CC0">
        <w:rPr>
          <w:b/>
          <w:i/>
          <w:iCs/>
        </w:rPr>
        <w:t xml:space="preserve"> универсальный</w:t>
      </w:r>
      <w:r w:rsidRPr="00E15CC0">
        <w:rPr>
          <w:b/>
        </w:rPr>
        <w:t xml:space="preserve"> порог</w:t>
      </w:r>
      <w:r w:rsidRPr="00E15CC0">
        <w:t>, который является простой мерой энтропии, зависящей исключительно от числа пикселов в изображении:</w:t>
      </w:r>
      <w:r w:rsidRPr="00E15CC0">
        <w:rPr>
          <w:b/>
          <w:bCs/>
        </w:rPr>
        <w:t>λ</w:t>
      </w:r>
      <w:r w:rsidRPr="00E15CC0">
        <w:rPr>
          <w:i/>
          <w:iCs/>
        </w:rPr>
        <w:t xml:space="preserve">= </w:t>
      </w:r>
      <w:r w:rsidRPr="00E15CC0">
        <w:rPr>
          <w:i/>
          <w:iCs/>
          <w:lang w:val="en-US"/>
        </w:rPr>
        <w:t>sqrt</w:t>
      </w:r>
      <w:r w:rsidRPr="00E15CC0">
        <w:rPr>
          <w:i/>
          <w:iCs/>
        </w:rPr>
        <w:t xml:space="preserve"> (2*log (N))</w:t>
      </w:r>
      <w:r w:rsidRPr="00E15CC0">
        <w:t>, где</w:t>
      </w:r>
      <w:r w:rsidRPr="00E15CC0">
        <w:rPr>
          <w:i/>
          <w:iCs/>
        </w:rPr>
        <w:t xml:space="preserve"> N</w:t>
      </w:r>
      <w:r w:rsidRPr="00E15CC0">
        <w:t xml:space="preserve"> - число пикселов в изображении и</w:t>
      </w:r>
      <w:r w:rsidRPr="00E15CC0">
        <w:rPr>
          <w:b/>
          <w:bCs/>
        </w:rPr>
        <w:t>λ</w:t>
      </w:r>
      <w:r w:rsidRPr="00E15CC0">
        <w:t xml:space="preserve"> – значение порога. В предположении, что проанализированный сигнал содержит, шум, универсальный порог должен быть далее отъюстирован. Энтропия в шумном сигнале выше, чем в сигнале без шума. Поскольку точные отношения между шумом и ростом энтропии не известны, мы умножили порог </w:t>
      </w:r>
      <w:r w:rsidRPr="00E15CC0">
        <w:rPr>
          <w:b/>
          <w:bCs/>
        </w:rPr>
        <w:t>λ</w:t>
      </w:r>
      <w:r w:rsidRPr="00E15CC0">
        <w:t xml:space="preserve"> на множитель, полученный вычислением так называемой мастабированной медианы абсолютных отклонений (МАО) (</w:t>
      </w:r>
      <w:r w:rsidRPr="00E15CC0">
        <w:rPr>
          <w:i/>
          <w:iCs/>
          <w:lang w:val="en-US"/>
        </w:rPr>
        <w:t>scaled</w:t>
      </w:r>
      <w:r w:rsidR="001A7F96">
        <w:rPr>
          <w:i/>
          <w:iCs/>
        </w:rPr>
        <w:t xml:space="preserve">  </w:t>
      </w:r>
      <w:r w:rsidRPr="00E15CC0">
        <w:rPr>
          <w:i/>
          <w:iCs/>
          <w:lang w:val="en-US"/>
        </w:rPr>
        <w:t>median</w:t>
      </w:r>
      <w:r w:rsidR="001A7F96">
        <w:rPr>
          <w:i/>
          <w:iCs/>
        </w:rPr>
        <w:t xml:space="preserve"> </w:t>
      </w:r>
      <w:r w:rsidRPr="00E15CC0">
        <w:rPr>
          <w:i/>
          <w:iCs/>
          <w:lang w:val="en-US"/>
        </w:rPr>
        <w:t>absolute</w:t>
      </w:r>
      <w:r w:rsidR="001A7F96">
        <w:rPr>
          <w:i/>
          <w:iCs/>
        </w:rPr>
        <w:t xml:space="preserve"> </w:t>
      </w:r>
      <w:r w:rsidRPr="00E15CC0">
        <w:rPr>
          <w:i/>
          <w:iCs/>
          <w:lang w:val="en-US"/>
        </w:rPr>
        <w:t>deviation</w:t>
      </w:r>
      <w:r w:rsidRPr="00E15CC0">
        <w:t xml:space="preserve"> </w:t>
      </w:r>
      <w:r w:rsidR="001A7F96">
        <w:t xml:space="preserve"> </w:t>
      </w:r>
      <w:r w:rsidRPr="00E15CC0">
        <w:t>(</w:t>
      </w:r>
      <w:r w:rsidRPr="00E15CC0">
        <w:rPr>
          <w:i/>
          <w:iCs/>
          <w:lang w:val="en-US"/>
        </w:rPr>
        <w:t>MAD</w:t>
      </w:r>
      <w:r w:rsidRPr="00E15CC0">
        <w:t>)). Этот множитель вычисляется как медиана вейвлет-деталей  (</w:t>
      </w:r>
      <w:r w:rsidRPr="00E15CC0">
        <w:rPr>
          <w:lang w:val="en-US"/>
        </w:rPr>
        <w:t>high</w:t>
      </w:r>
      <w:r w:rsidRPr="00E15CC0">
        <w:t>-</w:t>
      </w:r>
      <w:r w:rsidRPr="00E15CC0">
        <w:rPr>
          <w:lang w:val="en-US"/>
        </w:rPr>
        <w:t>pass</w:t>
      </w:r>
      <w:r w:rsidR="001A7F96">
        <w:t xml:space="preserve"> </w:t>
      </w:r>
      <w:r w:rsidRPr="00E15CC0">
        <w:rPr>
          <w:lang w:val="en-US"/>
        </w:rPr>
        <w:t>wavelet</w:t>
      </w:r>
      <w:r w:rsidR="001A7F96">
        <w:t xml:space="preserve"> </w:t>
      </w:r>
      <w:r w:rsidRPr="00E15CC0">
        <w:rPr>
          <w:lang w:val="en-US"/>
        </w:rPr>
        <w:t>coefficients</w:t>
      </w:r>
      <w:r w:rsidRPr="00E15CC0">
        <w:t>) первого уровня вейвлет-разложения. Масштабирование состоит в последующем делении медианы на  к</w:t>
      </w:r>
      <w:r w:rsidR="00611E41">
        <w:t>онстанту 0.6745, предложенную</w:t>
      </w:r>
      <w:r w:rsidRPr="00E15CC0">
        <w:t xml:space="preserve"> из соображений гауссовости распределения шумовых вейвлет-коэффициентов</w:t>
      </w:r>
      <w:r w:rsidRPr="00E15CC0">
        <w:rPr>
          <w:iCs/>
        </w:rPr>
        <w:t>.</w:t>
      </w:r>
      <w:r w:rsidRPr="00E15CC0">
        <w:br/>
        <w:t xml:space="preserve">Другой открытый вопрос в алгоритме шринкинга - </w:t>
      </w:r>
      <w:r w:rsidRPr="00E15CC0">
        <w:rPr>
          <w:b/>
        </w:rPr>
        <w:t>как применить порог</w:t>
      </w:r>
      <w:r w:rsidRPr="00E15CC0">
        <w:t>. Существуют два основных общепринятых правила порогового обрезания вейвлет-коэффициентов:</w:t>
      </w:r>
    </w:p>
    <w:p w:rsidR="008006A0" w:rsidRPr="00E15CC0" w:rsidRDefault="008006A0" w:rsidP="008006A0">
      <w:pPr>
        <w:pStyle w:val="ae"/>
        <w:tabs>
          <w:tab w:val="left" w:pos="9840"/>
          <w:tab w:val="left" w:pos="12960"/>
        </w:tabs>
        <w:spacing w:after="0" w:line="360" w:lineRule="auto"/>
        <w:ind w:left="1134" w:right="32" w:hanging="283"/>
        <w:jc w:val="both"/>
        <w:rPr>
          <w:lang w:val="en-US"/>
        </w:rPr>
      </w:pPr>
      <w:r w:rsidRPr="00E15CC0">
        <w:rPr>
          <w:lang w:val="en-US"/>
        </w:rPr>
        <w:t>1) «</w:t>
      </w:r>
      <w:r w:rsidRPr="00E15CC0">
        <w:t>жесткое</w:t>
      </w:r>
      <w:r w:rsidRPr="00E15CC0">
        <w:rPr>
          <w:lang w:val="en-US"/>
        </w:rPr>
        <w:t xml:space="preserve">» (hard thresholding): </w:t>
      </w:r>
      <w:r w:rsidRPr="00E15CC0">
        <w:rPr>
          <w:position w:val="-36"/>
          <w:lang w:val="en-US"/>
        </w:rPr>
        <w:object w:dxaOrig="2260" w:dyaOrig="840">
          <v:shape id="_x0000_i1498" type="#_x0000_t75" style="width:113.25pt;height:42pt" o:ole="">
            <v:imagedata r:id="rId925" o:title=""/>
          </v:shape>
          <o:OLEObject Type="Embed" ProgID="Equation.3" ShapeID="_x0000_i1498" DrawAspect="Content" ObjectID="_1566894779" r:id="rId926"/>
        </w:object>
      </w:r>
    </w:p>
    <w:p w:rsidR="008006A0" w:rsidRPr="00E15CC0" w:rsidRDefault="008006A0" w:rsidP="008006A0">
      <w:pPr>
        <w:pStyle w:val="ae"/>
        <w:tabs>
          <w:tab w:val="left" w:pos="9840"/>
          <w:tab w:val="left" w:pos="12960"/>
        </w:tabs>
        <w:spacing w:after="0" w:line="360" w:lineRule="auto"/>
        <w:ind w:left="1134" w:right="32" w:hanging="283"/>
        <w:jc w:val="both"/>
        <w:rPr>
          <w:lang w:val="en-US"/>
        </w:rPr>
      </w:pPr>
      <w:r w:rsidRPr="00E15CC0">
        <w:rPr>
          <w:lang w:val="en-US"/>
        </w:rPr>
        <w:t>2) «</w:t>
      </w:r>
      <w:r w:rsidRPr="00E15CC0">
        <w:t>мягкое</w:t>
      </w:r>
      <w:r w:rsidRPr="00E15CC0">
        <w:rPr>
          <w:lang w:val="en-US"/>
        </w:rPr>
        <w:t xml:space="preserve">» (soft thresholding): </w:t>
      </w:r>
      <w:r w:rsidRPr="00E15CC0">
        <w:rPr>
          <w:position w:val="-36"/>
          <w:lang w:val="en-US"/>
        </w:rPr>
        <w:object w:dxaOrig="3580" w:dyaOrig="840">
          <v:shape id="_x0000_i1499" type="#_x0000_t75" style="width:179.25pt;height:42pt" o:ole="">
            <v:imagedata r:id="rId927" o:title=""/>
          </v:shape>
          <o:OLEObject Type="Embed" ProgID="Equation.3" ShapeID="_x0000_i1499" DrawAspect="Content" ObjectID="_1566894780" r:id="rId928"/>
        </w:object>
      </w:r>
    </w:p>
    <w:p w:rsidR="008006A0" w:rsidRPr="00E15CC0" w:rsidRDefault="008006A0" w:rsidP="008006A0">
      <w:pPr>
        <w:pStyle w:val="ae"/>
        <w:tabs>
          <w:tab w:val="left" w:pos="9840"/>
          <w:tab w:val="left" w:pos="12960"/>
        </w:tabs>
        <w:spacing w:after="0" w:line="360" w:lineRule="auto"/>
        <w:ind w:right="32"/>
        <w:jc w:val="both"/>
      </w:pPr>
      <w:r w:rsidRPr="00E15CC0">
        <w:t xml:space="preserve">Здесь </w:t>
      </w:r>
      <w:r w:rsidRPr="00E15CC0">
        <w:rPr>
          <w:position w:val="-6"/>
        </w:rPr>
        <w:object w:dxaOrig="220" w:dyaOrig="279">
          <v:shape id="_x0000_i1500" type="#_x0000_t75" style="width:11.25pt;height:14.25pt" o:ole="">
            <v:imagedata r:id="rId929" o:title=""/>
          </v:shape>
          <o:OLEObject Type="Embed" ProgID="Equation.3" ShapeID="_x0000_i1500" DrawAspect="Content" ObjectID="_1566894781" r:id="rId930"/>
        </w:object>
      </w:r>
      <w:r w:rsidRPr="00E15CC0">
        <w:t>- значение порога обрезания (</w:t>
      </w:r>
      <w:r w:rsidRPr="00E15CC0">
        <w:rPr>
          <w:lang w:val="en-US"/>
        </w:rPr>
        <w:t>thresholdvalue</w:t>
      </w:r>
      <w:r w:rsidRPr="00E15CC0">
        <w:t>), выбираемое обычно в процентах от стандартного отклонения вейвлет-коэффициентов данного уровня (см.рис.1.).</w:t>
      </w:r>
    </w:p>
    <w:p w:rsidR="008006A0" w:rsidRPr="00E15CC0" w:rsidRDefault="00CD5042" w:rsidP="008006A0">
      <w:pPr>
        <w:pStyle w:val="ae"/>
        <w:keepNext/>
        <w:tabs>
          <w:tab w:val="left" w:pos="9180"/>
          <w:tab w:val="left" w:pos="12960"/>
        </w:tabs>
        <w:spacing w:after="0" w:line="360" w:lineRule="auto"/>
        <w:ind w:right="32" w:firstLine="567"/>
        <w:jc w:val="center"/>
      </w:pPr>
      <w:r w:rsidRPr="00E15CC0">
        <w:rPr>
          <w:noProof/>
          <w:lang w:eastAsia="ru-RU"/>
        </w:rPr>
        <w:drawing>
          <wp:inline distT="0" distB="0" distL="0" distR="0">
            <wp:extent cx="5219700" cy="1685925"/>
            <wp:effectExtent l="0" t="0" r="0" b="9525"/>
            <wp:docPr id="489" name="Рисунок 489" descr="ooooo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89" descr="ooooo3"/>
                    <pic:cNvPicPr>
                      <a:picLocks noChangeAspect="1" noChangeArrowheads="1"/>
                    </pic:cNvPicPr>
                  </pic:nvPicPr>
                  <pic:blipFill>
                    <a:blip r:embed="rId931">
                      <a:extLst>
                        <a:ext uri="{28A0092B-C50C-407E-A947-70E740481C1C}">
                          <a14:useLocalDpi xmlns:a14="http://schemas.microsoft.com/office/drawing/2010/main" val="0"/>
                        </a:ext>
                      </a:extLst>
                    </a:blip>
                    <a:srcRect/>
                    <a:stretch>
                      <a:fillRect/>
                    </a:stretch>
                  </pic:blipFill>
                  <pic:spPr bwMode="auto">
                    <a:xfrm>
                      <a:off x="0" y="0"/>
                      <a:ext cx="5219700" cy="1685925"/>
                    </a:xfrm>
                    <a:prstGeom prst="rect">
                      <a:avLst/>
                    </a:prstGeom>
                    <a:noFill/>
                    <a:ln>
                      <a:noFill/>
                    </a:ln>
                  </pic:spPr>
                </pic:pic>
              </a:graphicData>
            </a:graphic>
          </wp:inline>
        </w:drawing>
      </w:r>
    </w:p>
    <w:p w:rsidR="008006A0" w:rsidRPr="00E15CC0" w:rsidRDefault="008006A0" w:rsidP="008006A0">
      <w:pPr>
        <w:pStyle w:val="ae"/>
        <w:keepLines/>
        <w:tabs>
          <w:tab w:val="left" w:pos="9720"/>
          <w:tab w:val="left" w:pos="12960"/>
        </w:tabs>
        <w:spacing w:after="0" w:line="360" w:lineRule="auto"/>
        <w:ind w:right="32"/>
        <w:jc w:val="center"/>
      </w:pPr>
      <w:r w:rsidRPr="00E15CC0">
        <w:t>Рис. 1. «Жесткое» (слева) и «мягкое» (справа) пороговое обрезание.</w:t>
      </w:r>
      <w:bookmarkStart w:id="20" w:name="MultiAnalysis"/>
      <w:bookmarkEnd w:id="20"/>
    </w:p>
    <w:p w:rsidR="008006A0" w:rsidRPr="00E15CC0" w:rsidRDefault="008006A0" w:rsidP="008006A0">
      <w:pPr>
        <w:widowControl w:val="0"/>
        <w:autoSpaceDE w:val="0"/>
        <w:autoSpaceDN w:val="0"/>
        <w:adjustRightInd w:val="0"/>
        <w:spacing w:line="360" w:lineRule="auto"/>
      </w:pPr>
      <w:r w:rsidRPr="00E15CC0">
        <w:t>Так называемое</w:t>
      </w:r>
      <w:r w:rsidRPr="00E15CC0">
        <w:rPr>
          <w:i/>
          <w:iCs/>
        </w:rPr>
        <w:t xml:space="preserve"> жесткое</w:t>
      </w:r>
      <w:r w:rsidRPr="00E15CC0">
        <w:t xml:space="preserve"> пороговое обрезание  превращает в ноль коэффициенты, которые являются меньшими, чем порог, и оставляет другие неизменными. Напротив,</w:t>
      </w:r>
      <w:r w:rsidRPr="00E15CC0">
        <w:rPr>
          <w:i/>
          <w:iCs/>
        </w:rPr>
        <w:t xml:space="preserve"> мягкая пороговая обработка</w:t>
      </w:r>
      <w:r w:rsidRPr="00E15CC0">
        <w:t xml:space="preserve"> изменяет остающиеся коэффициенты, чтобы формировать непрерывное распределение коэффициентов, сосредоточенных вблизи нуля. </w:t>
      </w:r>
    </w:p>
    <w:p w:rsidR="008006A0" w:rsidRPr="00E15CC0" w:rsidRDefault="008006A0" w:rsidP="008006A0">
      <w:pPr>
        <w:spacing w:line="360" w:lineRule="auto"/>
      </w:pPr>
      <w:r w:rsidRPr="00E15CC0">
        <w:t xml:space="preserve">Новый </w:t>
      </w:r>
      <w:r w:rsidRPr="00E15CC0">
        <w:rPr>
          <w:b/>
        </w:rPr>
        <w:t>адаптивный подход</w:t>
      </w:r>
      <w:r w:rsidRPr="00E15CC0">
        <w:t xml:space="preserve"> к выбору порогов для обрезания малых вейвлет-коэффициентов состоит в выборе порога </w:t>
      </w:r>
      <w:r w:rsidRPr="00E15CC0">
        <w:rPr>
          <w:b/>
          <w:bCs/>
        </w:rPr>
        <w:t xml:space="preserve">λ </w:t>
      </w:r>
      <w:r w:rsidRPr="00E15CC0">
        <w:rPr>
          <w:bCs/>
        </w:rPr>
        <w:t>как функции</w:t>
      </w:r>
      <w:r w:rsidR="001A7F96">
        <w:rPr>
          <w:bCs/>
        </w:rPr>
        <w:t xml:space="preserve"> </w:t>
      </w:r>
      <w:r w:rsidRPr="00E15CC0">
        <w:rPr>
          <w:bCs/>
        </w:rPr>
        <w:t xml:space="preserve">уровня вейвлет-разложения </w:t>
      </w:r>
      <w:r w:rsidRPr="00E15CC0">
        <w:rPr>
          <w:b/>
          <w:bCs/>
          <w:lang w:val="en-US"/>
        </w:rPr>
        <w:t>k</w:t>
      </w:r>
      <w:r w:rsidRPr="00E15CC0">
        <w:rPr>
          <w:bCs/>
        </w:rPr>
        <w:t xml:space="preserve"> и дисперсии вйвлет- коэффициентов в этом уровне</w:t>
      </w:r>
      <w:r w:rsidRPr="00E15CC0">
        <w:rPr>
          <w:b/>
          <w:bCs/>
        </w:rPr>
        <w:t>:</w:t>
      </w:r>
      <w:r w:rsidR="001A7F96">
        <w:rPr>
          <w:b/>
          <w:bCs/>
        </w:rPr>
        <w:t xml:space="preserve"> </w:t>
      </w:r>
      <w:r w:rsidRPr="00E15CC0">
        <w:rPr>
          <w:b/>
          <w:bCs/>
        </w:rPr>
        <w:t>λ</w:t>
      </w:r>
      <w:r w:rsidRPr="00E15CC0">
        <w:rPr>
          <w:b/>
          <w:bCs/>
          <w:vertAlign w:val="subscript"/>
          <w:lang w:val="en-US"/>
        </w:rPr>
        <w:t>k</w:t>
      </w:r>
      <w:r w:rsidRPr="00E15CC0">
        <w:rPr>
          <w:b/>
          <w:bCs/>
        </w:rPr>
        <w:t>= 3σ</w:t>
      </w:r>
      <w:r w:rsidRPr="00E15CC0">
        <w:rPr>
          <w:b/>
          <w:bCs/>
          <w:vertAlign w:val="subscript"/>
          <w:lang w:val="en-US"/>
        </w:rPr>
        <w:t>k</w:t>
      </w:r>
      <w:r w:rsidRPr="00E15CC0">
        <w:t xml:space="preserve">, при этом используется </w:t>
      </w:r>
      <w:r w:rsidRPr="00E15CC0">
        <w:rPr>
          <w:i/>
          <w:iCs/>
        </w:rPr>
        <w:t xml:space="preserve"> жесткое</w:t>
      </w:r>
      <w:r w:rsidRPr="00E15CC0">
        <w:t xml:space="preserve"> пороговое обрезание. На основе этого подхода разработан программный пакет </w:t>
      </w:r>
      <w:r w:rsidRPr="00E15CC0">
        <w:rPr>
          <w:lang w:val="en-US"/>
        </w:rPr>
        <w:t>Waveshr</w:t>
      </w:r>
      <w:r w:rsidRPr="00E15CC0">
        <w:t xml:space="preserve">, в меню которого можно выбирать 4 параметра шринкинга: </w:t>
      </w:r>
    </w:p>
    <w:p w:rsidR="008006A0" w:rsidRPr="00E15CC0" w:rsidRDefault="008006A0" w:rsidP="008006A0">
      <w:pPr>
        <w:numPr>
          <w:ilvl w:val="0"/>
          <w:numId w:val="37"/>
        </w:numPr>
        <w:spacing w:line="360" w:lineRule="auto"/>
      </w:pPr>
      <w:r w:rsidRPr="00E15CC0">
        <w:t xml:space="preserve">размер выборки (степень 2), </w:t>
      </w:r>
    </w:p>
    <w:p w:rsidR="008006A0" w:rsidRPr="00E15CC0" w:rsidRDefault="008006A0" w:rsidP="008006A0">
      <w:pPr>
        <w:numPr>
          <w:ilvl w:val="0"/>
          <w:numId w:val="37"/>
        </w:numPr>
        <w:spacing w:line="360" w:lineRule="auto"/>
      </w:pPr>
      <w:r w:rsidRPr="00E15CC0">
        <w:t xml:space="preserve">порядок вейвлета (используются вейвлеты Добечи), </w:t>
      </w:r>
    </w:p>
    <w:p w:rsidR="008006A0" w:rsidRPr="00E15CC0" w:rsidRDefault="008006A0" w:rsidP="008006A0">
      <w:pPr>
        <w:numPr>
          <w:ilvl w:val="0"/>
          <w:numId w:val="37"/>
        </w:numPr>
        <w:spacing w:line="360" w:lineRule="auto"/>
      </w:pPr>
      <w:r w:rsidRPr="00E15CC0">
        <w:t>число уровней вейвлет-разложения, подвергаемых шринкингу,</w:t>
      </w:r>
    </w:p>
    <w:p w:rsidR="008006A0" w:rsidRPr="00E15CC0" w:rsidRDefault="008006A0" w:rsidP="008006A0">
      <w:pPr>
        <w:numPr>
          <w:ilvl w:val="0"/>
          <w:numId w:val="37"/>
        </w:numPr>
        <w:spacing w:line="360" w:lineRule="auto"/>
      </w:pPr>
      <w:r w:rsidRPr="00E15CC0">
        <w:t xml:space="preserve">множитель, на который умножается </w:t>
      </w:r>
      <w:r w:rsidRPr="00E15CC0">
        <w:rPr>
          <w:b/>
          <w:bCs/>
        </w:rPr>
        <w:t>σ</w:t>
      </w:r>
      <w:r w:rsidRPr="00E15CC0">
        <w:rPr>
          <w:b/>
          <w:bCs/>
          <w:vertAlign w:val="subscript"/>
          <w:lang w:val="en-US"/>
        </w:rPr>
        <w:t>k</w:t>
      </w:r>
      <w:r w:rsidRPr="00E15CC0">
        <w:t xml:space="preserve">  .</w:t>
      </w:r>
    </w:p>
    <w:p w:rsidR="008006A0" w:rsidRPr="00E15CC0" w:rsidRDefault="008006A0" w:rsidP="008006A0">
      <w:pPr>
        <w:spacing w:line="360" w:lineRule="auto"/>
        <w:ind w:left="360"/>
      </w:pPr>
      <w:r w:rsidRPr="00E15CC0">
        <w:t xml:space="preserve">Примеры применения пакета </w:t>
      </w:r>
      <w:r w:rsidRPr="00E15CC0">
        <w:rPr>
          <w:lang w:val="en-US"/>
        </w:rPr>
        <w:t>Waveshr</w:t>
      </w:r>
      <w:r w:rsidRPr="00E15CC0">
        <w:t xml:space="preserve"> для сглаживания обычного и весьма нестационарного сигнала приведены на рис. 2-3. </w:t>
      </w:r>
    </w:p>
    <w:p w:rsidR="008006A0" w:rsidRPr="00E15CC0" w:rsidRDefault="008006A0" w:rsidP="008006A0">
      <w:pPr>
        <w:spacing w:line="360" w:lineRule="auto"/>
        <w:ind w:left="360"/>
        <w:jc w:val="center"/>
      </w:pPr>
      <w:r w:rsidRPr="00E15CC0">
        <w:object w:dxaOrig="18823" w:dyaOrig="14263">
          <v:shape id="_x0000_i1501" type="#_x0000_t75" style="width:345.75pt;height:201.75pt" o:ole="">
            <v:imagedata r:id="rId932" o:title=""/>
          </v:shape>
          <o:OLEObject Type="Embed" ProgID="Unknown" ShapeID="_x0000_i1501" DrawAspect="Content" ObjectID="_1566894782" r:id="rId933"/>
        </w:object>
      </w:r>
    </w:p>
    <w:p w:rsidR="008006A0" w:rsidRPr="00E15CC0" w:rsidRDefault="008006A0" w:rsidP="008006A0">
      <w:pPr>
        <w:spacing w:line="360" w:lineRule="auto"/>
        <w:ind w:left="360"/>
      </w:pPr>
      <w:r w:rsidRPr="00E15CC0">
        <w:t xml:space="preserve">Рис.2. Применение </w:t>
      </w:r>
      <w:r w:rsidRPr="00E15CC0">
        <w:rPr>
          <w:lang w:val="en-US"/>
        </w:rPr>
        <w:t>Waveshr</w:t>
      </w:r>
      <w:r w:rsidRPr="00E15CC0">
        <w:t xml:space="preserve"> к зашумленному сигналу. Синим показан исходный сигнал, красным – после сглаживания.</w:t>
      </w:r>
    </w:p>
    <w:p w:rsidR="008006A0" w:rsidRPr="00E15CC0" w:rsidRDefault="00476477" w:rsidP="008006A0">
      <w:pPr>
        <w:spacing w:line="360" w:lineRule="auto"/>
        <w:ind w:left="360"/>
      </w:pPr>
      <w:r>
        <w:rPr>
          <w:b/>
          <w:noProof/>
          <w:lang w:eastAsia="ru-RU"/>
        </w:rPr>
        <mc:AlternateContent>
          <mc:Choice Requires="wps">
            <w:drawing>
              <wp:anchor distT="0" distB="0" distL="114300" distR="114300" simplePos="0" relativeHeight="251674624" behindDoc="0" locked="0" layoutInCell="1" allowOverlap="1">
                <wp:simplePos x="0" y="0"/>
                <wp:positionH relativeFrom="column">
                  <wp:posOffset>2971800</wp:posOffset>
                </wp:positionH>
                <wp:positionV relativeFrom="paragraph">
                  <wp:posOffset>1606550</wp:posOffset>
                </wp:positionV>
                <wp:extent cx="530860" cy="1524000"/>
                <wp:effectExtent l="9525" t="53975" r="21590" b="12700"/>
                <wp:wrapNone/>
                <wp:docPr id="5" name="AutoShape 7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30860" cy="1524000"/>
                        </a:xfrm>
                        <a:custGeom>
                          <a:avLst/>
                          <a:gdLst>
                            <a:gd name="T0" fmla="*/ 371749 w 21600"/>
                            <a:gd name="T1" fmla="*/ 0 h 21600"/>
                            <a:gd name="T2" fmla="*/ 371749 w 21600"/>
                            <a:gd name="T3" fmla="*/ 857814 h 21600"/>
                            <a:gd name="T4" fmla="*/ 79555 w 21600"/>
                            <a:gd name="T5" fmla="*/ 1524000 h 21600"/>
                            <a:gd name="T6" fmla="*/ 530860 w 21600"/>
                            <a:gd name="T7" fmla="*/ 428907 h 21600"/>
                            <a:gd name="T8" fmla="*/ 17694720 60000 65536"/>
                            <a:gd name="T9" fmla="*/ 5898240 60000 65536"/>
                            <a:gd name="T10" fmla="*/ 5898240 60000 65536"/>
                            <a:gd name="T11" fmla="*/ 0 60000 65536"/>
                            <a:gd name="T12" fmla="*/ 12427 w 21600"/>
                            <a:gd name="T13" fmla="*/ 2912 h 21600"/>
                            <a:gd name="T14" fmla="*/ 18227 w 21600"/>
                            <a:gd name="T15" fmla="*/ 9246 h 21600"/>
                          </a:gdLst>
                          <a:ahLst/>
                          <a:cxnLst>
                            <a:cxn ang="T8">
                              <a:pos x="T0" y="T1"/>
                            </a:cxn>
                            <a:cxn ang="T9">
                              <a:pos x="T2" y="T3"/>
                            </a:cxn>
                            <a:cxn ang="T10">
                              <a:pos x="T4" y="T5"/>
                            </a:cxn>
                            <a:cxn ang="T11">
                              <a:pos x="T6" y="T7"/>
                            </a:cxn>
                          </a:cxnLst>
                          <a:rect l="T12" t="T13" r="T14" b="T15"/>
                          <a:pathLst>
                            <a:path w="21600" h="21600">
                              <a:moveTo>
                                <a:pt x="21600" y="6079"/>
                              </a:moveTo>
                              <a:lnTo>
                                <a:pt x="15126" y="0"/>
                              </a:lnTo>
                              <a:lnTo>
                                <a:pt x="15126" y="2912"/>
                              </a:lnTo>
                              <a:lnTo>
                                <a:pt x="12427" y="2912"/>
                              </a:lnTo>
                              <a:cubicBezTo>
                                <a:pt x="5564" y="2912"/>
                                <a:pt x="0" y="7052"/>
                                <a:pt x="0" y="12158"/>
                              </a:cubicBezTo>
                              <a:lnTo>
                                <a:pt x="0" y="21600"/>
                              </a:lnTo>
                              <a:lnTo>
                                <a:pt x="6474" y="21600"/>
                              </a:lnTo>
                              <a:lnTo>
                                <a:pt x="6474" y="12158"/>
                              </a:lnTo>
                              <a:cubicBezTo>
                                <a:pt x="6474" y="10550"/>
                                <a:pt x="9139" y="9246"/>
                                <a:pt x="12427" y="9246"/>
                              </a:cubicBezTo>
                              <a:lnTo>
                                <a:pt x="15126" y="9246"/>
                              </a:lnTo>
                              <a:lnTo>
                                <a:pt x="15126" y="12158"/>
                              </a:lnTo>
                              <a:lnTo>
                                <a:pt x="21600" y="6079"/>
                              </a:lnTo>
                              <a:close/>
                            </a:path>
                          </a:pathLst>
                        </a:custGeom>
                        <a:noFill/>
                        <a:ln w="15875">
                          <a:solidFill>
                            <a:srgbClr val="FF0000"/>
                          </a:solidFill>
                          <a:miter lim="800000"/>
                          <a:headEnd/>
                          <a:tailEnd/>
                        </a:ln>
                        <a:extLst>
                          <a:ext uri="{909E8E84-426E-40DD-AFC4-6F175D3DCCD1}">
                            <a14:hiddenFill xmlns:a14="http://schemas.microsoft.com/office/drawing/2010/main">
                              <a:solidFill>
                                <a:srgbClr val="00CC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w15="http://schemas.microsoft.com/office/word/2012/wordml">
            <w:pict>
              <v:shape w14:anchorId="26B75D6A" id="AutoShape 76" o:spid="_x0000_s1026" style="position:absolute;margin-left:234pt;margin-top:126.5pt;width:41.8pt;height:120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" path="m21600,6079l15126,r,2912l12427,2912c5564,2912,,7052,,12158r,9442l6474,21600r,-9442c6474,10550,9139,9246,12427,9246r2699,l15126,12158,21600,6079xe" filled="f" fillcolor="#0cf" strokecolor="red" strokeweight="1.25pt">
                <v:stroke joinstyle="miter"/>
                <v:path o:connecttype="custom" o:connectlocs="9136420,0;9136420,60523543;1955211,107526667;13046868,30261772" o:connectangles="270,90,90,0" textboxrect="12427,2912,18227,9246"/>
              </v:shape>
            </w:pict>
          </mc:Fallback>
        </mc:AlternateContent>
      </w:r>
      <w:r w:rsidR="00146A77">
        <w:rPr>
          <w:noProof/>
        </w:rPr>
        <w:pict>
          <v:shape id="_x0000_s1096" type="#_x0000_t75" style="position:absolute;left:0;text-align:left;margin-left:276pt;margin-top:54.5pt;width:192pt;height:153.85pt;z-index:251670528;mso-position-horizontal-relative:text;mso-position-vertical-relative:text">
            <v:imagedata r:id="rId934" o:title="" gain="1.5625" blacklevel="655f"/>
          </v:shape>
          <o:OLEObject Type="Embed" ProgID="Unknown" ShapeID="_x0000_s1096" DrawAspect="Content" ObjectID="_1566894837" r:id="rId935"/>
        </w:pict>
      </w:r>
      <w:r>
        <w:rPr>
          <w:b/>
          <w:noProof/>
          <w:lang w:eastAsia="ru-RU"/>
        </w:rPr>
        <mc:AlternateContent>
          <mc:Choice Requires="wps">
            <w:drawing>
              <wp:anchor distT="4294967295" distB="4294967295" distL="114300" distR="114300" simplePos="0" relativeHeight="251672576" behindDoc="0" locked="0" layoutInCell="1" allowOverlap="1">
                <wp:simplePos x="0" y="0"/>
                <wp:positionH relativeFrom="column">
                  <wp:posOffset>2667000</wp:posOffset>
                </wp:positionH>
                <wp:positionV relativeFrom="paragraph">
                  <wp:posOffset>3130549</wp:posOffset>
                </wp:positionV>
                <wp:extent cx="685800" cy="0"/>
                <wp:effectExtent l="0" t="19050" r="0" b="19050"/>
                <wp:wrapNone/>
                <wp:docPr id="4" name="Line 7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85800" cy="0"/>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5="http://schemas.microsoft.com/office/word/2012/wordml">
            <w:pict>
              <v:line w14:anchorId="09CE909F" id="Line 74" o:spid="_x0000_s1026" style="position:absolute;z-index:251672576;visibility:visible;mso-wrap-style:square;mso-width-percent:0;mso-height-percent:0;mso-wrap-distance-left:9pt;mso-wrap-distance-top:-3e-5mm;mso-wrap-distance-right:9pt;mso-wrap-distance-bottom:-3e-5mm;mso-position-horizontal:absolute;mso-position-horizontal-relative:text;mso-position-vertical:absolute;mso-position-vertical-relative:text;mso-width-percent:0;mso-height-percent:0;mso-width-relative:page;mso-height-relative:page" from="210pt,246.5pt" to="264pt,246.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" strokecolor="red" strokeweight="2.25pt"/>
            </w:pict>
          </mc:Fallback>
        </mc:AlternateContent>
      </w:r>
      <w:r>
        <w:rPr>
          <w:b/>
          <w:noProof/>
          <w:lang w:eastAsia="ru-RU"/>
        </w:rPr>
        <mc:AlternateContent>
          <mc:Choice Requires="wps">
            <w:drawing>
              <wp:anchor distT="0" distB="0" distL="114299" distR="114299" simplePos="0" relativeHeight="251671552" behindDoc="0" locked="0" layoutInCell="1" allowOverlap="1">
                <wp:simplePos x="0" y="0"/>
                <wp:positionH relativeFrom="column">
                  <wp:posOffset>2666999</wp:posOffset>
                </wp:positionH>
                <wp:positionV relativeFrom="paragraph">
                  <wp:posOffset>3130550</wp:posOffset>
                </wp:positionV>
                <wp:extent cx="0" cy="564515"/>
                <wp:effectExtent l="19050" t="0" r="19050" b="6985"/>
                <wp:wrapNone/>
                <wp:docPr id="3" name="Line 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64515"/>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5="http://schemas.microsoft.com/office/word/2012/wordml">
            <w:pict>
              <v:line w14:anchorId="6CED551D" id="Line 73" o:spid="_x0000_s1026" style="position:absolute;flip:y;z-index:251671552;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210pt,246.5pt" to="210pt,29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" strokecolor="red" strokeweight="2.25pt"/>
            </w:pict>
          </mc:Fallback>
        </mc:AlternateContent>
      </w:r>
      <w:r>
        <w:rPr>
          <w:b/>
          <w:noProof/>
          <w:lang w:eastAsia="ru-RU"/>
        </w:rPr>
        <mc:AlternateContent>
          <mc:Choice Requires="wps">
            <w:drawing>
              <wp:anchor distT="0" distB="0" distL="114299" distR="114299" simplePos="0" relativeHeight="251673600" behindDoc="0" locked="0" layoutInCell="1" allowOverlap="1">
                <wp:simplePos x="0" y="0"/>
                <wp:positionH relativeFrom="column">
                  <wp:posOffset>3352799</wp:posOffset>
                </wp:positionH>
                <wp:positionV relativeFrom="paragraph">
                  <wp:posOffset>3130550</wp:posOffset>
                </wp:positionV>
                <wp:extent cx="0" cy="564515"/>
                <wp:effectExtent l="19050" t="0" r="19050" b="6985"/>
                <wp:wrapNone/>
                <wp:docPr id="2" name="Line 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0" cy="564515"/>
                        </a:xfrm>
                        <a:prstGeom prst="line">
                          <a:avLst/>
                        </a:prstGeom>
                        <a:noFill/>
                        <a:ln w="28575">
                          <a:solidFill>
                            <a:srgbClr val="FF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xmlns:w15="http://schemas.microsoft.com/office/word/2012/wordml">
            <w:pict>
              <v:line w14:anchorId="2DE0D52A" id="Line 75" o:spid="_x0000_s1026" style="position:absolute;flip:y;z-index:251673600;visibility:visible;mso-wrap-style:square;mso-width-percent:0;mso-height-percent:0;mso-wrap-distance-left:3.17497mm;mso-wrap-distance-top:0;mso-wrap-distance-right:3.17497mm;mso-wrap-distance-bottom:0;mso-position-horizontal:absolute;mso-position-horizontal-relative:text;mso-position-vertical:absolute;mso-position-vertical-relative:text;mso-width-percent:0;mso-height-percent:0;mso-width-relative:page;mso-height-relative:page" from="264pt,246.5pt" to="264pt,290.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" strokecolor="red" strokeweight="2.25pt"/>
            </w:pict>
          </mc:Fallback>
        </mc:AlternateContent>
      </w:r>
      <w:r w:rsidR="008006A0" w:rsidRPr="00E15CC0">
        <w:object w:dxaOrig="18843" w:dyaOrig="14327">
          <v:shape id="_x0000_i1503" type="#_x0000_t75" style="width:462pt;height:302.25pt" o:ole="">
            <v:imagedata r:id="rId936" o:title="" gain="297891f" blacklevel="-9175f"/>
          </v:shape>
          <o:OLEObject Type="Embed" ProgID="Unknown" ShapeID="_x0000_i1503" DrawAspect="Content" ObjectID="_1566894783" r:id="rId937"/>
        </w:object>
      </w:r>
    </w:p>
    <w:p w:rsidR="008006A0" w:rsidRPr="00E15CC0" w:rsidRDefault="008006A0" w:rsidP="008006A0">
      <w:pPr>
        <w:spacing w:line="360" w:lineRule="auto"/>
        <w:ind w:left="360"/>
      </w:pPr>
      <w:r w:rsidRPr="00E15CC0">
        <w:t xml:space="preserve">Рис.3. Применение </w:t>
      </w:r>
      <w:r w:rsidRPr="00E15CC0">
        <w:rPr>
          <w:lang w:val="en-US"/>
        </w:rPr>
        <w:t>Waveshr</w:t>
      </w:r>
      <w:r w:rsidRPr="00E15CC0">
        <w:t xml:space="preserve"> для сглаживания сигнала с острым пиком. На врезке дан увеличенный фрагмент сигнала на участке от 200 до 260.</w:t>
      </w:r>
    </w:p>
    <w:p w:rsidR="00F15A18" w:rsidRPr="005C4C22" w:rsidRDefault="00BE2713" w:rsidP="005C4C22">
      <w:pPr>
        <w:spacing w:line="360" w:lineRule="auto"/>
        <w:ind w:firstLine="708"/>
        <w:jc w:val="both"/>
        <w:rPr>
          <w:b/>
        </w:rPr>
      </w:pPr>
      <w:r>
        <w:rPr>
          <w:b/>
        </w:rPr>
        <w:t>4.6</w:t>
      </w:r>
      <w:r w:rsidR="00033632" w:rsidRPr="005C4C22">
        <w:rPr>
          <w:b/>
        </w:rPr>
        <w:t xml:space="preserve"> Расчет систем массового обслуживания (СМО)</w:t>
      </w:r>
    </w:p>
    <w:p w:rsidR="00325334" w:rsidRPr="00033632" w:rsidRDefault="00325334" w:rsidP="00806DD0">
      <w:pPr>
        <w:keepNext/>
        <w:jc w:val="center"/>
        <w:rPr>
          <w:b/>
        </w:rPr>
      </w:pPr>
      <w:r w:rsidRPr="00033632">
        <w:rPr>
          <w:b/>
        </w:rPr>
        <w:t>Задача</w:t>
      </w:r>
      <w:r w:rsidR="0082317A" w:rsidRPr="00033632">
        <w:rPr>
          <w:b/>
          <w:lang w:val="en-US"/>
        </w:rPr>
        <w:t> </w:t>
      </w:r>
      <w:r w:rsidRPr="00033632">
        <w:rPr>
          <w:b/>
        </w:rPr>
        <w:t xml:space="preserve">15. </w:t>
      </w:r>
      <w:r w:rsidR="00DF2F37" w:rsidRPr="00033632">
        <w:rPr>
          <w:b/>
        </w:rPr>
        <w:t>Расчет</w:t>
      </w:r>
      <w:r w:rsidR="00FA332D">
        <w:rPr>
          <w:b/>
        </w:rPr>
        <w:t xml:space="preserve"> </w:t>
      </w:r>
      <w:r w:rsidR="00D929D2" w:rsidRPr="00033632">
        <w:rPr>
          <w:b/>
        </w:rPr>
        <w:t>характеристик</w:t>
      </w:r>
      <w:r w:rsidR="00624E02" w:rsidRPr="00033632">
        <w:rPr>
          <w:b/>
        </w:rPr>
        <w:t>системы массового обслуживания (</w:t>
      </w:r>
      <w:r w:rsidRPr="00033632">
        <w:rPr>
          <w:b/>
        </w:rPr>
        <w:t>СМО</w:t>
      </w:r>
      <w:r w:rsidR="00624E02" w:rsidRPr="00033632">
        <w:rPr>
          <w:b/>
        </w:rPr>
        <w:t>) с ограниченной длиной очереди</w:t>
      </w:r>
      <w:r w:rsidRPr="00033632">
        <w:rPr>
          <w:b/>
        </w:rPr>
        <w:t>.</w:t>
      </w:r>
    </w:p>
    <w:p w:rsidR="00325334" w:rsidRDefault="00325334" w:rsidP="00823240">
      <w:pPr>
        <w:keepNext/>
        <w:spacing w:line="360" w:lineRule="auto"/>
        <w:ind w:left="2126" w:hanging="2126"/>
        <w:jc w:val="both"/>
        <w:rPr>
          <w:b/>
          <w:u w:val="single"/>
        </w:rPr>
      </w:pPr>
      <w:r>
        <w:rPr>
          <w:b/>
          <w:u w:val="single"/>
        </w:rPr>
        <w:t>О</w:t>
      </w:r>
      <w:r w:rsidR="00ED480B">
        <w:rPr>
          <w:b/>
          <w:u w:val="single"/>
        </w:rPr>
        <w:t>писание</w:t>
      </w:r>
      <w:r w:rsidRPr="0097191C">
        <w:rPr>
          <w:b/>
          <w:u w:val="single"/>
        </w:rPr>
        <w:t>:</w:t>
      </w:r>
    </w:p>
    <w:p w:rsidR="00A82FB2" w:rsidRDefault="009D44D7" w:rsidP="00823240">
      <w:pPr>
        <w:spacing w:line="360" w:lineRule="auto"/>
        <w:ind w:firstLine="708"/>
        <w:jc w:val="both"/>
      </w:pPr>
      <w:r>
        <w:t>СМО – это объект (предприятие, организация), деятельность которого связана с многократной реализацией исполнения каких-то однотипных задач и операций</w:t>
      </w:r>
      <w:r w:rsidR="006D06C8">
        <w:t xml:space="preserve"> по обслуживанию потока поступающих </w:t>
      </w:r>
      <w:r w:rsidR="006D06C8" w:rsidRPr="00F7286F">
        <w:rPr>
          <w:b/>
        </w:rPr>
        <w:t>заявок</w:t>
      </w:r>
      <w:r w:rsidR="006D06C8">
        <w:t xml:space="preserve"> (или </w:t>
      </w:r>
      <w:r w:rsidR="006D06C8" w:rsidRPr="00F7286F">
        <w:rPr>
          <w:b/>
        </w:rPr>
        <w:t>требований</w:t>
      </w:r>
      <w:r w:rsidR="006D06C8">
        <w:t>)</w:t>
      </w:r>
      <w:r w:rsidR="00325334">
        <w:t>.</w:t>
      </w:r>
      <w:r w:rsidR="001A7F96">
        <w:t xml:space="preserve"> </w:t>
      </w:r>
      <w:r w:rsidR="006D06C8" w:rsidRPr="005842DD">
        <w:t>Основ</w:t>
      </w:r>
      <w:r w:rsidR="006D06C8">
        <w:t xml:space="preserve">ой </w:t>
      </w:r>
      <w:r w:rsidR="006D06C8" w:rsidRPr="005842DD">
        <w:t xml:space="preserve">СМО </w:t>
      </w:r>
      <w:r w:rsidR="006D06C8">
        <w:t>являются</w:t>
      </w:r>
      <w:r w:rsidR="001A7F96">
        <w:t xml:space="preserve"> </w:t>
      </w:r>
      <w:r w:rsidR="006D06C8" w:rsidRPr="00F7286F">
        <w:rPr>
          <w:b/>
        </w:rPr>
        <w:t>средства</w:t>
      </w:r>
      <w:r w:rsidR="006D06C8">
        <w:t xml:space="preserve"> (</w:t>
      </w:r>
      <w:r w:rsidR="006D06C8" w:rsidRPr="00F7286F">
        <w:rPr>
          <w:b/>
        </w:rPr>
        <w:t>каналы</w:t>
      </w:r>
      <w:r w:rsidR="006D06C8">
        <w:t>)</w:t>
      </w:r>
      <w:r w:rsidR="001A7F96">
        <w:t xml:space="preserve"> </w:t>
      </w:r>
      <w:r w:rsidR="006D06C8" w:rsidRPr="00F7286F">
        <w:rPr>
          <w:b/>
        </w:rPr>
        <w:t>обслуживания</w:t>
      </w:r>
      <w:r w:rsidR="006D06C8">
        <w:t xml:space="preserve">, называемые также </w:t>
      </w:r>
      <w:r w:rsidR="006D06C8" w:rsidRPr="00F7286F">
        <w:rPr>
          <w:b/>
        </w:rPr>
        <w:t>обслуживающими устройствами</w:t>
      </w:r>
      <w:r w:rsidR="006D06C8" w:rsidRPr="00A82FB2">
        <w:rPr>
          <w:bCs/>
          <w:iCs/>
        </w:rPr>
        <w:t>.</w:t>
      </w:r>
      <w:r w:rsidR="00F625AA">
        <w:rPr>
          <w:bCs/>
          <w:iCs/>
        </w:rPr>
        <w:t xml:space="preserve"> При этом как п</w:t>
      </w:r>
      <w:r w:rsidR="00A82FB2" w:rsidRPr="005842DD">
        <w:t xml:space="preserve">оступление </w:t>
      </w:r>
      <w:r w:rsidR="00A82FB2">
        <w:t>заявок</w:t>
      </w:r>
      <w:r w:rsidR="00F625AA">
        <w:t>, так</w:t>
      </w:r>
      <w:r w:rsidR="00034CC8">
        <w:t>и п</w:t>
      </w:r>
      <w:r w:rsidR="00A82FB2" w:rsidRPr="005842DD">
        <w:t>родолжительность</w:t>
      </w:r>
      <w:r w:rsidR="00034CC8">
        <w:t xml:space="preserve"> их</w:t>
      </w:r>
      <w:r w:rsidR="00A82FB2" w:rsidRPr="005842DD">
        <w:t xml:space="preserve"> обслуживания</w:t>
      </w:r>
      <w:r w:rsidR="00034CC8">
        <w:t>но</w:t>
      </w:r>
      <w:r w:rsidR="00034CC8">
        <w:softHyphen/>
        <w:t>ся</w:t>
      </w:r>
      <w:r w:rsidR="00A82FB2" w:rsidRPr="005842DD">
        <w:t>т случайный характер.</w:t>
      </w:r>
    </w:p>
    <w:p w:rsidR="00016728" w:rsidRDefault="00F40372" w:rsidP="00823240">
      <w:pPr>
        <w:widowControl w:val="0"/>
        <w:spacing w:line="360" w:lineRule="auto"/>
        <w:ind w:firstLine="720"/>
        <w:jc w:val="both"/>
        <w:rPr>
          <w:iCs/>
        </w:rPr>
      </w:pPr>
      <w:r>
        <w:t>Основными элементами</w:t>
      </w:r>
      <w:r w:rsidR="001A7F96">
        <w:t xml:space="preserve"> </w:t>
      </w:r>
      <w:r>
        <w:t>обслуживающей системы являются</w:t>
      </w:r>
      <w:r w:rsidR="001A7F96">
        <w:t xml:space="preserve"> </w:t>
      </w:r>
      <w:r w:rsidR="00016728" w:rsidRPr="00F7286F">
        <w:rPr>
          <w:b/>
          <w:iCs/>
        </w:rPr>
        <w:t>входящи</w:t>
      </w:r>
      <w:r w:rsidRPr="00F7286F">
        <w:rPr>
          <w:b/>
          <w:iCs/>
        </w:rPr>
        <w:t>й</w:t>
      </w:r>
      <w:r w:rsidR="00F04DE3">
        <w:rPr>
          <w:iCs/>
        </w:rPr>
        <w:t xml:space="preserve"> и </w:t>
      </w:r>
      <w:r w:rsidR="00F04DE3" w:rsidRPr="00F7286F">
        <w:rPr>
          <w:b/>
          <w:iCs/>
        </w:rPr>
        <w:t>выходящи</w:t>
      </w:r>
      <w:r w:rsidRPr="00F7286F">
        <w:rPr>
          <w:b/>
          <w:iCs/>
        </w:rPr>
        <w:t>й</w:t>
      </w:r>
      <w:r w:rsidR="00016728" w:rsidRPr="00F7286F">
        <w:rPr>
          <w:b/>
          <w:iCs/>
        </w:rPr>
        <w:t xml:space="preserve"> поток</w:t>
      </w:r>
      <w:r w:rsidR="00180807" w:rsidRPr="00F7286F">
        <w:rPr>
          <w:b/>
          <w:iCs/>
        </w:rPr>
        <w:t>и</w:t>
      </w:r>
      <w:r w:rsidR="00016728" w:rsidRPr="00F7286F">
        <w:rPr>
          <w:b/>
          <w:iCs/>
        </w:rPr>
        <w:t xml:space="preserve"> требований, число </w:t>
      </w:r>
      <w:r w:rsidR="00B77A89" w:rsidRPr="00F7286F">
        <w:rPr>
          <w:b/>
          <w:iCs/>
        </w:rPr>
        <w:t xml:space="preserve">обслуживающих </w:t>
      </w:r>
      <w:r w:rsidR="00016728" w:rsidRPr="00F7286F">
        <w:rPr>
          <w:b/>
          <w:iCs/>
        </w:rPr>
        <w:t>канал</w:t>
      </w:r>
      <w:r w:rsidR="00F04DE3" w:rsidRPr="00F7286F">
        <w:rPr>
          <w:b/>
          <w:iCs/>
        </w:rPr>
        <w:t>ов</w:t>
      </w:r>
      <w:r w:rsidR="00881353">
        <w:rPr>
          <w:iCs/>
        </w:rPr>
        <w:t>, а также</w:t>
      </w:r>
      <w:r w:rsidR="00180807">
        <w:rPr>
          <w:iCs/>
        </w:rPr>
        <w:t xml:space="preserve"> длин</w:t>
      </w:r>
      <w:r>
        <w:rPr>
          <w:iCs/>
        </w:rPr>
        <w:t>а</w:t>
      </w:r>
      <w:r w:rsidR="001A7F96">
        <w:rPr>
          <w:iCs/>
        </w:rPr>
        <w:t xml:space="preserve"> </w:t>
      </w:r>
      <w:r w:rsidR="00016728" w:rsidRPr="00F7286F">
        <w:rPr>
          <w:b/>
          <w:iCs/>
        </w:rPr>
        <w:t xml:space="preserve">очереди </w:t>
      </w:r>
      <w:r w:rsidR="00B77A89" w:rsidRPr="00F7286F">
        <w:rPr>
          <w:b/>
          <w:iCs/>
        </w:rPr>
        <w:t>заявок</w:t>
      </w:r>
      <w:r w:rsidR="00881353">
        <w:rPr>
          <w:iCs/>
        </w:rPr>
        <w:t>, ожидающих обслуживания</w:t>
      </w:r>
      <w:r w:rsidR="00016728" w:rsidRPr="005842DD">
        <w:rPr>
          <w:iCs/>
        </w:rPr>
        <w:t>.</w:t>
      </w:r>
    </w:p>
    <w:p w:rsidR="00F40372" w:rsidRDefault="00596526" w:rsidP="00823240">
      <w:pPr>
        <w:widowControl w:val="0"/>
        <w:spacing w:line="360" w:lineRule="auto"/>
        <w:ind w:firstLine="720"/>
        <w:jc w:val="both"/>
      </w:pPr>
      <w:r>
        <w:t>Х</w:t>
      </w:r>
      <w:r w:rsidR="00F40372" w:rsidRPr="005842DD">
        <w:t>арактеристик</w:t>
      </w:r>
      <w:r w:rsidR="00F40372">
        <w:t>ами</w:t>
      </w:r>
      <w:r w:rsidR="00F40372" w:rsidRPr="005842DD">
        <w:t xml:space="preserve"> обслуживающей системы</w:t>
      </w:r>
      <w:r w:rsidR="009D1859">
        <w:t>, определяющими эффективность их функционирования,</w:t>
      </w:r>
      <w:r w:rsidR="00F94EB6">
        <w:t xml:space="preserve"> служат:</w:t>
      </w:r>
    </w:p>
    <w:p w:rsidR="003A15BD" w:rsidRPr="00E873E3" w:rsidRDefault="003A15BD" w:rsidP="00823240">
      <w:pPr>
        <w:widowControl w:val="0"/>
        <w:spacing w:line="360" w:lineRule="auto"/>
        <w:ind w:firstLine="708"/>
        <w:jc w:val="both"/>
        <w:rPr>
          <w:b/>
          <w:bCs/>
          <w:u w:val="single"/>
        </w:rPr>
      </w:pPr>
      <w:r>
        <w:rPr>
          <w:bCs/>
        </w:rPr>
        <w:t xml:space="preserve">1) </w:t>
      </w:r>
      <w:r w:rsidRPr="00F7286F">
        <w:rPr>
          <w:b/>
          <w:bCs/>
          <w:u w:val="single"/>
        </w:rPr>
        <w:t>показатели эффективности использования</w:t>
      </w:r>
      <w:r w:rsidRPr="00E873E3">
        <w:rPr>
          <w:bCs/>
          <w:u w:val="single"/>
        </w:rPr>
        <w:t>:</w:t>
      </w:r>
    </w:p>
    <w:p w:rsidR="0090546B" w:rsidRPr="0090546B" w:rsidRDefault="001D125E" w:rsidP="00823240">
      <w:pPr>
        <w:widowControl w:val="0"/>
        <w:spacing w:line="360" w:lineRule="auto"/>
        <w:ind w:firstLine="708"/>
        <w:jc w:val="both"/>
      </w:pPr>
      <w:r w:rsidRPr="001D125E">
        <w:rPr>
          <w:b/>
        </w:rPr>
        <w:t>•</w:t>
      </w:r>
      <w:r>
        <w:rPr>
          <w:b/>
        </w:rPr>
        <w:t> </w:t>
      </w:r>
      <w:r w:rsidR="0090546B" w:rsidRPr="001D125E">
        <w:rPr>
          <w:b/>
        </w:rPr>
        <w:t>а</w:t>
      </w:r>
      <w:r w:rsidR="0090546B" w:rsidRPr="00F7286F">
        <w:rPr>
          <w:b/>
        </w:rPr>
        <w:t>бсолютная пропускная способность (АПС)</w:t>
      </w:r>
      <w:r w:rsidR="0090546B" w:rsidRPr="0090546B">
        <w:t xml:space="preserve"> – среднее число заявок, обслуживаемых в единицу времени</w:t>
      </w:r>
      <w:r w:rsidR="00E873E3">
        <w:t xml:space="preserve">, </w:t>
      </w:r>
      <w:r w:rsidR="00E873E3" w:rsidRPr="00E873E3">
        <w:rPr>
          <w:position w:val="-4"/>
        </w:rPr>
        <w:object w:dxaOrig="240" w:dyaOrig="260">
          <v:shape id="_x0000_i1504" type="#_x0000_t75" style="width:12pt;height:12.75pt" o:ole="">
            <v:imagedata r:id="rId938" o:title=""/>
          </v:shape>
          <o:OLEObject Type="Embed" ProgID="Equation.3" ShapeID="_x0000_i1504" DrawAspect="Content" ObjectID="_1566894784" r:id="rId939"/>
        </w:object>
      </w:r>
      <w:r w:rsidR="0090546B" w:rsidRPr="0090546B">
        <w:t>;</w:t>
      </w:r>
    </w:p>
    <w:p w:rsidR="00E873E3" w:rsidRPr="005842DD" w:rsidRDefault="001D125E" w:rsidP="00823240">
      <w:pPr>
        <w:widowControl w:val="0"/>
        <w:spacing w:line="360" w:lineRule="auto"/>
        <w:ind w:firstLine="708"/>
        <w:jc w:val="both"/>
      </w:pPr>
      <w:r w:rsidRPr="001D125E">
        <w:rPr>
          <w:b/>
        </w:rPr>
        <w:t>•</w:t>
      </w:r>
      <w:r>
        <w:rPr>
          <w:b/>
        </w:rPr>
        <w:t> </w:t>
      </w:r>
      <w:r w:rsidR="00E873E3" w:rsidRPr="00F7286F">
        <w:rPr>
          <w:b/>
        </w:rPr>
        <w:t>относительная пропускная способность</w:t>
      </w:r>
      <w:r w:rsidR="00E873E3" w:rsidRPr="00E873E3">
        <w:t xml:space="preserve"> –</w:t>
      </w:r>
      <w:r w:rsidR="00E873E3" w:rsidRPr="005842DD">
        <w:t xml:space="preserve"> отношение АПС к среднему числу заявок, поступивших за единицу времени</w:t>
      </w:r>
      <w:r w:rsidR="00E873E3">
        <w:t xml:space="preserve">, </w:t>
      </w:r>
      <w:r w:rsidR="00E873E3" w:rsidRPr="00E873E3">
        <w:rPr>
          <w:position w:val="-10"/>
        </w:rPr>
        <w:object w:dxaOrig="240" w:dyaOrig="320">
          <v:shape id="_x0000_i1505" type="#_x0000_t75" style="width:12pt;height:15.75pt" o:ole="">
            <v:imagedata r:id="rId940" o:title=""/>
          </v:shape>
          <o:OLEObject Type="Embed" ProgID="Equation.3" ShapeID="_x0000_i1505" DrawAspect="Content" ObjectID="_1566894785" r:id="rId941"/>
        </w:object>
      </w:r>
      <w:r w:rsidR="00E873E3" w:rsidRPr="005842DD">
        <w:t>;</w:t>
      </w:r>
    </w:p>
    <w:p w:rsidR="003A15BD" w:rsidRDefault="001D125E" w:rsidP="00823240">
      <w:pPr>
        <w:widowControl w:val="0"/>
        <w:spacing w:line="360" w:lineRule="auto"/>
        <w:ind w:firstLine="708"/>
        <w:jc w:val="both"/>
        <w:rPr>
          <w:iCs/>
        </w:rPr>
      </w:pPr>
      <w:r w:rsidRPr="001D125E">
        <w:rPr>
          <w:b/>
        </w:rPr>
        <w:t>•</w:t>
      </w:r>
      <w:r>
        <w:rPr>
          <w:b/>
        </w:rPr>
        <w:t> </w:t>
      </w:r>
      <w:r w:rsidR="00E873E3" w:rsidRPr="00F7286F">
        <w:rPr>
          <w:b/>
        </w:rPr>
        <w:t>коэффициент использования СМО</w:t>
      </w:r>
      <w:r w:rsidR="00E873E3" w:rsidRPr="00E873E3">
        <w:t xml:space="preserve"> – ср</w:t>
      </w:r>
      <w:r w:rsidR="00E873E3" w:rsidRPr="005842DD">
        <w:t>едняя доля времени, в течении которого сист</w:t>
      </w:r>
      <w:r w:rsidR="00E873E3">
        <w:t>ема занята обслуживанием заявок;</w:t>
      </w:r>
    </w:p>
    <w:p w:rsidR="003A15BD" w:rsidRDefault="003A15BD" w:rsidP="00823240">
      <w:pPr>
        <w:widowControl w:val="0"/>
        <w:spacing w:line="360" w:lineRule="auto"/>
        <w:ind w:firstLine="708"/>
        <w:jc w:val="both"/>
        <w:rPr>
          <w:bCs/>
          <w:u w:val="single"/>
        </w:rPr>
      </w:pPr>
      <w:r>
        <w:rPr>
          <w:bCs/>
        </w:rPr>
        <w:t xml:space="preserve">2) </w:t>
      </w:r>
      <w:r w:rsidRPr="00F7286F">
        <w:rPr>
          <w:b/>
          <w:bCs/>
          <w:u w:val="single"/>
        </w:rPr>
        <w:t>показатели качества обслуживания</w:t>
      </w:r>
      <w:r w:rsidRPr="00E873E3">
        <w:rPr>
          <w:bCs/>
          <w:u w:val="single"/>
        </w:rPr>
        <w:t>:</w:t>
      </w:r>
    </w:p>
    <w:p w:rsidR="00E23280" w:rsidRDefault="001D125E" w:rsidP="00823240">
      <w:pPr>
        <w:widowControl w:val="0"/>
        <w:spacing w:line="360" w:lineRule="auto"/>
        <w:ind w:firstLine="720"/>
        <w:jc w:val="both"/>
        <w:rPr>
          <w:iCs/>
        </w:rPr>
      </w:pPr>
      <w:r w:rsidRPr="001D125E">
        <w:rPr>
          <w:b/>
        </w:rPr>
        <w:t>•</w:t>
      </w:r>
      <w:r>
        <w:rPr>
          <w:b/>
        </w:rPr>
        <w:t> </w:t>
      </w:r>
      <w:r w:rsidR="00E23280" w:rsidRPr="00F7286F">
        <w:rPr>
          <w:b/>
          <w:iCs/>
        </w:rPr>
        <w:t>средне</w:t>
      </w:r>
      <w:r w:rsidR="00E23280" w:rsidRPr="003E49AB">
        <w:rPr>
          <w:b/>
          <w:iCs/>
        </w:rPr>
        <w:t>е время обслуживания одной заявки</w:t>
      </w:r>
      <w:r w:rsidR="00E23280">
        <w:rPr>
          <w:iCs/>
        </w:rPr>
        <w:t xml:space="preserve">, </w:t>
      </w:r>
      <w:r w:rsidR="00792A2C" w:rsidRPr="00E23280">
        <w:rPr>
          <w:iCs/>
          <w:position w:val="-12"/>
        </w:rPr>
        <w:object w:dxaOrig="380" w:dyaOrig="360">
          <v:shape id="_x0000_i1506" type="#_x0000_t75" style="width:31.5pt;height:30pt" o:ole="">
            <v:imagedata r:id="rId942" o:title=""/>
          </v:shape>
          <o:OLEObject Type="Embed" ProgID="Equation.3" ShapeID="_x0000_i1506" DrawAspect="Content" ObjectID="_1566894786" r:id="rId943"/>
        </w:object>
      </w:r>
      <w:r w:rsidR="00E23280">
        <w:rPr>
          <w:iCs/>
        </w:rPr>
        <w:t>;</w:t>
      </w:r>
    </w:p>
    <w:p w:rsidR="00E873E3" w:rsidRDefault="001D125E" w:rsidP="00823240">
      <w:pPr>
        <w:widowControl w:val="0"/>
        <w:spacing w:line="360" w:lineRule="auto"/>
        <w:ind w:firstLine="720"/>
        <w:jc w:val="both"/>
        <w:rPr>
          <w:iCs/>
        </w:rPr>
      </w:pPr>
      <w:r w:rsidRPr="001D125E">
        <w:rPr>
          <w:b/>
        </w:rPr>
        <w:t>•</w:t>
      </w:r>
      <w:r>
        <w:rPr>
          <w:b/>
        </w:rPr>
        <w:t> </w:t>
      </w:r>
      <w:r w:rsidR="00E873E3" w:rsidRPr="00F7286F">
        <w:rPr>
          <w:b/>
          <w:iCs/>
        </w:rPr>
        <w:t>среднее время ожидания заявки в очереди</w:t>
      </w:r>
      <w:r w:rsidR="00E873E3">
        <w:rPr>
          <w:iCs/>
        </w:rPr>
        <w:t xml:space="preserve">, </w:t>
      </w:r>
      <w:r w:rsidR="00792A2C" w:rsidRPr="00E873E3">
        <w:rPr>
          <w:iCs/>
          <w:position w:val="-12"/>
        </w:rPr>
        <w:object w:dxaOrig="400" w:dyaOrig="360">
          <v:shape id="_x0000_i1507" type="#_x0000_t75" style="width:26.25pt;height:24pt" o:ole="">
            <v:imagedata r:id="rId944" o:title=""/>
          </v:shape>
          <o:OLEObject Type="Embed" ProgID="Equation.3" ShapeID="_x0000_i1507" DrawAspect="Content" ObjectID="_1566894787" r:id="rId945"/>
        </w:object>
      </w:r>
      <w:r w:rsidR="00E873E3">
        <w:rPr>
          <w:iCs/>
        </w:rPr>
        <w:t>;</w:t>
      </w:r>
    </w:p>
    <w:p w:rsidR="00E873E3" w:rsidRDefault="001D125E" w:rsidP="00823240">
      <w:pPr>
        <w:widowControl w:val="0"/>
        <w:spacing w:line="360" w:lineRule="auto"/>
        <w:ind w:firstLine="720"/>
        <w:jc w:val="both"/>
        <w:rPr>
          <w:iCs/>
        </w:rPr>
      </w:pPr>
      <w:r w:rsidRPr="001D125E">
        <w:rPr>
          <w:b/>
        </w:rPr>
        <w:t>•</w:t>
      </w:r>
      <w:r>
        <w:rPr>
          <w:b/>
        </w:rPr>
        <w:t> </w:t>
      </w:r>
      <w:r w:rsidR="00E873E3" w:rsidRPr="00F7286F">
        <w:rPr>
          <w:b/>
          <w:iCs/>
        </w:rPr>
        <w:t>среднее время пребывания заявки в СМО</w:t>
      </w:r>
      <w:r w:rsidR="00E873E3">
        <w:rPr>
          <w:iCs/>
        </w:rPr>
        <w:t xml:space="preserve">, </w:t>
      </w:r>
      <w:r w:rsidR="00792A2C" w:rsidRPr="00E873E3">
        <w:rPr>
          <w:iCs/>
          <w:position w:val="-14"/>
        </w:rPr>
        <w:object w:dxaOrig="360" w:dyaOrig="380">
          <v:shape id="_x0000_i1508" type="#_x0000_t75" style="width:25.5pt;height:27pt" o:ole="">
            <v:imagedata r:id="rId946" o:title=""/>
          </v:shape>
          <o:OLEObject Type="Embed" ProgID="Equation.3" ShapeID="_x0000_i1508" DrawAspect="Content" ObjectID="_1566894788" r:id="rId947"/>
        </w:object>
      </w:r>
      <w:r w:rsidR="00E873E3">
        <w:rPr>
          <w:iCs/>
        </w:rPr>
        <w:t>;</w:t>
      </w:r>
    </w:p>
    <w:p w:rsidR="005E6060" w:rsidRPr="005842DD" w:rsidRDefault="001D125E" w:rsidP="00823240">
      <w:pPr>
        <w:widowControl w:val="0"/>
        <w:spacing w:line="360" w:lineRule="auto"/>
        <w:ind w:firstLine="708"/>
        <w:jc w:val="both"/>
      </w:pPr>
      <w:r w:rsidRPr="001D125E">
        <w:rPr>
          <w:b/>
        </w:rPr>
        <w:t>•</w:t>
      </w:r>
      <w:r>
        <w:rPr>
          <w:b/>
        </w:rPr>
        <w:t> </w:t>
      </w:r>
      <w:r w:rsidR="005E6060" w:rsidRPr="00F7286F">
        <w:rPr>
          <w:b/>
        </w:rPr>
        <w:t xml:space="preserve">вероятность </w:t>
      </w:r>
      <w:r w:rsidR="005E6060">
        <w:rPr>
          <w:b/>
        </w:rPr>
        <w:t xml:space="preserve">простоя системы, </w:t>
      </w:r>
      <w:r w:rsidR="00792A2C" w:rsidRPr="00F7286F">
        <w:rPr>
          <w:b/>
          <w:position w:val="-12"/>
        </w:rPr>
        <w:object w:dxaOrig="300" w:dyaOrig="360">
          <v:shape id="_x0000_i1509" type="#_x0000_t75" style="width:21pt;height:25.5pt" o:ole="">
            <v:imagedata r:id="rId948" o:title=""/>
          </v:shape>
          <o:OLEObject Type="Embed" ProgID="Equation.3" ShapeID="_x0000_i1509" DrawAspect="Content" ObjectID="_1566894789" r:id="rId949"/>
        </w:object>
      </w:r>
      <w:r w:rsidR="005E6060" w:rsidRPr="005842DD">
        <w:t>;</w:t>
      </w:r>
    </w:p>
    <w:p w:rsidR="00874653" w:rsidRPr="005842DD" w:rsidRDefault="001D125E" w:rsidP="00823240">
      <w:pPr>
        <w:widowControl w:val="0"/>
        <w:spacing w:line="360" w:lineRule="auto"/>
        <w:ind w:firstLine="708"/>
        <w:jc w:val="both"/>
      </w:pPr>
      <w:r w:rsidRPr="001D125E">
        <w:rPr>
          <w:b/>
        </w:rPr>
        <w:t>•</w:t>
      </w:r>
      <w:r>
        <w:rPr>
          <w:b/>
        </w:rPr>
        <w:t> </w:t>
      </w:r>
      <w:r w:rsidR="00874653" w:rsidRPr="00F7286F">
        <w:rPr>
          <w:b/>
        </w:rPr>
        <w:t>вероятность отказа заявки в обслуживании</w:t>
      </w:r>
      <w:r w:rsidR="00F7286F">
        <w:rPr>
          <w:b/>
        </w:rPr>
        <w:t xml:space="preserve">, </w:t>
      </w:r>
      <w:r w:rsidR="00792A2C" w:rsidRPr="00F7286F">
        <w:rPr>
          <w:b/>
          <w:position w:val="-12"/>
        </w:rPr>
        <w:object w:dxaOrig="440" w:dyaOrig="360">
          <v:shape id="_x0000_i1510" type="#_x0000_t75" style="width:28.5pt;height:23.25pt" o:ole="">
            <v:imagedata r:id="rId950" o:title=""/>
          </v:shape>
          <o:OLEObject Type="Embed" ProgID="Equation.3" ShapeID="_x0000_i1510" DrawAspect="Content" ObjectID="_1566894790" r:id="rId951"/>
        </w:object>
      </w:r>
      <w:r w:rsidR="00874653" w:rsidRPr="005842DD">
        <w:t>;</w:t>
      </w:r>
    </w:p>
    <w:p w:rsidR="00874653" w:rsidRPr="005842DD" w:rsidRDefault="001D125E" w:rsidP="00823240">
      <w:pPr>
        <w:widowControl w:val="0"/>
        <w:spacing w:line="360" w:lineRule="auto"/>
        <w:ind w:firstLine="708"/>
        <w:jc w:val="both"/>
      </w:pPr>
      <w:r w:rsidRPr="001D125E">
        <w:rPr>
          <w:b/>
        </w:rPr>
        <w:t>•</w:t>
      </w:r>
      <w:r>
        <w:rPr>
          <w:b/>
        </w:rPr>
        <w:t> </w:t>
      </w:r>
      <w:r w:rsidR="00874653" w:rsidRPr="00F7286F">
        <w:rPr>
          <w:b/>
        </w:rPr>
        <w:t>среднее число заявок в очереди</w:t>
      </w:r>
      <w:r w:rsidR="00874653">
        <w:t xml:space="preserve">, </w:t>
      </w:r>
      <w:r w:rsidR="00792A2C" w:rsidRPr="00874653">
        <w:rPr>
          <w:position w:val="-12"/>
        </w:rPr>
        <w:object w:dxaOrig="480" w:dyaOrig="360">
          <v:shape id="_x0000_i1511" type="#_x0000_t75" style="width:32.25pt;height:24.75pt" o:ole="">
            <v:imagedata r:id="rId952" o:title=""/>
          </v:shape>
          <o:OLEObject Type="Embed" ProgID="Equation.3" ShapeID="_x0000_i1511" DrawAspect="Content" ObjectID="_1566894791" r:id="rId953"/>
        </w:object>
      </w:r>
      <w:r w:rsidR="00874653" w:rsidRPr="005842DD">
        <w:t>;</w:t>
      </w:r>
    </w:p>
    <w:p w:rsidR="00236547" w:rsidRDefault="001D125E" w:rsidP="00823240">
      <w:pPr>
        <w:widowControl w:val="0"/>
        <w:spacing w:line="360" w:lineRule="auto"/>
        <w:ind w:firstLine="708"/>
        <w:jc w:val="both"/>
      </w:pPr>
      <w:r w:rsidRPr="001D125E">
        <w:rPr>
          <w:b/>
        </w:rPr>
        <w:t>•</w:t>
      </w:r>
      <w:r>
        <w:rPr>
          <w:b/>
        </w:rPr>
        <w:t> </w:t>
      </w:r>
      <w:r w:rsidR="00236547" w:rsidRPr="00F7286F">
        <w:rPr>
          <w:b/>
        </w:rPr>
        <w:t>среднее число заявок, находящихся в СМО</w:t>
      </w:r>
      <w:r w:rsidR="00236547">
        <w:t xml:space="preserve">, </w:t>
      </w:r>
      <w:r w:rsidR="00792A2C" w:rsidRPr="00236547">
        <w:rPr>
          <w:position w:val="-14"/>
        </w:rPr>
        <w:object w:dxaOrig="440" w:dyaOrig="380">
          <v:shape id="_x0000_i1512" type="#_x0000_t75" style="width:30.75pt;height:26.25pt" o:ole="">
            <v:imagedata r:id="rId954" o:title=""/>
          </v:shape>
          <o:OLEObject Type="Embed" ProgID="Equation.3" ShapeID="_x0000_i1512" DrawAspect="Content" ObjectID="_1566894792" r:id="rId955"/>
        </w:object>
      </w:r>
      <w:r w:rsidR="005E6060">
        <w:t>;</w:t>
      </w:r>
    </w:p>
    <w:p w:rsidR="005E6060" w:rsidRPr="005842DD" w:rsidRDefault="001D125E" w:rsidP="00823240">
      <w:pPr>
        <w:widowControl w:val="0"/>
        <w:spacing w:line="360" w:lineRule="auto"/>
        <w:ind w:firstLine="708"/>
        <w:jc w:val="both"/>
      </w:pPr>
      <w:r w:rsidRPr="001D125E">
        <w:rPr>
          <w:b/>
        </w:rPr>
        <w:t>•</w:t>
      </w:r>
      <w:r>
        <w:rPr>
          <w:b/>
        </w:rPr>
        <w:t> </w:t>
      </w:r>
      <w:r w:rsidR="005E6060" w:rsidRPr="005E6060">
        <w:rPr>
          <w:b/>
        </w:rPr>
        <w:t>среднее число каналов, занятых обслуживанием</w:t>
      </w:r>
      <w:r w:rsidR="005E6060">
        <w:t xml:space="preserve">, </w:t>
      </w:r>
      <w:r w:rsidR="00792A2C" w:rsidRPr="005E6060">
        <w:rPr>
          <w:position w:val="-14"/>
        </w:rPr>
        <w:object w:dxaOrig="520" w:dyaOrig="380">
          <v:shape id="_x0000_i1513" type="#_x0000_t75" style="width:38.25pt;height:28.5pt" o:ole="">
            <v:imagedata r:id="rId956" o:title=""/>
          </v:shape>
          <o:OLEObject Type="Embed" ProgID="Equation.3" ShapeID="_x0000_i1513" DrawAspect="Content" ObjectID="_1566894793" r:id="rId957"/>
        </w:object>
      </w:r>
      <w:r w:rsidR="005E6060">
        <w:t>.</w:t>
      </w:r>
    </w:p>
    <w:p w:rsidR="00394FE2" w:rsidRDefault="00394FE2" w:rsidP="00823240">
      <w:pPr>
        <w:widowControl w:val="0"/>
        <w:spacing w:line="360" w:lineRule="auto"/>
        <w:ind w:firstLine="720"/>
        <w:jc w:val="both"/>
        <w:rPr>
          <w:noProof/>
        </w:rPr>
      </w:pPr>
      <w:r>
        <w:t>При проектировании</w:t>
      </w:r>
      <w:r w:rsidRPr="005842DD">
        <w:t xml:space="preserve"> СМО</w:t>
      </w:r>
      <w:r>
        <w:t xml:space="preserve"> почти всегда</w:t>
      </w:r>
      <w:r w:rsidR="001A7F96">
        <w:t xml:space="preserve"> </w:t>
      </w:r>
      <w:r>
        <w:t>возникает проблема ее</w:t>
      </w:r>
      <w:r w:rsidR="001A7F96">
        <w:t xml:space="preserve"> </w:t>
      </w:r>
      <w:r w:rsidRPr="00F7286F">
        <w:rPr>
          <w:b/>
        </w:rPr>
        <w:t>оптимизации</w:t>
      </w:r>
      <w:r>
        <w:t>, т.е.,</w:t>
      </w:r>
      <w:r w:rsidR="001A7F96">
        <w:t xml:space="preserve"> </w:t>
      </w:r>
      <w:r>
        <w:t>достижения</w:t>
      </w:r>
      <w:r w:rsidR="001A7F96">
        <w:t xml:space="preserve"> </w:t>
      </w:r>
      <w:r>
        <w:t>требуемого</w:t>
      </w:r>
      <w:r w:rsidRPr="005842DD">
        <w:t xml:space="preserve"> уровня обслуживания  (максимального сокращения очереди или потерь </w:t>
      </w:r>
      <w:r>
        <w:t>заявок</w:t>
      </w:r>
      <w:r w:rsidRPr="005842DD">
        <w:t>) при минимальных затратах, связанных с просто</w:t>
      </w:r>
      <w:r w:rsidRPr="005842DD">
        <w:softHyphen/>
        <w:t>ем обслуживающих устройств</w:t>
      </w:r>
      <w:r w:rsidRPr="005842DD">
        <w:rPr>
          <w:noProof/>
        </w:rPr>
        <w:t>.</w:t>
      </w:r>
      <w:r w:rsidR="001A7F96">
        <w:rPr>
          <w:noProof/>
        </w:rPr>
        <w:t xml:space="preserve"> </w:t>
      </w:r>
      <w:r w:rsidR="0081182B">
        <w:rPr>
          <w:noProof/>
        </w:rPr>
        <w:t>Для этого</w:t>
      </w:r>
      <w:r w:rsidR="00123EE6">
        <w:rPr>
          <w:noProof/>
        </w:rPr>
        <w:t xml:space="preserve"> в первую очередь</w:t>
      </w:r>
      <w:r w:rsidR="001A7F96">
        <w:rPr>
          <w:noProof/>
        </w:rPr>
        <w:t xml:space="preserve"> </w:t>
      </w:r>
      <w:r w:rsidR="0081182B" w:rsidRPr="005842DD">
        <w:t>изучается</w:t>
      </w:r>
      <w:r w:rsidR="001A7F96">
        <w:t xml:space="preserve"> </w:t>
      </w:r>
      <w:r w:rsidR="0081182B">
        <w:rPr>
          <w:noProof/>
        </w:rPr>
        <w:t>в</w:t>
      </w:r>
      <w:r w:rsidR="00286AD7" w:rsidRPr="005842DD">
        <w:t xml:space="preserve">ходящий поток требований с целью установления </w:t>
      </w:r>
      <w:r w:rsidR="0081182B">
        <w:t xml:space="preserve">его </w:t>
      </w:r>
      <w:r w:rsidR="00286AD7" w:rsidRPr="005842DD">
        <w:t>закономер</w:t>
      </w:r>
      <w:r w:rsidR="00286AD7" w:rsidRPr="005842DD">
        <w:softHyphen/>
        <w:t>ностей и улучшения качества обслуживания.</w:t>
      </w:r>
    </w:p>
    <w:p w:rsidR="006F54D5" w:rsidRDefault="001A7F96" w:rsidP="00823240">
      <w:pPr>
        <w:widowControl w:val="0"/>
        <w:spacing w:line="360" w:lineRule="auto"/>
        <w:ind w:firstLine="720"/>
      </w:pPr>
      <w:r w:rsidRPr="005842DD">
        <w:t>Во многих реальных системах</w:t>
      </w:r>
      <w:r>
        <w:t xml:space="preserve"> входящий</w:t>
      </w:r>
      <w:r w:rsidRPr="005842DD">
        <w:t xml:space="preserve"> поток требований </w:t>
      </w:r>
      <w:r>
        <w:t xml:space="preserve">является </w:t>
      </w:r>
      <w:r w:rsidRPr="00F7286F">
        <w:rPr>
          <w:b/>
        </w:rPr>
        <w:t>простейшим</w:t>
      </w:r>
      <w:r w:rsidRPr="005842DD">
        <w:rPr>
          <w:b/>
          <w:bCs/>
        </w:rPr>
        <w:t>,</w:t>
      </w:r>
      <w:r>
        <w:rPr>
          <w:b/>
          <w:bCs/>
        </w:rPr>
        <w:t xml:space="preserve"> </w:t>
      </w:r>
      <w:r w:rsidRPr="00050C0B">
        <w:rPr>
          <w:bCs/>
        </w:rPr>
        <w:t>т.е.</w:t>
      </w:r>
      <w:r>
        <w:rPr>
          <w:bCs/>
        </w:rPr>
        <w:t xml:space="preserve"> обладает тремя свойствами: свойством </w:t>
      </w:r>
      <w:r w:rsidRPr="00F7286F">
        <w:rPr>
          <w:b/>
          <w:bCs/>
        </w:rPr>
        <w:t>однородности</w:t>
      </w:r>
      <w:r>
        <w:rPr>
          <w:bCs/>
        </w:rPr>
        <w:t xml:space="preserve">, свойством </w:t>
      </w:r>
      <w:r w:rsidRPr="00F7286F">
        <w:rPr>
          <w:b/>
          <w:bCs/>
        </w:rPr>
        <w:t>стационарности</w:t>
      </w:r>
      <w:r>
        <w:rPr>
          <w:bCs/>
        </w:rPr>
        <w:t xml:space="preserve"> и свойством </w:t>
      </w:r>
      <w:r w:rsidRPr="00F7286F">
        <w:rPr>
          <w:b/>
          <w:bCs/>
        </w:rPr>
        <w:t>отсутствия после</w:t>
      </w:r>
      <w:r>
        <w:rPr>
          <w:b/>
          <w:bCs/>
        </w:rPr>
        <w:t>й</w:t>
      </w:r>
      <w:r w:rsidRPr="00F7286F">
        <w:rPr>
          <w:b/>
          <w:bCs/>
        </w:rPr>
        <w:t>дствий</w:t>
      </w:r>
      <w:r>
        <w:rPr>
          <w:bCs/>
        </w:rPr>
        <w:t xml:space="preserve">. </w:t>
      </w:r>
      <w:r>
        <w:t xml:space="preserve"> </w:t>
      </w:r>
      <w:r w:rsidR="00240F46" w:rsidRPr="005842DD">
        <w:t xml:space="preserve">Доказано, что для простейшего потока распределение числа требований, поступающих в систему за время </w:t>
      </w:r>
      <w:r w:rsidR="006F54D5" w:rsidRPr="00240F46">
        <w:rPr>
          <w:position w:val="-6"/>
        </w:rPr>
        <w:object w:dxaOrig="139" w:dyaOrig="240">
          <v:shape id="_x0000_i1514" type="#_x0000_t75" style="width:6.75pt;height:12pt" o:ole="">
            <v:imagedata r:id="rId958" o:title=""/>
          </v:shape>
          <o:OLEObject Type="Embed" ProgID="Equation.3" ShapeID="_x0000_i1514" DrawAspect="Content" ObjectID="_1566894794" r:id="rId959"/>
        </w:object>
      </w:r>
      <w:r w:rsidR="00240F46" w:rsidRPr="005842DD">
        <w:t xml:space="preserve">, подчиняются </w:t>
      </w:r>
      <w:r w:rsidR="00240F46" w:rsidRPr="00F7286F">
        <w:t>закону распределения Пуассона</w:t>
      </w:r>
      <w:r w:rsidR="00240F46" w:rsidRPr="005842DD">
        <w:t xml:space="preserve"> с параметром</w:t>
      </w:r>
      <w:r w:rsidR="006F54D5" w:rsidRPr="006F54D5">
        <w:rPr>
          <w:position w:val="-6"/>
        </w:rPr>
        <w:object w:dxaOrig="279" w:dyaOrig="279">
          <v:shape id="_x0000_i1515" type="#_x0000_t75" style="width:14.25pt;height:14.25pt" o:ole="">
            <v:imagedata r:id="rId960" o:title=""/>
          </v:shape>
          <o:OLEObject Type="Embed" ProgID="Equation.3" ShapeID="_x0000_i1515" DrawAspect="Content" ObjectID="_1566894795" r:id="rId961"/>
        </w:object>
      </w:r>
      <w:r w:rsidR="006F54D5">
        <w:t xml:space="preserve">, а именно, вероятность того, что </w:t>
      </w:r>
      <w:r w:rsidR="006F54D5" w:rsidRPr="005842DD">
        <w:t xml:space="preserve">за время </w:t>
      </w:r>
      <w:r w:rsidR="006F54D5" w:rsidRPr="00240F46">
        <w:rPr>
          <w:position w:val="-6"/>
        </w:rPr>
        <w:object w:dxaOrig="139" w:dyaOrig="240">
          <v:shape id="_x0000_i1516" type="#_x0000_t75" style="width:6.75pt;height:12pt" o:ole="">
            <v:imagedata r:id="rId958" o:title=""/>
          </v:shape>
          <o:OLEObject Type="Embed" ProgID="Equation.3" ShapeID="_x0000_i1516" DrawAspect="Content" ObjectID="_1566894796" r:id="rId962"/>
        </w:object>
      </w:r>
      <w:r w:rsidR="006F54D5">
        <w:t xml:space="preserve"> поступит ровно </w:t>
      </w:r>
      <w:r w:rsidR="003B12C0" w:rsidRPr="006F54D5">
        <w:rPr>
          <w:position w:val="-6"/>
        </w:rPr>
        <w:object w:dxaOrig="200" w:dyaOrig="279">
          <v:shape id="_x0000_i1517" type="#_x0000_t75" style="width:9.75pt;height:14.25pt" o:ole="">
            <v:imagedata r:id="rId963" o:title=""/>
          </v:shape>
          <o:OLEObject Type="Embed" ProgID="Equation.3" ShapeID="_x0000_i1517" DrawAspect="Content" ObjectID="_1566894797" r:id="rId964"/>
        </w:object>
      </w:r>
      <w:r w:rsidR="006F54D5">
        <w:t xml:space="preserve"> заявок (</w:t>
      </w:r>
      <w:r w:rsidR="003B12C0" w:rsidRPr="006F54D5">
        <w:rPr>
          <w:position w:val="-10"/>
        </w:rPr>
        <w:object w:dxaOrig="980" w:dyaOrig="320">
          <v:shape id="_x0000_i1518" type="#_x0000_t75" style="width:48.75pt;height:15.75pt" o:ole="">
            <v:imagedata r:id="rId965" o:title=""/>
          </v:shape>
          <o:OLEObject Type="Embed" ProgID="Equation.3" ShapeID="_x0000_i1518" DrawAspect="Content" ObjectID="_1566894798" r:id="rId966"/>
        </w:object>
      </w:r>
      <w:r w:rsidR="006F54D5">
        <w:t>):</w:t>
      </w:r>
    </w:p>
    <w:p w:rsidR="006F54D5" w:rsidRDefault="006F54D5" w:rsidP="00823240">
      <w:pPr>
        <w:widowControl w:val="0"/>
        <w:spacing w:line="360" w:lineRule="auto"/>
        <w:ind w:firstLine="720"/>
      </w:pPr>
      <w:r w:rsidRPr="006F54D5">
        <w:rPr>
          <w:position w:val="-24"/>
        </w:rPr>
        <w:object w:dxaOrig="1680" w:dyaOrig="660">
          <v:shape id="_x0000_i1519" type="#_x0000_t75" style="width:84pt;height:33pt" o:ole="">
            <v:imagedata r:id="rId967" o:title=""/>
          </v:shape>
          <o:OLEObject Type="Embed" ProgID="Equation.3" ShapeID="_x0000_i1519" DrawAspect="Content" ObjectID="_1566894799" r:id="rId968"/>
        </w:object>
      </w:r>
      <w:r w:rsidR="003B12C0">
        <w:t>.</w:t>
      </w:r>
    </w:p>
    <w:p w:rsidR="00240F46" w:rsidRPr="005842DD" w:rsidRDefault="003B12C0" w:rsidP="00823240">
      <w:pPr>
        <w:widowControl w:val="0"/>
        <w:spacing w:line="360" w:lineRule="auto"/>
      </w:pPr>
      <w:r>
        <w:t xml:space="preserve">Буквой </w:t>
      </w:r>
      <w:r w:rsidR="006F54D5" w:rsidRPr="006F54D5">
        <w:rPr>
          <w:position w:val="-6"/>
        </w:rPr>
        <w:object w:dxaOrig="220" w:dyaOrig="279">
          <v:shape id="_x0000_i1520" type="#_x0000_t75" style="width:11.25pt;height:14.25pt" o:ole="">
            <v:imagedata r:id="rId969" o:title=""/>
          </v:shape>
          <o:OLEObject Type="Embed" ProgID="Equation.3" ShapeID="_x0000_i1520" DrawAspect="Content" ObjectID="_1566894800" r:id="rId970"/>
        </w:object>
      </w:r>
      <w:r>
        <w:t xml:space="preserve">здесь обозначена </w:t>
      </w:r>
      <w:r w:rsidRPr="00D92E47">
        <w:rPr>
          <w:b/>
          <w:bCs/>
        </w:rPr>
        <w:t>интенсивность</w:t>
      </w:r>
      <w:bookmarkStart w:id="21" w:name="OCRUncertain040"/>
      <w:r w:rsidRPr="00D92E47">
        <w:rPr>
          <w:b/>
          <w:bCs/>
        </w:rPr>
        <w:t xml:space="preserve"> поступл</w:t>
      </w:r>
      <w:bookmarkEnd w:id="21"/>
      <w:r w:rsidRPr="00D92E47">
        <w:rPr>
          <w:b/>
          <w:bCs/>
        </w:rPr>
        <w:t>ения треб</w:t>
      </w:r>
      <w:bookmarkStart w:id="22" w:name="OCRUncertain043"/>
      <w:r w:rsidRPr="00D92E47">
        <w:rPr>
          <w:b/>
          <w:bCs/>
        </w:rPr>
        <w:t>о</w:t>
      </w:r>
      <w:bookmarkEnd w:id="22"/>
      <w:r w:rsidRPr="00D92E47">
        <w:rPr>
          <w:b/>
          <w:bCs/>
        </w:rPr>
        <w:t>ва</w:t>
      </w:r>
      <w:bookmarkStart w:id="23" w:name="OCRUncertain044"/>
      <w:r w:rsidRPr="00D92E47">
        <w:rPr>
          <w:b/>
          <w:bCs/>
        </w:rPr>
        <w:t>ний</w:t>
      </w:r>
      <w:bookmarkEnd w:id="23"/>
      <w:r w:rsidRPr="00D92E47">
        <w:rPr>
          <w:bCs/>
        </w:rPr>
        <w:t xml:space="preserve">, </w:t>
      </w:r>
      <w:r w:rsidR="001A7F96">
        <w:rPr>
          <w:bCs/>
        </w:rPr>
        <w:t xml:space="preserve"> </w:t>
      </w:r>
      <w:r w:rsidRPr="00D92E47">
        <w:rPr>
          <w:bCs/>
        </w:rPr>
        <w:t>равная</w:t>
      </w:r>
      <w:r w:rsidR="001A7F96">
        <w:rPr>
          <w:bCs/>
        </w:rPr>
        <w:t xml:space="preserve"> </w:t>
      </w:r>
      <w:r w:rsidR="006F54D5">
        <w:t>с</w:t>
      </w:r>
      <w:r>
        <w:t>реднему числу</w:t>
      </w:r>
      <w:r w:rsidR="001A7F96">
        <w:t xml:space="preserve"> </w:t>
      </w:r>
      <w:r>
        <w:t>требований</w:t>
      </w:r>
      <w:r w:rsidR="006F54D5" w:rsidRPr="005842DD">
        <w:t>, поступающих в систему обслуживания за единицу времени</w:t>
      </w:r>
      <w:r>
        <w:t>.</w:t>
      </w:r>
    </w:p>
    <w:p w:rsidR="00D92E47" w:rsidRPr="005842DD" w:rsidRDefault="00D92E47" w:rsidP="00823240">
      <w:pPr>
        <w:widowControl w:val="0"/>
        <w:spacing w:line="360" w:lineRule="auto"/>
        <w:ind w:firstLine="720"/>
        <w:rPr>
          <w:b/>
          <w:bCs/>
        </w:rPr>
      </w:pPr>
      <w:r w:rsidRPr="005842DD">
        <w:t>Одной из важнейших характеристик обслуживающих устройств, кото</w:t>
      </w:r>
      <w:r w:rsidRPr="005842DD">
        <w:softHyphen/>
        <w:t>рая определяет пропускную способность всей системы, является</w:t>
      </w:r>
      <w:r w:rsidRPr="005842DD">
        <w:rPr>
          <w:b/>
          <w:bCs/>
        </w:rPr>
        <w:t xml:space="preserve"> в</w:t>
      </w:r>
      <w:r w:rsidRPr="005842DD">
        <w:rPr>
          <w:b/>
          <w:bCs/>
          <w:iCs/>
        </w:rPr>
        <w:t xml:space="preserve">ремя </w:t>
      </w:r>
      <w:r w:rsidRPr="005842DD">
        <w:rPr>
          <w:b/>
          <w:bCs/>
        </w:rPr>
        <w:t>обслуживания.</w:t>
      </w:r>
    </w:p>
    <w:p w:rsidR="007306F8" w:rsidRDefault="007306F8" w:rsidP="00823240">
      <w:pPr>
        <w:widowControl w:val="0"/>
        <w:spacing w:line="360" w:lineRule="auto"/>
        <w:ind w:firstLine="720"/>
      </w:pPr>
      <w:r w:rsidRPr="00F7286F">
        <w:t>При показательном законе распределения времени обслуживания</w:t>
      </w:r>
      <w:r w:rsidRPr="005842DD">
        <w:t xml:space="preserve"> ве</w:t>
      </w:r>
      <w:r w:rsidRPr="005842DD">
        <w:softHyphen/>
        <w:t xml:space="preserve">роятность </w:t>
      </w:r>
      <w:r w:rsidR="00792A2C" w:rsidRPr="00BB33A7">
        <w:rPr>
          <w:position w:val="-14"/>
        </w:rPr>
        <w:object w:dxaOrig="440" w:dyaOrig="380">
          <v:shape id="_x0000_i1521" type="#_x0000_t75" style="width:36pt;height:31.5pt" o:ole="">
            <v:imagedata r:id="rId971" o:title=""/>
          </v:shape>
          <o:OLEObject Type="Embed" ProgID="Equation.3" ShapeID="_x0000_i1521" DrawAspect="Content" ObjectID="_1566894801" r:id="rId972"/>
        </w:object>
      </w:r>
      <w:r w:rsidRPr="005842DD">
        <w:t xml:space="preserve"> события,</w:t>
      </w:r>
      <w:r>
        <w:t xml:space="preserve"> что время обслуживания продлит</w:t>
      </w:r>
      <w:r w:rsidRPr="005842DD">
        <w:t>ся не более чем</w:t>
      </w:r>
      <w:r w:rsidR="00DB650B" w:rsidRPr="00CB30C0">
        <w:rPr>
          <w:noProof/>
          <w:position w:val="-6"/>
        </w:rPr>
        <w:object w:dxaOrig="139" w:dyaOrig="240">
          <v:shape id="_x0000_i1522" type="#_x0000_t75" style="width:6.75pt;height:12pt" o:ole="">
            <v:imagedata r:id="rId973" o:title=""/>
          </v:shape>
          <o:OLEObject Type="Embed" ProgID="Equation.3" ShapeID="_x0000_i1522" DrawAspect="Content" ObjectID="_1566894802" r:id="rId974"/>
        </w:object>
      </w:r>
      <w:r w:rsidRPr="005842DD">
        <w:rPr>
          <w:noProof/>
        </w:rPr>
        <w:t>,</w:t>
      </w:r>
      <w:r w:rsidRPr="005842DD">
        <w:t xml:space="preserve"> равна:</w:t>
      </w:r>
    </w:p>
    <w:p w:rsidR="00CB30C0" w:rsidRDefault="00BD33C7" w:rsidP="00823240">
      <w:pPr>
        <w:widowControl w:val="0"/>
        <w:spacing w:line="360" w:lineRule="auto"/>
        <w:ind w:firstLine="720"/>
      </w:pPr>
      <w:r w:rsidRPr="00A60498">
        <w:rPr>
          <w:position w:val="-14"/>
        </w:rPr>
        <w:object w:dxaOrig="1460" w:dyaOrig="400">
          <v:shape id="_x0000_i1523" type="#_x0000_t75" style="width:102.75pt;height:25.5pt" o:ole="">
            <v:imagedata r:id="rId975" o:title=""/>
          </v:shape>
          <o:OLEObject Type="Embed" ProgID="Equation.3" ShapeID="_x0000_i1523" DrawAspect="Content" ObjectID="_1566894803" r:id="rId976"/>
        </w:object>
      </w:r>
      <w:r w:rsidR="00CB30C0">
        <w:t>.</w:t>
      </w:r>
    </w:p>
    <w:p w:rsidR="007306F8" w:rsidRDefault="00CB30C0" w:rsidP="00823240">
      <w:pPr>
        <w:widowControl w:val="0"/>
        <w:spacing w:line="360" w:lineRule="auto"/>
      </w:pPr>
      <w:r>
        <w:t>Здесь</w:t>
      </w:r>
      <w:r w:rsidR="007306F8" w:rsidRPr="007306F8">
        <w:rPr>
          <w:position w:val="-10"/>
        </w:rPr>
        <w:object w:dxaOrig="240" w:dyaOrig="260">
          <v:shape id="_x0000_i1524" type="#_x0000_t75" style="width:12pt;height:12.75pt" o:ole="">
            <v:imagedata r:id="rId977" o:title=""/>
          </v:shape>
          <o:OLEObject Type="Embed" ProgID="Equation.3" ShapeID="_x0000_i1524" DrawAspect="Content" ObjectID="_1566894804" r:id="rId978"/>
        </w:object>
      </w:r>
      <w:r w:rsidR="007306F8" w:rsidRPr="005842DD">
        <w:rPr>
          <w:noProof/>
        </w:rPr>
        <w:t xml:space="preserve"> -</w:t>
      </w:r>
      <w:r w:rsidR="007306F8" w:rsidRPr="005842DD">
        <w:t xml:space="preserve"> интенсивность обслуживания одного требования одним об</w:t>
      </w:r>
      <w:r w:rsidR="007306F8" w:rsidRPr="005842DD">
        <w:softHyphen/>
        <w:t>служивающим устройством, которая определя</w:t>
      </w:r>
      <w:r>
        <w:t xml:space="preserve">ется из соотношения </w:t>
      </w:r>
      <w:r w:rsidR="00792A2C" w:rsidRPr="00792A2C">
        <w:rPr>
          <w:position w:val="-30"/>
        </w:rPr>
        <w:object w:dxaOrig="840" w:dyaOrig="680">
          <v:shape id="_x0000_i1525" type="#_x0000_t75" style="width:54pt;height:43.5pt" o:ole="">
            <v:imagedata r:id="rId979" o:title=""/>
          </v:shape>
          <o:OLEObject Type="Embed" ProgID="Equation.3" ShapeID="_x0000_i1525" DrawAspect="Content" ObjectID="_1566894805" r:id="rId980"/>
        </w:object>
      </w:r>
      <w:r w:rsidR="007306F8" w:rsidRPr="005842DD">
        <w:t>.</w:t>
      </w:r>
    </w:p>
    <w:p w:rsidR="00D929D2" w:rsidRDefault="00D929D2" w:rsidP="00823240">
      <w:pPr>
        <w:spacing w:line="360" w:lineRule="auto"/>
        <w:ind w:firstLine="708"/>
        <w:jc w:val="both"/>
      </w:pPr>
      <w:r>
        <w:t xml:space="preserve">Для системы обслуживания с параметрами </w:t>
      </w:r>
      <w:r w:rsidRPr="000E0C3D">
        <w:rPr>
          <w:position w:val="-6"/>
        </w:rPr>
        <w:object w:dxaOrig="220" w:dyaOrig="279">
          <v:shape id="_x0000_i1526" type="#_x0000_t75" style="width:11.25pt;height:14.25pt" o:ole="">
            <v:imagedata r:id="rId981" o:title=""/>
          </v:shape>
          <o:OLEObject Type="Embed" ProgID="Equation.3" ShapeID="_x0000_i1526" DrawAspect="Content" ObjectID="_1566894806" r:id="rId982"/>
        </w:object>
      </w:r>
      <w:r>
        <w:t xml:space="preserve">, </w:t>
      </w:r>
      <w:r w:rsidR="00792A2C" w:rsidRPr="00D929D2">
        <w:rPr>
          <w:position w:val="-12"/>
        </w:rPr>
        <w:object w:dxaOrig="380" w:dyaOrig="360">
          <v:shape id="_x0000_i1527" type="#_x0000_t75" style="width:24.75pt;height:24pt" o:ole="">
            <v:imagedata r:id="rId983" o:title=""/>
          </v:shape>
          <o:OLEObject Type="Embed" ProgID="Equation.3" ShapeID="_x0000_i1527" DrawAspect="Content" ObjectID="_1566894807" r:id="rId984"/>
        </w:object>
      </w:r>
      <w:r>
        <w:t xml:space="preserve">, </w:t>
      </w:r>
      <w:r w:rsidRPr="00D929D2">
        <w:rPr>
          <w:position w:val="-6"/>
        </w:rPr>
        <w:object w:dxaOrig="200" w:dyaOrig="220">
          <v:shape id="_x0000_i1528" type="#_x0000_t75" style="width:9.75pt;height:11.25pt" o:ole="">
            <v:imagedata r:id="rId985" o:title=""/>
          </v:shape>
          <o:OLEObject Type="Embed" ProgID="Equation.3" ShapeID="_x0000_i1528" DrawAspect="Content" ObjectID="_1566894808" r:id="rId986"/>
        </w:object>
      </w:r>
      <w:r>
        <w:t xml:space="preserve"> (число каналов обслуживания) и </w:t>
      </w:r>
      <w:r w:rsidRPr="00D929D2">
        <w:rPr>
          <w:position w:val="-6"/>
        </w:rPr>
        <w:object w:dxaOrig="260" w:dyaOrig="220">
          <v:shape id="_x0000_i1529" type="#_x0000_t75" style="width:12.75pt;height:11.25pt" o:ole="">
            <v:imagedata r:id="rId987" o:title=""/>
          </v:shape>
          <o:OLEObject Type="Embed" ProgID="Equation.3" ShapeID="_x0000_i1529" DrawAspect="Content" ObjectID="_1566894809" r:id="rId988"/>
        </w:object>
      </w:r>
      <w:r>
        <w:t xml:space="preserve"> (длина очереди) формулы расчета</w:t>
      </w:r>
      <w:r w:rsidR="00FD31AE">
        <w:t xml:space="preserve"> вероятностных</w:t>
      </w:r>
      <w:r>
        <w:t xml:space="preserve"> характеристик СМО в стационарных условиях (</w:t>
      </w:r>
      <w:r w:rsidRPr="00D929D2">
        <w:rPr>
          <w:position w:val="-6"/>
        </w:rPr>
        <w:object w:dxaOrig="660" w:dyaOrig="240">
          <v:shape id="_x0000_i1530" type="#_x0000_t75" style="width:33pt;height:12pt" o:ole="">
            <v:imagedata r:id="rId989" o:title=""/>
          </v:shape>
          <o:OLEObject Type="Embed" ProgID="Equation.3" ShapeID="_x0000_i1530" DrawAspect="Content" ObjectID="_1566894810" r:id="rId990"/>
        </w:object>
      </w:r>
      <w:r>
        <w:t>) выглядят следующим образом:</w:t>
      </w:r>
    </w:p>
    <w:p w:rsidR="00D929D2" w:rsidRPr="005C684E" w:rsidRDefault="005C684E" w:rsidP="00823240">
      <w:pPr>
        <w:spacing w:line="360" w:lineRule="auto"/>
        <w:ind w:firstLine="708"/>
        <w:jc w:val="both"/>
        <w:rPr>
          <w:b/>
          <w:bCs/>
        </w:rPr>
      </w:pPr>
      <w:r w:rsidRPr="00D929D2">
        <w:rPr>
          <w:position w:val="-64"/>
        </w:rPr>
        <w:object w:dxaOrig="2860" w:dyaOrig="1020">
          <v:shape id="_x0000_i1531" type="#_x0000_t75" style="width:143.25pt;height:51pt" o:ole="">
            <v:imagedata r:id="rId991" o:title=""/>
          </v:shape>
          <o:OLEObject Type="Embed" ProgID="Equation.3" ShapeID="_x0000_i1531" DrawAspect="Content" ObjectID="_1566894811" r:id="rId992"/>
        </w:object>
      </w:r>
      <w:r>
        <w:t>- вероятность простоя системы (все каналы обслуживания свободны, и нет ни одной заявки в очереди). Здесь</w:t>
      </w:r>
      <w:r w:rsidR="00D929D2" w:rsidRPr="00D929D2">
        <w:rPr>
          <w:position w:val="-12"/>
        </w:rPr>
        <w:object w:dxaOrig="920" w:dyaOrig="360">
          <v:shape id="_x0000_i1532" type="#_x0000_t75" style="width:45.75pt;height:18pt" o:ole="">
            <v:imagedata r:id="rId993" o:title=""/>
          </v:shape>
          <o:OLEObject Type="Embed" ProgID="Equation.3" ShapeID="_x0000_i1532" DrawAspect="Content" ObjectID="_1566894812" r:id="rId994"/>
        </w:object>
      </w:r>
      <w:r w:rsidR="00D929D2">
        <w:t xml:space="preserve"> - </w:t>
      </w:r>
      <w:r w:rsidRPr="005842DD">
        <w:rPr>
          <w:b/>
          <w:bCs/>
        </w:rPr>
        <w:t>коэффициент загрузки</w:t>
      </w:r>
      <w:r>
        <w:rPr>
          <w:b/>
          <w:bCs/>
        </w:rPr>
        <w:t xml:space="preserve"> СМО.</w:t>
      </w:r>
    </w:p>
    <w:p w:rsidR="005C684E" w:rsidRPr="005C684E" w:rsidRDefault="005C684E" w:rsidP="00823240">
      <w:pPr>
        <w:spacing w:line="360" w:lineRule="auto"/>
        <w:ind w:firstLine="708"/>
        <w:jc w:val="both"/>
        <w:rPr>
          <w:bCs/>
        </w:rPr>
      </w:pPr>
      <w:r w:rsidRPr="005C684E">
        <w:rPr>
          <w:bCs/>
          <w:position w:val="-24"/>
        </w:rPr>
        <w:object w:dxaOrig="1140" w:dyaOrig="660">
          <v:shape id="_x0000_i1533" type="#_x0000_t75" style="width:57pt;height:33pt" o:ole="">
            <v:imagedata r:id="rId995" o:title=""/>
          </v:shape>
          <o:OLEObject Type="Embed" ProgID="Equation.3" ShapeID="_x0000_i1533" DrawAspect="Content" ObjectID="_1566894813" r:id="rId996"/>
        </w:object>
      </w:r>
      <w:r w:rsidRPr="005C684E">
        <w:rPr>
          <w:bCs/>
        </w:rPr>
        <w:t xml:space="preserve"> - вероятность того</w:t>
      </w:r>
      <w:r>
        <w:rPr>
          <w:bCs/>
        </w:rPr>
        <w:t xml:space="preserve">, что </w:t>
      </w:r>
      <w:r w:rsidRPr="005C684E">
        <w:rPr>
          <w:bCs/>
          <w:position w:val="-6"/>
        </w:rPr>
        <w:object w:dxaOrig="200" w:dyaOrig="279">
          <v:shape id="_x0000_i1534" type="#_x0000_t75" style="width:9.75pt;height:14.25pt" o:ole="">
            <v:imagedata r:id="rId997" o:title=""/>
          </v:shape>
          <o:OLEObject Type="Embed" ProgID="Equation.3" ShapeID="_x0000_i1534" DrawAspect="Content" ObjectID="_1566894814" r:id="rId998"/>
        </w:object>
      </w:r>
      <w:r>
        <w:rPr>
          <w:bCs/>
        </w:rPr>
        <w:t xml:space="preserve"> каналов</w:t>
      </w:r>
      <w:r w:rsidR="0050255C">
        <w:rPr>
          <w:bCs/>
        </w:rPr>
        <w:t xml:space="preserve"> (</w:t>
      </w:r>
      <w:r w:rsidR="00FD31AE" w:rsidRPr="0050255C">
        <w:rPr>
          <w:bCs/>
          <w:position w:val="-10"/>
        </w:rPr>
        <w:object w:dxaOrig="1260" w:dyaOrig="320">
          <v:shape id="_x0000_i1535" type="#_x0000_t75" style="width:63pt;height:15.75pt" o:ole="">
            <v:imagedata r:id="rId999" o:title=""/>
          </v:shape>
          <o:OLEObject Type="Embed" ProgID="Equation.3" ShapeID="_x0000_i1535" DrawAspect="Content" ObjectID="_1566894815" r:id="rId1000"/>
        </w:object>
      </w:r>
      <w:r w:rsidR="0050255C">
        <w:rPr>
          <w:bCs/>
        </w:rPr>
        <w:t>)</w:t>
      </w:r>
      <w:r>
        <w:rPr>
          <w:bCs/>
        </w:rPr>
        <w:t xml:space="preserve"> занято обслуживанием заявок, но при этом очередь пуста.</w:t>
      </w:r>
    </w:p>
    <w:p w:rsidR="005C684E" w:rsidRDefault="005C684E" w:rsidP="00823240">
      <w:pPr>
        <w:spacing w:line="360" w:lineRule="auto"/>
        <w:ind w:firstLine="708"/>
        <w:jc w:val="both"/>
      </w:pPr>
      <w:r w:rsidRPr="005C684E">
        <w:rPr>
          <w:position w:val="-28"/>
        </w:rPr>
        <w:object w:dxaOrig="1820" w:dyaOrig="740">
          <v:shape id="_x0000_i1536" type="#_x0000_t75" style="width:90.75pt;height:36.75pt" o:ole="">
            <v:imagedata r:id="rId1001" o:title=""/>
          </v:shape>
          <o:OLEObject Type="Embed" ProgID="Equation.3" ShapeID="_x0000_i1536" DrawAspect="Content" ObjectID="_1566894816" r:id="rId1002"/>
        </w:object>
      </w:r>
      <w:r>
        <w:t xml:space="preserve"> - вероятность того, что все каналы заняты обслуживанием и еще </w:t>
      </w:r>
      <w:r w:rsidRPr="005C684E">
        <w:rPr>
          <w:position w:val="-6"/>
        </w:rPr>
        <w:object w:dxaOrig="180" w:dyaOrig="220">
          <v:shape id="_x0000_i1537" type="#_x0000_t75" style="width:9pt;height:11.25pt" o:ole="">
            <v:imagedata r:id="rId1003" o:title=""/>
          </v:shape>
          <o:OLEObject Type="Embed" ProgID="Equation.3" ShapeID="_x0000_i1537" DrawAspect="Content" ObjectID="_1566894817" r:id="rId1004"/>
        </w:object>
      </w:r>
      <w:r>
        <w:t xml:space="preserve"> заявок</w:t>
      </w:r>
      <w:r w:rsidR="0050255C">
        <w:t xml:space="preserve"> (</w:t>
      </w:r>
      <w:r w:rsidR="00FD31AE" w:rsidRPr="0050255C">
        <w:rPr>
          <w:bCs/>
          <w:position w:val="-10"/>
        </w:rPr>
        <w:object w:dxaOrig="1300" w:dyaOrig="320">
          <v:shape id="_x0000_i1538" type="#_x0000_t75" style="width:65.25pt;height:15.75pt" o:ole="">
            <v:imagedata r:id="rId1005" o:title=""/>
          </v:shape>
          <o:OLEObject Type="Embed" ProgID="Equation.3" ShapeID="_x0000_i1538" DrawAspect="Content" ObjectID="_1566894818" r:id="rId1006"/>
        </w:object>
      </w:r>
      <w:r w:rsidR="0050255C">
        <w:t>)</w:t>
      </w:r>
      <w:r>
        <w:t xml:space="preserve"> находятся в очереди. Из этой формулы видно, что вероятность отказа в обслуживании наступает при </w:t>
      </w:r>
      <w:r w:rsidR="00B318F8" w:rsidRPr="005C684E">
        <w:rPr>
          <w:position w:val="-6"/>
        </w:rPr>
        <w:object w:dxaOrig="600" w:dyaOrig="220">
          <v:shape id="_x0000_i1539" type="#_x0000_t75" style="width:30pt;height:11.25pt" o:ole="">
            <v:imagedata r:id="rId1007" o:title=""/>
          </v:shape>
          <o:OLEObject Type="Embed" ProgID="Equation.3" ShapeID="_x0000_i1539" DrawAspect="Content" ObjectID="_1566894819" r:id="rId1008"/>
        </w:object>
      </w:r>
      <w:r>
        <w:t>:</w:t>
      </w:r>
    </w:p>
    <w:p w:rsidR="005C684E" w:rsidRPr="00BD33C7" w:rsidRDefault="00792A2C" w:rsidP="00823240">
      <w:pPr>
        <w:spacing w:line="360" w:lineRule="auto"/>
        <w:ind w:firstLine="708"/>
        <w:jc w:val="both"/>
      </w:pPr>
      <w:r w:rsidRPr="005C684E">
        <w:rPr>
          <w:position w:val="-24"/>
        </w:rPr>
        <w:object w:dxaOrig="1480" w:dyaOrig="660">
          <v:shape id="_x0000_i1540" type="#_x0000_t75" style="width:81.75pt;height:36pt" o:ole="">
            <v:imagedata r:id="rId1009" o:title=""/>
          </v:shape>
          <o:OLEObject Type="Embed" ProgID="Equation.3" ShapeID="_x0000_i1540" DrawAspect="Content" ObjectID="_1566894820" r:id="rId1010"/>
        </w:object>
      </w:r>
    </w:p>
    <w:p w:rsidR="00325334" w:rsidRDefault="0050255C" w:rsidP="00823240">
      <w:pPr>
        <w:spacing w:line="360" w:lineRule="auto"/>
        <w:ind w:firstLine="708"/>
        <w:jc w:val="both"/>
      </w:pPr>
      <w:r>
        <w:t>После расчета всех вероятностей</w:t>
      </w:r>
      <w:r w:rsidR="00FD31AE">
        <w:t>, можно оценить следующие параметры системы обслуживания:</w:t>
      </w:r>
    </w:p>
    <w:p w:rsidR="00FD31AE" w:rsidRDefault="005E6060" w:rsidP="00823240">
      <w:pPr>
        <w:spacing w:line="360" w:lineRule="auto"/>
        <w:ind w:firstLine="708"/>
        <w:jc w:val="both"/>
      </w:pPr>
      <w:r w:rsidRPr="00FD31AE">
        <w:rPr>
          <w:position w:val="-28"/>
        </w:rPr>
        <w:object w:dxaOrig="2439" w:dyaOrig="680">
          <v:shape id="_x0000_i1541" type="#_x0000_t75" style="width:122.25pt;height:33.75pt" o:ole="">
            <v:imagedata r:id="rId1011" o:title=""/>
          </v:shape>
          <o:OLEObject Type="Embed" ProgID="Equation.3" ShapeID="_x0000_i1541" DrawAspect="Content" ObjectID="_1566894821" r:id="rId1012"/>
        </w:object>
      </w:r>
      <w:r w:rsidR="00FD31AE">
        <w:t xml:space="preserve"> - среднее число каналов, занятых обслуживанием;</w:t>
      </w:r>
    </w:p>
    <w:p w:rsidR="00FD31AE" w:rsidRDefault="00792A2C" w:rsidP="00823240">
      <w:pPr>
        <w:spacing w:line="360" w:lineRule="auto"/>
        <w:ind w:firstLine="708"/>
        <w:jc w:val="both"/>
      </w:pPr>
      <w:r w:rsidRPr="002A49F3">
        <w:rPr>
          <w:position w:val="-14"/>
        </w:rPr>
        <w:object w:dxaOrig="1520" w:dyaOrig="380">
          <v:shape id="_x0000_i1542" type="#_x0000_t75" style="width:90.75pt;height:22.5pt" o:ole="">
            <v:imagedata r:id="rId1013" o:title=""/>
          </v:shape>
          <o:OLEObject Type="Embed" ProgID="Equation.3" ShapeID="_x0000_i1542" DrawAspect="Content" ObjectID="_1566894822" r:id="rId1014"/>
        </w:object>
      </w:r>
      <w:r w:rsidR="004C09BD">
        <w:t xml:space="preserve"> - среднее число свободных каналов</w:t>
      </w:r>
      <w:r w:rsidR="002A49F3">
        <w:t>;</w:t>
      </w:r>
    </w:p>
    <w:p w:rsidR="002A49F3" w:rsidRDefault="00792A2C" w:rsidP="00823240">
      <w:pPr>
        <w:spacing w:line="360" w:lineRule="auto"/>
        <w:ind w:firstLine="708"/>
        <w:jc w:val="both"/>
      </w:pPr>
      <w:r w:rsidRPr="00CE0909">
        <w:rPr>
          <w:position w:val="-28"/>
        </w:rPr>
        <w:object w:dxaOrig="1480" w:dyaOrig="680">
          <v:shape id="_x0000_i1543" type="#_x0000_t75" style="width:81.75pt;height:37.5pt" o:ole="">
            <v:imagedata r:id="rId1015" o:title=""/>
          </v:shape>
          <o:OLEObject Type="Embed" ProgID="Equation.3" ShapeID="_x0000_i1543" DrawAspect="Content" ObjectID="_1566894823" r:id="rId1016"/>
        </w:object>
      </w:r>
      <w:r w:rsidR="00CE0909">
        <w:t xml:space="preserve"> - среднее число заявок в очереди;</w:t>
      </w:r>
    </w:p>
    <w:p w:rsidR="00CE0909" w:rsidRPr="00FB3C1C" w:rsidRDefault="00792A2C" w:rsidP="00823240">
      <w:pPr>
        <w:spacing w:line="360" w:lineRule="auto"/>
        <w:ind w:firstLine="708"/>
        <w:jc w:val="both"/>
      </w:pPr>
      <w:r w:rsidRPr="00FB3C1C">
        <w:rPr>
          <w:position w:val="-14"/>
        </w:rPr>
        <w:object w:dxaOrig="1359" w:dyaOrig="380">
          <v:shape id="_x0000_i1544" type="#_x0000_t75" style="width:81.75pt;height:22.5pt" o:ole="">
            <v:imagedata r:id="rId1017" o:title=""/>
          </v:shape>
          <o:OLEObject Type="Embed" ProgID="Equation.3" ShapeID="_x0000_i1544" DrawAspect="Content" ObjectID="_1566894824" r:id="rId1018"/>
        </w:object>
      </w:r>
      <w:r w:rsidR="00FB3C1C" w:rsidRPr="00FB3C1C">
        <w:t xml:space="preserve">- </w:t>
      </w:r>
      <w:r w:rsidR="00FB3C1C" w:rsidRPr="00FB3C1C">
        <w:rPr>
          <w:iCs/>
        </w:rPr>
        <w:t>среднее время ожидания заявки в очереди;</w:t>
      </w:r>
    </w:p>
    <w:p w:rsidR="00FB3C1C" w:rsidRPr="00FB3C1C" w:rsidRDefault="00792A2C" w:rsidP="00823240">
      <w:pPr>
        <w:spacing w:line="360" w:lineRule="auto"/>
        <w:ind w:firstLine="708"/>
        <w:jc w:val="both"/>
      </w:pPr>
      <w:r w:rsidRPr="007953F4">
        <w:rPr>
          <w:position w:val="-14"/>
        </w:rPr>
        <w:object w:dxaOrig="1500" w:dyaOrig="380">
          <v:shape id="_x0000_i1545" type="#_x0000_t75" style="width:90.75pt;height:23.25pt" o:ole="">
            <v:imagedata r:id="rId1019" o:title=""/>
          </v:shape>
          <o:OLEObject Type="Embed" ProgID="Equation.3" ShapeID="_x0000_i1545" DrawAspect="Content" ObjectID="_1566894825" r:id="rId1020"/>
        </w:object>
      </w:r>
      <w:r w:rsidR="00FB3C1C" w:rsidRPr="00FB3C1C">
        <w:t xml:space="preserve">- </w:t>
      </w:r>
      <w:r w:rsidR="00FB3C1C" w:rsidRPr="00FB3C1C">
        <w:rPr>
          <w:iCs/>
        </w:rPr>
        <w:t xml:space="preserve">среднее время </w:t>
      </w:r>
      <w:r w:rsidR="00FB3C1C">
        <w:rPr>
          <w:iCs/>
        </w:rPr>
        <w:t>обслуживания</w:t>
      </w:r>
      <w:r w:rsidR="00FB3C1C" w:rsidRPr="00FB3C1C">
        <w:rPr>
          <w:iCs/>
        </w:rPr>
        <w:t xml:space="preserve"> заявки</w:t>
      </w:r>
      <w:r w:rsidR="00FB3C1C">
        <w:rPr>
          <w:iCs/>
        </w:rPr>
        <w:t xml:space="preserve"> в системе</w:t>
      </w:r>
      <w:r w:rsidR="00FB3C1C" w:rsidRPr="00FB3C1C">
        <w:rPr>
          <w:iCs/>
        </w:rPr>
        <w:t>;</w:t>
      </w:r>
    </w:p>
    <w:p w:rsidR="00CE0909" w:rsidRDefault="00792A2C" w:rsidP="00823240">
      <w:pPr>
        <w:spacing w:line="360" w:lineRule="auto"/>
        <w:ind w:firstLine="708"/>
        <w:jc w:val="both"/>
      </w:pPr>
      <w:r w:rsidRPr="001C5820">
        <w:rPr>
          <w:position w:val="-12"/>
        </w:rPr>
        <w:object w:dxaOrig="1800" w:dyaOrig="360">
          <v:shape id="_x0000_i1546" type="#_x0000_t75" style="width:99.75pt;height:20.25pt" o:ole="">
            <v:imagedata r:id="rId1021" o:title=""/>
          </v:shape>
          <o:OLEObject Type="Embed" ProgID="Equation.3" ShapeID="_x0000_i1546" DrawAspect="Content" ObjectID="_1566894826" r:id="rId1022"/>
        </w:object>
      </w:r>
      <w:r w:rsidR="00FB3C1C">
        <w:t xml:space="preserve"> - относительная пропускная способность системы;</w:t>
      </w:r>
    </w:p>
    <w:p w:rsidR="00FB3C1C" w:rsidRDefault="00792A2C" w:rsidP="00823240">
      <w:pPr>
        <w:spacing w:line="360" w:lineRule="auto"/>
        <w:ind w:firstLine="708"/>
        <w:jc w:val="both"/>
      </w:pPr>
      <w:r w:rsidRPr="001C5820">
        <w:rPr>
          <w:position w:val="-10"/>
        </w:rPr>
        <w:object w:dxaOrig="800" w:dyaOrig="320">
          <v:shape id="_x0000_i1547" type="#_x0000_t75" style="width:45.75pt;height:18pt" o:ole="">
            <v:imagedata r:id="rId1023" o:title=""/>
          </v:shape>
          <o:OLEObject Type="Embed" ProgID="Equation.3" ShapeID="_x0000_i1547" DrawAspect="Content" ObjectID="_1566894827" r:id="rId1024"/>
        </w:object>
      </w:r>
      <w:r w:rsidR="00FB3C1C">
        <w:t xml:space="preserve"> - абсолютная пропускная способность системы.</w:t>
      </w:r>
    </w:p>
    <w:p w:rsidR="0050255C" w:rsidRDefault="0050255C" w:rsidP="00823240">
      <w:pPr>
        <w:spacing w:line="360" w:lineRule="auto"/>
        <w:jc w:val="both"/>
      </w:pPr>
    </w:p>
    <w:p w:rsidR="00325334" w:rsidRDefault="00EE3383" w:rsidP="00823240">
      <w:pPr>
        <w:keepNext/>
        <w:spacing w:line="360" w:lineRule="auto"/>
        <w:jc w:val="both"/>
        <w:rPr>
          <w:b/>
          <w:u w:val="single"/>
        </w:rPr>
      </w:pPr>
      <w:r>
        <w:rPr>
          <w:b/>
          <w:u w:val="single"/>
        </w:rPr>
        <w:t>Порядок выполнения:</w:t>
      </w:r>
    </w:p>
    <w:p w:rsidR="00325334" w:rsidRDefault="00325334" w:rsidP="00823240">
      <w:pPr>
        <w:ind w:firstLine="708"/>
        <w:jc w:val="both"/>
      </w:pPr>
      <w:r>
        <w:t>На языке C++ для расчет</w:t>
      </w:r>
      <w:r w:rsidR="007E77D9">
        <w:t>а</w:t>
      </w:r>
      <w:r w:rsidR="001A7F96">
        <w:t xml:space="preserve"> </w:t>
      </w:r>
      <w:r w:rsidR="00D929D2">
        <w:t>характеристик</w:t>
      </w:r>
      <w:r w:rsidR="00F7286F">
        <w:t xml:space="preserve"> СМО</w:t>
      </w:r>
      <w:r>
        <w:t xml:space="preserve"> мож</w:t>
      </w:r>
      <w:r w:rsidR="007E77D9">
        <w:t>но использовать</w:t>
      </w:r>
      <w:r w:rsidR="00D65EFA">
        <w:t xml:space="preserve"> в качестве основы</w:t>
      </w:r>
      <w:r w:rsidR="001A7F96">
        <w:t xml:space="preserve"> </w:t>
      </w:r>
      <w:r w:rsidR="00D65EFA">
        <w:t>следующий код:</w:t>
      </w:r>
    </w:p>
    <w:p w:rsidR="00BC2721" w:rsidRPr="006B3E8B" w:rsidRDefault="00BC2721" w:rsidP="00823240">
      <w:pPr>
        <w:ind w:firstLine="708"/>
        <w:jc w:val="both"/>
      </w:pPr>
    </w:p>
    <w:p w:rsidR="0052608E" w:rsidRPr="00B32A20" w:rsidRDefault="0052608E" w:rsidP="0052608E">
      <w:pPr>
        <w:keepNext/>
        <w:rPr>
          <w:rFonts w:ascii="Arial" w:hAnsi="Arial" w:cs="Arial"/>
        </w:rPr>
      </w:pPr>
      <w:r w:rsidRPr="00B32A20">
        <w:rPr>
          <w:rFonts w:ascii="Arial" w:hAnsi="Arial" w:cs="Arial"/>
        </w:rPr>
        <w:t>…</w:t>
      </w:r>
    </w:p>
    <w:p w:rsidR="00B976C2" w:rsidRPr="00B976C2" w:rsidRDefault="00B976C2" w:rsidP="00B976C2">
      <w:pPr>
        <w:keepNext/>
        <w:rPr>
          <w:rFonts w:ascii="Arial" w:hAnsi="Arial" w:cs="Arial"/>
          <w:i/>
          <w:sz w:val="20"/>
          <w:szCs w:val="20"/>
        </w:rPr>
      </w:pPr>
      <w:r w:rsidRPr="00D47C57">
        <w:rPr>
          <w:rFonts w:ascii="Arial" w:hAnsi="Arial" w:cs="Arial"/>
        </w:rPr>
        <w:t>#</w:t>
      </w:r>
      <w:r>
        <w:rPr>
          <w:rFonts w:ascii="Arial" w:hAnsi="Arial" w:cs="Arial"/>
          <w:lang w:val="en-US"/>
        </w:rPr>
        <w:t>include</w:t>
      </w:r>
      <w:r w:rsidRPr="00D47C57">
        <w:rPr>
          <w:rFonts w:ascii="Arial" w:hAnsi="Arial" w:cs="Arial"/>
        </w:rPr>
        <w:t>&lt;</w:t>
      </w:r>
      <w:r>
        <w:rPr>
          <w:rFonts w:ascii="Arial" w:hAnsi="Arial" w:cs="Arial"/>
          <w:lang w:val="en-US"/>
        </w:rPr>
        <w:t>stdlib</w:t>
      </w:r>
      <w:r w:rsidRPr="00D47C57">
        <w:rPr>
          <w:rFonts w:ascii="Arial" w:hAnsi="Arial" w:cs="Arial"/>
        </w:rPr>
        <w:t>.</w:t>
      </w:r>
      <w:r>
        <w:rPr>
          <w:rFonts w:ascii="Arial" w:hAnsi="Arial" w:cs="Arial"/>
          <w:lang w:val="en-US"/>
        </w:rPr>
        <w:t>h</w:t>
      </w:r>
      <w:r w:rsidRPr="00D47C57">
        <w:rPr>
          <w:rFonts w:ascii="Arial" w:hAnsi="Arial" w:cs="Arial"/>
        </w:rPr>
        <w:t>&gt;</w:t>
      </w:r>
      <w:r w:rsidR="005146D5">
        <w:rPr>
          <w:rFonts w:ascii="Arial" w:hAnsi="Arial" w:cs="Arial"/>
          <w:i/>
          <w:sz w:val="20"/>
          <w:szCs w:val="20"/>
        </w:rPr>
        <w:t>//Библиотека для работы с</w:t>
      </w:r>
      <w:r w:rsidRPr="00D47C57">
        <w:rPr>
          <w:rFonts w:ascii="Arial" w:hAnsi="Arial" w:cs="Arial"/>
          <w:i/>
          <w:sz w:val="20"/>
          <w:szCs w:val="20"/>
        </w:rPr>
        <w:t xml:space="preserve"> псевдослучайными числами</w:t>
      </w:r>
    </w:p>
    <w:p w:rsidR="001809C9" w:rsidRPr="0032371B" w:rsidRDefault="001809C9" w:rsidP="001809C9">
      <w:pPr>
        <w:keepNext/>
        <w:rPr>
          <w:rFonts w:ascii="Arial" w:hAnsi="Arial" w:cs="Arial"/>
        </w:rPr>
      </w:pPr>
      <w:r w:rsidRPr="0032371B">
        <w:rPr>
          <w:rFonts w:ascii="Arial" w:hAnsi="Arial" w:cs="Arial"/>
        </w:rPr>
        <w:t>#</w:t>
      </w:r>
      <w:r>
        <w:rPr>
          <w:rFonts w:ascii="Arial" w:hAnsi="Arial" w:cs="Arial"/>
          <w:lang w:val="en-US"/>
        </w:rPr>
        <w:t>include</w:t>
      </w:r>
      <w:r w:rsidRPr="0032371B">
        <w:rPr>
          <w:rFonts w:ascii="Arial" w:hAnsi="Arial" w:cs="Arial"/>
        </w:rPr>
        <w:t>&lt;</w:t>
      </w:r>
      <w:r>
        <w:rPr>
          <w:rFonts w:ascii="Arial" w:hAnsi="Arial" w:cs="Arial"/>
          <w:lang w:val="en-US"/>
        </w:rPr>
        <w:t>math</w:t>
      </w:r>
      <w:r w:rsidRPr="0032371B">
        <w:rPr>
          <w:rFonts w:ascii="Arial" w:hAnsi="Arial" w:cs="Arial"/>
        </w:rPr>
        <w:t>.</w:t>
      </w:r>
      <w:r>
        <w:rPr>
          <w:rFonts w:ascii="Arial" w:hAnsi="Arial" w:cs="Arial"/>
          <w:lang w:val="en-US"/>
        </w:rPr>
        <w:t>h</w:t>
      </w:r>
      <w:r w:rsidRPr="0032371B">
        <w:rPr>
          <w:rFonts w:ascii="Arial" w:hAnsi="Arial" w:cs="Arial"/>
        </w:rPr>
        <w:t>&gt;</w:t>
      </w:r>
      <w:r>
        <w:rPr>
          <w:rFonts w:ascii="Arial" w:hAnsi="Arial" w:cs="Arial"/>
          <w:i/>
          <w:sz w:val="20"/>
          <w:szCs w:val="20"/>
        </w:rPr>
        <w:t>//Библиотека для работы с математическими функциями</w:t>
      </w:r>
    </w:p>
    <w:p w:rsidR="008246EE" w:rsidRDefault="008246EE" w:rsidP="008246EE">
      <w:pPr>
        <w:keepNext/>
        <w:rPr>
          <w:rFonts w:ascii="Arial" w:hAnsi="Arial" w:cs="Arial"/>
          <w:i/>
          <w:sz w:val="20"/>
          <w:szCs w:val="20"/>
        </w:rPr>
      </w:pPr>
      <w:r w:rsidRPr="008246EE">
        <w:rPr>
          <w:rFonts w:ascii="Arial" w:hAnsi="Arial" w:cs="Arial"/>
        </w:rPr>
        <w:t>#</w:t>
      </w:r>
      <w:r>
        <w:rPr>
          <w:rFonts w:ascii="Arial" w:hAnsi="Arial" w:cs="Arial"/>
          <w:lang w:val="en-US"/>
        </w:rPr>
        <w:t>include</w:t>
      </w:r>
      <w:r w:rsidRPr="008246EE">
        <w:rPr>
          <w:rFonts w:ascii="Arial" w:hAnsi="Arial" w:cs="Arial"/>
        </w:rPr>
        <w:t>&lt;</w:t>
      </w:r>
      <w:r>
        <w:rPr>
          <w:rFonts w:ascii="Arial" w:hAnsi="Arial" w:cs="Arial"/>
          <w:lang w:val="en-US"/>
        </w:rPr>
        <w:t>iostream</w:t>
      </w:r>
      <w:r w:rsidRPr="008246EE">
        <w:rPr>
          <w:rFonts w:ascii="Arial" w:hAnsi="Arial" w:cs="Arial"/>
        </w:rPr>
        <w:t>&gt;</w:t>
      </w:r>
      <w:r>
        <w:rPr>
          <w:rFonts w:ascii="Arial" w:hAnsi="Arial" w:cs="Arial"/>
          <w:i/>
          <w:sz w:val="20"/>
          <w:szCs w:val="20"/>
        </w:rPr>
        <w:t>//Библиотека, необходимая для вывода информации на экран</w:t>
      </w:r>
    </w:p>
    <w:p w:rsidR="00BC2721" w:rsidRPr="006B3E8B" w:rsidRDefault="00BC2721" w:rsidP="008246EE">
      <w:pPr>
        <w:keepNext/>
        <w:rPr>
          <w:rFonts w:ascii="Arial" w:hAnsi="Arial" w:cs="Arial"/>
        </w:rPr>
      </w:pPr>
      <w:r>
        <w:rPr>
          <w:rFonts w:ascii="Arial" w:hAnsi="Arial" w:cs="Arial"/>
          <w:i/>
          <w:sz w:val="20"/>
          <w:szCs w:val="20"/>
          <w:lang w:val="en-US"/>
        </w:rPr>
        <w:t>using</w:t>
      </w:r>
      <w:r w:rsidRPr="006B3E8B">
        <w:rPr>
          <w:rFonts w:ascii="Arial" w:hAnsi="Arial" w:cs="Arial"/>
          <w:i/>
          <w:sz w:val="20"/>
          <w:szCs w:val="20"/>
        </w:rPr>
        <w:t xml:space="preserve"> </w:t>
      </w:r>
      <w:r>
        <w:rPr>
          <w:rFonts w:ascii="Arial" w:hAnsi="Arial" w:cs="Arial"/>
          <w:i/>
          <w:sz w:val="20"/>
          <w:szCs w:val="20"/>
          <w:lang w:val="en-US"/>
        </w:rPr>
        <w:t>namespace</w:t>
      </w:r>
      <w:r w:rsidRPr="006B3E8B">
        <w:rPr>
          <w:rFonts w:ascii="Arial" w:hAnsi="Arial" w:cs="Arial"/>
          <w:i/>
          <w:sz w:val="20"/>
          <w:szCs w:val="20"/>
        </w:rPr>
        <w:t xml:space="preserve"> </w:t>
      </w:r>
      <w:r>
        <w:rPr>
          <w:rFonts w:ascii="Arial" w:hAnsi="Arial" w:cs="Arial"/>
          <w:i/>
          <w:sz w:val="20"/>
          <w:szCs w:val="20"/>
          <w:lang w:val="en-US"/>
        </w:rPr>
        <w:t>std</w:t>
      </w:r>
      <w:r w:rsidRPr="006B3E8B">
        <w:rPr>
          <w:rFonts w:ascii="Arial" w:hAnsi="Arial" w:cs="Arial"/>
          <w:i/>
          <w:sz w:val="20"/>
          <w:szCs w:val="20"/>
        </w:rPr>
        <w:t>;</w:t>
      </w:r>
    </w:p>
    <w:p w:rsidR="00181362" w:rsidRPr="00B404E3" w:rsidRDefault="00181362" w:rsidP="006217E1">
      <w:pPr>
        <w:ind w:right="432"/>
        <w:rPr>
          <w:rFonts w:ascii="Arial" w:hAnsi="Arial" w:cs="Arial"/>
        </w:rPr>
      </w:pPr>
      <w:r w:rsidRPr="00B404E3">
        <w:rPr>
          <w:rFonts w:ascii="Arial" w:hAnsi="Arial" w:cs="Arial"/>
        </w:rPr>
        <w:t>...</w:t>
      </w:r>
    </w:p>
    <w:p w:rsidR="007F4E00" w:rsidRPr="004424AF" w:rsidRDefault="00181362" w:rsidP="00181362">
      <w:pPr>
        <w:rPr>
          <w:rFonts w:ascii="Arial" w:hAnsi="Arial" w:cs="Arial"/>
          <w:i/>
          <w:sz w:val="20"/>
          <w:szCs w:val="20"/>
        </w:rPr>
      </w:pPr>
      <w:r w:rsidRPr="00181362">
        <w:rPr>
          <w:rFonts w:ascii="Arial" w:hAnsi="Arial" w:cs="Arial"/>
          <w:lang w:val="fr-FR"/>
        </w:rPr>
        <w:t>double</w:t>
      </w:r>
      <w:r w:rsidR="004914BC">
        <w:rPr>
          <w:rFonts w:ascii="Arial" w:hAnsi="Arial" w:cs="Arial"/>
          <w:lang w:val="fr-FR"/>
        </w:rPr>
        <w:t xml:space="preserve"> </w:t>
      </w:r>
      <w:r w:rsidRPr="00181362">
        <w:rPr>
          <w:rFonts w:ascii="Arial" w:hAnsi="Arial" w:cs="Arial"/>
          <w:lang w:val="fr-FR"/>
        </w:rPr>
        <w:t>lambda</w:t>
      </w:r>
      <w:r w:rsidR="007F4E00" w:rsidRPr="007F4E00">
        <w:rPr>
          <w:rFonts w:ascii="Arial" w:hAnsi="Arial" w:cs="Arial"/>
        </w:rPr>
        <w:t xml:space="preserve">;               </w:t>
      </w:r>
      <w:r w:rsidR="007F4E00" w:rsidRPr="004424AF">
        <w:rPr>
          <w:rFonts w:ascii="Arial" w:hAnsi="Arial" w:cs="Arial"/>
          <w:i/>
          <w:sz w:val="20"/>
          <w:szCs w:val="20"/>
        </w:rPr>
        <w:t>//Интенсивность поступления требований</w:t>
      </w:r>
    </w:p>
    <w:p w:rsidR="00181362" w:rsidRPr="004424AF" w:rsidRDefault="007F4E00" w:rsidP="00181362">
      <w:pPr>
        <w:rPr>
          <w:rFonts w:ascii="Arial" w:hAnsi="Arial" w:cs="Arial"/>
          <w:i/>
          <w:sz w:val="20"/>
          <w:szCs w:val="20"/>
        </w:rPr>
      </w:pPr>
      <w:r w:rsidRPr="007F4E00">
        <w:rPr>
          <w:rFonts w:ascii="Arial" w:hAnsi="Arial" w:cs="Arial"/>
          <w:lang w:val="fr-FR"/>
        </w:rPr>
        <w:t>double</w:t>
      </w:r>
      <w:r w:rsidR="004914BC">
        <w:rPr>
          <w:rFonts w:ascii="Arial" w:hAnsi="Arial" w:cs="Arial"/>
          <w:lang w:val="fr-FR"/>
        </w:rPr>
        <w:t xml:space="preserve"> </w:t>
      </w:r>
      <w:r w:rsidR="006964F1">
        <w:rPr>
          <w:rFonts w:ascii="Arial" w:hAnsi="Arial" w:cs="Arial"/>
          <w:lang w:val="fr-FR"/>
        </w:rPr>
        <w:t>t</w:t>
      </w:r>
      <w:r w:rsidR="006964F1" w:rsidRPr="007F4E00">
        <w:rPr>
          <w:rFonts w:ascii="Arial" w:hAnsi="Arial" w:cs="Arial"/>
        </w:rPr>
        <w:t>_</w:t>
      </w:r>
      <w:r w:rsidR="006964F1">
        <w:rPr>
          <w:rFonts w:ascii="Arial" w:hAnsi="Arial" w:cs="Arial"/>
          <w:lang w:val="fr-FR"/>
        </w:rPr>
        <w:t>serv</w:t>
      </w:r>
      <w:r w:rsidR="00181362" w:rsidRPr="007F4E00">
        <w:rPr>
          <w:rFonts w:ascii="Arial" w:hAnsi="Arial" w:cs="Arial"/>
        </w:rPr>
        <w:t>;</w:t>
      </w:r>
      <w:r w:rsidRPr="004424AF">
        <w:rPr>
          <w:rFonts w:ascii="Arial" w:hAnsi="Arial" w:cs="Arial"/>
          <w:i/>
          <w:sz w:val="20"/>
          <w:szCs w:val="20"/>
        </w:rPr>
        <w:t>//Среднее время обслуживания одной заявки</w:t>
      </w:r>
    </w:p>
    <w:p w:rsidR="00181362" w:rsidRPr="004424AF" w:rsidRDefault="00B404E3" w:rsidP="00181362">
      <w:pPr>
        <w:rPr>
          <w:rFonts w:ascii="Arial" w:hAnsi="Arial" w:cs="Arial"/>
          <w:i/>
          <w:sz w:val="20"/>
          <w:szCs w:val="20"/>
        </w:rPr>
      </w:pPr>
      <w:r>
        <w:rPr>
          <w:rFonts w:ascii="Arial" w:hAnsi="Arial" w:cs="Arial"/>
          <w:lang w:val="fr-FR"/>
        </w:rPr>
        <w:t>const</w:t>
      </w:r>
      <w:r w:rsidR="004914BC">
        <w:rPr>
          <w:rFonts w:ascii="Arial" w:hAnsi="Arial" w:cs="Arial"/>
          <w:lang w:val="fr-FR"/>
        </w:rPr>
        <w:t xml:space="preserve"> </w:t>
      </w:r>
      <w:r>
        <w:rPr>
          <w:rFonts w:ascii="Arial" w:hAnsi="Arial" w:cs="Arial"/>
          <w:lang w:val="fr-FR"/>
        </w:rPr>
        <w:t>int</w:t>
      </w:r>
      <w:r w:rsidR="004914BC">
        <w:rPr>
          <w:rFonts w:ascii="Arial" w:hAnsi="Arial" w:cs="Arial"/>
          <w:lang w:val="fr-FR"/>
        </w:rPr>
        <w:t xml:space="preserve"> </w:t>
      </w:r>
      <w:r w:rsidR="00BD1B34">
        <w:rPr>
          <w:rFonts w:ascii="Arial" w:hAnsi="Arial" w:cs="Arial"/>
          <w:lang w:val="fr-FR"/>
        </w:rPr>
        <w:t>n</w:t>
      </w:r>
      <w:r w:rsidRPr="00B404E3">
        <w:rPr>
          <w:rFonts w:ascii="Arial" w:hAnsi="Arial" w:cs="Arial"/>
        </w:rPr>
        <w:t xml:space="preserve">;       </w:t>
      </w:r>
      <w:r w:rsidRPr="004424AF">
        <w:rPr>
          <w:rFonts w:ascii="Arial" w:hAnsi="Arial" w:cs="Arial"/>
          <w:i/>
          <w:sz w:val="20"/>
          <w:szCs w:val="20"/>
        </w:rPr>
        <w:t xml:space="preserve">//Количество </w:t>
      </w:r>
      <w:r w:rsidR="007F4E00" w:rsidRPr="004424AF">
        <w:rPr>
          <w:rFonts w:ascii="Arial" w:hAnsi="Arial" w:cs="Arial"/>
          <w:i/>
          <w:sz w:val="20"/>
          <w:szCs w:val="20"/>
        </w:rPr>
        <w:t xml:space="preserve">каналов обслуживания </w:t>
      </w:r>
    </w:p>
    <w:p w:rsidR="00181362" w:rsidRPr="004424AF" w:rsidRDefault="00B404E3" w:rsidP="00181362">
      <w:pPr>
        <w:rPr>
          <w:rFonts w:ascii="Arial" w:hAnsi="Arial" w:cs="Arial"/>
          <w:i/>
          <w:sz w:val="20"/>
          <w:szCs w:val="20"/>
        </w:rPr>
      </w:pPr>
      <w:r>
        <w:rPr>
          <w:rFonts w:ascii="Arial" w:hAnsi="Arial" w:cs="Arial"/>
          <w:lang w:val="fr-FR"/>
        </w:rPr>
        <w:t>const</w:t>
      </w:r>
      <w:r w:rsidR="004914BC">
        <w:rPr>
          <w:rFonts w:ascii="Arial" w:hAnsi="Arial" w:cs="Arial"/>
          <w:lang w:val="fr-FR"/>
        </w:rPr>
        <w:t xml:space="preserve"> </w:t>
      </w:r>
      <w:r>
        <w:rPr>
          <w:rFonts w:ascii="Arial" w:hAnsi="Arial" w:cs="Arial"/>
          <w:lang w:val="fr-FR"/>
        </w:rPr>
        <w:t>int</w:t>
      </w:r>
      <w:r w:rsidR="004914BC">
        <w:rPr>
          <w:rFonts w:ascii="Arial" w:hAnsi="Arial" w:cs="Arial"/>
          <w:lang w:val="fr-FR"/>
        </w:rPr>
        <w:t xml:space="preserve"> </w:t>
      </w:r>
      <w:r>
        <w:rPr>
          <w:rFonts w:ascii="Arial" w:hAnsi="Arial" w:cs="Arial"/>
          <w:lang w:val="fr-FR"/>
        </w:rPr>
        <w:t>m</w:t>
      </w:r>
      <w:r w:rsidRPr="00B404E3">
        <w:rPr>
          <w:rFonts w:ascii="Arial" w:hAnsi="Arial" w:cs="Arial"/>
        </w:rPr>
        <w:t xml:space="preserve">;     </w:t>
      </w:r>
      <w:r w:rsidRPr="004424AF">
        <w:rPr>
          <w:rFonts w:ascii="Arial" w:hAnsi="Arial" w:cs="Arial"/>
          <w:i/>
          <w:sz w:val="20"/>
          <w:szCs w:val="20"/>
        </w:rPr>
        <w:t xml:space="preserve">//Количество </w:t>
      </w:r>
      <w:r w:rsidR="007F4E00" w:rsidRPr="004424AF">
        <w:rPr>
          <w:rFonts w:ascii="Arial" w:hAnsi="Arial" w:cs="Arial"/>
          <w:i/>
          <w:sz w:val="20"/>
          <w:szCs w:val="20"/>
        </w:rPr>
        <w:t>мест в очереди</w:t>
      </w:r>
    </w:p>
    <w:p w:rsidR="001E4115" w:rsidRPr="004424AF" w:rsidRDefault="001E4115" w:rsidP="001E4115">
      <w:pPr>
        <w:rPr>
          <w:rFonts w:ascii="Arial" w:hAnsi="Arial" w:cs="Arial"/>
          <w:i/>
          <w:sz w:val="20"/>
          <w:szCs w:val="20"/>
        </w:rPr>
      </w:pPr>
      <w:r w:rsidRPr="00181362">
        <w:rPr>
          <w:rFonts w:ascii="Arial" w:hAnsi="Arial" w:cs="Arial"/>
          <w:lang w:val="fr-FR"/>
        </w:rPr>
        <w:t>double</w:t>
      </w:r>
      <w:r w:rsidR="004914BC">
        <w:rPr>
          <w:rFonts w:ascii="Arial" w:hAnsi="Arial" w:cs="Arial"/>
          <w:lang w:val="fr-FR"/>
        </w:rPr>
        <w:t xml:space="preserve"> </w:t>
      </w:r>
      <w:r w:rsidRPr="00181362">
        <w:rPr>
          <w:rFonts w:ascii="Arial" w:hAnsi="Arial" w:cs="Arial"/>
          <w:lang w:val="fr-FR"/>
        </w:rPr>
        <w:t>p</w:t>
      </w:r>
      <w:r w:rsidRPr="007F4E00">
        <w:rPr>
          <w:rFonts w:ascii="Arial" w:hAnsi="Arial" w:cs="Arial"/>
        </w:rPr>
        <w:t>[</w:t>
      </w:r>
      <w:r w:rsidRPr="00181362">
        <w:rPr>
          <w:rFonts w:ascii="Arial" w:hAnsi="Arial" w:cs="Arial"/>
          <w:lang w:val="fr-FR"/>
        </w:rPr>
        <w:t>n</w:t>
      </w:r>
      <w:r w:rsidRPr="007F4E00">
        <w:rPr>
          <w:rFonts w:ascii="Arial" w:hAnsi="Arial" w:cs="Arial"/>
        </w:rPr>
        <w:t xml:space="preserve"> + </w:t>
      </w:r>
      <w:r w:rsidRPr="00181362">
        <w:rPr>
          <w:rFonts w:ascii="Arial" w:hAnsi="Arial" w:cs="Arial"/>
          <w:lang w:val="fr-FR"/>
        </w:rPr>
        <w:t>m</w:t>
      </w:r>
      <w:r w:rsidRPr="007F4E00">
        <w:rPr>
          <w:rFonts w:ascii="Arial" w:hAnsi="Arial" w:cs="Arial"/>
        </w:rPr>
        <w:t xml:space="preserve"> + 1];</w:t>
      </w:r>
      <w:r w:rsidR="007F4E00" w:rsidRPr="004424AF">
        <w:rPr>
          <w:rFonts w:ascii="Arial" w:hAnsi="Arial" w:cs="Arial"/>
          <w:i/>
          <w:sz w:val="20"/>
          <w:szCs w:val="20"/>
        </w:rPr>
        <w:t>//Массив вероятностей</w:t>
      </w:r>
    </w:p>
    <w:p w:rsidR="00181362" w:rsidRPr="00181362" w:rsidRDefault="00181362" w:rsidP="00181362">
      <w:pPr>
        <w:rPr>
          <w:rFonts w:ascii="Arial" w:hAnsi="Arial" w:cs="Arial"/>
          <w:lang w:val="fr-FR"/>
        </w:rPr>
      </w:pPr>
      <w:r w:rsidRPr="00181362">
        <w:rPr>
          <w:rFonts w:ascii="Arial" w:hAnsi="Arial" w:cs="Arial"/>
          <w:lang w:val="fr-FR"/>
        </w:rPr>
        <w:t>...</w:t>
      </w:r>
    </w:p>
    <w:p w:rsidR="001E4115" w:rsidRPr="004424AF" w:rsidRDefault="001E4115" w:rsidP="001E4115">
      <w:pPr>
        <w:rPr>
          <w:rFonts w:ascii="Arial" w:hAnsi="Arial" w:cs="Arial"/>
          <w:i/>
          <w:sz w:val="20"/>
          <w:szCs w:val="20"/>
          <w:lang w:val="fr-FR"/>
        </w:rPr>
      </w:pPr>
      <w:r w:rsidRPr="00181362">
        <w:rPr>
          <w:rFonts w:ascii="Arial" w:hAnsi="Arial" w:cs="Arial"/>
          <w:lang w:val="fr-FR"/>
        </w:rPr>
        <w:t>double alpha = lambda*</w:t>
      </w:r>
      <w:r>
        <w:rPr>
          <w:rFonts w:ascii="Arial" w:hAnsi="Arial" w:cs="Arial"/>
          <w:lang w:val="fr-FR"/>
        </w:rPr>
        <w:t>t_serv</w:t>
      </w:r>
      <w:r w:rsidRPr="00181362">
        <w:rPr>
          <w:rFonts w:ascii="Arial" w:hAnsi="Arial" w:cs="Arial"/>
          <w:lang w:val="fr-FR"/>
        </w:rPr>
        <w:t>;</w:t>
      </w:r>
      <w:r w:rsidR="009325F1" w:rsidRPr="004424AF">
        <w:rPr>
          <w:rFonts w:ascii="Arial" w:hAnsi="Arial" w:cs="Arial"/>
          <w:i/>
          <w:sz w:val="20"/>
          <w:szCs w:val="20"/>
          <w:lang w:val="fr-FR"/>
        </w:rPr>
        <w:t>//</w:t>
      </w:r>
      <w:r w:rsidR="009325F1" w:rsidRPr="004424AF">
        <w:rPr>
          <w:rFonts w:ascii="Arial" w:hAnsi="Arial" w:cs="Arial"/>
          <w:i/>
          <w:sz w:val="20"/>
          <w:szCs w:val="20"/>
        </w:rPr>
        <w:t>Коэффициент</w:t>
      </w:r>
      <w:r w:rsidR="001A7F96" w:rsidRPr="001A7F96">
        <w:rPr>
          <w:rFonts w:ascii="Arial" w:hAnsi="Arial" w:cs="Arial"/>
          <w:i/>
          <w:sz w:val="20"/>
          <w:szCs w:val="20"/>
          <w:lang w:val="fr-FR"/>
        </w:rPr>
        <w:t xml:space="preserve"> </w:t>
      </w:r>
      <w:r w:rsidR="009325F1" w:rsidRPr="004424AF">
        <w:rPr>
          <w:rFonts w:ascii="Arial" w:hAnsi="Arial" w:cs="Arial"/>
          <w:i/>
          <w:sz w:val="20"/>
          <w:szCs w:val="20"/>
        </w:rPr>
        <w:t>загрузки</w:t>
      </w:r>
    </w:p>
    <w:p w:rsidR="00F4118F" w:rsidRPr="00F73BD2" w:rsidRDefault="00F4118F" w:rsidP="00181362">
      <w:pPr>
        <w:rPr>
          <w:rFonts w:ascii="Arial" w:hAnsi="Arial" w:cs="Arial"/>
          <w:lang w:val="fr-FR"/>
        </w:rPr>
      </w:pPr>
    </w:p>
    <w:p w:rsidR="00181362" w:rsidRPr="004424AF" w:rsidRDefault="00181362" w:rsidP="00181362">
      <w:pPr>
        <w:rPr>
          <w:rFonts w:ascii="Arial" w:hAnsi="Arial" w:cs="Arial"/>
          <w:i/>
          <w:sz w:val="20"/>
          <w:szCs w:val="20"/>
        </w:rPr>
      </w:pPr>
      <w:r w:rsidRPr="00181362">
        <w:rPr>
          <w:rFonts w:ascii="Arial" w:hAnsi="Arial" w:cs="Arial"/>
          <w:lang w:val="en-US"/>
        </w:rPr>
        <w:t>double</w:t>
      </w:r>
      <w:r w:rsidR="004914BC" w:rsidRPr="004914BC">
        <w:rPr>
          <w:rFonts w:ascii="Arial" w:hAnsi="Arial" w:cs="Arial"/>
        </w:rPr>
        <w:t xml:space="preserve"> </w:t>
      </w:r>
      <w:r w:rsidRPr="00181362">
        <w:rPr>
          <w:rFonts w:ascii="Arial" w:hAnsi="Arial" w:cs="Arial"/>
          <w:lang w:val="en-US"/>
        </w:rPr>
        <w:t>temp</w:t>
      </w:r>
      <w:r w:rsidR="000C5E1B" w:rsidRPr="00C1524A">
        <w:rPr>
          <w:rFonts w:ascii="Arial" w:hAnsi="Arial" w:cs="Arial"/>
        </w:rPr>
        <w:t>1</w:t>
      </w:r>
      <w:r w:rsidRPr="00C1524A">
        <w:rPr>
          <w:rFonts w:ascii="Arial" w:hAnsi="Arial" w:cs="Arial"/>
        </w:rPr>
        <w:t xml:space="preserve"> = 0;</w:t>
      </w:r>
      <w:r w:rsidR="00C1524A" w:rsidRPr="004424AF">
        <w:rPr>
          <w:rFonts w:ascii="Arial" w:hAnsi="Arial" w:cs="Arial"/>
          <w:i/>
          <w:sz w:val="20"/>
          <w:szCs w:val="20"/>
        </w:rPr>
        <w:t>//Первая временная переменная, необходимая для расчета p[0]</w:t>
      </w:r>
    </w:p>
    <w:p w:rsidR="004914BC" w:rsidRPr="004914BC" w:rsidRDefault="004914BC" w:rsidP="004914BC">
      <w:pPr>
        <w:rPr>
          <w:rFonts w:ascii="Arial" w:hAnsi="Arial" w:cs="Arial"/>
          <w:lang w:val="en-US"/>
        </w:rPr>
      </w:pPr>
      <w:r w:rsidRPr="004914BC">
        <w:rPr>
          <w:rFonts w:ascii="Arial" w:hAnsi="Arial" w:cs="Arial"/>
          <w:lang w:val="en-US"/>
        </w:rPr>
        <w:t>for (int k = 1; k &lt;= n; k++)</w:t>
      </w:r>
    </w:p>
    <w:p w:rsidR="004914BC" w:rsidRPr="004914BC" w:rsidRDefault="004914BC" w:rsidP="004914BC">
      <w:pPr>
        <w:rPr>
          <w:rFonts w:ascii="Arial" w:hAnsi="Arial" w:cs="Arial"/>
          <w:lang w:val="en-US"/>
        </w:rPr>
      </w:pPr>
      <w:r w:rsidRPr="004914BC">
        <w:rPr>
          <w:rFonts w:ascii="Arial" w:hAnsi="Arial" w:cs="Arial"/>
          <w:lang w:val="en-US"/>
        </w:rPr>
        <w:tab/>
      </w:r>
      <w:r w:rsidRPr="004914BC">
        <w:rPr>
          <w:rFonts w:ascii="Arial" w:hAnsi="Arial" w:cs="Arial"/>
          <w:lang w:val="en-US"/>
        </w:rPr>
        <w:tab/>
        <w:t>temp1 = temp1 + exp(k*log(alpha)) / Factorial(k);</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rPr>
      </w:pPr>
      <w:r w:rsidRPr="004914BC">
        <w:rPr>
          <w:rFonts w:ascii="Arial" w:hAnsi="Arial" w:cs="Arial"/>
          <w:lang w:val="en-US"/>
        </w:rPr>
        <w:tab/>
        <w:t>double</w:t>
      </w:r>
      <w:r w:rsidRPr="004914BC">
        <w:rPr>
          <w:rFonts w:ascii="Arial" w:hAnsi="Arial" w:cs="Arial"/>
        </w:rPr>
        <w:t xml:space="preserve"> </w:t>
      </w:r>
      <w:r w:rsidRPr="004914BC">
        <w:rPr>
          <w:rFonts w:ascii="Arial" w:hAnsi="Arial" w:cs="Arial"/>
          <w:lang w:val="en-US"/>
        </w:rPr>
        <w:t>temp</w:t>
      </w:r>
      <w:r w:rsidRPr="004914BC">
        <w:rPr>
          <w:rFonts w:ascii="Arial" w:hAnsi="Arial" w:cs="Arial"/>
        </w:rPr>
        <w:t xml:space="preserve">2 = 0;               //Вторая временная переменная, необходимая для расчета </w:t>
      </w:r>
      <w:r w:rsidRPr="004914BC">
        <w:rPr>
          <w:rFonts w:ascii="Arial" w:hAnsi="Arial" w:cs="Arial"/>
          <w:lang w:val="en-US"/>
        </w:rPr>
        <w:t>p</w:t>
      </w:r>
      <w:r w:rsidRPr="004914BC">
        <w:rPr>
          <w:rFonts w:ascii="Arial" w:hAnsi="Arial" w:cs="Arial"/>
        </w:rPr>
        <w:t>[0]</w:t>
      </w:r>
    </w:p>
    <w:p w:rsidR="004914BC" w:rsidRPr="004914BC" w:rsidRDefault="004914BC" w:rsidP="004914BC">
      <w:pPr>
        <w:rPr>
          <w:rFonts w:ascii="Arial" w:hAnsi="Arial" w:cs="Arial"/>
          <w:lang w:val="en-US"/>
        </w:rPr>
      </w:pPr>
      <w:r w:rsidRPr="004914BC">
        <w:rPr>
          <w:rFonts w:ascii="Arial" w:hAnsi="Arial" w:cs="Arial"/>
        </w:rPr>
        <w:tab/>
      </w:r>
      <w:r w:rsidRPr="004914BC">
        <w:rPr>
          <w:rFonts w:ascii="Arial" w:hAnsi="Arial" w:cs="Arial"/>
          <w:lang w:val="en-US"/>
        </w:rPr>
        <w:t>for (int s = 1; s &lt;= m; s++)</w:t>
      </w:r>
    </w:p>
    <w:p w:rsidR="004914BC" w:rsidRPr="004914BC" w:rsidRDefault="004914BC" w:rsidP="004914BC">
      <w:pPr>
        <w:rPr>
          <w:rFonts w:ascii="Arial" w:hAnsi="Arial" w:cs="Arial"/>
          <w:lang w:val="en-US"/>
        </w:rPr>
      </w:pPr>
      <w:r w:rsidRPr="004914BC">
        <w:rPr>
          <w:rFonts w:ascii="Arial" w:hAnsi="Arial" w:cs="Arial"/>
          <w:lang w:val="en-US"/>
        </w:rPr>
        <w:tab/>
      </w:r>
      <w:r w:rsidRPr="004914BC">
        <w:rPr>
          <w:rFonts w:ascii="Arial" w:hAnsi="Arial" w:cs="Arial"/>
          <w:lang w:val="en-US"/>
        </w:rPr>
        <w:tab/>
        <w:t>temp2 = temp2 + exp(s*log(alpha / n));</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lang w:val="en-US"/>
        </w:rPr>
      </w:pPr>
      <w:r w:rsidRPr="004914BC">
        <w:rPr>
          <w:rFonts w:ascii="Arial" w:hAnsi="Arial" w:cs="Arial"/>
          <w:lang w:val="en-US"/>
        </w:rPr>
        <w:tab/>
        <w:t>p[0] = 1 / (1 + temp1 + temp2*exp(n*log(alpha)) / Factorial(n)); //Вероятность простоя СМО</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lang w:val="en-US"/>
        </w:rPr>
      </w:pPr>
      <w:r w:rsidRPr="004914BC">
        <w:rPr>
          <w:rFonts w:ascii="Arial" w:hAnsi="Arial" w:cs="Arial"/>
          <w:lang w:val="en-US"/>
        </w:rPr>
        <w:tab/>
        <w:t>for (int k = 1; k &lt;= n; k++)</w:t>
      </w:r>
    </w:p>
    <w:p w:rsidR="004914BC" w:rsidRPr="004914BC" w:rsidRDefault="004914BC" w:rsidP="004914BC">
      <w:pPr>
        <w:rPr>
          <w:rFonts w:ascii="Arial" w:hAnsi="Arial" w:cs="Arial"/>
          <w:lang w:val="en-US"/>
        </w:rPr>
      </w:pPr>
      <w:r w:rsidRPr="004914BC">
        <w:rPr>
          <w:rFonts w:ascii="Arial" w:hAnsi="Arial" w:cs="Arial"/>
          <w:lang w:val="en-US"/>
        </w:rPr>
        <w:tab/>
      </w:r>
      <w:r w:rsidRPr="004914BC">
        <w:rPr>
          <w:rFonts w:ascii="Arial" w:hAnsi="Arial" w:cs="Arial"/>
          <w:lang w:val="en-US"/>
        </w:rPr>
        <w:tab/>
        <w:t>p[k] = p[0] * exp(k*log(alpha)) / Factorial(k);</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lang w:val="en-US"/>
        </w:rPr>
      </w:pPr>
      <w:r w:rsidRPr="004914BC">
        <w:rPr>
          <w:rFonts w:ascii="Arial" w:hAnsi="Arial" w:cs="Arial"/>
          <w:lang w:val="en-US"/>
        </w:rPr>
        <w:tab/>
        <w:t>for (int s = 1; s &lt;= m; s++)</w:t>
      </w:r>
    </w:p>
    <w:p w:rsidR="004914BC" w:rsidRPr="004914BC" w:rsidRDefault="004914BC" w:rsidP="004914BC">
      <w:pPr>
        <w:rPr>
          <w:rFonts w:ascii="Arial" w:hAnsi="Arial" w:cs="Arial"/>
          <w:lang w:val="en-US"/>
        </w:rPr>
      </w:pPr>
      <w:r w:rsidRPr="004914BC">
        <w:rPr>
          <w:rFonts w:ascii="Arial" w:hAnsi="Arial" w:cs="Arial"/>
          <w:lang w:val="en-US"/>
        </w:rPr>
        <w:tab/>
      </w:r>
      <w:r w:rsidRPr="004914BC">
        <w:rPr>
          <w:rFonts w:ascii="Arial" w:hAnsi="Arial" w:cs="Arial"/>
          <w:lang w:val="en-US"/>
        </w:rPr>
        <w:tab/>
        <w:t>p[n + s] = p[0] * exp(n*log(alpha))*exp(s*log(alpha / n)) / Factorial(n);</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rPr>
      </w:pPr>
      <w:r w:rsidRPr="004914BC">
        <w:rPr>
          <w:rFonts w:ascii="Arial" w:hAnsi="Arial" w:cs="Arial"/>
          <w:lang w:val="en-US"/>
        </w:rPr>
        <w:tab/>
        <w:t>double</w:t>
      </w:r>
      <w:r w:rsidRPr="004914BC">
        <w:rPr>
          <w:rFonts w:ascii="Arial" w:hAnsi="Arial" w:cs="Arial"/>
        </w:rPr>
        <w:t xml:space="preserve"> </w:t>
      </w:r>
      <w:r w:rsidRPr="004914BC">
        <w:rPr>
          <w:rFonts w:ascii="Arial" w:hAnsi="Arial" w:cs="Arial"/>
          <w:lang w:val="en-US"/>
        </w:rPr>
        <w:t>N</w:t>
      </w:r>
      <w:r w:rsidRPr="004914BC">
        <w:rPr>
          <w:rFonts w:ascii="Arial" w:hAnsi="Arial" w:cs="Arial"/>
        </w:rPr>
        <w:t>_</w:t>
      </w:r>
      <w:r w:rsidRPr="004914BC">
        <w:rPr>
          <w:rFonts w:ascii="Arial" w:hAnsi="Arial" w:cs="Arial"/>
          <w:lang w:val="en-US"/>
        </w:rPr>
        <w:t>buzy</w:t>
      </w:r>
      <w:r w:rsidRPr="004914BC">
        <w:rPr>
          <w:rFonts w:ascii="Arial" w:hAnsi="Arial" w:cs="Arial"/>
        </w:rPr>
        <w:t xml:space="preserve"> = 0;                               //Среднее число каналов, занятых обслуживанием</w:t>
      </w:r>
    </w:p>
    <w:p w:rsidR="004914BC" w:rsidRPr="004914BC" w:rsidRDefault="004914BC" w:rsidP="004914BC">
      <w:pPr>
        <w:rPr>
          <w:rFonts w:ascii="Arial" w:hAnsi="Arial" w:cs="Arial"/>
          <w:lang w:val="en-US"/>
        </w:rPr>
      </w:pPr>
      <w:r w:rsidRPr="004914BC">
        <w:rPr>
          <w:rFonts w:ascii="Arial" w:hAnsi="Arial" w:cs="Arial"/>
        </w:rPr>
        <w:tab/>
      </w:r>
      <w:r w:rsidRPr="004914BC">
        <w:rPr>
          <w:rFonts w:ascii="Arial" w:hAnsi="Arial" w:cs="Arial"/>
          <w:lang w:val="en-US"/>
        </w:rPr>
        <w:t>for (int k = 1; k &lt;= n; k++)</w:t>
      </w:r>
    </w:p>
    <w:p w:rsidR="004914BC" w:rsidRPr="004914BC" w:rsidRDefault="004914BC" w:rsidP="004914BC">
      <w:pPr>
        <w:rPr>
          <w:rFonts w:ascii="Arial" w:hAnsi="Arial" w:cs="Arial"/>
          <w:lang w:val="en-US"/>
        </w:rPr>
      </w:pPr>
      <w:r w:rsidRPr="004914BC">
        <w:rPr>
          <w:rFonts w:ascii="Arial" w:hAnsi="Arial" w:cs="Arial"/>
          <w:lang w:val="en-US"/>
        </w:rPr>
        <w:tab/>
      </w:r>
      <w:r w:rsidRPr="004914BC">
        <w:rPr>
          <w:rFonts w:ascii="Arial" w:hAnsi="Arial" w:cs="Arial"/>
          <w:lang w:val="en-US"/>
        </w:rPr>
        <w:tab/>
        <w:t>N_buzy = N_buzy + k*p[k];</w:t>
      </w:r>
    </w:p>
    <w:p w:rsidR="004914BC" w:rsidRPr="004914BC" w:rsidRDefault="004914BC" w:rsidP="004914BC">
      <w:pPr>
        <w:rPr>
          <w:rFonts w:ascii="Arial" w:hAnsi="Arial" w:cs="Arial"/>
          <w:lang w:val="en-US"/>
        </w:rPr>
      </w:pPr>
      <w:r w:rsidRPr="004914BC">
        <w:rPr>
          <w:rFonts w:ascii="Arial" w:hAnsi="Arial" w:cs="Arial"/>
          <w:lang w:val="en-US"/>
        </w:rPr>
        <w:tab/>
        <w:t>for (int s = 1; s &lt;= m; s++)</w:t>
      </w:r>
    </w:p>
    <w:p w:rsidR="004914BC" w:rsidRPr="004914BC" w:rsidRDefault="004914BC" w:rsidP="004914BC">
      <w:pPr>
        <w:rPr>
          <w:rFonts w:ascii="Arial" w:hAnsi="Arial" w:cs="Arial"/>
          <w:lang w:val="en-US"/>
        </w:rPr>
      </w:pPr>
      <w:r w:rsidRPr="004914BC">
        <w:rPr>
          <w:rFonts w:ascii="Arial" w:hAnsi="Arial" w:cs="Arial"/>
          <w:lang w:val="en-US"/>
        </w:rPr>
        <w:tab/>
      </w:r>
      <w:r w:rsidRPr="004914BC">
        <w:rPr>
          <w:rFonts w:ascii="Arial" w:hAnsi="Arial" w:cs="Arial"/>
          <w:lang w:val="en-US"/>
        </w:rPr>
        <w:tab/>
        <w:t>N_buzy = N_buzy + n*p[n + s];</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rPr>
      </w:pPr>
      <w:r w:rsidRPr="004914BC">
        <w:rPr>
          <w:rFonts w:ascii="Arial" w:hAnsi="Arial" w:cs="Arial"/>
          <w:lang w:val="en-US"/>
        </w:rPr>
        <w:tab/>
        <w:t>double</w:t>
      </w:r>
      <w:r w:rsidRPr="004914BC">
        <w:rPr>
          <w:rFonts w:ascii="Arial" w:hAnsi="Arial" w:cs="Arial"/>
        </w:rPr>
        <w:t xml:space="preserve"> </w:t>
      </w:r>
      <w:r w:rsidRPr="004914BC">
        <w:rPr>
          <w:rFonts w:ascii="Arial" w:hAnsi="Arial" w:cs="Arial"/>
          <w:lang w:val="en-US"/>
        </w:rPr>
        <w:t>N</w:t>
      </w:r>
      <w:r w:rsidRPr="004914BC">
        <w:rPr>
          <w:rFonts w:ascii="Arial" w:hAnsi="Arial" w:cs="Arial"/>
        </w:rPr>
        <w:t>_</w:t>
      </w:r>
      <w:r w:rsidRPr="004914BC">
        <w:rPr>
          <w:rFonts w:ascii="Arial" w:hAnsi="Arial" w:cs="Arial"/>
          <w:lang w:val="en-US"/>
        </w:rPr>
        <w:t>vac</w:t>
      </w:r>
      <w:r w:rsidRPr="004914BC">
        <w:rPr>
          <w:rFonts w:ascii="Arial" w:hAnsi="Arial" w:cs="Arial"/>
        </w:rPr>
        <w:t xml:space="preserve"> = </w:t>
      </w:r>
      <w:r w:rsidRPr="004914BC">
        <w:rPr>
          <w:rFonts w:ascii="Arial" w:hAnsi="Arial" w:cs="Arial"/>
          <w:lang w:val="en-US"/>
        </w:rPr>
        <w:t>n</w:t>
      </w:r>
      <w:r w:rsidRPr="004914BC">
        <w:rPr>
          <w:rFonts w:ascii="Arial" w:hAnsi="Arial" w:cs="Arial"/>
        </w:rPr>
        <w:t xml:space="preserve"> - </w:t>
      </w:r>
      <w:r w:rsidRPr="004914BC">
        <w:rPr>
          <w:rFonts w:ascii="Arial" w:hAnsi="Arial" w:cs="Arial"/>
          <w:lang w:val="en-US"/>
        </w:rPr>
        <w:t>N</w:t>
      </w:r>
      <w:r w:rsidRPr="004914BC">
        <w:rPr>
          <w:rFonts w:ascii="Arial" w:hAnsi="Arial" w:cs="Arial"/>
        </w:rPr>
        <w:t>_</w:t>
      </w:r>
      <w:r w:rsidRPr="004914BC">
        <w:rPr>
          <w:rFonts w:ascii="Arial" w:hAnsi="Arial" w:cs="Arial"/>
          <w:lang w:val="en-US"/>
        </w:rPr>
        <w:t>buzy</w:t>
      </w:r>
      <w:r w:rsidRPr="004914BC">
        <w:rPr>
          <w:rFonts w:ascii="Arial" w:hAnsi="Arial" w:cs="Arial"/>
        </w:rPr>
        <w:t>;                //Среднее число свободных каналов</w:t>
      </w:r>
    </w:p>
    <w:p w:rsidR="004914BC" w:rsidRPr="004914BC" w:rsidRDefault="004914BC" w:rsidP="004914BC">
      <w:pPr>
        <w:rPr>
          <w:rFonts w:ascii="Arial" w:hAnsi="Arial" w:cs="Arial"/>
        </w:rPr>
      </w:pPr>
    </w:p>
    <w:p w:rsidR="004914BC" w:rsidRPr="004914BC" w:rsidRDefault="004914BC" w:rsidP="004914BC">
      <w:pPr>
        <w:rPr>
          <w:rFonts w:ascii="Arial" w:hAnsi="Arial" w:cs="Arial"/>
        </w:rPr>
      </w:pPr>
      <w:r w:rsidRPr="004914BC">
        <w:rPr>
          <w:rFonts w:ascii="Arial" w:hAnsi="Arial" w:cs="Arial"/>
        </w:rPr>
        <w:tab/>
      </w:r>
      <w:r w:rsidRPr="004914BC">
        <w:rPr>
          <w:rFonts w:ascii="Arial" w:hAnsi="Arial" w:cs="Arial"/>
          <w:lang w:val="en-US"/>
        </w:rPr>
        <w:t>double</w:t>
      </w:r>
      <w:r w:rsidRPr="004914BC">
        <w:rPr>
          <w:rFonts w:ascii="Arial" w:hAnsi="Arial" w:cs="Arial"/>
        </w:rPr>
        <w:t xml:space="preserve"> </w:t>
      </w:r>
      <w:r w:rsidRPr="004914BC">
        <w:rPr>
          <w:rFonts w:ascii="Arial" w:hAnsi="Arial" w:cs="Arial"/>
          <w:lang w:val="en-US"/>
        </w:rPr>
        <w:t>N</w:t>
      </w:r>
      <w:r w:rsidRPr="004914BC">
        <w:rPr>
          <w:rFonts w:ascii="Arial" w:hAnsi="Arial" w:cs="Arial"/>
        </w:rPr>
        <w:t>_</w:t>
      </w:r>
      <w:r w:rsidRPr="004914BC">
        <w:rPr>
          <w:rFonts w:ascii="Arial" w:hAnsi="Arial" w:cs="Arial"/>
          <w:lang w:val="en-US"/>
        </w:rPr>
        <w:t>req</w:t>
      </w:r>
      <w:r w:rsidRPr="004914BC">
        <w:rPr>
          <w:rFonts w:ascii="Arial" w:hAnsi="Arial" w:cs="Arial"/>
        </w:rPr>
        <w:t xml:space="preserve"> = 0;                                //Среднее число заявок в очереди</w:t>
      </w:r>
    </w:p>
    <w:p w:rsidR="004914BC" w:rsidRPr="004914BC" w:rsidRDefault="004914BC" w:rsidP="004914BC">
      <w:pPr>
        <w:rPr>
          <w:rFonts w:ascii="Arial" w:hAnsi="Arial" w:cs="Arial"/>
          <w:lang w:val="en-US"/>
        </w:rPr>
      </w:pPr>
      <w:r w:rsidRPr="004914BC">
        <w:rPr>
          <w:rFonts w:ascii="Arial" w:hAnsi="Arial" w:cs="Arial"/>
        </w:rPr>
        <w:tab/>
      </w:r>
      <w:r w:rsidRPr="004914BC">
        <w:rPr>
          <w:rFonts w:ascii="Arial" w:hAnsi="Arial" w:cs="Arial"/>
          <w:lang w:val="en-US"/>
        </w:rPr>
        <w:t>for (int s = 1; s &lt;= m; s++)</w:t>
      </w:r>
    </w:p>
    <w:p w:rsidR="004914BC" w:rsidRPr="004914BC" w:rsidRDefault="004914BC" w:rsidP="004914BC">
      <w:pPr>
        <w:rPr>
          <w:rFonts w:ascii="Arial" w:hAnsi="Arial" w:cs="Arial"/>
          <w:lang w:val="en-US"/>
        </w:rPr>
      </w:pPr>
      <w:r w:rsidRPr="004914BC">
        <w:rPr>
          <w:rFonts w:ascii="Arial" w:hAnsi="Arial" w:cs="Arial"/>
          <w:lang w:val="en-US"/>
        </w:rPr>
        <w:tab/>
      </w:r>
      <w:r w:rsidRPr="004914BC">
        <w:rPr>
          <w:rFonts w:ascii="Arial" w:hAnsi="Arial" w:cs="Arial"/>
          <w:lang w:val="en-US"/>
        </w:rPr>
        <w:tab/>
        <w:t>N_req = N_req + s*p[n + s];</w:t>
      </w:r>
    </w:p>
    <w:p w:rsidR="004914BC" w:rsidRPr="004914BC" w:rsidRDefault="004914BC" w:rsidP="004914BC">
      <w:pPr>
        <w:rPr>
          <w:rFonts w:ascii="Arial" w:hAnsi="Arial" w:cs="Arial"/>
          <w:lang w:val="en-US"/>
        </w:rPr>
      </w:pPr>
    </w:p>
    <w:p w:rsidR="004914BC" w:rsidRPr="004914BC" w:rsidRDefault="004914BC" w:rsidP="004914BC">
      <w:pPr>
        <w:rPr>
          <w:rFonts w:ascii="Arial" w:hAnsi="Arial" w:cs="Arial"/>
        </w:rPr>
      </w:pPr>
      <w:r w:rsidRPr="004914BC">
        <w:rPr>
          <w:rFonts w:ascii="Arial" w:hAnsi="Arial" w:cs="Arial"/>
          <w:lang w:val="en-US"/>
        </w:rPr>
        <w:tab/>
        <w:t>double</w:t>
      </w:r>
      <w:r w:rsidRPr="004914BC">
        <w:rPr>
          <w:rFonts w:ascii="Arial" w:hAnsi="Arial" w:cs="Arial"/>
        </w:rPr>
        <w:t xml:space="preserve"> </w:t>
      </w:r>
      <w:r w:rsidRPr="004914BC">
        <w:rPr>
          <w:rFonts w:ascii="Arial" w:hAnsi="Arial" w:cs="Arial"/>
          <w:lang w:val="en-US"/>
        </w:rPr>
        <w:t>T</w:t>
      </w:r>
      <w:r w:rsidRPr="004914BC">
        <w:rPr>
          <w:rFonts w:ascii="Arial" w:hAnsi="Arial" w:cs="Arial"/>
        </w:rPr>
        <w:t>_</w:t>
      </w:r>
      <w:r w:rsidRPr="004914BC">
        <w:rPr>
          <w:rFonts w:ascii="Arial" w:hAnsi="Arial" w:cs="Arial"/>
          <w:lang w:val="en-US"/>
        </w:rPr>
        <w:t>line</w:t>
      </w:r>
      <w:r w:rsidRPr="004914BC">
        <w:rPr>
          <w:rFonts w:ascii="Arial" w:hAnsi="Arial" w:cs="Arial"/>
        </w:rPr>
        <w:t xml:space="preserve"> = </w:t>
      </w:r>
      <w:r w:rsidRPr="004914BC">
        <w:rPr>
          <w:rFonts w:ascii="Arial" w:hAnsi="Arial" w:cs="Arial"/>
          <w:lang w:val="en-US"/>
        </w:rPr>
        <w:t>N</w:t>
      </w:r>
      <w:r w:rsidRPr="004914BC">
        <w:rPr>
          <w:rFonts w:ascii="Arial" w:hAnsi="Arial" w:cs="Arial"/>
        </w:rPr>
        <w:t>_</w:t>
      </w:r>
      <w:r w:rsidRPr="004914BC">
        <w:rPr>
          <w:rFonts w:ascii="Arial" w:hAnsi="Arial" w:cs="Arial"/>
          <w:lang w:val="en-US"/>
        </w:rPr>
        <w:t>req</w:t>
      </w:r>
      <w:r w:rsidRPr="004914BC">
        <w:rPr>
          <w:rFonts w:ascii="Arial" w:hAnsi="Arial" w:cs="Arial"/>
        </w:rPr>
        <w:t>*</w:t>
      </w:r>
      <w:r w:rsidRPr="004914BC">
        <w:rPr>
          <w:rFonts w:ascii="Arial" w:hAnsi="Arial" w:cs="Arial"/>
          <w:lang w:val="en-US"/>
        </w:rPr>
        <w:t>t</w:t>
      </w:r>
      <w:r w:rsidRPr="004914BC">
        <w:rPr>
          <w:rFonts w:ascii="Arial" w:hAnsi="Arial" w:cs="Arial"/>
        </w:rPr>
        <w:t>_</w:t>
      </w:r>
      <w:r w:rsidRPr="004914BC">
        <w:rPr>
          <w:rFonts w:ascii="Arial" w:hAnsi="Arial" w:cs="Arial"/>
          <w:lang w:val="en-US"/>
        </w:rPr>
        <w:t>serv</w:t>
      </w:r>
      <w:r w:rsidRPr="004914BC">
        <w:rPr>
          <w:rFonts w:ascii="Arial" w:hAnsi="Arial" w:cs="Arial"/>
        </w:rPr>
        <w:t>;             //Среднее время ожидания заявки в очереди</w:t>
      </w:r>
    </w:p>
    <w:p w:rsidR="004914BC" w:rsidRPr="004914BC" w:rsidRDefault="004914BC" w:rsidP="004914BC">
      <w:pPr>
        <w:rPr>
          <w:rFonts w:ascii="Arial" w:hAnsi="Arial" w:cs="Arial"/>
        </w:rPr>
      </w:pPr>
      <w:r w:rsidRPr="004914BC">
        <w:rPr>
          <w:rFonts w:ascii="Arial" w:hAnsi="Arial" w:cs="Arial"/>
        </w:rPr>
        <w:tab/>
      </w:r>
      <w:r w:rsidRPr="004914BC">
        <w:rPr>
          <w:rFonts w:ascii="Arial" w:hAnsi="Arial" w:cs="Arial"/>
          <w:lang w:val="en-US"/>
        </w:rPr>
        <w:t>double</w:t>
      </w:r>
      <w:r w:rsidRPr="004914BC">
        <w:rPr>
          <w:rFonts w:ascii="Arial" w:hAnsi="Arial" w:cs="Arial"/>
        </w:rPr>
        <w:t xml:space="preserve"> </w:t>
      </w:r>
      <w:r w:rsidRPr="004914BC">
        <w:rPr>
          <w:rFonts w:ascii="Arial" w:hAnsi="Arial" w:cs="Arial"/>
          <w:lang w:val="en-US"/>
        </w:rPr>
        <w:t>T</w:t>
      </w:r>
      <w:r w:rsidRPr="004914BC">
        <w:rPr>
          <w:rFonts w:ascii="Arial" w:hAnsi="Arial" w:cs="Arial"/>
        </w:rPr>
        <w:t>_</w:t>
      </w:r>
      <w:r w:rsidRPr="004914BC">
        <w:rPr>
          <w:rFonts w:ascii="Arial" w:hAnsi="Arial" w:cs="Arial"/>
          <w:lang w:val="en-US"/>
        </w:rPr>
        <w:t>sys</w:t>
      </w:r>
      <w:r w:rsidRPr="004914BC">
        <w:rPr>
          <w:rFonts w:ascii="Arial" w:hAnsi="Arial" w:cs="Arial"/>
        </w:rPr>
        <w:t xml:space="preserve"> = </w:t>
      </w:r>
      <w:r w:rsidRPr="004914BC">
        <w:rPr>
          <w:rFonts w:ascii="Arial" w:hAnsi="Arial" w:cs="Arial"/>
          <w:lang w:val="en-US"/>
        </w:rPr>
        <w:t>T</w:t>
      </w:r>
      <w:r w:rsidRPr="004914BC">
        <w:rPr>
          <w:rFonts w:ascii="Arial" w:hAnsi="Arial" w:cs="Arial"/>
        </w:rPr>
        <w:t>_</w:t>
      </w:r>
      <w:r w:rsidRPr="004914BC">
        <w:rPr>
          <w:rFonts w:ascii="Arial" w:hAnsi="Arial" w:cs="Arial"/>
          <w:lang w:val="en-US"/>
        </w:rPr>
        <w:t>line</w:t>
      </w:r>
      <w:r w:rsidRPr="004914BC">
        <w:rPr>
          <w:rFonts w:ascii="Arial" w:hAnsi="Arial" w:cs="Arial"/>
        </w:rPr>
        <w:t xml:space="preserve"> + </w:t>
      </w:r>
      <w:r w:rsidRPr="004914BC">
        <w:rPr>
          <w:rFonts w:ascii="Arial" w:hAnsi="Arial" w:cs="Arial"/>
          <w:lang w:val="en-US"/>
        </w:rPr>
        <w:t>t</w:t>
      </w:r>
      <w:r w:rsidRPr="004914BC">
        <w:rPr>
          <w:rFonts w:ascii="Arial" w:hAnsi="Arial" w:cs="Arial"/>
        </w:rPr>
        <w:t>_</w:t>
      </w:r>
      <w:r w:rsidRPr="004914BC">
        <w:rPr>
          <w:rFonts w:ascii="Arial" w:hAnsi="Arial" w:cs="Arial"/>
          <w:lang w:val="en-US"/>
        </w:rPr>
        <w:t>serv</w:t>
      </w:r>
      <w:r w:rsidRPr="004914BC">
        <w:rPr>
          <w:rFonts w:ascii="Arial" w:hAnsi="Arial" w:cs="Arial"/>
        </w:rPr>
        <w:t>;          //Среднее время обслуживания заявки в СМО</w:t>
      </w:r>
    </w:p>
    <w:p w:rsidR="004914BC" w:rsidRPr="004914BC" w:rsidRDefault="004914BC" w:rsidP="004914BC">
      <w:pPr>
        <w:rPr>
          <w:rFonts w:ascii="Arial" w:hAnsi="Arial" w:cs="Arial"/>
        </w:rPr>
      </w:pPr>
    </w:p>
    <w:p w:rsidR="004914BC" w:rsidRPr="004914BC" w:rsidRDefault="004914BC" w:rsidP="004914BC">
      <w:pPr>
        <w:rPr>
          <w:rFonts w:ascii="Arial" w:hAnsi="Arial" w:cs="Arial"/>
        </w:rPr>
      </w:pPr>
      <w:r w:rsidRPr="004914BC">
        <w:rPr>
          <w:rFonts w:ascii="Arial" w:hAnsi="Arial" w:cs="Arial"/>
        </w:rPr>
        <w:tab/>
      </w:r>
      <w:r w:rsidRPr="004914BC">
        <w:rPr>
          <w:rFonts w:ascii="Arial" w:hAnsi="Arial" w:cs="Arial"/>
          <w:lang w:val="en-US"/>
        </w:rPr>
        <w:t>double</w:t>
      </w:r>
      <w:r w:rsidRPr="004914BC">
        <w:rPr>
          <w:rFonts w:ascii="Arial" w:hAnsi="Arial" w:cs="Arial"/>
        </w:rPr>
        <w:t xml:space="preserve"> </w:t>
      </w:r>
      <w:r w:rsidRPr="004914BC">
        <w:rPr>
          <w:rFonts w:ascii="Arial" w:hAnsi="Arial" w:cs="Arial"/>
          <w:lang w:val="en-US"/>
        </w:rPr>
        <w:t>Q</w:t>
      </w:r>
      <w:r w:rsidRPr="004914BC">
        <w:rPr>
          <w:rFonts w:ascii="Arial" w:hAnsi="Arial" w:cs="Arial"/>
        </w:rPr>
        <w:t xml:space="preserve"> = 1 - </w:t>
      </w:r>
      <w:r w:rsidRPr="004914BC">
        <w:rPr>
          <w:rFonts w:ascii="Arial" w:hAnsi="Arial" w:cs="Arial"/>
          <w:lang w:val="en-US"/>
        </w:rPr>
        <w:t>p</w:t>
      </w:r>
      <w:r w:rsidRPr="004914BC">
        <w:rPr>
          <w:rFonts w:ascii="Arial" w:hAnsi="Arial" w:cs="Arial"/>
        </w:rPr>
        <w:t>[</w:t>
      </w:r>
      <w:r w:rsidRPr="004914BC">
        <w:rPr>
          <w:rFonts w:ascii="Arial" w:hAnsi="Arial" w:cs="Arial"/>
          <w:lang w:val="en-US"/>
        </w:rPr>
        <w:t>n</w:t>
      </w:r>
      <w:r w:rsidRPr="004914BC">
        <w:rPr>
          <w:rFonts w:ascii="Arial" w:hAnsi="Arial" w:cs="Arial"/>
        </w:rPr>
        <w:t xml:space="preserve"> + </w:t>
      </w:r>
      <w:r w:rsidRPr="004914BC">
        <w:rPr>
          <w:rFonts w:ascii="Arial" w:hAnsi="Arial" w:cs="Arial"/>
          <w:lang w:val="en-US"/>
        </w:rPr>
        <w:t>m</w:t>
      </w:r>
      <w:r w:rsidRPr="004914BC">
        <w:rPr>
          <w:rFonts w:ascii="Arial" w:hAnsi="Arial" w:cs="Arial"/>
        </w:rPr>
        <w:t>];                      //Относительная пропускная способность СМО</w:t>
      </w:r>
    </w:p>
    <w:p w:rsidR="004914BC" w:rsidRPr="00A27411" w:rsidRDefault="004914BC" w:rsidP="004914BC">
      <w:pPr>
        <w:rPr>
          <w:rFonts w:ascii="Arial" w:hAnsi="Arial" w:cs="Arial"/>
        </w:rPr>
      </w:pPr>
      <w:r w:rsidRPr="004914BC">
        <w:rPr>
          <w:rFonts w:ascii="Arial" w:hAnsi="Arial" w:cs="Arial"/>
        </w:rPr>
        <w:tab/>
      </w:r>
      <w:r w:rsidRPr="004914BC">
        <w:rPr>
          <w:rFonts w:ascii="Arial" w:hAnsi="Arial" w:cs="Arial"/>
          <w:lang w:val="en-US"/>
        </w:rPr>
        <w:t>double</w:t>
      </w:r>
      <w:r w:rsidRPr="004914BC">
        <w:rPr>
          <w:rFonts w:ascii="Arial" w:hAnsi="Arial" w:cs="Arial"/>
        </w:rPr>
        <w:t xml:space="preserve"> </w:t>
      </w:r>
      <w:r w:rsidRPr="004914BC">
        <w:rPr>
          <w:rFonts w:ascii="Arial" w:hAnsi="Arial" w:cs="Arial"/>
          <w:lang w:val="en-US"/>
        </w:rPr>
        <w:t>A</w:t>
      </w:r>
      <w:r w:rsidRPr="004914BC">
        <w:rPr>
          <w:rFonts w:ascii="Arial" w:hAnsi="Arial" w:cs="Arial"/>
        </w:rPr>
        <w:t xml:space="preserve"> = </w:t>
      </w:r>
      <w:r w:rsidRPr="004914BC">
        <w:rPr>
          <w:rFonts w:ascii="Arial" w:hAnsi="Arial" w:cs="Arial"/>
          <w:lang w:val="en-US"/>
        </w:rPr>
        <w:t>lambda</w:t>
      </w:r>
      <w:r w:rsidRPr="004914BC">
        <w:rPr>
          <w:rFonts w:ascii="Arial" w:hAnsi="Arial" w:cs="Arial"/>
        </w:rPr>
        <w:t>*</w:t>
      </w:r>
      <w:r w:rsidRPr="004914BC">
        <w:rPr>
          <w:rFonts w:ascii="Arial" w:hAnsi="Arial" w:cs="Arial"/>
          <w:lang w:val="en-US"/>
        </w:rPr>
        <w:t>Q</w:t>
      </w:r>
      <w:r w:rsidRPr="004914BC">
        <w:rPr>
          <w:rFonts w:ascii="Arial" w:hAnsi="Arial" w:cs="Arial"/>
        </w:rPr>
        <w:t>;                         //Абсолютная пропускная способность СМО</w:t>
      </w:r>
    </w:p>
    <w:p w:rsidR="00D65EFA" w:rsidRPr="00CD6B09" w:rsidRDefault="00181362" w:rsidP="004914BC">
      <w:pPr>
        <w:rPr>
          <w:rFonts w:ascii="Arial" w:hAnsi="Arial" w:cs="Arial"/>
          <w:lang w:val="fr-FR"/>
        </w:rPr>
      </w:pPr>
      <w:r w:rsidRPr="00CD6B09">
        <w:rPr>
          <w:rFonts w:ascii="Arial" w:hAnsi="Arial" w:cs="Arial"/>
          <w:lang w:val="fr-FR"/>
        </w:rPr>
        <w:t>…</w:t>
      </w:r>
    </w:p>
    <w:p w:rsidR="00181362" w:rsidRPr="00EB0C89" w:rsidRDefault="00EB0C89" w:rsidP="00823240">
      <w:pPr>
        <w:spacing w:line="360" w:lineRule="auto"/>
        <w:ind w:firstLine="708"/>
        <w:jc w:val="both"/>
      </w:pPr>
      <w:r>
        <w:t xml:space="preserve">Используемая здесь функция </w:t>
      </w:r>
      <w:r w:rsidRPr="00181362">
        <w:rPr>
          <w:rFonts w:ascii="Arial" w:hAnsi="Arial" w:cs="Arial"/>
          <w:lang w:val="en-US"/>
        </w:rPr>
        <w:t>Factorial</w:t>
      </w:r>
      <w:r>
        <w:rPr>
          <w:rFonts w:ascii="Arial" w:hAnsi="Arial" w:cs="Arial"/>
        </w:rPr>
        <w:t>()</w:t>
      </w:r>
      <w:r w:rsidRPr="00EB0C89">
        <w:t xml:space="preserve"> имеет следующую реализацию:</w:t>
      </w:r>
    </w:p>
    <w:p w:rsidR="00200B4E" w:rsidRPr="00B32A20" w:rsidRDefault="00200B4E" w:rsidP="00181362">
      <w:pPr>
        <w:rPr>
          <w:rFonts w:ascii="Arial" w:hAnsi="Arial" w:cs="Arial"/>
        </w:rPr>
      </w:pPr>
    </w:p>
    <w:p w:rsidR="004914BC" w:rsidRPr="004914BC" w:rsidRDefault="004914BC" w:rsidP="004914BC">
      <w:pPr>
        <w:jc w:val="both"/>
        <w:rPr>
          <w:rFonts w:ascii="Arial" w:hAnsi="Arial" w:cs="Arial"/>
        </w:rPr>
      </w:pPr>
      <w:r w:rsidRPr="004914BC">
        <w:rPr>
          <w:rFonts w:ascii="Arial" w:hAnsi="Arial" w:cs="Arial"/>
          <w:lang w:val="en-US"/>
        </w:rPr>
        <w:t>int</w:t>
      </w:r>
      <w:r w:rsidRPr="004914BC">
        <w:rPr>
          <w:rFonts w:ascii="Arial" w:hAnsi="Arial" w:cs="Arial"/>
        </w:rPr>
        <w:t xml:space="preserve"> </w:t>
      </w:r>
      <w:r w:rsidRPr="004914BC">
        <w:rPr>
          <w:rFonts w:ascii="Arial" w:hAnsi="Arial" w:cs="Arial"/>
          <w:lang w:val="en-US"/>
        </w:rPr>
        <w:t>Factorial</w:t>
      </w:r>
      <w:r w:rsidRPr="004914BC">
        <w:rPr>
          <w:rFonts w:ascii="Arial" w:hAnsi="Arial" w:cs="Arial"/>
        </w:rPr>
        <w:t>(</w:t>
      </w:r>
      <w:r w:rsidRPr="004914BC">
        <w:rPr>
          <w:rFonts w:ascii="Arial" w:hAnsi="Arial" w:cs="Arial"/>
          <w:lang w:val="en-US"/>
        </w:rPr>
        <w:t>int</w:t>
      </w:r>
      <w:r w:rsidRPr="004914BC">
        <w:rPr>
          <w:rFonts w:ascii="Arial" w:hAnsi="Arial" w:cs="Arial"/>
        </w:rPr>
        <w:t xml:space="preserve"> </w:t>
      </w:r>
      <w:r w:rsidRPr="004914BC">
        <w:rPr>
          <w:rFonts w:ascii="Arial" w:hAnsi="Arial" w:cs="Arial"/>
          <w:lang w:val="en-US"/>
        </w:rPr>
        <w:t>number</w:t>
      </w:r>
      <w:r w:rsidRPr="004914BC">
        <w:rPr>
          <w:rFonts w:ascii="Arial" w:hAnsi="Arial" w:cs="Arial"/>
        </w:rPr>
        <w:t xml:space="preserve">)    //Рекуррентная функция расчета факториала числа </w:t>
      </w:r>
      <w:r w:rsidRPr="004914BC">
        <w:rPr>
          <w:rFonts w:ascii="Arial" w:hAnsi="Arial" w:cs="Arial"/>
          <w:lang w:val="en-US"/>
        </w:rPr>
        <w:t>number</w:t>
      </w:r>
    </w:p>
    <w:p w:rsidR="004914BC" w:rsidRPr="004914BC" w:rsidRDefault="004914BC" w:rsidP="004914BC">
      <w:pPr>
        <w:jc w:val="both"/>
        <w:rPr>
          <w:rFonts w:ascii="Arial" w:hAnsi="Arial" w:cs="Arial"/>
        </w:rPr>
      </w:pPr>
      <w:r w:rsidRPr="004914BC">
        <w:rPr>
          <w:rFonts w:ascii="Arial" w:hAnsi="Arial" w:cs="Arial"/>
        </w:rPr>
        <w:t>{</w:t>
      </w:r>
    </w:p>
    <w:p w:rsidR="004914BC" w:rsidRPr="004914BC" w:rsidRDefault="004914BC" w:rsidP="004914BC">
      <w:pPr>
        <w:jc w:val="both"/>
        <w:rPr>
          <w:rFonts w:ascii="Arial" w:hAnsi="Arial" w:cs="Arial"/>
        </w:rPr>
      </w:pPr>
      <w:r w:rsidRPr="004914BC">
        <w:rPr>
          <w:rFonts w:ascii="Arial" w:hAnsi="Arial" w:cs="Arial"/>
        </w:rPr>
        <w:tab/>
      </w:r>
      <w:r w:rsidRPr="004914BC">
        <w:rPr>
          <w:rFonts w:ascii="Arial" w:hAnsi="Arial" w:cs="Arial"/>
          <w:lang w:val="en-US"/>
        </w:rPr>
        <w:t>if</w:t>
      </w:r>
      <w:r w:rsidRPr="004914BC">
        <w:rPr>
          <w:rFonts w:ascii="Arial" w:hAnsi="Arial" w:cs="Arial"/>
        </w:rPr>
        <w:t xml:space="preserve"> (</w:t>
      </w:r>
      <w:r w:rsidRPr="004914BC">
        <w:rPr>
          <w:rFonts w:ascii="Arial" w:hAnsi="Arial" w:cs="Arial"/>
          <w:lang w:val="en-US"/>
        </w:rPr>
        <w:t>number</w:t>
      </w:r>
      <w:r>
        <w:rPr>
          <w:rFonts w:ascii="Arial" w:hAnsi="Arial" w:cs="Arial"/>
        </w:rPr>
        <w:t xml:space="preserve"> &lt; 0) </w:t>
      </w:r>
      <w:r w:rsidRPr="004914BC">
        <w:rPr>
          <w:rFonts w:ascii="Arial" w:hAnsi="Arial" w:cs="Arial"/>
        </w:rPr>
        <w:t xml:space="preserve">//Ошибка. Факториал может быть только у неотрицательного </w:t>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t xml:space="preserve">//числа </w:t>
      </w:r>
    </w:p>
    <w:p w:rsidR="004914BC" w:rsidRPr="00A27411" w:rsidRDefault="004914BC" w:rsidP="004914BC">
      <w:pPr>
        <w:jc w:val="both"/>
        <w:rPr>
          <w:rFonts w:ascii="Arial" w:hAnsi="Arial" w:cs="Arial"/>
          <w:lang w:val="en-US"/>
        </w:rPr>
      </w:pPr>
      <w:r w:rsidRPr="004914BC">
        <w:rPr>
          <w:rFonts w:ascii="Arial" w:hAnsi="Arial" w:cs="Arial"/>
        </w:rPr>
        <w:tab/>
      </w:r>
      <w:r w:rsidRPr="00A27411">
        <w:rPr>
          <w:rFonts w:ascii="Arial" w:hAnsi="Arial" w:cs="Arial"/>
          <w:lang w:val="en-US"/>
        </w:rPr>
        <w:t>{</w:t>
      </w:r>
    </w:p>
    <w:p w:rsidR="004914BC" w:rsidRPr="004914BC" w:rsidRDefault="004914BC" w:rsidP="004914BC">
      <w:pPr>
        <w:jc w:val="both"/>
        <w:rPr>
          <w:rFonts w:ascii="Arial" w:hAnsi="Arial" w:cs="Arial"/>
        </w:rPr>
      </w:pPr>
      <w:r w:rsidRPr="00A27411">
        <w:rPr>
          <w:rFonts w:ascii="Arial" w:hAnsi="Arial" w:cs="Arial"/>
          <w:lang w:val="en-US"/>
        </w:rPr>
        <w:tab/>
      </w:r>
      <w:r w:rsidRPr="00A27411">
        <w:rPr>
          <w:rFonts w:ascii="Arial" w:hAnsi="Arial" w:cs="Arial"/>
          <w:lang w:val="en-US"/>
        </w:rPr>
        <w:tab/>
      </w:r>
      <w:r w:rsidRPr="004914BC">
        <w:rPr>
          <w:rFonts w:ascii="Arial" w:hAnsi="Arial" w:cs="Arial"/>
          <w:lang w:val="en-US"/>
        </w:rPr>
        <w:t>cout</w:t>
      </w:r>
      <w:r w:rsidRPr="00A27411">
        <w:rPr>
          <w:rFonts w:ascii="Arial" w:hAnsi="Arial" w:cs="Arial"/>
          <w:lang w:val="en-US"/>
        </w:rPr>
        <w:t xml:space="preserve"> &lt;&lt; "</w:t>
      </w:r>
      <w:r w:rsidRPr="004914BC">
        <w:rPr>
          <w:rFonts w:ascii="Arial" w:hAnsi="Arial" w:cs="Arial"/>
          <w:lang w:val="en-US"/>
        </w:rPr>
        <w:t>Factorial</w:t>
      </w:r>
      <w:r w:rsidRPr="00A27411">
        <w:rPr>
          <w:rFonts w:ascii="Arial" w:hAnsi="Arial" w:cs="Arial"/>
          <w:lang w:val="en-US"/>
        </w:rPr>
        <w:t xml:space="preserve">: </w:t>
      </w:r>
      <w:r w:rsidRPr="004914BC">
        <w:rPr>
          <w:rFonts w:ascii="Arial" w:hAnsi="Arial" w:cs="Arial"/>
          <w:lang w:val="en-US"/>
        </w:rPr>
        <w:t>given</w:t>
      </w:r>
      <w:r w:rsidRPr="00A27411">
        <w:rPr>
          <w:rFonts w:ascii="Arial" w:hAnsi="Arial" w:cs="Arial"/>
          <w:lang w:val="en-US"/>
        </w:rPr>
        <w:t xml:space="preserve"> </w:t>
      </w:r>
      <w:r w:rsidRPr="004914BC">
        <w:rPr>
          <w:rFonts w:ascii="Arial" w:hAnsi="Arial" w:cs="Arial"/>
          <w:lang w:val="en-US"/>
        </w:rPr>
        <w:t>number</w:t>
      </w:r>
      <w:r w:rsidRPr="00A27411">
        <w:rPr>
          <w:rFonts w:ascii="Arial" w:hAnsi="Arial" w:cs="Arial"/>
          <w:lang w:val="en-US"/>
        </w:rPr>
        <w:t xml:space="preserve"> </w:t>
      </w:r>
      <w:r w:rsidRPr="004914BC">
        <w:rPr>
          <w:rFonts w:ascii="Arial" w:hAnsi="Arial" w:cs="Arial"/>
          <w:lang w:val="en-US"/>
        </w:rPr>
        <w:t>is</w:t>
      </w:r>
      <w:r w:rsidRPr="00A27411">
        <w:rPr>
          <w:rFonts w:ascii="Arial" w:hAnsi="Arial" w:cs="Arial"/>
          <w:lang w:val="en-US"/>
        </w:rPr>
        <w:t xml:space="preserve"> </w:t>
      </w:r>
      <w:r w:rsidRPr="004914BC">
        <w:rPr>
          <w:rFonts w:ascii="Arial" w:hAnsi="Arial" w:cs="Arial"/>
          <w:lang w:val="en-US"/>
        </w:rPr>
        <w:t>negative</w:t>
      </w:r>
      <w:r w:rsidRPr="00A27411">
        <w:rPr>
          <w:rFonts w:ascii="Arial" w:hAnsi="Arial" w:cs="Arial"/>
          <w:lang w:val="en-US"/>
        </w:rPr>
        <w:t xml:space="preserve">!" </w:t>
      </w:r>
      <w:r w:rsidRPr="004914BC">
        <w:rPr>
          <w:rFonts w:ascii="Arial" w:hAnsi="Arial" w:cs="Arial"/>
        </w:rPr>
        <w:t xml:space="preserve">&lt;&lt; </w:t>
      </w:r>
      <w:r w:rsidRPr="004914BC">
        <w:rPr>
          <w:rFonts w:ascii="Arial" w:hAnsi="Arial" w:cs="Arial"/>
          <w:lang w:val="en-US"/>
        </w:rPr>
        <w:t>endl</w:t>
      </w:r>
      <w:r w:rsidRPr="004914BC">
        <w:rPr>
          <w:rFonts w:ascii="Arial" w:hAnsi="Arial" w:cs="Arial"/>
        </w:rPr>
        <w:t xml:space="preserve">;   //Вывод </w:t>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t>//сообщения на экран</w:t>
      </w:r>
    </w:p>
    <w:p w:rsidR="004914BC" w:rsidRPr="004914BC" w:rsidRDefault="004914BC" w:rsidP="004914BC">
      <w:pPr>
        <w:jc w:val="both"/>
        <w:rPr>
          <w:rFonts w:ascii="Arial" w:hAnsi="Arial" w:cs="Arial"/>
        </w:rPr>
      </w:pPr>
      <w:r w:rsidRPr="004914BC">
        <w:rPr>
          <w:rFonts w:ascii="Arial" w:hAnsi="Arial" w:cs="Arial"/>
        </w:rPr>
        <w:tab/>
      </w:r>
      <w:r w:rsidRPr="004914BC">
        <w:rPr>
          <w:rFonts w:ascii="Arial" w:hAnsi="Arial" w:cs="Arial"/>
        </w:rPr>
        <w:tab/>
      </w:r>
      <w:r w:rsidRPr="004914BC">
        <w:rPr>
          <w:rFonts w:ascii="Arial" w:hAnsi="Arial" w:cs="Arial"/>
          <w:lang w:val="en-US"/>
        </w:rPr>
        <w:t>exit</w:t>
      </w:r>
      <w:r w:rsidRPr="004914BC">
        <w:rPr>
          <w:rFonts w:ascii="Arial" w:hAnsi="Arial" w:cs="Arial"/>
        </w:rPr>
        <w:t>(0); //Аварийное завершение программы</w:t>
      </w:r>
    </w:p>
    <w:p w:rsidR="004914BC" w:rsidRPr="004914BC" w:rsidRDefault="004914BC" w:rsidP="004914BC">
      <w:pPr>
        <w:jc w:val="both"/>
        <w:rPr>
          <w:rFonts w:ascii="Arial" w:hAnsi="Arial" w:cs="Arial"/>
        </w:rPr>
      </w:pPr>
      <w:r w:rsidRPr="004914BC">
        <w:rPr>
          <w:rFonts w:ascii="Arial" w:hAnsi="Arial" w:cs="Arial"/>
        </w:rPr>
        <w:tab/>
        <w:t>}</w:t>
      </w:r>
    </w:p>
    <w:p w:rsidR="004914BC" w:rsidRPr="004914BC" w:rsidRDefault="004914BC" w:rsidP="004914BC">
      <w:pPr>
        <w:jc w:val="both"/>
        <w:rPr>
          <w:rFonts w:ascii="Arial" w:hAnsi="Arial" w:cs="Arial"/>
        </w:rPr>
      </w:pPr>
    </w:p>
    <w:p w:rsidR="004914BC" w:rsidRPr="004914BC" w:rsidRDefault="004914BC" w:rsidP="004914BC">
      <w:pPr>
        <w:jc w:val="both"/>
        <w:rPr>
          <w:rFonts w:ascii="Arial" w:hAnsi="Arial" w:cs="Arial"/>
        </w:rPr>
      </w:pPr>
      <w:r w:rsidRPr="004914BC">
        <w:rPr>
          <w:rFonts w:ascii="Arial" w:hAnsi="Arial" w:cs="Arial"/>
        </w:rPr>
        <w:tab/>
      </w:r>
      <w:r w:rsidRPr="004914BC">
        <w:rPr>
          <w:rFonts w:ascii="Arial" w:hAnsi="Arial" w:cs="Arial"/>
          <w:lang w:val="en-US"/>
        </w:rPr>
        <w:t>if</w:t>
      </w:r>
      <w:r w:rsidRPr="004914BC">
        <w:rPr>
          <w:rFonts w:ascii="Arial" w:hAnsi="Arial" w:cs="Arial"/>
        </w:rPr>
        <w:t xml:space="preserve"> (</w:t>
      </w:r>
      <w:r w:rsidRPr="004914BC">
        <w:rPr>
          <w:rFonts w:ascii="Arial" w:hAnsi="Arial" w:cs="Arial"/>
          <w:lang w:val="en-US"/>
        </w:rPr>
        <w:t>number</w:t>
      </w:r>
      <w:r w:rsidRPr="004914BC">
        <w:rPr>
          <w:rFonts w:ascii="Arial" w:hAnsi="Arial" w:cs="Arial"/>
        </w:rPr>
        <w:t xml:space="preserve"> &lt; 2)</w:t>
      </w:r>
    </w:p>
    <w:p w:rsidR="004914BC" w:rsidRPr="004914BC" w:rsidRDefault="004914BC" w:rsidP="004914BC">
      <w:pPr>
        <w:jc w:val="both"/>
        <w:rPr>
          <w:rFonts w:ascii="Arial" w:hAnsi="Arial" w:cs="Arial"/>
        </w:rPr>
      </w:pPr>
      <w:r w:rsidRPr="004914BC">
        <w:rPr>
          <w:rFonts w:ascii="Arial" w:hAnsi="Arial" w:cs="Arial"/>
        </w:rPr>
        <w:tab/>
      </w:r>
      <w:r w:rsidRPr="004914BC">
        <w:rPr>
          <w:rFonts w:ascii="Arial" w:hAnsi="Arial" w:cs="Arial"/>
        </w:rPr>
        <w:tab/>
      </w:r>
      <w:r w:rsidRPr="004914BC">
        <w:rPr>
          <w:rFonts w:ascii="Arial" w:hAnsi="Arial" w:cs="Arial"/>
          <w:lang w:val="en-US"/>
        </w:rPr>
        <w:t>return</w:t>
      </w:r>
      <w:r w:rsidRPr="004914BC">
        <w:rPr>
          <w:rFonts w:ascii="Arial" w:hAnsi="Arial" w:cs="Arial"/>
        </w:rPr>
        <w:t xml:space="preserve"> 1; //Факториалы нуля и единицы по определению равны </w:t>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r>
      <w:r w:rsidRPr="004914BC">
        <w:rPr>
          <w:rFonts w:ascii="Arial" w:hAnsi="Arial" w:cs="Arial"/>
        </w:rPr>
        <w:tab/>
        <w:t>//единице</w:t>
      </w:r>
    </w:p>
    <w:p w:rsidR="004914BC" w:rsidRPr="004914BC" w:rsidRDefault="004914BC" w:rsidP="004914BC">
      <w:pPr>
        <w:jc w:val="both"/>
        <w:rPr>
          <w:rFonts w:ascii="Arial" w:hAnsi="Arial" w:cs="Arial"/>
          <w:lang w:val="en-US"/>
        </w:rPr>
      </w:pPr>
      <w:r w:rsidRPr="004914BC">
        <w:rPr>
          <w:rFonts w:ascii="Arial" w:hAnsi="Arial" w:cs="Arial"/>
        </w:rPr>
        <w:tab/>
      </w:r>
      <w:r w:rsidRPr="004914BC">
        <w:rPr>
          <w:rFonts w:ascii="Arial" w:hAnsi="Arial" w:cs="Arial"/>
          <w:lang w:val="en-US"/>
        </w:rPr>
        <w:t>else</w:t>
      </w:r>
    </w:p>
    <w:p w:rsidR="004914BC" w:rsidRPr="004914BC" w:rsidRDefault="004914BC" w:rsidP="004914BC">
      <w:pPr>
        <w:jc w:val="both"/>
        <w:rPr>
          <w:rFonts w:ascii="Arial" w:hAnsi="Arial" w:cs="Arial"/>
          <w:lang w:val="en-US"/>
        </w:rPr>
      </w:pPr>
      <w:r w:rsidRPr="004914BC">
        <w:rPr>
          <w:rFonts w:ascii="Arial" w:hAnsi="Arial" w:cs="Arial"/>
          <w:lang w:val="en-US"/>
        </w:rPr>
        <w:tab/>
      </w:r>
      <w:r w:rsidRPr="004914BC">
        <w:rPr>
          <w:rFonts w:ascii="Arial" w:hAnsi="Arial" w:cs="Arial"/>
          <w:lang w:val="en-US"/>
        </w:rPr>
        <w:tab/>
        <w:t>return number*Factorial(number - 1); //Рекуррентный вызов функции</w:t>
      </w:r>
    </w:p>
    <w:p w:rsidR="004914BC" w:rsidRPr="00A27411" w:rsidRDefault="004914BC" w:rsidP="004914BC">
      <w:pPr>
        <w:jc w:val="both"/>
        <w:rPr>
          <w:rFonts w:ascii="Arial" w:hAnsi="Arial" w:cs="Arial"/>
        </w:rPr>
      </w:pPr>
      <w:r w:rsidRPr="004914BC">
        <w:rPr>
          <w:rFonts w:ascii="Arial" w:hAnsi="Arial" w:cs="Arial"/>
          <w:lang w:val="en-US"/>
        </w:rPr>
        <w:tab/>
      </w:r>
      <w:r w:rsidRPr="00A27411">
        <w:rPr>
          <w:rFonts w:ascii="Arial" w:hAnsi="Arial" w:cs="Arial"/>
        </w:rPr>
        <w:t>//с уменьшенным на единицу аргументом</w:t>
      </w:r>
    </w:p>
    <w:p w:rsidR="00181362" w:rsidRDefault="004914BC" w:rsidP="004914BC">
      <w:pPr>
        <w:jc w:val="both"/>
      </w:pPr>
      <w:r w:rsidRPr="00A27411">
        <w:rPr>
          <w:rFonts w:ascii="Arial" w:hAnsi="Arial" w:cs="Arial"/>
        </w:rPr>
        <w:t>}</w:t>
      </w:r>
    </w:p>
    <w:p w:rsidR="005218F6" w:rsidRDefault="00503A59" w:rsidP="00823240">
      <w:pPr>
        <w:spacing w:line="360" w:lineRule="auto"/>
        <w:jc w:val="both"/>
      </w:pPr>
      <w:r>
        <w:tab/>
        <w:t xml:space="preserve">Задачей является для заданного </w:t>
      </w:r>
      <w:r w:rsidRPr="00503A59">
        <w:rPr>
          <w:position w:val="-6"/>
        </w:rPr>
        <w:object w:dxaOrig="220" w:dyaOrig="279">
          <v:shape id="_x0000_i1548" type="#_x0000_t75" style="width:11.25pt;height:14.25pt" o:ole="">
            <v:imagedata r:id="rId1025" o:title=""/>
          </v:shape>
          <o:OLEObject Type="Embed" ProgID="Equation.3" ShapeID="_x0000_i1548" DrawAspect="Content" ObjectID="_1566894828" r:id="rId1026"/>
        </w:object>
      </w:r>
      <w:r>
        <w:t xml:space="preserve"> оптимизировать систему по параметрам </w:t>
      </w:r>
      <w:r w:rsidRPr="00503A59">
        <w:rPr>
          <w:position w:val="-6"/>
        </w:rPr>
        <w:object w:dxaOrig="200" w:dyaOrig="220">
          <v:shape id="_x0000_i1549" type="#_x0000_t75" style="width:9.75pt;height:11.25pt" o:ole="">
            <v:imagedata r:id="rId1027" o:title=""/>
          </v:shape>
          <o:OLEObject Type="Embed" ProgID="Equation.3" ShapeID="_x0000_i1549" DrawAspect="Content" ObjectID="_1566894829" r:id="rId1028"/>
        </w:object>
      </w:r>
      <w:r>
        <w:t xml:space="preserve">, </w:t>
      </w:r>
      <w:r w:rsidRPr="00503A59">
        <w:rPr>
          <w:position w:val="-6"/>
        </w:rPr>
        <w:object w:dxaOrig="260" w:dyaOrig="220">
          <v:shape id="_x0000_i1550" type="#_x0000_t75" style="width:12.75pt;height:11.25pt" o:ole="">
            <v:imagedata r:id="rId1029" o:title=""/>
          </v:shape>
          <o:OLEObject Type="Embed" ProgID="Equation.3" ShapeID="_x0000_i1550" DrawAspect="Content" ObjectID="_1566894830" r:id="rId1030"/>
        </w:object>
      </w:r>
      <w:r>
        <w:t xml:space="preserve"> и </w:t>
      </w:r>
      <w:r w:rsidRPr="00503A59">
        <w:rPr>
          <w:position w:val="-12"/>
        </w:rPr>
        <w:object w:dxaOrig="380" w:dyaOrig="360">
          <v:shape id="_x0000_i1551" type="#_x0000_t75" style="width:18.75pt;height:18pt" o:ole="">
            <v:imagedata r:id="rId1031" o:title=""/>
          </v:shape>
          <o:OLEObject Type="Embed" ProgID="Equation.3" ShapeID="_x0000_i1551" DrawAspect="Content" ObjectID="_1566894831" r:id="rId1032"/>
        </w:object>
      </w:r>
      <w:r>
        <w:t>, считая целевой функцией стоимость СМО при известной стоимости одного канала обслуживания, одного места в очереди</w:t>
      </w:r>
      <w:r w:rsidR="007953F4">
        <w:t xml:space="preserve">, а также при ограничениях на </w:t>
      </w:r>
      <w:r w:rsidR="001D338F" w:rsidRPr="007953F4">
        <w:rPr>
          <w:position w:val="-14"/>
        </w:rPr>
        <w:object w:dxaOrig="1140" w:dyaOrig="380">
          <v:shape id="_x0000_i1552" type="#_x0000_t75" style="width:57pt;height:18.75pt" o:ole="">
            <v:imagedata r:id="rId1033" o:title=""/>
          </v:shape>
          <o:OLEObject Type="Embed" ProgID="Equation.3" ShapeID="_x0000_i1552" DrawAspect="Content" ObjectID="_1566894832" r:id="rId1034"/>
        </w:object>
      </w:r>
      <w:r w:rsidR="007953F4">
        <w:t xml:space="preserve"> и ве</w:t>
      </w:r>
      <w:r w:rsidR="007953F4" w:rsidRPr="007953F4">
        <w:t>ро</w:t>
      </w:r>
      <w:r w:rsidR="007953F4">
        <w:t xml:space="preserve">ятность отказа </w:t>
      </w:r>
      <w:r w:rsidR="00BD40EE" w:rsidRPr="001825AB">
        <w:rPr>
          <w:position w:val="-12"/>
        </w:rPr>
        <w:object w:dxaOrig="980" w:dyaOrig="360">
          <v:shape id="_x0000_i1553" type="#_x0000_t75" style="width:48.75pt;height:18pt" o:ole="">
            <v:imagedata r:id="rId1035" o:title=""/>
          </v:shape>
          <o:OLEObject Type="Embed" ProgID="Equation.3" ShapeID="_x0000_i1553" DrawAspect="Content" ObjectID="_1566894833" r:id="rId1036"/>
        </w:object>
      </w:r>
      <w:r>
        <w:t>.</w:t>
      </w:r>
    </w:p>
    <w:p w:rsidR="00F72900" w:rsidRPr="00DB242C" w:rsidRDefault="00F72900" w:rsidP="00F72900">
      <w:pPr>
        <w:numPr>
          <w:ilvl w:val="0"/>
          <w:numId w:val="30"/>
        </w:numPr>
        <w:autoSpaceDE w:val="0"/>
        <w:autoSpaceDN w:val="0"/>
        <w:spacing w:before="120" w:after="120"/>
      </w:pPr>
      <w:bookmarkStart w:id="24" w:name="_Toc279769131"/>
      <w:r>
        <w:rPr>
          <w:b/>
          <w:bCs/>
        </w:rPr>
        <w:t>Учебно-методическое обеспечение дисциплины</w:t>
      </w:r>
    </w:p>
    <w:p w:rsidR="00F72900" w:rsidRDefault="00F72900" w:rsidP="00F72900">
      <w:pPr>
        <w:numPr>
          <w:ilvl w:val="1"/>
          <w:numId w:val="31"/>
        </w:numPr>
        <w:autoSpaceDE w:val="0"/>
        <w:autoSpaceDN w:val="0"/>
        <w:spacing w:before="120" w:after="120"/>
        <w:rPr>
          <w:b/>
        </w:rPr>
      </w:pPr>
      <w:r w:rsidRPr="001A6D91">
        <w:rPr>
          <w:b/>
        </w:rPr>
        <w:t xml:space="preserve">Рекомендуемая литература </w:t>
      </w:r>
    </w:p>
    <w:p w:rsidR="00F72900" w:rsidRDefault="00F72900" w:rsidP="00F72900">
      <w:pPr>
        <w:numPr>
          <w:ilvl w:val="2"/>
          <w:numId w:val="31"/>
        </w:numPr>
        <w:autoSpaceDE w:val="0"/>
        <w:autoSpaceDN w:val="0"/>
        <w:spacing w:before="120" w:after="120"/>
        <w:rPr>
          <w:b/>
        </w:rPr>
      </w:pPr>
      <w:r>
        <w:rPr>
          <w:b/>
        </w:rPr>
        <w:t>Основная литература</w:t>
      </w:r>
    </w:p>
    <w:p w:rsidR="00F72900" w:rsidRPr="00464BB2" w:rsidRDefault="00F72900" w:rsidP="00F72900">
      <w:pPr>
        <w:numPr>
          <w:ilvl w:val="0"/>
          <w:numId w:val="33"/>
        </w:numPr>
        <w:spacing w:before="100" w:beforeAutospacing="1" w:after="100" w:afterAutospacing="1"/>
      </w:pPr>
      <w:r w:rsidRPr="00464BB2">
        <w:rPr>
          <w:b/>
          <w:bCs/>
        </w:rPr>
        <w:t xml:space="preserve">Ясницкий Л.Н., </w:t>
      </w:r>
      <w:r w:rsidRPr="00464BB2">
        <w:t xml:space="preserve">   Введение в искусственный интеллект : Учебное пособие для студентов вузов / Ясницкий Леонид Нахимович. - М. : Академия, 2005. - 176с. : ил. - (Высшее профессиональное образование: Информатика и вычислительная техника).:с.170. - ISBN 5-7695-1958-4. </w:t>
      </w:r>
    </w:p>
    <w:p w:rsidR="00F72900" w:rsidRPr="00464BB2" w:rsidRDefault="00F72900" w:rsidP="00F72900">
      <w:pPr>
        <w:numPr>
          <w:ilvl w:val="0"/>
          <w:numId w:val="33"/>
        </w:numPr>
      </w:pPr>
      <w:r w:rsidRPr="00464BB2">
        <w:rPr>
          <w:b/>
          <w:bCs/>
        </w:rPr>
        <w:t xml:space="preserve">Алгазинов Э.К., </w:t>
      </w:r>
      <w:r w:rsidRPr="00464BB2">
        <w:t xml:space="preserve">   Анализ и компьютерное моделирование информационных процессов и систем : Учебное пособие для вузов / Алгазинов Эдуард Константинович, Сирота Александр Анатольевич ; Под общ.ред. А.А.Сироты. - М. : ДИАЛОГ-МИФИ, 2009. - 416с. - ISBN 978-5-86404-233-5. </w:t>
      </w:r>
    </w:p>
    <w:p w:rsidR="00F72900" w:rsidRPr="00464BB2" w:rsidRDefault="00F72900" w:rsidP="00F72900">
      <w:pPr>
        <w:numPr>
          <w:ilvl w:val="0"/>
          <w:numId w:val="33"/>
        </w:numPr>
      </w:pPr>
      <w:r w:rsidRPr="00464BB2">
        <w:rPr>
          <w:b/>
          <w:bCs/>
        </w:rPr>
        <w:t xml:space="preserve">Блаттер, К., </w:t>
      </w:r>
      <w:r w:rsidRPr="00464BB2">
        <w:t xml:space="preserve">   Вейвлет-анализ. Основы теории : Учебное пособие для вузов / К. Блаттер ; Пер.с нем. Т.Э.Кренкеля; Под ред. А.Г.Кюркчана. - М. : Техносфера, </w:t>
      </w:r>
      <w:r w:rsidRPr="00464BB2">
        <w:rPr>
          <w:lang w:val="en-US"/>
        </w:rPr>
        <w:t>c</w:t>
      </w:r>
      <w:r w:rsidRPr="00464BB2">
        <w:rPr>
          <w:bCs/>
        </w:rPr>
        <w:t>ерия:</w:t>
      </w:r>
      <w:r w:rsidRPr="00464BB2">
        <w:t xml:space="preserve"> Мир математики, 2006. - 272с. </w:t>
      </w:r>
      <w:r w:rsidRPr="00464BB2">
        <w:rPr>
          <w:bCs/>
        </w:rPr>
        <w:t>ISBN:</w:t>
      </w:r>
      <w:r w:rsidRPr="00464BB2">
        <w:t xml:space="preserve"> 5-94836-033-4, 1-56881-095-4</w:t>
      </w:r>
      <w:r w:rsidRPr="00464BB2">
        <w:br/>
      </w:r>
    </w:p>
    <w:p w:rsidR="00F72900" w:rsidRPr="00464BB2" w:rsidRDefault="00F72900" w:rsidP="00F72900">
      <w:pPr>
        <w:numPr>
          <w:ilvl w:val="2"/>
          <w:numId w:val="32"/>
        </w:numPr>
        <w:autoSpaceDE w:val="0"/>
        <w:autoSpaceDN w:val="0"/>
        <w:spacing w:before="120" w:after="120"/>
        <w:rPr>
          <w:b/>
        </w:rPr>
      </w:pPr>
      <w:r w:rsidRPr="00464BB2">
        <w:rPr>
          <w:b/>
        </w:rPr>
        <w:t>Дополнительная литература</w:t>
      </w:r>
    </w:p>
    <w:p w:rsidR="00F72900" w:rsidRPr="00464BB2" w:rsidRDefault="00F72900" w:rsidP="00F72900">
      <w:pPr>
        <w:numPr>
          <w:ilvl w:val="0"/>
          <w:numId w:val="34"/>
        </w:numPr>
        <w:spacing w:before="100" w:beforeAutospacing="1" w:after="100" w:afterAutospacing="1"/>
      </w:pPr>
      <w:r w:rsidRPr="00464BB2">
        <w:rPr>
          <w:b/>
          <w:bCs/>
        </w:rPr>
        <w:t xml:space="preserve">Емельянов А.А. </w:t>
      </w:r>
      <w:r w:rsidRPr="00464BB2">
        <w:t xml:space="preserve">   Имитационное моделирование экономических процессов : Учебное пособие / Емельянов А. А., Власова Е. А., Дума Р. В. ; Под ред. А.А.Емельянова; - 2-е изд.,перераб.и доп. - : ИНФРА-М : Финансы и статистика, 2009. – 416 с. : - ISBN 978-5-279-02947-1. </w:t>
      </w:r>
    </w:p>
    <w:p w:rsidR="00F72900" w:rsidRPr="00464BB2" w:rsidRDefault="00F72900" w:rsidP="00F72900">
      <w:pPr>
        <w:numPr>
          <w:ilvl w:val="0"/>
          <w:numId w:val="34"/>
        </w:numPr>
      </w:pPr>
      <w:r w:rsidRPr="00464BB2">
        <w:rPr>
          <w:b/>
        </w:rPr>
        <w:t>Гмурман В.Е.</w:t>
      </w:r>
      <w:r w:rsidRPr="00464BB2">
        <w:t xml:space="preserve">, Теория вероятностей и математическая статистика, М.: Высш. шк. 2003, 479, </w:t>
      </w:r>
      <w:r w:rsidRPr="00464BB2">
        <w:rPr>
          <w:rStyle w:val="a6"/>
          <w:b w:val="0"/>
        </w:rPr>
        <w:t>ISBN:</w:t>
      </w:r>
      <w:r w:rsidRPr="00464BB2">
        <w:t> 5-06-004214-6</w:t>
      </w:r>
    </w:p>
    <w:p w:rsidR="00F72900" w:rsidRDefault="00F72900" w:rsidP="00F72900">
      <w:pPr>
        <w:numPr>
          <w:ilvl w:val="0"/>
          <w:numId w:val="34"/>
        </w:numPr>
      </w:pPr>
      <w:r w:rsidRPr="00464BB2">
        <w:rPr>
          <w:b/>
          <w:bCs/>
        </w:rPr>
        <w:t>Успехи физических наук</w:t>
      </w:r>
      <w:r w:rsidRPr="00464BB2">
        <w:t>. / РАН; - М. : РАН, 2003-2011 гг.</w:t>
      </w:r>
    </w:p>
    <w:bookmarkEnd w:id="24"/>
    <w:p w:rsidR="007E28DB" w:rsidRPr="00BE2713" w:rsidRDefault="00F72900" w:rsidP="007E28DB">
      <w:pPr>
        <w:shd w:val="clear" w:color="auto" w:fill="FFFFFF"/>
        <w:jc w:val="both"/>
        <w:rPr>
          <w:b/>
          <w:bCs/>
          <w:spacing w:val="-3"/>
        </w:rPr>
      </w:pPr>
      <w:r>
        <w:rPr>
          <w:b/>
          <w:bCs/>
          <w:spacing w:val="-3"/>
        </w:rPr>
        <w:t>Полезная литература для интересующихся (считается устаревшей)</w:t>
      </w:r>
    </w:p>
    <w:p w:rsidR="007E28DB" w:rsidRDefault="007E28DB" w:rsidP="00F72900">
      <w:pPr>
        <w:pStyle w:val="a8"/>
        <w:numPr>
          <w:ilvl w:val="1"/>
          <w:numId w:val="34"/>
        </w:numPr>
        <w:tabs>
          <w:tab w:val="clear" w:pos="1440"/>
        </w:tabs>
        <w:ind w:left="720"/>
      </w:pPr>
      <w:r>
        <w:t>STATISTICA: искусство анализа данных на компьютере. Для профессионалов, Боровиков В., 2001</w:t>
      </w:r>
    </w:p>
    <w:p w:rsidR="007E28DB" w:rsidRDefault="007E28DB" w:rsidP="00F72900">
      <w:pPr>
        <w:pStyle w:val="a8"/>
        <w:numPr>
          <w:ilvl w:val="1"/>
          <w:numId w:val="34"/>
        </w:numPr>
        <w:tabs>
          <w:tab w:val="clear" w:pos="1440"/>
        </w:tabs>
        <w:ind w:left="720"/>
      </w:pPr>
      <w:r>
        <w:t xml:space="preserve">Теория вероятностей и математическая статистика, Гмурман В.Е., 1998 </w:t>
      </w:r>
    </w:p>
    <w:p w:rsidR="007E28DB" w:rsidRDefault="007E28DB" w:rsidP="00F72900">
      <w:pPr>
        <w:pStyle w:val="a8"/>
        <w:numPr>
          <w:ilvl w:val="1"/>
          <w:numId w:val="34"/>
        </w:numPr>
        <w:tabs>
          <w:tab w:val="clear" w:pos="1440"/>
        </w:tabs>
        <w:ind w:left="720"/>
      </w:pPr>
      <w:r>
        <w:t>Десять лекций по вейвлетам, Добеши И.,  2001</w:t>
      </w:r>
    </w:p>
    <w:p w:rsidR="007E28DB" w:rsidRDefault="007E28DB" w:rsidP="00F72900">
      <w:pPr>
        <w:pStyle w:val="a8"/>
        <w:numPr>
          <w:ilvl w:val="0"/>
          <w:numId w:val="34"/>
        </w:numPr>
      </w:pPr>
      <w:r>
        <w:t>Введение в искусственный интеллект, Л.Н. Ясницкий , 2005</w:t>
      </w:r>
    </w:p>
    <w:p w:rsidR="007E28DB" w:rsidRDefault="007E28DB" w:rsidP="00F72900">
      <w:pPr>
        <w:pStyle w:val="a8"/>
        <w:numPr>
          <w:ilvl w:val="0"/>
          <w:numId w:val="34"/>
        </w:numPr>
      </w:pPr>
      <w:r>
        <w:t>Машинные имитационные эксперименты с моделями экономических систем, Нейлор Т.,1975.</w:t>
      </w:r>
    </w:p>
    <w:p w:rsidR="007E28DB" w:rsidRDefault="007E28DB" w:rsidP="00F72900">
      <w:pPr>
        <w:pStyle w:val="a8"/>
        <w:numPr>
          <w:ilvl w:val="0"/>
          <w:numId w:val="34"/>
        </w:numPr>
      </w:pPr>
      <w:r>
        <w:t xml:space="preserve">Прикладные вопросы теории массового обслуживания, Новиков О.А., Петухов С.И., 1969 </w:t>
      </w:r>
    </w:p>
    <w:p w:rsidR="007E28DB" w:rsidRDefault="007E28DB" w:rsidP="00F72900">
      <w:pPr>
        <w:pStyle w:val="a8"/>
        <w:numPr>
          <w:ilvl w:val="0"/>
          <w:numId w:val="34"/>
        </w:numPr>
      </w:pPr>
      <w:r>
        <w:t>Статистический анализ данных на компьютере, Тюрин Ю.Н., Макаров А.А., 1998</w:t>
      </w:r>
    </w:p>
    <w:p w:rsidR="00F72900" w:rsidRDefault="007E28DB" w:rsidP="00F72900">
      <w:pPr>
        <w:pStyle w:val="a8"/>
        <w:numPr>
          <w:ilvl w:val="0"/>
          <w:numId w:val="34"/>
        </w:numPr>
      </w:pPr>
      <w:r>
        <w:t>Нейронные сети. Полный курс, Хайкин С., 2006</w:t>
      </w:r>
      <w:r w:rsidR="00F72900">
        <w:t xml:space="preserve">.   </w:t>
      </w:r>
    </w:p>
    <w:p w:rsidR="00F72900" w:rsidRPr="00F72900" w:rsidRDefault="007E28DB" w:rsidP="00F72900">
      <w:pPr>
        <w:pStyle w:val="a8"/>
        <w:numPr>
          <w:ilvl w:val="0"/>
          <w:numId w:val="34"/>
        </w:numPr>
      </w:pPr>
      <w:r>
        <w:t>Имитационное моделирование систем – искусство и наука, Шеннон Р., 1978</w:t>
      </w:r>
    </w:p>
    <w:p w:rsidR="00F72900" w:rsidRPr="00F72900" w:rsidRDefault="00F72900" w:rsidP="00F72900">
      <w:pPr>
        <w:pStyle w:val="a8"/>
        <w:numPr>
          <w:ilvl w:val="0"/>
          <w:numId w:val="34"/>
        </w:numPr>
      </w:pPr>
      <w:r w:rsidRPr="00611645">
        <w:rPr>
          <w:snapToGrid w:val="0"/>
        </w:rPr>
        <w:t xml:space="preserve">Ф.Уоссермен, Нейрокомпьтерная техника. Теория и практика, пер. с англ. под ред. </w:t>
      </w:r>
      <w:r w:rsidRPr="00611645">
        <w:rPr>
          <w:snapToGrid w:val="0"/>
          <w:lang w:val="en-US"/>
        </w:rPr>
        <w:t>А.И.Галушкина, М., Мир, 1992, 238 с.</w:t>
      </w:r>
    </w:p>
    <w:p w:rsidR="00F72900" w:rsidRPr="00F72900" w:rsidRDefault="00F72900" w:rsidP="00F72900">
      <w:pPr>
        <w:pStyle w:val="a8"/>
        <w:rPr>
          <w:b/>
        </w:rPr>
      </w:pPr>
      <w:r w:rsidRPr="00F72900">
        <w:rPr>
          <w:b/>
          <w:snapToGrid w:val="0"/>
        </w:rPr>
        <w:t>Журнальные статьи</w:t>
      </w:r>
    </w:p>
    <w:p w:rsidR="00F72900" w:rsidRPr="00F72900" w:rsidRDefault="00F72900" w:rsidP="007E28DB">
      <w:pPr>
        <w:widowControl w:val="0"/>
        <w:numPr>
          <w:ilvl w:val="0"/>
          <w:numId w:val="28"/>
        </w:numPr>
        <w:tabs>
          <w:tab w:val="left" w:pos="552"/>
        </w:tabs>
        <w:jc w:val="both"/>
        <w:rPr>
          <w:snapToGrid w:val="0"/>
        </w:rPr>
      </w:pPr>
      <w:r>
        <w:t xml:space="preserve">Н.М. Астафьева. </w:t>
      </w:r>
      <w:r w:rsidRPr="00611645">
        <w:t>Вейвлет-анализ: основы теории и примеры применения, УФН, 1996, т. 166, c. 1145.</w:t>
      </w:r>
    </w:p>
    <w:p w:rsidR="007E28DB" w:rsidRPr="00611645" w:rsidRDefault="007E28DB" w:rsidP="007E28DB">
      <w:pPr>
        <w:widowControl w:val="0"/>
        <w:numPr>
          <w:ilvl w:val="0"/>
          <w:numId w:val="28"/>
        </w:numPr>
        <w:tabs>
          <w:tab w:val="left" w:pos="552"/>
        </w:tabs>
        <w:jc w:val="both"/>
        <w:rPr>
          <w:snapToGrid w:val="0"/>
        </w:rPr>
      </w:pPr>
      <w:r w:rsidRPr="00611645">
        <w:rPr>
          <w:snapToGrid w:val="0"/>
        </w:rPr>
        <w:t>И.В.Кисел</w:t>
      </w:r>
      <w:r>
        <w:rPr>
          <w:snapToGrid w:val="0"/>
        </w:rPr>
        <w:t>ь, В.Н.Нескоромный, Г.А.Ососков.</w:t>
      </w:r>
      <w:r w:rsidRPr="00611645">
        <w:rPr>
          <w:snapToGrid w:val="0"/>
        </w:rPr>
        <w:t xml:space="preserve"> Применение нейронных сетей в экспериментальной физике, ЭЧАЯ, т.24,(1993), вып. 6,1551-1595.</w:t>
      </w:r>
    </w:p>
    <w:p w:rsidR="007E28DB" w:rsidRPr="00611645" w:rsidRDefault="007E28DB" w:rsidP="004A7022">
      <w:pPr>
        <w:widowControl w:val="0"/>
        <w:numPr>
          <w:ilvl w:val="0"/>
          <w:numId w:val="28"/>
        </w:numPr>
        <w:tabs>
          <w:tab w:val="left" w:pos="720"/>
        </w:tabs>
        <w:jc w:val="both"/>
      </w:pPr>
      <w:r w:rsidRPr="00611645">
        <w:t>Г.А.Ос</w:t>
      </w:r>
      <w:r>
        <w:t>осков, А.Полянский, И.В.Пузынин.</w:t>
      </w:r>
      <w:r w:rsidRPr="00611645">
        <w:t xml:space="preserve"> Современные методы обработки экспериментальных данных в физике высоких энергий, ЭЧАЯ, т.33, в.3, 2002, 676-745.</w:t>
      </w:r>
    </w:p>
    <w:p w:rsidR="007E28DB" w:rsidRPr="001A6D91" w:rsidRDefault="007E28DB" w:rsidP="007E28DB">
      <w:pPr>
        <w:widowControl w:val="0"/>
        <w:numPr>
          <w:ilvl w:val="0"/>
          <w:numId w:val="28"/>
        </w:numPr>
        <w:tabs>
          <w:tab w:val="num" w:pos="360"/>
          <w:tab w:val="left" w:pos="552"/>
        </w:tabs>
        <w:jc w:val="both"/>
        <w:rPr>
          <w:b/>
        </w:rPr>
      </w:pPr>
      <w:r w:rsidRPr="00611645">
        <w:t>И.М.Др</w:t>
      </w:r>
      <w:r>
        <w:t xml:space="preserve">емин, О.В.Иванив, О.А.Нечитайло. </w:t>
      </w:r>
      <w:r w:rsidRPr="00611645">
        <w:t>Вейвлеты и их испо</w:t>
      </w:r>
      <w:r>
        <w:t>л</w:t>
      </w:r>
      <w:r w:rsidRPr="00611645">
        <w:t>ьзование, УФН, т.171, 2001.</w:t>
      </w:r>
      <w:r>
        <w:tab/>
      </w:r>
    </w:p>
    <w:p w:rsidR="007E28DB" w:rsidRPr="00642FA5" w:rsidRDefault="00BE2713" w:rsidP="001E29D3">
      <w:pPr>
        <w:ind w:firstLine="360"/>
        <w:jc w:val="both"/>
        <w:rPr>
          <w:b/>
        </w:rPr>
      </w:pPr>
      <w:r>
        <w:rPr>
          <w:b/>
        </w:rPr>
        <w:t>6</w:t>
      </w:r>
      <w:r w:rsidR="007E28DB">
        <w:rPr>
          <w:b/>
        </w:rPr>
        <w:t xml:space="preserve">. </w:t>
      </w:r>
      <w:r w:rsidR="007E28DB" w:rsidRPr="00642FA5">
        <w:rPr>
          <w:b/>
        </w:rPr>
        <w:t xml:space="preserve">Материально-техническое обеспечение дисциплины </w:t>
      </w:r>
    </w:p>
    <w:p w:rsidR="007E28DB" w:rsidRPr="00642FA5" w:rsidRDefault="007E28DB" w:rsidP="007E28DB">
      <w:pPr>
        <w:ind w:firstLine="720"/>
        <w:jc w:val="both"/>
      </w:pPr>
      <w:r>
        <w:t>К</w:t>
      </w:r>
      <w:r w:rsidRPr="00642FA5">
        <w:t>омпьютерный класс, подключенный к сети Интернет и к локальной сети университета</w:t>
      </w:r>
      <w:r>
        <w:rPr>
          <w:spacing w:val="1"/>
        </w:rPr>
        <w:t>(д</w:t>
      </w:r>
      <w:r w:rsidRPr="00642FA5">
        <w:rPr>
          <w:spacing w:val="1"/>
        </w:rPr>
        <w:t xml:space="preserve">иректория </w:t>
      </w:r>
      <w:r w:rsidRPr="00642FA5">
        <w:rPr>
          <w:spacing w:val="1"/>
          <w:lang w:val="en-US"/>
        </w:rPr>
        <w:t>GROUPS</w:t>
      </w:r>
      <w:r w:rsidRPr="00642FA5">
        <w:rPr>
          <w:spacing w:val="1"/>
        </w:rPr>
        <w:t xml:space="preserve"> для обучающихся</w:t>
      </w:r>
      <w:r>
        <w:rPr>
          <w:spacing w:val="1"/>
        </w:rPr>
        <w:t>)</w:t>
      </w:r>
      <w:r w:rsidRPr="00642FA5">
        <w:t>, обеспечивающей доступ к программному обеспечениюдля прове</w:t>
      </w:r>
      <w:r w:rsidRPr="00642FA5">
        <w:softHyphen/>
        <w:t>дения семи</w:t>
      </w:r>
      <w:r>
        <w:t>нарских занятий:</w:t>
      </w:r>
    </w:p>
    <w:p w:rsidR="007E28DB" w:rsidRPr="00611E41" w:rsidRDefault="007E28DB" w:rsidP="007E28DB">
      <w:pPr>
        <w:numPr>
          <w:ilvl w:val="1"/>
          <w:numId w:val="27"/>
        </w:numPr>
        <w:jc w:val="both"/>
        <w:rPr>
          <w:i/>
        </w:rPr>
      </w:pPr>
      <w:r w:rsidRPr="00642FA5">
        <w:rPr>
          <w:lang w:val="en-US"/>
        </w:rPr>
        <w:t>MicrosoftOffice</w:t>
      </w:r>
      <w:r w:rsidRPr="00642FA5">
        <w:t>;</w:t>
      </w:r>
    </w:p>
    <w:p w:rsidR="00611E41" w:rsidRPr="00642FA5" w:rsidRDefault="00611E41" w:rsidP="007E28DB">
      <w:pPr>
        <w:numPr>
          <w:ilvl w:val="1"/>
          <w:numId w:val="27"/>
        </w:numPr>
        <w:jc w:val="both"/>
        <w:rPr>
          <w:i/>
        </w:rPr>
      </w:pPr>
      <w:r>
        <w:rPr>
          <w:lang w:val="en-US"/>
        </w:rPr>
        <w:t>EXCEL</w:t>
      </w:r>
    </w:p>
    <w:p w:rsidR="007E28DB" w:rsidRPr="00A961B2" w:rsidRDefault="007E28DB" w:rsidP="007E28DB">
      <w:pPr>
        <w:numPr>
          <w:ilvl w:val="1"/>
          <w:numId w:val="27"/>
        </w:numPr>
        <w:jc w:val="both"/>
        <w:rPr>
          <w:lang w:val="en-US"/>
        </w:rPr>
      </w:pPr>
      <w:r>
        <w:t xml:space="preserve">Пакеты </w:t>
      </w:r>
      <w:r>
        <w:rPr>
          <w:lang w:val="en-US"/>
        </w:rPr>
        <w:t>SPSS</w:t>
      </w:r>
      <w:r>
        <w:t xml:space="preserve"> и </w:t>
      </w:r>
      <w:r>
        <w:rPr>
          <w:lang w:val="en-US"/>
        </w:rPr>
        <w:t>STATISTIC</w:t>
      </w:r>
      <w:r>
        <w:t>;</w:t>
      </w:r>
    </w:p>
    <w:p w:rsidR="007E28DB" w:rsidRPr="000B5399" w:rsidRDefault="007E28DB" w:rsidP="007E28DB">
      <w:pPr>
        <w:numPr>
          <w:ilvl w:val="1"/>
          <w:numId w:val="27"/>
        </w:numPr>
        <w:jc w:val="both"/>
      </w:pPr>
      <w:r>
        <w:t xml:space="preserve">Нейросетевые пакеты открытого доступа </w:t>
      </w:r>
      <w:r w:rsidRPr="000B5399">
        <w:t>(</w:t>
      </w:r>
      <w:r>
        <w:rPr>
          <w:lang w:val="en-US"/>
        </w:rPr>
        <w:t>NeuralNetworkWisard</w:t>
      </w:r>
      <w:r w:rsidRPr="000B5399">
        <w:t>)</w:t>
      </w:r>
      <w:r w:rsidRPr="00A961B2">
        <w:t>;</w:t>
      </w:r>
    </w:p>
    <w:p w:rsidR="00F86A0F" w:rsidRDefault="007E28DB" w:rsidP="004A7022">
      <w:pPr>
        <w:numPr>
          <w:ilvl w:val="1"/>
          <w:numId w:val="27"/>
        </w:numPr>
        <w:jc w:val="both"/>
      </w:pPr>
      <w:r>
        <w:t>Авторские программы вейвлет-анализа</w:t>
      </w:r>
      <w:r>
        <w:rPr>
          <w:lang w:val="en-US"/>
        </w:rPr>
        <w:t>WFILTER</w:t>
      </w:r>
      <w:r w:rsidRPr="000B5399">
        <w:t xml:space="preserve">, </w:t>
      </w:r>
      <w:r>
        <w:rPr>
          <w:lang w:val="en-US"/>
        </w:rPr>
        <w:t>Lifting</w:t>
      </w:r>
      <w:r w:rsidRPr="000B5399">
        <w:t xml:space="preserve">, </w:t>
      </w:r>
      <w:r>
        <w:rPr>
          <w:lang w:val="en-US"/>
        </w:rPr>
        <w:t>Shrink</w:t>
      </w:r>
    </w:p>
    <w:sectPr w:rsidR="00F86A0F" w:rsidSect="00E71AC5">
      <w:footerReference w:type="even" r:id="rId1037"/>
      <w:footerReference w:type="default" r:id="rId1038"/>
      <w:pgSz w:w="11906" w:h="16838"/>
      <w:pgMar w:top="1134" w:right="850" w:bottom="1134" w:left="1701"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5177B5" w:rsidRDefault="005177B5">
      <w:r>
        <w:separator/>
      </w:r>
    </w:p>
  </w:endnote>
  <w:endnote w:type="continuationSeparator" w:id="0">
    <w:p w:rsidR="005177B5" w:rsidRDefault="005177B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CC"/>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MS Mincho">
    <w:altName w:val="MS Gothic"/>
    <w:panose1 w:val="02020609040205080304"/>
    <w:charset w:val="80"/>
    <w:family w:val="roman"/>
    <w:notTrueType/>
    <w:pitch w:val="fixed"/>
    <w:sig w:usb0="00000000" w:usb1="08070000" w:usb2="00000010" w:usb3="00000000" w:csb0="00020000" w:csb1="00000000"/>
  </w:font>
  <w:font w:name="Batang">
    <w:altName w:val="바탕"/>
    <w:panose1 w:val="02030600000101010101"/>
    <w:charset w:val="81"/>
    <w:family w:val="auto"/>
    <w:notTrueType/>
    <w:pitch w:val="fixed"/>
    <w:sig w:usb0="00000001" w:usb1="09060000" w:usb2="00000010" w:usb3="00000000" w:csb0="00080000" w:csb1="00000000"/>
  </w:font>
  <w:font w:name="Tahoma">
    <w:panose1 w:val="020B0604030504040204"/>
    <w:charset w:val="CC"/>
    <w:family w:val="swiss"/>
    <w:pitch w:val="variable"/>
    <w:sig w:usb0="E1002EFF" w:usb1="C000605B" w:usb2="00000029" w:usb3="00000000" w:csb0="000101FF" w:csb1="00000000"/>
  </w:font>
  <w:font w:name="SymbolMT">
    <w:altName w:val="Arial Unicode MS"/>
    <w:panose1 w:val="00000000000000000000"/>
    <w:charset w:val="80"/>
    <w:family w:val="auto"/>
    <w:notTrueType/>
    <w:pitch w:val="default"/>
    <w:sig w:usb0="00000001" w:usb1="08070000" w:usb2="00000010" w:usb3="00000000" w:csb0="00020000" w:csb1="00000000"/>
  </w:font>
  <w:font w:name="TimesNewRomanPSMT">
    <w:altName w:val="Arial Unicode MS"/>
    <w:panose1 w:val="00000000000000000000"/>
    <w:charset w:val="80"/>
    <w:family w:val="auto"/>
    <w:notTrueType/>
    <w:pitch w:val="default"/>
    <w:sig w:usb0="00000001" w:usb1="08070000" w:usb2="00000010" w:usb3="00000000" w:csb0="00020000" w:csb1="00000000"/>
  </w:font>
  <w:font w:name="Cambria Math">
    <w:panose1 w:val="02040503050406030204"/>
    <w:charset w:val="CC"/>
    <w:family w:val="roman"/>
    <w:pitch w:val="variable"/>
    <w:sig w:usb0="E00002FF" w:usb1="420024FF" w:usb2="00000000" w:usb3="00000000" w:csb0="0000019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4BF5" w:rsidRDefault="00004BF5" w:rsidP="00B32A20">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end"/>
    </w:r>
  </w:p>
  <w:p w:rsidR="00004BF5" w:rsidRDefault="00004BF5" w:rsidP="00E71AC5">
    <w:pPr>
      <w:pStyle w:val="aa"/>
      <w:ind w:right="36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04BF5" w:rsidRDefault="00004BF5" w:rsidP="00B32A20">
    <w:pPr>
      <w:pStyle w:val="aa"/>
      <w:framePr w:wrap="around" w:vAnchor="text" w:hAnchor="margin" w:xAlign="right" w:y="1"/>
      <w:rPr>
        <w:rStyle w:val="ab"/>
      </w:rPr>
    </w:pPr>
    <w:r>
      <w:rPr>
        <w:rStyle w:val="ab"/>
      </w:rPr>
      <w:fldChar w:fldCharType="begin"/>
    </w:r>
    <w:r>
      <w:rPr>
        <w:rStyle w:val="ab"/>
      </w:rPr>
      <w:instrText xml:space="preserve">PAGE  </w:instrText>
    </w:r>
    <w:r>
      <w:rPr>
        <w:rStyle w:val="ab"/>
      </w:rPr>
      <w:fldChar w:fldCharType="separate"/>
    </w:r>
    <w:r w:rsidR="00146A77">
      <w:rPr>
        <w:rStyle w:val="ab"/>
        <w:noProof/>
      </w:rPr>
      <w:t>11</w:t>
    </w:r>
    <w:r>
      <w:rPr>
        <w:rStyle w:val="ab"/>
      </w:rPr>
      <w:fldChar w:fldCharType="end"/>
    </w:r>
  </w:p>
  <w:p w:rsidR="00004BF5" w:rsidRDefault="00004BF5" w:rsidP="00E71AC5">
    <w:pPr>
      <w:pStyle w:val="aa"/>
      <w:ind w:right="360"/>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5177B5" w:rsidRDefault="005177B5">
      <w:r>
        <w:separator/>
      </w:r>
    </w:p>
  </w:footnote>
  <w:footnote w:type="continuationSeparator" w:id="0">
    <w:p w:rsidR="005177B5" w:rsidRDefault="005177B5">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17478A6"/>
    <w:multiLevelType w:val="multilevel"/>
    <w:tmpl w:val="2A788498"/>
    <w:lvl w:ilvl="0">
      <w:start w:val="1"/>
      <w:numFmt w:val="decimal"/>
      <w:lvlText w:val="%1"/>
      <w:lvlJc w:val="left"/>
      <w:pPr>
        <w:tabs>
          <w:tab w:val="num" w:pos="360"/>
        </w:tabs>
        <w:ind w:left="360" w:hanging="360"/>
      </w:pPr>
      <w:rPr>
        <w:rFonts w:hint="default"/>
      </w:rPr>
    </w:lvl>
    <w:lvl w:ilvl="1">
      <w:start w:val="1"/>
      <w:numFmt w:val="none"/>
      <w:lvlText w:val="2.1"/>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
    <w:nsid w:val="01764C64"/>
    <w:multiLevelType w:val="multilevel"/>
    <w:tmpl w:val="CB1814A8"/>
    <w:lvl w:ilvl="0">
      <w:start w:val="3"/>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2">
    <w:nsid w:val="02467420"/>
    <w:multiLevelType w:val="multilevel"/>
    <w:tmpl w:val="4AB80722"/>
    <w:lvl w:ilvl="0">
      <w:start w:val="1"/>
      <w:numFmt w:val="decimal"/>
      <w:lvlText w:val="%1."/>
      <w:lvlJc w:val="left"/>
      <w:pPr>
        <w:tabs>
          <w:tab w:val="num" w:pos="720"/>
        </w:tabs>
        <w:ind w:left="720" w:hanging="360"/>
      </w:pPr>
      <w:rPr>
        <w:rFonts w:hint="default"/>
      </w:rPr>
    </w:lvl>
    <w:lvl w:ilvl="1" w:tentative="1">
      <w:start w:val="1"/>
      <w:numFmt w:val="lowerLetter"/>
      <w:lvlText w:val="%2."/>
      <w:lvlJc w:val="left"/>
      <w:pPr>
        <w:tabs>
          <w:tab w:val="num" w:pos="1440"/>
        </w:tabs>
        <w:ind w:left="1440" w:hanging="360"/>
      </w:pPr>
    </w:lvl>
    <w:lvl w:ilvl="2" w:tentative="1">
      <w:start w:val="1"/>
      <w:numFmt w:val="lowerRoman"/>
      <w:lvlText w:val="%3."/>
      <w:lvlJc w:val="right"/>
      <w:pPr>
        <w:tabs>
          <w:tab w:val="num" w:pos="2160"/>
        </w:tabs>
        <w:ind w:left="2160" w:hanging="180"/>
      </w:pPr>
    </w:lvl>
    <w:lvl w:ilvl="3" w:tentative="1">
      <w:start w:val="1"/>
      <w:numFmt w:val="decimal"/>
      <w:lvlText w:val="%4."/>
      <w:lvlJc w:val="left"/>
      <w:pPr>
        <w:tabs>
          <w:tab w:val="num" w:pos="2880"/>
        </w:tabs>
        <w:ind w:left="2880" w:hanging="360"/>
      </w:pPr>
    </w:lvl>
    <w:lvl w:ilvl="4" w:tentative="1">
      <w:start w:val="1"/>
      <w:numFmt w:val="lowerLetter"/>
      <w:lvlText w:val="%5."/>
      <w:lvlJc w:val="left"/>
      <w:pPr>
        <w:tabs>
          <w:tab w:val="num" w:pos="3600"/>
        </w:tabs>
        <w:ind w:left="3600" w:hanging="360"/>
      </w:pPr>
    </w:lvl>
    <w:lvl w:ilvl="5" w:tentative="1">
      <w:start w:val="1"/>
      <w:numFmt w:val="lowerRoman"/>
      <w:lvlText w:val="%6."/>
      <w:lvlJc w:val="right"/>
      <w:pPr>
        <w:tabs>
          <w:tab w:val="num" w:pos="4320"/>
        </w:tabs>
        <w:ind w:left="4320" w:hanging="180"/>
      </w:pPr>
    </w:lvl>
    <w:lvl w:ilvl="6" w:tentative="1">
      <w:start w:val="1"/>
      <w:numFmt w:val="decimal"/>
      <w:lvlText w:val="%7."/>
      <w:lvlJc w:val="left"/>
      <w:pPr>
        <w:tabs>
          <w:tab w:val="num" w:pos="5040"/>
        </w:tabs>
        <w:ind w:left="5040" w:hanging="360"/>
      </w:pPr>
    </w:lvl>
    <w:lvl w:ilvl="7" w:tentative="1">
      <w:start w:val="1"/>
      <w:numFmt w:val="lowerLetter"/>
      <w:lvlText w:val="%8."/>
      <w:lvlJc w:val="left"/>
      <w:pPr>
        <w:tabs>
          <w:tab w:val="num" w:pos="5760"/>
        </w:tabs>
        <w:ind w:left="5760" w:hanging="360"/>
      </w:pPr>
    </w:lvl>
    <w:lvl w:ilvl="8" w:tentative="1">
      <w:start w:val="1"/>
      <w:numFmt w:val="lowerRoman"/>
      <w:lvlText w:val="%9."/>
      <w:lvlJc w:val="right"/>
      <w:pPr>
        <w:tabs>
          <w:tab w:val="num" w:pos="6480"/>
        </w:tabs>
        <w:ind w:left="6480" w:hanging="180"/>
      </w:pPr>
    </w:lvl>
  </w:abstractNum>
  <w:abstractNum w:abstractNumId="3">
    <w:nsid w:val="05EE3419"/>
    <w:multiLevelType w:val="hybridMultilevel"/>
    <w:tmpl w:val="2DDE24B4"/>
    <w:lvl w:ilvl="0" w:tplc="734C9394">
      <w:start w:val="1"/>
      <w:numFmt w:val="decimal"/>
      <w:lvlText w:val="%1."/>
      <w:lvlJc w:val="left"/>
      <w:pPr>
        <w:tabs>
          <w:tab w:val="num" w:pos="765"/>
        </w:tabs>
        <w:ind w:left="765" w:hanging="405"/>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4">
    <w:nsid w:val="07F14D25"/>
    <w:multiLevelType w:val="hybridMultilevel"/>
    <w:tmpl w:val="8916877A"/>
    <w:lvl w:ilvl="0" w:tplc="3BC68BF8">
      <w:start w:val="1"/>
      <w:numFmt w:val="bullet"/>
      <w:lvlText w:val=""/>
      <w:lvlJc w:val="left"/>
      <w:pPr>
        <w:tabs>
          <w:tab w:val="num" w:pos="898"/>
        </w:tabs>
        <w:ind w:left="898" w:firstLine="170"/>
      </w:pPr>
      <w:rPr>
        <w:rFonts w:ascii="Symbol" w:hAnsi="Symbol" w:hint="default"/>
      </w:rPr>
    </w:lvl>
    <w:lvl w:ilvl="1" w:tplc="04190003" w:tentative="1">
      <w:start w:val="1"/>
      <w:numFmt w:val="bullet"/>
      <w:lvlText w:val="o"/>
      <w:lvlJc w:val="left"/>
      <w:pPr>
        <w:tabs>
          <w:tab w:val="num" w:pos="2148"/>
        </w:tabs>
        <w:ind w:left="2148" w:hanging="360"/>
      </w:pPr>
      <w:rPr>
        <w:rFonts w:ascii="Courier New" w:hAnsi="Courier New" w:cs="Courier New" w:hint="default"/>
      </w:rPr>
    </w:lvl>
    <w:lvl w:ilvl="2" w:tplc="04190005" w:tentative="1">
      <w:start w:val="1"/>
      <w:numFmt w:val="bullet"/>
      <w:lvlText w:val=""/>
      <w:lvlJc w:val="left"/>
      <w:pPr>
        <w:tabs>
          <w:tab w:val="num" w:pos="2868"/>
        </w:tabs>
        <w:ind w:left="2868" w:hanging="360"/>
      </w:pPr>
      <w:rPr>
        <w:rFonts w:ascii="Wingdings" w:hAnsi="Wingdings" w:hint="default"/>
      </w:rPr>
    </w:lvl>
    <w:lvl w:ilvl="3" w:tplc="04190001" w:tentative="1">
      <w:start w:val="1"/>
      <w:numFmt w:val="bullet"/>
      <w:lvlText w:val=""/>
      <w:lvlJc w:val="left"/>
      <w:pPr>
        <w:tabs>
          <w:tab w:val="num" w:pos="3588"/>
        </w:tabs>
        <w:ind w:left="3588" w:hanging="360"/>
      </w:pPr>
      <w:rPr>
        <w:rFonts w:ascii="Symbol" w:hAnsi="Symbol" w:hint="default"/>
      </w:rPr>
    </w:lvl>
    <w:lvl w:ilvl="4" w:tplc="04190003" w:tentative="1">
      <w:start w:val="1"/>
      <w:numFmt w:val="bullet"/>
      <w:lvlText w:val="o"/>
      <w:lvlJc w:val="left"/>
      <w:pPr>
        <w:tabs>
          <w:tab w:val="num" w:pos="4308"/>
        </w:tabs>
        <w:ind w:left="4308" w:hanging="360"/>
      </w:pPr>
      <w:rPr>
        <w:rFonts w:ascii="Courier New" w:hAnsi="Courier New" w:cs="Courier New" w:hint="default"/>
      </w:rPr>
    </w:lvl>
    <w:lvl w:ilvl="5" w:tplc="04190005" w:tentative="1">
      <w:start w:val="1"/>
      <w:numFmt w:val="bullet"/>
      <w:lvlText w:val=""/>
      <w:lvlJc w:val="left"/>
      <w:pPr>
        <w:tabs>
          <w:tab w:val="num" w:pos="5028"/>
        </w:tabs>
        <w:ind w:left="5028" w:hanging="360"/>
      </w:pPr>
      <w:rPr>
        <w:rFonts w:ascii="Wingdings" w:hAnsi="Wingdings" w:hint="default"/>
      </w:rPr>
    </w:lvl>
    <w:lvl w:ilvl="6" w:tplc="04190001" w:tentative="1">
      <w:start w:val="1"/>
      <w:numFmt w:val="bullet"/>
      <w:lvlText w:val=""/>
      <w:lvlJc w:val="left"/>
      <w:pPr>
        <w:tabs>
          <w:tab w:val="num" w:pos="5748"/>
        </w:tabs>
        <w:ind w:left="5748" w:hanging="360"/>
      </w:pPr>
      <w:rPr>
        <w:rFonts w:ascii="Symbol" w:hAnsi="Symbol" w:hint="default"/>
      </w:rPr>
    </w:lvl>
    <w:lvl w:ilvl="7" w:tplc="04190003" w:tentative="1">
      <w:start w:val="1"/>
      <w:numFmt w:val="bullet"/>
      <w:lvlText w:val="o"/>
      <w:lvlJc w:val="left"/>
      <w:pPr>
        <w:tabs>
          <w:tab w:val="num" w:pos="6468"/>
        </w:tabs>
        <w:ind w:left="6468" w:hanging="360"/>
      </w:pPr>
      <w:rPr>
        <w:rFonts w:ascii="Courier New" w:hAnsi="Courier New" w:cs="Courier New" w:hint="default"/>
      </w:rPr>
    </w:lvl>
    <w:lvl w:ilvl="8" w:tplc="04190005" w:tentative="1">
      <w:start w:val="1"/>
      <w:numFmt w:val="bullet"/>
      <w:lvlText w:val=""/>
      <w:lvlJc w:val="left"/>
      <w:pPr>
        <w:tabs>
          <w:tab w:val="num" w:pos="7188"/>
        </w:tabs>
        <w:ind w:left="7188" w:hanging="360"/>
      </w:pPr>
      <w:rPr>
        <w:rFonts w:ascii="Wingdings" w:hAnsi="Wingdings" w:hint="default"/>
      </w:rPr>
    </w:lvl>
  </w:abstractNum>
  <w:abstractNum w:abstractNumId="5">
    <w:nsid w:val="09F363B0"/>
    <w:multiLevelType w:val="multilevel"/>
    <w:tmpl w:val="784EDC9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6">
    <w:nsid w:val="12F2091D"/>
    <w:multiLevelType w:val="hybridMultilevel"/>
    <w:tmpl w:val="21A4FCCC"/>
    <w:lvl w:ilvl="0" w:tplc="3176DCE8">
      <w:start w:val="1"/>
      <w:numFmt w:val="decimal"/>
      <w:lvlText w:val="[%1]"/>
      <w:lvlJc w:val="left"/>
      <w:pPr>
        <w:tabs>
          <w:tab w:val="num" w:pos="720"/>
        </w:tabs>
        <w:ind w:left="720" w:hanging="360"/>
      </w:pPr>
      <w:rPr>
        <w:rFonts w:hint="default"/>
        <w:b w:val="0"/>
        <w:i w:val="0"/>
      </w:rPr>
    </w:lvl>
    <w:lvl w:ilvl="1" w:tplc="04190001">
      <w:start w:val="1"/>
      <w:numFmt w:val="bullet"/>
      <w:lvlText w:val=""/>
      <w:lvlJc w:val="left"/>
      <w:pPr>
        <w:tabs>
          <w:tab w:val="num" w:pos="1440"/>
        </w:tabs>
        <w:ind w:left="1440" w:hanging="360"/>
      </w:pPr>
      <w:rPr>
        <w:rFonts w:ascii="Symbol" w:hAnsi="Symbol" w:hint="default"/>
        <w:b/>
      </w:r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7">
    <w:nsid w:val="136E2447"/>
    <w:multiLevelType w:val="singleLevel"/>
    <w:tmpl w:val="D340E7B2"/>
    <w:lvl w:ilvl="0">
      <w:numFmt w:val="none"/>
      <w:lvlText w:val=""/>
      <w:lvlJc w:val="left"/>
      <w:pPr>
        <w:tabs>
          <w:tab w:val="num" w:pos="360"/>
        </w:tabs>
      </w:pPr>
    </w:lvl>
  </w:abstractNum>
  <w:abstractNum w:abstractNumId="8">
    <w:nsid w:val="175E17E0"/>
    <w:multiLevelType w:val="hybridMultilevel"/>
    <w:tmpl w:val="26805592"/>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9">
    <w:nsid w:val="1A0D2CD2"/>
    <w:multiLevelType w:val="multilevel"/>
    <w:tmpl w:val="0246B766"/>
    <w:lvl w:ilvl="0">
      <w:start w:val="4"/>
      <w:numFmt w:val="decimal"/>
      <w:lvlText w:val="%1"/>
      <w:lvlJc w:val="left"/>
      <w:pPr>
        <w:tabs>
          <w:tab w:val="num" w:pos="420"/>
        </w:tabs>
        <w:ind w:left="420" w:hanging="420"/>
      </w:pPr>
      <w:rPr>
        <w:rFonts w:hint="default"/>
      </w:rPr>
    </w:lvl>
    <w:lvl w:ilvl="1">
      <w:start w:val="3"/>
      <w:numFmt w:val="decimal"/>
      <w:lvlText w:val="%1.%2"/>
      <w:lvlJc w:val="left"/>
      <w:pPr>
        <w:tabs>
          <w:tab w:val="num" w:pos="420"/>
        </w:tabs>
        <w:ind w:left="420" w:hanging="4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0">
    <w:nsid w:val="1AEA4C5A"/>
    <w:multiLevelType w:val="singleLevel"/>
    <w:tmpl w:val="04190001"/>
    <w:lvl w:ilvl="0">
      <w:start w:val="1"/>
      <w:numFmt w:val="bullet"/>
      <w:lvlText w:val=""/>
      <w:lvlJc w:val="left"/>
      <w:pPr>
        <w:tabs>
          <w:tab w:val="num" w:pos="360"/>
        </w:tabs>
        <w:ind w:left="360" w:hanging="360"/>
      </w:pPr>
      <w:rPr>
        <w:rFonts w:ascii="Symbol" w:hAnsi="Symbol" w:hint="default"/>
      </w:rPr>
    </w:lvl>
  </w:abstractNum>
  <w:abstractNum w:abstractNumId="11">
    <w:nsid w:val="1F1C19CD"/>
    <w:multiLevelType w:val="hybridMultilevel"/>
    <w:tmpl w:val="C3D2DCEC"/>
    <w:lvl w:ilvl="0" w:tplc="BC2C7B5A">
      <w:start w:val="1"/>
      <w:numFmt w:val="decimal"/>
      <w:lvlText w:val="%1."/>
      <w:lvlJc w:val="left"/>
      <w:pPr>
        <w:tabs>
          <w:tab w:val="num" w:pos="1653"/>
        </w:tabs>
        <w:ind w:left="1653" w:hanging="945"/>
      </w:pPr>
      <w:rPr>
        <w:rFonts w:hint="default"/>
      </w:rPr>
    </w:lvl>
    <w:lvl w:ilvl="1" w:tplc="04190019" w:tentative="1">
      <w:start w:val="1"/>
      <w:numFmt w:val="lowerLetter"/>
      <w:lvlText w:val="%2."/>
      <w:lvlJc w:val="left"/>
      <w:pPr>
        <w:tabs>
          <w:tab w:val="num" w:pos="1788"/>
        </w:tabs>
        <w:ind w:left="1788" w:hanging="360"/>
      </w:pPr>
    </w:lvl>
    <w:lvl w:ilvl="2" w:tplc="0419001B" w:tentative="1">
      <w:start w:val="1"/>
      <w:numFmt w:val="lowerRoman"/>
      <w:lvlText w:val="%3."/>
      <w:lvlJc w:val="right"/>
      <w:pPr>
        <w:tabs>
          <w:tab w:val="num" w:pos="2508"/>
        </w:tabs>
        <w:ind w:left="2508" w:hanging="180"/>
      </w:pPr>
    </w:lvl>
    <w:lvl w:ilvl="3" w:tplc="0419000F" w:tentative="1">
      <w:start w:val="1"/>
      <w:numFmt w:val="decimal"/>
      <w:lvlText w:val="%4."/>
      <w:lvlJc w:val="left"/>
      <w:pPr>
        <w:tabs>
          <w:tab w:val="num" w:pos="3228"/>
        </w:tabs>
        <w:ind w:left="3228" w:hanging="360"/>
      </w:pPr>
    </w:lvl>
    <w:lvl w:ilvl="4" w:tplc="04190019" w:tentative="1">
      <w:start w:val="1"/>
      <w:numFmt w:val="lowerLetter"/>
      <w:lvlText w:val="%5."/>
      <w:lvlJc w:val="left"/>
      <w:pPr>
        <w:tabs>
          <w:tab w:val="num" w:pos="3948"/>
        </w:tabs>
        <w:ind w:left="3948" w:hanging="360"/>
      </w:pPr>
    </w:lvl>
    <w:lvl w:ilvl="5" w:tplc="0419001B" w:tentative="1">
      <w:start w:val="1"/>
      <w:numFmt w:val="lowerRoman"/>
      <w:lvlText w:val="%6."/>
      <w:lvlJc w:val="right"/>
      <w:pPr>
        <w:tabs>
          <w:tab w:val="num" w:pos="4668"/>
        </w:tabs>
        <w:ind w:left="4668" w:hanging="180"/>
      </w:pPr>
    </w:lvl>
    <w:lvl w:ilvl="6" w:tplc="0419000F" w:tentative="1">
      <w:start w:val="1"/>
      <w:numFmt w:val="decimal"/>
      <w:lvlText w:val="%7."/>
      <w:lvlJc w:val="left"/>
      <w:pPr>
        <w:tabs>
          <w:tab w:val="num" w:pos="5388"/>
        </w:tabs>
        <w:ind w:left="5388" w:hanging="360"/>
      </w:pPr>
    </w:lvl>
    <w:lvl w:ilvl="7" w:tplc="04190019" w:tentative="1">
      <w:start w:val="1"/>
      <w:numFmt w:val="lowerLetter"/>
      <w:lvlText w:val="%8."/>
      <w:lvlJc w:val="left"/>
      <w:pPr>
        <w:tabs>
          <w:tab w:val="num" w:pos="6108"/>
        </w:tabs>
        <w:ind w:left="6108" w:hanging="360"/>
      </w:pPr>
    </w:lvl>
    <w:lvl w:ilvl="8" w:tplc="0419001B" w:tentative="1">
      <w:start w:val="1"/>
      <w:numFmt w:val="lowerRoman"/>
      <w:lvlText w:val="%9."/>
      <w:lvlJc w:val="right"/>
      <w:pPr>
        <w:tabs>
          <w:tab w:val="num" w:pos="6828"/>
        </w:tabs>
        <w:ind w:left="6828" w:hanging="180"/>
      </w:pPr>
    </w:lvl>
  </w:abstractNum>
  <w:abstractNum w:abstractNumId="12">
    <w:nsid w:val="22542019"/>
    <w:multiLevelType w:val="multilevel"/>
    <w:tmpl w:val="3306F394"/>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13">
    <w:nsid w:val="235A748B"/>
    <w:multiLevelType w:val="multilevel"/>
    <w:tmpl w:val="7BA8493C"/>
    <w:lvl w:ilvl="0">
      <w:start w:val="1"/>
      <w:numFmt w:val="decimal"/>
      <w:lvlText w:val="%1."/>
      <w:lvlJc w:val="left"/>
      <w:pPr>
        <w:tabs>
          <w:tab w:val="num" w:pos="1429"/>
        </w:tabs>
        <w:ind w:left="1429" w:hanging="709"/>
      </w:pPr>
      <w:rPr>
        <w:rFonts w:ascii="Arial" w:hAnsi="Arial" w:hint="default"/>
        <w:b/>
        <w:i w:val="0"/>
        <w:sz w:val="36"/>
      </w:rPr>
    </w:lvl>
    <w:lvl w:ilvl="1">
      <w:start w:val="1"/>
      <w:numFmt w:val="decimal"/>
      <w:pStyle w:val="2"/>
      <w:lvlText w:val="%1.%2."/>
      <w:lvlJc w:val="left"/>
      <w:pPr>
        <w:tabs>
          <w:tab w:val="num" w:pos="2127"/>
        </w:tabs>
        <w:ind w:left="2127" w:hanging="709"/>
      </w:pPr>
      <w:rPr>
        <w:rFonts w:ascii="Times New Roman" w:hAnsi="Times New Roman" w:hint="default"/>
        <w:b/>
        <w:i w:val="0"/>
        <w:sz w:val="24"/>
        <w:szCs w:val="24"/>
      </w:rPr>
    </w:lvl>
    <w:lvl w:ilvl="2">
      <w:start w:val="1"/>
      <w:numFmt w:val="decimal"/>
      <w:lvlText w:val="%3."/>
      <w:lvlJc w:val="left"/>
      <w:pPr>
        <w:tabs>
          <w:tab w:val="num" w:pos="1778"/>
        </w:tabs>
        <w:ind w:left="1778" w:hanging="360"/>
      </w:pPr>
      <w:rPr>
        <w:rFonts w:hint="default"/>
        <w:b/>
        <w:i w:val="0"/>
        <w:sz w:val="24"/>
        <w:szCs w:val="24"/>
      </w:rPr>
    </w:lvl>
    <w:lvl w:ilvl="3">
      <w:start w:val="1"/>
      <w:numFmt w:val="decimal"/>
      <w:lvlText w:val="%1.%2.%3.%4"/>
      <w:lvlJc w:val="left"/>
      <w:pPr>
        <w:tabs>
          <w:tab w:val="num" w:pos="4551"/>
        </w:tabs>
        <w:ind w:left="4551" w:hanging="864"/>
      </w:pPr>
      <w:rPr>
        <w:rFonts w:hint="default"/>
      </w:rPr>
    </w:lvl>
    <w:lvl w:ilvl="4">
      <w:start w:val="1"/>
      <w:numFmt w:val="decimal"/>
      <w:lvlText w:val="%1.%2.%3.%4.%5"/>
      <w:lvlJc w:val="left"/>
      <w:pPr>
        <w:tabs>
          <w:tab w:val="num" w:pos="4695"/>
        </w:tabs>
        <w:ind w:left="4695" w:hanging="1008"/>
      </w:pPr>
      <w:rPr>
        <w:rFonts w:hint="default"/>
      </w:rPr>
    </w:lvl>
    <w:lvl w:ilvl="5">
      <w:start w:val="1"/>
      <w:numFmt w:val="decimal"/>
      <w:lvlText w:val="%1.%2.%3.%4.%5.%6"/>
      <w:lvlJc w:val="left"/>
      <w:pPr>
        <w:tabs>
          <w:tab w:val="num" w:pos="4839"/>
        </w:tabs>
        <w:ind w:left="4839" w:hanging="1152"/>
      </w:pPr>
      <w:rPr>
        <w:rFonts w:hint="default"/>
      </w:rPr>
    </w:lvl>
    <w:lvl w:ilvl="6">
      <w:start w:val="1"/>
      <w:numFmt w:val="decimal"/>
      <w:lvlText w:val="%1.%2.%3.%4.%5.%6.%7"/>
      <w:lvlJc w:val="left"/>
      <w:pPr>
        <w:tabs>
          <w:tab w:val="num" w:pos="4983"/>
        </w:tabs>
        <w:ind w:left="4983" w:hanging="1296"/>
      </w:pPr>
      <w:rPr>
        <w:rFonts w:hint="default"/>
      </w:rPr>
    </w:lvl>
    <w:lvl w:ilvl="7">
      <w:start w:val="1"/>
      <w:numFmt w:val="decimal"/>
      <w:lvlText w:val="%1.%2.%3.%4.%5.%6.%7.%8"/>
      <w:lvlJc w:val="left"/>
      <w:pPr>
        <w:tabs>
          <w:tab w:val="num" w:pos="5127"/>
        </w:tabs>
        <w:ind w:left="5127" w:hanging="1440"/>
      </w:pPr>
      <w:rPr>
        <w:rFonts w:hint="default"/>
      </w:rPr>
    </w:lvl>
    <w:lvl w:ilvl="8">
      <w:start w:val="1"/>
      <w:numFmt w:val="decimal"/>
      <w:lvlText w:val="%1.%2.%3.%4.%5.%6.%7.%8.%9"/>
      <w:lvlJc w:val="left"/>
      <w:pPr>
        <w:tabs>
          <w:tab w:val="num" w:pos="5271"/>
        </w:tabs>
        <w:ind w:left="5271" w:hanging="1584"/>
      </w:pPr>
      <w:rPr>
        <w:rFonts w:hint="default"/>
      </w:rPr>
    </w:lvl>
  </w:abstractNum>
  <w:abstractNum w:abstractNumId="14">
    <w:nsid w:val="271915E1"/>
    <w:multiLevelType w:val="multilevel"/>
    <w:tmpl w:val="0246B766"/>
    <w:lvl w:ilvl="0">
      <w:start w:val="4"/>
      <w:numFmt w:val="decimal"/>
      <w:lvlText w:val="%1"/>
      <w:lvlJc w:val="left"/>
      <w:pPr>
        <w:tabs>
          <w:tab w:val="num" w:pos="420"/>
        </w:tabs>
        <w:ind w:left="420" w:hanging="420"/>
      </w:pPr>
      <w:rPr>
        <w:rFonts w:hint="default"/>
      </w:rPr>
    </w:lvl>
    <w:lvl w:ilvl="1">
      <w:start w:val="3"/>
      <w:numFmt w:val="decimal"/>
      <w:lvlText w:val="%1.%2"/>
      <w:lvlJc w:val="left"/>
      <w:pPr>
        <w:tabs>
          <w:tab w:val="num" w:pos="420"/>
        </w:tabs>
        <w:ind w:left="420" w:hanging="4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15">
    <w:nsid w:val="283D78C6"/>
    <w:multiLevelType w:val="multilevel"/>
    <w:tmpl w:val="35AA0CFA"/>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6">
    <w:nsid w:val="2DC643D1"/>
    <w:multiLevelType w:val="multilevel"/>
    <w:tmpl w:val="332467BC"/>
    <w:lvl w:ilvl="0">
      <w:start w:val="1"/>
      <w:numFmt w:val="decimal"/>
      <w:lvlText w:val="%1."/>
      <w:lvlJc w:val="left"/>
      <w:pPr>
        <w:tabs>
          <w:tab w:val="num" w:pos="720"/>
        </w:tabs>
        <w:ind w:left="720" w:hanging="360"/>
      </w:pPr>
      <w:rPr>
        <w:rFonts w:hint="default"/>
      </w:rPr>
    </w:lvl>
    <w:lvl w:ilvl="1">
      <w:start w:val="1"/>
      <w:numFmt w:val="decimal"/>
      <w:lvlText w:val="%2."/>
      <w:lvlJc w:val="left"/>
      <w:pPr>
        <w:tabs>
          <w:tab w:val="num" w:pos="1440"/>
        </w:tabs>
        <w:ind w:left="1440" w:hanging="360"/>
      </w:pPr>
      <w:rPr>
        <w:rFonts w:hint="default"/>
      </w:rPr>
    </w:lvl>
    <w:lvl w:ilvl="2">
      <w:start w:val="1"/>
      <w:numFmt w:val="decimal"/>
      <w:lvlText w:val="%3."/>
      <w:lvlJc w:val="left"/>
      <w:pPr>
        <w:tabs>
          <w:tab w:val="num" w:pos="2160"/>
        </w:tabs>
        <w:ind w:left="2160" w:hanging="360"/>
      </w:pPr>
      <w:rPr>
        <w:rFonts w:hint="default"/>
      </w:rPr>
    </w:lvl>
    <w:lvl w:ilvl="3">
      <w:start w:val="1"/>
      <w:numFmt w:val="decimal"/>
      <w:lvlText w:val="%4."/>
      <w:lvlJc w:val="left"/>
      <w:pPr>
        <w:tabs>
          <w:tab w:val="num" w:pos="2880"/>
        </w:tabs>
        <w:ind w:left="2880" w:hanging="360"/>
      </w:pPr>
      <w:rPr>
        <w:rFonts w:hint="default"/>
      </w:rPr>
    </w:lvl>
    <w:lvl w:ilvl="4">
      <w:start w:val="1"/>
      <w:numFmt w:val="decimal"/>
      <w:lvlText w:val="%5."/>
      <w:lvlJc w:val="left"/>
      <w:pPr>
        <w:tabs>
          <w:tab w:val="num" w:pos="3600"/>
        </w:tabs>
        <w:ind w:left="3600" w:hanging="360"/>
      </w:pPr>
      <w:rPr>
        <w:rFonts w:hint="default"/>
      </w:rPr>
    </w:lvl>
    <w:lvl w:ilvl="5">
      <w:start w:val="1"/>
      <w:numFmt w:val="decimal"/>
      <w:lvlText w:val="%6."/>
      <w:lvlJc w:val="left"/>
      <w:pPr>
        <w:tabs>
          <w:tab w:val="num" w:pos="4320"/>
        </w:tabs>
        <w:ind w:left="4320" w:hanging="360"/>
      </w:pPr>
      <w:rPr>
        <w:rFonts w:hint="default"/>
      </w:rPr>
    </w:lvl>
    <w:lvl w:ilvl="6">
      <w:start w:val="1"/>
      <w:numFmt w:val="decimal"/>
      <w:lvlText w:val="%7."/>
      <w:lvlJc w:val="left"/>
      <w:pPr>
        <w:tabs>
          <w:tab w:val="num" w:pos="5040"/>
        </w:tabs>
        <w:ind w:left="5040" w:hanging="360"/>
      </w:pPr>
      <w:rPr>
        <w:rFonts w:hint="default"/>
      </w:rPr>
    </w:lvl>
    <w:lvl w:ilvl="7">
      <w:start w:val="1"/>
      <w:numFmt w:val="decimal"/>
      <w:lvlText w:val="%8."/>
      <w:lvlJc w:val="left"/>
      <w:pPr>
        <w:tabs>
          <w:tab w:val="num" w:pos="5760"/>
        </w:tabs>
        <w:ind w:left="5760" w:hanging="360"/>
      </w:pPr>
      <w:rPr>
        <w:rFonts w:hint="default"/>
      </w:rPr>
    </w:lvl>
    <w:lvl w:ilvl="8">
      <w:start w:val="1"/>
      <w:numFmt w:val="decimal"/>
      <w:lvlText w:val="%9."/>
      <w:lvlJc w:val="left"/>
      <w:pPr>
        <w:tabs>
          <w:tab w:val="num" w:pos="6480"/>
        </w:tabs>
        <w:ind w:left="6480" w:hanging="360"/>
      </w:pPr>
      <w:rPr>
        <w:rFonts w:hint="default"/>
      </w:rPr>
    </w:lvl>
  </w:abstractNum>
  <w:abstractNum w:abstractNumId="17">
    <w:nsid w:val="2E2A4F0A"/>
    <w:multiLevelType w:val="hybridMultilevel"/>
    <w:tmpl w:val="F13A083E"/>
    <w:lvl w:ilvl="0" w:tplc="04190005">
      <w:start w:val="1"/>
      <w:numFmt w:val="bullet"/>
      <w:lvlText w:val=""/>
      <w:lvlJc w:val="left"/>
      <w:pPr>
        <w:tabs>
          <w:tab w:val="num" w:pos="720"/>
        </w:tabs>
        <w:ind w:left="720" w:hanging="360"/>
      </w:pPr>
      <w:rPr>
        <w:rFonts w:ascii="Wingdings" w:hAnsi="Wingdings" w:hint="default"/>
      </w:rPr>
    </w:lvl>
    <w:lvl w:ilvl="1" w:tplc="04190003" w:tentative="1">
      <w:start w:val="1"/>
      <w:numFmt w:val="bullet"/>
      <w:lvlText w:val="o"/>
      <w:lvlJc w:val="left"/>
      <w:pPr>
        <w:tabs>
          <w:tab w:val="num" w:pos="1440"/>
        </w:tabs>
        <w:ind w:left="1440" w:hanging="360"/>
      </w:pPr>
      <w:rPr>
        <w:rFonts w:ascii="Courier New" w:hAnsi="Courier New" w:cs="Courier New" w:hint="default"/>
      </w:rPr>
    </w:lvl>
    <w:lvl w:ilvl="2" w:tplc="04190005" w:tentative="1">
      <w:start w:val="1"/>
      <w:numFmt w:val="bullet"/>
      <w:lvlText w:val=""/>
      <w:lvlJc w:val="left"/>
      <w:pPr>
        <w:tabs>
          <w:tab w:val="num" w:pos="2160"/>
        </w:tabs>
        <w:ind w:left="2160" w:hanging="360"/>
      </w:pPr>
      <w:rPr>
        <w:rFonts w:ascii="Wingdings" w:hAnsi="Wingdings" w:hint="default"/>
      </w:rPr>
    </w:lvl>
    <w:lvl w:ilvl="3" w:tplc="04190001" w:tentative="1">
      <w:start w:val="1"/>
      <w:numFmt w:val="bullet"/>
      <w:lvlText w:val=""/>
      <w:lvlJc w:val="left"/>
      <w:pPr>
        <w:tabs>
          <w:tab w:val="num" w:pos="2880"/>
        </w:tabs>
        <w:ind w:left="2880" w:hanging="360"/>
      </w:pPr>
      <w:rPr>
        <w:rFonts w:ascii="Symbol" w:hAnsi="Symbol" w:hint="default"/>
      </w:rPr>
    </w:lvl>
    <w:lvl w:ilvl="4" w:tplc="04190003" w:tentative="1">
      <w:start w:val="1"/>
      <w:numFmt w:val="bullet"/>
      <w:lvlText w:val="o"/>
      <w:lvlJc w:val="left"/>
      <w:pPr>
        <w:tabs>
          <w:tab w:val="num" w:pos="3600"/>
        </w:tabs>
        <w:ind w:left="3600" w:hanging="360"/>
      </w:pPr>
      <w:rPr>
        <w:rFonts w:ascii="Courier New" w:hAnsi="Courier New" w:cs="Courier New" w:hint="default"/>
      </w:rPr>
    </w:lvl>
    <w:lvl w:ilvl="5" w:tplc="04190005" w:tentative="1">
      <w:start w:val="1"/>
      <w:numFmt w:val="bullet"/>
      <w:lvlText w:val=""/>
      <w:lvlJc w:val="left"/>
      <w:pPr>
        <w:tabs>
          <w:tab w:val="num" w:pos="4320"/>
        </w:tabs>
        <w:ind w:left="4320" w:hanging="360"/>
      </w:pPr>
      <w:rPr>
        <w:rFonts w:ascii="Wingdings" w:hAnsi="Wingdings" w:hint="default"/>
      </w:rPr>
    </w:lvl>
    <w:lvl w:ilvl="6" w:tplc="04190001" w:tentative="1">
      <w:start w:val="1"/>
      <w:numFmt w:val="bullet"/>
      <w:lvlText w:val=""/>
      <w:lvlJc w:val="left"/>
      <w:pPr>
        <w:tabs>
          <w:tab w:val="num" w:pos="5040"/>
        </w:tabs>
        <w:ind w:left="5040" w:hanging="360"/>
      </w:pPr>
      <w:rPr>
        <w:rFonts w:ascii="Symbol" w:hAnsi="Symbol" w:hint="default"/>
      </w:rPr>
    </w:lvl>
    <w:lvl w:ilvl="7" w:tplc="04190003" w:tentative="1">
      <w:start w:val="1"/>
      <w:numFmt w:val="bullet"/>
      <w:lvlText w:val="o"/>
      <w:lvlJc w:val="left"/>
      <w:pPr>
        <w:tabs>
          <w:tab w:val="num" w:pos="5760"/>
        </w:tabs>
        <w:ind w:left="5760" w:hanging="360"/>
      </w:pPr>
      <w:rPr>
        <w:rFonts w:ascii="Courier New" w:hAnsi="Courier New" w:cs="Courier New" w:hint="default"/>
      </w:rPr>
    </w:lvl>
    <w:lvl w:ilvl="8" w:tplc="04190005" w:tentative="1">
      <w:start w:val="1"/>
      <w:numFmt w:val="bullet"/>
      <w:lvlText w:val=""/>
      <w:lvlJc w:val="left"/>
      <w:pPr>
        <w:tabs>
          <w:tab w:val="num" w:pos="6480"/>
        </w:tabs>
        <w:ind w:left="6480" w:hanging="360"/>
      </w:pPr>
      <w:rPr>
        <w:rFonts w:ascii="Wingdings" w:hAnsi="Wingdings" w:hint="default"/>
      </w:rPr>
    </w:lvl>
  </w:abstractNum>
  <w:abstractNum w:abstractNumId="18">
    <w:nsid w:val="2FE778F7"/>
    <w:multiLevelType w:val="hybridMultilevel"/>
    <w:tmpl w:val="DD3E3E64"/>
    <w:lvl w:ilvl="0" w:tplc="DCA41192">
      <w:start w:val="1"/>
      <w:numFmt w:val="decimal"/>
      <w:lvlText w:val="%1)"/>
      <w:lvlJc w:val="left"/>
      <w:pPr>
        <w:tabs>
          <w:tab w:val="num" w:pos="1668"/>
        </w:tabs>
        <w:ind w:left="1668" w:hanging="960"/>
      </w:pPr>
      <w:rPr>
        <w:rFonts w:ascii="Times New Roman" w:eastAsia="Times New Roman" w:hAnsi="Times New Roman" w:cs="Times New Roman"/>
        <w:i/>
      </w:rPr>
    </w:lvl>
    <w:lvl w:ilvl="1" w:tplc="04190019" w:tentative="1">
      <w:start w:val="1"/>
      <w:numFmt w:val="lowerLetter"/>
      <w:lvlText w:val="%2."/>
      <w:lvlJc w:val="left"/>
      <w:pPr>
        <w:tabs>
          <w:tab w:val="num" w:pos="1788"/>
        </w:tabs>
        <w:ind w:left="1788" w:hanging="360"/>
      </w:pPr>
    </w:lvl>
    <w:lvl w:ilvl="2" w:tplc="0419001B" w:tentative="1">
      <w:start w:val="1"/>
      <w:numFmt w:val="lowerRoman"/>
      <w:lvlText w:val="%3."/>
      <w:lvlJc w:val="right"/>
      <w:pPr>
        <w:tabs>
          <w:tab w:val="num" w:pos="2508"/>
        </w:tabs>
        <w:ind w:left="2508" w:hanging="180"/>
      </w:pPr>
    </w:lvl>
    <w:lvl w:ilvl="3" w:tplc="0419000F" w:tentative="1">
      <w:start w:val="1"/>
      <w:numFmt w:val="decimal"/>
      <w:lvlText w:val="%4."/>
      <w:lvlJc w:val="left"/>
      <w:pPr>
        <w:tabs>
          <w:tab w:val="num" w:pos="3228"/>
        </w:tabs>
        <w:ind w:left="3228" w:hanging="360"/>
      </w:pPr>
    </w:lvl>
    <w:lvl w:ilvl="4" w:tplc="04190019" w:tentative="1">
      <w:start w:val="1"/>
      <w:numFmt w:val="lowerLetter"/>
      <w:lvlText w:val="%5."/>
      <w:lvlJc w:val="left"/>
      <w:pPr>
        <w:tabs>
          <w:tab w:val="num" w:pos="3948"/>
        </w:tabs>
        <w:ind w:left="3948" w:hanging="360"/>
      </w:pPr>
    </w:lvl>
    <w:lvl w:ilvl="5" w:tplc="0419001B" w:tentative="1">
      <w:start w:val="1"/>
      <w:numFmt w:val="lowerRoman"/>
      <w:lvlText w:val="%6."/>
      <w:lvlJc w:val="right"/>
      <w:pPr>
        <w:tabs>
          <w:tab w:val="num" w:pos="4668"/>
        </w:tabs>
        <w:ind w:left="4668" w:hanging="180"/>
      </w:pPr>
    </w:lvl>
    <w:lvl w:ilvl="6" w:tplc="0419000F" w:tentative="1">
      <w:start w:val="1"/>
      <w:numFmt w:val="decimal"/>
      <w:lvlText w:val="%7."/>
      <w:lvlJc w:val="left"/>
      <w:pPr>
        <w:tabs>
          <w:tab w:val="num" w:pos="5388"/>
        </w:tabs>
        <w:ind w:left="5388" w:hanging="360"/>
      </w:pPr>
    </w:lvl>
    <w:lvl w:ilvl="7" w:tplc="04190019" w:tentative="1">
      <w:start w:val="1"/>
      <w:numFmt w:val="lowerLetter"/>
      <w:lvlText w:val="%8."/>
      <w:lvlJc w:val="left"/>
      <w:pPr>
        <w:tabs>
          <w:tab w:val="num" w:pos="6108"/>
        </w:tabs>
        <w:ind w:left="6108" w:hanging="360"/>
      </w:pPr>
    </w:lvl>
    <w:lvl w:ilvl="8" w:tplc="0419001B" w:tentative="1">
      <w:start w:val="1"/>
      <w:numFmt w:val="lowerRoman"/>
      <w:lvlText w:val="%9."/>
      <w:lvlJc w:val="right"/>
      <w:pPr>
        <w:tabs>
          <w:tab w:val="num" w:pos="6828"/>
        </w:tabs>
        <w:ind w:left="6828" w:hanging="180"/>
      </w:pPr>
    </w:lvl>
  </w:abstractNum>
  <w:abstractNum w:abstractNumId="19">
    <w:nsid w:val="30C35675"/>
    <w:multiLevelType w:val="hybridMultilevel"/>
    <w:tmpl w:val="4C6AF98A"/>
    <w:lvl w:ilvl="0" w:tplc="04190011">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0">
    <w:nsid w:val="322D2564"/>
    <w:multiLevelType w:val="multilevel"/>
    <w:tmpl w:val="58C860C8"/>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1">
    <w:nsid w:val="32DA1741"/>
    <w:multiLevelType w:val="multilevel"/>
    <w:tmpl w:val="91701560"/>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1778"/>
        </w:tabs>
        <w:ind w:left="1778" w:hanging="360"/>
      </w:pPr>
      <w:rPr>
        <w:rFonts w:hint="default"/>
      </w:rPr>
    </w:lvl>
    <w:lvl w:ilvl="2">
      <w:start w:val="1"/>
      <w:numFmt w:val="decimal"/>
      <w:lvlText w:val="%1.%2.%3"/>
      <w:lvlJc w:val="left"/>
      <w:pPr>
        <w:tabs>
          <w:tab w:val="num" w:pos="3556"/>
        </w:tabs>
        <w:ind w:left="3556" w:hanging="720"/>
      </w:pPr>
      <w:rPr>
        <w:rFonts w:hint="default"/>
      </w:rPr>
    </w:lvl>
    <w:lvl w:ilvl="3">
      <w:start w:val="1"/>
      <w:numFmt w:val="decimal"/>
      <w:lvlText w:val="%1.%2.%3.%4"/>
      <w:lvlJc w:val="left"/>
      <w:pPr>
        <w:tabs>
          <w:tab w:val="num" w:pos="4974"/>
        </w:tabs>
        <w:ind w:left="4974" w:hanging="720"/>
      </w:pPr>
      <w:rPr>
        <w:rFonts w:hint="default"/>
      </w:rPr>
    </w:lvl>
    <w:lvl w:ilvl="4">
      <w:start w:val="1"/>
      <w:numFmt w:val="decimal"/>
      <w:lvlText w:val="%1.%2.%3.%4.%5"/>
      <w:lvlJc w:val="left"/>
      <w:pPr>
        <w:tabs>
          <w:tab w:val="num" w:pos="6752"/>
        </w:tabs>
        <w:ind w:left="6752" w:hanging="1080"/>
      </w:pPr>
      <w:rPr>
        <w:rFonts w:hint="default"/>
      </w:rPr>
    </w:lvl>
    <w:lvl w:ilvl="5">
      <w:start w:val="1"/>
      <w:numFmt w:val="decimal"/>
      <w:lvlText w:val="%1.%2.%3.%4.%5.%6"/>
      <w:lvlJc w:val="left"/>
      <w:pPr>
        <w:tabs>
          <w:tab w:val="num" w:pos="8170"/>
        </w:tabs>
        <w:ind w:left="8170" w:hanging="1080"/>
      </w:pPr>
      <w:rPr>
        <w:rFonts w:hint="default"/>
      </w:rPr>
    </w:lvl>
    <w:lvl w:ilvl="6">
      <w:start w:val="1"/>
      <w:numFmt w:val="decimal"/>
      <w:lvlText w:val="%1.%2.%3.%4.%5.%6.%7"/>
      <w:lvlJc w:val="left"/>
      <w:pPr>
        <w:tabs>
          <w:tab w:val="num" w:pos="9948"/>
        </w:tabs>
        <w:ind w:left="9948" w:hanging="1440"/>
      </w:pPr>
      <w:rPr>
        <w:rFonts w:hint="default"/>
      </w:rPr>
    </w:lvl>
    <w:lvl w:ilvl="7">
      <w:start w:val="1"/>
      <w:numFmt w:val="decimal"/>
      <w:lvlText w:val="%1.%2.%3.%4.%5.%6.%7.%8"/>
      <w:lvlJc w:val="left"/>
      <w:pPr>
        <w:tabs>
          <w:tab w:val="num" w:pos="11366"/>
        </w:tabs>
        <w:ind w:left="11366" w:hanging="1440"/>
      </w:pPr>
      <w:rPr>
        <w:rFonts w:hint="default"/>
      </w:rPr>
    </w:lvl>
    <w:lvl w:ilvl="8">
      <w:start w:val="1"/>
      <w:numFmt w:val="decimal"/>
      <w:lvlText w:val="%1.%2.%3.%4.%5.%6.%7.%8.%9"/>
      <w:lvlJc w:val="left"/>
      <w:pPr>
        <w:tabs>
          <w:tab w:val="num" w:pos="13144"/>
        </w:tabs>
        <w:ind w:left="13144" w:hanging="1800"/>
      </w:pPr>
      <w:rPr>
        <w:rFonts w:hint="default"/>
      </w:rPr>
    </w:lvl>
  </w:abstractNum>
  <w:abstractNum w:abstractNumId="22">
    <w:nsid w:val="341827AA"/>
    <w:multiLevelType w:val="hybridMultilevel"/>
    <w:tmpl w:val="1A0CC18C"/>
    <w:lvl w:ilvl="0" w:tplc="ADC25648">
      <w:start w:val="5"/>
      <w:numFmt w:val="decimal"/>
      <w:lvlText w:val="%1."/>
      <w:lvlJc w:val="left"/>
      <w:pPr>
        <w:tabs>
          <w:tab w:val="num" w:pos="720"/>
        </w:tabs>
        <w:ind w:left="720" w:hanging="360"/>
      </w:pPr>
      <w:rPr>
        <w:rFonts w:ascii="Times New Roman" w:hAnsi="Times New Roman" w:hint="default"/>
        <w:b/>
        <w:i w:val="0"/>
        <w:sz w:val="24"/>
        <w:szCs w:val="24"/>
      </w:rPr>
    </w:lvl>
    <w:lvl w:ilvl="1" w:tplc="04190019">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3">
    <w:nsid w:val="36226EE9"/>
    <w:multiLevelType w:val="multilevel"/>
    <w:tmpl w:val="4D7AB18A"/>
    <w:lvl w:ilvl="0">
      <w:start w:val="2"/>
      <w:numFmt w:val="decimal"/>
      <w:lvlText w:val="%1"/>
      <w:lvlJc w:val="left"/>
      <w:pPr>
        <w:tabs>
          <w:tab w:val="num" w:pos="360"/>
        </w:tabs>
        <w:ind w:left="360" w:hanging="360"/>
      </w:pPr>
      <w:rPr>
        <w:rFonts w:hint="default"/>
      </w:rPr>
    </w:lvl>
    <w:lvl w:ilvl="1">
      <w:start w:val="1"/>
      <w:numFmt w:val="decimal"/>
      <w:lvlText w:val="%1.%2"/>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24">
    <w:nsid w:val="380B4444"/>
    <w:multiLevelType w:val="multilevel"/>
    <w:tmpl w:val="7EEA447E"/>
    <w:lvl w:ilvl="0">
      <w:start w:val="1"/>
      <w:numFmt w:val="decimal"/>
      <w:lvlText w:val="%1"/>
      <w:lvlJc w:val="left"/>
      <w:pPr>
        <w:tabs>
          <w:tab w:val="num" w:pos="360"/>
        </w:tabs>
        <w:ind w:left="360" w:hanging="360"/>
      </w:pPr>
      <w:rPr>
        <w:rFonts w:hint="default"/>
      </w:rPr>
    </w:lvl>
    <w:lvl w:ilvl="1">
      <w:start w:val="1"/>
      <w:numFmt w:val="none"/>
      <w:lvlText w:val="2.1.1"/>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25">
    <w:nsid w:val="40EA0CD5"/>
    <w:multiLevelType w:val="multilevel"/>
    <w:tmpl w:val="D2B86284"/>
    <w:lvl w:ilvl="0">
      <w:start w:val="3"/>
      <w:numFmt w:val="none"/>
      <w:lvlText w:val="1."/>
      <w:lvlJc w:val="left"/>
      <w:pPr>
        <w:tabs>
          <w:tab w:val="num" w:pos="720"/>
        </w:tabs>
        <w:ind w:left="720" w:hanging="360"/>
      </w:pPr>
      <w:rPr>
        <w:rFonts w:hint="default"/>
        <w:b/>
        <w:i w:val="0"/>
        <w:sz w:val="24"/>
        <w:szCs w:val="24"/>
      </w:rPr>
    </w:lvl>
    <w:lvl w:ilvl="1">
      <w:start w:val="1"/>
      <w:numFmt w:val="decimal"/>
      <w:lvlText w:val="5.%2."/>
      <w:lvlJc w:val="left"/>
      <w:pPr>
        <w:tabs>
          <w:tab w:val="num" w:pos="1152"/>
        </w:tabs>
        <w:ind w:left="1152" w:hanging="432"/>
      </w:pPr>
      <w:rPr>
        <w:rFonts w:hint="default"/>
      </w:rPr>
    </w:lvl>
    <w:lvl w:ilvl="2">
      <w:start w:val="1"/>
      <w:numFmt w:val="decimal"/>
      <w:lvlText w:val="5.%2.2."/>
      <w:lvlJc w:val="left"/>
      <w:pPr>
        <w:tabs>
          <w:tab w:val="num" w:pos="1800"/>
        </w:tabs>
        <w:ind w:left="1584" w:hanging="504"/>
      </w:pPr>
      <w:rPr>
        <w:rFonts w:hint="default"/>
      </w:rPr>
    </w:lvl>
    <w:lvl w:ilvl="3">
      <w:start w:val="1"/>
      <w:numFmt w:val="decimal"/>
      <w:lvlText w:val="%1.%2.%3.%4."/>
      <w:lvlJc w:val="left"/>
      <w:pPr>
        <w:tabs>
          <w:tab w:val="num" w:pos="2520"/>
        </w:tabs>
        <w:ind w:left="2088" w:hanging="648"/>
      </w:pPr>
      <w:rPr>
        <w:rFonts w:hint="default"/>
      </w:rPr>
    </w:lvl>
    <w:lvl w:ilvl="4">
      <w:start w:val="1"/>
      <w:numFmt w:val="decimal"/>
      <w:lvlText w:val="%1.%2.%3.%4.%5."/>
      <w:lvlJc w:val="left"/>
      <w:pPr>
        <w:tabs>
          <w:tab w:val="num" w:pos="2880"/>
        </w:tabs>
        <w:ind w:left="2592" w:hanging="792"/>
      </w:pPr>
      <w:rPr>
        <w:rFonts w:hint="default"/>
      </w:rPr>
    </w:lvl>
    <w:lvl w:ilvl="5">
      <w:start w:val="1"/>
      <w:numFmt w:val="decimal"/>
      <w:lvlText w:val="%1.%2.%3.%4.%5.%6."/>
      <w:lvlJc w:val="left"/>
      <w:pPr>
        <w:tabs>
          <w:tab w:val="num" w:pos="3600"/>
        </w:tabs>
        <w:ind w:left="3096" w:hanging="936"/>
      </w:pPr>
      <w:rPr>
        <w:rFonts w:hint="default"/>
      </w:rPr>
    </w:lvl>
    <w:lvl w:ilvl="6">
      <w:start w:val="1"/>
      <w:numFmt w:val="decimal"/>
      <w:lvlText w:val="%1.%2.%3.%4.%5.%6.%7."/>
      <w:lvlJc w:val="left"/>
      <w:pPr>
        <w:tabs>
          <w:tab w:val="num" w:pos="3960"/>
        </w:tabs>
        <w:ind w:left="3600" w:hanging="1080"/>
      </w:pPr>
      <w:rPr>
        <w:rFonts w:hint="default"/>
      </w:rPr>
    </w:lvl>
    <w:lvl w:ilvl="7">
      <w:start w:val="1"/>
      <w:numFmt w:val="decimal"/>
      <w:lvlText w:val="%1.%2.%3.%4.%5.%6.%7.%8."/>
      <w:lvlJc w:val="left"/>
      <w:pPr>
        <w:tabs>
          <w:tab w:val="num" w:pos="4680"/>
        </w:tabs>
        <w:ind w:left="4104" w:hanging="1224"/>
      </w:pPr>
      <w:rPr>
        <w:rFonts w:hint="default"/>
      </w:rPr>
    </w:lvl>
    <w:lvl w:ilvl="8">
      <w:start w:val="1"/>
      <w:numFmt w:val="decimal"/>
      <w:lvlText w:val="%1.%2.%3.%4.%5.%6.%7.%8.%9."/>
      <w:lvlJc w:val="left"/>
      <w:pPr>
        <w:tabs>
          <w:tab w:val="num" w:pos="5040"/>
        </w:tabs>
        <w:ind w:left="4680" w:hanging="1440"/>
      </w:pPr>
      <w:rPr>
        <w:rFonts w:hint="default"/>
      </w:rPr>
    </w:lvl>
  </w:abstractNum>
  <w:abstractNum w:abstractNumId="26">
    <w:nsid w:val="410E6ED1"/>
    <w:multiLevelType w:val="multilevel"/>
    <w:tmpl w:val="7EEA447E"/>
    <w:lvl w:ilvl="0">
      <w:start w:val="1"/>
      <w:numFmt w:val="decimal"/>
      <w:lvlText w:val="%1"/>
      <w:lvlJc w:val="left"/>
      <w:pPr>
        <w:tabs>
          <w:tab w:val="num" w:pos="360"/>
        </w:tabs>
        <w:ind w:left="360" w:hanging="360"/>
      </w:pPr>
      <w:rPr>
        <w:rFonts w:hint="default"/>
      </w:rPr>
    </w:lvl>
    <w:lvl w:ilvl="1">
      <w:start w:val="1"/>
      <w:numFmt w:val="none"/>
      <w:lvlText w:val="2.1.1"/>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27">
    <w:nsid w:val="44B935C1"/>
    <w:multiLevelType w:val="hybridMultilevel"/>
    <w:tmpl w:val="F9E2D606"/>
    <w:lvl w:ilvl="0" w:tplc="0419000F">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28">
    <w:nsid w:val="44BA5D51"/>
    <w:multiLevelType w:val="hybridMultilevel"/>
    <w:tmpl w:val="74E8777C"/>
    <w:lvl w:ilvl="0" w:tplc="C9E27F0C">
      <w:start w:val="1"/>
      <w:numFmt w:val="decimal"/>
      <w:lvlText w:val="%1)"/>
      <w:lvlJc w:val="left"/>
      <w:pPr>
        <w:tabs>
          <w:tab w:val="num" w:pos="1080"/>
        </w:tabs>
        <w:ind w:left="1080" w:hanging="360"/>
      </w:pPr>
      <w:rPr>
        <w:rFonts w:hint="default"/>
      </w:rPr>
    </w:lvl>
    <w:lvl w:ilvl="1" w:tplc="5E08D4C2">
      <w:start w:val="1"/>
      <w:numFmt w:val="bullet"/>
      <w:lvlText w:val="-"/>
      <w:lvlJc w:val="left"/>
      <w:pPr>
        <w:tabs>
          <w:tab w:val="num" w:pos="1800"/>
        </w:tabs>
        <w:ind w:left="1800" w:hanging="360"/>
      </w:pPr>
      <w:rPr>
        <w:rFonts w:ascii="Times New Roman" w:eastAsia="Times New Roman" w:hAnsi="Times New Roman" w:hint="default"/>
      </w:rPr>
    </w:lvl>
    <w:lvl w:ilvl="2" w:tplc="0419001B">
      <w:start w:val="1"/>
      <w:numFmt w:val="lowerRoman"/>
      <w:lvlText w:val="%3."/>
      <w:lvlJc w:val="right"/>
      <w:pPr>
        <w:tabs>
          <w:tab w:val="num" w:pos="2520"/>
        </w:tabs>
        <w:ind w:left="2520" w:hanging="180"/>
      </w:pPr>
    </w:lvl>
    <w:lvl w:ilvl="3" w:tplc="0419000F">
      <w:start w:val="1"/>
      <w:numFmt w:val="decimal"/>
      <w:lvlText w:val="%4."/>
      <w:lvlJc w:val="left"/>
      <w:pPr>
        <w:tabs>
          <w:tab w:val="num" w:pos="3240"/>
        </w:tabs>
        <w:ind w:left="3240" w:hanging="360"/>
      </w:pPr>
    </w:lvl>
    <w:lvl w:ilvl="4" w:tplc="04190019">
      <w:start w:val="1"/>
      <w:numFmt w:val="lowerLetter"/>
      <w:lvlText w:val="%5."/>
      <w:lvlJc w:val="left"/>
      <w:pPr>
        <w:tabs>
          <w:tab w:val="num" w:pos="3960"/>
        </w:tabs>
        <w:ind w:left="3960" w:hanging="360"/>
      </w:pPr>
    </w:lvl>
    <w:lvl w:ilvl="5" w:tplc="0419001B">
      <w:start w:val="1"/>
      <w:numFmt w:val="lowerRoman"/>
      <w:lvlText w:val="%6."/>
      <w:lvlJc w:val="right"/>
      <w:pPr>
        <w:tabs>
          <w:tab w:val="num" w:pos="4680"/>
        </w:tabs>
        <w:ind w:left="4680" w:hanging="180"/>
      </w:pPr>
    </w:lvl>
    <w:lvl w:ilvl="6" w:tplc="0419000F">
      <w:start w:val="1"/>
      <w:numFmt w:val="decimal"/>
      <w:lvlText w:val="%7."/>
      <w:lvlJc w:val="left"/>
      <w:pPr>
        <w:tabs>
          <w:tab w:val="num" w:pos="5400"/>
        </w:tabs>
        <w:ind w:left="5400" w:hanging="360"/>
      </w:pPr>
    </w:lvl>
    <w:lvl w:ilvl="7" w:tplc="04190019">
      <w:start w:val="1"/>
      <w:numFmt w:val="lowerLetter"/>
      <w:lvlText w:val="%8."/>
      <w:lvlJc w:val="left"/>
      <w:pPr>
        <w:tabs>
          <w:tab w:val="num" w:pos="6120"/>
        </w:tabs>
        <w:ind w:left="6120" w:hanging="360"/>
      </w:pPr>
    </w:lvl>
    <w:lvl w:ilvl="8" w:tplc="0419001B">
      <w:start w:val="1"/>
      <w:numFmt w:val="lowerRoman"/>
      <w:lvlText w:val="%9."/>
      <w:lvlJc w:val="right"/>
      <w:pPr>
        <w:tabs>
          <w:tab w:val="num" w:pos="6840"/>
        </w:tabs>
        <w:ind w:left="6840" w:hanging="180"/>
      </w:pPr>
    </w:lvl>
  </w:abstractNum>
  <w:abstractNum w:abstractNumId="29">
    <w:nsid w:val="460B52AF"/>
    <w:multiLevelType w:val="multilevel"/>
    <w:tmpl w:val="7EEA447E"/>
    <w:lvl w:ilvl="0">
      <w:start w:val="1"/>
      <w:numFmt w:val="decimal"/>
      <w:lvlText w:val="%1"/>
      <w:lvlJc w:val="left"/>
      <w:pPr>
        <w:tabs>
          <w:tab w:val="num" w:pos="360"/>
        </w:tabs>
        <w:ind w:left="360" w:hanging="360"/>
      </w:pPr>
      <w:rPr>
        <w:rFonts w:hint="default"/>
      </w:rPr>
    </w:lvl>
    <w:lvl w:ilvl="1">
      <w:start w:val="1"/>
      <w:numFmt w:val="none"/>
      <w:lvlText w:val="2.1.1"/>
      <w:lvlJc w:val="left"/>
      <w:pPr>
        <w:tabs>
          <w:tab w:val="num" w:pos="360"/>
        </w:tabs>
        <w:ind w:left="360" w:hanging="36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720"/>
        </w:tabs>
        <w:ind w:left="720" w:hanging="72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080"/>
        </w:tabs>
        <w:ind w:left="1080" w:hanging="108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440"/>
        </w:tabs>
        <w:ind w:left="1440" w:hanging="1440"/>
      </w:pPr>
      <w:rPr>
        <w:rFonts w:hint="default"/>
      </w:rPr>
    </w:lvl>
  </w:abstractNum>
  <w:abstractNum w:abstractNumId="30">
    <w:nsid w:val="47387B89"/>
    <w:multiLevelType w:val="multilevel"/>
    <w:tmpl w:val="0246B766"/>
    <w:lvl w:ilvl="0">
      <w:start w:val="4"/>
      <w:numFmt w:val="decimal"/>
      <w:lvlText w:val="%1"/>
      <w:lvlJc w:val="left"/>
      <w:pPr>
        <w:tabs>
          <w:tab w:val="num" w:pos="420"/>
        </w:tabs>
        <w:ind w:left="420" w:hanging="420"/>
      </w:pPr>
      <w:rPr>
        <w:rFonts w:hint="default"/>
      </w:rPr>
    </w:lvl>
    <w:lvl w:ilvl="1">
      <w:start w:val="3"/>
      <w:numFmt w:val="decimal"/>
      <w:lvlText w:val="%1.%2"/>
      <w:lvlJc w:val="left"/>
      <w:pPr>
        <w:tabs>
          <w:tab w:val="num" w:pos="420"/>
        </w:tabs>
        <w:ind w:left="420" w:hanging="420"/>
      </w:pPr>
      <w:rPr>
        <w:rFonts w:hint="default"/>
      </w:rPr>
    </w:lvl>
    <w:lvl w:ilvl="2">
      <w:start w:val="1"/>
      <w:numFmt w:val="decimal"/>
      <w:lvlText w:val="%1.%2.%3"/>
      <w:lvlJc w:val="left"/>
      <w:pPr>
        <w:tabs>
          <w:tab w:val="num" w:pos="720"/>
        </w:tabs>
        <w:ind w:left="720" w:hanging="720"/>
      </w:pPr>
      <w:rPr>
        <w:rFonts w:hint="default"/>
      </w:rPr>
    </w:lvl>
    <w:lvl w:ilvl="3">
      <w:start w:val="1"/>
      <w:numFmt w:val="decimal"/>
      <w:lvlText w:val="%1.%2.%3.%4"/>
      <w:lvlJc w:val="left"/>
      <w:pPr>
        <w:tabs>
          <w:tab w:val="num" w:pos="720"/>
        </w:tabs>
        <w:ind w:left="720" w:hanging="720"/>
      </w:pPr>
      <w:rPr>
        <w:rFonts w:hint="default"/>
      </w:rPr>
    </w:lvl>
    <w:lvl w:ilvl="4">
      <w:start w:val="1"/>
      <w:numFmt w:val="decimal"/>
      <w:lvlText w:val="%1.%2.%3.%4.%5"/>
      <w:lvlJc w:val="left"/>
      <w:pPr>
        <w:tabs>
          <w:tab w:val="num" w:pos="1080"/>
        </w:tabs>
        <w:ind w:left="1080" w:hanging="1080"/>
      </w:pPr>
      <w:rPr>
        <w:rFonts w:hint="default"/>
      </w:rPr>
    </w:lvl>
    <w:lvl w:ilvl="5">
      <w:start w:val="1"/>
      <w:numFmt w:val="decimal"/>
      <w:lvlText w:val="%1.%2.%3.%4.%5.%6"/>
      <w:lvlJc w:val="left"/>
      <w:pPr>
        <w:tabs>
          <w:tab w:val="num" w:pos="1080"/>
        </w:tabs>
        <w:ind w:left="1080" w:hanging="1080"/>
      </w:pPr>
      <w:rPr>
        <w:rFonts w:hint="default"/>
      </w:rPr>
    </w:lvl>
    <w:lvl w:ilvl="6">
      <w:start w:val="1"/>
      <w:numFmt w:val="decimal"/>
      <w:lvlText w:val="%1.%2.%3.%4.%5.%6.%7"/>
      <w:lvlJc w:val="left"/>
      <w:pPr>
        <w:tabs>
          <w:tab w:val="num" w:pos="1440"/>
        </w:tabs>
        <w:ind w:left="1440" w:hanging="1440"/>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800"/>
        </w:tabs>
        <w:ind w:left="1800" w:hanging="1800"/>
      </w:pPr>
      <w:rPr>
        <w:rFonts w:hint="default"/>
      </w:rPr>
    </w:lvl>
  </w:abstractNum>
  <w:abstractNum w:abstractNumId="31">
    <w:nsid w:val="4949348F"/>
    <w:multiLevelType w:val="hybridMultilevel"/>
    <w:tmpl w:val="2B6422E8"/>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2">
    <w:nsid w:val="56007F33"/>
    <w:multiLevelType w:val="hybridMultilevel"/>
    <w:tmpl w:val="1368E54E"/>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3">
    <w:nsid w:val="5DE73927"/>
    <w:multiLevelType w:val="hybridMultilevel"/>
    <w:tmpl w:val="70D4E19C"/>
    <w:lvl w:ilvl="0" w:tplc="3424B5D6">
      <w:start w:val="1"/>
      <w:numFmt w:val="decimal"/>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4">
    <w:nsid w:val="71BE6861"/>
    <w:multiLevelType w:val="multilevel"/>
    <w:tmpl w:val="17325C12"/>
    <w:lvl w:ilvl="0">
      <w:start w:val="3"/>
      <w:numFmt w:val="decimal"/>
      <w:lvlText w:val="4.%1."/>
      <w:lvlJc w:val="left"/>
      <w:pPr>
        <w:tabs>
          <w:tab w:val="num" w:pos="720"/>
        </w:tabs>
        <w:ind w:left="720" w:hanging="360"/>
      </w:pPr>
      <w:rPr>
        <w:rFonts w:hint="default"/>
        <w:b/>
        <w:i w:val="0"/>
        <w:sz w:val="24"/>
        <w:szCs w:val="24"/>
      </w:rPr>
    </w:lvl>
    <w:lvl w:ilvl="1">
      <w:start w:val="1"/>
      <w:numFmt w:val="decimal"/>
      <w:lvlText w:val="5.%2."/>
      <w:lvlJc w:val="left"/>
      <w:pPr>
        <w:tabs>
          <w:tab w:val="num" w:pos="1152"/>
        </w:tabs>
        <w:ind w:left="1152" w:hanging="432"/>
      </w:pPr>
      <w:rPr>
        <w:rFonts w:hint="default"/>
      </w:rPr>
    </w:lvl>
    <w:lvl w:ilvl="2">
      <w:start w:val="1"/>
      <w:numFmt w:val="decimal"/>
      <w:lvlText w:val="5.%2.%3."/>
      <w:lvlJc w:val="left"/>
      <w:pPr>
        <w:tabs>
          <w:tab w:val="num" w:pos="1800"/>
        </w:tabs>
        <w:ind w:left="1584" w:hanging="504"/>
      </w:pPr>
      <w:rPr>
        <w:rFonts w:hint="default"/>
      </w:rPr>
    </w:lvl>
    <w:lvl w:ilvl="3">
      <w:start w:val="1"/>
      <w:numFmt w:val="decimal"/>
      <w:lvlText w:val="%1.%2.%3.%4."/>
      <w:lvlJc w:val="left"/>
      <w:pPr>
        <w:tabs>
          <w:tab w:val="num" w:pos="2520"/>
        </w:tabs>
        <w:ind w:left="2088" w:hanging="648"/>
      </w:pPr>
      <w:rPr>
        <w:rFonts w:hint="default"/>
      </w:rPr>
    </w:lvl>
    <w:lvl w:ilvl="4">
      <w:start w:val="1"/>
      <w:numFmt w:val="decimal"/>
      <w:lvlText w:val="%1.%2.%3.%4.%5."/>
      <w:lvlJc w:val="left"/>
      <w:pPr>
        <w:tabs>
          <w:tab w:val="num" w:pos="2880"/>
        </w:tabs>
        <w:ind w:left="2592" w:hanging="792"/>
      </w:pPr>
      <w:rPr>
        <w:rFonts w:hint="default"/>
      </w:rPr>
    </w:lvl>
    <w:lvl w:ilvl="5">
      <w:start w:val="1"/>
      <w:numFmt w:val="decimal"/>
      <w:lvlText w:val="%1.%2.%3.%4.%5.%6."/>
      <w:lvlJc w:val="left"/>
      <w:pPr>
        <w:tabs>
          <w:tab w:val="num" w:pos="3600"/>
        </w:tabs>
        <w:ind w:left="3096" w:hanging="936"/>
      </w:pPr>
      <w:rPr>
        <w:rFonts w:hint="default"/>
      </w:rPr>
    </w:lvl>
    <w:lvl w:ilvl="6">
      <w:start w:val="1"/>
      <w:numFmt w:val="decimal"/>
      <w:lvlText w:val="%1.%2.%3.%4.%5.%6.%7."/>
      <w:lvlJc w:val="left"/>
      <w:pPr>
        <w:tabs>
          <w:tab w:val="num" w:pos="3960"/>
        </w:tabs>
        <w:ind w:left="3600" w:hanging="1080"/>
      </w:pPr>
      <w:rPr>
        <w:rFonts w:hint="default"/>
      </w:rPr>
    </w:lvl>
    <w:lvl w:ilvl="7">
      <w:start w:val="1"/>
      <w:numFmt w:val="decimal"/>
      <w:lvlText w:val="%1.%2.%3.%4.%5.%6.%7.%8."/>
      <w:lvlJc w:val="left"/>
      <w:pPr>
        <w:tabs>
          <w:tab w:val="num" w:pos="4680"/>
        </w:tabs>
        <w:ind w:left="4104" w:hanging="1224"/>
      </w:pPr>
      <w:rPr>
        <w:rFonts w:hint="default"/>
      </w:rPr>
    </w:lvl>
    <w:lvl w:ilvl="8">
      <w:start w:val="1"/>
      <w:numFmt w:val="decimal"/>
      <w:lvlText w:val="%1.%2.%3.%4.%5.%6.%7.%8.%9."/>
      <w:lvlJc w:val="left"/>
      <w:pPr>
        <w:tabs>
          <w:tab w:val="num" w:pos="5040"/>
        </w:tabs>
        <w:ind w:left="4680" w:hanging="1440"/>
      </w:pPr>
      <w:rPr>
        <w:rFonts w:hint="default"/>
      </w:rPr>
    </w:lvl>
  </w:abstractNum>
  <w:abstractNum w:abstractNumId="35">
    <w:nsid w:val="71FD4B99"/>
    <w:multiLevelType w:val="hybridMultilevel"/>
    <w:tmpl w:val="037E33B4"/>
    <w:lvl w:ilvl="0" w:tplc="0419000F">
      <w:start w:val="1"/>
      <w:numFmt w:val="decimal"/>
      <w:lvlText w:val="%1."/>
      <w:lvlJc w:val="left"/>
      <w:pPr>
        <w:tabs>
          <w:tab w:val="num" w:pos="720"/>
        </w:tabs>
        <w:ind w:left="720" w:hanging="360"/>
      </w:p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6">
    <w:nsid w:val="7E3D323B"/>
    <w:multiLevelType w:val="hybridMultilevel"/>
    <w:tmpl w:val="72B6458E"/>
    <w:lvl w:ilvl="0" w:tplc="04190017">
      <w:start w:val="1"/>
      <w:numFmt w:val="lowerLetter"/>
      <w:lvlText w:val="%1)"/>
      <w:lvlJc w:val="left"/>
      <w:pPr>
        <w:tabs>
          <w:tab w:val="num" w:pos="720"/>
        </w:tabs>
        <w:ind w:left="720" w:hanging="360"/>
      </w:pPr>
      <w:rPr>
        <w:rFonts w:hint="default"/>
      </w:rPr>
    </w:lvl>
    <w:lvl w:ilvl="1" w:tplc="04190019" w:tentative="1">
      <w:start w:val="1"/>
      <w:numFmt w:val="lowerLetter"/>
      <w:lvlText w:val="%2."/>
      <w:lvlJc w:val="left"/>
      <w:pPr>
        <w:tabs>
          <w:tab w:val="num" w:pos="1440"/>
        </w:tabs>
        <w:ind w:left="1440" w:hanging="360"/>
      </w:pPr>
    </w:lvl>
    <w:lvl w:ilvl="2" w:tplc="0419001B" w:tentative="1">
      <w:start w:val="1"/>
      <w:numFmt w:val="lowerRoman"/>
      <w:lvlText w:val="%3."/>
      <w:lvlJc w:val="right"/>
      <w:pPr>
        <w:tabs>
          <w:tab w:val="num" w:pos="2160"/>
        </w:tabs>
        <w:ind w:left="2160" w:hanging="180"/>
      </w:pPr>
    </w:lvl>
    <w:lvl w:ilvl="3" w:tplc="0419000F" w:tentative="1">
      <w:start w:val="1"/>
      <w:numFmt w:val="decimal"/>
      <w:lvlText w:val="%4."/>
      <w:lvlJc w:val="left"/>
      <w:pPr>
        <w:tabs>
          <w:tab w:val="num" w:pos="2880"/>
        </w:tabs>
        <w:ind w:left="2880" w:hanging="360"/>
      </w:pPr>
    </w:lvl>
    <w:lvl w:ilvl="4" w:tplc="04190019" w:tentative="1">
      <w:start w:val="1"/>
      <w:numFmt w:val="lowerLetter"/>
      <w:lvlText w:val="%5."/>
      <w:lvlJc w:val="left"/>
      <w:pPr>
        <w:tabs>
          <w:tab w:val="num" w:pos="3600"/>
        </w:tabs>
        <w:ind w:left="3600" w:hanging="360"/>
      </w:pPr>
    </w:lvl>
    <w:lvl w:ilvl="5" w:tplc="0419001B" w:tentative="1">
      <w:start w:val="1"/>
      <w:numFmt w:val="lowerRoman"/>
      <w:lvlText w:val="%6."/>
      <w:lvlJc w:val="right"/>
      <w:pPr>
        <w:tabs>
          <w:tab w:val="num" w:pos="4320"/>
        </w:tabs>
        <w:ind w:left="4320" w:hanging="180"/>
      </w:pPr>
    </w:lvl>
    <w:lvl w:ilvl="6" w:tplc="0419000F" w:tentative="1">
      <w:start w:val="1"/>
      <w:numFmt w:val="decimal"/>
      <w:lvlText w:val="%7."/>
      <w:lvlJc w:val="left"/>
      <w:pPr>
        <w:tabs>
          <w:tab w:val="num" w:pos="5040"/>
        </w:tabs>
        <w:ind w:left="5040" w:hanging="360"/>
      </w:pPr>
    </w:lvl>
    <w:lvl w:ilvl="7" w:tplc="04190019" w:tentative="1">
      <w:start w:val="1"/>
      <w:numFmt w:val="lowerLetter"/>
      <w:lvlText w:val="%8."/>
      <w:lvlJc w:val="left"/>
      <w:pPr>
        <w:tabs>
          <w:tab w:val="num" w:pos="5760"/>
        </w:tabs>
        <w:ind w:left="5760" w:hanging="360"/>
      </w:pPr>
    </w:lvl>
    <w:lvl w:ilvl="8" w:tplc="0419001B" w:tentative="1">
      <w:start w:val="1"/>
      <w:numFmt w:val="lowerRoman"/>
      <w:lvlText w:val="%9."/>
      <w:lvlJc w:val="right"/>
      <w:pPr>
        <w:tabs>
          <w:tab w:val="num" w:pos="6480"/>
        </w:tabs>
        <w:ind w:left="6480" w:hanging="180"/>
      </w:pPr>
    </w:lvl>
  </w:abstractNum>
  <w:abstractNum w:abstractNumId="37">
    <w:nsid w:val="7E794BCB"/>
    <w:multiLevelType w:val="multilevel"/>
    <w:tmpl w:val="D1368D48"/>
    <w:lvl w:ilvl="0">
      <w:start w:val="1"/>
      <w:numFmt w:val="decimal"/>
      <w:lvlText w:val="%1."/>
      <w:lvlJc w:val="left"/>
      <w:pPr>
        <w:tabs>
          <w:tab w:val="num" w:pos="360"/>
        </w:tabs>
        <w:ind w:left="360" w:hanging="360"/>
      </w:pPr>
      <w:rPr>
        <w:rFonts w:hint="default"/>
      </w:rPr>
    </w:lvl>
    <w:lvl w:ilvl="1">
      <w:start w:val="1"/>
      <w:numFmt w:val="decimal"/>
      <w:lvlText w:val="%1.%2."/>
      <w:lvlJc w:val="left"/>
      <w:pPr>
        <w:tabs>
          <w:tab w:val="num" w:pos="900"/>
        </w:tabs>
        <w:ind w:left="900" w:hanging="360"/>
      </w:pPr>
      <w:rPr>
        <w:rFonts w:hint="default"/>
      </w:rPr>
    </w:lvl>
    <w:lvl w:ilvl="2">
      <w:start w:val="1"/>
      <w:numFmt w:val="decimal"/>
      <w:lvlText w:val="%1.%2.%3."/>
      <w:lvlJc w:val="left"/>
      <w:pPr>
        <w:tabs>
          <w:tab w:val="num" w:pos="2160"/>
        </w:tabs>
        <w:ind w:left="2160" w:hanging="720"/>
      </w:pPr>
      <w:rPr>
        <w:rFonts w:hint="default"/>
      </w:rPr>
    </w:lvl>
    <w:lvl w:ilvl="3">
      <w:start w:val="1"/>
      <w:numFmt w:val="decimal"/>
      <w:lvlText w:val="%1.%2.%3.%4."/>
      <w:lvlJc w:val="left"/>
      <w:pPr>
        <w:tabs>
          <w:tab w:val="num" w:pos="2880"/>
        </w:tabs>
        <w:ind w:left="2880" w:hanging="720"/>
      </w:pPr>
      <w:rPr>
        <w:rFonts w:hint="default"/>
      </w:rPr>
    </w:lvl>
    <w:lvl w:ilvl="4">
      <w:start w:val="1"/>
      <w:numFmt w:val="decimal"/>
      <w:lvlText w:val="%1.%2.%3.%4.%5."/>
      <w:lvlJc w:val="left"/>
      <w:pPr>
        <w:tabs>
          <w:tab w:val="num" w:pos="3960"/>
        </w:tabs>
        <w:ind w:left="3960" w:hanging="1080"/>
      </w:pPr>
      <w:rPr>
        <w:rFonts w:hint="default"/>
      </w:rPr>
    </w:lvl>
    <w:lvl w:ilvl="5">
      <w:start w:val="1"/>
      <w:numFmt w:val="decimal"/>
      <w:lvlText w:val="%1.%2.%3.%4.%5.%6."/>
      <w:lvlJc w:val="left"/>
      <w:pPr>
        <w:tabs>
          <w:tab w:val="num" w:pos="4680"/>
        </w:tabs>
        <w:ind w:left="4680" w:hanging="1080"/>
      </w:pPr>
      <w:rPr>
        <w:rFonts w:hint="default"/>
      </w:rPr>
    </w:lvl>
    <w:lvl w:ilvl="6">
      <w:start w:val="1"/>
      <w:numFmt w:val="decimal"/>
      <w:lvlText w:val="%1.%2.%3.%4.%5.%6.%7."/>
      <w:lvlJc w:val="left"/>
      <w:pPr>
        <w:tabs>
          <w:tab w:val="num" w:pos="5760"/>
        </w:tabs>
        <w:ind w:left="5760" w:hanging="1440"/>
      </w:pPr>
      <w:rPr>
        <w:rFonts w:hint="default"/>
      </w:rPr>
    </w:lvl>
    <w:lvl w:ilvl="7">
      <w:start w:val="1"/>
      <w:numFmt w:val="decimal"/>
      <w:lvlText w:val="%1.%2.%3.%4.%5.%6.%7.%8."/>
      <w:lvlJc w:val="left"/>
      <w:pPr>
        <w:tabs>
          <w:tab w:val="num" w:pos="6480"/>
        </w:tabs>
        <w:ind w:left="6480" w:hanging="1440"/>
      </w:pPr>
      <w:rPr>
        <w:rFonts w:hint="default"/>
      </w:rPr>
    </w:lvl>
    <w:lvl w:ilvl="8">
      <w:start w:val="1"/>
      <w:numFmt w:val="decimal"/>
      <w:lvlText w:val="%1.%2.%3.%4.%5.%6.%7.%8.%9."/>
      <w:lvlJc w:val="left"/>
      <w:pPr>
        <w:tabs>
          <w:tab w:val="num" w:pos="7560"/>
        </w:tabs>
        <w:ind w:left="7560" w:hanging="1800"/>
      </w:pPr>
      <w:rPr>
        <w:rFonts w:hint="default"/>
      </w:rPr>
    </w:lvl>
  </w:abstractNum>
  <w:num w:numId="1">
    <w:abstractNumId w:val="27"/>
  </w:num>
  <w:num w:numId="2">
    <w:abstractNumId w:val="19"/>
  </w:num>
  <w:num w:numId="3">
    <w:abstractNumId w:val="33"/>
  </w:num>
  <w:num w:numId="4">
    <w:abstractNumId w:val="36"/>
  </w:num>
  <w:num w:numId="5">
    <w:abstractNumId w:val="18"/>
  </w:num>
  <w:num w:numId="6">
    <w:abstractNumId w:val="28"/>
  </w:num>
  <w:num w:numId="7">
    <w:abstractNumId w:val="13"/>
  </w:num>
  <w:num w:numId="8">
    <w:abstractNumId w:val="31"/>
  </w:num>
  <w:num w:numId="9">
    <w:abstractNumId w:val="3"/>
  </w:num>
  <w:num w:numId="10">
    <w:abstractNumId w:val="20"/>
  </w:num>
  <w:num w:numId="11">
    <w:abstractNumId w:val="15"/>
  </w:num>
  <w:num w:numId="12">
    <w:abstractNumId w:val="17"/>
  </w:num>
  <w:num w:numId="13">
    <w:abstractNumId w:val="37"/>
  </w:num>
  <w:num w:numId="14">
    <w:abstractNumId w:val="26"/>
  </w:num>
  <w:num w:numId="15">
    <w:abstractNumId w:val="10"/>
  </w:num>
  <w:num w:numId="16">
    <w:abstractNumId w:val="1"/>
  </w:num>
  <w:num w:numId="17">
    <w:abstractNumId w:val="23"/>
  </w:num>
  <w:num w:numId="18">
    <w:abstractNumId w:val="12"/>
  </w:num>
  <w:num w:numId="19">
    <w:abstractNumId w:val="0"/>
  </w:num>
  <w:num w:numId="20">
    <w:abstractNumId w:val="24"/>
  </w:num>
  <w:num w:numId="21">
    <w:abstractNumId w:val="29"/>
  </w:num>
  <w:num w:numId="22">
    <w:abstractNumId w:val="30"/>
  </w:num>
  <w:num w:numId="23">
    <w:abstractNumId w:val="14"/>
  </w:num>
  <w:num w:numId="24">
    <w:abstractNumId w:val="9"/>
  </w:num>
  <w:num w:numId="25">
    <w:abstractNumId w:val="7"/>
  </w:num>
  <w:num w:numId="26">
    <w:abstractNumId w:val="4"/>
  </w:num>
  <w:num w:numId="27">
    <w:abstractNumId w:val="6"/>
  </w:num>
  <w:num w:numId="28">
    <w:abstractNumId w:val="2"/>
  </w:num>
  <w:num w:numId="29">
    <w:abstractNumId w:val="21"/>
  </w:num>
  <w:num w:numId="30">
    <w:abstractNumId w:val="22"/>
  </w:num>
  <w:num w:numId="31">
    <w:abstractNumId w:val="34"/>
  </w:num>
  <w:num w:numId="32">
    <w:abstractNumId w:val="25"/>
  </w:num>
  <w:num w:numId="33">
    <w:abstractNumId w:val="5"/>
  </w:num>
  <w:num w:numId="34">
    <w:abstractNumId w:val="16"/>
  </w:num>
  <w:num w:numId="35">
    <w:abstractNumId w:val="8"/>
  </w:num>
  <w:num w:numId="36">
    <w:abstractNumId w:val="32"/>
  </w:num>
  <w:num w:numId="37">
    <w:abstractNumId w:val="35"/>
  </w:num>
  <w:num w:numId="38">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activeWritingStyle w:appName="MSWord" w:lang="ru-RU" w:vendorID="64" w:dllVersion="131078" w:nlCheck="1" w:checkStyle="0"/>
  <w:activeWritingStyle w:appName="MSWord" w:lang="en-US" w:vendorID="64" w:dllVersion="131078" w:nlCheck="1" w:checkStyle="1"/>
  <w:activeWritingStyle w:appName="MSWord" w:lang="ru-RU" w:vendorID="1" w:dllVersion="512" w:checkStyle="1"/>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8"/>
  <w:characterSpacingControl w:val="doNotCompres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5292A"/>
    <w:rsid w:val="00002C84"/>
    <w:rsid w:val="00004BF5"/>
    <w:rsid w:val="0000525E"/>
    <w:rsid w:val="000062A3"/>
    <w:rsid w:val="00006811"/>
    <w:rsid w:val="00012BD5"/>
    <w:rsid w:val="00014351"/>
    <w:rsid w:val="00015CB8"/>
    <w:rsid w:val="00016728"/>
    <w:rsid w:val="0001711C"/>
    <w:rsid w:val="0002033C"/>
    <w:rsid w:val="00022B0B"/>
    <w:rsid w:val="000232DD"/>
    <w:rsid w:val="000245D8"/>
    <w:rsid w:val="000275F7"/>
    <w:rsid w:val="000315D0"/>
    <w:rsid w:val="000319CF"/>
    <w:rsid w:val="00031C1A"/>
    <w:rsid w:val="00033632"/>
    <w:rsid w:val="0003438E"/>
    <w:rsid w:val="00034CC8"/>
    <w:rsid w:val="00036A3F"/>
    <w:rsid w:val="000400A9"/>
    <w:rsid w:val="00040F7E"/>
    <w:rsid w:val="00041032"/>
    <w:rsid w:val="000424E3"/>
    <w:rsid w:val="0004415C"/>
    <w:rsid w:val="00046766"/>
    <w:rsid w:val="00046826"/>
    <w:rsid w:val="00046D2C"/>
    <w:rsid w:val="00046E26"/>
    <w:rsid w:val="00047FD2"/>
    <w:rsid w:val="00050008"/>
    <w:rsid w:val="00050352"/>
    <w:rsid w:val="000505AB"/>
    <w:rsid w:val="00050C0B"/>
    <w:rsid w:val="00051C0F"/>
    <w:rsid w:val="00052F1C"/>
    <w:rsid w:val="00054893"/>
    <w:rsid w:val="00057A91"/>
    <w:rsid w:val="000615A3"/>
    <w:rsid w:val="00061632"/>
    <w:rsid w:val="00061AC2"/>
    <w:rsid w:val="00062535"/>
    <w:rsid w:val="00063068"/>
    <w:rsid w:val="000658DB"/>
    <w:rsid w:val="00067C22"/>
    <w:rsid w:val="00072E17"/>
    <w:rsid w:val="00073B0D"/>
    <w:rsid w:val="0008411F"/>
    <w:rsid w:val="00086182"/>
    <w:rsid w:val="0008624D"/>
    <w:rsid w:val="00086D31"/>
    <w:rsid w:val="00091481"/>
    <w:rsid w:val="0009466C"/>
    <w:rsid w:val="00097BFD"/>
    <w:rsid w:val="000A35A4"/>
    <w:rsid w:val="000A4AF7"/>
    <w:rsid w:val="000A7FF8"/>
    <w:rsid w:val="000B05C5"/>
    <w:rsid w:val="000B1FA2"/>
    <w:rsid w:val="000B2E68"/>
    <w:rsid w:val="000B3AAD"/>
    <w:rsid w:val="000B5AC5"/>
    <w:rsid w:val="000B60C2"/>
    <w:rsid w:val="000C1447"/>
    <w:rsid w:val="000C3141"/>
    <w:rsid w:val="000C5E1B"/>
    <w:rsid w:val="000C62BB"/>
    <w:rsid w:val="000D4F4F"/>
    <w:rsid w:val="000E0829"/>
    <w:rsid w:val="000E0C3D"/>
    <w:rsid w:val="000E141F"/>
    <w:rsid w:val="000E487D"/>
    <w:rsid w:val="000E73EA"/>
    <w:rsid w:val="000F008E"/>
    <w:rsid w:val="000F0171"/>
    <w:rsid w:val="000F7D96"/>
    <w:rsid w:val="001005D4"/>
    <w:rsid w:val="00101619"/>
    <w:rsid w:val="00104FDB"/>
    <w:rsid w:val="001056E5"/>
    <w:rsid w:val="00106E39"/>
    <w:rsid w:val="00110131"/>
    <w:rsid w:val="00110D17"/>
    <w:rsid w:val="00111B32"/>
    <w:rsid w:val="00111EB1"/>
    <w:rsid w:val="00112C94"/>
    <w:rsid w:val="0011501A"/>
    <w:rsid w:val="00116092"/>
    <w:rsid w:val="00116C25"/>
    <w:rsid w:val="00117BD7"/>
    <w:rsid w:val="00120042"/>
    <w:rsid w:val="00123BE1"/>
    <w:rsid w:val="00123EAA"/>
    <w:rsid w:val="00123EC4"/>
    <w:rsid w:val="00123EE6"/>
    <w:rsid w:val="001243C4"/>
    <w:rsid w:val="00124824"/>
    <w:rsid w:val="00125B66"/>
    <w:rsid w:val="00126214"/>
    <w:rsid w:val="00126707"/>
    <w:rsid w:val="00126F53"/>
    <w:rsid w:val="00127E45"/>
    <w:rsid w:val="00131270"/>
    <w:rsid w:val="00131BD0"/>
    <w:rsid w:val="00132727"/>
    <w:rsid w:val="00132EFF"/>
    <w:rsid w:val="0013400F"/>
    <w:rsid w:val="00137146"/>
    <w:rsid w:val="00137C47"/>
    <w:rsid w:val="00140D78"/>
    <w:rsid w:val="00140F0F"/>
    <w:rsid w:val="00141FA0"/>
    <w:rsid w:val="001430EF"/>
    <w:rsid w:val="0014357C"/>
    <w:rsid w:val="00143597"/>
    <w:rsid w:val="0014600D"/>
    <w:rsid w:val="00146A77"/>
    <w:rsid w:val="00152566"/>
    <w:rsid w:val="00152C02"/>
    <w:rsid w:val="001557C1"/>
    <w:rsid w:val="001576E1"/>
    <w:rsid w:val="00161626"/>
    <w:rsid w:val="001618F4"/>
    <w:rsid w:val="00162A7D"/>
    <w:rsid w:val="001638EC"/>
    <w:rsid w:val="00163CC4"/>
    <w:rsid w:val="00164DC7"/>
    <w:rsid w:val="001651D5"/>
    <w:rsid w:val="0016568D"/>
    <w:rsid w:val="001657CB"/>
    <w:rsid w:val="001706FF"/>
    <w:rsid w:val="001717E2"/>
    <w:rsid w:val="00173A2E"/>
    <w:rsid w:val="00174DC4"/>
    <w:rsid w:val="001778F2"/>
    <w:rsid w:val="001806FA"/>
    <w:rsid w:val="00180807"/>
    <w:rsid w:val="001809C9"/>
    <w:rsid w:val="00180D62"/>
    <w:rsid w:val="00181362"/>
    <w:rsid w:val="001822B8"/>
    <w:rsid w:val="00182D19"/>
    <w:rsid w:val="00182EFF"/>
    <w:rsid w:val="00183346"/>
    <w:rsid w:val="00183D1C"/>
    <w:rsid w:val="00184738"/>
    <w:rsid w:val="00186330"/>
    <w:rsid w:val="001875E0"/>
    <w:rsid w:val="001906A0"/>
    <w:rsid w:val="00192C8F"/>
    <w:rsid w:val="00194315"/>
    <w:rsid w:val="00196941"/>
    <w:rsid w:val="0019764F"/>
    <w:rsid w:val="001A0981"/>
    <w:rsid w:val="001A3BB2"/>
    <w:rsid w:val="001A5240"/>
    <w:rsid w:val="001A56FB"/>
    <w:rsid w:val="001A7F96"/>
    <w:rsid w:val="001B4E8E"/>
    <w:rsid w:val="001C5820"/>
    <w:rsid w:val="001C5B27"/>
    <w:rsid w:val="001C660E"/>
    <w:rsid w:val="001D125E"/>
    <w:rsid w:val="001D12A3"/>
    <w:rsid w:val="001D2044"/>
    <w:rsid w:val="001D338F"/>
    <w:rsid w:val="001D5799"/>
    <w:rsid w:val="001D6CBC"/>
    <w:rsid w:val="001D7518"/>
    <w:rsid w:val="001D7F61"/>
    <w:rsid w:val="001E1B85"/>
    <w:rsid w:val="001E1C45"/>
    <w:rsid w:val="001E25E5"/>
    <w:rsid w:val="001E29D3"/>
    <w:rsid w:val="001E4115"/>
    <w:rsid w:val="001F0846"/>
    <w:rsid w:val="001F0963"/>
    <w:rsid w:val="001F278C"/>
    <w:rsid w:val="001F27D2"/>
    <w:rsid w:val="001F3263"/>
    <w:rsid w:val="001F4DD4"/>
    <w:rsid w:val="001F5BEA"/>
    <w:rsid w:val="001F7BD8"/>
    <w:rsid w:val="001F7FDA"/>
    <w:rsid w:val="00200B4E"/>
    <w:rsid w:val="002035D2"/>
    <w:rsid w:val="002043A6"/>
    <w:rsid w:val="0020547A"/>
    <w:rsid w:val="002071FD"/>
    <w:rsid w:val="00210173"/>
    <w:rsid w:val="00211309"/>
    <w:rsid w:val="00212A60"/>
    <w:rsid w:val="0021673B"/>
    <w:rsid w:val="00220DC4"/>
    <w:rsid w:val="002235BA"/>
    <w:rsid w:val="0022549A"/>
    <w:rsid w:val="00226E79"/>
    <w:rsid w:val="0022706B"/>
    <w:rsid w:val="00227B90"/>
    <w:rsid w:val="0023054B"/>
    <w:rsid w:val="00230B93"/>
    <w:rsid w:val="00233D4E"/>
    <w:rsid w:val="002347A5"/>
    <w:rsid w:val="002349A3"/>
    <w:rsid w:val="00234FD0"/>
    <w:rsid w:val="00235E8D"/>
    <w:rsid w:val="00236547"/>
    <w:rsid w:val="00240F46"/>
    <w:rsid w:val="00242452"/>
    <w:rsid w:val="002462BB"/>
    <w:rsid w:val="00250601"/>
    <w:rsid w:val="00250687"/>
    <w:rsid w:val="00250C60"/>
    <w:rsid w:val="00257838"/>
    <w:rsid w:val="00260213"/>
    <w:rsid w:val="002613F2"/>
    <w:rsid w:val="00263A93"/>
    <w:rsid w:val="00263E63"/>
    <w:rsid w:val="00265D7D"/>
    <w:rsid w:val="0026651C"/>
    <w:rsid w:val="00267466"/>
    <w:rsid w:val="00267EF8"/>
    <w:rsid w:val="00271AC1"/>
    <w:rsid w:val="00271AC9"/>
    <w:rsid w:val="00276757"/>
    <w:rsid w:val="00276952"/>
    <w:rsid w:val="00280E11"/>
    <w:rsid w:val="002819F0"/>
    <w:rsid w:val="00281B21"/>
    <w:rsid w:val="002828F0"/>
    <w:rsid w:val="002857C5"/>
    <w:rsid w:val="00286132"/>
    <w:rsid w:val="00286AD7"/>
    <w:rsid w:val="002878A0"/>
    <w:rsid w:val="00292995"/>
    <w:rsid w:val="002964BE"/>
    <w:rsid w:val="002A13F7"/>
    <w:rsid w:val="002A1ADA"/>
    <w:rsid w:val="002A23B1"/>
    <w:rsid w:val="002A41AE"/>
    <w:rsid w:val="002A49F3"/>
    <w:rsid w:val="002A68AE"/>
    <w:rsid w:val="002B0D11"/>
    <w:rsid w:val="002B153B"/>
    <w:rsid w:val="002B1CD3"/>
    <w:rsid w:val="002B238D"/>
    <w:rsid w:val="002B33C0"/>
    <w:rsid w:val="002B33E1"/>
    <w:rsid w:val="002B3974"/>
    <w:rsid w:val="002B3CDC"/>
    <w:rsid w:val="002B4315"/>
    <w:rsid w:val="002B4C70"/>
    <w:rsid w:val="002B6E32"/>
    <w:rsid w:val="002B6F6E"/>
    <w:rsid w:val="002B744D"/>
    <w:rsid w:val="002B7D3F"/>
    <w:rsid w:val="002C2141"/>
    <w:rsid w:val="002C7AB2"/>
    <w:rsid w:val="002D0742"/>
    <w:rsid w:val="002D0A74"/>
    <w:rsid w:val="002D1E07"/>
    <w:rsid w:val="002D3F88"/>
    <w:rsid w:val="002D44D7"/>
    <w:rsid w:val="002D53D0"/>
    <w:rsid w:val="002D5A9E"/>
    <w:rsid w:val="002D68DD"/>
    <w:rsid w:val="002D6FD4"/>
    <w:rsid w:val="002D74FF"/>
    <w:rsid w:val="002D7A1D"/>
    <w:rsid w:val="002E42E2"/>
    <w:rsid w:val="002E6465"/>
    <w:rsid w:val="002E6621"/>
    <w:rsid w:val="002F0488"/>
    <w:rsid w:val="002F4874"/>
    <w:rsid w:val="002F5166"/>
    <w:rsid w:val="002F5893"/>
    <w:rsid w:val="002F5C1B"/>
    <w:rsid w:val="00301408"/>
    <w:rsid w:val="00303A0F"/>
    <w:rsid w:val="003067DD"/>
    <w:rsid w:val="00306D8F"/>
    <w:rsid w:val="003115D5"/>
    <w:rsid w:val="00316722"/>
    <w:rsid w:val="003169E7"/>
    <w:rsid w:val="00317EF5"/>
    <w:rsid w:val="00320330"/>
    <w:rsid w:val="00321251"/>
    <w:rsid w:val="0032371B"/>
    <w:rsid w:val="00325334"/>
    <w:rsid w:val="003254B1"/>
    <w:rsid w:val="00326322"/>
    <w:rsid w:val="003266C1"/>
    <w:rsid w:val="0032683E"/>
    <w:rsid w:val="00327220"/>
    <w:rsid w:val="00327B00"/>
    <w:rsid w:val="00331008"/>
    <w:rsid w:val="00331FB6"/>
    <w:rsid w:val="00334F1D"/>
    <w:rsid w:val="0033634C"/>
    <w:rsid w:val="00340CFB"/>
    <w:rsid w:val="00341779"/>
    <w:rsid w:val="00341B80"/>
    <w:rsid w:val="003423F3"/>
    <w:rsid w:val="00342DF4"/>
    <w:rsid w:val="0034616A"/>
    <w:rsid w:val="00346722"/>
    <w:rsid w:val="00347C66"/>
    <w:rsid w:val="00347FFE"/>
    <w:rsid w:val="0035075B"/>
    <w:rsid w:val="0035721B"/>
    <w:rsid w:val="00357860"/>
    <w:rsid w:val="00357981"/>
    <w:rsid w:val="00360DF7"/>
    <w:rsid w:val="003618B9"/>
    <w:rsid w:val="003636F8"/>
    <w:rsid w:val="003649C1"/>
    <w:rsid w:val="00367BB3"/>
    <w:rsid w:val="00371271"/>
    <w:rsid w:val="00371CBC"/>
    <w:rsid w:val="0037226C"/>
    <w:rsid w:val="003751CF"/>
    <w:rsid w:val="00375FCF"/>
    <w:rsid w:val="00377254"/>
    <w:rsid w:val="00377473"/>
    <w:rsid w:val="00382A5E"/>
    <w:rsid w:val="003831F2"/>
    <w:rsid w:val="003837CE"/>
    <w:rsid w:val="003838DD"/>
    <w:rsid w:val="00383F41"/>
    <w:rsid w:val="00387789"/>
    <w:rsid w:val="00390333"/>
    <w:rsid w:val="003910D0"/>
    <w:rsid w:val="00391487"/>
    <w:rsid w:val="003915D2"/>
    <w:rsid w:val="0039421F"/>
    <w:rsid w:val="003946D8"/>
    <w:rsid w:val="00394FE2"/>
    <w:rsid w:val="00395AAC"/>
    <w:rsid w:val="00396393"/>
    <w:rsid w:val="00397798"/>
    <w:rsid w:val="00397C78"/>
    <w:rsid w:val="003A0861"/>
    <w:rsid w:val="003A15BD"/>
    <w:rsid w:val="003A3E9C"/>
    <w:rsid w:val="003A407D"/>
    <w:rsid w:val="003A4603"/>
    <w:rsid w:val="003A7EF8"/>
    <w:rsid w:val="003A7F39"/>
    <w:rsid w:val="003B002A"/>
    <w:rsid w:val="003B0A67"/>
    <w:rsid w:val="003B0AED"/>
    <w:rsid w:val="003B12C0"/>
    <w:rsid w:val="003B1907"/>
    <w:rsid w:val="003B2C68"/>
    <w:rsid w:val="003B2D5C"/>
    <w:rsid w:val="003B48C0"/>
    <w:rsid w:val="003B6BF0"/>
    <w:rsid w:val="003B723E"/>
    <w:rsid w:val="003C0217"/>
    <w:rsid w:val="003C25E7"/>
    <w:rsid w:val="003C26C3"/>
    <w:rsid w:val="003C531D"/>
    <w:rsid w:val="003C6953"/>
    <w:rsid w:val="003D070A"/>
    <w:rsid w:val="003D1F9D"/>
    <w:rsid w:val="003D25E3"/>
    <w:rsid w:val="003D2CDF"/>
    <w:rsid w:val="003D4CC6"/>
    <w:rsid w:val="003D5B9E"/>
    <w:rsid w:val="003D691B"/>
    <w:rsid w:val="003D7B03"/>
    <w:rsid w:val="003E11B5"/>
    <w:rsid w:val="003E2660"/>
    <w:rsid w:val="003E49AB"/>
    <w:rsid w:val="003E6ED3"/>
    <w:rsid w:val="003F1D54"/>
    <w:rsid w:val="003F3391"/>
    <w:rsid w:val="003F4F5A"/>
    <w:rsid w:val="003F6FF2"/>
    <w:rsid w:val="003F71BD"/>
    <w:rsid w:val="003F7B23"/>
    <w:rsid w:val="0040070F"/>
    <w:rsid w:val="00400851"/>
    <w:rsid w:val="004017E4"/>
    <w:rsid w:val="00402DC2"/>
    <w:rsid w:val="004045C6"/>
    <w:rsid w:val="004056D1"/>
    <w:rsid w:val="00406F8F"/>
    <w:rsid w:val="00407F17"/>
    <w:rsid w:val="00407FF2"/>
    <w:rsid w:val="0041095E"/>
    <w:rsid w:val="00410DE6"/>
    <w:rsid w:val="004111FA"/>
    <w:rsid w:val="00411569"/>
    <w:rsid w:val="004157BA"/>
    <w:rsid w:val="0041666A"/>
    <w:rsid w:val="00416A8D"/>
    <w:rsid w:val="0042220F"/>
    <w:rsid w:val="00422DFB"/>
    <w:rsid w:val="00422FB2"/>
    <w:rsid w:val="00424079"/>
    <w:rsid w:val="0042467A"/>
    <w:rsid w:val="004255C9"/>
    <w:rsid w:val="00425F69"/>
    <w:rsid w:val="00425FB0"/>
    <w:rsid w:val="00426D95"/>
    <w:rsid w:val="00427B5C"/>
    <w:rsid w:val="00430287"/>
    <w:rsid w:val="00431194"/>
    <w:rsid w:val="00433038"/>
    <w:rsid w:val="00433F8A"/>
    <w:rsid w:val="0043620D"/>
    <w:rsid w:val="00441DFE"/>
    <w:rsid w:val="004421FC"/>
    <w:rsid w:val="004424AF"/>
    <w:rsid w:val="004428F7"/>
    <w:rsid w:val="00443419"/>
    <w:rsid w:val="0044526B"/>
    <w:rsid w:val="00450147"/>
    <w:rsid w:val="004504E0"/>
    <w:rsid w:val="0045066F"/>
    <w:rsid w:val="0045192D"/>
    <w:rsid w:val="00451FE7"/>
    <w:rsid w:val="00453AA2"/>
    <w:rsid w:val="00454A4F"/>
    <w:rsid w:val="00454C64"/>
    <w:rsid w:val="004619D8"/>
    <w:rsid w:val="00461AB5"/>
    <w:rsid w:val="004620D3"/>
    <w:rsid w:val="004635E7"/>
    <w:rsid w:val="00464CFE"/>
    <w:rsid w:val="0046541E"/>
    <w:rsid w:val="00471014"/>
    <w:rsid w:val="00471024"/>
    <w:rsid w:val="00471EED"/>
    <w:rsid w:val="00472461"/>
    <w:rsid w:val="0047346E"/>
    <w:rsid w:val="00473B2F"/>
    <w:rsid w:val="00474B22"/>
    <w:rsid w:val="0047508B"/>
    <w:rsid w:val="00475627"/>
    <w:rsid w:val="004756D6"/>
    <w:rsid w:val="00476432"/>
    <w:rsid w:val="00476477"/>
    <w:rsid w:val="00476493"/>
    <w:rsid w:val="004767CE"/>
    <w:rsid w:val="00476D19"/>
    <w:rsid w:val="00480E41"/>
    <w:rsid w:val="00481B01"/>
    <w:rsid w:val="00482593"/>
    <w:rsid w:val="00483A63"/>
    <w:rsid w:val="0048431E"/>
    <w:rsid w:val="00485D25"/>
    <w:rsid w:val="00486CC7"/>
    <w:rsid w:val="0048755F"/>
    <w:rsid w:val="00487567"/>
    <w:rsid w:val="004876BD"/>
    <w:rsid w:val="004905AB"/>
    <w:rsid w:val="00490995"/>
    <w:rsid w:val="00490A30"/>
    <w:rsid w:val="004914BC"/>
    <w:rsid w:val="004916E1"/>
    <w:rsid w:val="00491F94"/>
    <w:rsid w:val="00494131"/>
    <w:rsid w:val="004941F6"/>
    <w:rsid w:val="00494571"/>
    <w:rsid w:val="00495D44"/>
    <w:rsid w:val="00496CF7"/>
    <w:rsid w:val="00496DE7"/>
    <w:rsid w:val="0049702C"/>
    <w:rsid w:val="00497238"/>
    <w:rsid w:val="004A0737"/>
    <w:rsid w:val="004A08C3"/>
    <w:rsid w:val="004A193E"/>
    <w:rsid w:val="004A4D05"/>
    <w:rsid w:val="004A7022"/>
    <w:rsid w:val="004B099F"/>
    <w:rsid w:val="004B1FB0"/>
    <w:rsid w:val="004B2374"/>
    <w:rsid w:val="004B4294"/>
    <w:rsid w:val="004B43DA"/>
    <w:rsid w:val="004B5768"/>
    <w:rsid w:val="004C09BD"/>
    <w:rsid w:val="004C0C5E"/>
    <w:rsid w:val="004C1835"/>
    <w:rsid w:val="004C1BAE"/>
    <w:rsid w:val="004C34AF"/>
    <w:rsid w:val="004C63A2"/>
    <w:rsid w:val="004C644C"/>
    <w:rsid w:val="004C6819"/>
    <w:rsid w:val="004C7CC0"/>
    <w:rsid w:val="004D0D9E"/>
    <w:rsid w:val="004D1250"/>
    <w:rsid w:val="004D178C"/>
    <w:rsid w:val="004D1B98"/>
    <w:rsid w:val="004D48CF"/>
    <w:rsid w:val="004D4BED"/>
    <w:rsid w:val="004D608E"/>
    <w:rsid w:val="004D6E4F"/>
    <w:rsid w:val="004D730E"/>
    <w:rsid w:val="004D76A3"/>
    <w:rsid w:val="004D7C6C"/>
    <w:rsid w:val="004E0755"/>
    <w:rsid w:val="004E152B"/>
    <w:rsid w:val="004E15C4"/>
    <w:rsid w:val="004E49F6"/>
    <w:rsid w:val="004E4AAC"/>
    <w:rsid w:val="004E63E1"/>
    <w:rsid w:val="004E6609"/>
    <w:rsid w:val="004E7699"/>
    <w:rsid w:val="004F01F2"/>
    <w:rsid w:val="004F0487"/>
    <w:rsid w:val="004F0C71"/>
    <w:rsid w:val="004F3679"/>
    <w:rsid w:val="004F38B7"/>
    <w:rsid w:val="004F43D0"/>
    <w:rsid w:val="004F59AB"/>
    <w:rsid w:val="004F76D0"/>
    <w:rsid w:val="0050101D"/>
    <w:rsid w:val="00501A33"/>
    <w:rsid w:val="0050255C"/>
    <w:rsid w:val="00503A59"/>
    <w:rsid w:val="00505006"/>
    <w:rsid w:val="00505474"/>
    <w:rsid w:val="005056D1"/>
    <w:rsid w:val="00506678"/>
    <w:rsid w:val="00507540"/>
    <w:rsid w:val="0050772A"/>
    <w:rsid w:val="00510BDC"/>
    <w:rsid w:val="00513401"/>
    <w:rsid w:val="005146D5"/>
    <w:rsid w:val="00514EFD"/>
    <w:rsid w:val="00515CB8"/>
    <w:rsid w:val="00516AD4"/>
    <w:rsid w:val="00517771"/>
    <w:rsid w:val="005177B5"/>
    <w:rsid w:val="005203E8"/>
    <w:rsid w:val="00520493"/>
    <w:rsid w:val="005218F6"/>
    <w:rsid w:val="00521E00"/>
    <w:rsid w:val="00522757"/>
    <w:rsid w:val="00523027"/>
    <w:rsid w:val="005231AE"/>
    <w:rsid w:val="00523379"/>
    <w:rsid w:val="00523804"/>
    <w:rsid w:val="005243CE"/>
    <w:rsid w:val="005258D6"/>
    <w:rsid w:val="0052608E"/>
    <w:rsid w:val="0052609A"/>
    <w:rsid w:val="00526992"/>
    <w:rsid w:val="00527028"/>
    <w:rsid w:val="00527DA1"/>
    <w:rsid w:val="0053462F"/>
    <w:rsid w:val="005356E5"/>
    <w:rsid w:val="005357A7"/>
    <w:rsid w:val="00535FEE"/>
    <w:rsid w:val="00537959"/>
    <w:rsid w:val="00541461"/>
    <w:rsid w:val="00542587"/>
    <w:rsid w:val="0054315B"/>
    <w:rsid w:val="00543481"/>
    <w:rsid w:val="005438D9"/>
    <w:rsid w:val="0054408E"/>
    <w:rsid w:val="00545C66"/>
    <w:rsid w:val="00547BB6"/>
    <w:rsid w:val="00547BD7"/>
    <w:rsid w:val="00547DE2"/>
    <w:rsid w:val="00547FB5"/>
    <w:rsid w:val="00550429"/>
    <w:rsid w:val="00551653"/>
    <w:rsid w:val="0055183E"/>
    <w:rsid w:val="0055237E"/>
    <w:rsid w:val="005532B2"/>
    <w:rsid w:val="0055422A"/>
    <w:rsid w:val="00555514"/>
    <w:rsid w:val="00562D9C"/>
    <w:rsid w:val="00563206"/>
    <w:rsid w:val="00563466"/>
    <w:rsid w:val="005649D3"/>
    <w:rsid w:val="00565C6F"/>
    <w:rsid w:val="00570E2C"/>
    <w:rsid w:val="0057205A"/>
    <w:rsid w:val="0057261B"/>
    <w:rsid w:val="00577B81"/>
    <w:rsid w:val="0058121F"/>
    <w:rsid w:val="00581223"/>
    <w:rsid w:val="00581BBD"/>
    <w:rsid w:val="005820C7"/>
    <w:rsid w:val="00582617"/>
    <w:rsid w:val="00583392"/>
    <w:rsid w:val="005845BF"/>
    <w:rsid w:val="00585D68"/>
    <w:rsid w:val="00586341"/>
    <w:rsid w:val="005871BD"/>
    <w:rsid w:val="00587567"/>
    <w:rsid w:val="005925B9"/>
    <w:rsid w:val="00595977"/>
    <w:rsid w:val="00596526"/>
    <w:rsid w:val="005965BF"/>
    <w:rsid w:val="00596851"/>
    <w:rsid w:val="005A3007"/>
    <w:rsid w:val="005A3597"/>
    <w:rsid w:val="005A3F09"/>
    <w:rsid w:val="005A569F"/>
    <w:rsid w:val="005A64FD"/>
    <w:rsid w:val="005A6661"/>
    <w:rsid w:val="005B10BD"/>
    <w:rsid w:val="005B2D21"/>
    <w:rsid w:val="005B4168"/>
    <w:rsid w:val="005B50F5"/>
    <w:rsid w:val="005B6B6E"/>
    <w:rsid w:val="005C074F"/>
    <w:rsid w:val="005C1255"/>
    <w:rsid w:val="005C3C55"/>
    <w:rsid w:val="005C4ABF"/>
    <w:rsid w:val="005C4C22"/>
    <w:rsid w:val="005C6097"/>
    <w:rsid w:val="005C684E"/>
    <w:rsid w:val="005C7A05"/>
    <w:rsid w:val="005D2164"/>
    <w:rsid w:val="005D220F"/>
    <w:rsid w:val="005D31C0"/>
    <w:rsid w:val="005D36BD"/>
    <w:rsid w:val="005D4616"/>
    <w:rsid w:val="005D6CB1"/>
    <w:rsid w:val="005D78DB"/>
    <w:rsid w:val="005E08C4"/>
    <w:rsid w:val="005E3DCF"/>
    <w:rsid w:val="005E5590"/>
    <w:rsid w:val="005E6060"/>
    <w:rsid w:val="005E629F"/>
    <w:rsid w:val="005E68E4"/>
    <w:rsid w:val="005E7D16"/>
    <w:rsid w:val="005F0BCF"/>
    <w:rsid w:val="005F3C34"/>
    <w:rsid w:val="005F48C4"/>
    <w:rsid w:val="005F4C60"/>
    <w:rsid w:val="005F523D"/>
    <w:rsid w:val="005F74C2"/>
    <w:rsid w:val="005F7747"/>
    <w:rsid w:val="00600817"/>
    <w:rsid w:val="00600DF7"/>
    <w:rsid w:val="00601D6A"/>
    <w:rsid w:val="00602D1B"/>
    <w:rsid w:val="00605ED7"/>
    <w:rsid w:val="006105C1"/>
    <w:rsid w:val="00611C36"/>
    <w:rsid w:val="00611E2F"/>
    <w:rsid w:val="00611E41"/>
    <w:rsid w:val="00612FBF"/>
    <w:rsid w:val="0061550C"/>
    <w:rsid w:val="006155A8"/>
    <w:rsid w:val="006156A2"/>
    <w:rsid w:val="00616587"/>
    <w:rsid w:val="00617F93"/>
    <w:rsid w:val="006207ED"/>
    <w:rsid w:val="006217E1"/>
    <w:rsid w:val="006224CC"/>
    <w:rsid w:val="00624370"/>
    <w:rsid w:val="0062456B"/>
    <w:rsid w:val="00624BD4"/>
    <w:rsid w:val="00624E02"/>
    <w:rsid w:val="00630C33"/>
    <w:rsid w:val="00631CCD"/>
    <w:rsid w:val="00633557"/>
    <w:rsid w:val="0063578F"/>
    <w:rsid w:val="00635D44"/>
    <w:rsid w:val="00636042"/>
    <w:rsid w:val="006421FC"/>
    <w:rsid w:val="006434DA"/>
    <w:rsid w:val="00645E29"/>
    <w:rsid w:val="00647F83"/>
    <w:rsid w:val="00652ED6"/>
    <w:rsid w:val="00655C0F"/>
    <w:rsid w:val="006564CD"/>
    <w:rsid w:val="00656573"/>
    <w:rsid w:val="00656A88"/>
    <w:rsid w:val="00666ADB"/>
    <w:rsid w:val="0067111D"/>
    <w:rsid w:val="00672DBA"/>
    <w:rsid w:val="00673B7E"/>
    <w:rsid w:val="0067523F"/>
    <w:rsid w:val="00676484"/>
    <w:rsid w:val="00676A77"/>
    <w:rsid w:val="006771AD"/>
    <w:rsid w:val="00677673"/>
    <w:rsid w:val="006807D5"/>
    <w:rsid w:val="00682785"/>
    <w:rsid w:val="006837AA"/>
    <w:rsid w:val="006855D2"/>
    <w:rsid w:val="00685DC6"/>
    <w:rsid w:val="00687021"/>
    <w:rsid w:val="00691486"/>
    <w:rsid w:val="006915C2"/>
    <w:rsid w:val="00692284"/>
    <w:rsid w:val="00692D8B"/>
    <w:rsid w:val="00694FC1"/>
    <w:rsid w:val="00695F19"/>
    <w:rsid w:val="006964F1"/>
    <w:rsid w:val="006A11FD"/>
    <w:rsid w:val="006A1A87"/>
    <w:rsid w:val="006A2959"/>
    <w:rsid w:val="006A442D"/>
    <w:rsid w:val="006A4578"/>
    <w:rsid w:val="006B0446"/>
    <w:rsid w:val="006B1529"/>
    <w:rsid w:val="006B1663"/>
    <w:rsid w:val="006B35DE"/>
    <w:rsid w:val="006B3E8B"/>
    <w:rsid w:val="006B3FEA"/>
    <w:rsid w:val="006B4A94"/>
    <w:rsid w:val="006B774C"/>
    <w:rsid w:val="006B7EBD"/>
    <w:rsid w:val="006C16BE"/>
    <w:rsid w:val="006C453B"/>
    <w:rsid w:val="006C7DF4"/>
    <w:rsid w:val="006D06C8"/>
    <w:rsid w:val="006D09DA"/>
    <w:rsid w:val="006D0A16"/>
    <w:rsid w:val="006D25F4"/>
    <w:rsid w:val="006D2969"/>
    <w:rsid w:val="006D3FA4"/>
    <w:rsid w:val="006D653B"/>
    <w:rsid w:val="006E4F29"/>
    <w:rsid w:val="006E6E03"/>
    <w:rsid w:val="006F1014"/>
    <w:rsid w:val="006F2DD9"/>
    <w:rsid w:val="006F3A2D"/>
    <w:rsid w:val="006F3B0E"/>
    <w:rsid w:val="006F54D5"/>
    <w:rsid w:val="006F6224"/>
    <w:rsid w:val="00700B28"/>
    <w:rsid w:val="00701F0D"/>
    <w:rsid w:val="0070363A"/>
    <w:rsid w:val="0070427A"/>
    <w:rsid w:val="00704CDB"/>
    <w:rsid w:val="00704F88"/>
    <w:rsid w:val="00712D7B"/>
    <w:rsid w:val="00713325"/>
    <w:rsid w:val="00714FE3"/>
    <w:rsid w:val="007158C8"/>
    <w:rsid w:val="007170F2"/>
    <w:rsid w:val="00717306"/>
    <w:rsid w:val="0071785A"/>
    <w:rsid w:val="007226A4"/>
    <w:rsid w:val="00722816"/>
    <w:rsid w:val="007248F1"/>
    <w:rsid w:val="00726682"/>
    <w:rsid w:val="00726A08"/>
    <w:rsid w:val="00727BCC"/>
    <w:rsid w:val="007306F8"/>
    <w:rsid w:val="0073101B"/>
    <w:rsid w:val="0073113A"/>
    <w:rsid w:val="007320C5"/>
    <w:rsid w:val="00733CAD"/>
    <w:rsid w:val="00734F4E"/>
    <w:rsid w:val="00735288"/>
    <w:rsid w:val="0073574A"/>
    <w:rsid w:val="007357DF"/>
    <w:rsid w:val="00736D17"/>
    <w:rsid w:val="00737CC5"/>
    <w:rsid w:val="0074005F"/>
    <w:rsid w:val="007417C3"/>
    <w:rsid w:val="00741BB5"/>
    <w:rsid w:val="00742095"/>
    <w:rsid w:val="00745B02"/>
    <w:rsid w:val="00745CB0"/>
    <w:rsid w:val="00746013"/>
    <w:rsid w:val="0074661C"/>
    <w:rsid w:val="00746833"/>
    <w:rsid w:val="00750172"/>
    <w:rsid w:val="00750493"/>
    <w:rsid w:val="0075534E"/>
    <w:rsid w:val="0075674D"/>
    <w:rsid w:val="00757772"/>
    <w:rsid w:val="007600D6"/>
    <w:rsid w:val="00760375"/>
    <w:rsid w:val="007606B4"/>
    <w:rsid w:val="00764D51"/>
    <w:rsid w:val="0077129E"/>
    <w:rsid w:val="00771A24"/>
    <w:rsid w:val="0077206C"/>
    <w:rsid w:val="00772942"/>
    <w:rsid w:val="0077385D"/>
    <w:rsid w:val="00775189"/>
    <w:rsid w:val="00775DB5"/>
    <w:rsid w:val="007761D1"/>
    <w:rsid w:val="007838F7"/>
    <w:rsid w:val="007847E8"/>
    <w:rsid w:val="0078505B"/>
    <w:rsid w:val="00785C9E"/>
    <w:rsid w:val="00786841"/>
    <w:rsid w:val="007879C7"/>
    <w:rsid w:val="00791D2E"/>
    <w:rsid w:val="00792A2C"/>
    <w:rsid w:val="00792D7A"/>
    <w:rsid w:val="00793465"/>
    <w:rsid w:val="00794B2B"/>
    <w:rsid w:val="007953F4"/>
    <w:rsid w:val="0079673A"/>
    <w:rsid w:val="007A1771"/>
    <w:rsid w:val="007A2375"/>
    <w:rsid w:val="007A34DB"/>
    <w:rsid w:val="007A370C"/>
    <w:rsid w:val="007B04A6"/>
    <w:rsid w:val="007B05BC"/>
    <w:rsid w:val="007B0A28"/>
    <w:rsid w:val="007B1184"/>
    <w:rsid w:val="007B2380"/>
    <w:rsid w:val="007B26EC"/>
    <w:rsid w:val="007B3F36"/>
    <w:rsid w:val="007C0129"/>
    <w:rsid w:val="007C07F7"/>
    <w:rsid w:val="007C0C59"/>
    <w:rsid w:val="007C0F8D"/>
    <w:rsid w:val="007C1B4C"/>
    <w:rsid w:val="007C1D14"/>
    <w:rsid w:val="007C2939"/>
    <w:rsid w:val="007C37DB"/>
    <w:rsid w:val="007C3DA6"/>
    <w:rsid w:val="007C5B5F"/>
    <w:rsid w:val="007C6089"/>
    <w:rsid w:val="007D0539"/>
    <w:rsid w:val="007D054A"/>
    <w:rsid w:val="007D092A"/>
    <w:rsid w:val="007D2A11"/>
    <w:rsid w:val="007D3E08"/>
    <w:rsid w:val="007D5A28"/>
    <w:rsid w:val="007D6F89"/>
    <w:rsid w:val="007D75AD"/>
    <w:rsid w:val="007E1C60"/>
    <w:rsid w:val="007E28DB"/>
    <w:rsid w:val="007E336C"/>
    <w:rsid w:val="007E33CE"/>
    <w:rsid w:val="007E3D67"/>
    <w:rsid w:val="007E59C9"/>
    <w:rsid w:val="007E59FD"/>
    <w:rsid w:val="007E5A29"/>
    <w:rsid w:val="007E5A52"/>
    <w:rsid w:val="007E5F3C"/>
    <w:rsid w:val="007E6071"/>
    <w:rsid w:val="007E6136"/>
    <w:rsid w:val="007E6C40"/>
    <w:rsid w:val="007E77D9"/>
    <w:rsid w:val="007F089F"/>
    <w:rsid w:val="007F2814"/>
    <w:rsid w:val="007F2BC3"/>
    <w:rsid w:val="007F3E76"/>
    <w:rsid w:val="007F405F"/>
    <w:rsid w:val="007F49F0"/>
    <w:rsid w:val="007F4E00"/>
    <w:rsid w:val="007F5EC3"/>
    <w:rsid w:val="008006A0"/>
    <w:rsid w:val="00800BD9"/>
    <w:rsid w:val="008023F0"/>
    <w:rsid w:val="008035AA"/>
    <w:rsid w:val="00806DD0"/>
    <w:rsid w:val="008073E9"/>
    <w:rsid w:val="00810618"/>
    <w:rsid w:val="0081182B"/>
    <w:rsid w:val="00812572"/>
    <w:rsid w:val="00814434"/>
    <w:rsid w:val="0081482F"/>
    <w:rsid w:val="00815722"/>
    <w:rsid w:val="00816FCD"/>
    <w:rsid w:val="00817452"/>
    <w:rsid w:val="00822764"/>
    <w:rsid w:val="00822EB5"/>
    <w:rsid w:val="0082317A"/>
    <w:rsid w:val="00823240"/>
    <w:rsid w:val="008237F2"/>
    <w:rsid w:val="00824269"/>
    <w:rsid w:val="008246EE"/>
    <w:rsid w:val="00826847"/>
    <w:rsid w:val="00827736"/>
    <w:rsid w:val="00827DA5"/>
    <w:rsid w:val="00832706"/>
    <w:rsid w:val="008329C7"/>
    <w:rsid w:val="008329CB"/>
    <w:rsid w:val="0083474D"/>
    <w:rsid w:val="00836BEB"/>
    <w:rsid w:val="00836D47"/>
    <w:rsid w:val="008405DC"/>
    <w:rsid w:val="00840650"/>
    <w:rsid w:val="008414D7"/>
    <w:rsid w:val="00843954"/>
    <w:rsid w:val="00843E34"/>
    <w:rsid w:val="0084750E"/>
    <w:rsid w:val="00847EEF"/>
    <w:rsid w:val="00850376"/>
    <w:rsid w:val="00853035"/>
    <w:rsid w:val="0085393C"/>
    <w:rsid w:val="008540C8"/>
    <w:rsid w:val="00854230"/>
    <w:rsid w:val="008548F2"/>
    <w:rsid w:val="00854FDF"/>
    <w:rsid w:val="00854FFF"/>
    <w:rsid w:val="008552CA"/>
    <w:rsid w:val="00856A12"/>
    <w:rsid w:val="008571AF"/>
    <w:rsid w:val="008600C1"/>
    <w:rsid w:val="008600E3"/>
    <w:rsid w:val="00864ADA"/>
    <w:rsid w:val="00865182"/>
    <w:rsid w:val="008652CB"/>
    <w:rsid w:val="00866A24"/>
    <w:rsid w:val="00873736"/>
    <w:rsid w:val="008738C4"/>
    <w:rsid w:val="00874653"/>
    <w:rsid w:val="00875383"/>
    <w:rsid w:val="00877EFA"/>
    <w:rsid w:val="00880E83"/>
    <w:rsid w:val="00881353"/>
    <w:rsid w:val="00881DA8"/>
    <w:rsid w:val="0088238E"/>
    <w:rsid w:val="0088437D"/>
    <w:rsid w:val="0088483E"/>
    <w:rsid w:val="0088655C"/>
    <w:rsid w:val="00886FA9"/>
    <w:rsid w:val="00887249"/>
    <w:rsid w:val="00887CC2"/>
    <w:rsid w:val="00891EDF"/>
    <w:rsid w:val="008978C4"/>
    <w:rsid w:val="008A0DE1"/>
    <w:rsid w:val="008A3EED"/>
    <w:rsid w:val="008A498F"/>
    <w:rsid w:val="008A61FF"/>
    <w:rsid w:val="008A7576"/>
    <w:rsid w:val="008B03A4"/>
    <w:rsid w:val="008B2785"/>
    <w:rsid w:val="008B3586"/>
    <w:rsid w:val="008C035F"/>
    <w:rsid w:val="008C0B71"/>
    <w:rsid w:val="008C228F"/>
    <w:rsid w:val="008C49E3"/>
    <w:rsid w:val="008C4DE3"/>
    <w:rsid w:val="008D0A2B"/>
    <w:rsid w:val="008D431F"/>
    <w:rsid w:val="008D44EA"/>
    <w:rsid w:val="008D588F"/>
    <w:rsid w:val="008D787F"/>
    <w:rsid w:val="008E010E"/>
    <w:rsid w:val="008E0378"/>
    <w:rsid w:val="008E0660"/>
    <w:rsid w:val="008E1A35"/>
    <w:rsid w:val="008E3B57"/>
    <w:rsid w:val="008E40DD"/>
    <w:rsid w:val="008E798B"/>
    <w:rsid w:val="008E7EEC"/>
    <w:rsid w:val="008F1363"/>
    <w:rsid w:val="008F25BF"/>
    <w:rsid w:val="008F3F61"/>
    <w:rsid w:val="008F5B39"/>
    <w:rsid w:val="008F6214"/>
    <w:rsid w:val="008F7328"/>
    <w:rsid w:val="008F75B5"/>
    <w:rsid w:val="008F7952"/>
    <w:rsid w:val="009005D4"/>
    <w:rsid w:val="009010CA"/>
    <w:rsid w:val="00901763"/>
    <w:rsid w:val="00901AD2"/>
    <w:rsid w:val="009020AC"/>
    <w:rsid w:val="0090331E"/>
    <w:rsid w:val="0090546B"/>
    <w:rsid w:val="00910450"/>
    <w:rsid w:val="00912EDF"/>
    <w:rsid w:val="0091326C"/>
    <w:rsid w:val="00913487"/>
    <w:rsid w:val="00914799"/>
    <w:rsid w:val="00915DCC"/>
    <w:rsid w:val="00917609"/>
    <w:rsid w:val="009206E2"/>
    <w:rsid w:val="00920E48"/>
    <w:rsid w:val="00922E25"/>
    <w:rsid w:val="00924A47"/>
    <w:rsid w:val="00926F15"/>
    <w:rsid w:val="0092721F"/>
    <w:rsid w:val="00927D08"/>
    <w:rsid w:val="009325F1"/>
    <w:rsid w:val="00934BF9"/>
    <w:rsid w:val="009358C2"/>
    <w:rsid w:val="0093595D"/>
    <w:rsid w:val="00936C47"/>
    <w:rsid w:val="009432BF"/>
    <w:rsid w:val="00945B00"/>
    <w:rsid w:val="00945BB3"/>
    <w:rsid w:val="00947E35"/>
    <w:rsid w:val="009510B6"/>
    <w:rsid w:val="00952775"/>
    <w:rsid w:val="00952CB2"/>
    <w:rsid w:val="00953DB2"/>
    <w:rsid w:val="00956A11"/>
    <w:rsid w:val="00957C35"/>
    <w:rsid w:val="009616DD"/>
    <w:rsid w:val="00965497"/>
    <w:rsid w:val="00965E12"/>
    <w:rsid w:val="00967BB8"/>
    <w:rsid w:val="0097121B"/>
    <w:rsid w:val="0097191C"/>
    <w:rsid w:val="00971CF6"/>
    <w:rsid w:val="00972EEC"/>
    <w:rsid w:val="00973542"/>
    <w:rsid w:val="009738E9"/>
    <w:rsid w:val="00974741"/>
    <w:rsid w:val="00974D27"/>
    <w:rsid w:val="00975CFA"/>
    <w:rsid w:val="00975EAF"/>
    <w:rsid w:val="009765F9"/>
    <w:rsid w:val="009767DE"/>
    <w:rsid w:val="00976C19"/>
    <w:rsid w:val="00976F9E"/>
    <w:rsid w:val="00977D1F"/>
    <w:rsid w:val="00977E2E"/>
    <w:rsid w:val="0098006B"/>
    <w:rsid w:val="0098012E"/>
    <w:rsid w:val="009802D8"/>
    <w:rsid w:val="0098144C"/>
    <w:rsid w:val="00981535"/>
    <w:rsid w:val="00985531"/>
    <w:rsid w:val="009931CF"/>
    <w:rsid w:val="009966E7"/>
    <w:rsid w:val="00996FCF"/>
    <w:rsid w:val="009973F1"/>
    <w:rsid w:val="009A384B"/>
    <w:rsid w:val="009A50C9"/>
    <w:rsid w:val="009A641E"/>
    <w:rsid w:val="009A7A51"/>
    <w:rsid w:val="009A7B3F"/>
    <w:rsid w:val="009B08CC"/>
    <w:rsid w:val="009B12DE"/>
    <w:rsid w:val="009B2206"/>
    <w:rsid w:val="009B47C3"/>
    <w:rsid w:val="009B5599"/>
    <w:rsid w:val="009B61E5"/>
    <w:rsid w:val="009B625A"/>
    <w:rsid w:val="009B728D"/>
    <w:rsid w:val="009B7CA2"/>
    <w:rsid w:val="009C02B3"/>
    <w:rsid w:val="009C1FFD"/>
    <w:rsid w:val="009C28A8"/>
    <w:rsid w:val="009C36A4"/>
    <w:rsid w:val="009C4199"/>
    <w:rsid w:val="009C4DA0"/>
    <w:rsid w:val="009C5D81"/>
    <w:rsid w:val="009C6F97"/>
    <w:rsid w:val="009D0868"/>
    <w:rsid w:val="009D0DA6"/>
    <w:rsid w:val="009D1859"/>
    <w:rsid w:val="009D3A6E"/>
    <w:rsid w:val="009D3D81"/>
    <w:rsid w:val="009D44D7"/>
    <w:rsid w:val="009D59AC"/>
    <w:rsid w:val="009D59B7"/>
    <w:rsid w:val="009D61EB"/>
    <w:rsid w:val="009D6750"/>
    <w:rsid w:val="009E18CF"/>
    <w:rsid w:val="009E2943"/>
    <w:rsid w:val="009E3468"/>
    <w:rsid w:val="009E3BE1"/>
    <w:rsid w:val="009E51E9"/>
    <w:rsid w:val="009E58E7"/>
    <w:rsid w:val="009E5D79"/>
    <w:rsid w:val="009F1498"/>
    <w:rsid w:val="009F182D"/>
    <w:rsid w:val="009F221D"/>
    <w:rsid w:val="009F2924"/>
    <w:rsid w:val="009F2B23"/>
    <w:rsid w:val="009F2E3B"/>
    <w:rsid w:val="009F4030"/>
    <w:rsid w:val="009F46A7"/>
    <w:rsid w:val="009F5008"/>
    <w:rsid w:val="009F71A5"/>
    <w:rsid w:val="00A01BA2"/>
    <w:rsid w:val="00A0486B"/>
    <w:rsid w:val="00A053BC"/>
    <w:rsid w:val="00A05EB9"/>
    <w:rsid w:val="00A0622D"/>
    <w:rsid w:val="00A1136F"/>
    <w:rsid w:val="00A11BB8"/>
    <w:rsid w:val="00A11D33"/>
    <w:rsid w:val="00A12520"/>
    <w:rsid w:val="00A126B9"/>
    <w:rsid w:val="00A1503F"/>
    <w:rsid w:val="00A15B2C"/>
    <w:rsid w:val="00A20F85"/>
    <w:rsid w:val="00A21B1A"/>
    <w:rsid w:val="00A23A75"/>
    <w:rsid w:val="00A24924"/>
    <w:rsid w:val="00A25E0B"/>
    <w:rsid w:val="00A26577"/>
    <w:rsid w:val="00A2662D"/>
    <w:rsid w:val="00A271F7"/>
    <w:rsid w:val="00A27411"/>
    <w:rsid w:val="00A3497B"/>
    <w:rsid w:val="00A41A54"/>
    <w:rsid w:val="00A46F50"/>
    <w:rsid w:val="00A517D6"/>
    <w:rsid w:val="00A523EF"/>
    <w:rsid w:val="00A52F6A"/>
    <w:rsid w:val="00A60498"/>
    <w:rsid w:val="00A62969"/>
    <w:rsid w:val="00A62FD3"/>
    <w:rsid w:val="00A648DC"/>
    <w:rsid w:val="00A66441"/>
    <w:rsid w:val="00A665B5"/>
    <w:rsid w:val="00A668B0"/>
    <w:rsid w:val="00A67A68"/>
    <w:rsid w:val="00A67E09"/>
    <w:rsid w:val="00A709D4"/>
    <w:rsid w:val="00A70F81"/>
    <w:rsid w:val="00A71813"/>
    <w:rsid w:val="00A71C9D"/>
    <w:rsid w:val="00A71FB8"/>
    <w:rsid w:val="00A722B1"/>
    <w:rsid w:val="00A7320D"/>
    <w:rsid w:val="00A73607"/>
    <w:rsid w:val="00A73646"/>
    <w:rsid w:val="00A75FC0"/>
    <w:rsid w:val="00A77AAE"/>
    <w:rsid w:val="00A81A3C"/>
    <w:rsid w:val="00A82FB2"/>
    <w:rsid w:val="00A83DD9"/>
    <w:rsid w:val="00A8508F"/>
    <w:rsid w:val="00A853E7"/>
    <w:rsid w:val="00A85536"/>
    <w:rsid w:val="00A856D3"/>
    <w:rsid w:val="00A90EF9"/>
    <w:rsid w:val="00A954A1"/>
    <w:rsid w:val="00A95DA0"/>
    <w:rsid w:val="00AA0A4C"/>
    <w:rsid w:val="00AA0BDC"/>
    <w:rsid w:val="00AA2B0E"/>
    <w:rsid w:val="00AA5CD8"/>
    <w:rsid w:val="00AA681C"/>
    <w:rsid w:val="00AB1955"/>
    <w:rsid w:val="00AB1CEE"/>
    <w:rsid w:val="00AB20D1"/>
    <w:rsid w:val="00AB2F0E"/>
    <w:rsid w:val="00AB4345"/>
    <w:rsid w:val="00AC1647"/>
    <w:rsid w:val="00AC2D3A"/>
    <w:rsid w:val="00AC3DA8"/>
    <w:rsid w:val="00AD08AE"/>
    <w:rsid w:val="00AD0C4C"/>
    <w:rsid w:val="00AD19CD"/>
    <w:rsid w:val="00AD32A1"/>
    <w:rsid w:val="00AD5790"/>
    <w:rsid w:val="00AD5D05"/>
    <w:rsid w:val="00AD7800"/>
    <w:rsid w:val="00AD78F5"/>
    <w:rsid w:val="00AD7D04"/>
    <w:rsid w:val="00AE12AB"/>
    <w:rsid w:val="00AE21A8"/>
    <w:rsid w:val="00AE5178"/>
    <w:rsid w:val="00AE58A4"/>
    <w:rsid w:val="00AE60A6"/>
    <w:rsid w:val="00AE7DA7"/>
    <w:rsid w:val="00AF0D92"/>
    <w:rsid w:val="00AF1965"/>
    <w:rsid w:val="00AF31E1"/>
    <w:rsid w:val="00AF4792"/>
    <w:rsid w:val="00AF5A53"/>
    <w:rsid w:val="00B0062E"/>
    <w:rsid w:val="00B01494"/>
    <w:rsid w:val="00B015A1"/>
    <w:rsid w:val="00B040AB"/>
    <w:rsid w:val="00B0461E"/>
    <w:rsid w:val="00B05393"/>
    <w:rsid w:val="00B05561"/>
    <w:rsid w:val="00B05C53"/>
    <w:rsid w:val="00B06CA2"/>
    <w:rsid w:val="00B1121F"/>
    <w:rsid w:val="00B120D2"/>
    <w:rsid w:val="00B13AD5"/>
    <w:rsid w:val="00B143E2"/>
    <w:rsid w:val="00B15606"/>
    <w:rsid w:val="00B16EFE"/>
    <w:rsid w:val="00B20484"/>
    <w:rsid w:val="00B20D6C"/>
    <w:rsid w:val="00B21770"/>
    <w:rsid w:val="00B21C3D"/>
    <w:rsid w:val="00B22BA6"/>
    <w:rsid w:val="00B25EFC"/>
    <w:rsid w:val="00B27300"/>
    <w:rsid w:val="00B27535"/>
    <w:rsid w:val="00B278DA"/>
    <w:rsid w:val="00B2799C"/>
    <w:rsid w:val="00B30884"/>
    <w:rsid w:val="00B308E9"/>
    <w:rsid w:val="00B30902"/>
    <w:rsid w:val="00B31129"/>
    <w:rsid w:val="00B318F8"/>
    <w:rsid w:val="00B322E0"/>
    <w:rsid w:val="00B32A20"/>
    <w:rsid w:val="00B338C7"/>
    <w:rsid w:val="00B36D1E"/>
    <w:rsid w:val="00B372C4"/>
    <w:rsid w:val="00B404E3"/>
    <w:rsid w:val="00B42D61"/>
    <w:rsid w:val="00B43D0C"/>
    <w:rsid w:val="00B524C9"/>
    <w:rsid w:val="00B53B7F"/>
    <w:rsid w:val="00B55FB4"/>
    <w:rsid w:val="00B5760F"/>
    <w:rsid w:val="00B60F6C"/>
    <w:rsid w:val="00B61C09"/>
    <w:rsid w:val="00B61F63"/>
    <w:rsid w:val="00B6467D"/>
    <w:rsid w:val="00B65A39"/>
    <w:rsid w:val="00B72AFF"/>
    <w:rsid w:val="00B73311"/>
    <w:rsid w:val="00B73B09"/>
    <w:rsid w:val="00B7400E"/>
    <w:rsid w:val="00B74B5D"/>
    <w:rsid w:val="00B74FBF"/>
    <w:rsid w:val="00B7713F"/>
    <w:rsid w:val="00B77A89"/>
    <w:rsid w:val="00B839BD"/>
    <w:rsid w:val="00B83CC6"/>
    <w:rsid w:val="00B83CF7"/>
    <w:rsid w:val="00B8421E"/>
    <w:rsid w:val="00B85E4E"/>
    <w:rsid w:val="00B870ED"/>
    <w:rsid w:val="00B87D54"/>
    <w:rsid w:val="00B90A3A"/>
    <w:rsid w:val="00B912FD"/>
    <w:rsid w:val="00B91595"/>
    <w:rsid w:val="00B92B6E"/>
    <w:rsid w:val="00B957CD"/>
    <w:rsid w:val="00B96170"/>
    <w:rsid w:val="00B962FA"/>
    <w:rsid w:val="00B976C2"/>
    <w:rsid w:val="00B97FAB"/>
    <w:rsid w:val="00BA0AEF"/>
    <w:rsid w:val="00BA2E79"/>
    <w:rsid w:val="00BA340D"/>
    <w:rsid w:val="00BA34C2"/>
    <w:rsid w:val="00BA36A9"/>
    <w:rsid w:val="00BA4438"/>
    <w:rsid w:val="00BA717B"/>
    <w:rsid w:val="00BB0771"/>
    <w:rsid w:val="00BB0835"/>
    <w:rsid w:val="00BB1E2D"/>
    <w:rsid w:val="00BB2A97"/>
    <w:rsid w:val="00BB2CF1"/>
    <w:rsid w:val="00BB4823"/>
    <w:rsid w:val="00BB6BCF"/>
    <w:rsid w:val="00BB7C58"/>
    <w:rsid w:val="00BC19C3"/>
    <w:rsid w:val="00BC1B36"/>
    <w:rsid w:val="00BC25D5"/>
    <w:rsid w:val="00BC2721"/>
    <w:rsid w:val="00BC37E5"/>
    <w:rsid w:val="00BC421C"/>
    <w:rsid w:val="00BC4271"/>
    <w:rsid w:val="00BC5E65"/>
    <w:rsid w:val="00BD058D"/>
    <w:rsid w:val="00BD0B23"/>
    <w:rsid w:val="00BD1B34"/>
    <w:rsid w:val="00BD2E65"/>
    <w:rsid w:val="00BD33C7"/>
    <w:rsid w:val="00BD40EE"/>
    <w:rsid w:val="00BD5561"/>
    <w:rsid w:val="00BD6567"/>
    <w:rsid w:val="00BD7D2E"/>
    <w:rsid w:val="00BE1256"/>
    <w:rsid w:val="00BE137D"/>
    <w:rsid w:val="00BE1C07"/>
    <w:rsid w:val="00BE1C5D"/>
    <w:rsid w:val="00BE2713"/>
    <w:rsid w:val="00BE31FF"/>
    <w:rsid w:val="00BE3E3E"/>
    <w:rsid w:val="00BE5212"/>
    <w:rsid w:val="00BE6F18"/>
    <w:rsid w:val="00BE6FE7"/>
    <w:rsid w:val="00BF21BE"/>
    <w:rsid w:val="00BF6A61"/>
    <w:rsid w:val="00BF6E88"/>
    <w:rsid w:val="00C00AD8"/>
    <w:rsid w:val="00C0143E"/>
    <w:rsid w:val="00C02BFF"/>
    <w:rsid w:val="00C04663"/>
    <w:rsid w:val="00C046CB"/>
    <w:rsid w:val="00C048A4"/>
    <w:rsid w:val="00C05B81"/>
    <w:rsid w:val="00C05DFB"/>
    <w:rsid w:val="00C06780"/>
    <w:rsid w:val="00C07ACE"/>
    <w:rsid w:val="00C07B87"/>
    <w:rsid w:val="00C132BF"/>
    <w:rsid w:val="00C13F76"/>
    <w:rsid w:val="00C14CFB"/>
    <w:rsid w:val="00C1524A"/>
    <w:rsid w:val="00C16062"/>
    <w:rsid w:val="00C1764C"/>
    <w:rsid w:val="00C17D84"/>
    <w:rsid w:val="00C2000F"/>
    <w:rsid w:val="00C21C3D"/>
    <w:rsid w:val="00C21D3B"/>
    <w:rsid w:val="00C21E41"/>
    <w:rsid w:val="00C228CE"/>
    <w:rsid w:val="00C24CEF"/>
    <w:rsid w:val="00C35BDB"/>
    <w:rsid w:val="00C36B24"/>
    <w:rsid w:val="00C36CCA"/>
    <w:rsid w:val="00C37EA3"/>
    <w:rsid w:val="00C40C34"/>
    <w:rsid w:val="00C40F18"/>
    <w:rsid w:val="00C411C2"/>
    <w:rsid w:val="00C41B5F"/>
    <w:rsid w:val="00C4699E"/>
    <w:rsid w:val="00C5078D"/>
    <w:rsid w:val="00C50954"/>
    <w:rsid w:val="00C509DA"/>
    <w:rsid w:val="00C5292A"/>
    <w:rsid w:val="00C54C86"/>
    <w:rsid w:val="00C60060"/>
    <w:rsid w:val="00C61B38"/>
    <w:rsid w:val="00C62AA6"/>
    <w:rsid w:val="00C63E5E"/>
    <w:rsid w:val="00C64CB7"/>
    <w:rsid w:val="00C66A60"/>
    <w:rsid w:val="00C6749E"/>
    <w:rsid w:val="00C708B6"/>
    <w:rsid w:val="00C716F0"/>
    <w:rsid w:val="00C71BF0"/>
    <w:rsid w:val="00C71CD8"/>
    <w:rsid w:val="00C731F0"/>
    <w:rsid w:val="00C732FE"/>
    <w:rsid w:val="00C74B04"/>
    <w:rsid w:val="00C757FE"/>
    <w:rsid w:val="00C7677A"/>
    <w:rsid w:val="00C77811"/>
    <w:rsid w:val="00C80581"/>
    <w:rsid w:val="00C81F60"/>
    <w:rsid w:val="00C82402"/>
    <w:rsid w:val="00C8249B"/>
    <w:rsid w:val="00C826CF"/>
    <w:rsid w:val="00C8788E"/>
    <w:rsid w:val="00C922D4"/>
    <w:rsid w:val="00C92426"/>
    <w:rsid w:val="00C9311C"/>
    <w:rsid w:val="00C94841"/>
    <w:rsid w:val="00C951B6"/>
    <w:rsid w:val="00C95CCC"/>
    <w:rsid w:val="00C96542"/>
    <w:rsid w:val="00C976BE"/>
    <w:rsid w:val="00C97CCC"/>
    <w:rsid w:val="00CA02F7"/>
    <w:rsid w:val="00CA1196"/>
    <w:rsid w:val="00CA5F0A"/>
    <w:rsid w:val="00CB0825"/>
    <w:rsid w:val="00CB30C0"/>
    <w:rsid w:val="00CB33EE"/>
    <w:rsid w:val="00CB3DE5"/>
    <w:rsid w:val="00CB5BD2"/>
    <w:rsid w:val="00CC0544"/>
    <w:rsid w:val="00CC09BF"/>
    <w:rsid w:val="00CC0A86"/>
    <w:rsid w:val="00CC0E45"/>
    <w:rsid w:val="00CC27D4"/>
    <w:rsid w:val="00CC2B3F"/>
    <w:rsid w:val="00CC7695"/>
    <w:rsid w:val="00CD2F7C"/>
    <w:rsid w:val="00CD3286"/>
    <w:rsid w:val="00CD3F93"/>
    <w:rsid w:val="00CD4726"/>
    <w:rsid w:val="00CD4C02"/>
    <w:rsid w:val="00CD5042"/>
    <w:rsid w:val="00CD646C"/>
    <w:rsid w:val="00CD6B09"/>
    <w:rsid w:val="00CD79FA"/>
    <w:rsid w:val="00CE0909"/>
    <w:rsid w:val="00CE1AE9"/>
    <w:rsid w:val="00CE36D5"/>
    <w:rsid w:val="00CE3A04"/>
    <w:rsid w:val="00CE4B2E"/>
    <w:rsid w:val="00CE5C1B"/>
    <w:rsid w:val="00CE68A1"/>
    <w:rsid w:val="00CE6B2F"/>
    <w:rsid w:val="00CE6DDC"/>
    <w:rsid w:val="00CE70F1"/>
    <w:rsid w:val="00CE7B7F"/>
    <w:rsid w:val="00CF1175"/>
    <w:rsid w:val="00CF3372"/>
    <w:rsid w:val="00CF427F"/>
    <w:rsid w:val="00CF4810"/>
    <w:rsid w:val="00CF5A3B"/>
    <w:rsid w:val="00D0022F"/>
    <w:rsid w:val="00D006DD"/>
    <w:rsid w:val="00D01261"/>
    <w:rsid w:val="00D01717"/>
    <w:rsid w:val="00D01B9A"/>
    <w:rsid w:val="00D02F89"/>
    <w:rsid w:val="00D03C8C"/>
    <w:rsid w:val="00D04133"/>
    <w:rsid w:val="00D046DA"/>
    <w:rsid w:val="00D04751"/>
    <w:rsid w:val="00D0565C"/>
    <w:rsid w:val="00D0637E"/>
    <w:rsid w:val="00D06D46"/>
    <w:rsid w:val="00D1137E"/>
    <w:rsid w:val="00D12E45"/>
    <w:rsid w:val="00D130F0"/>
    <w:rsid w:val="00D14AE3"/>
    <w:rsid w:val="00D16520"/>
    <w:rsid w:val="00D172EE"/>
    <w:rsid w:val="00D176AA"/>
    <w:rsid w:val="00D21057"/>
    <w:rsid w:val="00D219FB"/>
    <w:rsid w:val="00D22755"/>
    <w:rsid w:val="00D22C25"/>
    <w:rsid w:val="00D23588"/>
    <w:rsid w:val="00D23709"/>
    <w:rsid w:val="00D27E75"/>
    <w:rsid w:val="00D27EB7"/>
    <w:rsid w:val="00D32380"/>
    <w:rsid w:val="00D339BD"/>
    <w:rsid w:val="00D33BC2"/>
    <w:rsid w:val="00D35220"/>
    <w:rsid w:val="00D37679"/>
    <w:rsid w:val="00D4323B"/>
    <w:rsid w:val="00D44320"/>
    <w:rsid w:val="00D4509A"/>
    <w:rsid w:val="00D47C57"/>
    <w:rsid w:val="00D52465"/>
    <w:rsid w:val="00D5658D"/>
    <w:rsid w:val="00D60D9A"/>
    <w:rsid w:val="00D60D9B"/>
    <w:rsid w:val="00D62AC9"/>
    <w:rsid w:val="00D62E5B"/>
    <w:rsid w:val="00D645B0"/>
    <w:rsid w:val="00D64D03"/>
    <w:rsid w:val="00D64E39"/>
    <w:rsid w:val="00D6546A"/>
    <w:rsid w:val="00D65EFA"/>
    <w:rsid w:val="00D66977"/>
    <w:rsid w:val="00D66E6A"/>
    <w:rsid w:val="00D70745"/>
    <w:rsid w:val="00D70C95"/>
    <w:rsid w:val="00D7116A"/>
    <w:rsid w:val="00D71880"/>
    <w:rsid w:val="00D73BB3"/>
    <w:rsid w:val="00D749D6"/>
    <w:rsid w:val="00D74B9B"/>
    <w:rsid w:val="00D76D36"/>
    <w:rsid w:val="00D77341"/>
    <w:rsid w:val="00D774BF"/>
    <w:rsid w:val="00D77DDB"/>
    <w:rsid w:val="00D77E7C"/>
    <w:rsid w:val="00D826F9"/>
    <w:rsid w:val="00D82C91"/>
    <w:rsid w:val="00D8530F"/>
    <w:rsid w:val="00D8649F"/>
    <w:rsid w:val="00D865EB"/>
    <w:rsid w:val="00D86C62"/>
    <w:rsid w:val="00D90E08"/>
    <w:rsid w:val="00D929D2"/>
    <w:rsid w:val="00D92E47"/>
    <w:rsid w:val="00D93023"/>
    <w:rsid w:val="00D93858"/>
    <w:rsid w:val="00D94887"/>
    <w:rsid w:val="00D950CA"/>
    <w:rsid w:val="00D95138"/>
    <w:rsid w:val="00DA233F"/>
    <w:rsid w:val="00DA3C95"/>
    <w:rsid w:val="00DA4AB5"/>
    <w:rsid w:val="00DA6A4A"/>
    <w:rsid w:val="00DB14FD"/>
    <w:rsid w:val="00DB3945"/>
    <w:rsid w:val="00DB395C"/>
    <w:rsid w:val="00DB3A5D"/>
    <w:rsid w:val="00DB3FAD"/>
    <w:rsid w:val="00DB49A9"/>
    <w:rsid w:val="00DB64F0"/>
    <w:rsid w:val="00DB650B"/>
    <w:rsid w:val="00DC273A"/>
    <w:rsid w:val="00DC46D4"/>
    <w:rsid w:val="00DC7318"/>
    <w:rsid w:val="00DD032B"/>
    <w:rsid w:val="00DD0B79"/>
    <w:rsid w:val="00DD5E94"/>
    <w:rsid w:val="00DD67A3"/>
    <w:rsid w:val="00DD7EC1"/>
    <w:rsid w:val="00DE3242"/>
    <w:rsid w:val="00DE3999"/>
    <w:rsid w:val="00DE4D2F"/>
    <w:rsid w:val="00DE5A92"/>
    <w:rsid w:val="00DE7C28"/>
    <w:rsid w:val="00DF0992"/>
    <w:rsid w:val="00DF2F37"/>
    <w:rsid w:val="00DF49F5"/>
    <w:rsid w:val="00DF5912"/>
    <w:rsid w:val="00DF5ED9"/>
    <w:rsid w:val="00DF6ED7"/>
    <w:rsid w:val="00E0263E"/>
    <w:rsid w:val="00E05B2C"/>
    <w:rsid w:val="00E06E21"/>
    <w:rsid w:val="00E075E9"/>
    <w:rsid w:val="00E10D54"/>
    <w:rsid w:val="00E113EA"/>
    <w:rsid w:val="00E1366E"/>
    <w:rsid w:val="00E14E78"/>
    <w:rsid w:val="00E15C0C"/>
    <w:rsid w:val="00E15E7E"/>
    <w:rsid w:val="00E16B56"/>
    <w:rsid w:val="00E2073D"/>
    <w:rsid w:val="00E20D1E"/>
    <w:rsid w:val="00E223C4"/>
    <w:rsid w:val="00E23280"/>
    <w:rsid w:val="00E23BFD"/>
    <w:rsid w:val="00E24BC9"/>
    <w:rsid w:val="00E24D1B"/>
    <w:rsid w:val="00E24D7A"/>
    <w:rsid w:val="00E2662B"/>
    <w:rsid w:val="00E26F87"/>
    <w:rsid w:val="00E276E9"/>
    <w:rsid w:val="00E30E9F"/>
    <w:rsid w:val="00E3204C"/>
    <w:rsid w:val="00E32B27"/>
    <w:rsid w:val="00E34178"/>
    <w:rsid w:val="00E3432D"/>
    <w:rsid w:val="00E34719"/>
    <w:rsid w:val="00E34A92"/>
    <w:rsid w:val="00E34D77"/>
    <w:rsid w:val="00E37A48"/>
    <w:rsid w:val="00E37B37"/>
    <w:rsid w:val="00E40622"/>
    <w:rsid w:val="00E41021"/>
    <w:rsid w:val="00E4162E"/>
    <w:rsid w:val="00E420E1"/>
    <w:rsid w:val="00E45E82"/>
    <w:rsid w:val="00E466D1"/>
    <w:rsid w:val="00E46CC5"/>
    <w:rsid w:val="00E5047A"/>
    <w:rsid w:val="00E507C7"/>
    <w:rsid w:val="00E52C43"/>
    <w:rsid w:val="00E536DF"/>
    <w:rsid w:val="00E5465F"/>
    <w:rsid w:val="00E54996"/>
    <w:rsid w:val="00E624BE"/>
    <w:rsid w:val="00E65289"/>
    <w:rsid w:val="00E658D8"/>
    <w:rsid w:val="00E6775A"/>
    <w:rsid w:val="00E71AC5"/>
    <w:rsid w:val="00E742B7"/>
    <w:rsid w:val="00E74820"/>
    <w:rsid w:val="00E77254"/>
    <w:rsid w:val="00E818E1"/>
    <w:rsid w:val="00E81F69"/>
    <w:rsid w:val="00E82D3C"/>
    <w:rsid w:val="00E8356E"/>
    <w:rsid w:val="00E83D77"/>
    <w:rsid w:val="00E8474E"/>
    <w:rsid w:val="00E84A42"/>
    <w:rsid w:val="00E85A3D"/>
    <w:rsid w:val="00E873E3"/>
    <w:rsid w:val="00E90732"/>
    <w:rsid w:val="00E920F0"/>
    <w:rsid w:val="00E93C18"/>
    <w:rsid w:val="00E94C37"/>
    <w:rsid w:val="00E975C9"/>
    <w:rsid w:val="00EA0343"/>
    <w:rsid w:val="00EA1545"/>
    <w:rsid w:val="00EA6E81"/>
    <w:rsid w:val="00EA77A2"/>
    <w:rsid w:val="00EB0308"/>
    <w:rsid w:val="00EB0C89"/>
    <w:rsid w:val="00EB3CE9"/>
    <w:rsid w:val="00EB554E"/>
    <w:rsid w:val="00EC0F17"/>
    <w:rsid w:val="00EC3A6B"/>
    <w:rsid w:val="00EC3C5C"/>
    <w:rsid w:val="00EC5F88"/>
    <w:rsid w:val="00EC6192"/>
    <w:rsid w:val="00ED2AF4"/>
    <w:rsid w:val="00ED480B"/>
    <w:rsid w:val="00ED6091"/>
    <w:rsid w:val="00EE1B4B"/>
    <w:rsid w:val="00EE1DC2"/>
    <w:rsid w:val="00EE3383"/>
    <w:rsid w:val="00EE3EDB"/>
    <w:rsid w:val="00EE4E41"/>
    <w:rsid w:val="00EE7305"/>
    <w:rsid w:val="00EF0A30"/>
    <w:rsid w:val="00EF0B08"/>
    <w:rsid w:val="00EF0CAB"/>
    <w:rsid w:val="00EF26B0"/>
    <w:rsid w:val="00EF403C"/>
    <w:rsid w:val="00EF4E37"/>
    <w:rsid w:val="00EF4E97"/>
    <w:rsid w:val="00EF64DA"/>
    <w:rsid w:val="00EF6D7D"/>
    <w:rsid w:val="00EF72D5"/>
    <w:rsid w:val="00F00CEA"/>
    <w:rsid w:val="00F00FDD"/>
    <w:rsid w:val="00F042AC"/>
    <w:rsid w:val="00F04313"/>
    <w:rsid w:val="00F04BDD"/>
    <w:rsid w:val="00F04DE3"/>
    <w:rsid w:val="00F0610E"/>
    <w:rsid w:val="00F112FC"/>
    <w:rsid w:val="00F13752"/>
    <w:rsid w:val="00F13B7C"/>
    <w:rsid w:val="00F150D8"/>
    <w:rsid w:val="00F15A18"/>
    <w:rsid w:val="00F15F35"/>
    <w:rsid w:val="00F21D9E"/>
    <w:rsid w:val="00F22EBC"/>
    <w:rsid w:val="00F23893"/>
    <w:rsid w:val="00F24033"/>
    <w:rsid w:val="00F249B9"/>
    <w:rsid w:val="00F259FB"/>
    <w:rsid w:val="00F27BAB"/>
    <w:rsid w:val="00F30797"/>
    <w:rsid w:val="00F3241D"/>
    <w:rsid w:val="00F33A20"/>
    <w:rsid w:val="00F3408E"/>
    <w:rsid w:val="00F36C38"/>
    <w:rsid w:val="00F40372"/>
    <w:rsid w:val="00F4118F"/>
    <w:rsid w:val="00F41674"/>
    <w:rsid w:val="00F433CD"/>
    <w:rsid w:val="00F44297"/>
    <w:rsid w:val="00F45B28"/>
    <w:rsid w:val="00F460D9"/>
    <w:rsid w:val="00F46926"/>
    <w:rsid w:val="00F473BD"/>
    <w:rsid w:val="00F474B0"/>
    <w:rsid w:val="00F50117"/>
    <w:rsid w:val="00F522D7"/>
    <w:rsid w:val="00F53238"/>
    <w:rsid w:val="00F544E4"/>
    <w:rsid w:val="00F55675"/>
    <w:rsid w:val="00F56477"/>
    <w:rsid w:val="00F575A9"/>
    <w:rsid w:val="00F62249"/>
    <w:rsid w:val="00F625AA"/>
    <w:rsid w:val="00F642B3"/>
    <w:rsid w:val="00F64829"/>
    <w:rsid w:val="00F6525F"/>
    <w:rsid w:val="00F654A8"/>
    <w:rsid w:val="00F6685E"/>
    <w:rsid w:val="00F671A8"/>
    <w:rsid w:val="00F67583"/>
    <w:rsid w:val="00F70DCA"/>
    <w:rsid w:val="00F7286F"/>
    <w:rsid w:val="00F72900"/>
    <w:rsid w:val="00F733FA"/>
    <w:rsid w:val="00F73BD2"/>
    <w:rsid w:val="00F742F8"/>
    <w:rsid w:val="00F7491F"/>
    <w:rsid w:val="00F750F3"/>
    <w:rsid w:val="00F770A5"/>
    <w:rsid w:val="00F813B5"/>
    <w:rsid w:val="00F82BA6"/>
    <w:rsid w:val="00F86A0F"/>
    <w:rsid w:val="00F87315"/>
    <w:rsid w:val="00F876BE"/>
    <w:rsid w:val="00F901E1"/>
    <w:rsid w:val="00F91CD0"/>
    <w:rsid w:val="00F932C7"/>
    <w:rsid w:val="00F9344C"/>
    <w:rsid w:val="00F9375F"/>
    <w:rsid w:val="00F94EB6"/>
    <w:rsid w:val="00F96F48"/>
    <w:rsid w:val="00F979C7"/>
    <w:rsid w:val="00FA291C"/>
    <w:rsid w:val="00FA332D"/>
    <w:rsid w:val="00FA72E4"/>
    <w:rsid w:val="00FB0071"/>
    <w:rsid w:val="00FB0629"/>
    <w:rsid w:val="00FB0862"/>
    <w:rsid w:val="00FB271C"/>
    <w:rsid w:val="00FB2B99"/>
    <w:rsid w:val="00FB2CE8"/>
    <w:rsid w:val="00FB2D92"/>
    <w:rsid w:val="00FB3B5D"/>
    <w:rsid w:val="00FB3C1C"/>
    <w:rsid w:val="00FB60B9"/>
    <w:rsid w:val="00FB6C89"/>
    <w:rsid w:val="00FB7CBE"/>
    <w:rsid w:val="00FC0B52"/>
    <w:rsid w:val="00FC431E"/>
    <w:rsid w:val="00FC659B"/>
    <w:rsid w:val="00FC6DAC"/>
    <w:rsid w:val="00FC72DA"/>
    <w:rsid w:val="00FC74A4"/>
    <w:rsid w:val="00FD04C3"/>
    <w:rsid w:val="00FD134F"/>
    <w:rsid w:val="00FD13CE"/>
    <w:rsid w:val="00FD18BF"/>
    <w:rsid w:val="00FD31AE"/>
    <w:rsid w:val="00FE017F"/>
    <w:rsid w:val="00FE17ED"/>
    <w:rsid w:val="00FE3957"/>
    <w:rsid w:val="00FE4922"/>
    <w:rsid w:val="00FE4E7A"/>
    <w:rsid w:val="00FE6A4E"/>
    <w:rsid w:val="00FE709F"/>
    <w:rsid w:val="00FF0419"/>
    <w:rsid w:val="00FF0693"/>
    <w:rsid w:val="00FF1527"/>
    <w:rsid w:val="00FF2279"/>
    <w:rsid w:val="00FF3DCB"/>
    <w:rsid w:val="00FF40E7"/>
    <w:rsid w:val="00FF4188"/>
    <w:rsid w:val="00FF4633"/>
    <w:rsid w:val="00FF5923"/>
    <w:rsid w:val="00FF5B91"/>
  </w:rsids>
  <m:mathPr>
    <m:mathFont m:val="Cambria Math"/>
    <m:brkBin m:val="before"/>
    <m:brkBinSub m:val="--"/>
    <m:smallFrac/>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ockticker"/>
  <w:shapeDefaults>
    <o:shapedefaults v:ext="edit" spidmax="162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MS Mincho" w:hAnsi="Times New Roman" w:cs="Times New Roman"/>
        <w:lang w:val="ru-RU" w:eastAsia="ru-RU"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EF0B08"/>
    <w:rPr>
      <w:sz w:val="24"/>
      <w:szCs w:val="24"/>
      <w:lang w:eastAsia="ja-JP"/>
    </w:rPr>
  </w:style>
  <w:style w:type="paragraph" w:styleId="1">
    <w:name w:val="heading 1"/>
    <w:basedOn w:val="a"/>
    <w:next w:val="a"/>
    <w:qFormat/>
    <w:rsid w:val="009C36A4"/>
    <w:pPr>
      <w:keepNext/>
      <w:spacing w:before="240" w:after="60"/>
      <w:outlineLvl w:val="0"/>
    </w:pPr>
    <w:rPr>
      <w:rFonts w:ascii="Arial" w:hAnsi="Arial" w:cs="Arial"/>
      <w:b/>
      <w:bCs/>
      <w:kern w:val="32"/>
      <w:sz w:val="32"/>
      <w:szCs w:val="32"/>
    </w:rPr>
  </w:style>
  <w:style w:type="paragraph" w:styleId="2">
    <w:name w:val="heading 2"/>
    <w:basedOn w:val="a"/>
    <w:next w:val="a"/>
    <w:qFormat/>
    <w:rsid w:val="00F86A0F"/>
    <w:pPr>
      <w:keepNext/>
      <w:numPr>
        <w:ilvl w:val="1"/>
        <w:numId w:val="7"/>
      </w:numPr>
      <w:spacing w:before="240" w:after="60"/>
      <w:jc w:val="both"/>
      <w:outlineLvl w:val="1"/>
    </w:pPr>
    <w:rPr>
      <w:rFonts w:eastAsia="Times New Roman" w:cs="Arial"/>
      <w:b/>
      <w:bCs/>
      <w:iCs/>
      <w:sz w:val="28"/>
      <w:szCs w:val="28"/>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rsid w:val="00A62FD3"/>
    <w:rPr>
      <w:color w:val="0000FF"/>
      <w:u w:val="single"/>
    </w:rPr>
  </w:style>
  <w:style w:type="character" w:customStyle="1" w:styleId="texhtml">
    <w:name w:val="texhtml"/>
    <w:basedOn w:val="a0"/>
    <w:rsid w:val="00F671A8"/>
  </w:style>
  <w:style w:type="paragraph" w:styleId="a4">
    <w:name w:val="Plain Text"/>
    <w:basedOn w:val="a"/>
    <w:rsid w:val="00451FE7"/>
    <w:pPr>
      <w:overflowPunct w:val="0"/>
      <w:autoSpaceDE w:val="0"/>
      <w:autoSpaceDN w:val="0"/>
      <w:adjustRightInd w:val="0"/>
      <w:textAlignment w:val="baseline"/>
    </w:pPr>
    <w:rPr>
      <w:rFonts w:ascii="Courier New" w:eastAsia="Times New Roman" w:hAnsi="Courier New" w:cs="Courier New"/>
      <w:sz w:val="20"/>
      <w:szCs w:val="20"/>
      <w:lang w:eastAsia="ru-RU"/>
    </w:rPr>
  </w:style>
  <w:style w:type="paragraph" w:styleId="a5">
    <w:name w:val="List Bullet"/>
    <w:basedOn w:val="a"/>
    <w:autoRedefine/>
    <w:rsid w:val="00F86A0F"/>
    <w:pPr>
      <w:spacing w:line="360" w:lineRule="auto"/>
      <w:jc w:val="both"/>
    </w:pPr>
    <w:rPr>
      <w:rFonts w:eastAsia="Times New Roman"/>
      <w:b/>
      <w:snapToGrid w:val="0"/>
      <w:lang w:eastAsia="ru-RU"/>
    </w:rPr>
  </w:style>
  <w:style w:type="paragraph" w:customStyle="1" w:styleId="FR3">
    <w:name w:val="FR3"/>
    <w:rsid w:val="005D220F"/>
    <w:pPr>
      <w:widowControl w:val="0"/>
      <w:autoSpaceDE w:val="0"/>
      <w:autoSpaceDN w:val="0"/>
      <w:adjustRightInd w:val="0"/>
      <w:spacing w:before="6200"/>
      <w:jc w:val="center"/>
    </w:pPr>
    <w:rPr>
      <w:rFonts w:eastAsia="Times New Roman"/>
      <w:sz w:val="22"/>
      <w:szCs w:val="22"/>
    </w:rPr>
  </w:style>
  <w:style w:type="character" w:styleId="a6">
    <w:name w:val="Strong"/>
    <w:qFormat/>
    <w:rsid w:val="009C36A4"/>
    <w:rPr>
      <w:b/>
      <w:bCs/>
    </w:rPr>
  </w:style>
  <w:style w:type="paragraph" w:styleId="a7">
    <w:name w:val="List"/>
    <w:basedOn w:val="a"/>
    <w:rsid w:val="009C36A4"/>
    <w:pPr>
      <w:jc w:val="both"/>
    </w:pPr>
    <w:rPr>
      <w:rFonts w:eastAsia="Times New Roman"/>
      <w:sz w:val="28"/>
      <w:lang w:eastAsia="ru-RU"/>
    </w:rPr>
  </w:style>
  <w:style w:type="paragraph" w:styleId="a8">
    <w:name w:val="Body Text Indent"/>
    <w:basedOn w:val="a"/>
    <w:rsid w:val="009C36A4"/>
    <w:rPr>
      <w:rFonts w:eastAsia="Times New Roman"/>
      <w:szCs w:val="20"/>
      <w:lang w:eastAsia="ru-RU"/>
    </w:rPr>
  </w:style>
  <w:style w:type="paragraph" w:styleId="a9">
    <w:name w:val="Normal (Web)"/>
    <w:basedOn w:val="a"/>
    <w:rsid w:val="0055422A"/>
    <w:pPr>
      <w:spacing w:before="100" w:after="100" w:afterAutospacing="1"/>
      <w:jc w:val="both"/>
    </w:pPr>
    <w:rPr>
      <w:rFonts w:eastAsia="Batang"/>
      <w:sz w:val="20"/>
      <w:szCs w:val="20"/>
      <w:lang w:eastAsia="ko-KR"/>
    </w:rPr>
  </w:style>
  <w:style w:type="paragraph" w:styleId="aa">
    <w:name w:val="footer"/>
    <w:basedOn w:val="a"/>
    <w:rsid w:val="00E71AC5"/>
    <w:pPr>
      <w:tabs>
        <w:tab w:val="center" w:pos="4677"/>
        <w:tab w:val="right" w:pos="9355"/>
      </w:tabs>
    </w:pPr>
  </w:style>
  <w:style w:type="character" w:styleId="ab">
    <w:name w:val="page number"/>
    <w:basedOn w:val="a0"/>
    <w:rsid w:val="00E71AC5"/>
  </w:style>
  <w:style w:type="paragraph" w:styleId="10">
    <w:name w:val="toc 1"/>
    <w:basedOn w:val="a"/>
    <w:next w:val="a"/>
    <w:autoRedefine/>
    <w:semiHidden/>
    <w:rsid w:val="00C07B87"/>
    <w:pPr>
      <w:tabs>
        <w:tab w:val="right" w:leader="dot" w:pos="9345"/>
      </w:tabs>
    </w:pPr>
    <w:rPr>
      <w:rFonts w:eastAsia="Times New Roman"/>
      <w:lang w:eastAsia="ru-RU"/>
    </w:rPr>
  </w:style>
  <w:style w:type="paragraph" w:styleId="20">
    <w:name w:val="toc 2"/>
    <w:basedOn w:val="a"/>
    <w:next w:val="a"/>
    <w:autoRedefine/>
    <w:semiHidden/>
    <w:rsid w:val="00E71AC5"/>
    <w:pPr>
      <w:tabs>
        <w:tab w:val="right" w:leader="dot" w:pos="9345"/>
      </w:tabs>
      <w:ind w:left="540" w:hanging="540"/>
    </w:pPr>
    <w:rPr>
      <w:rFonts w:eastAsia="Times New Roman"/>
      <w:lang w:eastAsia="ru-RU"/>
    </w:rPr>
  </w:style>
  <w:style w:type="character" w:styleId="ac">
    <w:name w:val="FollowedHyperlink"/>
    <w:rsid w:val="00C07B87"/>
    <w:rPr>
      <w:color w:val="800080"/>
      <w:u w:val="single"/>
    </w:rPr>
  </w:style>
  <w:style w:type="paragraph" w:styleId="11">
    <w:name w:val="index 1"/>
    <w:basedOn w:val="a"/>
    <w:next w:val="a"/>
    <w:autoRedefine/>
    <w:semiHidden/>
    <w:rsid w:val="00BE2713"/>
    <w:pPr>
      <w:ind w:left="240" w:hanging="240"/>
    </w:pPr>
    <w:rPr>
      <w:sz w:val="18"/>
      <w:szCs w:val="18"/>
    </w:rPr>
  </w:style>
  <w:style w:type="paragraph" w:styleId="21">
    <w:name w:val="index 2"/>
    <w:basedOn w:val="a"/>
    <w:next w:val="a"/>
    <w:autoRedefine/>
    <w:semiHidden/>
    <w:rsid w:val="00BE2713"/>
    <w:pPr>
      <w:ind w:left="480" w:hanging="240"/>
    </w:pPr>
    <w:rPr>
      <w:sz w:val="18"/>
      <w:szCs w:val="18"/>
    </w:rPr>
  </w:style>
  <w:style w:type="paragraph" w:styleId="3">
    <w:name w:val="index 3"/>
    <w:basedOn w:val="a"/>
    <w:next w:val="a"/>
    <w:autoRedefine/>
    <w:semiHidden/>
    <w:rsid w:val="00BE2713"/>
    <w:pPr>
      <w:ind w:left="720" w:hanging="240"/>
    </w:pPr>
    <w:rPr>
      <w:sz w:val="18"/>
      <w:szCs w:val="18"/>
    </w:rPr>
  </w:style>
  <w:style w:type="paragraph" w:styleId="4">
    <w:name w:val="index 4"/>
    <w:basedOn w:val="a"/>
    <w:next w:val="a"/>
    <w:autoRedefine/>
    <w:semiHidden/>
    <w:rsid w:val="00BE2713"/>
    <w:pPr>
      <w:ind w:left="960" w:hanging="240"/>
    </w:pPr>
    <w:rPr>
      <w:sz w:val="18"/>
      <w:szCs w:val="18"/>
    </w:rPr>
  </w:style>
  <w:style w:type="paragraph" w:styleId="5">
    <w:name w:val="index 5"/>
    <w:basedOn w:val="a"/>
    <w:next w:val="a"/>
    <w:autoRedefine/>
    <w:semiHidden/>
    <w:rsid w:val="00BE2713"/>
    <w:pPr>
      <w:ind w:left="1200" w:hanging="240"/>
    </w:pPr>
    <w:rPr>
      <w:sz w:val="18"/>
      <w:szCs w:val="18"/>
    </w:rPr>
  </w:style>
  <w:style w:type="paragraph" w:styleId="6">
    <w:name w:val="index 6"/>
    <w:basedOn w:val="a"/>
    <w:next w:val="a"/>
    <w:autoRedefine/>
    <w:semiHidden/>
    <w:rsid w:val="00BE2713"/>
    <w:pPr>
      <w:ind w:left="1440" w:hanging="240"/>
    </w:pPr>
    <w:rPr>
      <w:sz w:val="18"/>
      <w:szCs w:val="18"/>
    </w:rPr>
  </w:style>
  <w:style w:type="paragraph" w:styleId="7">
    <w:name w:val="index 7"/>
    <w:basedOn w:val="a"/>
    <w:next w:val="a"/>
    <w:autoRedefine/>
    <w:semiHidden/>
    <w:rsid w:val="00BE2713"/>
    <w:pPr>
      <w:ind w:left="1680" w:hanging="240"/>
    </w:pPr>
    <w:rPr>
      <w:sz w:val="18"/>
      <w:szCs w:val="18"/>
    </w:rPr>
  </w:style>
  <w:style w:type="paragraph" w:styleId="8">
    <w:name w:val="index 8"/>
    <w:basedOn w:val="a"/>
    <w:next w:val="a"/>
    <w:autoRedefine/>
    <w:semiHidden/>
    <w:rsid w:val="00BE2713"/>
    <w:pPr>
      <w:ind w:left="1920" w:hanging="240"/>
    </w:pPr>
    <w:rPr>
      <w:sz w:val="18"/>
      <w:szCs w:val="18"/>
    </w:rPr>
  </w:style>
  <w:style w:type="paragraph" w:styleId="9">
    <w:name w:val="index 9"/>
    <w:basedOn w:val="a"/>
    <w:next w:val="a"/>
    <w:autoRedefine/>
    <w:semiHidden/>
    <w:rsid w:val="00BE2713"/>
    <w:pPr>
      <w:ind w:left="2160" w:hanging="240"/>
    </w:pPr>
    <w:rPr>
      <w:sz w:val="18"/>
      <w:szCs w:val="18"/>
    </w:rPr>
  </w:style>
  <w:style w:type="paragraph" w:styleId="ad">
    <w:name w:val="index heading"/>
    <w:basedOn w:val="a"/>
    <w:next w:val="11"/>
    <w:semiHidden/>
    <w:rsid w:val="00BE2713"/>
    <w:pPr>
      <w:spacing w:before="240" w:after="120"/>
      <w:jc w:val="center"/>
    </w:pPr>
    <w:rPr>
      <w:b/>
      <w:bCs/>
      <w:sz w:val="26"/>
      <w:szCs w:val="26"/>
    </w:rPr>
  </w:style>
  <w:style w:type="paragraph" w:styleId="ae">
    <w:name w:val="Body Text"/>
    <w:basedOn w:val="a"/>
    <w:rsid w:val="008006A0"/>
    <w:pPr>
      <w:spacing w:after="120"/>
    </w:pPr>
  </w:style>
  <w:style w:type="paragraph" w:styleId="af">
    <w:name w:val="Balloon Text"/>
    <w:basedOn w:val="a"/>
    <w:link w:val="af0"/>
    <w:rsid w:val="00E5047A"/>
    <w:rPr>
      <w:rFonts w:ascii="Tahoma" w:hAnsi="Tahoma" w:cs="Tahoma"/>
      <w:sz w:val="16"/>
      <w:szCs w:val="16"/>
    </w:rPr>
  </w:style>
  <w:style w:type="character" w:customStyle="1" w:styleId="af0">
    <w:name w:val="Текст выноски Знак"/>
    <w:basedOn w:val="a0"/>
    <w:link w:val="af"/>
    <w:rsid w:val="00E5047A"/>
    <w:rPr>
      <w:rFonts w:ascii="Tahoma" w:hAnsi="Tahoma" w:cs="Tahoma"/>
      <w:sz w:val="16"/>
      <w:szCs w:val="16"/>
      <w:lang w:eastAsia="ja-JP"/>
    </w:rPr>
  </w:style>
  <w:style w:type="paragraph" w:styleId="af1">
    <w:name w:val="List Paragraph"/>
    <w:basedOn w:val="a"/>
    <w:uiPriority w:val="34"/>
    <w:qFormat/>
    <w:rsid w:val="00402DC2"/>
    <w:pPr>
      <w:ind w:left="720"/>
      <w:contextualSpacing/>
    </w:p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MS Mincho" w:hAnsi="Times New Roman" w:cs="Times New Roman"/>
        <w:lang w:val="ru-RU" w:eastAsia="ru-RU" w:bidi="ar-SA"/>
      </w:rPr>
    </w:rPrDefault>
    <w:pPrDefault/>
  </w:docDefaults>
  <w:latentStyles w:defLockedState="0" w:defUIPriority="0" w:defSemiHidden="1" w:defUnhideWhenUsed="1" w:defQFormat="0" w:count="267">
    <w:lsdException w:name="Normal" w:semiHidden="0" w:unhideWhenUsed="0" w:qFormat="1"/>
    <w:lsdException w:name="heading 1" w:semiHidden="0" w:unhideWhenUsed="0" w:qFormat="1"/>
    <w:lsdException w:name="heading 2" w:semiHidden="0" w:unhideWhenUsed="0"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caption" w:qFormat="1"/>
    <w:lsdException w:name="List Number" w:semiHidden="0" w:unhideWhenUsed="0"/>
    <w:lsdException w:name="List 4" w:semiHidden="0" w:unhideWhenUsed="0"/>
    <w:lsdException w:name="List 5" w:semiHidden="0" w:unhideWhenUsed="0"/>
    <w:lsdException w:name="Title" w:semiHidden="0" w:unhideWhenUsed="0" w:qFormat="1"/>
    <w:lsdException w:name="Subtitle" w:semiHidden="0" w:unhideWhenUsed="0" w:qFormat="1"/>
    <w:lsdException w:name="Salutation" w:semiHidden="0" w:unhideWhenUsed="0"/>
    <w:lsdException w:name="Date" w:semiHidden="0" w:unhideWhenUsed="0"/>
    <w:lsdException w:name="Body Text First Indent" w:semiHidden="0" w:unhideWhenUsed="0"/>
    <w:lsdException w:name="Strong" w:semiHidden="0" w:unhideWhenUsed="0" w:qFormat="1"/>
    <w:lsdException w:name="Emphasis" w:semiHidden="0" w:unhideWhenUsed="0" w:qFormat="1"/>
    <w:lsdException w:name="Table Grid" w:semiHidden="0" w:unhideWhenUsed="0"/>
    <w:lsdException w:name="Placeholder Text" w:uiPriority="99"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iPriority="99"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a">
    <w:name w:val="Normal"/>
    <w:qFormat/>
    <w:rsid w:val="00EF0B08"/>
    <w:rPr>
      <w:sz w:val="24"/>
      <w:szCs w:val="24"/>
      <w:lang w:eastAsia="ja-JP"/>
    </w:rPr>
  </w:style>
  <w:style w:type="paragraph" w:styleId="1">
    <w:name w:val="heading 1"/>
    <w:basedOn w:val="a"/>
    <w:next w:val="a"/>
    <w:qFormat/>
    <w:rsid w:val="009C36A4"/>
    <w:pPr>
      <w:keepNext/>
      <w:spacing w:before="240" w:after="60"/>
      <w:outlineLvl w:val="0"/>
    </w:pPr>
    <w:rPr>
      <w:rFonts w:ascii="Arial" w:hAnsi="Arial" w:cs="Arial"/>
      <w:b/>
      <w:bCs/>
      <w:kern w:val="32"/>
      <w:sz w:val="32"/>
      <w:szCs w:val="32"/>
    </w:rPr>
  </w:style>
  <w:style w:type="paragraph" w:styleId="2">
    <w:name w:val="heading 2"/>
    <w:basedOn w:val="a"/>
    <w:next w:val="a"/>
    <w:qFormat/>
    <w:rsid w:val="00F86A0F"/>
    <w:pPr>
      <w:keepNext/>
      <w:numPr>
        <w:ilvl w:val="1"/>
        <w:numId w:val="7"/>
      </w:numPr>
      <w:spacing w:before="240" w:after="60"/>
      <w:jc w:val="both"/>
      <w:outlineLvl w:val="1"/>
    </w:pPr>
    <w:rPr>
      <w:rFonts w:eastAsia="Times New Roman" w:cs="Arial"/>
      <w:b/>
      <w:bCs/>
      <w:iCs/>
      <w:sz w:val="28"/>
      <w:szCs w:val="28"/>
      <w:lang w:eastAsia="ru-RU"/>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styleId="a3">
    <w:name w:val="Hyperlink"/>
    <w:rsid w:val="00A62FD3"/>
    <w:rPr>
      <w:color w:val="0000FF"/>
      <w:u w:val="single"/>
    </w:rPr>
  </w:style>
  <w:style w:type="character" w:customStyle="1" w:styleId="texhtml">
    <w:name w:val="texhtml"/>
    <w:basedOn w:val="a0"/>
    <w:rsid w:val="00F671A8"/>
  </w:style>
  <w:style w:type="paragraph" w:styleId="a4">
    <w:name w:val="Plain Text"/>
    <w:basedOn w:val="a"/>
    <w:rsid w:val="00451FE7"/>
    <w:pPr>
      <w:overflowPunct w:val="0"/>
      <w:autoSpaceDE w:val="0"/>
      <w:autoSpaceDN w:val="0"/>
      <w:adjustRightInd w:val="0"/>
      <w:textAlignment w:val="baseline"/>
    </w:pPr>
    <w:rPr>
      <w:rFonts w:ascii="Courier New" w:eastAsia="Times New Roman" w:hAnsi="Courier New" w:cs="Courier New"/>
      <w:sz w:val="20"/>
      <w:szCs w:val="20"/>
      <w:lang w:eastAsia="ru-RU"/>
    </w:rPr>
  </w:style>
  <w:style w:type="paragraph" w:styleId="a5">
    <w:name w:val="List Bullet"/>
    <w:basedOn w:val="a"/>
    <w:autoRedefine/>
    <w:rsid w:val="00F86A0F"/>
    <w:pPr>
      <w:spacing w:line="360" w:lineRule="auto"/>
      <w:jc w:val="both"/>
    </w:pPr>
    <w:rPr>
      <w:rFonts w:eastAsia="Times New Roman"/>
      <w:b/>
      <w:snapToGrid w:val="0"/>
      <w:lang w:eastAsia="ru-RU"/>
    </w:rPr>
  </w:style>
  <w:style w:type="paragraph" w:customStyle="1" w:styleId="FR3">
    <w:name w:val="FR3"/>
    <w:rsid w:val="005D220F"/>
    <w:pPr>
      <w:widowControl w:val="0"/>
      <w:autoSpaceDE w:val="0"/>
      <w:autoSpaceDN w:val="0"/>
      <w:adjustRightInd w:val="0"/>
      <w:spacing w:before="6200"/>
      <w:jc w:val="center"/>
    </w:pPr>
    <w:rPr>
      <w:rFonts w:eastAsia="Times New Roman"/>
      <w:sz w:val="22"/>
      <w:szCs w:val="22"/>
    </w:rPr>
  </w:style>
  <w:style w:type="character" w:styleId="a6">
    <w:name w:val="Strong"/>
    <w:qFormat/>
    <w:rsid w:val="009C36A4"/>
    <w:rPr>
      <w:b/>
      <w:bCs/>
    </w:rPr>
  </w:style>
  <w:style w:type="paragraph" w:styleId="a7">
    <w:name w:val="List"/>
    <w:basedOn w:val="a"/>
    <w:rsid w:val="009C36A4"/>
    <w:pPr>
      <w:jc w:val="both"/>
    </w:pPr>
    <w:rPr>
      <w:rFonts w:eastAsia="Times New Roman"/>
      <w:sz w:val="28"/>
      <w:lang w:eastAsia="ru-RU"/>
    </w:rPr>
  </w:style>
  <w:style w:type="paragraph" w:styleId="a8">
    <w:name w:val="Body Text Indent"/>
    <w:basedOn w:val="a"/>
    <w:rsid w:val="009C36A4"/>
    <w:rPr>
      <w:rFonts w:eastAsia="Times New Roman"/>
      <w:szCs w:val="20"/>
      <w:lang w:eastAsia="ru-RU"/>
    </w:rPr>
  </w:style>
  <w:style w:type="paragraph" w:styleId="a9">
    <w:name w:val="Normal (Web)"/>
    <w:basedOn w:val="a"/>
    <w:rsid w:val="0055422A"/>
    <w:pPr>
      <w:spacing w:before="100" w:after="100" w:afterAutospacing="1"/>
      <w:jc w:val="both"/>
    </w:pPr>
    <w:rPr>
      <w:rFonts w:eastAsia="Batang"/>
      <w:sz w:val="20"/>
      <w:szCs w:val="20"/>
      <w:lang w:eastAsia="ko-KR"/>
    </w:rPr>
  </w:style>
  <w:style w:type="paragraph" w:styleId="aa">
    <w:name w:val="footer"/>
    <w:basedOn w:val="a"/>
    <w:rsid w:val="00E71AC5"/>
    <w:pPr>
      <w:tabs>
        <w:tab w:val="center" w:pos="4677"/>
        <w:tab w:val="right" w:pos="9355"/>
      </w:tabs>
    </w:pPr>
  </w:style>
  <w:style w:type="character" w:styleId="ab">
    <w:name w:val="page number"/>
    <w:basedOn w:val="a0"/>
    <w:rsid w:val="00E71AC5"/>
  </w:style>
  <w:style w:type="paragraph" w:styleId="10">
    <w:name w:val="toc 1"/>
    <w:basedOn w:val="a"/>
    <w:next w:val="a"/>
    <w:autoRedefine/>
    <w:semiHidden/>
    <w:rsid w:val="00C07B87"/>
    <w:pPr>
      <w:tabs>
        <w:tab w:val="right" w:leader="dot" w:pos="9345"/>
      </w:tabs>
    </w:pPr>
    <w:rPr>
      <w:rFonts w:eastAsia="Times New Roman"/>
      <w:lang w:eastAsia="ru-RU"/>
    </w:rPr>
  </w:style>
  <w:style w:type="paragraph" w:styleId="20">
    <w:name w:val="toc 2"/>
    <w:basedOn w:val="a"/>
    <w:next w:val="a"/>
    <w:autoRedefine/>
    <w:semiHidden/>
    <w:rsid w:val="00E71AC5"/>
    <w:pPr>
      <w:tabs>
        <w:tab w:val="right" w:leader="dot" w:pos="9345"/>
      </w:tabs>
      <w:ind w:left="540" w:hanging="540"/>
    </w:pPr>
    <w:rPr>
      <w:rFonts w:eastAsia="Times New Roman"/>
      <w:lang w:eastAsia="ru-RU"/>
    </w:rPr>
  </w:style>
  <w:style w:type="character" w:styleId="ac">
    <w:name w:val="FollowedHyperlink"/>
    <w:rsid w:val="00C07B87"/>
    <w:rPr>
      <w:color w:val="800080"/>
      <w:u w:val="single"/>
    </w:rPr>
  </w:style>
  <w:style w:type="paragraph" w:styleId="11">
    <w:name w:val="index 1"/>
    <w:basedOn w:val="a"/>
    <w:next w:val="a"/>
    <w:autoRedefine/>
    <w:semiHidden/>
    <w:rsid w:val="00BE2713"/>
    <w:pPr>
      <w:ind w:left="240" w:hanging="240"/>
    </w:pPr>
    <w:rPr>
      <w:sz w:val="18"/>
      <w:szCs w:val="18"/>
    </w:rPr>
  </w:style>
  <w:style w:type="paragraph" w:styleId="21">
    <w:name w:val="index 2"/>
    <w:basedOn w:val="a"/>
    <w:next w:val="a"/>
    <w:autoRedefine/>
    <w:semiHidden/>
    <w:rsid w:val="00BE2713"/>
    <w:pPr>
      <w:ind w:left="480" w:hanging="240"/>
    </w:pPr>
    <w:rPr>
      <w:sz w:val="18"/>
      <w:szCs w:val="18"/>
    </w:rPr>
  </w:style>
  <w:style w:type="paragraph" w:styleId="3">
    <w:name w:val="index 3"/>
    <w:basedOn w:val="a"/>
    <w:next w:val="a"/>
    <w:autoRedefine/>
    <w:semiHidden/>
    <w:rsid w:val="00BE2713"/>
    <w:pPr>
      <w:ind w:left="720" w:hanging="240"/>
    </w:pPr>
    <w:rPr>
      <w:sz w:val="18"/>
      <w:szCs w:val="18"/>
    </w:rPr>
  </w:style>
  <w:style w:type="paragraph" w:styleId="4">
    <w:name w:val="index 4"/>
    <w:basedOn w:val="a"/>
    <w:next w:val="a"/>
    <w:autoRedefine/>
    <w:semiHidden/>
    <w:rsid w:val="00BE2713"/>
    <w:pPr>
      <w:ind w:left="960" w:hanging="240"/>
    </w:pPr>
    <w:rPr>
      <w:sz w:val="18"/>
      <w:szCs w:val="18"/>
    </w:rPr>
  </w:style>
  <w:style w:type="paragraph" w:styleId="5">
    <w:name w:val="index 5"/>
    <w:basedOn w:val="a"/>
    <w:next w:val="a"/>
    <w:autoRedefine/>
    <w:semiHidden/>
    <w:rsid w:val="00BE2713"/>
    <w:pPr>
      <w:ind w:left="1200" w:hanging="240"/>
    </w:pPr>
    <w:rPr>
      <w:sz w:val="18"/>
      <w:szCs w:val="18"/>
    </w:rPr>
  </w:style>
  <w:style w:type="paragraph" w:styleId="6">
    <w:name w:val="index 6"/>
    <w:basedOn w:val="a"/>
    <w:next w:val="a"/>
    <w:autoRedefine/>
    <w:semiHidden/>
    <w:rsid w:val="00BE2713"/>
    <w:pPr>
      <w:ind w:left="1440" w:hanging="240"/>
    </w:pPr>
    <w:rPr>
      <w:sz w:val="18"/>
      <w:szCs w:val="18"/>
    </w:rPr>
  </w:style>
  <w:style w:type="paragraph" w:styleId="7">
    <w:name w:val="index 7"/>
    <w:basedOn w:val="a"/>
    <w:next w:val="a"/>
    <w:autoRedefine/>
    <w:semiHidden/>
    <w:rsid w:val="00BE2713"/>
    <w:pPr>
      <w:ind w:left="1680" w:hanging="240"/>
    </w:pPr>
    <w:rPr>
      <w:sz w:val="18"/>
      <w:szCs w:val="18"/>
    </w:rPr>
  </w:style>
  <w:style w:type="paragraph" w:styleId="8">
    <w:name w:val="index 8"/>
    <w:basedOn w:val="a"/>
    <w:next w:val="a"/>
    <w:autoRedefine/>
    <w:semiHidden/>
    <w:rsid w:val="00BE2713"/>
    <w:pPr>
      <w:ind w:left="1920" w:hanging="240"/>
    </w:pPr>
    <w:rPr>
      <w:sz w:val="18"/>
      <w:szCs w:val="18"/>
    </w:rPr>
  </w:style>
  <w:style w:type="paragraph" w:styleId="9">
    <w:name w:val="index 9"/>
    <w:basedOn w:val="a"/>
    <w:next w:val="a"/>
    <w:autoRedefine/>
    <w:semiHidden/>
    <w:rsid w:val="00BE2713"/>
    <w:pPr>
      <w:ind w:left="2160" w:hanging="240"/>
    </w:pPr>
    <w:rPr>
      <w:sz w:val="18"/>
      <w:szCs w:val="18"/>
    </w:rPr>
  </w:style>
  <w:style w:type="paragraph" w:styleId="ad">
    <w:name w:val="index heading"/>
    <w:basedOn w:val="a"/>
    <w:next w:val="11"/>
    <w:semiHidden/>
    <w:rsid w:val="00BE2713"/>
    <w:pPr>
      <w:spacing w:before="240" w:after="120"/>
      <w:jc w:val="center"/>
    </w:pPr>
    <w:rPr>
      <w:b/>
      <w:bCs/>
      <w:sz w:val="26"/>
      <w:szCs w:val="26"/>
    </w:rPr>
  </w:style>
  <w:style w:type="paragraph" w:styleId="ae">
    <w:name w:val="Body Text"/>
    <w:basedOn w:val="a"/>
    <w:rsid w:val="008006A0"/>
    <w:pPr>
      <w:spacing w:after="120"/>
    </w:pPr>
  </w:style>
  <w:style w:type="paragraph" w:styleId="af">
    <w:name w:val="Balloon Text"/>
    <w:basedOn w:val="a"/>
    <w:link w:val="af0"/>
    <w:rsid w:val="00E5047A"/>
    <w:rPr>
      <w:rFonts w:ascii="Tahoma" w:hAnsi="Tahoma" w:cs="Tahoma"/>
      <w:sz w:val="16"/>
      <w:szCs w:val="16"/>
    </w:rPr>
  </w:style>
  <w:style w:type="character" w:customStyle="1" w:styleId="af0">
    <w:name w:val="Текст выноски Знак"/>
    <w:basedOn w:val="a0"/>
    <w:link w:val="af"/>
    <w:rsid w:val="00E5047A"/>
    <w:rPr>
      <w:rFonts w:ascii="Tahoma" w:hAnsi="Tahoma" w:cs="Tahoma"/>
      <w:sz w:val="16"/>
      <w:szCs w:val="16"/>
      <w:lang w:eastAsia="ja-JP"/>
    </w:rPr>
  </w:style>
  <w:style w:type="paragraph" w:styleId="af1">
    <w:name w:val="List Paragraph"/>
    <w:basedOn w:val="a"/>
    <w:uiPriority w:val="34"/>
    <w:qFormat/>
    <w:rsid w:val="00402DC2"/>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855970616">
      <w:bodyDiv w:val="1"/>
      <w:marLeft w:val="0"/>
      <w:marRight w:val="0"/>
      <w:marTop w:val="0"/>
      <w:marBottom w:val="0"/>
      <w:divBdr>
        <w:top w:val="none" w:sz="0" w:space="0" w:color="auto"/>
        <w:left w:val="none" w:sz="0" w:space="0" w:color="auto"/>
        <w:bottom w:val="none" w:sz="0" w:space="0" w:color="auto"/>
        <w:right w:val="none" w:sz="0" w:space="0" w:color="auto"/>
      </w:divBdr>
      <w:divsChild>
        <w:div w:id="8681038">
          <w:marLeft w:val="0"/>
          <w:marRight w:val="0"/>
          <w:marTop w:val="0"/>
          <w:marBottom w:val="0"/>
          <w:divBdr>
            <w:top w:val="none" w:sz="0" w:space="0" w:color="auto"/>
            <w:left w:val="none" w:sz="0" w:space="0" w:color="auto"/>
            <w:bottom w:val="none" w:sz="0" w:space="0" w:color="auto"/>
            <w:right w:val="none" w:sz="0" w:space="0" w:color="auto"/>
          </w:divBdr>
          <w:divsChild>
            <w:div w:id="531769522">
              <w:marLeft w:val="0"/>
              <w:marRight w:val="0"/>
              <w:marTop w:val="0"/>
              <w:marBottom w:val="0"/>
              <w:divBdr>
                <w:top w:val="none" w:sz="0" w:space="0" w:color="auto"/>
                <w:left w:val="none" w:sz="0" w:space="0" w:color="auto"/>
                <w:bottom w:val="none" w:sz="0" w:space="0" w:color="auto"/>
                <w:right w:val="none" w:sz="0" w:space="0" w:color="auto"/>
              </w:divBdr>
              <w:divsChild>
                <w:div w:id="968317472">
                  <w:marLeft w:val="0"/>
                  <w:marRight w:val="0"/>
                  <w:marTop w:val="0"/>
                  <w:marBottom w:val="0"/>
                  <w:divBdr>
                    <w:top w:val="none" w:sz="0" w:space="0" w:color="auto"/>
                    <w:left w:val="none" w:sz="0" w:space="0" w:color="auto"/>
                    <w:bottom w:val="none" w:sz="0" w:space="0" w:color="auto"/>
                    <w:right w:val="none" w:sz="0" w:space="0" w:color="auto"/>
                  </w:divBdr>
                </w:div>
              </w:divsChild>
            </w:div>
            <w:div w:id="640038479">
              <w:marLeft w:val="0"/>
              <w:marRight w:val="0"/>
              <w:marTop w:val="0"/>
              <w:marBottom w:val="0"/>
              <w:divBdr>
                <w:top w:val="none" w:sz="0" w:space="0" w:color="auto"/>
                <w:left w:val="none" w:sz="0" w:space="0" w:color="auto"/>
                <w:bottom w:val="none" w:sz="0" w:space="0" w:color="auto"/>
                <w:right w:val="none" w:sz="0" w:space="0" w:color="auto"/>
              </w:divBdr>
              <w:divsChild>
                <w:div w:id="434138644">
                  <w:marLeft w:val="0"/>
                  <w:marRight w:val="0"/>
                  <w:marTop w:val="0"/>
                  <w:marBottom w:val="0"/>
                  <w:divBdr>
                    <w:top w:val="none" w:sz="0" w:space="0" w:color="auto"/>
                    <w:left w:val="none" w:sz="0" w:space="0" w:color="auto"/>
                    <w:bottom w:val="none" w:sz="0" w:space="0" w:color="auto"/>
                    <w:right w:val="none" w:sz="0" w:space="0" w:color="auto"/>
                  </w:divBdr>
                </w:div>
              </w:divsChild>
            </w:div>
            <w:div w:id="916062735">
              <w:marLeft w:val="0"/>
              <w:marRight w:val="0"/>
              <w:marTop w:val="0"/>
              <w:marBottom w:val="0"/>
              <w:divBdr>
                <w:top w:val="none" w:sz="0" w:space="0" w:color="auto"/>
                <w:left w:val="none" w:sz="0" w:space="0" w:color="auto"/>
                <w:bottom w:val="none" w:sz="0" w:space="0" w:color="auto"/>
                <w:right w:val="none" w:sz="0" w:space="0" w:color="auto"/>
              </w:divBdr>
            </w:div>
            <w:div w:id="1996646962">
              <w:marLeft w:val="0"/>
              <w:marRight w:val="0"/>
              <w:marTop w:val="0"/>
              <w:marBottom w:val="0"/>
              <w:divBdr>
                <w:top w:val="none" w:sz="0" w:space="0" w:color="auto"/>
                <w:left w:val="none" w:sz="0" w:space="0" w:color="auto"/>
                <w:bottom w:val="none" w:sz="0" w:space="0" w:color="auto"/>
                <w:right w:val="none" w:sz="0" w:space="0" w:color="auto"/>
              </w:divBdr>
              <w:divsChild>
                <w:div w:id="11143235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76123810">
          <w:marLeft w:val="0"/>
          <w:marRight w:val="0"/>
          <w:marTop w:val="0"/>
          <w:marBottom w:val="0"/>
          <w:divBdr>
            <w:top w:val="none" w:sz="0" w:space="0" w:color="auto"/>
            <w:left w:val="none" w:sz="0" w:space="0" w:color="auto"/>
            <w:bottom w:val="none" w:sz="0" w:space="0" w:color="auto"/>
            <w:right w:val="none" w:sz="0" w:space="0" w:color="auto"/>
          </w:divBdr>
          <w:divsChild>
            <w:div w:id="455685588">
              <w:marLeft w:val="0"/>
              <w:marRight w:val="0"/>
              <w:marTop w:val="0"/>
              <w:marBottom w:val="0"/>
              <w:divBdr>
                <w:top w:val="none" w:sz="0" w:space="0" w:color="auto"/>
                <w:left w:val="none" w:sz="0" w:space="0" w:color="auto"/>
                <w:bottom w:val="none" w:sz="0" w:space="0" w:color="auto"/>
                <w:right w:val="none" w:sz="0" w:space="0" w:color="auto"/>
              </w:divBdr>
              <w:divsChild>
                <w:div w:id="1880894888">
                  <w:marLeft w:val="0"/>
                  <w:marRight w:val="0"/>
                  <w:marTop w:val="0"/>
                  <w:marBottom w:val="0"/>
                  <w:divBdr>
                    <w:top w:val="none" w:sz="0" w:space="0" w:color="auto"/>
                    <w:left w:val="none" w:sz="0" w:space="0" w:color="auto"/>
                    <w:bottom w:val="none" w:sz="0" w:space="0" w:color="auto"/>
                    <w:right w:val="none" w:sz="0" w:space="0" w:color="auto"/>
                  </w:divBdr>
                  <w:divsChild>
                    <w:div w:id="51975159">
                      <w:marLeft w:val="0"/>
                      <w:marRight w:val="0"/>
                      <w:marTop w:val="0"/>
                      <w:marBottom w:val="0"/>
                      <w:divBdr>
                        <w:top w:val="none" w:sz="0" w:space="0" w:color="auto"/>
                        <w:left w:val="none" w:sz="0" w:space="0" w:color="auto"/>
                        <w:bottom w:val="none" w:sz="0" w:space="0" w:color="auto"/>
                        <w:right w:val="none" w:sz="0" w:space="0" w:color="auto"/>
                      </w:divBdr>
                      <w:divsChild>
                        <w:div w:id="1344934977">
                          <w:marLeft w:val="0"/>
                          <w:marRight w:val="0"/>
                          <w:marTop w:val="0"/>
                          <w:marBottom w:val="0"/>
                          <w:divBdr>
                            <w:top w:val="none" w:sz="0" w:space="0" w:color="auto"/>
                            <w:left w:val="none" w:sz="0" w:space="0" w:color="auto"/>
                            <w:bottom w:val="none" w:sz="0" w:space="0" w:color="auto"/>
                            <w:right w:val="none" w:sz="0" w:space="0" w:color="auto"/>
                          </w:divBdr>
                        </w:div>
                      </w:divsChild>
                    </w:div>
                    <w:div w:id="63650755">
                      <w:marLeft w:val="0"/>
                      <w:marRight w:val="0"/>
                      <w:marTop w:val="0"/>
                      <w:marBottom w:val="0"/>
                      <w:divBdr>
                        <w:top w:val="none" w:sz="0" w:space="0" w:color="auto"/>
                        <w:left w:val="none" w:sz="0" w:space="0" w:color="auto"/>
                        <w:bottom w:val="none" w:sz="0" w:space="0" w:color="auto"/>
                        <w:right w:val="none" w:sz="0" w:space="0" w:color="auto"/>
                      </w:divBdr>
                    </w:div>
                    <w:div w:id="841242660">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21" Type="http://schemas.openxmlformats.org/officeDocument/2006/relationships/oleObject" Target="embeddings/oleObject6.bin"/><Relationship Id="rId170" Type="http://schemas.openxmlformats.org/officeDocument/2006/relationships/oleObject" Target="embeddings/oleObject89.bin"/><Relationship Id="rId268" Type="http://schemas.openxmlformats.org/officeDocument/2006/relationships/oleObject" Target="embeddings/oleObject137.bin"/><Relationship Id="rId475" Type="http://schemas.openxmlformats.org/officeDocument/2006/relationships/oleObject" Target="embeddings/oleObject245.bin"/><Relationship Id="rId682" Type="http://schemas.openxmlformats.org/officeDocument/2006/relationships/image" Target="media/image322.wmf"/><Relationship Id="rId32" Type="http://schemas.openxmlformats.org/officeDocument/2006/relationships/oleObject" Target="embeddings/oleObject12.bin"/><Relationship Id="rId128" Type="http://schemas.openxmlformats.org/officeDocument/2006/relationships/oleObject" Target="embeddings/oleObject66.bin"/><Relationship Id="rId335" Type="http://schemas.openxmlformats.org/officeDocument/2006/relationships/oleObject" Target="embeddings/oleObject171.bin"/><Relationship Id="rId542" Type="http://schemas.openxmlformats.org/officeDocument/2006/relationships/oleObject" Target="embeddings/oleObject280.bin"/><Relationship Id="rId987" Type="http://schemas.openxmlformats.org/officeDocument/2006/relationships/image" Target="media/image474.wmf"/><Relationship Id="rId181" Type="http://schemas.openxmlformats.org/officeDocument/2006/relationships/image" Target="media/image78.wmf"/><Relationship Id="rId402" Type="http://schemas.openxmlformats.org/officeDocument/2006/relationships/oleObject" Target="embeddings/oleObject207.bin"/><Relationship Id="rId847" Type="http://schemas.openxmlformats.org/officeDocument/2006/relationships/image" Target="media/image403.wmf"/><Relationship Id="rId1032" Type="http://schemas.openxmlformats.org/officeDocument/2006/relationships/oleObject" Target="embeddings/oleObject527.bin"/><Relationship Id="rId279" Type="http://schemas.openxmlformats.org/officeDocument/2006/relationships/image" Target="media/image128.wmf"/><Relationship Id="rId486" Type="http://schemas.openxmlformats.org/officeDocument/2006/relationships/image" Target="media/image227.wmf"/><Relationship Id="rId693" Type="http://schemas.openxmlformats.org/officeDocument/2006/relationships/image" Target="media/image326.wmf"/><Relationship Id="rId707" Type="http://schemas.openxmlformats.org/officeDocument/2006/relationships/image" Target="media/image333.wmf"/><Relationship Id="rId914" Type="http://schemas.openxmlformats.org/officeDocument/2006/relationships/image" Target="media/image437.wmf"/><Relationship Id="rId43" Type="http://schemas.openxmlformats.org/officeDocument/2006/relationships/image" Target="media/image18.wmf"/><Relationship Id="rId139" Type="http://schemas.openxmlformats.org/officeDocument/2006/relationships/image" Target="media/image58.wmf"/><Relationship Id="rId346" Type="http://schemas.openxmlformats.org/officeDocument/2006/relationships/image" Target="media/image160.wmf"/><Relationship Id="rId553" Type="http://schemas.openxmlformats.org/officeDocument/2006/relationships/image" Target="media/image259.wmf"/><Relationship Id="rId760" Type="http://schemas.openxmlformats.org/officeDocument/2006/relationships/oleObject" Target="embeddings/oleObject391.bin"/><Relationship Id="rId998" Type="http://schemas.openxmlformats.org/officeDocument/2006/relationships/oleObject" Target="embeddings/oleObject510.bin"/><Relationship Id="rId192" Type="http://schemas.openxmlformats.org/officeDocument/2006/relationships/oleObject" Target="embeddings/oleObject100.bin"/><Relationship Id="rId206" Type="http://schemas.openxmlformats.org/officeDocument/2006/relationships/image" Target="media/image91.jpeg"/><Relationship Id="rId413" Type="http://schemas.openxmlformats.org/officeDocument/2006/relationships/image" Target="media/image192.wmf"/><Relationship Id="rId858" Type="http://schemas.openxmlformats.org/officeDocument/2006/relationships/oleObject" Target="embeddings/oleObject441.bin"/><Relationship Id="rId497" Type="http://schemas.openxmlformats.org/officeDocument/2006/relationships/oleObject" Target="embeddings/oleObject256.bin"/><Relationship Id="rId620" Type="http://schemas.openxmlformats.org/officeDocument/2006/relationships/oleObject" Target="embeddings/oleObject319.bin"/><Relationship Id="rId718" Type="http://schemas.openxmlformats.org/officeDocument/2006/relationships/oleObject" Target="embeddings/oleObject371.bin"/><Relationship Id="rId925" Type="http://schemas.openxmlformats.org/officeDocument/2006/relationships/image" Target="media/image443.wmf"/><Relationship Id="rId357" Type="http://schemas.openxmlformats.org/officeDocument/2006/relationships/oleObject" Target="embeddings/oleObject183.bin"/><Relationship Id="rId54" Type="http://schemas.openxmlformats.org/officeDocument/2006/relationships/image" Target="media/image23.wmf"/><Relationship Id="rId217" Type="http://schemas.openxmlformats.org/officeDocument/2006/relationships/oleObject" Target="embeddings/oleObject112.bin"/><Relationship Id="rId564" Type="http://schemas.openxmlformats.org/officeDocument/2006/relationships/image" Target="media/image265.wmf"/><Relationship Id="rId771" Type="http://schemas.openxmlformats.org/officeDocument/2006/relationships/image" Target="media/image367.wmf"/><Relationship Id="rId869" Type="http://schemas.openxmlformats.org/officeDocument/2006/relationships/oleObject" Target="embeddings/oleObject446.bin"/><Relationship Id="rId424" Type="http://schemas.openxmlformats.org/officeDocument/2006/relationships/image" Target="media/image198.wmf"/><Relationship Id="rId631" Type="http://schemas.openxmlformats.org/officeDocument/2006/relationships/image" Target="media/image297.wmf"/><Relationship Id="rId729" Type="http://schemas.openxmlformats.org/officeDocument/2006/relationships/image" Target="media/image344.wmf"/><Relationship Id="rId270" Type="http://schemas.openxmlformats.org/officeDocument/2006/relationships/image" Target="media/image123.png"/><Relationship Id="rId936" Type="http://schemas.openxmlformats.org/officeDocument/2006/relationships/image" Target="media/image449.png"/><Relationship Id="rId65" Type="http://schemas.openxmlformats.org/officeDocument/2006/relationships/image" Target="media/image28.wmf"/><Relationship Id="rId130" Type="http://schemas.openxmlformats.org/officeDocument/2006/relationships/image" Target="media/image54.wmf"/><Relationship Id="rId368" Type="http://schemas.openxmlformats.org/officeDocument/2006/relationships/image" Target="media/image171.wmf"/><Relationship Id="rId575" Type="http://schemas.openxmlformats.org/officeDocument/2006/relationships/image" Target="media/image271.wmf"/><Relationship Id="rId782" Type="http://schemas.openxmlformats.org/officeDocument/2006/relationships/oleObject" Target="embeddings/oleObject401.bin"/><Relationship Id="rId228" Type="http://schemas.openxmlformats.org/officeDocument/2006/relationships/oleObject" Target="embeddings/oleObject117.bin"/><Relationship Id="rId435" Type="http://schemas.openxmlformats.org/officeDocument/2006/relationships/image" Target="media/image202.wmf"/><Relationship Id="rId642" Type="http://schemas.openxmlformats.org/officeDocument/2006/relationships/image" Target="media/image303.wmf"/><Relationship Id="rId281" Type="http://schemas.openxmlformats.org/officeDocument/2006/relationships/image" Target="media/image129.wmf"/><Relationship Id="rId502" Type="http://schemas.openxmlformats.org/officeDocument/2006/relationships/image" Target="media/image234.wmf"/><Relationship Id="rId947" Type="http://schemas.openxmlformats.org/officeDocument/2006/relationships/oleObject" Target="embeddings/oleObject484.bin"/><Relationship Id="rId76" Type="http://schemas.openxmlformats.org/officeDocument/2006/relationships/oleObject" Target="embeddings/oleObject34.bin"/><Relationship Id="rId141" Type="http://schemas.openxmlformats.org/officeDocument/2006/relationships/image" Target="media/image59.wmf"/><Relationship Id="rId379" Type="http://schemas.openxmlformats.org/officeDocument/2006/relationships/image" Target="media/image176.wmf"/><Relationship Id="rId586" Type="http://schemas.openxmlformats.org/officeDocument/2006/relationships/oleObject" Target="embeddings/oleObject301.bin"/><Relationship Id="rId793" Type="http://schemas.openxmlformats.org/officeDocument/2006/relationships/oleObject" Target="embeddings/oleObject407.bin"/><Relationship Id="rId807" Type="http://schemas.openxmlformats.org/officeDocument/2006/relationships/image" Target="media/image385.wmf"/><Relationship Id="rId7" Type="http://schemas.openxmlformats.org/officeDocument/2006/relationships/footnotes" Target="footnotes.xml"/><Relationship Id="rId239" Type="http://schemas.openxmlformats.org/officeDocument/2006/relationships/oleObject" Target="embeddings/oleObject123.bin"/><Relationship Id="rId446" Type="http://schemas.openxmlformats.org/officeDocument/2006/relationships/image" Target="media/image207.wmf"/><Relationship Id="rId653" Type="http://schemas.openxmlformats.org/officeDocument/2006/relationships/oleObject" Target="embeddings/oleObject336.bin"/><Relationship Id="rId292" Type="http://schemas.openxmlformats.org/officeDocument/2006/relationships/image" Target="media/image135.wmf"/><Relationship Id="rId306" Type="http://schemas.openxmlformats.org/officeDocument/2006/relationships/image" Target="media/image141.png"/><Relationship Id="rId860" Type="http://schemas.openxmlformats.org/officeDocument/2006/relationships/oleObject" Target="embeddings/oleObject442.bin"/><Relationship Id="rId958" Type="http://schemas.openxmlformats.org/officeDocument/2006/relationships/image" Target="media/image460.wmf"/><Relationship Id="rId87" Type="http://schemas.openxmlformats.org/officeDocument/2006/relationships/image" Target="media/image38.wmf"/><Relationship Id="rId513" Type="http://schemas.openxmlformats.org/officeDocument/2006/relationships/image" Target="media/image239.wmf"/><Relationship Id="rId597" Type="http://schemas.openxmlformats.org/officeDocument/2006/relationships/image" Target="media/image282.wmf"/><Relationship Id="rId720" Type="http://schemas.openxmlformats.org/officeDocument/2006/relationships/oleObject" Target="embeddings/oleObject372.bin"/><Relationship Id="rId818" Type="http://schemas.openxmlformats.org/officeDocument/2006/relationships/oleObject" Target="embeddings/oleObject420.bin"/><Relationship Id="rId152" Type="http://schemas.openxmlformats.org/officeDocument/2006/relationships/oleObject" Target="embeddings/oleObject80.bin"/><Relationship Id="rId457" Type="http://schemas.openxmlformats.org/officeDocument/2006/relationships/oleObject" Target="embeddings/oleObject236.bin"/><Relationship Id="rId1003" Type="http://schemas.openxmlformats.org/officeDocument/2006/relationships/image" Target="media/image482.wmf"/><Relationship Id="rId664" Type="http://schemas.openxmlformats.org/officeDocument/2006/relationships/image" Target="media/image314.wmf"/><Relationship Id="rId871" Type="http://schemas.openxmlformats.org/officeDocument/2006/relationships/oleObject" Target="embeddings/oleObject447.bin"/><Relationship Id="rId969" Type="http://schemas.openxmlformats.org/officeDocument/2006/relationships/image" Target="media/image465.wmf"/><Relationship Id="rId14" Type="http://schemas.openxmlformats.org/officeDocument/2006/relationships/oleObject" Target="embeddings/oleObject2.bin"/><Relationship Id="rId317" Type="http://schemas.openxmlformats.org/officeDocument/2006/relationships/oleObject" Target="embeddings/oleObject161.bin"/><Relationship Id="rId524" Type="http://schemas.openxmlformats.org/officeDocument/2006/relationships/oleObject" Target="embeddings/oleObject271.bin"/><Relationship Id="rId731" Type="http://schemas.openxmlformats.org/officeDocument/2006/relationships/image" Target="media/image345.wmf"/><Relationship Id="rId98" Type="http://schemas.openxmlformats.org/officeDocument/2006/relationships/oleObject" Target="embeddings/oleObject47.bin"/><Relationship Id="rId163" Type="http://schemas.openxmlformats.org/officeDocument/2006/relationships/oleObject" Target="embeddings/oleObject86.bin"/><Relationship Id="rId370" Type="http://schemas.openxmlformats.org/officeDocument/2006/relationships/image" Target="media/image172.wmf"/><Relationship Id="rId829" Type="http://schemas.openxmlformats.org/officeDocument/2006/relationships/oleObject" Target="embeddings/oleObject426.bin"/><Relationship Id="rId1014" Type="http://schemas.openxmlformats.org/officeDocument/2006/relationships/oleObject" Target="embeddings/oleObject518.bin"/><Relationship Id="rId230" Type="http://schemas.openxmlformats.org/officeDocument/2006/relationships/image" Target="media/image103.wmf"/><Relationship Id="rId468" Type="http://schemas.openxmlformats.org/officeDocument/2006/relationships/image" Target="media/image218.png"/><Relationship Id="rId675" Type="http://schemas.openxmlformats.org/officeDocument/2006/relationships/oleObject" Target="embeddings/oleObject348.bin"/><Relationship Id="rId882" Type="http://schemas.openxmlformats.org/officeDocument/2006/relationships/oleObject" Target="embeddings/oleObject452.bin"/><Relationship Id="rId25" Type="http://schemas.openxmlformats.org/officeDocument/2006/relationships/image" Target="media/image9.wmf"/><Relationship Id="rId328" Type="http://schemas.openxmlformats.org/officeDocument/2006/relationships/image" Target="media/image153.wmf"/><Relationship Id="rId535" Type="http://schemas.openxmlformats.org/officeDocument/2006/relationships/image" Target="media/image250.wmf"/><Relationship Id="rId742" Type="http://schemas.openxmlformats.org/officeDocument/2006/relationships/oleObject" Target="embeddings/oleObject382.bin"/><Relationship Id="rId174" Type="http://schemas.openxmlformats.org/officeDocument/2006/relationships/image" Target="media/image75.wmf"/><Relationship Id="rId381" Type="http://schemas.openxmlformats.org/officeDocument/2006/relationships/image" Target="media/image177.wmf"/><Relationship Id="rId602" Type="http://schemas.openxmlformats.org/officeDocument/2006/relationships/oleObject" Target="embeddings/oleObject309.bin"/><Relationship Id="rId1025" Type="http://schemas.openxmlformats.org/officeDocument/2006/relationships/image" Target="media/image493.wmf"/><Relationship Id="rId241" Type="http://schemas.openxmlformats.org/officeDocument/2006/relationships/image" Target="media/image109.wmf"/><Relationship Id="rId479" Type="http://schemas.openxmlformats.org/officeDocument/2006/relationships/oleObject" Target="embeddings/oleObject247.bin"/><Relationship Id="rId686" Type="http://schemas.openxmlformats.org/officeDocument/2006/relationships/image" Target="media/image323.wmf"/><Relationship Id="rId893" Type="http://schemas.openxmlformats.org/officeDocument/2006/relationships/oleObject" Target="embeddings/oleObject457.bin"/><Relationship Id="rId907" Type="http://schemas.openxmlformats.org/officeDocument/2006/relationships/oleObject" Target="embeddings/oleObject465.bin"/><Relationship Id="rId36" Type="http://schemas.openxmlformats.org/officeDocument/2006/relationships/oleObject" Target="embeddings/oleObject14.bin"/><Relationship Id="rId339" Type="http://schemas.openxmlformats.org/officeDocument/2006/relationships/image" Target="media/image157.wmf"/><Relationship Id="rId546" Type="http://schemas.openxmlformats.org/officeDocument/2006/relationships/oleObject" Target="embeddings/oleObject282.bin"/><Relationship Id="rId753" Type="http://schemas.openxmlformats.org/officeDocument/2006/relationships/image" Target="media/image357.wmf"/><Relationship Id="rId101" Type="http://schemas.openxmlformats.org/officeDocument/2006/relationships/oleObject" Target="embeddings/oleObject49.bin"/><Relationship Id="rId185" Type="http://schemas.openxmlformats.org/officeDocument/2006/relationships/image" Target="media/image80.wmf"/><Relationship Id="rId406" Type="http://schemas.openxmlformats.org/officeDocument/2006/relationships/oleObject" Target="embeddings/oleObject209.bin"/><Relationship Id="rId960" Type="http://schemas.openxmlformats.org/officeDocument/2006/relationships/image" Target="media/image461.wmf"/><Relationship Id="rId1036" Type="http://schemas.openxmlformats.org/officeDocument/2006/relationships/oleObject" Target="embeddings/oleObject529.bin"/><Relationship Id="rId392" Type="http://schemas.openxmlformats.org/officeDocument/2006/relationships/oleObject" Target="embeddings/oleObject201.bin"/><Relationship Id="rId613" Type="http://schemas.openxmlformats.org/officeDocument/2006/relationships/image" Target="media/image290.wmf"/><Relationship Id="rId697" Type="http://schemas.openxmlformats.org/officeDocument/2006/relationships/image" Target="media/image328.wmf"/><Relationship Id="rId820" Type="http://schemas.openxmlformats.org/officeDocument/2006/relationships/oleObject" Target="embeddings/oleObject421.bin"/><Relationship Id="rId918" Type="http://schemas.openxmlformats.org/officeDocument/2006/relationships/image" Target="media/image439.wmf"/><Relationship Id="rId252" Type="http://schemas.openxmlformats.org/officeDocument/2006/relationships/oleObject" Target="embeddings/oleObject128.bin"/><Relationship Id="rId47" Type="http://schemas.openxmlformats.org/officeDocument/2006/relationships/hyperlink" Target="file:///F:\&#1074;" TargetMode="External"/><Relationship Id="rId112" Type="http://schemas.openxmlformats.org/officeDocument/2006/relationships/image" Target="media/image48.wmf"/><Relationship Id="rId557" Type="http://schemas.openxmlformats.org/officeDocument/2006/relationships/image" Target="media/image261.wmf"/><Relationship Id="rId764" Type="http://schemas.openxmlformats.org/officeDocument/2006/relationships/image" Target="media/image363.jpeg"/><Relationship Id="rId971" Type="http://schemas.openxmlformats.org/officeDocument/2006/relationships/image" Target="media/image466.wmf"/><Relationship Id="rId196" Type="http://schemas.openxmlformats.org/officeDocument/2006/relationships/image" Target="media/image86.wmf"/><Relationship Id="rId417" Type="http://schemas.openxmlformats.org/officeDocument/2006/relationships/image" Target="media/image194.wmf"/><Relationship Id="rId624" Type="http://schemas.openxmlformats.org/officeDocument/2006/relationships/oleObject" Target="embeddings/oleObject321.bin"/><Relationship Id="rId831" Type="http://schemas.openxmlformats.org/officeDocument/2006/relationships/image" Target="media/image395.wmf"/><Relationship Id="rId263" Type="http://schemas.openxmlformats.org/officeDocument/2006/relationships/oleObject" Target="embeddings/oleObject134.bin"/><Relationship Id="rId470" Type="http://schemas.openxmlformats.org/officeDocument/2006/relationships/oleObject" Target="embeddings/oleObject242.bin"/><Relationship Id="rId929" Type="http://schemas.openxmlformats.org/officeDocument/2006/relationships/image" Target="media/image445.wmf"/><Relationship Id="rId58" Type="http://schemas.openxmlformats.org/officeDocument/2006/relationships/oleObject" Target="embeddings/oleObject25.bin"/><Relationship Id="rId123" Type="http://schemas.openxmlformats.org/officeDocument/2006/relationships/oleObject" Target="embeddings/oleObject63.bin"/><Relationship Id="rId330" Type="http://schemas.openxmlformats.org/officeDocument/2006/relationships/oleObject" Target="embeddings/oleObject168.bin"/><Relationship Id="rId568" Type="http://schemas.openxmlformats.org/officeDocument/2006/relationships/oleObject" Target="embeddings/oleObject293.bin"/><Relationship Id="rId775" Type="http://schemas.openxmlformats.org/officeDocument/2006/relationships/image" Target="media/image369.wmf"/><Relationship Id="rId982" Type="http://schemas.openxmlformats.org/officeDocument/2006/relationships/oleObject" Target="embeddings/oleObject502.bin"/><Relationship Id="rId428" Type="http://schemas.openxmlformats.org/officeDocument/2006/relationships/image" Target="media/image200.wmf"/><Relationship Id="rId635" Type="http://schemas.openxmlformats.org/officeDocument/2006/relationships/image" Target="media/image299.wmf"/><Relationship Id="rId842" Type="http://schemas.openxmlformats.org/officeDocument/2006/relationships/oleObject" Target="embeddings/oleObject433.bin"/><Relationship Id="rId274" Type="http://schemas.openxmlformats.org/officeDocument/2006/relationships/image" Target="media/image126.wmf"/><Relationship Id="rId481" Type="http://schemas.openxmlformats.org/officeDocument/2006/relationships/oleObject" Target="embeddings/oleObject248.bin"/><Relationship Id="rId702" Type="http://schemas.openxmlformats.org/officeDocument/2006/relationships/oleObject" Target="embeddings/oleObject363.bin"/><Relationship Id="rId69" Type="http://schemas.openxmlformats.org/officeDocument/2006/relationships/image" Target="media/image30.wmf"/><Relationship Id="rId134" Type="http://schemas.openxmlformats.org/officeDocument/2006/relationships/oleObject" Target="embeddings/oleObject70.bin"/><Relationship Id="rId579" Type="http://schemas.openxmlformats.org/officeDocument/2006/relationships/image" Target="media/image273.wmf"/><Relationship Id="rId786" Type="http://schemas.openxmlformats.org/officeDocument/2006/relationships/oleObject" Target="embeddings/oleObject403.bin"/><Relationship Id="rId993" Type="http://schemas.openxmlformats.org/officeDocument/2006/relationships/image" Target="media/image477.wmf"/><Relationship Id="rId341" Type="http://schemas.openxmlformats.org/officeDocument/2006/relationships/image" Target="media/image158.wmf"/><Relationship Id="rId439" Type="http://schemas.openxmlformats.org/officeDocument/2006/relationships/oleObject" Target="embeddings/oleObject227.bin"/><Relationship Id="rId646" Type="http://schemas.openxmlformats.org/officeDocument/2006/relationships/image" Target="media/image305.wmf"/><Relationship Id="rId201" Type="http://schemas.openxmlformats.org/officeDocument/2006/relationships/oleObject" Target="embeddings/oleObject104.bin"/><Relationship Id="rId285" Type="http://schemas.openxmlformats.org/officeDocument/2006/relationships/image" Target="media/image131.wmf"/><Relationship Id="rId506" Type="http://schemas.openxmlformats.org/officeDocument/2006/relationships/image" Target="media/image235.png"/><Relationship Id="rId853" Type="http://schemas.openxmlformats.org/officeDocument/2006/relationships/image" Target="media/image406.wmf"/><Relationship Id="rId492" Type="http://schemas.openxmlformats.org/officeDocument/2006/relationships/image" Target="media/image230.wmf"/><Relationship Id="rId713" Type="http://schemas.openxmlformats.org/officeDocument/2006/relationships/image" Target="media/image336.wmf"/><Relationship Id="rId797" Type="http://schemas.openxmlformats.org/officeDocument/2006/relationships/oleObject" Target="embeddings/oleObject409.bin"/><Relationship Id="rId920" Type="http://schemas.openxmlformats.org/officeDocument/2006/relationships/image" Target="media/image440.jpeg"/><Relationship Id="rId145" Type="http://schemas.openxmlformats.org/officeDocument/2006/relationships/oleObject" Target="embeddings/oleObject76.bin"/><Relationship Id="rId352" Type="http://schemas.openxmlformats.org/officeDocument/2006/relationships/oleObject" Target="embeddings/oleObject181.bin"/><Relationship Id="rId212" Type="http://schemas.openxmlformats.org/officeDocument/2006/relationships/oleObject" Target="embeddings/oleObject109.bin"/><Relationship Id="rId657" Type="http://schemas.openxmlformats.org/officeDocument/2006/relationships/oleObject" Target="embeddings/oleObject338.bin"/><Relationship Id="rId864" Type="http://schemas.openxmlformats.org/officeDocument/2006/relationships/image" Target="media/image412.wmf"/><Relationship Id="rId296" Type="http://schemas.openxmlformats.org/officeDocument/2006/relationships/image" Target="media/image137.wmf"/><Relationship Id="rId517" Type="http://schemas.openxmlformats.org/officeDocument/2006/relationships/image" Target="media/image241.wmf"/><Relationship Id="rId724" Type="http://schemas.openxmlformats.org/officeDocument/2006/relationships/oleObject" Target="embeddings/oleObject374.bin"/><Relationship Id="rId931" Type="http://schemas.openxmlformats.org/officeDocument/2006/relationships/image" Target="media/image446.png"/><Relationship Id="rId60" Type="http://schemas.openxmlformats.org/officeDocument/2006/relationships/oleObject" Target="embeddings/oleObject26.bin"/><Relationship Id="rId156" Type="http://schemas.openxmlformats.org/officeDocument/2006/relationships/oleObject" Target="embeddings/oleObject82.bin"/><Relationship Id="rId363" Type="http://schemas.openxmlformats.org/officeDocument/2006/relationships/oleObject" Target="embeddings/oleObject186.bin"/><Relationship Id="rId570" Type="http://schemas.openxmlformats.org/officeDocument/2006/relationships/image" Target="media/image268.wmf"/><Relationship Id="rId1007" Type="http://schemas.openxmlformats.org/officeDocument/2006/relationships/image" Target="media/image484.wmf"/><Relationship Id="rId223" Type="http://schemas.openxmlformats.org/officeDocument/2006/relationships/oleObject" Target="embeddings/oleObject115.bin"/><Relationship Id="rId430" Type="http://schemas.openxmlformats.org/officeDocument/2006/relationships/image" Target="media/image201.wmf"/><Relationship Id="rId668" Type="http://schemas.openxmlformats.org/officeDocument/2006/relationships/image" Target="media/image316.wmf"/><Relationship Id="rId875" Type="http://schemas.openxmlformats.org/officeDocument/2006/relationships/oleObject" Target="embeddings/oleObject449.bin"/><Relationship Id="rId18" Type="http://schemas.openxmlformats.org/officeDocument/2006/relationships/oleObject" Target="embeddings/oleObject4.bin"/><Relationship Id="rId528" Type="http://schemas.openxmlformats.org/officeDocument/2006/relationships/oleObject" Target="embeddings/oleObject273.bin"/><Relationship Id="rId735" Type="http://schemas.openxmlformats.org/officeDocument/2006/relationships/image" Target="media/image347.jpeg"/><Relationship Id="rId942" Type="http://schemas.openxmlformats.org/officeDocument/2006/relationships/image" Target="media/image452.wmf"/><Relationship Id="rId167" Type="http://schemas.openxmlformats.org/officeDocument/2006/relationships/oleObject" Target="embeddings/oleObject88.bin"/><Relationship Id="rId374" Type="http://schemas.openxmlformats.org/officeDocument/2006/relationships/oleObject" Target="embeddings/oleObject192.bin"/><Relationship Id="rId581" Type="http://schemas.openxmlformats.org/officeDocument/2006/relationships/image" Target="media/image274.wmf"/><Relationship Id="rId1018" Type="http://schemas.openxmlformats.org/officeDocument/2006/relationships/oleObject" Target="embeddings/oleObject520.bin"/><Relationship Id="rId71" Type="http://schemas.openxmlformats.org/officeDocument/2006/relationships/image" Target="media/image31.wmf"/><Relationship Id="rId234" Type="http://schemas.openxmlformats.org/officeDocument/2006/relationships/image" Target="media/image105.wmf"/><Relationship Id="rId679" Type="http://schemas.openxmlformats.org/officeDocument/2006/relationships/oleObject" Target="embeddings/oleObject350.bin"/><Relationship Id="rId802" Type="http://schemas.openxmlformats.org/officeDocument/2006/relationships/oleObject" Target="embeddings/oleObject411.bin"/><Relationship Id="rId886" Type="http://schemas.openxmlformats.org/officeDocument/2006/relationships/oleObject" Target="embeddings/oleObject454.bin"/><Relationship Id="rId2" Type="http://schemas.openxmlformats.org/officeDocument/2006/relationships/numbering" Target="numbering.xml"/><Relationship Id="rId29" Type="http://schemas.openxmlformats.org/officeDocument/2006/relationships/image" Target="media/image11.wmf"/><Relationship Id="rId441" Type="http://schemas.openxmlformats.org/officeDocument/2006/relationships/image" Target="media/image204.jpeg"/><Relationship Id="rId539" Type="http://schemas.openxmlformats.org/officeDocument/2006/relationships/image" Target="media/image252.wmf"/><Relationship Id="rId746" Type="http://schemas.openxmlformats.org/officeDocument/2006/relationships/oleObject" Target="embeddings/oleObject384.bin"/><Relationship Id="rId178" Type="http://schemas.openxmlformats.org/officeDocument/2006/relationships/image" Target="media/image77.wmf"/><Relationship Id="rId301" Type="http://schemas.openxmlformats.org/officeDocument/2006/relationships/oleObject" Target="embeddings/oleObject154.bin"/><Relationship Id="rId953" Type="http://schemas.openxmlformats.org/officeDocument/2006/relationships/oleObject" Target="embeddings/oleObject487.bin"/><Relationship Id="rId1029" Type="http://schemas.openxmlformats.org/officeDocument/2006/relationships/image" Target="media/image495.wmf"/><Relationship Id="rId82" Type="http://schemas.openxmlformats.org/officeDocument/2006/relationships/oleObject" Target="embeddings/oleObject38.bin"/><Relationship Id="rId385" Type="http://schemas.openxmlformats.org/officeDocument/2006/relationships/image" Target="media/image179.wmf"/><Relationship Id="rId592" Type="http://schemas.openxmlformats.org/officeDocument/2006/relationships/oleObject" Target="embeddings/oleObject304.bin"/><Relationship Id="rId606" Type="http://schemas.openxmlformats.org/officeDocument/2006/relationships/oleObject" Target="embeddings/oleObject311.bin"/><Relationship Id="rId813" Type="http://schemas.openxmlformats.org/officeDocument/2006/relationships/oleObject" Target="embeddings/oleObject417.bin"/><Relationship Id="rId245" Type="http://schemas.openxmlformats.org/officeDocument/2006/relationships/oleObject" Target="embeddings/oleObject125.bin"/><Relationship Id="rId452" Type="http://schemas.openxmlformats.org/officeDocument/2006/relationships/image" Target="media/image210.wmf"/><Relationship Id="rId897" Type="http://schemas.openxmlformats.org/officeDocument/2006/relationships/oleObject" Target="embeddings/oleObject459.bin"/><Relationship Id="rId105" Type="http://schemas.openxmlformats.org/officeDocument/2006/relationships/oleObject" Target="embeddings/oleObject51.bin"/><Relationship Id="rId312" Type="http://schemas.openxmlformats.org/officeDocument/2006/relationships/oleObject" Target="embeddings/oleObject159.bin"/><Relationship Id="rId757" Type="http://schemas.openxmlformats.org/officeDocument/2006/relationships/image" Target="media/image359.wmf"/><Relationship Id="rId964" Type="http://schemas.openxmlformats.org/officeDocument/2006/relationships/oleObject" Target="embeddings/oleObject493.bin"/><Relationship Id="rId93" Type="http://schemas.openxmlformats.org/officeDocument/2006/relationships/image" Target="media/image41.wmf"/><Relationship Id="rId189" Type="http://schemas.openxmlformats.org/officeDocument/2006/relationships/image" Target="media/image82.wmf"/><Relationship Id="rId396" Type="http://schemas.openxmlformats.org/officeDocument/2006/relationships/oleObject" Target="embeddings/oleObject204.bin"/><Relationship Id="rId617" Type="http://schemas.openxmlformats.org/officeDocument/2006/relationships/oleObject" Target="embeddings/oleObject316.bin"/><Relationship Id="rId824" Type="http://schemas.openxmlformats.org/officeDocument/2006/relationships/oleObject" Target="embeddings/oleObject423.bin"/><Relationship Id="rId256" Type="http://schemas.openxmlformats.org/officeDocument/2006/relationships/oleObject" Target="embeddings/oleObject130.bin"/><Relationship Id="rId463" Type="http://schemas.openxmlformats.org/officeDocument/2006/relationships/oleObject" Target="embeddings/oleObject239.bin"/><Relationship Id="rId670" Type="http://schemas.openxmlformats.org/officeDocument/2006/relationships/image" Target="media/image317.wmf"/><Relationship Id="rId116" Type="http://schemas.openxmlformats.org/officeDocument/2006/relationships/oleObject" Target="embeddings/oleObject58.bin"/><Relationship Id="rId323" Type="http://schemas.openxmlformats.org/officeDocument/2006/relationships/oleObject" Target="embeddings/oleObject165.bin"/><Relationship Id="rId530" Type="http://schemas.openxmlformats.org/officeDocument/2006/relationships/oleObject" Target="embeddings/oleObject274.bin"/><Relationship Id="rId768" Type="http://schemas.openxmlformats.org/officeDocument/2006/relationships/oleObject" Target="embeddings/oleObject394.bin"/><Relationship Id="rId975" Type="http://schemas.openxmlformats.org/officeDocument/2006/relationships/image" Target="media/image468.wmf"/><Relationship Id="rId20" Type="http://schemas.openxmlformats.org/officeDocument/2006/relationships/oleObject" Target="embeddings/oleObject5.bin"/><Relationship Id="rId628" Type="http://schemas.openxmlformats.org/officeDocument/2006/relationships/oleObject" Target="embeddings/oleObject323.bin"/><Relationship Id="rId835" Type="http://schemas.openxmlformats.org/officeDocument/2006/relationships/image" Target="media/image397.wmf"/><Relationship Id="rId267" Type="http://schemas.openxmlformats.org/officeDocument/2006/relationships/oleObject" Target="embeddings/oleObject136.bin"/><Relationship Id="rId474" Type="http://schemas.openxmlformats.org/officeDocument/2006/relationships/image" Target="media/image221.wmf"/><Relationship Id="rId1020" Type="http://schemas.openxmlformats.org/officeDocument/2006/relationships/oleObject" Target="embeddings/oleObject521.bin"/><Relationship Id="rId127" Type="http://schemas.openxmlformats.org/officeDocument/2006/relationships/image" Target="media/image53.wmf"/><Relationship Id="rId681" Type="http://schemas.openxmlformats.org/officeDocument/2006/relationships/oleObject" Target="embeddings/oleObject351.bin"/><Relationship Id="rId779" Type="http://schemas.openxmlformats.org/officeDocument/2006/relationships/image" Target="media/image371.wmf"/><Relationship Id="rId902" Type="http://schemas.openxmlformats.org/officeDocument/2006/relationships/oleObject" Target="embeddings/oleObject462.bin"/><Relationship Id="rId986" Type="http://schemas.openxmlformats.org/officeDocument/2006/relationships/oleObject" Target="embeddings/oleObject504.bin"/><Relationship Id="rId31" Type="http://schemas.openxmlformats.org/officeDocument/2006/relationships/image" Target="media/image12.wmf"/><Relationship Id="rId334" Type="http://schemas.openxmlformats.org/officeDocument/2006/relationships/oleObject" Target="embeddings/oleObject170.bin"/><Relationship Id="rId541" Type="http://schemas.openxmlformats.org/officeDocument/2006/relationships/image" Target="media/image253.wmf"/><Relationship Id="rId639" Type="http://schemas.openxmlformats.org/officeDocument/2006/relationships/oleObject" Target="embeddings/oleObject329.bin"/><Relationship Id="rId180" Type="http://schemas.openxmlformats.org/officeDocument/2006/relationships/oleObject" Target="embeddings/oleObject94.bin"/><Relationship Id="rId278" Type="http://schemas.openxmlformats.org/officeDocument/2006/relationships/oleObject" Target="embeddings/oleObject142.bin"/><Relationship Id="rId401" Type="http://schemas.openxmlformats.org/officeDocument/2006/relationships/image" Target="media/image186.wmf"/><Relationship Id="rId846" Type="http://schemas.openxmlformats.org/officeDocument/2006/relationships/oleObject" Target="embeddings/oleObject435.bin"/><Relationship Id="rId1031" Type="http://schemas.openxmlformats.org/officeDocument/2006/relationships/image" Target="media/image496.wmf"/><Relationship Id="rId485" Type="http://schemas.openxmlformats.org/officeDocument/2006/relationships/oleObject" Target="embeddings/oleObject250.bin"/><Relationship Id="rId692" Type="http://schemas.openxmlformats.org/officeDocument/2006/relationships/oleObject" Target="embeddings/oleObject358.bin"/><Relationship Id="rId706" Type="http://schemas.openxmlformats.org/officeDocument/2006/relationships/oleObject" Target="embeddings/oleObject365.bin"/><Relationship Id="rId913" Type="http://schemas.openxmlformats.org/officeDocument/2006/relationships/oleObject" Target="embeddings/oleObject468.bin"/><Relationship Id="rId42" Type="http://schemas.openxmlformats.org/officeDocument/2006/relationships/oleObject" Target="embeddings/oleObject17.bin"/><Relationship Id="rId138" Type="http://schemas.openxmlformats.org/officeDocument/2006/relationships/oleObject" Target="embeddings/oleObject72.bin"/><Relationship Id="rId345" Type="http://schemas.openxmlformats.org/officeDocument/2006/relationships/oleObject" Target="embeddings/oleObject177.bin"/><Relationship Id="rId552" Type="http://schemas.openxmlformats.org/officeDocument/2006/relationships/oleObject" Target="embeddings/oleObject285.bin"/><Relationship Id="rId997" Type="http://schemas.openxmlformats.org/officeDocument/2006/relationships/image" Target="media/image479.wmf"/><Relationship Id="rId191" Type="http://schemas.openxmlformats.org/officeDocument/2006/relationships/image" Target="media/image83.wmf"/><Relationship Id="rId205" Type="http://schemas.openxmlformats.org/officeDocument/2006/relationships/oleObject" Target="embeddings/oleObject106.bin"/><Relationship Id="rId412" Type="http://schemas.openxmlformats.org/officeDocument/2006/relationships/oleObject" Target="embeddings/oleObject212.bin"/><Relationship Id="rId857" Type="http://schemas.openxmlformats.org/officeDocument/2006/relationships/image" Target="media/image408.wmf"/><Relationship Id="rId289" Type="http://schemas.openxmlformats.org/officeDocument/2006/relationships/image" Target="media/image133.jpeg"/><Relationship Id="rId496" Type="http://schemas.openxmlformats.org/officeDocument/2006/relationships/image" Target="media/image232.wmf"/><Relationship Id="rId717" Type="http://schemas.openxmlformats.org/officeDocument/2006/relationships/image" Target="media/image338.wmf"/><Relationship Id="rId924" Type="http://schemas.openxmlformats.org/officeDocument/2006/relationships/oleObject" Target="embeddings/oleObject473.bin"/><Relationship Id="rId53" Type="http://schemas.openxmlformats.org/officeDocument/2006/relationships/oleObject" Target="embeddings/oleObject22.bin"/><Relationship Id="rId149" Type="http://schemas.openxmlformats.org/officeDocument/2006/relationships/oleObject" Target="embeddings/oleObject78.bin"/><Relationship Id="rId356" Type="http://schemas.openxmlformats.org/officeDocument/2006/relationships/image" Target="media/image165.wmf"/><Relationship Id="rId563" Type="http://schemas.openxmlformats.org/officeDocument/2006/relationships/oleObject" Target="embeddings/oleObject290.bin"/><Relationship Id="rId770" Type="http://schemas.openxmlformats.org/officeDocument/2006/relationships/oleObject" Target="embeddings/oleObject395.bin"/><Relationship Id="rId216" Type="http://schemas.openxmlformats.org/officeDocument/2006/relationships/image" Target="media/image96.wmf"/><Relationship Id="rId423" Type="http://schemas.openxmlformats.org/officeDocument/2006/relationships/image" Target="media/image197.jpeg"/><Relationship Id="rId868" Type="http://schemas.openxmlformats.org/officeDocument/2006/relationships/image" Target="media/image414.wmf"/><Relationship Id="rId630" Type="http://schemas.openxmlformats.org/officeDocument/2006/relationships/oleObject" Target="embeddings/oleObject325.bin"/><Relationship Id="rId728" Type="http://schemas.openxmlformats.org/officeDocument/2006/relationships/oleObject" Target="embeddings/oleObject376.bin"/><Relationship Id="rId935" Type="http://schemas.openxmlformats.org/officeDocument/2006/relationships/oleObject" Target="embeddings/oleObject478.bin"/><Relationship Id="rId64" Type="http://schemas.openxmlformats.org/officeDocument/2006/relationships/oleObject" Target="embeddings/oleObject28.bin"/><Relationship Id="rId367" Type="http://schemas.openxmlformats.org/officeDocument/2006/relationships/oleObject" Target="embeddings/oleObject188.bin"/><Relationship Id="rId574" Type="http://schemas.openxmlformats.org/officeDocument/2006/relationships/oleObject" Target="embeddings/oleObject295.bin"/><Relationship Id="rId227" Type="http://schemas.openxmlformats.org/officeDocument/2006/relationships/image" Target="media/image102.wmf"/><Relationship Id="rId781" Type="http://schemas.openxmlformats.org/officeDocument/2006/relationships/image" Target="media/image372.wmf"/><Relationship Id="rId879" Type="http://schemas.openxmlformats.org/officeDocument/2006/relationships/image" Target="media/image420.wmf"/><Relationship Id="rId434" Type="http://schemas.openxmlformats.org/officeDocument/2006/relationships/oleObject" Target="embeddings/oleObject224.bin"/><Relationship Id="rId641" Type="http://schemas.openxmlformats.org/officeDocument/2006/relationships/oleObject" Target="embeddings/oleObject330.bin"/><Relationship Id="rId739" Type="http://schemas.openxmlformats.org/officeDocument/2006/relationships/image" Target="media/image350.wmf"/><Relationship Id="rId280" Type="http://schemas.openxmlformats.org/officeDocument/2006/relationships/oleObject" Target="embeddings/oleObject143.bin"/><Relationship Id="rId501" Type="http://schemas.openxmlformats.org/officeDocument/2006/relationships/oleObject" Target="embeddings/oleObject259.bin"/><Relationship Id="rId946" Type="http://schemas.openxmlformats.org/officeDocument/2006/relationships/image" Target="media/image454.wmf"/><Relationship Id="rId75" Type="http://schemas.openxmlformats.org/officeDocument/2006/relationships/image" Target="media/image33.wmf"/><Relationship Id="rId140" Type="http://schemas.openxmlformats.org/officeDocument/2006/relationships/oleObject" Target="embeddings/oleObject73.bin"/><Relationship Id="rId378" Type="http://schemas.openxmlformats.org/officeDocument/2006/relationships/oleObject" Target="embeddings/oleObject194.bin"/><Relationship Id="rId585" Type="http://schemas.openxmlformats.org/officeDocument/2006/relationships/image" Target="media/image276.wmf"/><Relationship Id="rId792" Type="http://schemas.openxmlformats.org/officeDocument/2006/relationships/oleObject" Target="embeddings/oleObject406.bin"/><Relationship Id="rId806" Type="http://schemas.openxmlformats.org/officeDocument/2006/relationships/oleObject" Target="embeddings/oleObject413.bin"/><Relationship Id="rId6" Type="http://schemas.openxmlformats.org/officeDocument/2006/relationships/webSettings" Target="webSettings.xml"/><Relationship Id="rId238" Type="http://schemas.openxmlformats.org/officeDocument/2006/relationships/image" Target="media/image107.wmf"/><Relationship Id="rId445" Type="http://schemas.openxmlformats.org/officeDocument/2006/relationships/oleObject" Target="embeddings/oleObject230.bin"/><Relationship Id="rId652" Type="http://schemas.openxmlformats.org/officeDocument/2006/relationships/image" Target="media/image308.wmf"/><Relationship Id="rId291" Type="http://schemas.openxmlformats.org/officeDocument/2006/relationships/oleObject" Target="embeddings/oleObject148.bin"/><Relationship Id="rId305" Type="http://schemas.openxmlformats.org/officeDocument/2006/relationships/oleObject" Target="embeddings/oleObject156.bin"/><Relationship Id="rId512" Type="http://schemas.openxmlformats.org/officeDocument/2006/relationships/oleObject" Target="embeddings/oleObject265.bin"/><Relationship Id="rId957" Type="http://schemas.openxmlformats.org/officeDocument/2006/relationships/oleObject" Target="embeddings/oleObject489.bin"/><Relationship Id="rId86" Type="http://schemas.openxmlformats.org/officeDocument/2006/relationships/oleObject" Target="embeddings/oleObject40.bin"/><Relationship Id="rId151" Type="http://schemas.openxmlformats.org/officeDocument/2006/relationships/oleObject" Target="embeddings/oleObject79.bin"/><Relationship Id="rId389" Type="http://schemas.openxmlformats.org/officeDocument/2006/relationships/image" Target="media/image181.wmf"/><Relationship Id="rId596" Type="http://schemas.openxmlformats.org/officeDocument/2006/relationships/oleObject" Target="embeddings/oleObject306.bin"/><Relationship Id="rId817" Type="http://schemas.openxmlformats.org/officeDocument/2006/relationships/image" Target="media/image389.wmf"/><Relationship Id="rId1002" Type="http://schemas.openxmlformats.org/officeDocument/2006/relationships/oleObject" Target="embeddings/oleObject512.bin"/><Relationship Id="rId249" Type="http://schemas.openxmlformats.org/officeDocument/2006/relationships/image" Target="media/image114.wmf"/><Relationship Id="rId456" Type="http://schemas.openxmlformats.org/officeDocument/2006/relationships/image" Target="media/image212.wmf"/><Relationship Id="rId663" Type="http://schemas.openxmlformats.org/officeDocument/2006/relationships/oleObject" Target="embeddings/oleObject341.bin"/><Relationship Id="rId870" Type="http://schemas.openxmlformats.org/officeDocument/2006/relationships/image" Target="media/image415.wmf"/><Relationship Id="rId13" Type="http://schemas.openxmlformats.org/officeDocument/2006/relationships/image" Target="media/image4.wmf"/><Relationship Id="rId109" Type="http://schemas.openxmlformats.org/officeDocument/2006/relationships/oleObject" Target="embeddings/oleObject53.bin"/><Relationship Id="rId316" Type="http://schemas.openxmlformats.org/officeDocument/2006/relationships/image" Target="media/image147.wmf"/><Relationship Id="rId523" Type="http://schemas.openxmlformats.org/officeDocument/2006/relationships/image" Target="media/image244.wmf"/><Relationship Id="rId968" Type="http://schemas.openxmlformats.org/officeDocument/2006/relationships/oleObject" Target="embeddings/oleObject495.bin"/><Relationship Id="rId97" Type="http://schemas.openxmlformats.org/officeDocument/2006/relationships/oleObject" Target="embeddings/oleObject46.bin"/><Relationship Id="rId730" Type="http://schemas.openxmlformats.org/officeDocument/2006/relationships/oleObject" Target="embeddings/oleObject377.bin"/><Relationship Id="rId828" Type="http://schemas.openxmlformats.org/officeDocument/2006/relationships/oleObject" Target="embeddings/oleObject425.bin"/><Relationship Id="rId1013" Type="http://schemas.openxmlformats.org/officeDocument/2006/relationships/image" Target="media/image487.wmf"/><Relationship Id="rId162" Type="http://schemas.openxmlformats.org/officeDocument/2006/relationships/image" Target="media/image68.wmf"/><Relationship Id="rId467" Type="http://schemas.openxmlformats.org/officeDocument/2006/relationships/oleObject" Target="embeddings/oleObject241.bin"/><Relationship Id="rId674" Type="http://schemas.openxmlformats.org/officeDocument/2006/relationships/oleObject" Target="embeddings/oleObject347.bin"/><Relationship Id="rId881" Type="http://schemas.openxmlformats.org/officeDocument/2006/relationships/image" Target="media/image421.wmf"/><Relationship Id="rId979" Type="http://schemas.openxmlformats.org/officeDocument/2006/relationships/image" Target="media/image470.wmf"/><Relationship Id="rId24" Type="http://schemas.openxmlformats.org/officeDocument/2006/relationships/oleObject" Target="embeddings/oleObject8.bin"/><Relationship Id="rId327" Type="http://schemas.openxmlformats.org/officeDocument/2006/relationships/oleObject" Target="embeddings/oleObject166.bin"/><Relationship Id="rId534" Type="http://schemas.openxmlformats.org/officeDocument/2006/relationships/oleObject" Target="embeddings/oleObject276.bin"/><Relationship Id="rId741" Type="http://schemas.openxmlformats.org/officeDocument/2006/relationships/image" Target="media/image351.wmf"/><Relationship Id="rId839" Type="http://schemas.openxmlformats.org/officeDocument/2006/relationships/image" Target="media/image399.wmf"/><Relationship Id="rId173" Type="http://schemas.openxmlformats.org/officeDocument/2006/relationships/oleObject" Target="embeddings/oleObject90.bin"/><Relationship Id="rId380" Type="http://schemas.openxmlformats.org/officeDocument/2006/relationships/oleObject" Target="embeddings/oleObject195.bin"/><Relationship Id="rId601" Type="http://schemas.openxmlformats.org/officeDocument/2006/relationships/image" Target="media/image284.wmf"/><Relationship Id="rId1024" Type="http://schemas.openxmlformats.org/officeDocument/2006/relationships/oleObject" Target="embeddings/oleObject523.bin"/><Relationship Id="rId240" Type="http://schemas.openxmlformats.org/officeDocument/2006/relationships/image" Target="media/image108.jpeg"/><Relationship Id="rId478" Type="http://schemas.openxmlformats.org/officeDocument/2006/relationships/image" Target="media/image223.wmf"/><Relationship Id="rId685" Type="http://schemas.openxmlformats.org/officeDocument/2006/relationships/oleObject" Target="embeddings/oleObject354.bin"/><Relationship Id="rId892" Type="http://schemas.openxmlformats.org/officeDocument/2006/relationships/image" Target="media/image427.wmf"/><Relationship Id="rId906" Type="http://schemas.openxmlformats.org/officeDocument/2006/relationships/image" Target="media/image433.wmf"/><Relationship Id="rId35" Type="http://schemas.openxmlformats.org/officeDocument/2006/relationships/image" Target="media/image14.wmf"/><Relationship Id="rId100" Type="http://schemas.openxmlformats.org/officeDocument/2006/relationships/image" Target="media/image43.wmf"/><Relationship Id="rId338" Type="http://schemas.openxmlformats.org/officeDocument/2006/relationships/oleObject" Target="embeddings/oleObject173.bin"/><Relationship Id="rId545" Type="http://schemas.openxmlformats.org/officeDocument/2006/relationships/image" Target="media/image255.wmf"/><Relationship Id="rId752" Type="http://schemas.openxmlformats.org/officeDocument/2006/relationships/oleObject" Target="embeddings/oleObject387.bin"/><Relationship Id="rId184" Type="http://schemas.openxmlformats.org/officeDocument/2006/relationships/oleObject" Target="embeddings/oleObject96.bin"/><Relationship Id="rId391" Type="http://schemas.openxmlformats.org/officeDocument/2006/relationships/image" Target="media/image182.wmf"/><Relationship Id="rId405" Type="http://schemas.openxmlformats.org/officeDocument/2006/relationships/image" Target="media/image188.wmf"/><Relationship Id="rId612" Type="http://schemas.openxmlformats.org/officeDocument/2006/relationships/oleObject" Target="embeddings/oleObject314.bin"/><Relationship Id="rId1035" Type="http://schemas.openxmlformats.org/officeDocument/2006/relationships/image" Target="media/image498.wmf"/><Relationship Id="rId251" Type="http://schemas.openxmlformats.org/officeDocument/2006/relationships/image" Target="media/image115.wmf"/><Relationship Id="rId489" Type="http://schemas.openxmlformats.org/officeDocument/2006/relationships/oleObject" Target="embeddings/oleObject252.bin"/><Relationship Id="rId696" Type="http://schemas.openxmlformats.org/officeDocument/2006/relationships/oleObject" Target="embeddings/oleObject360.bin"/><Relationship Id="rId917" Type="http://schemas.openxmlformats.org/officeDocument/2006/relationships/oleObject" Target="embeddings/oleObject470.bin"/><Relationship Id="rId46" Type="http://schemas.openxmlformats.org/officeDocument/2006/relationships/oleObject" Target="embeddings/oleObject19.bin"/><Relationship Id="rId349" Type="http://schemas.openxmlformats.org/officeDocument/2006/relationships/oleObject" Target="embeddings/oleObject179.bin"/><Relationship Id="rId556" Type="http://schemas.openxmlformats.org/officeDocument/2006/relationships/oleObject" Target="embeddings/oleObject287.bin"/><Relationship Id="rId763" Type="http://schemas.openxmlformats.org/officeDocument/2006/relationships/image" Target="media/image362.png"/><Relationship Id="rId111" Type="http://schemas.openxmlformats.org/officeDocument/2006/relationships/oleObject" Target="embeddings/oleObject55.bin"/><Relationship Id="rId195" Type="http://schemas.openxmlformats.org/officeDocument/2006/relationships/image" Target="media/image85.jpeg"/><Relationship Id="rId209" Type="http://schemas.openxmlformats.org/officeDocument/2006/relationships/image" Target="media/image93.wmf"/><Relationship Id="rId416" Type="http://schemas.openxmlformats.org/officeDocument/2006/relationships/oleObject" Target="embeddings/oleObject214.bin"/><Relationship Id="rId970" Type="http://schemas.openxmlformats.org/officeDocument/2006/relationships/oleObject" Target="embeddings/oleObject496.bin"/><Relationship Id="rId623" Type="http://schemas.openxmlformats.org/officeDocument/2006/relationships/image" Target="media/image294.wmf"/><Relationship Id="rId830" Type="http://schemas.openxmlformats.org/officeDocument/2006/relationships/oleObject" Target="embeddings/oleObject427.bin"/><Relationship Id="rId928" Type="http://schemas.openxmlformats.org/officeDocument/2006/relationships/oleObject" Target="embeddings/oleObject475.bin"/><Relationship Id="rId57" Type="http://schemas.openxmlformats.org/officeDocument/2006/relationships/oleObject" Target="embeddings/oleObject24.bin"/><Relationship Id="rId262" Type="http://schemas.openxmlformats.org/officeDocument/2006/relationships/image" Target="media/image120.wmf"/><Relationship Id="rId567" Type="http://schemas.openxmlformats.org/officeDocument/2006/relationships/oleObject" Target="embeddings/oleObject292.bin"/><Relationship Id="rId122" Type="http://schemas.openxmlformats.org/officeDocument/2006/relationships/image" Target="media/image51.wmf"/><Relationship Id="rId774" Type="http://schemas.openxmlformats.org/officeDocument/2006/relationships/oleObject" Target="embeddings/oleObject397.bin"/><Relationship Id="rId981" Type="http://schemas.openxmlformats.org/officeDocument/2006/relationships/image" Target="media/image471.wmf"/><Relationship Id="rId427" Type="http://schemas.openxmlformats.org/officeDocument/2006/relationships/oleObject" Target="embeddings/oleObject219.bin"/><Relationship Id="rId634" Type="http://schemas.openxmlformats.org/officeDocument/2006/relationships/oleObject" Target="embeddings/oleObject327.bin"/><Relationship Id="rId841" Type="http://schemas.openxmlformats.org/officeDocument/2006/relationships/image" Target="media/image400.wmf"/><Relationship Id="rId273" Type="http://schemas.openxmlformats.org/officeDocument/2006/relationships/image" Target="media/image125.png"/><Relationship Id="rId480" Type="http://schemas.openxmlformats.org/officeDocument/2006/relationships/image" Target="media/image224.wmf"/><Relationship Id="rId701" Type="http://schemas.openxmlformats.org/officeDocument/2006/relationships/image" Target="media/image330.wmf"/><Relationship Id="rId939" Type="http://schemas.openxmlformats.org/officeDocument/2006/relationships/oleObject" Target="embeddings/oleObject480.bin"/><Relationship Id="rId68" Type="http://schemas.openxmlformats.org/officeDocument/2006/relationships/oleObject" Target="embeddings/oleObject30.bin"/><Relationship Id="rId133" Type="http://schemas.openxmlformats.org/officeDocument/2006/relationships/oleObject" Target="embeddings/oleObject69.bin"/><Relationship Id="rId340" Type="http://schemas.openxmlformats.org/officeDocument/2006/relationships/oleObject" Target="embeddings/oleObject174.bin"/><Relationship Id="rId578" Type="http://schemas.openxmlformats.org/officeDocument/2006/relationships/oleObject" Target="embeddings/oleObject297.bin"/><Relationship Id="rId785" Type="http://schemas.openxmlformats.org/officeDocument/2006/relationships/image" Target="media/image374.wmf"/><Relationship Id="rId992" Type="http://schemas.openxmlformats.org/officeDocument/2006/relationships/oleObject" Target="embeddings/oleObject507.bin"/><Relationship Id="rId200" Type="http://schemas.openxmlformats.org/officeDocument/2006/relationships/image" Target="media/image88.wmf"/><Relationship Id="rId438" Type="http://schemas.openxmlformats.org/officeDocument/2006/relationships/oleObject" Target="embeddings/oleObject226.bin"/><Relationship Id="rId645" Type="http://schemas.openxmlformats.org/officeDocument/2006/relationships/oleObject" Target="embeddings/oleObject332.bin"/><Relationship Id="rId852" Type="http://schemas.openxmlformats.org/officeDocument/2006/relationships/oleObject" Target="embeddings/oleObject438.bin"/><Relationship Id="rId284" Type="http://schemas.openxmlformats.org/officeDocument/2006/relationships/oleObject" Target="embeddings/oleObject145.bin"/><Relationship Id="rId491" Type="http://schemas.openxmlformats.org/officeDocument/2006/relationships/oleObject" Target="embeddings/oleObject253.bin"/><Relationship Id="rId505" Type="http://schemas.openxmlformats.org/officeDocument/2006/relationships/oleObject" Target="embeddings/oleObject262.bin"/><Relationship Id="rId712" Type="http://schemas.openxmlformats.org/officeDocument/2006/relationships/oleObject" Target="embeddings/oleObject368.bin"/><Relationship Id="rId79" Type="http://schemas.openxmlformats.org/officeDocument/2006/relationships/image" Target="media/image35.wmf"/><Relationship Id="rId144" Type="http://schemas.openxmlformats.org/officeDocument/2006/relationships/image" Target="media/image60.wmf"/><Relationship Id="rId589" Type="http://schemas.openxmlformats.org/officeDocument/2006/relationships/image" Target="media/image278.wmf"/><Relationship Id="rId796" Type="http://schemas.openxmlformats.org/officeDocument/2006/relationships/image" Target="media/image379.wmf"/><Relationship Id="rId351" Type="http://schemas.openxmlformats.org/officeDocument/2006/relationships/image" Target="media/image162.wmf"/><Relationship Id="rId449" Type="http://schemas.openxmlformats.org/officeDocument/2006/relationships/oleObject" Target="embeddings/oleObject232.bin"/><Relationship Id="rId656" Type="http://schemas.openxmlformats.org/officeDocument/2006/relationships/image" Target="media/image310.wmf"/><Relationship Id="rId863" Type="http://schemas.openxmlformats.org/officeDocument/2006/relationships/image" Target="media/image411.jpeg"/><Relationship Id="rId211" Type="http://schemas.openxmlformats.org/officeDocument/2006/relationships/image" Target="media/image94.wmf"/><Relationship Id="rId295" Type="http://schemas.openxmlformats.org/officeDocument/2006/relationships/oleObject" Target="embeddings/oleObject150.bin"/><Relationship Id="rId309" Type="http://schemas.openxmlformats.org/officeDocument/2006/relationships/image" Target="media/image143.wmf"/><Relationship Id="rId516" Type="http://schemas.openxmlformats.org/officeDocument/2006/relationships/oleObject" Target="embeddings/oleObject267.bin"/><Relationship Id="rId723" Type="http://schemas.openxmlformats.org/officeDocument/2006/relationships/image" Target="media/image341.wmf"/><Relationship Id="rId930" Type="http://schemas.openxmlformats.org/officeDocument/2006/relationships/oleObject" Target="embeddings/oleObject476.bin"/><Relationship Id="rId1006" Type="http://schemas.openxmlformats.org/officeDocument/2006/relationships/oleObject" Target="embeddings/oleObject514.bin"/><Relationship Id="rId155" Type="http://schemas.openxmlformats.org/officeDocument/2006/relationships/image" Target="media/image65.wmf"/><Relationship Id="rId362" Type="http://schemas.openxmlformats.org/officeDocument/2006/relationships/image" Target="media/image168.wmf"/><Relationship Id="rId222" Type="http://schemas.openxmlformats.org/officeDocument/2006/relationships/image" Target="media/image99.wmf"/><Relationship Id="rId667" Type="http://schemas.openxmlformats.org/officeDocument/2006/relationships/oleObject" Target="embeddings/oleObject343.bin"/><Relationship Id="rId874" Type="http://schemas.openxmlformats.org/officeDocument/2006/relationships/image" Target="media/image417.wmf"/><Relationship Id="rId17" Type="http://schemas.openxmlformats.org/officeDocument/2006/relationships/image" Target="media/image6.wmf"/><Relationship Id="rId527" Type="http://schemas.openxmlformats.org/officeDocument/2006/relationships/image" Target="media/image246.wmf"/><Relationship Id="rId734" Type="http://schemas.openxmlformats.org/officeDocument/2006/relationships/oleObject" Target="embeddings/oleObject379.bin"/><Relationship Id="rId941" Type="http://schemas.openxmlformats.org/officeDocument/2006/relationships/oleObject" Target="embeddings/oleObject481.bin"/><Relationship Id="rId70" Type="http://schemas.openxmlformats.org/officeDocument/2006/relationships/oleObject" Target="embeddings/oleObject31.bin"/><Relationship Id="rId166" Type="http://schemas.openxmlformats.org/officeDocument/2006/relationships/image" Target="media/image70.wmf"/><Relationship Id="rId373" Type="http://schemas.openxmlformats.org/officeDocument/2006/relationships/oleObject" Target="embeddings/oleObject191.bin"/><Relationship Id="rId580" Type="http://schemas.openxmlformats.org/officeDocument/2006/relationships/oleObject" Target="embeddings/oleObject298.bin"/><Relationship Id="rId801" Type="http://schemas.openxmlformats.org/officeDocument/2006/relationships/image" Target="media/image382.wmf"/><Relationship Id="rId1017" Type="http://schemas.openxmlformats.org/officeDocument/2006/relationships/image" Target="media/image489.wmf"/><Relationship Id="rId1" Type="http://schemas.openxmlformats.org/officeDocument/2006/relationships/customXml" Target="../customXml/item1.xml"/><Relationship Id="rId233" Type="http://schemas.openxmlformats.org/officeDocument/2006/relationships/oleObject" Target="embeddings/oleObject120.bin"/><Relationship Id="rId440" Type="http://schemas.openxmlformats.org/officeDocument/2006/relationships/oleObject" Target="embeddings/oleObject228.bin"/><Relationship Id="rId678" Type="http://schemas.openxmlformats.org/officeDocument/2006/relationships/image" Target="media/image320.wmf"/><Relationship Id="rId885" Type="http://schemas.openxmlformats.org/officeDocument/2006/relationships/image" Target="media/image423.wmf"/><Relationship Id="rId28" Type="http://schemas.openxmlformats.org/officeDocument/2006/relationships/oleObject" Target="embeddings/oleObject10.bin"/><Relationship Id="rId300" Type="http://schemas.openxmlformats.org/officeDocument/2006/relationships/image" Target="media/image138.wmf"/><Relationship Id="rId538" Type="http://schemas.openxmlformats.org/officeDocument/2006/relationships/oleObject" Target="embeddings/oleObject278.bin"/><Relationship Id="rId745" Type="http://schemas.openxmlformats.org/officeDocument/2006/relationships/image" Target="media/image353.wmf"/><Relationship Id="rId952" Type="http://schemas.openxmlformats.org/officeDocument/2006/relationships/image" Target="media/image457.wmf"/><Relationship Id="rId81" Type="http://schemas.openxmlformats.org/officeDocument/2006/relationships/oleObject" Target="embeddings/oleObject37.bin"/><Relationship Id="rId177" Type="http://schemas.openxmlformats.org/officeDocument/2006/relationships/oleObject" Target="embeddings/oleObject92.bin"/><Relationship Id="rId384" Type="http://schemas.openxmlformats.org/officeDocument/2006/relationships/oleObject" Target="embeddings/oleObject197.bin"/><Relationship Id="rId591" Type="http://schemas.openxmlformats.org/officeDocument/2006/relationships/image" Target="media/image279.wmf"/><Relationship Id="rId605" Type="http://schemas.openxmlformats.org/officeDocument/2006/relationships/image" Target="media/image286.wmf"/><Relationship Id="rId812" Type="http://schemas.openxmlformats.org/officeDocument/2006/relationships/oleObject" Target="embeddings/oleObject416.bin"/><Relationship Id="rId1028" Type="http://schemas.openxmlformats.org/officeDocument/2006/relationships/oleObject" Target="embeddings/oleObject525.bin"/><Relationship Id="rId244" Type="http://schemas.openxmlformats.org/officeDocument/2006/relationships/image" Target="media/image111.wmf"/><Relationship Id="rId689" Type="http://schemas.openxmlformats.org/officeDocument/2006/relationships/oleObject" Target="embeddings/oleObject356.bin"/><Relationship Id="rId896" Type="http://schemas.openxmlformats.org/officeDocument/2006/relationships/image" Target="media/image429.wmf"/><Relationship Id="rId39" Type="http://schemas.openxmlformats.org/officeDocument/2006/relationships/image" Target="media/image16.wmf"/><Relationship Id="rId451" Type="http://schemas.openxmlformats.org/officeDocument/2006/relationships/oleObject" Target="embeddings/oleObject233.bin"/><Relationship Id="rId549" Type="http://schemas.openxmlformats.org/officeDocument/2006/relationships/image" Target="media/image257.wmf"/><Relationship Id="rId756" Type="http://schemas.openxmlformats.org/officeDocument/2006/relationships/oleObject" Target="embeddings/oleObject389.bin"/><Relationship Id="rId104" Type="http://schemas.openxmlformats.org/officeDocument/2006/relationships/image" Target="media/image45.wmf"/><Relationship Id="rId188" Type="http://schemas.openxmlformats.org/officeDocument/2006/relationships/oleObject" Target="embeddings/oleObject98.bin"/><Relationship Id="rId311" Type="http://schemas.openxmlformats.org/officeDocument/2006/relationships/image" Target="media/image144.wmf"/><Relationship Id="rId395" Type="http://schemas.openxmlformats.org/officeDocument/2006/relationships/oleObject" Target="embeddings/oleObject203.bin"/><Relationship Id="rId409" Type="http://schemas.openxmlformats.org/officeDocument/2006/relationships/image" Target="media/image190.wmf"/><Relationship Id="rId963" Type="http://schemas.openxmlformats.org/officeDocument/2006/relationships/image" Target="media/image462.wmf"/><Relationship Id="rId1039" Type="http://schemas.openxmlformats.org/officeDocument/2006/relationships/fontTable" Target="fontTable.xml"/><Relationship Id="rId92" Type="http://schemas.openxmlformats.org/officeDocument/2006/relationships/oleObject" Target="embeddings/oleObject43.bin"/><Relationship Id="rId616" Type="http://schemas.openxmlformats.org/officeDocument/2006/relationships/image" Target="media/image292.jpeg"/><Relationship Id="rId823" Type="http://schemas.openxmlformats.org/officeDocument/2006/relationships/image" Target="media/image392.wmf"/><Relationship Id="rId255" Type="http://schemas.openxmlformats.org/officeDocument/2006/relationships/image" Target="media/image117.wmf"/><Relationship Id="rId462" Type="http://schemas.openxmlformats.org/officeDocument/2006/relationships/image" Target="media/image215.wmf"/><Relationship Id="rId115" Type="http://schemas.openxmlformats.org/officeDocument/2006/relationships/oleObject" Target="embeddings/oleObject57.bin"/><Relationship Id="rId322" Type="http://schemas.openxmlformats.org/officeDocument/2006/relationships/image" Target="media/image149.wmf"/><Relationship Id="rId767" Type="http://schemas.openxmlformats.org/officeDocument/2006/relationships/image" Target="media/image365.wmf"/><Relationship Id="rId974" Type="http://schemas.openxmlformats.org/officeDocument/2006/relationships/oleObject" Target="embeddings/oleObject498.bin"/><Relationship Id="rId199" Type="http://schemas.openxmlformats.org/officeDocument/2006/relationships/oleObject" Target="embeddings/oleObject103.bin"/><Relationship Id="rId627" Type="http://schemas.openxmlformats.org/officeDocument/2006/relationships/image" Target="media/image296.wmf"/><Relationship Id="rId834" Type="http://schemas.openxmlformats.org/officeDocument/2006/relationships/oleObject" Target="embeddings/oleObject429.bin"/><Relationship Id="rId266" Type="http://schemas.openxmlformats.org/officeDocument/2006/relationships/image" Target="media/image122.wmf"/><Relationship Id="rId473" Type="http://schemas.openxmlformats.org/officeDocument/2006/relationships/oleObject" Target="embeddings/oleObject244.bin"/><Relationship Id="rId680" Type="http://schemas.openxmlformats.org/officeDocument/2006/relationships/image" Target="media/image321.wmf"/><Relationship Id="rId901" Type="http://schemas.openxmlformats.org/officeDocument/2006/relationships/image" Target="media/image431.wmf"/><Relationship Id="rId30" Type="http://schemas.openxmlformats.org/officeDocument/2006/relationships/oleObject" Target="embeddings/oleObject11.bin"/><Relationship Id="rId126" Type="http://schemas.openxmlformats.org/officeDocument/2006/relationships/oleObject" Target="embeddings/oleObject65.bin"/><Relationship Id="rId333" Type="http://schemas.openxmlformats.org/officeDocument/2006/relationships/image" Target="media/image155.wmf"/><Relationship Id="rId540" Type="http://schemas.openxmlformats.org/officeDocument/2006/relationships/oleObject" Target="embeddings/oleObject279.bin"/><Relationship Id="rId778" Type="http://schemas.openxmlformats.org/officeDocument/2006/relationships/oleObject" Target="embeddings/oleObject399.bin"/><Relationship Id="rId985" Type="http://schemas.openxmlformats.org/officeDocument/2006/relationships/image" Target="media/image473.wmf"/><Relationship Id="rId638" Type="http://schemas.openxmlformats.org/officeDocument/2006/relationships/image" Target="media/image301.wmf"/><Relationship Id="rId845" Type="http://schemas.openxmlformats.org/officeDocument/2006/relationships/image" Target="media/image402.wmf"/><Relationship Id="rId1030" Type="http://schemas.openxmlformats.org/officeDocument/2006/relationships/oleObject" Target="embeddings/oleObject526.bin"/><Relationship Id="rId277" Type="http://schemas.openxmlformats.org/officeDocument/2006/relationships/image" Target="media/image127.wmf"/><Relationship Id="rId400" Type="http://schemas.openxmlformats.org/officeDocument/2006/relationships/oleObject" Target="embeddings/oleObject206.bin"/><Relationship Id="rId484" Type="http://schemas.openxmlformats.org/officeDocument/2006/relationships/image" Target="media/image226.wmf"/><Relationship Id="rId705" Type="http://schemas.openxmlformats.org/officeDocument/2006/relationships/image" Target="media/image332.wmf"/><Relationship Id="rId137" Type="http://schemas.openxmlformats.org/officeDocument/2006/relationships/image" Target="media/image57.wmf"/><Relationship Id="rId344" Type="http://schemas.openxmlformats.org/officeDocument/2006/relationships/image" Target="media/image159.wmf"/><Relationship Id="rId691" Type="http://schemas.openxmlformats.org/officeDocument/2006/relationships/oleObject" Target="embeddings/oleObject357.bin"/><Relationship Id="rId789" Type="http://schemas.openxmlformats.org/officeDocument/2006/relationships/image" Target="media/image376.wmf"/><Relationship Id="rId912" Type="http://schemas.openxmlformats.org/officeDocument/2006/relationships/image" Target="media/image436.wmf"/><Relationship Id="rId996" Type="http://schemas.openxmlformats.org/officeDocument/2006/relationships/oleObject" Target="embeddings/oleObject509.bin"/><Relationship Id="rId41" Type="http://schemas.openxmlformats.org/officeDocument/2006/relationships/image" Target="media/image17.wmf"/><Relationship Id="rId551" Type="http://schemas.openxmlformats.org/officeDocument/2006/relationships/image" Target="media/image258.wmf"/><Relationship Id="rId649" Type="http://schemas.openxmlformats.org/officeDocument/2006/relationships/oleObject" Target="embeddings/oleObject334.bin"/><Relationship Id="rId856" Type="http://schemas.openxmlformats.org/officeDocument/2006/relationships/oleObject" Target="embeddings/oleObject440.bin"/><Relationship Id="rId190" Type="http://schemas.openxmlformats.org/officeDocument/2006/relationships/oleObject" Target="embeddings/oleObject99.bin"/><Relationship Id="rId204" Type="http://schemas.openxmlformats.org/officeDocument/2006/relationships/image" Target="media/image90.wmf"/><Relationship Id="rId288" Type="http://schemas.openxmlformats.org/officeDocument/2006/relationships/oleObject" Target="embeddings/oleObject147.bin"/><Relationship Id="rId411" Type="http://schemas.openxmlformats.org/officeDocument/2006/relationships/image" Target="media/image191.wmf"/><Relationship Id="rId509" Type="http://schemas.openxmlformats.org/officeDocument/2006/relationships/image" Target="media/image237.wmf"/><Relationship Id="rId495" Type="http://schemas.openxmlformats.org/officeDocument/2006/relationships/oleObject" Target="embeddings/oleObject255.bin"/><Relationship Id="rId716" Type="http://schemas.openxmlformats.org/officeDocument/2006/relationships/oleObject" Target="embeddings/oleObject370.bin"/><Relationship Id="rId923" Type="http://schemas.openxmlformats.org/officeDocument/2006/relationships/image" Target="media/image442.wmf"/><Relationship Id="rId52" Type="http://schemas.openxmlformats.org/officeDocument/2006/relationships/image" Target="media/image22.wmf"/><Relationship Id="rId148" Type="http://schemas.openxmlformats.org/officeDocument/2006/relationships/image" Target="media/image62.wmf"/><Relationship Id="rId355" Type="http://schemas.openxmlformats.org/officeDocument/2006/relationships/oleObject" Target="embeddings/oleObject182.bin"/><Relationship Id="rId562" Type="http://schemas.openxmlformats.org/officeDocument/2006/relationships/image" Target="media/image264.wmf"/><Relationship Id="rId215" Type="http://schemas.openxmlformats.org/officeDocument/2006/relationships/oleObject" Target="embeddings/oleObject111.bin"/><Relationship Id="rId422" Type="http://schemas.openxmlformats.org/officeDocument/2006/relationships/oleObject" Target="embeddings/oleObject217.bin"/><Relationship Id="rId867" Type="http://schemas.openxmlformats.org/officeDocument/2006/relationships/oleObject" Target="embeddings/oleObject445.bin"/><Relationship Id="rId299" Type="http://schemas.openxmlformats.org/officeDocument/2006/relationships/oleObject" Target="embeddings/oleObject153.bin"/><Relationship Id="rId727" Type="http://schemas.openxmlformats.org/officeDocument/2006/relationships/image" Target="media/image343.wmf"/><Relationship Id="rId934" Type="http://schemas.openxmlformats.org/officeDocument/2006/relationships/image" Target="media/image448.png"/><Relationship Id="rId63" Type="http://schemas.openxmlformats.org/officeDocument/2006/relationships/image" Target="media/image27.wmf"/><Relationship Id="rId159" Type="http://schemas.openxmlformats.org/officeDocument/2006/relationships/oleObject" Target="embeddings/oleObject84.bin"/><Relationship Id="rId366" Type="http://schemas.openxmlformats.org/officeDocument/2006/relationships/image" Target="media/image170.wmf"/><Relationship Id="rId573" Type="http://schemas.openxmlformats.org/officeDocument/2006/relationships/image" Target="media/image270.wmf"/><Relationship Id="rId780" Type="http://schemas.openxmlformats.org/officeDocument/2006/relationships/oleObject" Target="embeddings/oleObject400.bin"/><Relationship Id="rId226" Type="http://schemas.openxmlformats.org/officeDocument/2006/relationships/image" Target="media/image101.png"/><Relationship Id="rId433" Type="http://schemas.openxmlformats.org/officeDocument/2006/relationships/oleObject" Target="embeddings/oleObject223.bin"/><Relationship Id="rId878" Type="http://schemas.openxmlformats.org/officeDocument/2006/relationships/image" Target="media/image419.jpeg"/><Relationship Id="rId640" Type="http://schemas.openxmlformats.org/officeDocument/2006/relationships/image" Target="media/image302.wmf"/><Relationship Id="rId738" Type="http://schemas.openxmlformats.org/officeDocument/2006/relationships/oleObject" Target="embeddings/oleObject380.bin"/><Relationship Id="rId945" Type="http://schemas.openxmlformats.org/officeDocument/2006/relationships/oleObject" Target="embeddings/oleObject483.bin"/><Relationship Id="rId74" Type="http://schemas.openxmlformats.org/officeDocument/2006/relationships/oleObject" Target="embeddings/oleObject33.bin"/><Relationship Id="rId377" Type="http://schemas.openxmlformats.org/officeDocument/2006/relationships/image" Target="media/image175.wmf"/><Relationship Id="rId500" Type="http://schemas.openxmlformats.org/officeDocument/2006/relationships/oleObject" Target="embeddings/oleObject258.bin"/><Relationship Id="rId584" Type="http://schemas.openxmlformats.org/officeDocument/2006/relationships/oleObject" Target="embeddings/oleObject300.bin"/><Relationship Id="rId805" Type="http://schemas.openxmlformats.org/officeDocument/2006/relationships/image" Target="media/image384.wmf"/><Relationship Id="rId5" Type="http://schemas.openxmlformats.org/officeDocument/2006/relationships/settings" Target="settings.xml"/><Relationship Id="rId237" Type="http://schemas.openxmlformats.org/officeDocument/2006/relationships/oleObject" Target="embeddings/oleObject122.bin"/><Relationship Id="rId791" Type="http://schemas.openxmlformats.org/officeDocument/2006/relationships/image" Target="media/image377.wmf"/><Relationship Id="rId889" Type="http://schemas.openxmlformats.org/officeDocument/2006/relationships/image" Target="media/image425.wmf"/><Relationship Id="rId444" Type="http://schemas.openxmlformats.org/officeDocument/2006/relationships/image" Target="media/image206.wmf"/><Relationship Id="rId651" Type="http://schemas.openxmlformats.org/officeDocument/2006/relationships/oleObject" Target="embeddings/oleObject335.bin"/><Relationship Id="rId749" Type="http://schemas.openxmlformats.org/officeDocument/2006/relationships/image" Target="media/image355.wmf"/><Relationship Id="rId290" Type="http://schemas.openxmlformats.org/officeDocument/2006/relationships/image" Target="media/image134.wmf"/><Relationship Id="rId304" Type="http://schemas.openxmlformats.org/officeDocument/2006/relationships/image" Target="media/image140.wmf"/><Relationship Id="rId388" Type="http://schemas.openxmlformats.org/officeDocument/2006/relationships/oleObject" Target="embeddings/oleObject199.bin"/><Relationship Id="rId511" Type="http://schemas.openxmlformats.org/officeDocument/2006/relationships/image" Target="media/image238.wmf"/><Relationship Id="rId609" Type="http://schemas.openxmlformats.org/officeDocument/2006/relationships/image" Target="media/image288.wmf"/><Relationship Id="rId956" Type="http://schemas.openxmlformats.org/officeDocument/2006/relationships/image" Target="media/image459.wmf"/><Relationship Id="rId85" Type="http://schemas.openxmlformats.org/officeDocument/2006/relationships/image" Target="media/image37.wmf"/><Relationship Id="rId150" Type="http://schemas.openxmlformats.org/officeDocument/2006/relationships/image" Target="media/image63.wmf"/><Relationship Id="rId595" Type="http://schemas.openxmlformats.org/officeDocument/2006/relationships/image" Target="media/image281.wmf"/><Relationship Id="rId816" Type="http://schemas.openxmlformats.org/officeDocument/2006/relationships/oleObject" Target="embeddings/oleObject419.bin"/><Relationship Id="rId1001" Type="http://schemas.openxmlformats.org/officeDocument/2006/relationships/image" Target="media/image481.wmf"/><Relationship Id="rId248" Type="http://schemas.openxmlformats.org/officeDocument/2006/relationships/image" Target="media/image113.jpeg"/><Relationship Id="rId455" Type="http://schemas.openxmlformats.org/officeDocument/2006/relationships/oleObject" Target="embeddings/oleObject235.bin"/><Relationship Id="rId662" Type="http://schemas.openxmlformats.org/officeDocument/2006/relationships/image" Target="media/image313.wmf"/><Relationship Id="rId12" Type="http://schemas.openxmlformats.org/officeDocument/2006/relationships/oleObject" Target="embeddings/oleObject1.bin"/><Relationship Id="rId108" Type="http://schemas.openxmlformats.org/officeDocument/2006/relationships/image" Target="media/image47.wmf"/><Relationship Id="rId315" Type="http://schemas.openxmlformats.org/officeDocument/2006/relationships/oleObject" Target="embeddings/oleObject160.bin"/><Relationship Id="rId522" Type="http://schemas.openxmlformats.org/officeDocument/2006/relationships/oleObject" Target="embeddings/oleObject270.bin"/><Relationship Id="rId967" Type="http://schemas.openxmlformats.org/officeDocument/2006/relationships/image" Target="media/image464.wmf"/><Relationship Id="rId96" Type="http://schemas.openxmlformats.org/officeDocument/2006/relationships/oleObject" Target="embeddings/oleObject45.bin"/><Relationship Id="rId161" Type="http://schemas.openxmlformats.org/officeDocument/2006/relationships/oleObject" Target="embeddings/oleObject85.bin"/><Relationship Id="rId399" Type="http://schemas.openxmlformats.org/officeDocument/2006/relationships/image" Target="media/image185.wmf"/><Relationship Id="rId827" Type="http://schemas.openxmlformats.org/officeDocument/2006/relationships/image" Target="media/image394.wmf"/><Relationship Id="rId1012" Type="http://schemas.openxmlformats.org/officeDocument/2006/relationships/oleObject" Target="embeddings/oleObject517.bin"/><Relationship Id="rId259" Type="http://schemas.openxmlformats.org/officeDocument/2006/relationships/oleObject" Target="embeddings/oleObject132.bin"/><Relationship Id="rId466" Type="http://schemas.openxmlformats.org/officeDocument/2006/relationships/image" Target="media/image217.wmf"/><Relationship Id="rId673" Type="http://schemas.openxmlformats.org/officeDocument/2006/relationships/oleObject" Target="embeddings/oleObject346.bin"/><Relationship Id="rId880" Type="http://schemas.openxmlformats.org/officeDocument/2006/relationships/oleObject" Target="embeddings/oleObject451.bin"/><Relationship Id="rId23" Type="http://schemas.openxmlformats.org/officeDocument/2006/relationships/image" Target="media/image8.wmf"/><Relationship Id="rId119" Type="http://schemas.openxmlformats.org/officeDocument/2006/relationships/oleObject" Target="embeddings/oleObject61.bin"/><Relationship Id="rId326" Type="http://schemas.openxmlformats.org/officeDocument/2006/relationships/image" Target="media/image152.wmf"/><Relationship Id="rId533" Type="http://schemas.openxmlformats.org/officeDocument/2006/relationships/image" Target="media/image249.wmf"/><Relationship Id="rId978" Type="http://schemas.openxmlformats.org/officeDocument/2006/relationships/oleObject" Target="embeddings/oleObject500.bin"/><Relationship Id="rId740" Type="http://schemas.openxmlformats.org/officeDocument/2006/relationships/oleObject" Target="embeddings/oleObject381.bin"/><Relationship Id="rId838" Type="http://schemas.openxmlformats.org/officeDocument/2006/relationships/oleObject" Target="embeddings/oleObject431.bin"/><Relationship Id="rId1023" Type="http://schemas.openxmlformats.org/officeDocument/2006/relationships/image" Target="media/image492.wmf"/><Relationship Id="rId172" Type="http://schemas.openxmlformats.org/officeDocument/2006/relationships/image" Target="media/image74.wmf"/><Relationship Id="rId477" Type="http://schemas.openxmlformats.org/officeDocument/2006/relationships/oleObject" Target="embeddings/oleObject246.bin"/><Relationship Id="rId600" Type="http://schemas.openxmlformats.org/officeDocument/2006/relationships/oleObject" Target="embeddings/oleObject308.bin"/><Relationship Id="rId684" Type="http://schemas.openxmlformats.org/officeDocument/2006/relationships/oleObject" Target="embeddings/oleObject353.bin"/><Relationship Id="rId337" Type="http://schemas.openxmlformats.org/officeDocument/2006/relationships/image" Target="media/image156.wmf"/><Relationship Id="rId891" Type="http://schemas.openxmlformats.org/officeDocument/2006/relationships/image" Target="media/image426.jpeg"/><Relationship Id="rId905" Type="http://schemas.openxmlformats.org/officeDocument/2006/relationships/oleObject" Target="embeddings/oleObject464.bin"/><Relationship Id="rId989" Type="http://schemas.openxmlformats.org/officeDocument/2006/relationships/image" Target="media/image475.wmf"/><Relationship Id="rId34" Type="http://schemas.openxmlformats.org/officeDocument/2006/relationships/oleObject" Target="embeddings/oleObject13.bin"/><Relationship Id="rId544" Type="http://schemas.openxmlformats.org/officeDocument/2006/relationships/oleObject" Target="embeddings/oleObject281.bin"/><Relationship Id="rId751" Type="http://schemas.openxmlformats.org/officeDocument/2006/relationships/image" Target="media/image356.wmf"/><Relationship Id="rId849" Type="http://schemas.openxmlformats.org/officeDocument/2006/relationships/image" Target="media/image404.wmf"/><Relationship Id="rId183" Type="http://schemas.openxmlformats.org/officeDocument/2006/relationships/image" Target="media/image79.wmf"/><Relationship Id="rId390" Type="http://schemas.openxmlformats.org/officeDocument/2006/relationships/oleObject" Target="embeddings/oleObject200.bin"/><Relationship Id="rId404" Type="http://schemas.openxmlformats.org/officeDocument/2006/relationships/oleObject" Target="embeddings/oleObject208.bin"/><Relationship Id="rId611" Type="http://schemas.openxmlformats.org/officeDocument/2006/relationships/image" Target="media/image289.wmf"/><Relationship Id="rId1034" Type="http://schemas.openxmlformats.org/officeDocument/2006/relationships/oleObject" Target="embeddings/oleObject528.bin"/><Relationship Id="rId250" Type="http://schemas.openxmlformats.org/officeDocument/2006/relationships/oleObject" Target="embeddings/oleObject127.bin"/><Relationship Id="rId488" Type="http://schemas.openxmlformats.org/officeDocument/2006/relationships/image" Target="media/image228.wmf"/><Relationship Id="rId695" Type="http://schemas.openxmlformats.org/officeDocument/2006/relationships/image" Target="media/image327.wmf"/><Relationship Id="rId709" Type="http://schemas.openxmlformats.org/officeDocument/2006/relationships/image" Target="media/image334.wmf"/><Relationship Id="rId916" Type="http://schemas.openxmlformats.org/officeDocument/2006/relationships/image" Target="media/image438.wmf"/><Relationship Id="rId45" Type="http://schemas.openxmlformats.org/officeDocument/2006/relationships/image" Target="media/image19.wmf"/><Relationship Id="rId110" Type="http://schemas.openxmlformats.org/officeDocument/2006/relationships/oleObject" Target="embeddings/oleObject54.bin"/><Relationship Id="rId348" Type="http://schemas.openxmlformats.org/officeDocument/2006/relationships/image" Target="media/image161.wmf"/><Relationship Id="rId555" Type="http://schemas.openxmlformats.org/officeDocument/2006/relationships/image" Target="media/image260.wmf"/><Relationship Id="rId762" Type="http://schemas.openxmlformats.org/officeDocument/2006/relationships/oleObject" Target="embeddings/oleObject392.bin"/><Relationship Id="rId194" Type="http://schemas.openxmlformats.org/officeDocument/2006/relationships/oleObject" Target="embeddings/oleObject101.bin"/><Relationship Id="rId208" Type="http://schemas.openxmlformats.org/officeDocument/2006/relationships/oleObject" Target="embeddings/oleObject107.bin"/><Relationship Id="rId415" Type="http://schemas.openxmlformats.org/officeDocument/2006/relationships/image" Target="media/image193.wmf"/><Relationship Id="rId622" Type="http://schemas.openxmlformats.org/officeDocument/2006/relationships/oleObject" Target="embeddings/oleObject320.bin"/><Relationship Id="rId261" Type="http://schemas.openxmlformats.org/officeDocument/2006/relationships/oleObject" Target="embeddings/oleObject133.bin"/><Relationship Id="rId499" Type="http://schemas.openxmlformats.org/officeDocument/2006/relationships/oleObject" Target="embeddings/oleObject257.bin"/><Relationship Id="rId927" Type="http://schemas.openxmlformats.org/officeDocument/2006/relationships/image" Target="media/image444.wmf"/><Relationship Id="rId56" Type="http://schemas.openxmlformats.org/officeDocument/2006/relationships/image" Target="media/image24.wmf"/><Relationship Id="rId359" Type="http://schemas.openxmlformats.org/officeDocument/2006/relationships/oleObject" Target="embeddings/oleObject184.bin"/><Relationship Id="rId566" Type="http://schemas.openxmlformats.org/officeDocument/2006/relationships/image" Target="media/image266.wmf"/><Relationship Id="rId773" Type="http://schemas.openxmlformats.org/officeDocument/2006/relationships/image" Target="media/image368.wmf"/><Relationship Id="rId121" Type="http://schemas.openxmlformats.org/officeDocument/2006/relationships/oleObject" Target="embeddings/oleObject62.bin"/><Relationship Id="rId219" Type="http://schemas.openxmlformats.org/officeDocument/2006/relationships/image" Target="media/image97.wmf"/><Relationship Id="rId426" Type="http://schemas.openxmlformats.org/officeDocument/2006/relationships/image" Target="media/image199.wmf"/><Relationship Id="rId633" Type="http://schemas.openxmlformats.org/officeDocument/2006/relationships/image" Target="media/image298.wmf"/><Relationship Id="rId980" Type="http://schemas.openxmlformats.org/officeDocument/2006/relationships/oleObject" Target="embeddings/oleObject501.bin"/><Relationship Id="rId840" Type="http://schemas.openxmlformats.org/officeDocument/2006/relationships/oleObject" Target="embeddings/oleObject432.bin"/><Relationship Id="rId938" Type="http://schemas.openxmlformats.org/officeDocument/2006/relationships/image" Target="media/image450.wmf"/><Relationship Id="rId67" Type="http://schemas.openxmlformats.org/officeDocument/2006/relationships/image" Target="media/image29.wmf"/><Relationship Id="rId272" Type="http://schemas.openxmlformats.org/officeDocument/2006/relationships/oleObject" Target="embeddings/oleObject139.bin"/><Relationship Id="rId577" Type="http://schemas.openxmlformats.org/officeDocument/2006/relationships/image" Target="media/image272.wmf"/><Relationship Id="rId700" Type="http://schemas.openxmlformats.org/officeDocument/2006/relationships/oleObject" Target="embeddings/oleObject362.bin"/><Relationship Id="rId132" Type="http://schemas.openxmlformats.org/officeDocument/2006/relationships/image" Target="media/image55.wmf"/><Relationship Id="rId784" Type="http://schemas.openxmlformats.org/officeDocument/2006/relationships/oleObject" Target="embeddings/oleObject402.bin"/><Relationship Id="rId991" Type="http://schemas.openxmlformats.org/officeDocument/2006/relationships/image" Target="media/image476.wmf"/><Relationship Id="rId437" Type="http://schemas.openxmlformats.org/officeDocument/2006/relationships/image" Target="media/image203.wmf"/><Relationship Id="rId644" Type="http://schemas.openxmlformats.org/officeDocument/2006/relationships/image" Target="media/image304.wmf"/><Relationship Id="rId851" Type="http://schemas.openxmlformats.org/officeDocument/2006/relationships/image" Target="media/image405.wmf"/><Relationship Id="rId283" Type="http://schemas.openxmlformats.org/officeDocument/2006/relationships/image" Target="media/image130.wmf"/><Relationship Id="rId490" Type="http://schemas.openxmlformats.org/officeDocument/2006/relationships/image" Target="media/image229.wmf"/><Relationship Id="rId504" Type="http://schemas.openxmlformats.org/officeDocument/2006/relationships/oleObject" Target="embeddings/oleObject261.bin"/><Relationship Id="rId711" Type="http://schemas.openxmlformats.org/officeDocument/2006/relationships/image" Target="media/image335.wmf"/><Relationship Id="rId949" Type="http://schemas.openxmlformats.org/officeDocument/2006/relationships/oleObject" Target="embeddings/oleObject485.bin"/><Relationship Id="rId78" Type="http://schemas.openxmlformats.org/officeDocument/2006/relationships/oleObject" Target="embeddings/oleObject35.bin"/><Relationship Id="rId143" Type="http://schemas.openxmlformats.org/officeDocument/2006/relationships/oleObject" Target="embeddings/oleObject75.bin"/><Relationship Id="rId350" Type="http://schemas.openxmlformats.org/officeDocument/2006/relationships/oleObject" Target="embeddings/oleObject180.bin"/><Relationship Id="rId588" Type="http://schemas.openxmlformats.org/officeDocument/2006/relationships/oleObject" Target="embeddings/oleObject302.bin"/><Relationship Id="rId795" Type="http://schemas.openxmlformats.org/officeDocument/2006/relationships/oleObject" Target="embeddings/oleObject408.bin"/><Relationship Id="rId809" Type="http://schemas.openxmlformats.org/officeDocument/2006/relationships/image" Target="media/image386.wmf"/><Relationship Id="rId9" Type="http://schemas.openxmlformats.org/officeDocument/2006/relationships/image" Target="media/image1.png"/><Relationship Id="rId210" Type="http://schemas.openxmlformats.org/officeDocument/2006/relationships/oleObject" Target="embeddings/oleObject108.bin"/><Relationship Id="rId448" Type="http://schemas.openxmlformats.org/officeDocument/2006/relationships/image" Target="media/image208.wmf"/><Relationship Id="rId655" Type="http://schemas.openxmlformats.org/officeDocument/2006/relationships/oleObject" Target="embeddings/oleObject337.bin"/><Relationship Id="rId862" Type="http://schemas.openxmlformats.org/officeDocument/2006/relationships/oleObject" Target="embeddings/oleObject443.bin"/><Relationship Id="rId294" Type="http://schemas.openxmlformats.org/officeDocument/2006/relationships/image" Target="media/image136.wmf"/><Relationship Id="rId308" Type="http://schemas.openxmlformats.org/officeDocument/2006/relationships/oleObject" Target="embeddings/oleObject157.bin"/><Relationship Id="rId515" Type="http://schemas.openxmlformats.org/officeDocument/2006/relationships/image" Target="media/image240.wmf"/><Relationship Id="rId722" Type="http://schemas.openxmlformats.org/officeDocument/2006/relationships/oleObject" Target="embeddings/oleObject373.bin"/><Relationship Id="rId89" Type="http://schemas.openxmlformats.org/officeDocument/2006/relationships/image" Target="media/image39.wmf"/><Relationship Id="rId154" Type="http://schemas.openxmlformats.org/officeDocument/2006/relationships/oleObject" Target="embeddings/oleObject81.bin"/><Relationship Id="rId361" Type="http://schemas.openxmlformats.org/officeDocument/2006/relationships/oleObject" Target="embeddings/oleObject185.bin"/><Relationship Id="rId599" Type="http://schemas.openxmlformats.org/officeDocument/2006/relationships/image" Target="media/image283.wmf"/><Relationship Id="rId1005" Type="http://schemas.openxmlformats.org/officeDocument/2006/relationships/image" Target="media/image483.wmf"/><Relationship Id="rId459" Type="http://schemas.openxmlformats.org/officeDocument/2006/relationships/oleObject" Target="embeddings/oleObject237.bin"/><Relationship Id="rId666" Type="http://schemas.openxmlformats.org/officeDocument/2006/relationships/image" Target="media/image315.wmf"/><Relationship Id="rId873" Type="http://schemas.openxmlformats.org/officeDocument/2006/relationships/oleObject" Target="embeddings/oleObject448.bin"/><Relationship Id="rId16" Type="http://schemas.openxmlformats.org/officeDocument/2006/relationships/oleObject" Target="embeddings/oleObject3.bin"/><Relationship Id="rId221" Type="http://schemas.openxmlformats.org/officeDocument/2006/relationships/image" Target="media/image98.png"/><Relationship Id="rId319" Type="http://schemas.openxmlformats.org/officeDocument/2006/relationships/oleObject" Target="embeddings/oleObject163.bin"/><Relationship Id="rId526" Type="http://schemas.openxmlformats.org/officeDocument/2006/relationships/oleObject" Target="embeddings/oleObject272.bin"/><Relationship Id="rId733" Type="http://schemas.openxmlformats.org/officeDocument/2006/relationships/image" Target="media/image346.wmf"/><Relationship Id="rId940" Type="http://schemas.openxmlformats.org/officeDocument/2006/relationships/image" Target="media/image451.wmf"/><Relationship Id="rId1016" Type="http://schemas.openxmlformats.org/officeDocument/2006/relationships/oleObject" Target="embeddings/oleObject519.bin"/><Relationship Id="rId165" Type="http://schemas.openxmlformats.org/officeDocument/2006/relationships/oleObject" Target="embeddings/oleObject87.bin"/><Relationship Id="rId372" Type="http://schemas.openxmlformats.org/officeDocument/2006/relationships/image" Target="media/image173.wmf"/><Relationship Id="rId677" Type="http://schemas.openxmlformats.org/officeDocument/2006/relationships/oleObject" Target="embeddings/oleObject349.bin"/><Relationship Id="rId800" Type="http://schemas.openxmlformats.org/officeDocument/2006/relationships/oleObject" Target="embeddings/oleObject410.bin"/><Relationship Id="rId232" Type="http://schemas.openxmlformats.org/officeDocument/2006/relationships/image" Target="media/image104.wmf"/><Relationship Id="rId884" Type="http://schemas.openxmlformats.org/officeDocument/2006/relationships/oleObject" Target="embeddings/oleObject453.bin"/><Relationship Id="rId27" Type="http://schemas.openxmlformats.org/officeDocument/2006/relationships/image" Target="media/image10.wmf"/><Relationship Id="rId537" Type="http://schemas.openxmlformats.org/officeDocument/2006/relationships/image" Target="media/image251.wmf"/><Relationship Id="rId744" Type="http://schemas.openxmlformats.org/officeDocument/2006/relationships/oleObject" Target="embeddings/oleObject383.bin"/><Relationship Id="rId951" Type="http://schemas.openxmlformats.org/officeDocument/2006/relationships/oleObject" Target="embeddings/oleObject486.bin"/><Relationship Id="rId80" Type="http://schemas.openxmlformats.org/officeDocument/2006/relationships/oleObject" Target="embeddings/oleObject36.bin"/><Relationship Id="rId176" Type="http://schemas.openxmlformats.org/officeDocument/2006/relationships/image" Target="media/image76.wmf"/><Relationship Id="rId383" Type="http://schemas.openxmlformats.org/officeDocument/2006/relationships/image" Target="media/image178.wmf"/><Relationship Id="rId590" Type="http://schemas.openxmlformats.org/officeDocument/2006/relationships/oleObject" Target="embeddings/oleObject303.bin"/><Relationship Id="rId604" Type="http://schemas.openxmlformats.org/officeDocument/2006/relationships/oleObject" Target="embeddings/oleObject310.bin"/><Relationship Id="rId811" Type="http://schemas.openxmlformats.org/officeDocument/2006/relationships/image" Target="media/image387.wmf"/><Relationship Id="rId1027" Type="http://schemas.openxmlformats.org/officeDocument/2006/relationships/image" Target="media/image494.wmf"/><Relationship Id="rId243" Type="http://schemas.openxmlformats.org/officeDocument/2006/relationships/image" Target="media/image110.jpeg"/><Relationship Id="rId450" Type="http://schemas.openxmlformats.org/officeDocument/2006/relationships/image" Target="media/image209.wmf"/><Relationship Id="rId688" Type="http://schemas.openxmlformats.org/officeDocument/2006/relationships/image" Target="media/image324.wmf"/><Relationship Id="rId895" Type="http://schemas.openxmlformats.org/officeDocument/2006/relationships/oleObject" Target="embeddings/oleObject458.bin"/><Relationship Id="rId909" Type="http://schemas.openxmlformats.org/officeDocument/2006/relationships/image" Target="media/image434.wmf"/><Relationship Id="rId38" Type="http://schemas.openxmlformats.org/officeDocument/2006/relationships/oleObject" Target="embeddings/oleObject15.bin"/><Relationship Id="rId103" Type="http://schemas.openxmlformats.org/officeDocument/2006/relationships/oleObject" Target="embeddings/oleObject50.bin"/><Relationship Id="rId310" Type="http://schemas.openxmlformats.org/officeDocument/2006/relationships/oleObject" Target="embeddings/oleObject158.bin"/><Relationship Id="rId548" Type="http://schemas.openxmlformats.org/officeDocument/2006/relationships/oleObject" Target="embeddings/oleObject283.bin"/><Relationship Id="rId755" Type="http://schemas.openxmlformats.org/officeDocument/2006/relationships/image" Target="media/image358.wmf"/><Relationship Id="rId962" Type="http://schemas.openxmlformats.org/officeDocument/2006/relationships/oleObject" Target="embeddings/oleObject492.bin"/><Relationship Id="rId91" Type="http://schemas.openxmlformats.org/officeDocument/2006/relationships/image" Target="media/image40.wmf"/><Relationship Id="rId187" Type="http://schemas.openxmlformats.org/officeDocument/2006/relationships/image" Target="media/image81.wmf"/><Relationship Id="rId394" Type="http://schemas.openxmlformats.org/officeDocument/2006/relationships/oleObject" Target="embeddings/oleObject202.bin"/><Relationship Id="rId408" Type="http://schemas.openxmlformats.org/officeDocument/2006/relationships/oleObject" Target="embeddings/oleObject210.bin"/><Relationship Id="rId615" Type="http://schemas.openxmlformats.org/officeDocument/2006/relationships/image" Target="media/image291.jpeg"/><Relationship Id="rId822" Type="http://schemas.openxmlformats.org/officeDocument/2006/relationships/oleObject" Target="embeddings/oleObject422.bin"/><Relationship Id="rId1038" Type="http://schemas.openxmlformats.org/officeDocument/2006/relationships/footer" Target="footer2.xml"/><Relationship Id="rId254" Type="http://schemas.openxmlformats.org/officeDocument/2006/relationships/oleObject" Target="embeddings/oleObject129.bin"/><Relationship Id="rId699" Type="http://schemas.openxmlformats.org/officeDocument/2006/relationships/image" Target="media/image329.wmf"/><Relationship Id="rId49" Type="http://schemas.openxmlformats.org/officeDocument/2006/relationships/oleObject" Target="embeddings/oleObject20.bin"/><Relationship Id="rId114" Type="http://schemas.openxmlformats.org/officeDocument/2006/relationships/image" Target="media/image49.wmf"/><Relationship Id="rId461" Type="http://schemas.openxmlformats.org/officeDocument/2006/relationships/oleObject" Target="embeddings/oleObject238.bin"/><Relationship Id="rId559" Type="http://schemas.openxmlformats.org/officeDocument/2006/relationships/image" Target="media/image262.jpeg"/><Relationship Id="rId766" Type="http://schemas.openxmlformats.org/officeDocument/2006/relationships/oleObject" Target="embeddings/oleObject393.bin"/><Relationship Id="rId198" Type="http://schemas.openxmlformats.org/officeDocument/2006/relationships/image" Target="media/image87.wmf"/><Relationship Id="rId321" Type="http://schemas.openxmlformats.org/officeDocument/2006/relationships/oleObject" Target="embeddings/oleObject164.bin"/><Relationship Id="rId419" Type="http://schemas.openxmlformats.org/officeDocument/2006/relationships/image" Target="media/image195.wmf"/><Relationship Id="rId626" Type="http://schemas.openxmlformats.org/officeDocument/2006/relationships/oleObject" Target="embeddings/oleObject322.bin"/><Relationship Id="rId973" Type="http://schemas.openxmlformats.org/officeDocument/2006/relationships/image" Target="media/image467.wmf"/><Relationship Id="rId833" Type="http://schemas.openxmlformats.org/officeDocument/2006/relationships/image" Target="media/image396.wmf"/><Relationship Id="rId265" Type="http://schemas.openxmlformats.org/officeDocument/2006/relationships/oleObject" Target="embeddings/oleObject135.bin"/><Relationship Id="rId472" Type="http://schemas.openxmlformats.org/officeDocument/2006/relationships/oleObject" Target="embeddings/oleObject243.bin"/><Relationship Id="rId900" Type="http://schemas.openxmlformats.org/officeDocument/2006/relationships/oleObject" Target="embeddings/oleObject461.bin"/><Relationship Id="rId125" Type="http://schemas.openxmlformats.org/officeDocument/2006/relationships/image" Target="media/image52.wmf"/><Relationship Id="rId332" Type="http://schemas.openxmlformats.org/officeDocument/2006/relationships/oleObject" Target="embeddings/oleObject169.bin"/><Relationship Id="rId777" Type="http://schemas.openxmlformats.org/officeDocument/2006/relationships/image" Target="media/image370.wmf"/><Relationship Id="rId984" Type="http://schemas.openxmlformats.org/officeDocument/2006/relationships/oleObject" Target="embeddings/oleObject503.bin"/><Relationship Id="rId637" Type="http://schemas.openxmlformats.org/officeDocument/2006/relationships/image" Target="media/image300.png"/><Relationship Id="rId844" Type="http://schemas.openxmlformats.org/officeDocument/2006/relationships/oleObject" Target="embeddings/oleObject434.bin"/><Relationship Id="rId276" Type="http://schemas.openxmlformats.org/officeDocument/2006/relationships/oleObject" Target="embeddings/oleObject141.bin"/><Relationship Id="rId483" Type="http://schemas.openxmlformats.org/officeDocument/2006/relationships/oleObject" Target="embeddings/oleObject249.bin"/><Relationship Id="rId690" Type="http://schemas.openxmlformats.org/officeDocument/2006/relationships/image" Target="media/image325.wmf"/><Relationship Id="rId704" Type="http://schemas.openxmlformats.org/officeDocument/2006/relationships/oleObject" Target="embeddings/oleObject364.bin"/><Relationship Id="rId911" Type="http://schemas.openxmlformats.org/officeDocument/2006/relationships/image" Target="media/image435.png"/><Relationship Id="rId40" Type="http://schemas.openxmlformats.org/officeDocument/2006/relationships/oleObject" Target="embeddings/oleObject16.bin"/><Relationship Id="rId136" Type="http://schemas.openxmlformats.org/officeDocument/2006/relationships/oleObject" Target="embeddings/oleObject71.bin"/><Relationship Id="rId343" Type="http://schemas.openxmlformats.org/officeDocument/2006/relationships/oleObject" Target="embeddings/oleObject176.bin"/><Relationship Id="rId550" Type="http://schemas.openxmlformats.org/officeDocument/2006/relationships/oleObject" Target="embeddings/oleObject284.bin"/><Relationship Id="rId788" Type="http://schemas.openxmlformats.org/officeDocument/2006/relationships/oleObject" Target="embeddings/oleObject404.bin"/><Relationship Id="rId995" Type="http://schemas.openxmlformats.org/officeDocument/2006/relationships/image" Target="media/image478.wmf"/><Relationship Id="rId203" Type="http://schemas.openxmlformats.org/officeDocument/2006/relationships/oleObject" Target="embeddings/oleObject105.bin"/><Relationship Id="rId648" Type="http://schemas.openxmlformats.org/officeDocument/2006/relationships/image" Target="media/image306.wmf"/><Relationship Id="rId855" Type="http://schemas.openxmlformats.org/officeDocument/2006/relationships/image" Target="media/image407.wmf"/><Relationship Id="rId1040" Type="http://schemas.openxmlformats.org/officeDocument/2006/relationships/theme" Target="theme/theme1.xml"/><Relationship Id="rId287" Type="http://schemas.openxmlformats.org/officeDocument/2006/relationships/image" Target="media/image132.wmf"/><Relationship Id="rId410" Type="http://schemas.openxmlformats.org/officeDocument/2006/relationships/oleObject" Target="embeddings/oleObject211.bin"/><Relationship Id="rId494" Type="http://schemas.openxmlformats.org/officeDocument/2006/relationships/image" Target="media/image231.emf"/><Relationship Id="rId508" Type="http://schemas.openxmlformats.org/officeDocument/2006/relationships/oleObject" Target="embeddings/oleObject263.bin"/><Relationship Id="rId715" Type="http://schemas.openxmlformats.org/officeDocument/2006/relationships/image" Target="media/image337.wmf"/><Relationship Id="rId922" Type="http://schemas.openxmlformats.org/officeDocument/2006/relationships/oleObject" Target="embeddings/oleObject472.bin"/><Relationship Id="rId147" Type="http://schemas.openxmlformats.org/officeDocument/2006/relationships/oleObject" Target="embeddings/oleObject77.bin"/><Relationship Id="rId354" Type="http://schemas.openxmlformats.org/officeDocument/2006/relationships/image" Target="media/image164.wmf"/><Relationship Id="rId799" Type="http://schemas.openxmlformats.org/officeDocument/2006/relationships/image" Target="media/image381.wmf"/><Relationship Id="rId51" Type="http://schemas.openxmlformats.org/officeDocument/2006/relationships/oleObject" Target="embeddings/oleObject21.bin"/><Relationship Id="rId561" Type="http://schemas.openxmlformats.org/officeDocument/2006/relationships/oleObject" Target="embeddings/oleObject289.bin"/><Relationship Id="rId659" Type="http://schemas.openxmlformats.org/officeDocument/2006/relationships/oleObject" Target="embeddings/oleObject339.bin"/><Relationship Id="rId866" Type="http://schemas.openxmlformats.org/officeDocument/2006/relationships/image" Target="media/image413.wmf"/><Relationship Id="rId214" Type="http://schemas.openxmlformats.org/officeDocument/2006/relationships/image" Target="media/image95.wmf"/><Relationship Id="rId298" Type="http://schemas.openxmlformats.org/officeDocument/2006/relationships/oleObject" Target="embeddings/oleObject152.bin"/><Relationship Id="rId421" Type="http://schemas.openxmlformats.org/officeDocument/2006/relationships/image" Target="media/image196.wmf"/><Relationship Id="rId519" Type="http://schemas.openxmlformats.org/officeDocument/2006/relationships/image" Target="media/image242.wmf"/><Relationship Id="rId158" Type="http://schemas.openxmlformats.org/officeDocument/2006/relationships/oleObject" Target="embeddings/oleObject83.bin"/><Relationship Id="rId726" Type="http://schemas.openxmlformats.org/officeDocument/2006/relationships/oleObject" Target="embeddings/oleObject375.bin"/><Relationship Id="rId933" Type="http://schemas.openxmlformats.org/officeDocument/2006/relationships/oleObject" Target="embeddings/oleObject477.bin"/><Relationship Id="rId1009" Type="http://schemas.openxmlformats.org/officeDocument/2006/relationships/image" Target="media/image485.wmf"/><Relationship Id="rId62" Type="http://schemas.openxmlformats.org/officeDocument/2006/relationships/oleObject" Target="embeddings/oleObject27.bin"/><Relationship Id="rId365" Type="http://schemas.openxmlformats.org/officeDocument/2006/relationships/oleObject" Target="embeddings/oleObject187.bin"/><Relationship Id="rId572" Type="http://schemas.openxmlformats.org/officeDocument/2006/relationships/image" Target="media/image269.png"/><Relationship Id="rId225" Type="http://schemas.openxmlformats.org/officeDocument/2006/relationships/oleObject" Target="embeddings/oleObject116.bin"/><Relationship Id="rId432" Type="http://schemas.openxmlformats.org/officeDocument/2006/relationships/oleObject" Target="embeddings/oleObject222.bin"/><Relationship Id="rId877" Type="http://schemas.openxmlformats.org/officeDocument/2006/relationships/oleObject" Target="embeddings/oleObject450.bin"/><Relationship Id="rId737" Type="http://schemas.openxmlformats.org/officeDocument/2006/relationships/image" Target="media/image349.wmf"/><Relationship Id="rId944" Type="http://schemas.openxmlformats.org/officeDocument/2006/relationships/image" Target="media/image453.wmf"/><Relationship Id="rId73" Type="http://schemas.openxmlformats.org/officeDocument/2006/relationships/image" Target="media/image32.wmf"/><Relationship Id="rId169" Type="http://schemas.openxmlformats.org/officeDocument/2006/relationships/image" Target="media/image72.wmf"/><Relationship Id="rId376" Type="http://schemas.openxmlformats.org/officeDocument/2006/relationships/oleObject" Target="embeddings/oleObject193.bin"/><Relationship Id="rId583" Type="http://schemas.openxmlformats.org/officeDocument/2006/relationships/image" Target="media/image275.wmf"/><Relationship Id="rId790" Type="http://schemas.openxmlformats.org/officeDocument/2006/relationships/oleObject" Target="embeddings/oleObject405.bin"/><Relationship Id="rId804" Type="http://schemas.openxmlformats.org/officeDocument/2006/relationships/oleObject" Target="embeddings/oleObject412.bin"/><Relationship Id="rId4" Type="http://schemas.microsoft.com/office/2007/relationships/stylesWithEffects" Target="stylesWithEffects.xml"/><Relationship Id="rId236" Type="http://schemas.openxmlformats.org/officeDocument/2006/relationships/image" Target="media/image106.wmf"/><Relationship Id="rId443" Type="http://schemas.openxmlformats.org/officeDocument/2006/relationships/oleObject" Target="embeddings/oleObject229.bin"/><Relationship Id="rId650" Type="http://schemas.openxmlformats.org/officeDocument/2006/relationships/image" Target="media/image307.wmf"/><Relationship Id="rId888" Type="http://schemas.openxmlformats.org/officeDocument/2006/relationships/oleObject" Target="embeddings/oleObject455.bin"/><Relationship Id="rId303" Type="http://schemas.openxmlformats.org/officeDocument/2006/relationships/oleObject" Target="embeddings/oleObject155.bin"/><Relationship Id="rId748" Type="http://schemas.openxmlformats.org/officeDocument/2006/relationships/oleObject" Target="embeddings/oleObject385.bin"/><Relationship Id="rId955" Type="http://schemas.openxmlformats.org/officeDocument/2006/relationships/oleObject" Target="embeddings/oleObject488.bin"/><Relationship Id="rId84" Type="http://schemas.openxmlformats.org/officeDocument/2006/relationships/oleObject" Target="embeddings/oleObject39.bin"/><Relationship Id="rId387" Type="http://schemas.openxmlformats.org/officeDocument/2006/relationships/image" Target="media/image180.wmf"/><Relationship Id="rId510" Type="http://schemas.openxmlformats.org/officeDocument/2006/relationships/oleObject" Target="embeddings/oleObject264.bin"/><Relationship Id="rId594" Type="http://schemas.openxmlformats.org/officeDocument/2006/relationships/oleObject" Target="embeddings/oleObject305.bin"/><Relationship Id="rId608" Type="http://schemas.openxmlformats.org/officeDocument/2006/relationships/oleObject" Target="embeddings/oleObject312.bin"/><Relationship Id="rId815" Type="http://schemas.openxmlformats.org/officeDocument/2006/relationships/image" Target="media/image388.wmf"/><Relationship Id="rId247" Type="http://schemas.openxmlformats.org/officeDocument/2006/relationships/oleObject" Target="embeddings/oleObject126.bin"/><Relationship Id="rId899" Type="http://schemas.openxmlformats.org/officeDocument/2006/relationships/oleObject" Target="embeddings/oleObject460.bin"/><Relationship Id="rId1000" Type="http://schemas.openxmlformats.org/officeDocument/2006/relationships/oleObject" Target="embeddings/oleObject511.bin"/><Relationship Id="rId107" Type="http://schemas.openxmlformats.org/officeDocument/2006/relationships/oleObject" Target="embeddings/oleObject52.bin"/><Relationship Id="rId454" Type="http://schemas.openxmlformats.org/officeDocument/2006/relationships/image" Target="media/image211.wmf"/><Relationship Id="rId661" Type="http://schemas.openxmlformats.org/officeDocument/2006/relationships/oleObject" Target="embeddings/oleObject340.bin"/><Relationship Id="rId759" Type="http://schemas.openxmlformats.org/officeDocument/2006/relationships/image" Target="media/image360.wmf"/><Relationship Id="rId966" Type="http://schemas.openxmlformats.org/officeDocument/2006/relationships/oleObject" Target="embeddings/oleObject494.bin"/><Relationship Id="rId11" Type="http://schemas.openxmlformats.org/officeDocument/2006/relationships/image" Target="media/image3.wmf"/><Relationship Id="rId314" Type="http://schemas.openxmlformats.org/officeDocument/2006/relationships/image" Target="media/image146.wmf"/><Relationship Id="rId398" Type="http://schemas.openxmlformats.org/officeDocument/2006/relationships/oleObject" Target="embeddings/oleObject205.bin"/><Relationship Id="rId521" Type="http://schemas.openxmlformats.org/officeDocument/2006/relationships/image" Target="media/image243.wmf"/><Relationship Id="rId619" Type="http://schemas.openxmlformats.org/officeDocument/2006/relationships/oleObject" Target="embeddings/oleObject318.bin"/><Relationship Id="rId95" Type="http://schemas.openxmlformats.org/officeDocument/2006/relationships/image" Target="media/image42.wmf"/><Relationship Id="rId160" Type="http://schemas.openxmlformats.org/officeDocument/2006/relationships/image" Target="media/image67.wmf"/><Relationship Id="rId826" Type="http://schemas.openxmlformats.org/officeDocument/2006/relationships/oleObject" Target="embeddings/oleObject424.bin"/><Relationship Id="rId1011" Type="http://schemas.openxmlformats.org/officeDocument/2006/relationships/image" Target="media/image486.wmf"/><Relationship Id="rId258" Type="http://schemas.openxmlformats.org/officeDocument/2006/relationships/oleObject" Target="embeddings/oleObject131.bin"/><Relationship Id="rId465" Type="http://schemas.openxmlformats.org/officeDocument/2006/relationships/oleObject" Target="embeddings/oleObject240.bin"/><Relationship Id="rId672" Type="http://schemas.openxmlformats.org/officeDocument/2006/relationships/image" Target="media/image318.wmf"/><Relationship Id="rId22" Type="http://schemas.openxmlformats.org/officeDocument/2006/relationships/oleObject" Target="embeddings/oleObject7.bin"/><Relationship Id="rId118" Type="http://schemas.openxmlformats.org/officeDocument/2006/relationships/oleObject" Target="embeddings/oleObject60.bin"/><Relationship Id="rId325" Type="http://schemas.openxmlformats.org/officeDocument/2006/relationships/image" Target="media/image151.jpeg"/><Relationship Id="rId532" Type="http://schemas.openxmlformats.org/officeDocument/2006/relationships/oleObject" Target="embeddings/oleObject275.bin"/><Relationship Id="rId977" Type="http://schemas.openxmlformats.org/officeDocument/2006/relationships/image" Target="media/image469.wmf"/><Relationship Id="rId171" Type="http://schemas.openxmlformats.org/officeDocument/2006/relationships/image" Target="media/image73.jpeg"/><Relationship Id="rId837" Type="http://schemas.openxmlformats.org/officeDocument/2006/relationships/image" Target="media/image398.wmf"/><Relationship Id="rId1022" Type="http://schemas.openxmlformats.org/officeDocument/2006/relationships/oleObject" Target="embeddings/oleObject522.bin"/><Relationship Id="rId269" Type="http://schemas.openxmlformats.org/officeDocument/2006/relationships/oleObject" Target="embeddings/oleObject138.bin"/><Relationship Id="rId476" Type="http://schemas.openxmlformats.org/officeDocument/2006/relationships/image" Target="media/image222.wmf"/><Relationship Id="rId683" Type="http://schemas.openxmlformats.org/officeDocument/2006/relationships/oleObject" Target="embeddings/oleObject352.bin"/><Relationship Id="rId890" Type="http://schemas.openxmlformats.org/officeDocument/2006/relationships/oleObject" Target="embeddings/oleObject456.bin"/><Relationship Id="rId904" Type="http://schemas.openxmlformats.org/officeDocument/2006/relationships/oleObject" Target="embeddings/oleObject463.bin"/><Relationship Id="rId33" Type="http://schemas.openxmlformats.org/officeDocument/2006/relationships/image" Target="media/image13.wmf"/><Relationship Id="rId129" Type="http://schemas.openxmlformats.org/officeDocument/2006/relationships/oleObject" Target="embeddings/oleObject67.bin"/><Relationship Id="rId336" Type="http://schemas.openxmlformats.org/officeDocument/2006/relationships/oleObject" Target="embeddings/oleObject172.bin"/><Relationship Id="rId543" Type="http://schemas.openxmlformats.org/officeDocument/2006/relationships/image" Target="media/image254.wmf"/><Relationship Id="rId988" Type="http://schemas.openxmlformats.org/officeDocument/2006/relationships/oleObject" Target="embeddings/oleObject505.bin"/><Relationship Id="rId182" Type="http://schemas.openxmlformats.org/officeDocument/2006/relationships/oleObject" Target="embeddings/oleObject95.bin"/><Relationship Id="rId403" Type="http://schemas.openxmlformats.org/officeDocument/2006/relationships/image" Target="media/image187.wmf"/><Relationship Id="rId750" Type="http://schemas.openxmlformats.org/officeDocument/2006/relationships/oleObject" Target="embeddings/oleObject386.bin"/><Relationship Id="rId848" Type="http://schemas.openxmlformats.org/officeDocument/2006/relationships/oleObject" Target="embeddings/oleObject436.bin"/><Relationship Id="rId1033" Type="http://schemas.openxmlformats.org/officeDocument/2006/relationships/image" Target="media/image497.wmf"/><Relationship Id="rId487" Type="http://schemas.openxmlformats.org/officeDocument/2006/relationships/oleObject" Target="embeddings/oleObject251.bin"/><Relationship Id="rId610" Type="http://schemas.openxmlformats.org/officeDocument/2006/relationships/oleObject" Target="embeddings/oleObject313.bin"/><Relationship Id="rId694" Type="http://schemas.openxmlformats.org/officeDocument/2006/relationships/oleObject" Target="embeddings/oleObject359.bin"/><Relationship Id="rId708" Type="http://schemas.openxmlformats.org/officeDocument/2006/relationships/oleObject" Target="embeddings/oleObject366.bin"/><Relationship Id="rId915" Type="http://schemas.openxmlformats.org/officeDocument/2006/relationships/oleObject" Target="embeddings/oleObject469.bin"/><Relationship Id="rId347" Type="http://schemas.openxmlformats.org/officeDocument/2006/relationships/oleObject" Target="embeddings/oleObject178.bin"/><Relationship Id="rId999" Type="http://schemas.openxmlformats.org/officeDocument/2006/relationships/image" Target="media/image480.wmf"/><Relationship Id="rId44" Type="http://schemas.openxmlformats.org/officeDocument/2006/relationships/oleObject" Target="embeddings/oleObject18.bin"/><Relationship Id="rId554" Type="http://schemas.openxmlformats.org/officeDocument/2006/relationships/oleObject" Target="embeddings/oleObject286.bin"/><Relationship Id="rId761" Type="http://schemas.openxmlformats.org/officeDocument/2006/relationships/image" Target="media/image361.wmf"/><Relationship Id="rId859" Type="http://schemas.openxmlformats.org/officeDocument/2006/relationships/image" Target="media/image409.wmf"/><Relationship Id="rId193" Type="http://schemas.openxmlformats.org/officeDocument/2006/relationships/image" Target="media/image84.wmf"/><Relationship Id="rId207" Type="http://schemas.openxmlformats.org/officeDocument/2006/relationships/image" Target="media/image92.wmf"/><Relationship Id="rId414" Type="http://schemas.openxmlformats.org/officeDocument/2006/relationships/oleObject" Target="embeddings/oleObject213.bin"/><Relationship Id="rId498" Type="http://schemas.openxmlformats.org/officeDocument/2006/relationships/image" Target="media/image233.wmf"/><Relationship Id="rId621" Type="http://schemas.openxmlformats.org/officeDocument/2006/relationships/image" Target="media/image293.wmf"/><Relationship Id="rId260" Type="http://schemas.openxmlformats.org/officeDocument/2006/relationships/image" Target="media/image119.wmf"/><Relationship Id="rId719" Type="http://schemas.openxmlformats.org/officeDocument/2006/relationships/image" Target="media/image339.wmf"/><Relationship Id="rId926" Type="http://schemas.openxmlformats.org/officeDocument/2006/relationships/oleObject" Target="embeddings/oleObject474.bin"/><Relationship Id="rId55" Type="http://schemas.openxmlformats.org/officeDocument/2006/relationships/oleObject" Target="embeddings/oleObject23.bin"/><Relationship Id="rId120" Type="http://schemas.openxmlformats.org/officeDocument/2006/relationships/image" Target="media/image50.wmf"/><Relationship Id="rId358" Type="http://schemas.openxmlformats.org/officeDocument/2006/relationships/image" Target="media/image166.wmf"/><Relationship Id="rId565" Type="http://schemas.openxmlformats.org/officeDocument/2006/relationships/oleObject" Target="embeddings/oleObject291.bin"/><Relationship Id="rId772" Type="http://schemas.openxmlformats.org/officeDocument/2006/relationships/oleObject" Target="embeddings/oleObject396.bin"/><Relationship Id="rId218" Type="http://schemas.openxmlformats.org/officeDocument/2006/relationships/oleObject" Target="embeddings/oleObject113.bin"/><Relationship Id="rId425" Type="http://schemas.openxmlformats.org/officeDocument/2006/relationships/oleObject" Target="embeddings/oleObject218.bin"/><Relationship Id="rId632" Type="http://schemas.openxmlformats.org/officeDocument/2006/relationships/oleObject" Target="embeddings/oleObject326.bin"/><Relationship Id="rId271" Type="http://schemas.openxmlformats.org/officeDocument/2006/relationships/image" Target="media/image124.wmf"/><Relationship Id="rId937" Type="http://schemas.openxmlformats.org/officeDocument/2006/relationships/oleObject" Target="embeddings/oleObject479.bin"/><Relationship Id="rId66" Type="http://schemas.openxmlformats.org/officeDocument/2006/relationships/oleObject" Target="embeddings/oleObject29.bin"/><Relationship Id="rId131" Type="http://schemas.openxmlformats.org/officeDocument/2006/relationships/oleObject" Target="embeddings/oleObject68.bin"/><Relationship Id="rId369" Type="http://schemas.openxmlformats.org/officeDocument/2006/relationships/oleObject" Target="embeddings/oleObject189.bin"/><Relationship Id="rId576" Type="http://schemas.openxmlformats.org/officeDocument/2006/relationships/oleObject" Target="embeddings/oleObject296.bin"/><Relationship Id="rId783" Type="http://schemas.openxmlformats.org/officeDocument/2006/relationships/image" Target="media/image373.wmf"/><Relationship Id="rId990" Type="http://schemas.openxmlformats.org/officeDocument/2006/relationships/oleObject" Target="embeddings/oleObject506.bin"/><Relationship Id="rId229" Type="http://schemas.openxmlformats.org/officeDocument/2006/relationships/oleObject" Target="embeddings/oleObject118.bin"/><Relationship Id="rId436" Type="http://schemas.openxmlformats.org/officeDocument/2006/relationships/oleObject" Target="embeddings/oleObject225.bin"/><Relationship Id="rId643" Type="http://schemas.openxmlformats.org/officeDocument/2006/relationships/oleObject" Target="embeddings/oleObject331.bin"/><Relationship Id="rId850" Type="http://schemas.openxmlformats.org/officeDocument/2006/relationships/oleObject" Target="embeddings/oleObject437.bin"/><Relationship Id="rId948" Type="http://schemas.openxmlformats.org/officeDocument/2006/relationships/image" Target="media/image455.wmf"/><Relationship Id="rId77" Type="http://schemas.openxmlformats.org/officeDocument/2006/relationships/image" Target="media/image34.wmf"/><Relationship Id="rId282" Type="http://schemas.openxmlformats.org/officeDocument/2006/relationships/oleObject" Target="embeddings/oleObject144.bin"/><Relationship Id="rId503" Type="http://schemas.openxmlformats.org/officeDocument/2006/relationships/oleObject" Target="embeddings/oleObject260.bin"/><Relationship Id="rId587" Type="http://schemas.openxmlformats.org/officeDocument/2006/relationships/image" Target="media/image277.wmf"/><Relationship Id="rId710" Type="http://schemas.openxmlformats.org/officeDocument/2006/relationships/oleObject" Target="embeddings/oleObject367.bin"/><Relationship Id="rId808" Type="http://schemas.openxmlformats.org/officeDocument/2006/relationships/oleObject" Target="embeddings/oleObject414.bin"/><Relationship Id="rId8" Type="http://schemas.openxmlformats.org/officeDocument/2006/relationships/endnotes" Target="endnotes.xml"/><Relationship Id="rId142" Type="http://schemas.openxmlformats.org/officeDocument/2006/relationships/oleObject" Target="embeddings/oleObject74.bin"/><Relationship Id="rId447" Type="http://schemas.openxmlformats.org/officeDocument/2006/relationships/oleObject" Target="embeddings/oleObject231.bin"/><Relationship Id="rId794" Type="http://schemas.openxmlformats.org/officeDocument/2006/relationships/image" Target="media/image378.wmf"/><Relationship Id="rId654" Type="http://schemas.openxmlformats.org/officeDocument/2006/relationships/image" Target="media/image309.wmf"/><Relationship Id="rId861" Type="http://schemas.openxmlformats.org/officeDocument/2006/relationships/image" Target="media/image410.wmf"/><Relationship Id="rId959" Type="http://schemas.openxmlformats.org/officeDocument/2006/relationships/oleObject" Target="embeddings/oleObject490.bin"/><Relationship Id="rId293" Type="http://schemas.openxmlformats.org/officeDocument/2006/relationships/oleObject" Target="embeddings/oleObject149.bin"/><Relationship Id="rId307" Type="http://schemas.openxmlformats.org/officeDocument/2006/relationships/image" Target="media/image142.wmf"/><Relationship Id="rId514" Type="http://schemas.openxmlformats.org/officeDocument/2006/relationships/oleObject" Target="embeddings/oleObject266.bin"/><Relationship Id="rId721" Type="http://schemas.openxmlformats.org/officeDocument/2006/relationships/image" Target="media/image340.wmf"/><Relationship Id="rId88" Type="http://schemas.openxmlformats.org/officeDocument/2006/relationships/oleObject" Target="embeddings/oleObject41.bin"/><Relationship Id="rId153" Type="http://schemas.openxmlformats.org/officeDocument/2006/relationships/image" Target="media/image64.wmf"/><Relationship Id="rId360" Type="http://schemas.openxmlformats.org/officeDocument/2006/relationships/image" Target="media/image167.wmf"/><Relationship Id="rId598" Type="http://schemas.openxmlformats.org/officeDocument/2006/relationships/oleObject" Target="embeddings/oleObject307.bin"/><Relationship Id="rId819" Type="http://schemas.openxmlformats.org/officeDocument/2006/relationships/image" Target="media/image390.wmf"/><Relationship Id="rId1004" Type="http://schemas.openxmlformats.org/officeDocument/2006/relationships/oleObject" Target="embeddings/oleObject513.bin"/><Relationship Id="rId220" Type="http://schemas.openxmlformats.org/officeDocument/2006/relationships/oleObject" Target="embeddings/oleObject114.bin"/><Relationship Id="rId458" Type="http://schemas.openxmlformats.org/officeDocument/2006/relationships/image" Target="media/image213.wmf"/><Relationship Id="rId665" Type="http://schemas.openxmlformats.org/officeDocument/2006/relationships/oleObject" Target="embeddings/oleObject342.bin"/><Relationship Id="rId872" Type="http://schemas.openxmlformats.org/officeDocument/2006/relationships/image" Target="media/image416.wmf"/><Relationship Id="rId15" Type="http://schemas.openxmlformats.org/officeDocument/2006/relationships/image" Target="media/image5.wmf"/><Relationship Id="rId318" Type="http://schemas.openxmlformats.org/officeDocument/2006/relationships/oleObject" Target="embeddings/oleObject162.bin"/><Relationship Id="rId525" Type="http://schemas.openxmlformats.org/officeDocument/2006/relationships/image" Target="media/image245.wmf"/><Relationship Id="rId732" Type="http://schemas.openxmlformats.org/officeDocument/2006/relationships/oleObject" Target="embeddings/oleObject378.bin"/><Relationship Id="rId99" Type="http://schemas.openxmlformats.org/officeDocument/2006/relationships/oleObject" Target="embeddings/oleObject48.bin"/><Relationship Id="rId164" Type="http://schemas.openxmlformats.org/officeDocument/2006/relationships/image" Target="media/image69.wmf"/><Relationship Id="rId371" Type="http://schemas.openxmlformats.org/officeDocument/2006/relationships/oleObject" Target="embeddings/oleObject190.bin"/><Relationship Id="rId1015" Type="http://schemas.openxmlformats.org/officeDocument/2006/relationships/image" Target="media/image488.wmf"/><Relationship Id="rId469" Type="http://schemas.openxmlformats.org/officeDocument/2006/relationships/image" Target="media/image219.wmf"/><Relationship Id="rId676" Type="http://schemas.openxmlformats.org/officeDocument/2006/relationships/image" Target="media/image319.wmf"/><Relationship Id="rId883" Type="http://schemas.openxmlformats.org/officeDocument/2006/relationships/image" Target="media/image422.wmf"/><Relationship Id="rId26" Type="http://schemas.openxmlformats.org/officeDocument/2006/relationships/oleObject" Target="embeddings/oleObject9.bin"/><Relationship Id="rId231" Type="http://schemas.openxmlformats.org/officeDocument/2006/relationships/oleObject" Target="embeddings/oleObject119.bin"/><Relationship Id="rId329" Type="http://schemas.openxmlformats.org/officeDocument/2006/relationships/oleObject" Target="embeddings/oleObject167.bin"/><Relationship Id="rId536" Type="http://schemas.openxmlformats.org/officeDocument/2006/relationships/oleObject" Target="embeddings/oleObject277.bin"/><Relationship Id="rId175" Type="http://schemas.openxmlformats.org/officeDocument/2006/relationships/oleObject" Target="embeddings/oleObject91.bin"/><Relationship Id="rId743" Type="http://schemas.openxmlformats.org/officeDocument/2006/relationships/image" Target="media/image352.wmf"/><Relationship Id="rId950" Type="http://schemas.openxmlformats.org/officeDocument/2006/relationships/image" Target="media/image456.wmf"/><Relationship Id="rId1026" Type="http://schemas.openxmlformats.org/officeDocument/2006/relationships/oleObject" Target="embeddings/oleObject524.bin"/><Relationship Id="rId382" Type="http://schemas.openxmlformats.org/officeDocument/2006/relationships/oleObject" Target="embeddings/oleObject196.bin"/><Relationship Id="rId603" Type="http://schemas.openxmlformats.org/officeDocument/2006/relationships/image" Target="media/image285.wmf"/><Relationship Id="rId687" Type="http://schemas.openxmlformats.org/officeDocument/2006/relationships/oleObject" Target="embeddings/oleObject355.bin"/><Relationship Id="rId810" Type="http://schemas.openxmlformats.org/officeDocument/2006/relationships/oleObject" Target="embeddings/oleObject415.bin"/><Relationship Id="rId908" Type="http://schemas.openxmlformats.org/officeDocument/2006/relationships/oleObject" Target="embeddings/oleObject466.bin"/><Relationship Id="rId242" Type="http://schemas.openxmlformats.org/officeDocument/2006/relationships/oleObject" Target="embeddings/oleObject124.bin"/><Relationship Id="rId894" Type="http://schemas.openxmlformats.org/officeDocument/2006/relationships/image" Target="media/image428.wmf"/><Relationship Id="rId37" Type="http://schemas.openxmlformats.org/officeDocument/2006/relationships/image" Target="media/image15.wmf"/><Relationship Id="rId102" Type="http://schemas.openxmlformats.org/officeDocument/2006/relationships/image" Target="media/image44.wmf"/><Relationship Id="rId547" Type="http://schemas.openxmlformats.org/officeDocument/2006/relationships/image" Target="media/image256.wmf"/><Relationship Id="rId754" Type="http://schemas.openxmlformats.org/officeDocument/2006/relationships/oleObject" Target="embeddings/oleObject388.bin"/><Relationship Id="rId961" Type="http://schemas.openxmlformats.org/officeDocument/2006/relationships/oleObject" Target="embeddings/oleObject491.bin"/><Relationship Id="rId90" Type="http://schemas.openxmlformats.org/officeDocument/2006/relationships/oleObject" Target="embeddings/oleObject42.bin"/><Relationship Id="rId186" Type="http://schemas.openxmlformats.org/officeDocument/2006/relationships/oleObject" Target="embeddings/oleObject97.bin"/><Relationship Id="rId393" Type="http://schemas.openxmlformats.org/officeDocument/2006/relationships/image" Target="media/image183.wmf"/><Relationship Id="rId407" Type="http://schemas.openxmlformats.org/officeDocument/2006/relationships/image" Target="media/image189.wmf"/><Relationship Id="rId614" Type="http://schemas.openxmlformats.org/officeDocument/2006/relationships/oleObject" Target="embeddings/oleObject315.bin"/><Relationship Id="rId821" Type="http://schemas.openxmlformats.org/officeDocument/2006/relationships/image" Target="media/image391.wmf"/><Relationship Id="rId1037" Type="http://schemas.openxmlformats.org/officeDocument/2006/relationships/footer" Target="footer1.xml"/><Relationship Id="rId253" Type="http://schemas.openxmlformats.org/officeDocument/2006/relationships/image" Target="media/image116.wmf"/><Relationship Id="rId460" Type="http://schemas.openxmlformats.org/officeDocument/2006/relationships/image" Target="media/image214.wmf"/><Relationship Id="rId698" Type="http://schemas.openxmlformats.org/officeDocument/2006/relationships/oleObject" Target="embeddings/oleObject361.bin"/><Relationship Id="rId919" Type="http://schemas.openxmlformats.org/officeDocument/2006/relationships/oleObject" Target="embeddings/oleObject471.bin"/><Relationship Id="rId48" Type="http://schemas.openxmlformats.org/officeDocument/2006/relationships/image" Target="media/image20.wmf"/><Relationship Id="rId113" Type="http://schemas.openxmlformats.org/officeDocument/2006/relationships/oleObject" Target="embeddings/oleObject56.bin"/><Relationship Id="rId320" Type="http://schemas.openxmlformats.org/officeDocument/2006/relationships/image" Target="media/image148.wmf"/><Relationship Id="rId558" Type="http://schemas.openxmlformats.org/officeDocument/2006/relationships/oleObject" Target="embeddings/oleObject288.bin"/><Relationship Id="rId765" Type="http://schemas.openxmlformats.org/officeDocument/2006/relationships/image" Target="media/image364.wmf"/><Relationship Id="rId972" Type="http://schemas.openxmlformats.org/officeDocument/2006/relationships/oleObject" Target="embeddings/oleObject497.bin"/><Relationship Id="rId197" Type="http://schemas.openxmlformats.org/officeDocument/2006/relationships/oleObject" Target="embeddings/oleObject102.bin"/><Relationship Id="rId418" Type="http://schemas.openxmlformats.org/officeDocument/2006/relationships/oleObject" Target="embeddings/oleObject215.bin"/><Relationship Id="rId625" Type="http://schemas.openxmlformats.org/officeDocument/2006/relationships/image" Target="media/image295.wmf"/><Relationship Id="rId832" Type="http://schemas.openxmlformats.org/officeDocument/2006/relationships/oleObject" Target="embeddings/oleObject428.bin"/><Relationship Id="rId264" Type="http://schemas.openxmlformats.org/officeDocument/2006/relationships/image" Target="media/image121.wmf"/><Relationship Id="rId471" Type="http://schemas.openxmlformats.org/officeDocument/2006/relationships/image" Target="media/image220.wmf"/><Relationship Id="rId59" Type="http://schemas.openxmlformats.org/officeDocument/2006/relationships/image" Target="media/image25.wmf"/><Relationship Id="rId124" Type="http://schemas.openxmlformats.org/officeDocument/2006/relationships/oleObject" Target="embeddings/oleObject64.bin"/><Relationship Id="rId569" Type="http://schemas.openxmlformats.org/officeDocument/2006/relationships/image" Target="media/image267.png"/><Relationship Id="rId776" Type="http://schemas.openxmlformats.org/officeDocument/2006/relationships/oleObject" Target="embeddings/oleObject398.bin"/><Relationship Id="rId983" Type="http://schemas.openxmlformats.org/officeDocument/2006/relationships/image" Target="media/image472.wmf"/><Relationship Id="rId331" Type="http://schemas.openxmlformats.org/officeDocument/2006/relationships/image" Target="media/image154.wmf"/><Relationship Id="rId429" Type="http://schemas.openxmlformats.org/officeDocument/2006/relationships/oleObject" Target="embeddings/oleObject220.bin"/><Relationship Id="rId636" Type="http://schemas.openxmlformats.org/officeDocument/2006/relationships/oleObject" Target="embeddings/oleObject328.bin"/><Relationship Id="rId843" Type="http://schemas.openxmlformats.org/officeDocument/2006/relationships/image" Target="media/image401.wmf"/><Relationship Id="rId275" Type="http://schemas.openxmlformats.org/officeDocument/2006/relationships/oleObject" Target="embeddings/oleObject140.bin"/><Relationship Id="rId482" Type="http://schemas.openxmlformats.org/officeDocument/2006/relationships/image" Target="media/image225.wmf"/><Relationship Id="rId703" Type="http://schemas.openxmlformats.org/officeDocument/2006/relationships/image" Target="media/image331.wmf"/><Relationship Id="rId910" Type="http://schemas.openxmlformats.org/officeDocument/2006/relationships/oleObject" Target="embeddings/oleObject467.bin"/><Relationship Id="rId135" Type="http://schemas.openxmlformats.org/officeDocument/2006/relationships/image" Target="media/image56.wmf"/><Relationship Id="rId342" Type="http://schemas.openxmlformats.org/officeDocument/2006/relationships/oleObject" Target="embeddings/oleObject175.bin"/><Relationship Id="rId787" Type="http://schemas.openxmlformats.org/officeDocument/2006/relationships/image" Target="media/image375.wmf"/><Relationship Id="rId994" Type="http://schemas.openxmlformats.org/officeDocument/2006/relationships/oleObject" Target="embeddings/oleObject508.bin"/><Relationship Id="rId202" Type="http://schemas.openxmlformats.org/officeDocument/2006/relationships/image" Target="media/image89.wmf"/><Relationship Id="rId647" Type="http://schemas.openxmlformats.org/officeDocument/2006/relationships/oleObject" Target="embeddings/oleObject333.bin"/><Relationship Id="rId854" Type="http://schemas.openxmlformats.org/officeDocument/2006/relationships/oleObject" Target="embeddings/oleObject439.bin"/><Relationship Id="rId286" Type="http://schemas.openxmlformats.org/officeDocument/2006/relationships/oleObject" Target="embeddings/oleObject146.bin"/><Relationship Id="rId493" Type="http://schemas.openxmlformats.org/officeDocument/2006/relationships/oleObject" Target="embeddings/oleObject254.bin"/><Relationship Id="rId507" Type="http://schemas.openxmlformats.org/officeDocument/2006/relationships/image" Target="media/image236.wmf"/><Relationship Id="rId714" Type="http://schemas.openxmlformats.org/officeDocument/2006/relationships/oleObject" Target="embeddings/oleObject369.bin"/><Relationship Id="rId921" Type="http://schemas.openxmlformats.org/officeDocument/2006/relationships/image" Target="media/image441.wmf"/><Relationship Id="rId50" Type="http://schemas.openxmlformats.org/officeDocument/2006/relationships/image" Target="media/image21.wmf"/><Relationship Id="rId146" Type="http://schemas.openxmlformats.org/officeDocument/2006/relationships/image" Target="media/image61.wmf"/><Relationship Id="rId353" Type="http://schemas.openxmlformats.org/officeDocument/2006/relationships/image" Target="media/image163.png"/><Relationship Id="rId560" Type="http://schemas.openxmlformats.org/officeDocument/2006/relationships/image" Target="media/image263.wmf"/><Relationship Id="rId798" Type="http://schemas.openxmlformats.org/officeDocument/2006/relationships/image" Target="media/image380.png"/><Relationship Id="rId213" Type="http://schemas.openxmlformats.org/officeDocument/2006/relationships/oleObject" Target="embeddings/oleObject110.bin"/><Relationship Id="rId420" Type="http://schemas.openxmlformats.org/officeDocument/2006/relationships/oleObject" Target="embeddings/oleObject216.bin"/><Relationship Id="rId658" Type="http://schemas.openxmlformats.org/officeDocument/2006/relationships/image" Target="media/image311.wmf"/><Relationship Id="rId865" Type="http://schemas.openxmlformats.org/officeDocument/2006/relationships/oleObject" Target="embeddings/oleObject444.bin"/><Relationship Id="rId297" Type="http://schemas.openxmlformats.org/officeDocument/2006/relationships/oleObject" Target="embeddings/oleObject151.bin"/><Relationship Id="rId518" Type="http://schemas.openxmlformats.org/officeDocument/2006/relationships/oleObject" Target="embeddings/oleObject268.bin"/><Relationship Id="rId725" Type="http://schemas.openxmlformats.org/officeDocument/2006/relationships/image" Target="media/image342.wmf"/><Relationship Id="rId932" Type="http://schemas.openxmlformats.org/officeDocument/2006/relationships/image" Target="media/image447.png"/><Relationship Id="rId157" Type="http://schemas.openxmlformats.org/officeDocument/2006/relationships/image" Target="media/image66.wmf"/><Relationship Id="rId364" Type="http://schemas.openxmlformats.org/officeDocument/2006/relationships/image" Target="media/image169.wmf"/><Relationship Id="rId1008" Type="http://schemas.openxmlformats.org/officeDocument/2006/relationships/oleObject" Target="embeddings/oleObject515.bin"/><Relationship Id="rId61" Type="http://schemas.openxmlformats.org/officeDocument/2006/relationships/image" Target="media/image26.wmf"/><Relationship Id="rId571" Type="http://schemas.openxmlformats.org/officeDocument/2006/relationships/oleObject" Target="embeddings/oleObject294.bin"/><Relationship Id="rId669" Type="http://schemas.openxmlformats.org/officeDocument/2006/relationships/oleObject" Target="embeddings/oleObject344.bin"/><Relationship Id="rId876" Type="http://schemas.openxmlformats.org/officeDocument/2006/relationships/image" Target="media/image418.wmf"/><Relationship Id="rId19" Type="http://schemas.openxmlformats.org/officeDocument/2006/relationships/image" Target="media/image7.wmf"/><Relationship Id="rId224" Type="http://schemas.openxmlformats.org/officeDocument/2006/relationships/image" Target="media/image100.wmf"/><Relationship Id="rId431" Type="http://schemas.openxmlformats.org/officeDocument/2006/relationships/oleObject" Target="embeddings/oleObject221.bin"/><Relationship Id="rId529" Type="http://schemas.openxmlformats.org/officeDocument/2006/relationships/image" Target="media/image247.wmf"/><Relationship Id="rId736" Type="http://schemas.openxmlformats.org/officeDocument/2006/relationships/image" Target="media/image348.png"/><Relationship Id="rId168" Type="http://schemas.openxmlformats.org/officeDocument/2006/relationships/image" Target="media/image71.jpeg"/><Relationship Id="rId943" Type="http://schemas.openxmlformats.org/officeDocument/2006/relationships/oleObject" Target="embeddings/oleObject482.bin"/><Relationship Id="rId1019" Type="http://schemas.openxmlformats.org/officeDocument/2006/relationships/image" Target="media/image490.wmf"/><Relationship Id="rId72" Type="http://schemas.openxmlformats.org/officeDocument/2006/relationships/oleObject" Target="embeddings/oleObject32.bin"/><Relationship Id="rId375" Type="http://schemas.openxmlformats.org/officeDocument/2006/relationships/image" Target="media/image174.wmf"/><Relationship Id="rId582" Type="http://schemas.openxmlformats.org/officeDocument/2006/relationships/oleObject" Target="embeddings/oleObject299.bin"/><Relationship Id="rId803" Type="http://schemas.openxmlformats.org/officeDocument/2006/relationships/image" Target="media/image383.wmf"/><Relationship Id="rId3" Type="http://schemas.openxmlformats.org/officeDocument/2006/relationships/styles" Target="styles.xml"/><Relationship Id="rId235" Type="http://schemas.openxmlformats.org/officeDocument/2006/relationships/oleObject" Target="embeddings/oleObject121.bin"/><Relationship Id="rId442" Type="http://schemas.openxmlformats.org/officeDocument/2006/relationships/image" Target="media/image205.wmf"/><Relationship Id="rId887" Type="http://schemas.openxmlformats.org/officeDocument/2006/relationships/image" Target="media/image424.wmf"/><Relationship Id="rId302" Type="http://schemas.openxmlformats.org/officeDocument/2006/relationships/image" Target="media/image139.wmf"/><Relationship Id="rId747" Type="http://schemas.openxmlformats.org/officeDocument/2006/relationships/image" Target="media/image354.wmf"/><Relationship Id="rId954" Type="http://schemas.openxmlformats.org/officeDocument/2006/relationships/image" Target="media/image458.wmf"/><Relationship Id="rId83" Type="http://schemas.openxmlformats.org/officeDocument/2006/relationships/image" Target="media/image36.wmf"/><Relationship Id="rId179" Type="http://schemas.openxmlformats.org/officeDocument/2006/relationships/oleObject" Target="embeddings/oleObject93.bin"/><Relationship Id="rId386" Type="http://schemas.openxmlformats.org/officeDocument/2006/relationships/oleObject" Target="embeddings/oleObject198.bin"/><Relationship Id="rId593" Type="http://schemas.openxmlformats.org/officeDocument/2006/relationships/image" Target="media/image280.wmf"/><Relationship Id="rId607" Type="http://schemas.openxmlformats.org/officeDocument/2006/relationships/image" Target="media/image287.wmf"/><Relationship Id="rId814" Type="http://schemas.openxmlformats.org/officeDocument/2006/relationships/oleObject" Target="embeddings/oleObject418.bin"/><Relationship Id="rId246" Type="http://schemas.openxmlformats.org/officeDocument/2006/relationships/image" Target="media/image112.wmf"/><Relationship Id="rId453" Type="http://schemas.openxmlformats.org/officeDocument/2006/relationships/oleObject" Target="embeddings/oleObject234.bin"/><Relationship Id="rId660" Type="http://schemas.openxmlformats.org/officeDocument/2006/relationships/image" Target="media/image312.wmf"/><Relationship Id="rId898" Type="http://schemas.openxmlformats.org/officeDocument/2006/relationships/image" Target="media/image430.wmf"/><Relationship Id="rId106" Type="http://schemas.openxmlformats.org/officeDocument/2006/relationships/image" Target="media/image46.wmf"/><Relationship Id="rId313" Type="http://schemas.openxmlformats.org/officeDocument/2006/relationships/image" Target="media/image145.png"/><Relationship Id="rId758" Type="http://schemas.openxmlformats.org/officeDocument/2006/relationships/oleObject" Target="embeddings/oleObject390.bin"/><Relationship Id="rId965" Type="http://schemas.openxmlformats.org/officeDocument/2006/relationships/image" Target="media/image463.wmf"/><Relationship Id="rId10" Type="http://schemas.openxmlformats.org/officeDocument/2006/relationships/image" Target="media/image2.png"/><Relationship Id="rId94" Type="http://schemas.openxmlformats.org/officeDocument/2006/relationships/oleObject" Target="embeddings/oleObject44.bin"/><Relationship Id="rId397" Type="http://schemas.openxmlformats.org/officeDocument/2006/relationships/image" Target="media/image184.wmf"/><Relationship Id="rId520" Type="http://schemas.openxmlformats.org/officeDocument/2006/relationships/oleObject" Target="embeddings/oleObject269.bin"/><Relationship Id="rId618" Type="http://schemas.openxmlformats.org/officeDocument/2006/relationships/oleObject" Target="embeddings/oleObject317.bin"/><Relationship Id="rId825" Type="http://schemas.openxmlformats.org/officeDocument/2006/relationships/image" Target="media/image393.wmf"/><Relationship Id="rId257" Type="http://schemas.openxmlformats.org/officeDocument/2006/relationships/image" Target="media/image118.wmf"/><Relationship Id="rId464" Type="http://schemas.openxmlformats.org/officeDocument/2006/relationships/image" Target="media/image216.wmf"/><Relationship Id="rId1010" Type="http://schemas.openxmlformats.org/officeDocument/2006/relationships/oleObject" Target="embeddings/oleObject516.bin"/><Relationship Id="rId117" Type="http://schemas.openxmlformats.org/officeDocument/2006/relationships/oleObject" Target="embeddings/oleObject59.bin"/><Relationship Id="rId671" Type="http://schemas.openxmlformats.org/officeDocument/2006/relationships/oleObject" Target="embeddings/oleObject345.bin"/><Relationship Id="rId769" Type="http://schemas.openxmlformats.org/officeDocument/2006/relationships/image" Target="media/image366.wmf"/><Relationship Id="rId976" Type="http://schemas.openxmlformats.org/officeDocument/2006/relationships/oleObject" Target="embeddings/oleObject499.bin"/><Relationship Id="rId324" Type="http://schemas.openxmlformats.org/officeDocument/2006/relationships/image" Target="media/image150.jpeg"/><Relationship Id="rId531" Type="http://schemas.openxmlformats.org/officeDocument/2006/relationships/image" Target="media/image248.wmf"/><Relationship Id="rId629" Type="http://schemas.openxmlformats.org/officeDocument/2006/relationships/oleObject" Target="embeddings/oleObject324.bin"/><Relationship Id="rId836" Type="http://schemas.openxmlformats.org/officeDocument/2006/relationships/oleObject" Target="embeddings/oleObject430.bin"/><Relationship Id="rId1021" Type="http://schemas.openxmlformats.org/officeDocument/2006/relationships/image" Target="media/image491.wmf"/><Relationship Id="rId903" Type="http://schemas.openxmlformats.org/officeDocument/2006/relationships/image" Target="media/image432.wmf"/></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08235710-7CAE-453E-A9A6-D05A2E88922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580</TotalTime>
  <Pages>72</Pages>
  <Words>14952</Words>
  <Characters>111269</Characters>
  <Application>Microsoft Office Word</Application>
  <DocSecurity>0</DocSecurity>
  <Lines>927</Lines>
  <Paragraphs>251</Paragraphs>
  <ScaleCrop>false</ScaleCrop>
  <HeadingPairs>
    <vt:vector size="2" baseType="variant">
      <vt:variant>
        <vt:lpstr>Название</vt:lpstr>
      </vt:variant>
      <vt:variant>
        <vt:i4>1</vt:i4>
      </vt:variant>
    </vt:vector>
  </HeadingPairs>
  <TitlesOfParts>
    <vt:vector size="1" baseType="lpstr">
      <vt:lpstr>Задача 1</vt:lpstr>
    </vt:vector>
  </TitlesOfParts>
  <Company>JINR</Company>
  <LinksUpToDate>false</LinksUpToDate>
  <CharactersWithSpaces>125970</CharactersWithSpaces>
  <SharedDoc>false</SharedDoc>
  <HLinks>
    <vt:vector size="12" baseType="variant">
      <vt:variant>
        <vt:i4>74317824</vt:i4>
      </vt:variant>
      <vt:variant>
        <vt:i4>60</vt:i4>
      </vt:variant>
      <vt:variant>
        <vt:i4>0</vt:i4>
      </vt:variant>
      <vt:variant>
        <vt:i4>5</vt:i4>
      </vt:variant>
      <vt:variant>
        <vt:lpwstr>\\\\\\\\\\\\\\\\\\\в</vt:lpwstr>
      </vt:variant>
      <vt:variant>
        <vt:lpwstr/>
      </vt:variant>
      <vt:variant>
        <vt:i4>1835068</vt:i4>
      </vt:variant>
      <vt:variant>
        <vt:i4>2</vt:i4>
      </vt:variant>
      <vt:variant>
        <vt:i4>0</vt:i4>
      </vt:variant>
      <vt:variant>
        <vt:i4>5</vt:i4>
      </vt:variant>
      <vt:variant>
        <vt:lpwstr/>
      </vt:variant>
      <vt:variant>
        <vt:lpwstr>_Toc279769127</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Задача 1</dc:title>
  <dc:creator>Ососков Геннадий Алексеевич</dc:creator>
  <cp:lastModifiedBy>Gena</cp:lastModifiedBy>
  <cp:revision>15</cp:revision>
  <dcterms:created xsi:type="dcterms:W3CDTF">2015-07-30T10:45:00Z</dcterms:created>
  <dcterms:modified xsi:type="dcterms:W3CDTF">2017-09-14T08:10:00Z</dcterms:modified>
</cp:coreProperties>
</file>