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2945967" w14:textId="77777777" w:rsidR="00717C95" w:rsidRPr="006B2DF3" w:rsidRDefault="00717C95">
      <w:pPr>
        <w:shd w:val="clear" w:color="auto" w:fill="FFFFFF"/>
        <w:tabs>
          <w:tab w:val="left" w:leader="underscore" w:pos="6187"/>
        </w:tabs>
        <w:spacing w:after="0" w:before="0" w:line="240" w:lineRule="auto"/>
        <w:jc w:val="center"/>
        <w:rPr>
          <w:sz w:val="24"/>
        </w:rPr>
      </w:pPr>
      <w:r w:rsidRPr="006B2DF3">
        <w:rPr>
          <w:rFonts w:ascii="Times New Roman" w:hAnsi="Times New Roman" w:cs="Times New Roman" w:eastAsia="Times New Roman"/>
          <w:b/>
          <w:i w:val="0"/>
          <w:color w:val="000000"/>
          <w:sz w:val="24"/>
          <w:szCs w:val="24"/>
          <w:lang w:eastAsia="ru-RU"/>
        </w:rPr>
        <w:t>МИНИСТЕРСТВО ЭНЕРГЕТИКИ, ПРОМЫШЛЕННОСТИ И СВЯЗИ СТАВРОПОЛЬСКОГО КРАЯ</w:t>
      </w:r>
    </w:p>
    <w:p w14:paraId="103688C1" w14:textId="77777777" w:rsidR="00717C95" w:rsidRPr="006B2DF3" w:rsidRDefault="00717C95">
      <w:pPr>
        <w:spacing w:after="0" w:before="0" w:line="240" w:lineRule="auto"/>
        <w:ind w:firstLine="709"/>
        <w:jc w:val="center"/>
        <w:rPr>
          <w:sz w:val="24"/>
        </w:rPr>
      </w:pPr>
      <w:r w:rsidRPr="006B2DF3">
        <w:rPr>
          <w:rFonts w:ascii="Times New Roman" w:hAnsi="Times New Roman" w:cs="Times New Roman" w:eastAsia="Times New Roman"/>
          <w:b/>
          <w:bCs/>
          <w:i w:val="0"/>
          <w:color w:val="000000"/>
          <w:sz w:val="24"/>
          <w:szCs w:val="24"/>
          <w:lang w:eastAsia="ru-RU"/>
        </w:rPr>
        <w:t>Государственное бюджетное профессиональное образовательное учреждение «Ставропольский колледж связи имени Героя Советского Союза В.А. Петрова»</w:t>
      </w:r>
    </w:p>
    <w:p w14:paraId="172920C5" w14:textId="77777777" w:rsidR="00717C95" w:rsidRDefault="00717C95">
      <w:pPr>
        <w:pStyle w:val="ab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DAE914" w14:textId="77777777" w:rsidR="00AA4A6C" w:rsidRPr="0070367D" w:rsidRDefault="00717C95" w:rsidP="00AA4A6C">
      <w:pPr>
        <w:widowControl w:val="0"/>
        <w:suppressAutoHyphens w:val="0"/>
        <w:autoSpaceDE w:val="0"/>
        <w:autoSpaceDN w:val="0"/>
        <w:spacing w:after="0" w:line="240" w:lineRule="auto" w:before="0"/>
        <w:ind w:left="10632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УТВЕРЖДАЮ</w:t>
      </w:r>
    </w:p>
    <w:p w14:paraId="2C2C70FE" w14:textId="77777777" w:rsidR="00AA4A6C" w:rsidRPr="0070367D" w:rsidRDefault="00AA4A6C" w:rsidP="00AA4A6C">
      <w:pPr>
        <w:widowControl w:val="0"/>
        <w:suppressAutoHyphens w:val="0"/>
        <w:autoSpaceDE w:val="0"/>
        <w:autoSpaceDN w:val="0"/>
        <w:spacing w:after="0" w:line="240" w:lineRule="auto" w:before="0"/>
        <w:ind w:left="10632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70367D"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>Заместитель директора по учебно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>-</w:t>
      </w:r>
      <w:r w:rsidRPr="004A788E"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>воспитательной р</w:t>
      </w:r>
      <w:r w:rsidRPr="0070367D"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>аботе</w:t>
      </w:r>
    </w:p>
    <w:p w14:paraId="3FF79A1D" w14:textId="77777777" w:rsidR="00AA4A6C" w:rsidRPr="0070367D" w:rsidRDefault="00AA4A6C" w:rsidP="00AA4A6C">
      <w:pPr>
        <w:widowControl w:val="0"/>
        <w:suppressAutoHyphens w:val="0"/>
        <w:autoSpaceDE w:val="0"/>
        <w:autoSpaceDN w:val="0"/>
        <w:spacing w:after="0" w:line="240" w:lineRule="auto" w:before="0"/>
        <w:ind w:left="10632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70367D"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 xml:space="preserve">________________ </w:t>
      </w:r>
      <w:r w:rsidR="00075D23"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>С.В. Семкин</w:t>
      </w:r>
    </w:p>
    <w:p w14:paraId="18E01C36" w14:textId="77777777" w:rsidR="00AA4A6C" w:rsidRPr="0070367D" w:rsidRDefault="00677817" w:rsidP="00AA4A6C">
      <w:pPr>
        <w:widowControl w:val="0"/>
        <w:suppressAutoHyphens w:val="0"/>
        <w:autoSpaceDE w:val="0"/>
        <w:autoSpaceDN w:val="0"/>
        <w:spacing w:after="0" w:line="240" w:lineRule="auto" w:before="0"/>
        <w:ind w:left="10632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>«_____» _____________ 202</w:t>
      </w:r>
      <w:r w:rsidR="00C10C37"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>5</w:t>
      </w:r>
      <w:r w:rsidR="00AA4A6C" w:rsidRPr="0070367D"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 xml:space="preserve"> года</w:t>
      </w:r>
    </w:p>
    <w:p w14:paraId="68A6F6A4" w14:textId="77777777" w:rsidR="00717C95" w:rsidRDefault="00717C95" w:rsidP="00677817">
      <w:pPr>
        <w:pStyle w:val="ab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6850E62A" w14:textId="77777777" w:rsidR="00717C95" w:rsidRDefault="00717C95">
      <w:pPr>
        <w:pStyle w:val="ab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29ACB61" w14:textId="77777777" w:rsidR="00717C95" w:rsidRDefault="00717C95">
      <w:pPr>
        <w:pStyle w:val="ab"/>
        <w:spacing w:before="160" w:after="120" w:line="240" w:lineRule="auto"/>
        <w:jc w:val="center"/>
      </w:pPr>
      <w:r w:rsidRPr="002D2A5C">
        <w:rPr>
          <w:rFonts w:ascii="Times New Roman" w:hAnsi="Times New Roman" w:cs="Times New Roman" w:eastAsia="Times New Roman"/>
          <w:b/>
          <w:i w:val="0"/>
          <w:sz w:val="32"/>
        </w:rPr>
        <w:t>Календарно – тематический план</w:t>
      </w:r>
    </w:p>
    <w:p w14:paraId="0778EDDB" w14:textId="77777777" w:rsidR="00717C95" w:rsidRDefault="00717C95">
      <w:pPr>
        <w:pStyle w:val="ab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14:paraId="4549A514" w14:textId="77777777" w:rsidR="006B2DF3" w:rsidRPr="006B2DF3" w:rsidRDefault="006B2DF3" w:rsidP="00762D0B">
      <w:pPr>
        <w:pStyle w:val="ab"/>
        <w:spacing w:before="0"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B2DF3"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по профессиональному модулю</w:t>
      </w:r>
    </w:p>
    <w:p w14:paraId="354EDBC8" w14:textId="77777777" w:rsidR="00717C95" w:rsidRPr="006B2DF3" w:rsidRDefault="006B2DF3" w:rsidP="00762D0B">
      <w:pPr>
        <w:pStyle w:val="ab"/>
        <w:spacing w:before="0"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B2DF3"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ПМ.01 «</w:t>
      </w:r>
      <w:r w:rsidR="002B2BC8" w:rsidRPr="006B2DF3"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Разработка модулей</w:t>
      </w:r>
      <w:r w:rsidRPr="006B2DF3"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программного обеспечения компьютерных систем»</w:t>
      </w:r>
    </w:p>
    <w:p w14:paraId="2D5244F3" w14:textId="77777777" w:rsidR="005D126D" w:rsidRPr="006B2DF3" w:rsidRDefault="006B2DF3" w:rsidP="00762D0B">
      <w:pPr>
        <w:pStyle w:val="ab"/>
        <w:spacing w:before="0"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B2DF3"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МДК 01.0</w:t>
      </w:r>
      <w:r w:rsidR="00B92E68"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3</w:t>
      </w:r>
      <w:r w:rsidRPr="006B2DF3"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«</w:t>
      </w:r>
      <w:r w:rsidR="00B92E68"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Разработка мобильных приложений</w:t>
      </w:r>
      <w:r w:rsidRPr="006B2DF3"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»</w:t>
      </w:r>
    </w:p>
    <w:p w14:paraId="482BE815" w14:textId="77777777" w:rsidR="00AA4A6C" w:rsidRDefault="00AA4A6C" w:rsidP="00AA4A6C">
      <w:pPr>
        <w:widowControl w:val="0"/>
        <w:tabs>
          <w:tab w:val="left" w:pos="1927"/>
          <w:tab w:val="left" w:pos="2130"/>
          <w:tab w:val="left" w:pos="3827"/>
          <w:tab w:val="left" w:pos="5351"/>
          <w:tab w:val="left" w:pos="6786"/>
          <w:tab w:val="left" w:pos="10021"/>
        </w:tabs>
        <w:suppressAutoHyphens w:val="0"/>
        <w:autoSpaceDE w:val="0"/>
        <w:autoSpaceDN w:val="0"/>
        <w:spacing w:before="0" w:after="0" w:line="240" w:lineRule="auto"/>
        <w:ind w:left="64"/>
        <w:jc w:val="center"/>
        <w:rPr>
          <w:rFonts w:ascii="Times New Roman" w:eastAsia="Times New Roman" w:hAnsi="Times New Roman" w:cs="Times New Roman"/>
          <w:sz w:val="20"/>
          <w:lang w:eastAsia="ru-RU" w:bidi="ru-RU"/>
        </w:rPr>
      </w:pPr>
      <w:r w:rsidRPr="00847E97">
        <w:rPr>
          <w:rFonts w:ascii="Times New Roman" w:eastAsia="Times New Roman" w:hAnsi="Times New Roman" w:cs="Times New Roman"/>
          <w:b w:val="0"/>
          <w:i w:val="0"/>
          <w:sz w:val="24"/>
          <w:lang w:eastAsia="ru-RU" w:bidi="ru-RU"/>
        </w:rPr>
        <w:t>на семестр 5-6 2025-2026 учебный год курс _ 3 группа ИП232, ИП235, ИП236</w:t>
      </w:r>
    </w:p>
    <w:p w14:paraId="5773443F" w14:textId="77777777" w:rsidR="00AA4A6C" w:rsidRPr="0070367D" w:rsidRDefault="00AA4A6C" w:rsidP="00AA4A6C">
      <w:pPr>
        <w:widowControl w:val="0"/>
        <w:tabs>
          <w:tab w:val="left" w:pos="2455"/>
          <w:tab w:val="left" w:pos="4705"/>
          <w:tab w:val="left" w:pos="4863"/>
          <w:tab w:val="left" w:pos="4937"/>
          <w:tab w:val="left" w:pos="6455"/>
          <w:tab w:val="left" w:pos="7551"/>
          <w:tab w:val="left" w:pos="8129"/>
          <w:tab w:val="left" w:pos="9564"/>
          <w:tab w:val="left" w:pos="12353"/>
          <w:tab w:val="left" w:pos="12799"/>
          <w:tab w:val="left" w:pos="14503"/>
        </w:tabs>
        <w:suppressAutoHyphens w:val="0"/>
        <w:autoSpaceDE w:val="0"/>
        <w:autoSpaceDN w:val="0"/>
        <w:spacing w:after="0" w:line="240" w:lineRule="auto" w:before="0"/>
        <w:ind w:left="1140" w:right="1071"/>
        <w:jc w:val="center"/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</w:pPr>
      <w:r w:rsidRPr="0070367D">
        <w:rPr>
          <w:rFonts w:ascii="Times New Roman" w:eastAsia="Times New Roman" w:hAnsi="Times New Roman" w:cs="Times New Roman"/>
          <w:b w:val="0"/>
          <w:i w:val="0"/>
          <w:sz w:val="24"/>
          <w:lang w:eastAsia="ru-RU" w:bidi="ru-RU"/>
        </w:rPr>
        <w:t xml:space="preserve">Преподаватель(и) </w:t>
      </w:r>
      <w:r w:rsidR="006B07DD">
        <w:rPr>
          <w:rFonts w:ascii="Times New Roman" w:eastAsia="Times New Roman" w:hAnsi="Times New Roman" w:cs="Times New Roman"/>
          <w:b w:val="0"/>
          <w:i w:val="0"/>
          <w:sz w:val="24"/>
          <w:u w:val="single"/>
          <w:lang w:eastAsia="ru-RU" w:bidi="ru-RU"/>
        </w:rPr>
        <w:t>Артёмов Сергей Владимирович</w:t>
      </w:r>
    </w:p>
    <w:p w14:paraId="7C0DFDD3" w14:textId="77777777" w:rsidR="00AA4A6C" w:rsidRPr="0070367D" w:rsidRDefault="00AA4A6C" w:rsidP="00AA4A6C">
      <w:pPr>
        <w:widowControl w:val="0"/>
        <w:tabs>
          <w:tab w:val="left" w:pos="2455"/>
          <w:tab w:val="left" w:pos="4705"/>
          <w:tab w:val="left" w:pos="4863"/>
          <w:tab w:val="left" w:pos="4937"/>
          <w:tab w:val="left" w:pos="6455"/>
          <w:tab w:val="left" w:pos="7551"/>
          <w:tab w:val="left" w:pos="8129"/>
          <w:tab w:val="left" w:pos="9564"/>
          <w:tab w:val="left" w:pos="12353"/>
          <w:tab w:val="left" w:pos="12799"/>
          <w:tab w:val="left" w:pos="14503"/>
        </w:tabs>
        <w:suppressAutoHyphens w:val="0"/>
        <w:autoSpaceDE w:val="0"/>
        <w:autoSpaceDN w:val="0"/>
        <w:spacing w:after="0" w:line="240" w:lineRule="auto" w:before="0"/>
        <w:ind w:left="1140" w:right="1071" w:hanging="6"/>
        <w:jc w:val="center"/>
        <w:rPr>
          <w:rFonts w:ascii="Times New Roman" w:eastAsia="Times New Roman" w:hAnsi="Times New Roman" w:cs="Times New Roman"/>
          <w:spacing w:val="-1"/>
          <w:sz w:val="24"/>
          <w:lang w:eastAsia="ru-RU" w:bidi="ru-RU"/>
        </w:rPr>
      </w:pPr>
      <w:r w:rsidRPr="0070367D">
        <w:rPr>
          <w:rFonts w:ascii="Times New Roman" w:eastAsia="Times New Roman" w:hAnsi="Times New Roman" w:cs="Times New Roman"/>
          <w:b w:val="0"/>
          <w:i w:val="0"/>
          <w:sz w:val="24"/>
          <w:lang w:eastAsia="ru-RU" w:bidi="ru-RU"/>
        </w:rPr>
        <w:t>Курс 3 , Специальность 09.02.07 Информационные системы и программирование</w:t>
      </w:r>
    </w:p>
    <w:tbl>
      <w:tblPr>
        <w:tblLook w:val="04A0" w:firstRow="1" w:lastRow="0" w:firstColumn="1" w:lastColumn="0" w:noHBand="0" w:noVBand="1"/>
        <w:tblLayout w:type="fixed"/>
        <w:tblW w:w="15137" w:type="dxa"/>
        <w:jc w:val="center"/>
        <w:tblInd w:w="0" w:type="dxa"/>
        <w:tblCellMar>
          <w:top w:w="17" w:type="dxa"/>
          <w:left w:w="45" w:type="dxa"/>
          <w:bottom w:w="17" w:type="dxa"/>
          <w:right w:w="45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  <w:gridCol w:w="8334"/>
      </w:tblGrid>
      <w:tr w:rsidR="00AA4A6C" w:rsidRPr="0070367D" w14:paraId="3534828B" w14:textId="77777777" w:rsidTr="00075D23">
        <w:tc>
          <w:tcPr>
            <w:tcW w:w="6803" w:type="dxa"/>
            <w:gridSpan w:val="2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FCF78CB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left"/>
              <w:ind w:left="0" w:firstLine="0"/>
            </w:pPr>
            <w:r w:rsidRPr="0070367D"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 xml:space="preserve">Общее количество часов </w:t>
            </w:r>
          </w:p>
        </w:tc>
        <w:tc>
          <w:tcPr>
            <w:tcW w:w="833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559E861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center"/>
              <w:ind w:left="0" w:firstLine="0"/>
            </w:pPr>
            <w:r w:rsidRPr="0070367D"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>- 1</w:t>
            </w:r>
            <w:r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>28</w:t>
            </w:r>
          </w:p>
        </w:tc>
      </w:tr>
      <w:tr w:rsidR="00AA4A6C" w:rsidRPr="0070367D" w14:paraId="7F12B54A" w14:textId="77777777" w:rsidTr="00075D23">
        <w:tc>
          <w:tcPr>
            <w:tcW w:w="6803" w:type="dxa"/>
            <w:gridSpan w:val="2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A80D5E7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left"/>
              <w:ind w:left="0" w:firstLine="0"/>
            </w:pPr>
            <w:r w:rsidRPr="0070367D"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>в том числе:</w:t>
            </w:r>
          </w:p>
        </w:tc>
        <w:tc>
          <w:tcPr>
            <w:tcW w:w="833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B9ADCBA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center"/>
              <w:ind w:left="0" w:firstLine="0"/>
            </w:pPr>
          </w:p>
        </w:tc>
      </w:tr>
      <w:tr w:rsidR="00AA4A6C" w:rsidRPr="0070367D" w14:paraId="4DCB3366" w14:textId="77777777" w:rsidTr="00075D23">
        <w:tc>
          <w:tcPr>
            <w:tcW w:w="6803" w:type="dxa"/>
            <w:gridSpan w:val="2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BC1E37A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left"/>
              <w:ind w:left="0" w:firstLine="0"/>
            </w:pPr>
            <w:r w:rsidRPr="0070367D"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>во взаимодействии с преподавателем</w:t>
            </w:r>
          </w:p>
        </w:tc>
        <w:tc>
          <w:tcPr>
            <w:tcW w:w="833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8408215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center"/>
              <w:ind w:left="0" w:firstLine="0"/>
            </w:pPr>
            <w:r w:rsidRPr="0070367D"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 xml:space="preserve">- </w:t>
            </w:r>
            <w:r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>116</w:t>
            </w:r>
          </w:p>
        </w:tc>
      </w:tr>
      <w:tr w:rsidR="00AA4A6C" w:rsidRPr="0070367D" w14:paraId="79795CC6" w14:textId="77777777" w:rsidTr="00075D23">
        <w:tc>
          <w:tcPr>
            <w:tcW w:w="226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77FACBF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left"/>
              <w:ind w:left="0" w:firstLine="0"/>
            </w:pPr>
            <w:r w:rsidRPr="0070367D"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>из них:</w:t>
            </w:r>
          </w:p>
        </w:tc>
        <w:tc>
          <w:tcPr>
            <w:tcW w:w="4535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812C2F3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left"/>
              <w:ind w:left="0" w:firstLine="0"/>
            </w:pPr>
            <w:r w:rsidRPr="0070367D"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>теоретические занятия</w:t>
            </w:r>
          </w:p>
        </w:tc>
        <w:tc>
          <w:tcPr>
            <w:tcW w:w="833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2CDBA86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center"/>
              <w:ind w:left="0" w:firstLine="0"/>
            </w:pPr>
            <w:r w:rsidRPr="0070367D"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 xml:space="preserve">- </w:t>
            </w:r>
            <w:r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>50</w:t>
            </w:r>
          </w:p>
        </w:tc>
      </w:tr>
      <w:tr w:rsidR="00AA4A6C" w:rsidRPr="0070367D" w14:paraId="0EF0DD2A" w14:textId="77777777" w:rsidTr="00075D23">
        <w:tc>
          <w:tcPr>
            <w:tcW w:w="226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FE91DAD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left"/>
              <w:ind w:left="0" w:firstLine="0"/>
            </w:pPr>
          </w:p>
        </w:tc>
        <w:tc>
          <w:tcPr>
            <w:tcW w:w="4535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D245887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left"/>
              <w:ind w:left="0" w:firstLine="0"/>
            </w:pPr>
            <w:r w:rsidRPr="0070367D"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>практические занятия</w:t>
            </w:r>
          </w:p>
        </w:tc>
        <w:tc>
          <w:tcPr>
            <w:tcW w:w="833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665155A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center"/>
              <w:ind w:left="0" w:firstLine="0"/>
            </w:pPr>
            <w:r w:rsidRPr="0070367D"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 xml:space="preserve">- </w:t>
            </w:r>
            <w:r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>66</w:t>
            </w:r>
          </w:p>
        </w:tc>
      </w:tr>
      <w:tr w:rsidR="00AA4A6C" w:rsidRPr="0070367D" w14:paraId="371E62A9" w14:textId="77777777" w:rsidTr="00075D23">
        <w:tc>
          <w:tcPr>
            <w:tcW w:w="6803" w:type="dxa"/>
            <w:gridSpan w:val="2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96141F7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left"/>
              <w:ind w:left="0" w:firstLine="0"/>
            </w:pPr>
            <w:r w:rsidRPr="0070367D"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>без взаимодействия с преподавателем (аудиторная самостоятельная работа)</w:t>
            </w:r>
          </w:p>
        </w:tc>
        <w:tc>
          <w:tcPr>
            <w:tcW w:w="833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32C72EE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center"/>
              <w:ind w:left="0" w:firstLine="0"/>
            </w:pPr>
          </w:p>
          <w:p w14:paraId="4B41D1E7" w14:textId="77777777"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jc w:val="center"/>
              <w:ind w:left="0" w:firstLine="0"/>
            </w:pPr>
            <w:r w:rsidRPr="0070367D"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 xml:space="preserve">- </w:t>
            </w:r>
            <w:r w:rsidR="00075D23">
              <w:rPr>
                <w:spacing w:val="1"/>
                <w:lang w:eastAsia="ru-RU" w:bidi="ru-RU"/>
                <w:b/>
                <w:sz w:val="24"/>
                <w:szCs w:val="24"/>
                <w:rFonts w:ascii="Times New Roman" w:hAnsi="Times New Roman" w:cs="Times New Roman" w:eastAsia="Times New Roman"/>
              </w:rPr>
              <w:t>4</w:t>
            </w:r>
          </w:p>
        </w:tc>
      </w:tr>
    </w:tbl>
    <w:p w14:paraId="23BBBBC6" w14:textId="77777777" w:rsidR="00AA4A6C" w:rsidRPr="0070367D" w:rsidRDefault="00AA4A6C" w:rsidP="00AA4A6C">
      <w:pPr>
        <w:widowControl w:val="0"/>
        <w:tabs>
          <w:tab w:val="left" w:pos="2455"/>
          <w:tab w:val="left" w:pos="4705"/>
          <w:tab w:val="left" w:pos="4863"/>
          <w:tab w:val="left" w:pos="4937"/>
          <w:tab w:val="left" w:pos="6455"/>
          <w:tab w:val="left" w:pos="7551"/>
          <w:tab w:val="left" w:pos="8129"/>
          <w:tab w:val="left" w:pos="9564"/>
          <w:tab w:val="left" w:pos="12353"/>
          <w:tab w:val="left" w:pos="12799"/>
          <w:tab w:val="left" w:pos="14503"/>
        </w:tabs>
        <w:suppressAutoHyphens w:val="0"/>
        <w:autoSpaceDE w:val="0"/>
        <w:autoSpaceDN w:val="0"/>
        <w:spacing w:after="0" w:line="240" w:lineRule="auto"/>
        <w:ind w:left="1140" w:right="1071" w:firstLine="1701"/>
        <w:rPr>
          <w:rFonts w:ascii="Times New Roman" w:eastAsia="Times New Roman" w:hAnsi="Times New Roman" w:cs="Times New Roman"/>
          <w:spacing w:val="-1"/>
          <w:sz w:val="24"/>
          <w:lang w:eastAsia="ru-RU" w:bidi="ru-RU"/>
        </w:rPr>
      </w:pPr>
    </w:p>
    <w:p w14:paraId="741F4E41" w14:textId="77777777" w:rsidR="00AA4A6C" w:rsidRPr="0070367D" w:rsidRDefault="00AA4A6C" w:rsidP="00AA4A6C">
      <w:pPr>
        <w:widowControl w:val="0"/>
        <w:suppressAutoHyphens w:val="0"/>
        <w:autoSpaceDE w:val="0"/>
        <w:autoSpaceDN w:val="0"/>
        <w:spacing w:before="0" w:after="0" w:line="240" w:lineRule="auto"/>
        <w:ind w:left="1140"/>
        <w:jc w:val="both"/>
        <w:rPr>
          <w:rFonts w:ascii="Times New Roman" w:eastAsia="Times New Roman" w:hAnsi="Times New Roman" w:cs="Times New Roman"/>
          <w:b/>
          <w:lang w:eastAsia="ru-RU" w:bidi="ru-RU"/>
        </w:rPr>
      </w:pPr>
      <w:r w:rsidRPr="0070367D">
        <w:rPr>
          <w:rFonts w:ascii="Times New Roman" w:eastAsia="Times New Roman" w:hAnsi="Times New Roman" w:cs="Times New Roman"/>
          <w:b w:val="0"/>
          <w:i w:val="0"/>
          <w:sz w:val="24"/>
          <w:lang w:eastAsia="ru-RU" w:bidi="ru-RU"/>
        </w:rPr>
        <w:t>Составлен в соответствии с Федеральными государственными образовательными стандартами по специальности в соответствии с утвержденной рабочей программой</w:t>
      </w:r>
    </w:p>
    <w:tbl>
      <w:tblPr>
        <w:tblLook w:val="04A0" w:firstRow="1" w:lastRow="0" w:firstColumn="1" w:lastColumn="0" w:noHBand="0" w:noVBand="1"/>
        <w:tblLayout w:type="fixed"/>
        <w:tblW w:w="15137" w:type="dxa"/>
        <w:jc w:val="center"/>
        <w:tblInd w:w="0" w:type="dxa"/>
        <w:tblCellMar>
          <w:top w:w="17" w:type="dxa"/>
          <w:left w:w="45" w:type="dxa"/>
          <w:bottom w:w="17" w:type="dxa"/>
          <w:right w:w="45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3"/>
        <w:gridCol w:w="397"/>
        <w:gridCol w:w="7937"/>
      </w:tblGrid>
      <w:tr w:rsidR="00AA4A6C" w:rsidRPr="0070367D" w14:paraId="6C15CF5C" w14:textId="77777777" w:rsidTr="003829E0">
        <w:tc>
          <w:tcPr>
            <w:tcW w:w="6803" w:type="dxa"/>
            <w:shd w:val="clear" w:color="auto" w:fill="auto"/>
            <w:vAlign w:val="top"/>
            <w:tcBorders>
              <w:top w:val="nil"/>
              <w:left w:val="nil"/>
              <w:bottom w:val="nil"/>
              <w:right w:val="nil"/>
            </w:tcBorders>
          </w:tcPr>
          <w:p w14:paraId="7009FDB6" w14:textId="77777777"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u w:val="thick"/>
                <w:lang w:eastAsia="ru-RU" w:bidi="ru-RU"/>
              </w:rPr>
            </w:pPr>
            <w:r w:rsidRPr="0070367D">
              <w:rPr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>Рассмотрено на заседании цикловой</w:t>
            </w:r>
            <w:r w:rsidRPr="0070367D">
              <w:rPr>
                <w:spacing w:val="-14"/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 xml:space="preserve"> </w:t>
            </w:r>
            <w:r w:rsidRPr="0070367D">
              <w:rPr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 xml:space="preserve">комиссии  </w:t>
            </w:r>
          </w:p>
          <w:p w14:paraId="4A5710C0" w14:textId="77777777" w:rsidR="00AA4A6C" w:rsidRPr="0070367D" w:rsidRDefault="002D2A5C" w:rsidP="0083740E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>
              <w:rPr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>ВТиЭМ</w:t>
            </w:r>
          </w:p>
        </w:tc>
        <w:tc>
          <w:tcPr>
            <w:tcW w:w="397" w:type="dxa"/>
            <w:shd w:val="clear" w:color="auto" w:fill="auto"/>
            <w:vAlign w:val="top"/>
            <w:tcBorders>
              <w:top w:val="nil"/>
              <w:left w:val="nil"/>
              <w:bottom w:val="nil"/>
              <w:right w:val="nil"/>
            </w:tcBorders>
          </w:tcPr>
          <w:p w14:paraId="092A634E" w14:textId="77777777"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  <w:tc>
          <w:tcPr>
            <w:tcW w:w="7937" w:type="dxa"/>
            <w:shd w:val="clear" w:color="auto" w:fill="auto"/>
            <w:vAlign w:val="top"/>
            <w:tcBorders>
              <w:top w:val="nil"/>
              <w:left w:val="nil"/>
              <w:bottom w:val="nil"/>
              <w:right w:val="nil"/>
            </w:tcBorders>
          </w:tcPr>
          <w:p w14:paraId="3A305ABD" w14:textId="77777777"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</w:tr>
      <w:tr w:rsidR="00AA4A6C" w:rsidRPr="0070367D" w14:paraId="7FCA84A8" w14:textId="77777777" w:rsidTr="003829E0">
        <w:tc>
          <w:tcPr>
            <w:tcW w:w="6803" w:type="dxa"/>
            <w:shd w:val="clear" w:color="auto" w:fill="auto"/>
            <w:vAlign w:val="top"/>
            <w:tcBorders>
              <w:top w:val="nil"/>
              <w:left w:val="nil"/>
              <w:bottom w:val="nil"/>
              <w:right w:val="nil"/>
            </w:tcBorders>
          </w:tcPr>
          <w:p w14:paraId="1BC1004C" w14:textId="77777777"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>Протокол</w:t>
            </w:r>
            <w:r w:rsidRPr="0070367D">
              <w:rPr>
                <w:spacing w:val="-4"/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 xml:space="preserve"> </w:t>
            </w:r>
            <w:r w:rsidRPr="0070367D">
              <w:rPr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 xml:space="preserve">№ ___ от </w:t>
            </w:r>
            <w:r w:rsidRPr="0070367D">
              <w:rPr>
                <w:spacing w:val="-8"/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 xml:space="preserve">« ____ </w:t>
            </w:r>
            <w:r w:rsidRPr="0070367D">
              <w:rPr>
                <w:spacing w:val="-5"/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 xml:space="preserve">» _____________________  </w:t>
            </w:r>
            <w:r>
              <w:rPr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>202</w:t>
            </w:r>
            <w:r w:rsidR="00C10C37">
              <w:rPr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>5</w:t>
            </w:r>
            <w:r w:rsidRPr="0070367D">
              <w:rPr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 xml:space="preserve"> г.</w:t>
            </w:r>
          </w:p>
        </w:tc>
        <w:tc>
          <w:tcPr>
            <w:tcW w:w="397" w:type="dxa"/>
            <w:shd w:val="clear" w:color="auto" w:fill="auto"/>
            <w:vAlign w:val="top"/>
            <w:tcBorders>
              <w:top w:val="nil"/>
              <w:left w:val="nil"/>
              <w:bottom w:val="nil"/>
              <w:right w:val="nil"/>
            </w:tcBorders>
          </w:tcPr>
          <w:p w14:paraId="56353175" w14:textId="77777777"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  <w:tc>
          <w:tcPr>
            <w:tcW w:w="7937" w:type="dxa"/>
            <w:shd w:val="clear" w:color="auto" w:fill="auto"/>
            <w:vAlign w:val="top"/>
            <w:tcBorders>
              <w:top w:val="nil"/>
              <w:left w:val="nil"/>
              <w:bottom w:val="nil"/>
              <w:right w:val="nil"/>
            </w:tcBorders>
          </w:tcPr>
          <w:p w14:paraId="51B74B24" w14:textId="77777777"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spacing w:val="-8"/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>Методист _____________________ Л.П. Антюфеева</w:t>
            </w:r>
          </w:p>
        </w:tc>
      </w:tr>
      <w:tr w:rsidR="00AA4A6C" w:rsidRPr="0070367D" w14:paraId="7CBA5FE9" w14:textId="77777777" w:rsidTr="003829E0">
        <w:tc>
          <w:tcPr>
            <w:tcW w:w="6803" w:type="dxa"/>
            <w:shd w:val="clear" w:color="auto" w:fill="auto"/>
            <w:vAlign w:val="top"/>
            <w:tcBorders>
              <w:top w:val="nil"/>
              <w:left w:val="nil"/>
              <w:bottom w:val="nil"/>
              <w:right w:val="nil"/>
            </w:tcBorders>
          </w:tcPr>
          <w:p w14:paraId="17502668" w14:textId="77777777" w:rsidR="00AA4A6C" w:rsidRPr="0070367D" w:rsidRDefault="00AA4A6C" w:rsidP="0083740E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spacing w:val="-8"/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 xml:space="preserve">Председатель _________________ / </w:t>
            </w:r>
            <w:r w:rsidR="0083740E" w:rsidRPr="0070367D">
              <w:rPr>
                <w:spacing w:val="-8"/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 xml:space="preserve">И.В. </w:t>
            </w:r>
            <w:r w:rsidRPr="0070367D">
              <w:rPr>
                <w:spacing w:val="-8"/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 xml:space="preserve">Ерёмина </w:t>
            </w:r>
          </w:p>
        </w:tc>
        <w:tc>
          <w:tcPr>
            <w:tcW w:w="397" w:type="dxa"/>
            <w:shd w:val="clear" w:color="auto" w:fill="auto"/>
            <w:vAlign w:val="top"/>
            <w:tcBorders>
              <w:top w:val="nil"/>
              <w:left w:val="nil"/>
              <w:bottom w:val="nil"/>
              <w:right w:val="nil"/>
            </w:tcBorders>
          </w:tcPr>
          <w:p w14:paraId="78DE238B" w14:textId="77777777"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  <w:tc>
          <w:tcPr>
            <w:tcW w:w="7937" w:type="dxa"/>
            <w:shd w:val="clear" w:color="auto" w:fill="auto"/>
            <w:vAlign w:val="top"/>
            <w:tcBorders>
              <w:top w:val="nil"/>
              <w:left w:val="nil"/>
              <w:bottom w:val="nil"/>
              <w:right w:val="nil"/>
            </w:tcBorders>
          </w:tcPr>
          <w:p w14:paraId="7D067B70" w14:textId="77777777"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spacing w:val="-8"/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 xml:space="preserve">« ____ </w:t>
            </w:r>
            <w:r w:rsidRPr="0070367D">
              <w:rPr>
                <w:spacing w:val="-5"/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 xml:space="preserve">» _____________________  </w:t>
            </w:r>
            <w:r>
              <w:rPr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>202</w:t>
            </w:r>
            <w:r w:rsidR="00C10C37">
              <w:rPr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>5</w:t>
            </w:r>
            <w:r w:rsidRPr="0070367D">
              <w:rPr>
                <w:lang w:eastAsia="ru-RU" w:bidi="ru-RU"/>
                <w:sz w:val="24"/>
                <w:szCs w:val="24"/>
                <w:rFonts w:ascii="Times New Roman" w:hAnsi="Times New Roman" w:cs="Times New Roman" w:eastAsia="Times New Roman"/>
              </w:rPr>
              <w:t xml:space="preserve"> г.</w:t>
            </w:r>
          </w:p>
        </w:tc>
      </w:tr>
    </w:tbl>
    <w:p w14:paraId="14FE60F6" w14:textId="77777777" w:rsidR="00717C95" w:rsidRDefault="00717C95">
      <w:pPr>
        <w:pStyle w:val="ab"/>
        <w:jc w:val="both"/>
        <w:rPr>
          <w:rFonts w:ascii="Times New Roman" w:hAnsi="Times New Roman" w:cs="Times New Roman"/>
          <w:sz w:val="24"/>
        </w:rPr>
      </w:pPr>
    </w:p>
    <w:p w14:paraId="7DDA85D2" w14:textId="77777777" w:rsidR="00717C95" w:rsidRDefault="00717C95">
      <w:pPr>
        <w:pageBreakBefore/>
        <w:pStyle w:val="ab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</w:p>
    <w:tbl>
      <w:tblPr>
        <w:tblLook w:val="0000" w:firstRow="0" w:lastRow="0" w:firstColumn="0" w:lastColumn="0" w:noHBand="0" w:noVBand="0"/>
        <w:tblLayout w:type="fixed"/>
        <w:tblW w:w="15137" w:type="dxa"/>
        <w:jc w:val="center"/>
        <w:tblInd w:w="0" w:type="dxa"/>
        <w:tblCellMar>
          <w:top w:w="17" w:type="dxa"/>
          <w:left w:w="45" w:type="dxa"/>
          <w:bottom w:w="17" w:type="dxa"/>
          <w:right w:w="45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4989"/>
        <w:gridCol w:w="794"/>
        <w:gridCol w:w="1928"/>
        <w:gridCol w:w="1474"/>
        <w:gridCol w:w="5386"/>
      </w:tblGrid>
      <w:tr w:rsidR="00717C95" w14:paraId="790FAD4D" w14:textId="77777777" w:rsidTr="00DE2636">
        <w:trPr>
          <w:trHeight w:val="1139"/>
          <w:cantSplit/>
          <w:tblHeader/>
        </w:trPr>
        <w:tc>
          <w:tcPr>
            <w:tcW w:w="567" w:type="dxa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34CBBEE" w14:textId="77777777" w:rsidR="00717C95" w:rsidRPr="00DE2636" w:rsidRDefault="00717C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</w:p>
          <w:p w14:paraId="71D27000" w14:textId="77777777" w:rsidR="00717C95" w:rsidRPr="00DE2636" w:rsidRDefault="00717C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 w:rsidRPr="00DE2636">
              <w:rPr>
                <w:b/>
                <w:sz w:val="18"/>
                <w:szCs w:val="18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w="4989" w:type="dxa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11FA856" w14:textId="77777777" w:rsidR="00717C95" w:rsidRPr="00DE2636" w:rsidRDefault="00717C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</w:p>
          <w:p w14:paraId="2689BA4B" w14:textId="77777777" w:rsidR="00717C95" w:rsidRPr="00DE2636" w:rsidRDefault="00717C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 w:rsidRPr="00DE2636">
              <w:rPr>
                <w:b/>
                <w:sz w:val="18"/>
                <w:szCs w:val="18"/>
                <w:rFonts w:ascii="Times New Roman" w:hAnsi="Times New Roman" w:cs="Times New Roman" w:eastAsia="Times New Roman"/>
              </w:rPr>
              <w:t>Наименование разделов и тем</w:t>
            </w:r>
          </w:p>
          <w:p w14:paraId="0CBC9AED" w14:textId="77777777" w:rsidR="00717C95" w:rsidRPr="00DE2636" w:rsidRDefault="00717C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 w:rsidRPr="00DE2636">
              <w:rPr>
                <w:b/>
                <w:sz w:val="18"/>
                <w:szCs w:val="18"/>
                <w:rFonts w:ascii="Times New Roman" w:hAnsi="Times New Roman" w:cs="Times New Roman" w:eastAsia="Times New Roman"/>
              </w:rPr>
              <w:t xml:space="preserve">Наименование междисциплинарных курсов </w:t>
            </w:r>
          </w:p>
        </w:tc>
        <w:tc>
          <w:tcPr>
            <w:tcW w:w="794" w:type="dxa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A903B1B" w14:textId="77777777" w:rsidR="00717C95" w:rsidRPr="00DE2636" w:rsidRDefault="00717C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</w:p>
          <w:p w14:paraId="4A385FD0" w14:textId="77777777" w:rsidR="00717C95" w:rsidRPr="00DE2636" w:rsidRDefault="00717C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 w:rsidRPr="00DE2636">
              <w:rPr>
                <w:b/>
                <w:sz w:val="18"/>
                <w:szCs w:val="18"/>
                <w:rFonts w:ascii="Times New Roman" w:hAnsi="Times New Roman" w:cs="Times New Roman" w:eastAsia="Times New Roman"/>
              </w:rPr>
              <w:t>Количество часов</w:t>
            </w:r>
          </w:p>
          <w:p w14:paraId="6FC082B4" w14:textId="77777777" w:rsidR="00717C95" w:rsidRPr="00DE2636" w:rsidRDefault="00717C95"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1928" w:type="dxa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76332EB" w14:textId="77777777" w:rsidR="00717C95" w:rsidRPr="00DE2636" w:rsidRDefault="00717C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</w:p>
          <w:p w14:paraId="43A54134" w14:textId="77777777" w:rsidR="00717C95" w:rsidRPr="00DE2636" w:rsidRDefault="00717C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 w:rsidRPr="00DE2636">
              <w:rPr>
                <w:b/>
                <w:sz w:val="18"/>
                <w:szCs w:val="18"/>
                <w:rFonts w:ascii="Times New Roman" w:hAnsi="Times New Roman" w:cs="Times New Roman" w:eastAsia="Times New Roman"/>
              </w:rPr>
              <w:t>Тип, вид занятия</w:t>
            </w:r>
          </w:p>
        </w:tc>
        <w:tc>
          <w:tcPr>
            <w:tcW w:w="1474" w:type="dxa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5C34DF2" w14:textId="77777777" w:rsidR="00717C95" w:rsidRPr="00DE2636" w:rsidRDefault="00717C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</w:p>
          <w:p w14:paraId="2091FF87" w14:textId="77777777" w:rsidR="00717C95" w:rsidRPr="00DE2636" w:rsidRDefault="00717C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 w:rsidRPr="00DE2636">
              <w:rPr>
                <w:b/>
                <w:sz w:val="18"/>
                <w:szCs w:val="18"/>
                <w:rFonts w:ascii="Times New Roman" w:hAnsi="Times New Roman" w:cs="Times New Roman" w:eastAsia="Times New Roman"/>
              </w:rPr>
              <w:t>Наглядные пособия и ТСО</w:t>
            </w:r>
          </w:p>
        </w:tc>
        <w:tc>
          <w:tcPr>
            <w:tcW w:w="5386" w:type="dxa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C04A3E1" w14:textId="77777777" w:rsidR="00717C95" w:rsidRPr="00DE2636" w:rsidRDefault="00187F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18"/>
                <w:rFonts w:ascii="Times New Roman" w:hAnsi="Times New Roman" w:cs="Times New Roman" w:eastAsia="Times New Roman"/>
              </w:rPr>
              <w:t>Ссылка</w:t>
            </w:r>
          </w:p>
        </w:tc>
      </w:tr>
      <w:tr w:rsidR="00551B73" w14:paraId="489BBD06" w14:textId="77777777" w:rsidTr="00551B73">
        <w:trPr>
          <w:gridAfter w:val="5"/>
          <w:wAfter w:w="15071" w:type="dxa"/>
          <w:trHeight w:val="1139"/>
          <w:cantSplit/>
        </w:trPr>
        <w:tc>
          <w:tcPr>
            <w:tcW w:w="15137" w:type="dxa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  <w:gridSpan w:val="6"/>
          </w:tcPr>
          <w:p w14:paraId="6978568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i w:val="0"/>
                <w:b/>
                <w:sz w:val="18"/>
                <w:szCs w:val="18"/>
                <w:rFonts w:ascii="Times New Roman" w:hAnsi="Times New Roman" w:cs="Times New Roman" w:eastAsia="Times New Roman"/>
              </w:rPr>
              <w:t>Раздел 1. Основы TypeScript</w:t>
            </w:r>
          </w:p>
        </w:tc>
      </w:tr>
      <w:tr w:rsidR="00551B73" w14:paraId="44DFD8BE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9AF7C6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1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C4534F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1. Переменные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60ED47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1FA553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BA3F35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BBB8B6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https://www.typescriptlang.org/docs/handbook/2/variables-and-functions.html</w:t>
            </w:r>
          </w:p>
        </w:tc>
      </w:tr>
      <w:tr w:rsidR="00551B73" w14:paraId="31D9DDAA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A8AC13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82282A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2. Функции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EFAA17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0126FC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E56519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085389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https://www.typescriptlang.org/docs/handbook/2/functions.html</w:t>
            </w:r>
          </w:p>
        </w:tc>
      </w:tr>
      <w:tr w:rsidR="00551B73" w14:paraId="67EA2106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E199B8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3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7712D1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3. Условные выражения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BDAAB8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EF36FC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C12EF7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D78A1F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https://www.typescriptlang.org/docs/handbook/2/narrowing.html</w:t>
            </w:r>
          </w:p>
        </w:tc>
      </w:tr>
      <w:tr w:rsidR="00551B73" w14:paraId="2E15E471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C01C80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4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B63C77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4. Null и undefined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DE874B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9D2E28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A484E0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E609E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https://www.typescriptlang.org/docs/handbook/2/nullable-and-undefined.html</w:t>
            </w:r>
          </w:p>
        </w:tc>
      </w:tr>
      <w:tr w:rsidR="00551B73" w14:paraId="1B466A53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8E9858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5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1B3D0D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5. Коллекции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A60020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039ACC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FA6A5B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730194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https://www.typescriptlang.org/docs/handbook/2/objects.html</w:t>
            </w:r>
          </w:p>
        </w:tc>
      </w:tr>
      <w:tr w:rsidR="00551B73" w14:paraId="68A9A16F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69A81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6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B62BEE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6. Классы и объекты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6421BC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12F764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4DA7B3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CB5772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https://www.typescriptlang.org/docs/handbook/2/classes.html</w:t>
            </w:r>
          </w:p>
        </w:tc>
      </w:tr>
      <w:tr w:rsidR="00551B73" w14:paraId="6F61CB7A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A2FFF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lastRenderedPageBreak/>
              <w:t>7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E43262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7. Типы функций и lambda-функции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11BD4E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3C36BE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B0E2E9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A1D416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https://www.typescriptlang.org/docs/handbook/2/functions.html</w:t>
            </w:r>
          </w:p>
        </w:tc>
      </w:tr>
      <w:tr w:rsidR="00551B73" w14:paraId="24042B08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5C7EBB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8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1AB015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8. Обобщённые типы и расширения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85EEDA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CCFD5F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C513F3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3F25DC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https://www.typescriptlang.org/docs/handbook/2/generics.html</w:t>
            </w:r>
          </w:p>
        </w:tc>
      </w:tr>
      <w:tr w:rsidR="00551B73" w14:paraId="2776F457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F38AE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9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02588B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9. Функции высшего порядка и коллекции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AFA3CB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CF8959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78FC2F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137099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https://www.typescriptlang.org/docs/handbook/2/iterators-and-generators.html</w:t>
            </w:r>
          </w:p>
        </w:tc>
      </w:tr>
      <w:tr w:rsidR="00551B73" w14:paraId="21BB93B5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988805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10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4AFDE6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10. Асинхронность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9F2C3C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4D2D9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8D9D4B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7C23D6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https://developer.mozilla.org/ru/docs/Web/JavaScript/Reference/Statements/async_function</w:t>
            </w:r>
          </w:p>
        </w:tc>
      </w:tr>
      <w:tr w:rsidR="00551B73" w14:paraId="04084CC6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41E4C1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11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958DC5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1. Основы TypeScript - переменные и функции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109462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BD6070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CD7CFA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E47655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https://www.typescriptlang.org/docs/handbook/2/variables-and-functions.html</w:t>
            </w:r>
          </w:p>
        </w:tc>
      </w:tr>
      <w:tr w:rsidR="00551B73" w14:paraId="4B003797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D75ECF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12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00FCF6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2. Условные выражения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994E4A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013ED8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78B086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BCDA35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https://www.typescriptlang.org/docs/handbook/2/narrowing.html</w:t>
            </w:r>
          </w:p>
        </w:tc>
      </w:tr>
      <w:tr w:rsidR="00551B73" w14:paraId="12ED49D9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6186C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13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27C61D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3. Циклы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8C2AEB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FB5064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BFD32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014397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https://reactnative.dev/docs/intro</w:t>
            </w:r>
          </w:p>
        </w:tc>
      </w:tr>
      <w:tr w:rsidR="00551B73" w14:paraId="6322EFAF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436C57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14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442A34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4. Коллекции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B7E98F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2BFCC3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30B587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54E97D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https://reactnative.dev/docs/flatlist</w:t>
            </w:r>
          </w:p>
        </w:tc>
      </w:tr>
      <w:tr w:rsidR="00551B73" w14:paraId="3D1EEB53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5206C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15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BDB0A5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5. Классы и объекты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D2768D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BEEE34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69180A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70104B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https://www.typescriptlang.org/docs/handbook/2/classes.html</w:t>
            </w:r>
          </w:p>
        </w:tc>
      </w:tr>
      <w:tr w:rsidR="00551B73" w14:paraId="660087EA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63698E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lastRenderedPageBreak/>
              <w:t>16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793E5C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6. Асинхронность в TypeScript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FE1D3C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5879CF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E9D97B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ED2BF4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https://www.typescriptlang.org/docs/handbook/2/functions.html</w:t>
            </w:r>
          </w:p>
        </w:tc>
      </w:tr>
      <w:tr w:rsidR="00551B73" w14:paraId="4F90C786" w14:textId="77777777" w:rsidTr="00C958A2">
        <w:trPr>
          <w:trHeight w:val="1139"/>
          <w:cantSplit/>
        </w:trPr>
        <w:tc>
          <w:tcPr>
            <w:tcW w:w="15137" w:type="dxa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</w:tcPr>
          <w:p w14:paraId="3D6B11A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i w:val="0"/>
                <w:b/>
                <w:sz w:val="18"/>
                <w:szCs w:val="18"/>
                <w:rFonts w:ascii="Times New Roman" w:hAnsi="Times New Roman" w:cs="Times New Roman" w:eastAsia="Times New Roman"/>
              </w:rPr>
              <w:t>Раздел 2. Основы React Native</w:t>
            </w:r>
          </w:p>
        </w:tc>
      </w:tr>
      <w:tr w:rsidR="00551B73" w14:paraId="550CA7D2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0433EB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17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EC8CC1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11. Введение в React Native (Happy Birthday)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84971C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49DEF9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9FCBAE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F9B54B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https://reactnative.dev/docs/getting-started</w:t>
            </w:r>
          </w:p>
        </w:tc>
      </w:tr>
      <w:tr w:rsidR="00551B73" w14:paraId="78A8110A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18F12D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18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8D3472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12. Добавление изображений (Happy Birthday)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C5D9D1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E5FD00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CBD36C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1EC132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https://reactnative.dev/docs/image</w:t>
            </w:r>
          </w:p>
        </w:tc>
      </w:tr>
      <w:tr w:rsidR="00551B73" w14:paraId="7145E145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A2A43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19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482CE4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13. Отладка приложения (Dice Roller)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930AD7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B7BC47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62CC40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E69F0C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https://reactnative.dev/docs/debugging</w:t>
            </w:r>
          </w:p>
        </w:tc>
      </w:tr>
      <w:tr w:rsidR="00551B73" w14:paraId="20283AB5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0E0071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20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D7C839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14. Жизненный цикл приложения (Dessert Clicker)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CD07B2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511CF2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744DD4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7EA3CB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https://reactnative.dev/docs/intro</w:t>
            </w:r>
          </w:p>
        </w:tc>
      </w:tr>
      <w:tr w:rsidR="00551B73" w14:paraId="2FE211B0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260FFC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21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E406C5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7. Основы компонентов React Native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888847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84FB58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4F4017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FEA058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https://reactnative.dev/docs/components-and-props</w:t>
            </w:r>
          </w:p>
        </w:tc>
      </w:tr>
      <w:tr w:rsidR="00551B73" w14:paraId="1214D0B8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ECD4F0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22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55D7AF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8. Создание визитной карточки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E430AC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D01653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994983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49F65E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https://reactnative.dev/docs/components-and-props</w:t>
            </w:r>
          </w:p>
        </w:tc>
      </w:tr>
      <w:tr w:rsidR="00551B73" w14:paraId="4B4DB2AC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397E41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23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516C1A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9. Интерактивное приложение Dice Roller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510792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404208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D60118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98DADB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https://reactnative.dev/docs/button</w:t>
            </w:r>
          </w:p>
        </w:tc>
      </w:tr>
      <w:tr w:rsidR="00551B73" w14:paraId="2A63A410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ECC5A0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24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0A7C8A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10. Обработка нажатия кнопки (Lemonade)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FCA0C1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53E51C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2D5186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416666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https://reactnative.dev/docs/button</w:t>
            </w:r>
          </w:p>
        </w:tc>
      </w:tr>
      <w:tr w:rsidR="00551B73" w14:paraId="52AF413C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B99C31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25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4DE3BE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11. Список с прокруткой (Affirmations)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CAD9C2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B4C990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4985E7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46DC87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https://reactnative.dev/docs/flatlist</w:t>
            </w:r>
          </w:p>
        </w:tc>
      </w:tr>
      <w:tr w:rsidR="00551B73" w14:paraId="41393104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8667EC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26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F19716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12. Построение сетки с прокруткой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E214F1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EE4262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198AF9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94EC4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https://reactnative.dev/docs/flatlist</w:t>
            </w:r>
          </w:p>
        </w:tc>
      </w:tr>
      <w:tr w:rsidR="00551B73" w14:paraId="7D5FAF92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A1A47D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27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D43A1D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13. Установка значка приложения (Affirmations)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6A52DB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9D7B9B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3FBB0F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9BFC7C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https://reactnative.dev/docs/app-icon</w:t>
            </w:r>
          </w:p>
        </w:tc>
      </w:tr>
      <w:tr w:rsidR="00551B73" w14:paraId="4B52AB0F" w14:textId="77777777" w:rsidTr="00C958A2">
        <w:trPr>
          <w:trHeight w:val="1139"/>
          <w:cantSplit/>
        </w:trPr>
        <w:tc>
          <w:tcPr>
            <w:tcW w:w="15137" w:type="dxa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</w:tcPr>
          <w:p w14:paraId="5ADF808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i w:val="0"/>
                <w:b/>
                <w:sz w:val="18"/>
                <w:szCs w:val="18"/>
                <w:rFonts w:ascii="Times New Roman" w:hAnsi="Times New Roman" w:cs="Times New Roman" w:eastAsia="Times New Roman"/>
              </w:rPr>
              <w:t>Раздел 3. Состояние</w:t>
            </w:r>
          </w:p>
        </w:tc>
      </w:tr>
      <w:tr w:rsidR="00551B73" w14:paraId="5F0E7D13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D794D7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28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19EBBF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15. Работа с состоянием (Tip Time)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19D700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FDFCE6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7FF1E9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1463FE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https://react.dev/learn/state-a-components-memory</w:t>
            </w:r>
          </w:p>
        </w:tc>
      </w:tr>
      <w:tr w:rsidR="00551B73" w14:paraId="512ADC1A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9E11AE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29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BD27B1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14. Приложение калькулятор чаевых (Tip Time)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4CA0E4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691C41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11C25C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FE14BE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https://react.dev/learn/state-a-components-memory</w:t>
            </w:r>
          </w:p>
        </w:tc>
      </w:tr>
      <w:tr w:rsidR="00551B73" w14:paraId="40CD9B37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44AA7D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30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F15A72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15. Создание автоматизированных тестов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CB9E73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2E832C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0F0B13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CCA87E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https://reactnative.dev/docs/testing</w:t>
            </w:r>
          </w:p>
        </w:tc>
      </w:tr>
      <w:tr w:rsidR="00551B73" w14:paraId="6334ADF2" w14:textId="77777777" w:rsidTr="00C958A2">
        <w:trPr>
          <w:trHeight w:val="1139"/>
          <w:cantSplit/>
        </w:trPr>
        <w:tc>
          <w:tcPr>
            <w:tcW w:w="15137" w:type="dxa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</w:tcPr>
          <w:p w14:paraId="2AC85A1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i w:val="0"/>
                <w:b/>
                <w:sz w:val="18"/>
                <w:szCs w:val="18"/>
                <w:rFonts w:ascii="Times New Roman" w:hAnsi="Times New Roman" w:cs="Times New Roman" w:eastAsia="Times New Roman"/>
              </w:rPr>
              <w:t>Раздел 4. Навигация</w:t>
            </w:r>
          </w:p>
        </w:tc>
      </w:tr>
      <w:tr w:rsidR="00551B73" w14:paraId="7967B399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02005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31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2D40B3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16. Навигация (Capcake)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BBFB99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53EAF1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0CEEC4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D4B361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https://reactnavigation.org/docs/getting-started</w:t>
            </w:r>
          </w:p>
        </w:tc>
      </w:tr>
      <w:tr w:rsidR="00551B73" w14:paraId="14B985F3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A61F64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32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B32122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16. Практика навигации (Lunch Tray)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AF0496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F3BB97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147296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20B409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https://reactnavigation.org/docs/getting-started</w:t>
            </w:r>
          </w:p>
        </w:tc>
      </w:tr>
      <w:tr w:rsidR="00551B73" w14:paraId="3BF72BFB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C546B6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33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DA8599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17. Адаптация под разные размеры. Динамическая навигация (Reply)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E82625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B03143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02C85B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1356D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https://reactnative.dev/docs/layout</w:t>
            </w:r>
          </w:p>
        </w:tc>
      </w:tr>
      <w:tr w:rsidR="00551B73" w14:paraId="0F95EF53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45F06B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34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C92503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18. Покрытие приложения тестами (Cupcake)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41CE3E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35F705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F66145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A266FA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https://reactnative.dev/docs/testing</w:t>
            </w:r>
          </w:p>
        </w:tc>
      </w:tr>
      <w:tr w:rsidR="00551B73" w14:paraId="43077574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60B099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35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07B8F7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19. Приложение фотогалерея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F3AB49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A30183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21D073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EAB772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https://reactnative.dev/docs/image</w:t>
            </w:r>
          </w:p>
        </w:tc>
      </w:tr>
      <w:tr w:rsidR="00551B73" w14:paraId="3E26498B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031ABE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36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C9C585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20. Асинхронность в React Native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4F5EDE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9B3964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998C47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4B6A6B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https://reactnative.dev/docs/network</w:t>
            </w:r>
          </w:p>
        </w:tc>
      </w:tr>
      <w:tr w:rsidR="00551B73" w14:paraId="7BA56F0A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DE0208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37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A4CBC5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Самостоятельная работа 1. Создание приложения с адаптивным макетом (Reply)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CE386D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FB8C98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Самостоятельная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F18681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65EBDD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https://reactnative.dev/docs/layout</w:t>
            </w:r>
          </w:p>
        </w:tc>
      </w:tr>
      <w:tr w:rsidR="00551B73" w14:paraId="219DF0CE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4A1CA9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38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DE5FBB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Самостоятельная работа 2. Создание интерактивного адаптивного приложения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AF674C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BEB7D5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Самостоятельная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4354F0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C2564E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https://reactnative.dev/docs/layout</w:t>
            </w:r>
          </w:p>
        </w:tc>
      </w:tr>
      <w:tr w:rsidR="00551B73" w14:paraId="01D87C95" w14:textId="77777777" w:rsidTr="00C958A2">
        <w:trPr>
          <w:trHeight w:val="1139"/>
          <w:cantSplit/>
        </w:trPr>
        <w:tc>
          <w:tcPr>
            <w:tcW w:w="15137" w:type="dxa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</w:tcPr>
          <w:p w14:paraId="432BC95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i w:val="0"/>
                <w:b/>
                <w:sz w:val="18"/>
                <w:szCs w:val="18"/>
                <w:rFonts w:ascii="Times New Roman" w:hAnsi="Times New Roman" w:cs="Times New Roman" w:eastAsia="Times New Roman"/>
              </w:rPr>
              <w:t>Раздел 5. Управление состоянием</w:t>
            </w:r>
          </w:p>
        </w:tc>
      </w:tr>
      <w:tr w:rsidR="00551B73" w14:paraId="29988A0E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9300F6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39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3CBFA3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17. Управление состоянием (Unscramble)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34B4DB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AF0A29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C998D1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C65AD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https://react.dev/learn/managing-state</w:t>
            </w:r>
          </w:p>
        </w:tc>
      </w:tr>
      <w:tr w:rsidR="00551B73" w14:paraId="11C0E6F2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BF516A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40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472B6C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21. Применение управления состоянием (Dessert Clicker)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FDB777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8200E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36918A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1E4634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https://react.dev/learn/managing-state</w:t>
            </w:r>
          </w:p>
        </w:tc>
      </w:tr>
      <w:tr w:rsidR="00551B73" w14:paraId="50026741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068911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41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6928AD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22. Unit-тестирование (Unscramble)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EE4A35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45AD63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BD7AEE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C5DA7F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https://reactnative.dev/docs/testing</w:t>
            </w:r>
          </w:p>
        </w:tc>
      </w:tr>
      <w:tr w:rsidR="00551B73" w14:paraId="413FE48F" w14:textId="77777777" w:rsidTr="00C958A2">
        <w:trPr>
          <w:trHeight w:val="1139"/>
          <w:cantSplit/>
        </w:trPr>
        <w:tc>
          <w:tcPr>
            <w:tcW w:w="15137" w:type="dxa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</w:tcPr>
          <w:p w14:paraId="07401A5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i w:val="0"/>
                <w:b/>
                <w:sz w:val="18"/>
                <w:szCs w:val="18"/>
                <w:rFonts w:ascii="Times New Roman" w:hAnsi="Times New Roman" w:cs="Times New Roman" w:eastAsia="Times New Roman"/>
              </w:rPr>
              <w:t>Раздел 6. Material Design</w:t>
            </w:r>
          </w:p>
        </w:tc>
      </w:tr>
      <w:tr w:rsidR="00551B73" w14:paraId="2FBDD2B9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B30111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42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E0BD88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18. Material Design (Woof)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7F5A1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BB0C98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830F6E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97D875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https://m3.material.io/</w:t>
            </w:r>
          </w:p>
        </w:tc>
      </w:tr>
      <w:tr w:rsidR="00551B73" w14:paraId="5F71FD48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049CCF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43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A47E2D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19. Анимация (Woof)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2D608C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81C913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AFCB92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C58383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https://reactnative.dev/docs/animations</w:t>
            </w:r>
          </w:p>
        </w:tc>
      </w:tr>
      <w:tr w:rsidR="00551B73" w14:paraId="4970369B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30EA8D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44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471343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23. Приложение Material Design - Список героев (Superheroes)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5EC636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8AEC00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308F92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A4AFA4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https://m3.material.io/components/lists</w:t>
            </w:r>
          </w:p>
        </w:tc>
      </w:tr>
      <w:tr w:rsidR="00551B73" w14:paraId="1DCD8597" w14:textId="77777777" w:rsidTr="00C958A2">
        <w:trPr>
          <w:trHeight w:val="1139"/>
          <w:cantSplit/>
        </w:trPr>
        <w:tc>
          <w:tcPr>
            <w:tcW w:w="15137" w:type="dxa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</w:tcPr>
          <w:p w14:paraId="70EBB6B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i w:val="0"/>
                <w:b/>
                <w:sz w:val="18"/>
                <w:szCs w:val="18"/>
                <w:rFonts w:ascii="Times New Roman" w:hAnsi="Times New Roman" w:cs="Times New Roman" w:eastAsia="Times New Roman"/>
              </w:rPr>
              <w:t>Раздел 7. Сетевые запросы</w:t>
            </w:r>
          </w:p>
        </w:tc>
      </w:tr>
      <w:tr w:rsidR="00551B73" w14:paraId="3047EEC1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08AB61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45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479629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20. Сетевые запросы (Mars Photos)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FC7C54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DE7CB6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073C28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3FA9C3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https://reactnative.dev/docs/network</w:t>
            </w:r>
          </w:p>
        </w:tc>
      </w:tr>
      <w:tr w:rsidR="00551B73" w14:paraId="02571893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29F36D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46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085A1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21. Паттерн репозиторий. Внедрение зависимостей (Mars Photos)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875A2E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3F6B99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B3A37C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37BE04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https://reactnative.dev/docs/intro</w:t>
            </w:r>
          </w:p>
        </w:tc>
      </w:tr>
      <w:tr w:rsidR="00551B73" w14:paraId="3B621C37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5675A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47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9EC4EA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24. Загрузка и отображение изображений из интернета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991417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48A51C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970BC7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4FB651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https://reactnative.dev/docs/network</w:t>
            </w:r>
          </w:p>
        </w:tc>
      </w:tr>
      <w:tr w:rsidR="00551B73" w14:paraId="747606AB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DE1434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48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5DF81D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25. Работа с API (Studio Ghibli)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A85F18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F8F6D4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C60479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4A6221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https://reactnative.dev/docs/network</w:t>
            </w:r>
          </w:p>
        </w:tc>
      </w:tr>
      <w:tr w:rsidR="00551B73" w14:paraId="319F3E7F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EEAD12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49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6752F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26. Создание приложения Книжная полка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3E76AD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FFA4CB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05CD79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4C701D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https://reactnative.dev/docs/network</w:t>
            </w:r>
          </w:p>
        </w:tc>
      </w:tr>
      <w:tr w:rsidR="00551B73" w14:paraId="79961804" w14:textId="77777777" w:rsidTr="00C958A2">
        <w:trPr>
          <w:trHeight w:val="1139"/>
          <w:cantSplit/>
        </w:trPr>
        <w:tc>
          <w:tcPr>
            <w:tcW w:w="15137" w:type="dxa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</w:tcPr>
          <w:p w14:paraId="452D655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i w:val="0"/>
                <w:b/>
                <w:sz w:val="18"/>
                <w:szCs w:val="18"/>
                <w:rFonts w:ascii="Times New Roman" w:hAnsi="Times New Roman" w:cs="Times New Roman" w:eastAsia="Times New Roman"/>
              </w:rPr>
              <w:t>Раздел 8. Фоновые задачи и уведомления</w:t>
            </w:r>
          </w:p>
        </w:tc>
      </w:tr>
      <w:tr w:rsidR="00551B73" w14:paraId="6757338A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E2447F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50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0EA9C8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22. Фоновые задачи и уведомления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38415A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D3E7D8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61AAA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ADCE55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https://docs.expo.dev/versions/latest/sdk/notifications/</w:t>
            </w:r>
          </w:p>
        </w:tc>
      </w:tr>
      <w:tr w:rsidR="00551B73" w14:paraId="0984C22C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761156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51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27F6D03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27. Уведомления в приложении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D85B5F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DA2FFE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14027C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5437FA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https://docs.expo.dev/versions/latest/sdk/notifications/</w:t>
            </w:r>
          </w:p>
        </w:tc>
      </w:tr>
      <w:tr w:rsidR="00551B73" w14:paraId="13899020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519D4A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52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B00974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28. Разработка приложения с фоновыми задачами (Water Me)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0B8AC5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7B7E01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41BC5F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885794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https://docs.expo.dev/versions/latest/sdk/notifications/</w:t>
            </w:r>
          </w:p>
        </w:tc>
      </w:tr>
      <w:tr w:rsidR="00551B73" w14:paraId="638BBC98" w14:textId="77777777" w:rsidTr="00C958A2">
        <w:trPr>
          <w:trHeight w:val="1139"/>
          <w:cantSplit/>
        </w:trPr>
        <w:tc>
          <w:tcPr>
            <w:tcW w:w="15137" w:type="dxa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</w:tcPr>
          <w:p w14:paraId="1F6AE97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i w:val="0"/>
                <w:b/>
                <w:sz w:val="18"/>
                <w:szCs w:val="18"/>
                <w:rFonts w:ascii="Times New Roman" w:hAnsi="Times New Roman" w:cs="Times New Roman" w:eastAsia="Times New Roman"/>
              </w:rPr>
              <w:t>Раздел 9. Нативные возможности и сборка</w:t>
            </w:r>
          </w:p>
        </w:tc>
      </w:tr>
      <w:tr w:rsidR="00551B73" w14:paraId="693F1ADC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2CEF3C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53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86BDE7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23. Нативные возможности и сборка приложения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D42FAD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D9CDE2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603107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E9AF1E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https://docs.expo.dev/build/setup/</w:t>
            </w:r>
          </w:p>
        </w:tc>
      </w:tr>
      <w:tr w:rsidR="00551B73" w14:paraId="3D308791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4F6520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54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8B488F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29. Камера и файлы устройства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0F64F3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4496CE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FE4EE2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C914C8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https://docs.expo.dev/versions/latest/sdk/camera/</w:t>
            </w:r>
          </w:p>
        </w:tc>
      </w:tr>
      <w:tr w:rsidR="00551B73" w14:paraId="64A11F25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9CDA0F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55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0A3FA2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30. Сборка и публикация приложения (EAS Build)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DC11B71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4466D0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CD1A17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2C896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https://docs.expo.dev/build/introduction/</w:t>
            </w:r>
          </w:p>
        </w:tc>
      </w:tr>
      <w:tr w:rsidR="00551B73" w14:paraId="4502EE7D" w14:textId="77777777" w:rsidTr="00C958A2">
        <w:trPr>
          <w:trHeight w:val="1139"/>
          <w:cantSplit/>
        </w:trPr>
        <w:tc>
          <w:tcPr>
            <w:tcW w:w="15137" w:type="dxa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</w:tcPr>
          <w:p w14:paraId="1434B4A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i w:val="0"/>
                <w:b/>
                <w:sz w:val="18"/>
                <w:szCs w:val="18"/>
                <w:rFonts w:ascii="Times New Roman" w:hAnsi="Times New Roman" w:cs="Times New Roman" w:eastAsia="Times New Roman"/>
              </w:rPr>
              <w:t>Раздел 10. Хранение данных</w:t>
            </w:r>
          </w:p>
        </w:tc>
      </w:tr>
      <w:tr w:rsidR="00551B73" w14:paraId="017FEEA6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C84155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56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234767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24. SQL и базы данных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1B1795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089BF3A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F79D0C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F4ABEA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https://reactnative.dev/docs/sqlite</w:t>
            </w:r>
          </w:p>
        </w:tc>
      </w:tr>
      <w:tr w:rsidR="00551B73" w14:paraId="1CE1B17C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3F306B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57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D5534A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 25. Хранение настроек (AsyncStorage)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8D0F8E5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3E9104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Лекция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F23532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9390E2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https://react-native-async-storage.github.io/async-storage/</w:t>
            </w:r>
          </w:p>
        </w:tc>
      </w:tr>
      <w:tr w:rsidR="00551B73" w14:paraId="0A471052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962B37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58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A8CD39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31. Сохранение данных с помощью SQLite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79F555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69A2867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30CAE9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891BE86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https://reactnative.dev/docs/sqlite</w:t>
            </w:r>
          </w:p>
        </w:tc>
      </w:tr>
      <w:tr w:rsidR="00551B73" w14:paraId="649B420A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349D428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59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25CEF7B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32. Чтение и обновление данных с помощью SQLite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5BF93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D743094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D78A529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864F86D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https://reactnative.dev/docs/sqlite</w:t>
            </w:r>
          </w:p>
        </w:tc>
      </w:tr>
      <w:tr w:rsidR="00551B73" w14:paraId="114FF722" w14:textId="77777777" w:rsidTr="00DE2636">
        <w:trPr>
          <w:trHeight w:val="1139"/>
          <w:cantSplit/>
        </w:trPr>
        <w:tc>
          <w:tcPr>
            <w:tcW w:w="567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3416EAC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60</w:t>
            </w:r>
          </w:p>
        </w:tc>
        <w:tc>
          <w:tcPr>
            <w:tcW w:w="4989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03F8BA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 33. Расписание автобусов (Bus Schedule)</w:t>
            </w:r>
          </w:p>
        </w:tc>
        <w:tc>
          <w:tcPr>
            <w:tcW w:w="79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0DE9230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2</w:t>
            </w:r>
          </w:p>
        </w:tc>
        <w:tc>
          <w:tcPr>
            <w:tcW w:w="1928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59B1E92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Практическая работа</w:t>
            </w:r>
          </w:p>
        </w:tc>
        <w:tc>
          <w:tcPr>
            <w:tcW w:w="1474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AF0866E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ПЭВМ</w:t>
            </w:r>
          </w:p>
        </w:tc>
        <w:tc>
          <w:tcPr>
            <w:tcW w:w="5386" w:type="dxa"/>
            <w:shd w:val="clear" w:color="auto"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861F70F" w14:textId="77777777" w:rsidR="00551B73" w:rsidRPr="00DE2636" w:rsidRDefault="00551B73">
            <w:pPr>
              <w:snapToGrid w:val="0"/>
              <w:spacing w:after="0" w:line="240" w:lineRule="auto" w:before="0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szCs w:val="24"/>
              </w:rPr>
              <w:t>https://reactnative.dev/docs/sqlite</w:t>
            </w:r>
          </w:p>
        </w:tc>
      </w:tr>
    </w:tbl>
    <w:p w14:paraId="43C8906B" w14:textId="77777777" w:rsidR="00717C95" w:rsidRDefault="00717C95" w:rsidP="0051111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0593423" w14:textId="77777777" w:rsidR="00717C95" w:rsidRPr="00F65EFC" w:rsidRDefault="00D93A6C" w:rsidP="00F65EFC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7F78B0">
        <w:rPr>
          <w:rFonts w:ascii="Times New Roman" w:hAnsi="Times New Roman" w:cs="Times New Roman"/>
          <w:b/>
          <w:sz w:val="28"/>
          <w:szCs w:val="24"/>
        </w:rPr>
        <w:br w:type="page"/>
      </w:r>
    </w:p>
    <w:p w14:paraId="7931DF54" w14:textId="77777777" w:rsidR="003245A1" w:rsidRDefault="003245A1" w:rsidP="003245A1">
      <w:pPr>
        <w:pStyle w:val="ab"/>
        <w:spacing w:before="200" w:after="40" w:line="240" w:lineRule="auto"/>
        <w:jc w:val="left"/>
        <w:rPr>
          <w:rFonts w:ascii="Times New Roman" w:hAnsi="Times New Roman" w:cs="Times New Roman"/>
          <w:sz w:val="24"/>
          <w:szCs w:val="28"/>
        </w:rPr>
      </w:pPr>
      <w:r w:rsidRPr="003245A1">
        <w:rPr>
          <w:rFonts w:ascii="Times New Roman" w:hAnsi="Times New Roman" w:cs="Times New Roman" w:eastAsia="Times New Roman"/>
          <w:b/>
          <w:i w:val="0"/>
          <w:sz w:val="24"/>
          <w:szCs w:val="28"/>
        </w:rPr>
        <w:t>Основная литература:</w:t>
      </w:r>
    </w:p>
    <w:p w14:paraId="095197B3" w14:textId="77777777" w:rsidR="003245A1" w:rsidRPr="003245A1" w:rsidRDefault="003245A1" w:rsidP="003245A1">
      <w:pPr>
        <w:pStyle w:val="ab"/>
        <w:rPr>
          <w:rFonts w:ascii="Times New Roman" w:hAnsi="Times New Roman" w:cs="Times New Roman"/>
          <w:sz w:val="24"/>
          <w:szCs w:val="28"/>
        </w:rPr>
      </w:pPr>
    </w:p>
    <w:p w14:paraId="1A356B65" w14:textId="77777777" w:rsidR="003245A1" w:rsidRPr="003245A1" w:rsidRDefault="003245A1" w:rsidP="003245A1">
      <w:pPr>
        <w:pStyle w:val="ab"/>
        <w:spacing w:before="0" w:after="40" w:line="24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3245A1">
        <w:rPr>
          <w:rFonts w:ascii="Times New Roman" w:hAnsi="Times New Roman" w:cs="Times New Roman" w:eastAsia="Times New Roman"/>
          <w:b w:val="0"/>
          <w:i w:val="0"/>
          <w:sz w:val="24"/>
          <w:szCs w:val="28"/>
        </w:rPr>
        <w:t>1. Коржинский, С. Н., Разработка мобильных приложений : учебник / С. Н. Коржинский. — Москва : КноРус, 2025. — 421 с. — ISBN 978-5-406-14290-5. — URL: https://book.ru/book/956945  (дата обращения: 30.04.2025). — Текст : электронный.</w:t>
      </w:r>
    </w:p>
    <w:p w14:paraId="7347F1B9" w14:textId="77777777" w:rsidR="003245A1" w:rsidRPr="003245A1" w:rsidRDefault="003245A1" w:rsidP="003245A1">
      <w:pPr>
        <w:pStyle w:val="ab"/>
        <w:spacing w:before="0" w:after="40" w:line="24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3245A1">
        <w:rPr>
          <w:rFonts w:ascii="Times New Roman" w:hAnsi="Times New Roman" w:cs="Times New Roman" w:eastAsia="Times New Roman"/>
          <w:b w:val="0"/>
          <w:i w:val="0"/>
          <w:sz w:val="24"/>
          <w:szCs w:val="28"/>
        </w:rPr>
        <w:t>2. Попов, А. А., Разработка мобильных приложений : учебник / А. А. Попов. — Москва : КноРус, 2025. — 602 с. — ISBN 978-5-406-14337-7. — URL: https://book.ru/book/957000  (дата обращения: 30.04.2025). — Текст : электронный.</w:t>
      </w:r>
    </w:p>
    <w:p w14:paraId="2A1145E3" w14:textId="77777777" w:rsidR="003245A1" w:rsidRPr="003245A1" w:rsidRDefault="003245A1" w:rsidP="003245A1">
      <w:pPr>
        <w:pStyle w:val="ab"/>
        <w:rPr>
          <w:rFonts w:ascii="Times New Roman" w:hAnsi="Times New Roman" w:cs="Times New Roman"/>
          <w:sz w:val="24"/>
          <w:szCs w:val="28"/>
        </w:rPr>
      </w:pPr>
    </w:p>
    <w:p w14:paraId="2FCA7515" w14:textId="77777777" w:rsidR="003245A1" w:rsidRPr="003245A1" w:rsidRDefault="003245A1" w:rsidP="003245A1">
      <w:pPr>
        <w:pStyle w:val="ab"/>
        <w:spacing w:before="0" w:after="40" w:line="24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3245A1">
        <w:rPr>
          <w:rFonts w:ascii="Times New Roman" w:hAnsi="Times New Roman" w:cs="Times New Roman" w:eastAsia="Times New Roman"/>
          <w:b w:val="0"/>
          <w:i w:val="0"/>
          <w:sz w:val="24"/>
          <w:szCs w:val="28"/>
        </w:rPr>
        <w:t>3. Золкин, А. Л. Разработка мобильных приложений с клиент-серверной и распределенной архитектурой (Swift) : учебное пособие для СПО / А. Л. Золкин, Р. А. Вербицкий. — Санкт-Петербург : Лань, 2025. — 164 с. — ISBN 978-5-507-52237-8. — Текст : электронный // Лань : электронно-библиотечная система. — URL: https://e.lanbook.com/book/482969  (дата обращения: 30.04.2025). — Режим доступа: для авториз. пользователей.</w:t>
      </w:r>
    </w:p>
    <w:p w14:paraId="1702E595" w14:textId="77777777" w:rsidR="003245A1" w:rsidRDefault="003245A1" w:rsidP="003245A1">
      <w:pPr>
        <w:pStyle w:val="ab"/>
        <w:spacing w:before="0" w:after="40" w:line="24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3245A1">
        <w:rPr>
          <w:rFonts w:ascii="Times New Roman" w:hAnsi="Times New Roman" w:cs="Times New Roman" w:eastAsia="Times New Roman"/>
          <w:b w:val="0"/>
          <w:i w:val="0"/>
          <w:sz w:val="24"/>
          <w:szCs w:val="28"/>
        </w:rPr>
        <w:t>4. Заяц, А. М. Введение в гибридные технологии разработки мобильных приложений : учебное пособие для спо / А. М. Заяц, Н. П. Васильев. — 2-е изд., стер. — Санкт-Петербург : Лань, 2022. — 160 с. — ISBN 978-5-8114-9555-9. — Текст : электронный // Лань : электронно-библиотечная система. — URL: https://e.lanbook.com/book/200459  (дата обращения: 10.05.2025). — Режим доступа: для авториз. пользователей.</w:t>
      </w:r>
    </w:p>
    <w:p w14:paraId="652E3FA5" w14:textId="77777777" w:rsidR="003245A1" w:rsidRPr="003245A1" w:rsidRDefault="003245A1" w:rsidP="003245A1">
      <w:pPr>
        <w:pStyle w:val="ab"/>
        <w:rPr>
          <w:rFonts w:ascii="Times New Roman" w:hAnsi="Times New Roman" w:cs="Times New Roman"/>
          <w:sz w:val="24"/>
          <w:szCs w:val="28"/>
        </w:rPr>
      </w:pPr>
    </w:p>
    <w:p w14:paraId="3A4C97D3" w14:textId="77777777" w:rsidR="003245A1" w:rsidRPr="003245A1" w:rsidRDefault="003245A1" w:rsidP="003245A1">
      <w:pPr>
        <w:pStyle w:val="ab"/>
        <w:spacing w:before="200" w:after="40" w:line="240" w:lineRule="auto"/>
        <w:jc w:val="left"/>
        <w:rPr>
          <w:rFonts w:ascii="Times New Roman" w:hAnsi="Times New Roman" w:cs="Times New Roman"/>
          <w:sz w:val="24"/>
          <w:szCs w:val="28"/>
        </w:rPr>
      </w:pPr>
      <w:r w:rsidRPr="003245A1">
        <w:rPr>
          <w:rFonts w:ascii="Times New Roman" w:hAnsi="Times New Roman" w:cs="Times New Roman" w:eastAsia="Times New Roman"/>
          <w:b/>
          <w:i w:val="0"/>
          <w:sz w:val="24"/>
          <w:szCs w:val="28"/>
        </w:rPr>
        <w:t>Дополнительная литература:</w:t>
      </w:r>
    </w:p>
    <w:p w14:paraId="27694F4C" w14:textId="77777777" w:rsidR="003245A1" w:rsidRDefault="003245A1" w:rsidP="003245A1">
      <w:pPr>
        <w:pStyle w:val="ab"/>
        <w:rPr>
          <w:rFonts w:ascii="Times New Roman" w:hAnsi="Times New Roman" w:cs="Times New Roman"/>
          <w:sz w:val="24"/>
          <w:szCs w:val="28"/>
        </w:rPr>
      </w:pPr>
    </w:p>
    <w:p w14:paraId="0E13E1B1" w14:textId="77777777" w:rsidR="003245A1" w:rsidRPr="003245A1" w:rsidRDefault="003245A1" w:rsidP="003245A1">
      <w:pPr>
        <w:pStyle w:val="ab"/>
        <w:spacing w:before="0" w:after="40" w:line="24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3245A1">
        <w:rPr>
          <w:rFonts w:ascii="Times New Roman" w:hAnsi="Times New Roman" w:cs="Times New Roman" w:eastAsia="Times New Roman"/>
          <w:b w:val="0"/>
          <w:i w:val="0"/>
          <w:sz w:val="24"/>
          <w:szCs w:val="28"/>
        </w:rPr>
        <w:t>1.Золкин, А. Л. Разработка мобильных приложений на IOS с использованием прикладных математических методов : учебное пособие для СПО / А. Л. Золкин, Р. А. Вербицкий. — Санкт-Петербург : Лань, 2025. — 124 с. — ISBN 978-5-507-52205-7. — Текст : электронный // Лань : электронно-библиотечная система. — URL: https://e.lanbook.com/book/482963  (дата обращения: 30.04.2025). — Режим доступа: для авториз. пользователей.</w:t>
      </w:r>
    </w:p>
    <w:p w14:paraId="649EC1B4" w14:textId="77777777" w:rsidR="004632B1" w:rsidRDefault="003245A1" w:rsidP="003245A1">
      <w:pPr>
        <w:pStyle w:val="ab"/>
        <w:spacing w:before="0" w:after="40" w:line="24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3245A1">
        <w:rPr>
          <w:rFonts w:ascii="Times New Roman" w:hAnsi="Times New Roman" w:cs="Times New Roman" w:eastAsia="Times New Roman"/>
          <w:b w:val="0"/>
          <w:i w:val="0"/>
          <w:sz w:val="24"/>
          <w:szCs w:val="28"/>
        </w:rPr>
        <w:t>2.Петросян, Л. Э. Разработка мобильных приложений на Kotlin : учебное пособие / Л. Э. Петросян, Н. А. Приходько. — Москва : РТУ МИРЭА, 2024. — 101 с. — ISBN 978-5-7339-2215-7. — Текст : электронный // Лань : электронно-библиотечная система. — URL: https://e.lanbook.com/book/421091  (дата обращения: 30.04.2025). — Режим доступа: для авториз. пользователей.</w:t>
      </w:r>
    </w:p>
    <w:p w14:paraId="397A0DE7" w14:textId="77777777" w:rsidR="003245A1" w:rsidRDefault="003245A1" w:rsidP="003245A1">
      <w:pPr>
        <w:pStyle w:val="ab"/>
        <w:rPr>
          <w:rFonts w:ascii="Times New Roman" w:hAnsi="Times New Roman" w:cs="Times New Roman"/>
          <w:sz w:val="24"/>
          <w:szCs w:val="28"/>
        </w:rPr>
      </w:pPr>
    </w:p>
    <w:p w14:paraId="1A7425E5" w14:textId="77777777" w:rsidR="003829E0" w:rsidRPr="002D3287" w:rsidRDefault="003829E0" w:rsidP="002D3287">
      <w:pPr>
        <w:widowControl w:val="0"/>
        <w:suppressAutoHyphens w:val="0"/>
        <w:autoSpaceDE w:val="0"/>
        <w:autoSpaceDN w:val="0"/>
        <w:spacing w:after="0" w:line="240" w:lineRule="auto" w:before="24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ru-RU"/>
        </w:rPr>
      </w:pPr>
      <w:r w:rsidRPr="00BF2A80"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>Преподаватель(и) разработчик(и) ______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>_________________ /</w:t>
      </w:r>
      <w:r w:rsidR="002D3287"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>Артемов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 xml:space="preserve"> </w:t>
      </w:r>
      <w:r w:rsidR="002D3287"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>С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>.</w:t>
      </w:r>
      <w:r w:rsidR="002D3287"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>В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  <w:lang w:eastAsia="ru-RU" w:bidi="ru-RU"/>
        </w:rPr>
        <w:t>.</w:t>
      </w:r>
    </w:p>
    <w:sectPr w:rsidR="003829E0" w:rsidRPr="002D3287" w:rsidSect="0038252C">
      <w:footerReference w:type="default" r:id="rId8"/>
      <w:pgSz w:w="16838" w:h="11906" w:orient="landscape"/>
      <w:pgMar w:top="850" w:right="567" w:bottom="85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 w:eastAsia="Times New Roman"/>
        <w:b w:val="0"/>
        <w:i w:val="0"/>
        <w:sz w:val="20"/>
      </w:rPr>
      <w:t xml:space="preserve">Стр. </w:t>
    </w: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 w:eastAsia="Times New Roman"/>
        <w:b w:val="0"/>
        <w:i w:val="0"/>
        <w:sz w:val="20"/>
      </w:rPr>
      <w:t xml:space="preserve"> из </w:t>
    </w: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277E3DFD"/>
    <w:multiLevelType w:val="hybridMultilevel"/>
    <w:tmpl w:val="088C6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D6531"/>
    <w:multiLevelType w:val="hybridMultilevel"/>
    <w:tmpl w:val="088C6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4DBA"/>
    <w:rsid w:val="00010A17"/>
    <w:rsid w:val="0001200F"/>
    <w:rsid w:val="000168FF"/>
    <w:rsid w:val="00051909"/>
    <w:rsid w:val="0006570A"/>
    <w:rsid w:val="00075D23"/>
    <w:rsid w:val="000806A1"/>
    <w:rsid w:val="00093BD7"/>
    <w:rsid w:val="000A3E97"/>
    <w:rsid w:val="000D6999"/>
    <w:rsid w:val="000F7A0F"/>
    <w:rsid w:val="00132184"/>
    <w:rsid w:val="00176715"/>
    <w:rsid w:val="00187F7C"/>
    <w:rsid w:val="0019586D"/>
    <w:rsid w:val="001F195C"/>
    <w:rsid w:val="001F29BC"/>
    <w:rsid w:val="00202502"/>
    <w:rsid w:val="00203668"/>
    <w:rsid w:val="00232859"/>
    <w:rsid w:val="00255664"/>
    <w:rsid w:val="00277E04"/>
    <w:rsid w:val="0028352A"/>
    <w:rsid w:val="002B2BC8"/>
    <w:rsid w:val="002B59D5"/>
    <w:rsid w:val="002B6391"/>
    <w:rsid w:val="002D2A5C"/>
    <w:rsid w:val="002D3287"/>
    <w:rsid w:val="002F1530"/>
    <w:rsid w:val="002F3F72"/>
    <w:rsid w:val="00310ACE"/>
    <w:rsid w:val="003245A1"/>
    <w:rsid w:val="00326EDE"/>
    <w:rsid w:val="00336651"/>
    <w:rsid w:val="0034105A"/>
    <w:rsid w:val="003703DA"/>
    <w:rsid w:val="003741FB"/>
    <w:rsid w:val="0038252C"/>
    <w:rsid w:val="003829E0"/>
    <w:rsid w:val="00391433"/>
    <w:rsid w:val="00393ADF"/>
    <w:rsid w:val="003B2D6E"/>
    <w:rsid w:val="004038E8"/>
    <w:rsid w:val="00425C0C"/>
    <w:rsid w:val="004632B1"/>
    <w:rsid w:val="004B2FE2"/>
    <w:rsid w:val="004D4DBD"/>
    <w:rsid w:val="004D60F8"/>
    <w:rsid w:val="004F481B"/>
    <w:rsid w:val="00511116"/>
    <w:rsid w:val="0051628C"/>
    <w:rsid w:val="00551B73"/>
    <w:rsid w:val="00575ECC"/>
    <w:rsid w:val="00581C60"/>
    <w:rsid w:val="005C3883"/>
    <w:rsid w:val="005C4991"/>
    <w:rsid w:val="005D126D"/>
    <w:rsid w:val="005D536B"/>
    <w:rsid w:val="005D5629"/>
    <w:rsid w:val="005E48DE"/>
    <w:rsid w:val="00607288"/>
    <w:rsid w:val="00667439"/>
    <w:rsid w:val="0067392A"/>
    <w:rsid w:val="00677817"/>
    <w:rsid w:val="00680623"/>
    <w:rsid w:val="006846CD"/>
    <w:rsid w:val="006B07DD"/>
    <w:rsid w:val="006B2DF3"/>
    <w:rsid w:val="006D63F4"/>
    <w:rsid w:val="006F7158"/>
    <w:rsid w:val="00711794"/>
    <w:rsid w:val="00717C95"/>
    <w:rsid w:val="00743445"/>
    <w:rsid w:val="00762D0B"/>
    <w:rsid w:val="007667CA"/>
    <w:rsid w:val="00790054"/>
    <w:rsid w:val="0079541C"/>
    <w:rsid w:val="007B73D1"/>
    <w:rsid w:val="007C1511"/>
    <w:rsid w:val="007C1E30"/>
    <w:rsid w:val="007D493E"/>
    <w:rsid w:val="007F707C"/>
    <w:rsid w:val="007F78B0"/>
    <w:rsid w:val="008053D7"/>
    <w:rsid w:val="0081103A"/>
    <w:rsid w:val="0083740E"/>
    <w:rsid w:val="00845DC5"/>
    <w:rsid w:val="00872D2C"/>
    <w:rsid w:val="008774AF"/>
    <w:rsid w:val="00880081"/>
    <w:rsid w:val="00886E63"/>
    <w:rsid w:val="008D32BD"/>
    <w:rsid w:val="008E0FEC"/>
    <w:rsid w:val="008E17F0"/>
    <w:rsid w:val="0091477A"/>
    <w:rsid w:val="00983030"/>
    <w:rsid w:val="0099158F"/>
    <w:rsid w:val="009959CC"/>
    <w:rsid w:val="009A0010"/>
    <w:rsid w:val="009A631F"/>
    <w:rsid w:val="009E7520"/>
    <w:rsid w:val="00A32443"/>
    <w:rsid w:val="00A839E4"/>
    <w:rsid w:val="00AA4A6C"/>
    <w:rsid w:val="00AD2046"/>
    <w:rsid w:val="00AF0128"/>
    <w:rsid w:val="00B14DF2"/>
    <w:rsid w:val="00B17D94"/>
    <w:rsid w:val="00B31ADB"/>
    <w:rsid w:val="00B3437A"/>
    <w:rsid w:val="00B45E5C"/>
    <w:rsid w:val="00B62BFD"/>
    <w:rsid w:val="00B634C7"/>
    <w:rsid w:val="00B63C94"/>
    <w:rsid w:val="00B652B0"/>
    <w:rsid w:val="00B80566"/>
    <w:rsid w:val="00B9056E"/>
    <w:rsid w:val="00B913AE"/>
    <w:rsid w:val="00B92E68"/>
    <w:rsid w:val="00BB5E9C"/>
    <w:rsid w:val="00BC3B79"/>
    <w:rsid w:val="00BC7775"/>
    <w:rsid w:val="00BD04BD"/>
    <w:rsid w:val="00BE4AFE"/>
    <w:rsid w:val="00BF005D"/>
    <w:rsid w:val="00BF43EE"/>
    <w:rsid w:val="00C10C37"/>
    <w:rsid w:val="00C35574"/>
    <w:rsid w:val="00C5328C"/>
    <w:rsid w:val="00C563F0"/>
    <w:rsid w:val="00C7495D"/>
    <w:rsid w:val="00C90DB3"/>
    <w:rsid w:val="00C9491A"/>
    <w:rsid w:val="00C958A2"/>
    <w:rsid w:val="00CC7717"/>
    <w:rsid w:val="00CD2CCE"/>
    <w:rsid w:val="00CF3068"/>
    <w:rsid w:val="00D04EFF"/>
    <w:rsid w:val="00D31FD7"/>
    <w:rsid w:val="00D924F0"/>
    <w:rsid w:val="00D93A6C"/>
    <w:rsid w:val="00DE2636"/>
    <w:rsid w:val="00E44BD5"/>
    <w:rsid w:val="00E52CFB"/>
    <w:rsid w:val="00E76A4B"/>
    <w:rsid w:val="00E92C44"/>
    <w:rsid w:val="00E96009"/>
    <w:rsid w:val="00EA005D"/>
    <w:rsid w:val="00EB2FFC"/>
    <w:rsid w:val="00EC2664"/>
    <w:rsid w:val="00ED38C4"/>
    <w:rsid w:val="00EF555D"/>
    <w:rsid w:val="00F10598"/>
    <w:rsid w:val="00F45659"/>
    <w:rsid w:val="00F4691F"/>
    <w:rsid w:val="00F65EFC"/>
    <w:rsid w:val="00FC4DBA"/>
    <w:rsid w:val="00FE38F1"/>
    <w:rsid w:val="00FF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17EA150D"/>
  <w15:chartTrackingRefBased/>
  <w15:docId w15:val="{906BFEDA-377E-404A-A3B6-A03E18F76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suppressAutoHyphens w:val="0"/>
      <w:spacing w:after="0" w:line="240" w:lineRule="auto"/>
      <w:ind w:left="0" w:firstLine="284"/>
      <w:jc w:val="center"/>
      <w:outlineLvl w:val="5"/>
    </w:pPr>
    <w:rPr>
      <w:rFonts w:ascii="Times New Roman" w:eastAsia="Times New Roman" w:hAnsi="Times New Roman" w:cs="Times New Roman"/>
      <w:b/>
      <w:bCs/>
      <w:spacing w:val="-4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eastAsia="Calibri" w:hAnsi="Symbol" w:cs="Calibri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eastAsia="Calibri" w:hAnsi="Symbol" w:cs="Calibri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3">
    <w:name w:val="Основной шрифт абзаца3"/>
  </w:style>
  <w:style w:type="character" w:customStyle="1" w:styleId="Absatz-Standardschriftart">
    <w:name w:val="Absatz-Standardschriftart"/>
  </w:style>
  <w:style w:type="character" w:customStyle="1" w:styleId="20">
    <w:name w:val="Основной шрифт абзаца2"/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Calibri" w:hAnsi="Tahoma" w:cs="Tahoma"/>
      <w:sz w:val="16"/>
      <w:szCs w:val="16"/>
    </w:rPr>
  </w:style>
  <w:style w:type="character" w:customStyle="1" w:styleId="FontStyle28">
    <w:name w:val="Font Style28"/>
    <w:rPr>
      <w:rFonts w:ascii="Times New Roman" w:hAnsi="Times New Roman" w:cs="Times New Roman"/>
      <w:b/>
      <w:bCs/>
      <w:spacing w:val="-10"/>
      <w:sz w:val="28"/>
      <w:szCs w:val="28"/>
    </w:rPr>
  </w:style>
  <w:style w:type="character" w:styleId="a4">
    <w:name w:val="Hyperlink"/>
    <w:rPr>
      <w:color w:val="000080"/>
      <w:u w:val="single"/>
      <w:lang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5">
    <w:name w:val="Верхний колонтитул Знак"/>
    <w:rPr>
      <w:rFonts w:ascii="Calibri" w:eastAsia="Calibri" w:hAnsi="Calibri" w:cs="Calibri"/>
      <w:sz w:val="22"/>
      <w:szCs w:val="22"/>
    </w:rPr>
  </w:style>
  <w:style w:type="character" w:customStyle="1" w:styleId="a6">
    <w:name w:val="Нижний колонтитул Знак"/>
    <w:rPr>
      <w:rFonts w:ascii="Calibri" w:eastAsia="Calibri" w:hAnsi="Calibri" w:cs="Calibri"/>
      <w:sz w:val="22"/>
      <w:szCs w:val="22"/>
    </w:rPr>
  </w:style>
  <w:style w:type="character" w:customStyle="1" w:styleId="a7">
    <w:name w:val="Маркеры списка"/>
    <w:rPr>
      <w:rFonts w:ascii="OpenSymbol" w:eastAsia="OpenSymbol" w:hAnsi="OpenSymbol" w:cs="OpenSymbol"/>
    </w:rPr>
  </w:style>
  <w:style w:type="paragraph" w:customStyle="1" w:styleId="10">
    <w:name w:val="Заголовок1"/>
    <w:basedOn w:val="a"/>
    <w:next w:val="a8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8">
    <w:name w:val="Body Text"/>
    <w:basedOn w:val="a"/>
    <w:pPr>
      <w:spacing w:after="120"/>
    </w:pPr>
  </w:style>
  <w:style w:type="paragraph" w:styleId="a9">
    <w:name w:val="List"/>
    <w:basedOn w:val="a8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0">
    <w:name w:val="Указатель3"/>
    <w:basedOn w:val="a"/>
    <w:pPr>
      <w:suppressLineNumbers/>
    </w:pPr>
    <w:rPr>
      <w:rFonts w:cs="Mangal"/>
    </w:rPr>
  </w:style>
  <w:style w:type="paragraph" w:customStyle="1" w:styleId="22">
    <w:name w:val="Название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3">
    <w:name w:val="Указатель2"/>
    <w:basedOn w:val="a"/>
    <w:pPr>
      <w:suppressLineNumbers/>
    </w:pPr>
    <w:rPr>
      <w:rFonts w:cs="Arial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styleId="ab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zh-CN"/>
    </w:rPr>
  </w:style>
  <w:style w:type="paragraph" w:customStyle="1" w:styleId="ac">
    <w:name w:val="Стиль"/>
    <w:pPr>
      <w:widowControl w:val="0"/>
      <w:suppressAutoHyphens/>
      <w:autoSpaceDE w:val="0"/>
    </w:pPr>
    <w:rPr>
      <w:rFonts w:eastAsia="Arial" w:cs="Calibri"/>
      <w:sz w:val="24"/>
      <w:szCs w:val="24"/>
      <w:lang w:eastAsia="zh-CN"/>
    </w:rPr>
  </w:style>
  <w:style w:type="paragraph" w:customStyle="1" w:styleId="ad">
    <w:name w:val="Содержимое таблицы"/>
    <w:basedOn w:val="a"/>
    <w:pPr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  <w:style w:type="paragraph" w:styleId="af">
    <w:name w:val="footnote text"/>
    <w:basedOn w:val="a"/>
    <w:pPr>
      <w:widowControl w:val="0"/>
      <w:suppressAutoHyphens w:val="0"/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af0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eastAsia="zh-CN"/>
    </w:rPr>
  </w:style>
  <w:style w:type="paragraph" w:styleId="af1">
    <w:name w:val="header"/>
    <w:basedOn w:val="a"/>
    <w:pPr>
      <w:tabs>
        <w:tab w:val="center" w:pos="4677"/>
        <w:tab w:val="right" w:pos="9355"/>
      </w:tabs>
    </w:pPr>
  </w:style>
  <w:style w:type="paragraph" w:styleId="af2">
    <w:name w:val="footer"/>
    <w:basedOn w:val="a"/>
    <w:pPr>
      <w:tabs>
        <w:tab w:val="center" w:pos="4677"/>
        <w:tab w:val="right" w:pos="9355"/>
      </w:tabs>
    </w:pPr>
  </w:style>
  <w:style w:type="paragraph" w:styleId="af3">
    <w:name w:val="Обычный (веб)"/>
    <w:basedOn w:val="a"/>
    <w:uiPriority w:val="99"/>
    <w:semiHidden/>
    <w:unhideWhenUsed/>
    <w:rsid w:val="00B17D9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0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4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1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3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5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4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0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7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6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2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4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7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7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4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4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7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0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2A1DF-E12D-4478-9A8E-944C87252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1745</Words>
  <Characters>9950</Characters>
  <Application>Microsoft Office Word</Application>
  <DocSecurity>4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бюджетное образовательное учреждение среднего профессионального образования</vt:lpstr>
    </vt:vector>
  </TitlesOfParts>
  <Company/>
  <LinksUpToDate>false</LinksUpToDate>
  <CharactersWithSpaces>11672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бюджетное образовательное учреждение среднего профессионального образования</dc:title>
  <dc:subject/>
  <dc:creator>Кира</dc:creator>
  <cp:keywords/>
  <cp:lastModifiedBy>artik3314@gmail.com</cp:lastModifiedBy>
  <cp:revision>2</cp:revision>
  <cp:lastPrinted>2022-09-12T08:56:00Z</cp:lastPrinted>
  <dcterms:created xsi:type="dcterms:W3CDTF">2026-10-07T10:35:00Z</dcterms:created>
  <dcterms:modified xsi:type="dcterms:W3CDTF">2026-10-07T10:35:00Z</dcterms:modified>
</cp:coreProperties>
</file>