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E4180" w14:textId="014B7266" w:rsidR="0000153C" w:rsidRDefault="0000153C" w:rsidP="0000153C">
      <w:pPr>
        <w:shd w:val="clear" w:color="auto" w:fill="FFFFFF"/>
        <w:jc w:val="right"/>
        <w:outlineLvl w:val="1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 xml:space="preserve">ПРИЛОЖЕНИЕ </w:t>
      </w:r>
      <w:r w:rsidR="0022122B">
        <w:rPr>
          <w:rFonts w:eastAsia="Times New Roman"/>
          <w:bCs/>
          <w:color w:val="0F1115"/>
          <w:kern w:val="0"/>
          <w:lang w:eastAsia="ru-RU"/>
          <w14:ligatures w14:val="none"/>
        </w:rPr>
        <w:t>6</w:t>
      </w: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 xml:space="preserve">. </w:t>
      </w:r>
    </w:p>
    <w:p w14:paraId="25C92FA5" w14:textId="0EC0EF05" w:rsidR="0000153C" w:rsidRPr="0000153C" w:rsidRDefault="0000153C" w:rsidP="0022122B">
      <w:pPr>
        <w:shd w:val="clear" w:color="auto" w:fill="FFFFFF"/>
        <w:jc w:val="center"/>
        <w:outlineLvl w:val="1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ОПИСАНИЕ ПРЕДМЕТНОЙ ОБЛАСТИ</w:t>
      </w:r>
    </w:p>
    <w:p w14:paraId="32359A45" w14:textId="77777777" w:rsidR="0000153C" w:rsidRPr="0000153C" w:rsidRDefault="0000153C" w:rsidP="0022122B">
      <w:pPr>
        <w:shd w:val="clear" w:color="auto" w:fill="FFFFFF"/>
        <w:jc w:val="center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«Система управления техническим обслуживанием и ремонтом (ТОиР) промышленного предприятия»</w:t>
      </w:r>
    </w:p>
    <w:p w14:paraId="4D6C0DED" w14:textId="33175950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455F142A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1. ОБЩАЯ ИНФОРМАЦИЯ О ПРЕДПРИЯТИИ</w:t>
      </w:r>
    </w:p>
    <w:p w14:paraId="6B956BA4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Полное наименование: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Акционерное общество «Приволжский машиностроительный завод» (АО «ПМЗ»)</w:t>
      </w:r>
    </w:p>
    <w:p w14:paraId="5E4F715B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Сокращённое наименование: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АО «ПМЗ»</w:t>
      </w:r>
    </w:p>
    <w:p w14:paraId="28BC96C9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Отрасль: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Машиностроение (производство промышленного оборудования и комплектующих)</w:t>
      </w:r>
    </w:p>
    <w:p w14:paraId="65F177FB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Год основания: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1965</w:t>
      </w:r>
    </w:p>
    <w:p w14:paraId="7B94C5A7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Количество сотрудников: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1 250 человек</w:t>
      </w:r>
    </w:p>
    <w:p w14:paraId="156F7FF9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Основная продукция:</w:t>
      </w:r>
    </w:p>
    <w:p w14:paraId="718D20F0" w14:textId="20422785" w:rsidR="0000153C" w:rsidRPr="0000153C" w:rsidRDefault="0022122B" w:rsidP="0000153C">
      <w:pPr>
        <w:numPr>
          <w:ilvl w:val="0"/>
          <w:numId w:val="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>
        <w:rPr>
          <w:rFonts w:eastAsia="Times New Roman"/>
          <w:b w:val="0"/>
          <w:color w:val="0F1115"/>
          <w:kern w:val="0"/>
          <w:lang w:eastAsia="ru-RU"/>
          <w14:ligatures w14:val="none"/>
        </w:rPr>
        <w:t>н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асосное оборудование для нефтегазовой отрасли;</w:t>
      </w:r>
    </w:p>
    <w:p w14:paraId="4E357AD7" w14:textId="14C39599" w:rsidR="0000153C" w:rsidRPr="0000153C" w:rsidRDefault="0022122B" w:rsidP="0000153C">
      <w:pPr>
        <w:numPr>
          <w:ilvl w:val="0"/>
          <w:numId w:val="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компрессорное оборудование;</w:t>
      </w:r>
    </w:p>
    <w:p w14:paraId="74B67A45" w14:textId="1FCD9BBC" w:rsidR="0000153C" w:rsidRPr="0000153C" w:rsidRDefault="0022122B" w:rsidP="0000153C">
      <w:pPr>
        <w:numPr>
          <w:ilvl w:val="0"/>
          <w:numId w:val="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запорная арматура для трубопроводов.</w:t>
      </w:r>
    </w:p>
    <w:p w14:paraId="177DA60D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Структура предприятия:</w:t>
      </w:r>
    </w:p>
    <w:p w14:paraId="4A57F34D" w14:textId="77777777" w:rsidR="0000153C" w:rsidRPr="0000153C" w:rsidRDefault="0000153C" w:rsidP="0000153C">
      <w:pPr>
        <w:numPr>
          <w:ilvl w:val="0"/>
          <w:numId w:val="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3 производственных цеха;</w:t>
      </w:r>
    </w:p>
    <w:p w14:paraId="2B1D9BC1" w14:textId="74290605" w:rsidR="0000153C" w:rsidRPr="0000153C" w:rsidRDefault="0022122B" w:rsidP="0000153C">
      <w:pPr>
        <w:numPr>
          <w:ilvl w:val="0"/>
          <w:numId w:val="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>
        <w:rPr>
          <w:rFonts w:eastAsia="Times New Roman"/>
          <w:b w:val="0"/>
          <w:color w:val="0F1115"/>
          <w:kern w:val="0"/>
          <w:lang w:eastAsia="ru-RU"/>
          <w14:ligatures w14:val="none"/>
        </w:rPr>
        <w:t>р</w:t>
      </w:r>
      <w:r w:rsidR="0000153C"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емонтно-механическая служба (РМС);</w:t>
      </w:r>
    </w:p>
    <w:p w14:paraId="3DBA0998" w14:textId="77777777" w:rsidR="0022122B" w:rsidRDefault="0022122B" w:rsidP="0022122B">
      <w:pPr>
        <w:numPr>
          <w:ilvl w:val="0"/>
          <w:numId w:val="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>
        <w:rPr>
          <w:rFonts w:eastAsia="Times New Roman"/>
          <w:b w:val="0"/>
          <w:color w:val="0F1115"/>
          <w:kern w:val="0"/>
          <w:lang w:eastAsia="ru-RU"/>
          <w14:ligatures w14:val="none"/>
        </w:rPr>
        <w:t>о</w:t>
      </w:r>
      <w:r w:rsidR="0000153C"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тдел главного инженера (ОГИ);</w:t>
      </w:r>
    </w:p>
    <w:p w14:paraId="0322162B" w14:textId="250EEF93" w:rsidR="0000153C" w:rsidRPr="0022122B" w:rsidRDefault="0022122B" w:rsidP="0022122B">
      <w:pPr>
        <w:numPr>
          <w:ilvl w:val="0"/>
          <w:numId w:val="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>
        <w:rPr>
          <w:rFonts w:eastAsia="Times New Roman"/>
          <w:b w:val="0"/>
          <w:color w:val="0F1115"/>
          <w:kern w:val="0"/>
          <w:lang w:eastAsia="ru-RU"/>
          <w14:ligatures w14:val="none"/>
        </w:rPr>
        <w:t>п</w:t>
      </w:r>
      <w:r w:rsidR="0000153C" w:rsidRP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ланово-экономический отдел (ПЭО);</w:t>
      </w:r>
    </w:p>
    <w:p w14:paraId="4DB918E8" w14:textId="5B3901CE" w:rsidR="0000153C" w:rsidRPr="0000153C" w:rsidRDefault="0022122B" w:rsidP="0000153C">
      <w:pPr>
        <w:numPr>
          <w:ilvl w:val="0"/>
          <w:numId w:val="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>
        <w:rPr>
          <w:rFonts w:eastAsia="Times New Roman"/>
          <w:b w:val="0"/>
          <w:color w:val="0F1115"/>
          <w:kern w:val="0"/>
          <w:lang w:eastAsia="ru-RU"/>
          <w14:ligatures w14:val="none"/>
        </w:rPr>
        <w:t>с</w:t>
      </w:r>
      <w:r w:rsidR="0000153C"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кладское хозяйство;</w:t>
      </w:r>
    </w:p>
    <w:p w14:paraId="50FD5958" w14:textId="30D31C42" w:rsidR="0000153C" w:rsidRPr="0000153C" w:rsidRDefault="0022122B" w:rsidP="0000153C">
      <w:pPr>
        <w:numPr>
          <w:ilvl w:val="0"/>
          <w:numId w:val="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>
        <w:rPr>
          <w:rFonts w:eastAsia="Times New Roman"/>
          <w:b w:val="0"/>
          <w:color w:val="0F1115"/>
          <w:kern w:val="0"/>
          <w:lang w:eastAsia="ru-RU"/>
          <w14:ligatures w14:val="none"/>
        </w:rPr>
        <w:t>ИТ</w:t>
      </w:r>
      <w:r w:rsidR="0000153C"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-служба.</w:t>
      </w:r>
    </w:p>
    <w:p w14:paraId="22596661" w14:textId="2DEFE240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5AB94FCF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2. ПРОИЗВОДСТВЕННЫЕ ЦЕХА</w:t>
      </w:r>
    </w:p>
    <w:p w14:paraId="1237975C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2.1. Цех №1: Механосборочный цех (МСЦ)</w:t>
      </w:r>
    </w:p>
    <w:p w14:paraId="79B6721F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Назначение: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Изготовление и сборка корпусных деталей, механическая обработка заготовок.</w:t>
      </w:r>
    </w:p>
    <w:p w14:paraId="6744F6F6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Основное оборудование: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"/>
        <w:gridCol w:w="2055"/>
        <w:gridCol w:w="3237"/>
        <w:gridCol w:w="1080"/>
        <w:gridCol w:w="1320"/>
        <w:gridCol w:w="1208"/>
      </w:tblGrid>
      <w:tr w:rsidR="0000153C" w:rsidRPr="0000153C" w14:paraId="0BDA4951" w14:textId="77777777" w:rsidTr="0022122B">
        <w:tc>
          <w:tcPr>
            <w:tcW w:w="0" w:type="auto"/>
            <w:hideMark/>
          </w:tcPr>
          <w:p w14:paraId="5BC3243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68504A0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Инвентарный номер</w:t>
            </w:r>
          </w:p>
        </w:tc>
        <w:tc>
          <w:tcPr>
            <w:tcW w:w="0" w:type="auto"/>
            <w:hideMark/>
          </w:tcPr>
          <w:p w14:paraId="6B360E9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3DBB63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hideMark/>
          </w:tcPr>
          <w:p w14:paraId="6EE933C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Дата ввода</w:t>
            </w:r>
          </w:p>
        </w:tc>
        <w:tc>
          <w:tcPr>
            <w:tcW w:w="0" w:type="auto"/>
            <w:hideMark/>
          </w:tcPr>
          <w:p w14:paraId="0373C85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00153C" w:rsidRPr="0000153C" w14:paraId="5B40E0CA" w14:textId="77777777" w:rsidTr="0022122B">
        <w:tc>
          <w:tcPr>
            <w:tcW w:w="0" w:type="auto"/>
            <w:hideMark/>
          </w:tcPr>
          <w:p w14:paraId="503B5E6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0A05A5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EQ-001</w:t>
            </w:r>
          </w:p>
        </w:tc>
        <w:tc>
          <w:tcPr>
            <w:tcW w:w="0" w:type="auto"/>
            <w:hideMark/>
          </w:tcPr>
          <w:p w14:paraId="72B5E6A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Токарно-винторезный станок</w:t>
            </w:r>
          </w:p>
        </w:tc>
        <w:tc>
          <w:tcPr>
            <w:tcW w:w="0" w:type="auto"/>
            <w:hideMark/>
          </w:tcPr>
          <w:p w14:paraId="475DD5C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16К20</w:t>
            </w:r>
          </w:p>
        </w:tc>
        <w:tc>
          <w:tcPr>
            <w:tcW w:w="0" w:type="auto"/>
            <w:hideMark/>
          </w:tcPr>
          <w:p w14:paraId="75E00A8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15.03.2018</w:t>
            </w:r>
          </w:p>
        </w:tc>
        <w:tc>
          <w:tcPr>
            <w:tcW w:w="0" w:type="auto"/>
            <w:hideMark/>
          </w:tcPr>
          <w:p w14:paraId="2F012DA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61893E30" w14:textId="77777777" w:rsidTr="0022122B">
        <w:tc>
          <w:tcPr>
            <w:tcW w:w="0" w:type="auto"/>
            <w:hideMark/>
          </w:tcPr>
          <w:p w14:paraId="62FC9B0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FD3EF6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EQ-002</w:t>
            </w:r>
          </w:p>
        </w:tc>
        <w:tc>
          <w:tcPr>
            <w:tcW w:w="0" w:type="auto"/>
            <w:hideMark/>
          </w:tcPr>
          <w:p w14:paraId="5093FB1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Вертикально-фрезерный станок</w:t>
            </w:r>
          </w:p>
        </w:tc>
        <w:tc>
          <w:tcPr>
            <w:tcW w:w="0" w:type="auto"/>
            <w:hideMark/>
          </w:tcPr>
          <w:p w14:paraId="58137AF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6Р13Ф3</w:t>
            </w:r>
          </w:p>
        </w:tc>
        <w:tc>
          <w:tcPr>
            <w:tcW w:w="0" w:type="auto"/>
            <w:hideMark/>
          </w:tcPr>
          <w:p w14:paraId="7E60392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20.07.2019</w:t>
            </w:r>
          </w:p>
        </w:tc>
        <w:tc>
          <w:tcPr>
            <w:tcW w:w="0" w:type="auto"/>
            <w:hideMark/>
          </w:tcPr>
          <w:p w14:paraId="4C7C8F1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59074E27" w14:textId="77777777" w:rsidTr="0022122B">
        <w:tc>
          <w:tcPr>
            <w:tcW w:w="0" w:type="auto"/>
            <w:hideMark/>
          </w:tcPr>
          <w:p w14:paraId="6923AE6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8E7502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EQ-003</w:t>
            </w:r>
          </w:p>
        </w:tc>
        <w:tc>
          <w:tcPr>
            <w:tcW w:w="0" w:type="auto"/>
            <w:hideMark/>
          </w:tcPr>
          <w:p w14:paraId="7CFAF01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Горизонтально-расточной станок</w:t>
            </w:r>
          </w:p>
        </w:tc>
        <w:tc>
          <w:tcPr>
            <w:tcW w:w="0" w:type="auto"/>
            <w:hideMark/>
          </w:tcPr>
          <w:p w14:paraId="41D968D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2М614</w:t>
            </w:r>
          </w:p>
        </w:tc>
        <w:tc>
          <w:tcPr>
            <w:tcW w:w="0" w:type="auto"/>
            <w:hideMark/>
          </w:tcPr>
          <w:p w14:paraId="4C98BD4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10.11.2017</w:t>
            </w:r>
          </w:p>
        </w:tc>
        <w:tc>
          <w:tcPr>
            <w:tcW w:w="0" w:type="auto"/>
            <w:hideMark/>
          </w:tcPr>
          <w:p w14:paraId="1AA2223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6D86CA3C" w14:textId="77777777" w:rsidTr="0022122B">
        <w:tc>
          <w:tcPr>
            <w:tcW w:w="0" w:type="auto"/>
            <w:hideMark/>
          </w:tcPr>
          <w:p w14:paraId="084E148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67610C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EQ-004</w:t>
            </w:r>
          </w:p>
        </w:tc>
        <w:tc>
          <w:tcPr>
            <w:tcW w:w="0" w:type="auto"/>
            <w:hideMark/>
          </w:tcPr>
          <w:p w14:paraId="6A6F642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Круглошлифовальный станок</w:t>
            </w:r>
          </w:p>
        </w:tc>
        <w:tc>
          <w:tcPr>
            <w:tcW w:w="0" w:type="auto"/>
            <w:hideMark/>
          </w:tcPr>
          <w:p w14:paraId="4E63458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3У131М</w:t>
            </w:r>
          </w:p>
        </w:tc>
        <w:tc>
          <w:tcPr>
            <w:tcW w:w="0" w:type="auto"/>
            <w:hideMark/>
          </w:tcPr>
          <w:p w14:paraId="516E24F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05.04.2020</w:t>
            </w:r>
          </w:p>
        </w:tc>
        <w:tc>
          <w:tcPr>
            <w:tcW w:w="0" w:type="auto"/>
            <w:hideMark/>
          </w:tcPr>
          <w:p w14:paraId="098C7C3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45646CC0" w14:textId="77777777" w:rsidTr="0022122B">
        <w:tc>
          <w:tcPr>
            <w:tcW w:w="0" w:type="auto"/>
            <w:hideMark/>
          </w:tcPr>
          <w:p w14:paraId="670941B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92B65F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EQ-005</w:t>
            </w:r>
          </w:p>
        </w:tc>
        <w:tc>
          <w:tcPr>
            <w:tcW w:w="0" w:type="auto"/>
            <w:hideMark/>
          </w:tcPr>
          <w:p w14:paraId="40F4B0E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Координатно-расточной станок</w:t>
            </w:r>
          </w:p>
        </w:tc>
        <w:tc>
          <w:tcPr>
            <w:tcW w:w="0" w:type="auto"/>
            <w:hideMark/>
          </w:tcPr>
          <w:p w14:paraId="0633F39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2Е450</w:t>
            </w:r>
          </w:p>
        </w:tc>
        <w:tc>
          <w:tcPr>
            <w:tcW w:w="0" w:type="auto"/>
            <w:hideMark/>
          </w:tcPr>
          <w:p w14:paraId="12141DD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12.09.2016</w:t>
            </w:r>
          </w:p>
        </w:tc>
        <w:tc>
          <w:tcPr>
            <w:tcW w:w="0" w:type="auto"/>
            <w:hideMark/>
          </w:tcPr>
          <w:p w14:paraId="28C9162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 ремонте</w:t>
            </w:r>
          </w:p>
        </w:tc>
      </w:tr>
    </w:tbl>
    <w:p w14:paraId="38ACE8A1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Персонал цеха:</w:t>
      </w:r>
    </w:p>
    <w:p w14:paraId="5C652B06" w14:textId="77777777" w:rsidR="0000153C" w:rsidRPr="0000153C" w:rsidRDefault="0000153C" w:rsidP="0000153C">
      <w:pPr>
        <w:numPr>
          <w:ilvl w:val="0"/>
          <w:numId w:val="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Начальник цеха: Смирнов А.В.</w:t>
      </w:r>
    </w:p>
    <w:p w14:paraId="30306A69" w14:textId="77777777" w:rsidR="0000153C" w:rsidRPr="0000153C" w:rsidRDefault="0000153C" w:rsidP="0000153C">
      <w:pPr>
        <w:numPr>
          <w:ilvl w:val="0"/>
          <w:numId w:val="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цеха: Иванов И.И. (закреплён за участком механической обработки)</w:t>
      </w:r>
    </w:p>
    <w:p w14:paraId="4C6F00D5" w14:textId="4420CFCE" w:rsidR="0000153C" w:rsidRPr="0000153C" w:rsidRDefault="0000153C" w:rsidP="0000153C">
      <w:pPr>
        <w:numPr>
          <w:ilvl w:val="0"/>
          <w:numId w:val="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Ремонтная бригада: Бригада №1 (механики-ремонтники)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4 человека</w:t>
      </w:r>
    </w:p>
    <w:p w14:paraId="597FB82E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Особенности:</w:t>
      </w:r>
    </w:p>
    <w:p w14:paraId="13C99D85" w14:textId="1CE01530" w:rsidR="0000153C" w:rsidRPr="0000153C" w:rsidRDefault="0000153C" w:rsidP="0000153C">
      <w:pPr>
        <w:numPr>
          <w:ilvl w:val="0"/>
          <w:numId w:val="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Критическое оборудование: станки 16К20 и 6Р13Ф3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основное производственное ядро;</w:t>
      </w:r>
    </w:p>
    <w:p w14:paraId="38ACC4DE" w14:textId="77777777" w:rsidR="0000153C" w:rsidRPr="0000153C" w:rsidRDefault="0000153C" w:rsidP="0000153C">
      <w:pPr>
        <w:numPr>
          <w:ilvl w:val="0"/>
          <w:numId w:val="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Плановые простои: 1 раз в месяц на профилактическое ТО (2-й выходной день);</w:t>
      </w:r>
    </w:p>
    <w:p w14:paraId="57095269" w14:textId="77777777" w:rsidR="0000153C" w:rsidRPr="0000153C" w:rsidRDefault="0000153C" w:rsidP="0000153C">
      <w:pPr>
        <w:numPr>
          <w:ilvl w:val="0"/>
          <w:numId w:val="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Сезонный фактор: увеличение нагрузки в 4-м квартале (подготовка к годовому плану).</w:t>
      </w:r>
    </w:p>
    <w:p w14:paraId="1BAB7737" w14:textId="7BF10B42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1C093021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lastRenderedPageBreak/>
        <w:t>2.2. Цех №2: Сварочно-термический цех (СТЦ)</w:t>
      </w:r>
    </w:p>
    <w:p w14:paraId="27882FD7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Назначение: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Сварочные работы, термическая обработка деталей, нанесение защитных покрытий.</w:t>
      </w:r>
    </w:p>
    <w:p w14:paraId="2EA01A62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Основное оборудование: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"/>
        <w:gridCol w:w="2064"/>
        <w:gridCol w:w="2415"/>
        <w:gridCol w:w="1912"/>
        <w:gridCol w:w="1320"/>
        <w:gridCol w:w="1189"/>
      </w:tblGrid>
      <w:tr w:rsidR="0000153C" w:rsidRPr="0000153C" w14:paraId="7BD7A519" w14:textId="77777777" w:rsidTr="0022122B">
        <w:tc>
          <w:tcPr>
            <w:tcW w:w="0" w:type="auto"/>
            <w:hideMark/>
          </w:tcPr>
          <w:p w14:paraId="4F20DBD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3A9DE64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Инвентарный номер</w:t>
            </w:r>
          </w:p>
        </w:tc>
        <w:tc>
          <w:tcPr>
            <w:tcW w:w="0" w:type="auto"/>
            <w:hideMark/>
          </w:tcPr>
          <w:p w14:paraId="5698D7B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099373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hideMark/>
          </w:tcPr>
          <w:p w14:paraId="50E9073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Дата ввода</w:t>
            </w:r>
          </w:p>
        </w:tc>
        <w:tc>
          <w:tcPr>
            <w:tcW w:w="0" w:type="auto"/>
            <w:hideMark/>
          </w:tcPr>
          <w:p w14:paraId="16C76E1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00153C" w:rsidRPr="0000153C" w14:paraId="13D9AC02" w14:textId="77777777" w:rsidTr="0022122B">
        <w:tc>
          <w:tcPr>
            <w:tcW w:w="0" w:type="auto"/>
            <w:hideMark/>
          </w:tcPr>
          <w:p w14:paraId="1AE59F2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6166FC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EQ-006</w:t>
            </w:r>
          </w:p>
        </w:tc>
        <w:tc>
          <w:tcPr>
            <w:tcW w:w="0" w:type="auto"/>
            <w:hideMark/>
          </w:tcPr>
          <w:p w14:paraId="55CC223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Сварочный автомат</w:t>
            </w:r>
          </w:p>
        </w:tc>
        <w:tc>
          <w:tcPr>
            <w:tcW w:w="0" w:type="auto"/>
            <w:hideMark/>
          </w:tcPr>
          <w:p w14:paraId="1349F69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АДФ-1000</w:t>
            </w:r>
          </w:p>
        </w:tc>
        <w:tc>
          <w:tcPr>
            <w:tcW w:w="0" w:type="auto"/>
            <w:hideMark/>
          </w:tcPr>
          <w:p w14:paraId="1785F1C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02.02.2019</w:t>
            </w:r>
          </w:p>
        </w:tc>
        <w:tc>
          <w:tcPr>
            <w:tcW w:w="0" w:type="auto"/>
            <w:hideMark/>
          </w:tcPr>
          <w:p w14:paraId="0899EB0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0A35B70F" w14:textId="77777777" w:rsidTr="0022122B">
        <w:tc>
          <w:tcPr>
            <w:tcW w:w="0" w:type="auto"/>
            <w:hideMark/>
          </w:tcPr>
          <w:p w14:paraId="20A87B0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A83AAA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EQ-007</w:t>
            </w:r>
          </w:p>
        </w:tc>
        <w:tc>
          <w:tcPr>
            <w:tcW w:w="0" w:type="auto"/>
            <w:hideMark/>
          </w:tcPr>
          <w:p w14:paraId="2835D77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Полуавтомат сварочный</w:t>
            </w:r>
          </w:p>
        </w:tc>
        <w:tc>
          <w:tcPr>
            <w:tcW w:w="0" w:type="auto"/>
            <w:hideMark/>
          </w:tcPr>
          <w:p w14:paraId="3497457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ПДГ-500</w:t>
            </w:r>
          </w:p>
        </w:tc>
        <w:tc>
          <w:tcPr>
            <w:tcW w:w="0" w:type="auto"/>
            <w:hideMark/>
          </w:tcPr>
          <w:p w14:paraId="2A500B1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15.05.2020</w:t>
            </w:r>
          </w:p>
        </w:tc>
        <w:tc>
          <w:tcPr>
            <w:tcW w:w="0" w:type="auto"/>
            <w:hideMark/>
          </w:tcPr>
          <w:p w14:paraId="5BC75C8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5361BD38" w14:textId="77777777" w:rsidTr="0022122B">
        <w:tc>
          <w:tcPr>
            <w:tcW w:w="0" w:type="auto"/>
            <w:hideMark/>
          </w:tcPr>
          <w:p w14:paraId="49BC724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D78A74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EQ-008</w:t>
            </w:r>
          </w:p>
        </w:tc>
        <w:tc>
          <w:tcPr>
            <w:tcW w:w="0" w:type="auto"/>
            <w:hideMark/>
          </w:tcPr>
          <w:p w14:paraId="78B5D29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Печь муфельная</w:t>
            </w:r>
          </w:p>
        </w:tc>
        <w:tc>
          <w:tcPr>
            <w:tcW w:w="0" w:type="auto"/>
            <w:hideMark/>
          </w:tcPr>
          <w:p w14:paraId="725DB4F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СНОЛ-1,6.2,5.2,5/9</w:t>
            </w:r>
          </w:p>
        </w:tc>
        <w:tc>
          <w:tcPr>
            <w:tcW w:w="0" w:type="auto"/>
            <w:hideMark/>
          </w:tcPr>
          <w:p w14:paraId="0FF5339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10.08.2018</w:t>
            </w:r>
          </w:p>
        </w:tc>
        <w:tc>
          <w:tcPr>
            <w:tcW w:w="0" w:type="auto"/>
            <w:hideMark/>
          </w:tcPr>
          <w:p w14:paraId="4CC8EE1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07B1D658" w14:textId="77777777" w:rsidTr="0022122B">
        <w:tc>
          <w:tcPr>
            <w:tcW w:w="0" w:type="auto"/>
            <w:hideMark/>
          </w:tcPr>
          <w:p w14:paraId="67A4EC4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D093EF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EQ-009</w:t>
            </w:r>
          </w:p>
        </w:tc>
        <w:tc>
          <w:tcPr>
            <w:tcW w:w="0" w:type="auto"/>
            <w:hideMark/>
          </w:tcPr>
          <w:p w14:paraId="26C0E45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Установка ТВЧ-закалки</w:t>
            </w:r>
          </w:p>
        </w:tc>
        <w:tc>
          <w:tcPr>
            <w:tcW w:w="0" w:type="auto"/>
            <w:hideMark/>
          </w:tcPr>
          <w:p w14:paraId="5104C54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УЗТ-100</w:t>
            </w:r>
          </w:p>
        </w:tc>
        <w:tc>
          <w:tcPr>
            <w:tcW w:w="0" w:type="auto"/>
            <w:hideMark/>
          </w:tcPr>
          <w:p w14:paraId="3F122A2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20.11.2017</w:t>
            </w:r>
          </w:p>
        </w:tc>
        <w:tc>
          <w:tcPr>
            <w:tcW w:w="0" w:type="auto"/>
            <w:hideMark/>
          </w:tcPr>
          <w:p w14:paraId="36E8452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 простое</w:t>
            </w:r>
          </w:p>
        </w:tc>
      </w:tr>
      <w:tr w:rsidR="0000153C" w:rsidRPr="0000153C" w14:paraId="52F18907" w14:textId="77777777" w:rsidTr="0022122B">
        <w:tc>
          <w:tcPr>
            <w:tcW w:w="0" w:type="auto"/>
            <w:hideMark/>
          </w:tcPr>
          <w:p w14:paraId="4C78940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8D3DB3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EQ-010</w:t>
            </w:r>
          </w:p>
        </w:tc>
        <w:tc>
          <w:tcPr>
            <w:tcW w:w="0" w:type="auto"/>
            <w:hideMark/>
          </w:tcPr>
          <w:p w14:paraId="028E6EF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Сварочный выпрямитель</w:t>
            </w:r>
          </w:p>
        </w:tc>
        <w:tc>
          <w:tcPr>
            <w:tcW w:w="0" w:type="auto"/>
            <w:hideMark/>
          </w:tcPr>
          <w:p w14:paraId="2D435E8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ВДУ-506</w:t>
            </w:r>
          </w:p>
        </w:tc>
        <w:tc>
          <w:tcPr>
            <w:tcW w:w="0" w:type="auto"/>
            <w:hideMark/>
          </w:tcPr>
          <w:p w14:paraId="0C8E63B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05.09.2021</w:t>
            </w:r>
          </w:p>
        </w:tc>
        <w:tc>
          <w:tcPr>
            <w:tcW w:w="0" w:type="auto"/>
            <w:hideMark/>
          </w:tcPr>
          <w:p w14:paraId="4D94724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</w:tbl>
    <w:p w14:paraId="1722ACF5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Персонал цеха:</w:t>
      </w:r>
    </w:p>
    <w:p w14:paraId="2851FD8F" w14:textId="77777777" w:rsidR="0000153C" w:rsidRPr="0000153C" w:rsidRDefault="0000153C" w:rsidP="0000153C">
      <w:pPr>
        <w:numPr>
          <w:ilvl w:val="0"/>
          <w:numId w:val="5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Начальник цеха: Козлов Д.П.</w:t>
      </w:r>
    </w:p>
    <w:p w14:paraId="6C792685" w14:textId="77777777" w:rsidR="0000153C" w:rsidRPr="0000153C" w:rsidRDefault="0000153C" w:rsidP="0000153C">
      <w:pPr>
        <w:numPr>
          <w:ilvl w:val="0"/>
          <w:numId w:val="5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цеха: Петров П.П.</w:t>
      </w:r>
    </w:p>
    <w:p w14:paraId="7EC7B8C5" w14:textId="2B1F2284" w:rsidR="0000153C" w:rsidRPr="0000153C" w:rsidRDefault="0000153C" w:rsidP="0000153C">
      <w:pPr>
        <w:numPr>
          <w:ilvl w:val="0"/>
          <w:numId w:val="5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Ремонтная бригада: Бригада №2 (электрики-сварщики)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5 человек</w:t>
      </w:r>
    </w:p>
    <w:p w14:paraId="4F085287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Особенности:</w:t>
      </w:r>
    </w:p>
    <w:p w14:paraId="0D52F3B7" w14:textId="77777777" w:rsidR="0000153C" w:rsidRPr="0000153C" w:rsidRDefault="0000153C" w:rsidP="0000153C">
      <w:pPr>
        <w:numPr>
          <w:ilvl w:val="0"/>
          <w:numId w:val="6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Оборудование работает в тяжелых условиях (высокая температура, загазованность);</w:t>
      </w:r>
    </w:p>
    <w:p w14:paraId="425C71D2" w14:textId="77777777" w:rsidR="0000153C" w:rsidRPr="0000153C" w:rsidRDefault="0000153C" w:rsidP="0000153C">
      <w:pPr>
        <w:numPr>
          <w:ilvl w:val="0"/>
          <w:numId w:val="6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Высокая частота отказов сварочных аппаратов из-за перегрузок;</w:t>
      </w:r>
    </w:p>
    <w:p w14:paraId="6F8763EC" w14:textId="77777777" w:rsidR="0000153C" w:rsidRPr="0000153C" w:rsidRDefault="0000153C" w:rsidP="0000153C">
      <w:pPr>
        <w:numPr>
          <w:ilvl w:val="0"/>
          <w:numId w:val="6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В цехе два вида ТО: ежемесячное (профилактическое) и сезонное (перед зимним периодом).</w:t>
      </w:r>
    </w:p>
    <w:p w14:paraId="38113E62" w14:textId="62373B76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089313CA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2.3. Цех №3: Электротехнический цех (ЭТЦ)</w:t>
      </w:r>
    </w:p>
    <w:p w14:paraId="0D6AEC3A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Назначение: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Ремонт и обслуживание электрооборудования, наладка систем управления, КИПиА.</w:t>
      </w:r>
    </w:p>
    <w:p w14:paraId="59F51741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Основное оборудование: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"/>
        <w:gridCol w:w="1978"/>
        <w:gridCol w:w="2875"/>
        <w:gridCol w:w="1544"/>
        <w:gridCol w:w="1316"/>
        <w:gridCol w:w="1187"/>
      </w:tblGrid>
      <w:tr w:rsidR="0000153C" w:rsidRPr="0000153C" w14:paraId="367F4A6D" w14:textId="77777777" w:rsidTr="0022122B">
        <w:tc>
          <w:tcPr>
            <w:tcW w:w="0" w:type="auto"/>
            <w:hideMark/>
          </w:tcPr>
          <w:p w14:paraId="2A89FC9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0AAB2C5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Инвентарный номер</w:t>
            </w:r>
          </w:p>
        </w:tc>
        <w:tc>
          <w:tcPr>
            <w:tcW w:w="0" w:type="auto"/>
            <w:hideMark/>
          </w:tcPr>
          <w:p w14:paraId="63D1653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7323E33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hideMark/>
          </w:tcPr>
          <w:p w14:paraId="42D17E3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Дата ввода</w:t>
            </w:r>
          </w:p>
        </w:tc>
        <w:tc>
          <w:tcPr>
            <w:tcW w:w="0" w:type="auto"/>
            <w:hideMark/>
          </w:tcPr>
          <w:p w14:paraId="79E3E2C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00153C" w:rsidRPr="0000153C" w14:paraId="2D77B427" w14:textId="77777777" w:rsidTr="0022122B">
        <w:tc>
          <w:tcPr>
            <w:tcW w:w="0" w:type="auto"/>
            <w:hideMark/>
          </w:tcPr>
          <w:p w14:paraId="4C570D8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2AF4E1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EQ-011</w:t>
            </w:r>
          </w:p>
        </w:tc>
        <w:tc>
          <w:tcPr>
            <w:tcW w:w="0" w:type="auto"/>
            <w:hideMark/>
          </w:tcPr>
          <w:p w14:paraId="5A536B7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Трансформатор силовой</w:t>
            </w:r>
          </w:p>
        </w:tc>
        <w:tc>
          <w:tcPr>
            <w:tcW w:w="0" w:type="auto"/>
            <w:hideMark/>
          </w:tcPr>
          <w:p w14:paraId="4D4FC83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ТМ-400/10</w:t>
            </w:r>
          </w:p>
        </w:tc>
        <w:tc>
          <w:tcPr>
            <w:tcW w:w="0" w:type="auto"/>
            <w:hideMark/>
          </w:tcPr>
          <w:p w14:paraId="08C1DBF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15.01.2016</w:t>
            </w:r>
          </w:p>
        </w:tc>
        <w:tc>
          <w:tcPr>
            <w:tcW w:w="0" w:type="auto"/>
            <w:hideMark/>
          </w:tcPr>
          <w:p w14:paraId="101FC28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6B6B790B" w14:textId="77777777" w:rsidTr="0022122B">
        <w:tc>
          <w:tcPr>
            <w:tcW w:w="0" w:type="auto"/>
            <w:hideMark/>
          </w:tcPr>
          <w:p w14:paraId="64470B9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4948E6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EQ-012</w:t>
            </w:r>
          </w:p>
        </w:tc>
        <w:tc>
          <w:tcPr>
            <w:tcW w:w="0" w:type="auto"/>
            <w:hideMark/>
          </w:tcPr>
          <w:p w14:paraId="2226CFA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Частотный преобразователь</w:t>
            </w:r>
          </w:p>
        </w:tc>
        <w:tc>
          <w:tcPr>
            <w:tcW w:w="0" w:type="auto"/>
            <w:hideMark/>
          </w:tcPr>
          <w:p w14:paraId="45F8AD7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АИР-132М4</w:t>
            </w:r>
          </w:p>
        </w:tc>
        <w:tc>
          <w:tcPr>
            <w:tcW w:w="0" w:type="auto"/>
            <w:hideMark/>
          </w:tcPr>
          <w:p w14:paraId="7023240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20.08.2019</w:t>
            </w:r>
          </w:p>
        </w:tc>
        <w:tc>
          <w:tcPr>
            <w:tcW w:w="0" w:type="auto"/>
            <w:hideMark/>
          </w:tcPr>
          <w:p w14:paraId="0F2A78D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3C60D3B7" w14:textId="77777777" w:rsidTr="0022122B">
        <w:tc>
          <w:tcPr>
            <w:tcW w:w="0" w:type="auto"/>
            <w:hideMark/>
          </w:tcPr>
          <w:p w14:paraId="150F952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1D8EFA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EQ-013</w:t>
            </w:r>
          </w:p>
        </w:tc>
        <w:tc>
          <w:tcPr>
            <w:tcW w:w="0" w:type="auto"/>
            <w:hideMark/>
          </w:tcPr>
          <w:p w14:paraId="4A6F8DC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Электродвигатель асинхронный</w:t>
            </w:r>
          </w:p>
        </w:tc>
        <w:tc>
          <w:tcPr>
            <w:tcW w:w="0" w:type="auto"/>
            <w:hideMark/>
          </w:tcPr>
          <w:p w14:paraId="349EBB2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4А250М4У3</w:t>
            </w:r>
          </w:p>
        </w:tc>
        <w:tc>
          <w:tcPr>
            <w:tcW w:w="0" w:type="auto"/>
            <w:hideMark/>
          </w:tcPr>
          <w:p w14:paraId="487F637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10.03.2020</w:t>
            </w:r>
          </w:p>
        </w:tc>
        <w:tc>
          <w:tcPr>
            <w:tcW w:w="0" w:type="auto"/>
            <w:hideMark/>
          </w:tcPr>
          <w:p w14:paraId="5A16EBC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  <w:tr w:rsidR="0000153C" w:rsidRPr="0000153C" w14:paraId="5F2BD857" w14:textId="77777777" w:rsidTr="0022122B">
        <w:tc>
          <w:tcPr>
            <w:tcW w:w="0" w:type="auto"/>
            <w:hideMark/>
          </w:tcPr>
          <w:p w14:paraId="69A6EED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424B1E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EQ-014</w:t>
            </w:r>
          </w:p>
        </w:tc>
        <w:tc>
          <w:tcPr>
            <w:tcW w:w="0" w:type="auto"/>
            <w:hideMark/>
          </w:tcPr>
          <w:p w14:paraId="4EC8B21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Высоковольтный вводной шкаф</w:t>
            </w:r>
          </w:p>
        </w:tc>
        <w:tc>
          <w:tcPr>
            <w:tcW w:w="0" w:type="auto"/>
            <w:hideMark/>
          </w:tcPr>
          <w:p w14:paraId="0464324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ЯКНО-10</w:t>
            </w:r>
          </w:p>
        </w:tc>
        <w:tc>
          <w:tcPr>
            <w:tcW w:w="0" w:type="auto"/>
            <w:hideMark/>
          </w:tcPr>
          <w:p w14:paraId="12E8E00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05.11.2018</w:t>
            </w:r>
          </w:p>
        </w:tc>
        <w:tc>
          <w:tcPr>
            <w:tcW w:w="0" w:type="auto"/>
            <w:hideMark/>
          </w:tcPr>
          <w:p w14:paraId="0AE71C0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 ремонте</w:t>
            </w:r>
          </w:p>
        </w:tc>
      </w:tr>
      <w:tr w:rsidR="0000153C" w:rsidRPr="0000153C" w14:paraId="7DEB8C48" w14:textId="77777777" w:rsidTr="0022122B">
        <w:tc>
          <w:tcPr>
            <w:tcW w:w="0" w:type="auto"/>
            <w:hideMark/>
          </w:tcPr>
          <w:p w14:paraId="3017759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F0728F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EQ-015</w:t>
            </w:r>
          </w:p>
        </w:tc>
        <w:tc>
          <w:tcPr>
            <w:tcW w:w="0" w:type="auto"/>
            <w:hideMark/>
          </w:tcPr>
          <w:p w14:paraId="20BADF3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Система управления конвейером</w:t>
            </w:r>
          </w:p>
        </w:tc>
        <w:tc>
          <w:tcPr>
            <w:tcW w:w="0" w:type="auto"/>
            <w:hideMark/>
          </w:tcPr>
          <w:p w14:paraId="3C126B9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SCADA-2000</w:t>
            </w:r>
          </w:p>
        </w:tc>
        <w:tc>
          <w:tcPr>
            <w:tcW w:w="0" w:type="auto"/>
            <w:hideMark/>
          </w:tcPr>
          <w:p w14:paraId="29B6708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12.12.2021</w:t>
            </w:r>
          </w:p>
        </w:tc>
        <w:tc>
          <w:tcPr>
            <w:tcW w:w="0" w:type="auto"/>
            <w:hideMark/>
          </w:tcPr>
          <w:p w14:paraId="57088BE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Активен</w:t>
            </w:r>
          </w:p>
        </w:tc>
      </w:tr>
    </w:tbl>
    <w:p w14:paraId="507199EB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Персонал цеха:</w:t>
      </w:r>
    </w:p>
    <w:p w14:paraId="312ABEA3" w14:textId="77777777" w:rsidR="0000153C" w:rsidRPr="0000153C" w:rsidRDefault="0000153C" w:rsidP="0000153C">
      <w:pPr>
        <w:numPr>
          <w:ilvl w:val="0"/>
          <w:numId w:val="7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Начальник цеха: Никифоров С.В.</w:t>
      </w:r>
    </w:p>
    <w:p w14:paraId="4FE04D21" w14:textId="77777777" w:rsidR="0000153C" w:rsidRPr="0000153C" w:rsidRDefault="0000153C" w:rsidP="0000153C">
      <w:pPr>
        <w:numPr>
          <w:ilvl w:val="0"/>
          <w:numId w:val="7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цеха: Сидоров С.С.</w:t>
      </w:r>
    </w:p>
    <w:p w14:paraId="6AFBC3A0" w14:textId="7EC3029A" w:rsidR="0000153C" w:rsidRPr="0000153C" w:rsidRDefault="0000153C" w:rsidP="0000153C">
      <w:pPr>
        <w:numPr>
          <w:ilvl w:val="0"/>
          <w:numId w:val="7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Ремонтная бригада: Бригада №3 (электромонтёры-</w:t>
      </w:r>
      <w:proofErr w:type="spellStart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схемщики</w:t>
      </w:r>
      <w:proofErr w:type="spell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)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4 человека</w:t>
      </w:r>
    </w:p>
    <w:p w14:paraId="578CCCC1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Особенности:</w:t>
      </w:r>
    </w:p>
    <w:p w14:paraId="4F97FD13" w14:textId="77777777" w:rsidR="0000153C" w:rsidRPr="0000153C" w:rsidRDefault="0000153C" w:rsidP="0000153C">
      <w:pPr>
        <w:numPr>
          <w:ilvl w:val="0"/>
          <w:numId w:val="8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Высокий износ трансформаторного оборудования (эксплуатируется с 2016 года);</w:t>
      </w:r>
    </w:p>
    <w:p w14:paraId="14D4B080" w14:textId="77777777" w:rsidR="0000153C" w:rsidRPr="0000153C" w:rsidRDefault="0000153C" w:rsidP="0000153C">
      <w:pPr>
        <w:numPr>
          <w:ilvl w:val="0"/>
          <w:numId w:val="8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Необходимость регулярной проверки изоляции и сопротивления;</w:t>
      </w:r>
    </w:p>
    <w:p w14:paraId="3E83D5DF" w14:textId="4FB9799B" w:rsidR="0000153C" w:rsidRPr="0000153C" w:rsidRDefault="0000153C" w:rsidP="0000153C">
      <w:pPr>
        <w:numPr>
          <w:ilvl w:val="0"/>
          <w:numId w:val="8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Сезонный пик аварийности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июль-август (грозы, перепады напряжения).</w:t>
      </w:r>
    </w:p>
    <w:p w14:paraId="62B0AEC4" w14:textId="17B371A1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2F2D7E7B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3. СТРУКТУРА ТОИР-СЛУЖБЫ ПРЕДПРИЯТИЯ</w:t>
      </w:r>
    </w:p>
    <w:p w14:paraId="6B0BE57A" w14:textId="0A847CC6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3.</w:t>
      </w:r>
      <w:r w:rsidR="0022122B">
        <w:rPr>
          <w:rFonts w:eastAsia="Times New Roman"/>
          <w:bCs/>
          <w:color w:val="0F1115"/>
          <w:kern w:val="0"/>
          <w:lang w:eastAsia="ru-RU"/>
          <w14:ligatures w14:val="none"/>
        </w:rPr>
        <w:t>1</w:t>
      </w: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. Роли и обязанности в ТОиР-службе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1763"/>
        <w:gridCol w:w="2494"/>
        <w:gridCol w:w="5094"/>
      </w:tblGrid>
      <w:tr w:rsidR="0000153C" w:rsidRPr="0000153C" w14:paraId="24F4861B" w14:textId="77777777" w:rsidTr="0022122B">
        <w:tc>
          <w:tcPr>
            <w:tcW w:w="0" w:type="auto"/>
            <w:hideMark/>
          </w:tcPr>
          <w:p w14:paraId="426F73F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48C124F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Кто</w:t>
            </w:r>
          </w:p>
        </w:tc>
        <w:tc>
          <w:tcPr>
            <w:tcW w:w="5094" w:type="dxa"/>
            <w:hideMark/>
          </w:tcPr>
          <w:p w14:paraId="34B5290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Обязанности</w:t>
            </w:r>
          </w:p>
        </w:tc>
      </w:tr>
      <w:tr w:rsidR="0000153C" w:rsidRPr="0000153C" w14:paraId="3522433E" w14:textId="77777777" w:rsidTr="0022122B">
        <w:tc>
          <w:tcPr>
            <w:tcW w:w="0" w:type="auto"/>
            <w:hideMark/>
          </w:tcPr>
          <w:p w14:paraId="53C97DF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lastRenderedPageBreak/>
              <w:t>Главный инженер</w:t>
            </w:r>
          </w:p>
        </w:tc>
        <w:tc>
          <w:tcPr>
            <w:tcW w:w="0" w:type="auto"/>
            <w:hideMark/>
          </w:tcPr>
          <w:p w14:paraId="73F35E5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Егоров А.А.</w:t>
            </w:r>
          </w:p>
        </w:tc>
        <w:tc>
          <w:tcPr>
            <w:tcW w:w="5094" w:type="dxa"/>
            <w:hideMark/>
          </w:tcPr>
          <w:p w14:paraId="5A777DC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Стратегическое управление ТОиР, утверждение планов, бюджетов, принятие решений о модернизации/списании оборудования</w:t>
            </w:r>
          </w:p>
        </w:tc>
      </w:tr>
      <w:tr w:rsidR="0000153C" w:rsidRPr="0000153C" w14:paraId="1A5A2D1F" w14:textId="77777777" w:rsidTr="0022122B">
        <w:tc>
          <w:tcPr>
            <w:tcW w:w="0" w:type="auto"/>
            <w:hideMark/>
          </w:tcPr>
          <w:p w14:paraId="7E7A819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Начальник РМС</w:t>
            </w:r>
          </w:p>
        </w:tc>
        <w:tc>
          <w:tcPr>
            <w:tcW w:w="0" w:type="auto"/>
            <w:hideMark/>
          </w:tcPr>
          <w:p w14:paraId="3CCA05B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Громов В.В.</w:t>
            </w:r>
          </w:p>
        </w:tc>
        <w:tc>
          <w:tcPr>
            <w:tcW w:w="5094" w:type="dxa"/>
            <w:hideMark/>
          </w:tcPr>
          <w:p w14:paraId="2D4A66E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Оперативное управление всей ТОиР-деятельностью, координация работы мастеров и инженеров, контроль исполнения</w:t>
            </w:r>
          </w:p>
        </w:tc>
      </w:tr>
      <w:tr w:rsidR="0000153C" w:rsidRPr="0000153C" w14:paraId="3809528F" w14:textId="77777777" w:rsidTr="0022122B">
        <w:tc>
          <w:tcPr>
            <w:tcW w:w="0" w:type="auto"/>
            <w:hideMark/>
          </w:tcPr>
          <w:p w14:paraId="1081AE2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Инженер по ТОиР</w:t>
            </w:r>
          </w:p>
        </w:tc>
        <w:tc>
          <w:tcPr>
            <w:tcW w:w="0" w:type="auto"/>
            <w:hideMark/>
          </w:tcPr>
          <w:p w14:paraId="5A02778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Белов И.А., Зайцев П.Н.</w:t>
            </w:r>
          </w:p>
        </w:tc>
        <w:tc>
          <w:tcPr>
            <w:tcW w:w="5094" w:type="dxa"/>
            <w:hideMark/>
          </w:tcPr>
          <w:p w14:paraId="2BB0C88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Разработка нормативов ТО, планирование профилактических работ, анализ эффективности ТО, подготовка отчётов</w:t>
            </w:r>
          </w:p>
        </w:tc>
      </w:tr>
      <w:tr w:rsidR="0000153C" w:rsidRPr="0000153C" w14:paraId="4AFCA89A" w14:textId="77777777" w:rsidTr="0022122B">
        <w:tc>
          <w:tcPr>
            <w:tcW w:w="0" w:type="auto"/>
            <w:hideMark/>
          </w:tcPr>
          <w:p w14:paraId="58B1134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Мастер цеха</w:t>
            </w:r>
          </w:p>
        </w:tc>
        <w:tc>
          <w:tcPr>
            <w:tcW w:w="0" w:type="auto"/>
            <w:hideMark/>
          </w:tcPr>
          <w:p w14:paraId="1C3DC17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Иванов И.И., Петров П.П., Сидоров С.С.</w:t>
            </w:r>
          </w:p>
        </w:tc>
        <w:tc>
          <w:tcPr>
            <w:tcW w:w="5094" w:type="dxa"/>
            <w:hideMark/>
          </w:tcPr>
          <w:p w14:paraId="0833EC4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Управление оборудованием своего цеха, создание и распределение заявок, контроль выполнения, списание материалов</w:t>
            </w:r>
          </w:p>
        </w:tc>
      </w:tr>
      <w:tr w:rsidR="0000153C" w:rsidRPr="0000153C" w14:paraId="612D7B70" w14:textId="77777777" w:rsidTr="0022122B">
        <w:tc>
          <w:tcPr>
            <w:tcW w:w="0" w:type="auto"/>
            <w:hideMark/>
          </w:tcPr>
          <w:p w14:paraId="59DCEDF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Бригадир</w:t>
            </w:r>
          </w:p>
        </w:tc>
        <w:tc>
          <w:tcPr>
            <w:tcW w:w="0" w:type="auto"/>
            <w:hideMark/>
          </w:tcPr>
          <w:p w14:paraId="0BA2FF2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(старший в бригаде)</w:t>
            </w:r>
          </w:p>
        </w:tc>
        <w:tc>
          <w:tcPr>
            <w:tcW w:w="5094" w:type="dxa"/>
            <w:hideMark/>
          </w:tcPr>
          <w:p w14:paraId="0722E81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Руководство бригадой, распределение задач, контроль качества выполнения работ</w:t>
            </w:r>
          </w:p>
        </w:tc>
      </w:tr>
      <w:tr w:rsidR="0000153C" w:rsidRPr="0000153C" w14:paraId="000B1DE6" w14:textId="77777777" w:rsidTr="0022122B">
        <w:tc>
          <w:tcPr>
            <w:tcW w:w="0" w:type="auto"/>
            <w:hideMark/>
          </w:tcPr>
          <w:p w14:paraId="28E5586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Член бригады</w:t>
            </w:r>
          </w:p>
        </w:tc>
        <w:tc>
          <w:tcPr>
            <w:tcW w:w="0" w:type="auto"/>
            <w:hideMark/>
          </w:tcPr>
          <w:p w14:paraId="017DEDD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(рабочие)</w:t>
            </w:r>
          </w:p>
        </w:tc>
        <w:tc>
          <w:tcPr>
            <w:tcW w:w="5094" w:type="dxa"/>
            <w:hideMark/>
          </w:tcPr>
          <w:p w14:paraId="571948C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Выполнение ремонтных работ, ведение документации, сообщение о дефектах</w:t>
            </w:r>
          </w:p>
        </w:tc>
      </w:tr>
    </w:tbl>
    <w:p w14:paraId="4586A053" w14:textId="74C59B70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58C16A97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4. ВИДЫ ТЕХНИЧЕСКОГО ОБСЛУЖИВАНИЯ И РЕМОНТА</w:t>
      </w:r>
    </w:p>
    <w:p w14:paraId="0F23138D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4.1. Перечень видов ТОиР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8"/>
        <w:gridCol w:w="1724"/>
        <w:gridCol w:w="1832"/>
        <w:gridCol w:w="4541"/>
      </w:tblGrid>
      <w:tr w:rsidR="0000153C" w:rsidRPr="0000153C" w14:paraId="47273421" w14:textId="77777777" w:rsidTr="0022122B">
        <w:tc>
          <w:tcPr>
            <w:tcW w:w="1248" w:type="dxa"/>
            <w:hideMark/>
          </w:tcPr>
          <w:p w14:paraId="4FB1C2E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Код</w:t>
            </w:r>
          </w:p>
        </w:tc>
        <w:tc>
          <w:tcPr>
            <w:tcW w:w="1724" w:type="dxa"/>
            <w:hideMark/>
          </w:tcPr>
          <w:p w14:paraId="718E874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1832" w:type="dxa"/>
            <w:hideMark/>
          </w:tcPr>
          <w:p w14:paraId="03E8C8E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Периодичность</w:t>
            </w:r>
          </w:p>
        </w:tc>
        <w:tc>
          <w:tcPr>
            <w:tcW w:w="0" w:type="auto"/>
            <w:hideMark/>
          </w:tcPr>
          <w:p w14:paraId="1470D1A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0153C" w:rsidRPr="0000153C" w14:paraId="3ECBB0DF" w14:textId="77777777" w:rsidTr="0022122B">
        <w:tc>
          <w:tcPr>
            <w:tcW w:w="1248" w:type="dxa"/>
            <w:hideMark/>
          </w:tcPr>
          <w:p w14:paraId="4607AEA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1724" w:type="dxa"/>
            <w:hideMark/>
          </w:tcPr>
          <w:p w14:paraId="2FC32BC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Ежемесячное ТО</w:t>
            </w:r>
          </w:p>
        </w:tc>
        <w:tc>
          <w:tcPr>
            <w:tcW w:w="1832" w:type="dxa"/>
            <w:hideMark/>
          </w:tcPr>
          <w:p w14:paraId="6D72801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30 дней</w:t>
            </w:r>
          </w:p>
        </w:tc>
        <w:tc>
          <w:tcPr>
            <w:tcW w:w="0" w:type="auto"/>
            <w:hideMark/>
          </w:tcPr>
          <w:p w14:paraId="5CA8477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Визуальный осмотр, проверка креплений, смазка, контроль температуры и вибрации, замена расходных материалов (фильтры, масло)</w:t>
            </w:r>
          </w:p>
        </w:tc>
      </w:tr>
      <w:tr w:rsidR="0000153C" w:rsidRPr="0000153C" w14:paraId="53A44796" w14:textId="77777777" w:rsidTr="0022122B">
        <w:tc>
          <w:tcPr>
            <w:tcW w:w="1248" w:type="dxa"/>
            <w:hideMark/>
          </w:tcPr>
          <w:p w14:paraId="274D3DC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1724" w:type="dxa"/>
            <w:hideMark/>
          </w:tcPr>
          <w:p w14:paraId="5947717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Квартальное ТО</w:t>
            </w:r>
          </w:p>
        </w:tc>
        <w:tc>
          <w:tcPr>
            <w:tcW w:w="1832" w:type="dxa"/>
            <w:hideMark/>
          </w:tcPr>
          <w:p w14:paraId="24D9370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90 дней</w:t>
            </w:r>
          </w:p>
        </w:tc>
        <w:tc>
          <w:tcPr>
            <w:tcW w:w="0" w:type="auto"/>
            <w:hideMark/>
          </w:tcPr>
          <w:p w14:paraId="3C20DBF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Углублённая диагностика, замеры зазоров, проверка электрооборудования, замена быстроизнашивающихся деталей</w:t>
            </w:r>
          </w:p>
        </w:tc>
      </w:tr>
      <w:tr w:rsidR="0000153C" w:rsidRPr="0000153C" w14:paraId="543C9FB2" w14:textId="77777777" w:rsidTr="0022122B">
        <w:tc>
          <w:tcPr>
            <w:tcW w:w="1248" w:type="dxa"/>
            <w:hideMark/>
          </w:tcPr>
          <w:p w14:paraId="605B14B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TO-3</w:t>
            </w:r>
          </w:p>
        </w:tc>
        <w:tc>
          <w:tcPr>
            <w:tcW w:w="1724" w:type="dxa"/>
            <w:hideMark/>
          </w:tcPr>
          <w:p w14:paraId="2135A3E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Полугодовое ТО</w:t>
            </w:r>
          </w:p>
        </w:tc>
        <w:tc>
          <w:tcPr>
            <w:tcW w:w="1832" w:type="dxa"/>
            <w:hideMark/>
          </w:tcPr>
          <w:p w14:paraId="21DE2B2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180 дней</w:t>
            </w:r>
          </w:p>
        </w:tc>
        <w:tc>
          <w:tcPr>
            <w:tcW w:w="0" w:type="auto"/>
            <w:hideMark/>
          </w:tcPr>
          <w:p w14:paraId="6329C37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Полное ТО с частичной разборкой, дефектовка узлов, ремонт мелких неисправностей, калибровка</w:t>
            </w:r>
          </w:p>
        </w:tc>
      </w:tr>
      <w:tr w:rsidR="0000153C" w:rsidRPr="0000153C" w14:paraId="36B2ADAC" w14:textId="77777777" w:rsidTr="0022122B">
        <w:tc>
          <w:tcPr>
            <w:tcW w:w="1248" w:type="dxa"/>
            <w:hideMark/>
          </w:tcPr>
          <w:p w14:paraId="34C745F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TO-4</w:t>
            </w:r>
          </w:p>
        </w:tc>
        <w:tc>
          <w:tcPr>
            <w:tcW w:w="1724" w:type="dxa"/>
            <w:hideMark/>
          </w:tcPr>
          <w:p w14:paraId="5BD4919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Годовое ТО</w:t>
            </w:r>
          </w:p>
        </w:tc>
        <w:tc>
          <w:tcPr>
            <w:tcW w:w="1832" w:type="dxa"/>
            <w:hideMark/>
          </w:tcPr>
          <w:p w14:paraId="04E30F4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365 дней</w:t>
            </w:r>
          </w:p>
        </w:tc>
        <w:tc>
          <w:tcPr>
            <w:tcW w:w="0" w:type="auto"/>
            <w:hideMark/>
          </w:tcPr>
          <w:p w14:paraId="15CEB99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Капитальное ТО с полной разборкой, заменой изношенных деталей, обновлением ПО (для станков с ЧПУ), испытаниями</w:t>
            </w:r>
          </w:p>
        </w:tc>
      </w:tr>
      <w:tr w:rsidR="0000153C" w:rsidRPr="0000153C" w14:paraId="34024652" w14:textId="77777777" w:rsidTr="0022122B">
        <w:tc>
          <w:tcPr>
            <w:tcW w:w="1248" w:type="dxa"/>
            <w:hideMark/>
          </w:tcPr>
          <w:p w14:paraId="7FBD74D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TP</w:t>
            </w:r>
          </w:p>
        </w:tc>
        <w:tc>
          <w:tcPr>
            <w:tcW w:w="1724" w:type="dxa"/>
            <w:hideMark/>
          </w:tcPr>
          <w:p w14:paraId="2237BE9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Текущий ремонт</w:t>
            </w:r>
          </w:p>
        </w:tc>
        <w:tc>
          <w:tcPr>
            <w:tcW w:w="1832" w:type="dxa"/>
            <w:hideMark/>
          </w:tcPr>
          <w:p w14:paraId="4F97449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По факту отказа</w:t>
            </w:r>
          </w:p>
        </w:tc>
        <w:tc>
          <w:tcPr>
            <w:tcW w:w="0" w:type="auto"/>
            <w:hideMark/>
          </w:tcPr>
          <w:p w14:paraId="792FA60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Устранение внезапных отказов, замена вышедших из строя узлов и деталей, восстановление работоспособности</w:t>
            </w:r>
          </w:p>
        </w:tc>
      </w:tr>
      <w:tr w:rsidR="0000153C" w:rsidRPr="0000153C" w14:paraId="5C9CA4EB" w14:textId="77777777" w:rsidTr="0022122B">
        <w:tc>
          <w:tcPr>
            <w:tcW w:w="1248" w:type="dxa"/>
            <w:hideMark/>
          </w:tcPr>
          <w:p w14:paraId="56508C8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Cs/>
                <w:color w:val="auto"/>
                <w:kern w:val="0"/>
                <w:lang w:eastAsia="ru-RU"/>
                <w14:ligatures w14:val="none"/>
              </w:rPr>
              <w:t>KR</w:t>
            </w:r>
          </w:p>
        </w:tc>
        <w:tc>
          <w:tcPr>
            <w:tcW w:w="1724" w:type="dxa"/>
            <w:hideMark/>
          </w:tcPr>
          <w:p w14:paraId="6B2C27F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Капитальный ремонт</w:t>
            </w:r>
          </w:p>
        </w:tc>
        <w:tc>
          <w:tcPr>
            <w:tcW w:w="1832" w:type="dxa"/>
            <w:hideMark/>
          </w:tcPr>
          <w:p w14:paraId="1805A0B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По факту износа / решению главного инженера</w:t>
            </w:r>
          </w:p>
        </w:tc>
        <w:tc>
          <w:tcPr>
            <w:tcW w:w="0" w:type="auto"/>
            <w:hideMark/>
          </w:tcPr>
          <w:p w14:paraId="2AF38E0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Полное восстановление ресурса оборудования с заменой базовых деталей, модернизация, продление срока службы</w:t>
            </w:r>
          </w:p>
        </w:tc>
      </w:tr>
    </w:tbl>
    <w:p w14:paraId="006FA750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4.2. Нормативы времени на ТОиР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462"/>
        <w:gridCol w:w="1049"/>
        <w:gridCol w:w="1049"/>
        <w:gridCol w:w="1049"/>
        <w:gridCol w:w="1049"/>
        <w:gridCol w:w="816"/>
        <w:gridCol w:w="871"/>
      </w:tblGrid>
      <w:tr w:rsidR="0000153C" w:rsidRPr="0000153C" w14:paraId="575531C7" w14:textId="77777777" w:rsidTr="0022122B">
        <w:tc>
          <w:tcPr>
            <w:tcW w:w="0" w:type="auto"/>
            <w:hideMark/>
          </w:tcPr>
          <w:p w14:paraId="567256A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Вид оборудования</w:t>
            </w:r>
          </w:p>
        </w:tc>
        <w:tc>
          <w:tcPr>
            <w:tcW w:w="0" w:type="auto"/>
            <w:hideMark/>
          </w:tcPr>
          <w:p w14:paraId="7B73B73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 (ч)</w:t>
            </w:r>
          </w:p>
        </w:tc>
        <w:tc>
          <w:tcPr>
            <w:tcW w:w="0" w:type="auto"/>
            <w:hideMark/>
          </w:tcPr>
          <w:p w14:paraId="214876C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 (ч)</w:t>
            </w:r>
          </w:p>
        </w:tc>
        <w:tc>
          <w:tcPr>
            <w:tcW w:w="0" w:type="auto"/>
            <w:hideMark/>
          </w:tcPr>
          <w:p w14:paraId="7402446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TO-3 (ч)</w:t>
            </w:r>
          </w:p>
        </w:tc>
        <w:tc>
          <w:tcPr>
            <w:tcW w:w="0" w:type="auto"/>
            <w:hideMark/>
          </w:tcPr>
          <w:p w14:paraId="16070A8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TO-4 (ч)</w:t>
            </w:r>
          </w:p>
        </w:tc>
        <w:tc>
          <w:tcPr>
            <w:tcW w:w="0" w:type="auto"/>
            <w:hideMark/>
          </w:tcPr>
          <w:p w14:paraId="272B67C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TP (ч)</w:t>
            </w:r>
          </w:p>
        </w:tc>
        <w:tc>
          <w:tcPr>
            <w:tcW w:w="0" w:type="auto"/>
            <w:hideMark/>
          </w:tcPr>
          <w:p w14:paraId="4738565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KR (ч)</w:t>
            </w:r>
          </w:p>
        </w:tc>
      </w:tr>
      <w:tr w:rsidR="0000153C" w:rsidRPr="0000153C" w14:paraId="24F0EFF4" w14:textId="77777777" w:rsidTr="0022122B">
        <w:tc>
          <w:tcPr>
            <w:tcW w:w="0" w:type="auto"/>
            <w:hideMark/>
          </w:tcPr>
          <w:p w14:paraId="7A6387E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Токарный станок (16К20)</w:t>
            </w:r>
          </w:p>
        </w:tc>
        <w:tc>
          <w:tcPr>
            <w:tcW w:w="0" w:type="auto"/>
            <w:hideMark/>
          </w:tcPr>
          <w:p w14:paraId="5761258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4EA3F1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983C11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7E93070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6981DE4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8-24</w:t>
            </w:r>
          </w:p>
        </w:tc>
        <w:tc>
          <w:tcPr>
            <w:tcW w:w="0" w:type="auto"/>
            <w:hideMark/>
          </w:tcPr>
          <w:p w14:paraId="3638325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120</w:t>
            </w:r>
          </w:p>
        </w:tc>
      </w:tr>
      <w:tr w:rsidR="0000153C" w:rsidRPr="0000153C" w14:paraId="5FFAFFF4" w14:textId="77777777" w:rsidTr="0022122B">
        <w:tc>
          <w:tcPr>
            <w:tcW w:w="0" w:type="auto"/>
            <w:hideMark/>
          </w:tcPr>
          <w:p w14:paraId="4A32392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Фрезерный станок (6Р13Ф3)</w:t>
            </w:r>
          </w:p>
        </w:tc>
        <w:tc>
          <w:tcPr>
            <w:tcW w:w="0" w:type="auto"/>
            <w:hideMark/>
          </w:tcPr>
          <w:p w14:paraId="03C6B0D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87BA3C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A475B3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5E8431B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10740B4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8-24</w:t>
            </w:r>
          </w:p>
        </w:tc>
        <w:tc>
          <w:tcPr>
            <w:tcW w:w="0" w:type="auto"/>
            <w:hideMark/>
          </w:tcPr>
          <w:p w14:paraId="4EE2704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120</w:t>
            </w:r>
          </w:p>
        </w:tc>
      </w:tr>
      <w:tr w:rsidR="0000153C" w:rsidRPr="0000153C" w14:paraId="7ECFD9CF" w14:textId="77777777" w:rsidTr="0022122B">
        <w:tc>
          <w:tcPr>
            <w:tcW w:w="0" w:type="auto"/>
            <w:hideMark/>
          </w:tcPr>
          <w:p w14:paraId="3B3A268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Сварочный автомат (АДФ-1000)</w:t>
            </w:r>
          </w:p>
        </w:tc>
        <w:tc>
          <w:tcPr>
            <w:tcW w:w="0" w:type="auto"/>
            <w:hideMark/>
          </w:tcPr>
          <w:p w14:paraId="40E40E2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80018E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6C93AB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70DECA5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2E060EA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6-16</w:t>
            </w:r>
          </w:p>
        </w:tc>
        <w:tc>
          <w:tcPr>
            <w:tcW w:w="0" w:type="auto"/>
            <w:hideMark/>
          </w:tcPr>
          <w:p w14:paraId="396BFCD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80</w:t>
            </w:r>
          </w:p>
        </w:tc>
      </w:tr>
      <w:tr w:rsidR="0000153C" w:rsidRPr="0000153C" w14:paraId="1809593F" w14:textId="77777777" w:rsidTr="0022122B">
        <w:tc>
          <w:tcPr>
            <w:tcW w:w="0" w:type="auto"/>
            <w:hideMark/>
          </w:tcPr>
          <w:p w14:paraId="06E3D74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Печь муфельная</w:t>
            </w:r>
          </w:p>
        </w:tc>
        <w:tc>
          <w:tcPr>
            <w:tcW w:w="0" w:type="auto"/>
            <w:hideMark/>
          </w:tcPr>
          <w:p w14:paraId="6DC5B89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547933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5E738F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282087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18CA7A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4-12</w:t>
            </w:r>
          </w:p>
        </w:tc>
        <w:tc>
          <w:tcPr>
            <w:tcW w:w="0" w:type="auto"/>
            <w:hideMark/>
          </w:tcPr>
          <w:p w14:paraId="1C08C8B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60</w:t>
            </w:r>
          </w:p>
        </w:tc>
      </w:tr>
      <w:tr w:rsidR="0000153C" w:rsidRPr="0000153C" w14:paraId="195B3164" w14:textId="77777777" w:rsidTr="0022122B">
        <w:tc>
          <w:tcPr>
            <w:tcW w:w="0" w:type="auto"/>
            <w:hideMark/>
          </w:tcPr>
          <w:p w14:paraId="39B178E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lastRenderedPageBreak/>
              <w:t>Трансформатор (ТМ-400)</w:t>
            </w:r>
          </w:p>
        </w:tc>
        <w:tc>
          <w:tcPr>
            <w:tcW w:w="0" w:type="auto"/>
            <w:hideMark/>
          </w:tcPr>
          <w:p w14:paraId="6878773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083048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D52613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0C67C26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039A0AB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8-16</w:t>
            </w:r>
          </w:p>
        </w:tc>
        <w:tc>
          <w:tcPr>
            <w:tcW w:w="0" w:type="auto"/>
            <w:hideMark/>
          </w:tcPr>
          <w:p w14:paraId="479AD14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72</w:t>
            </w:r>
          </w:p>
        </w:tc>
      </w:tr>
      <w:tr w:rsidR="0000153C" w:rsidRPr="0000153C" w14:paraId="7D95B6C3" w14:textId="77777777" w:rsidTr="0022122B">
        <w:tc>
          <w:tcPr>
            <w:tcW w:w="0" w:type="auto"/>
            <w:hideMark/>
          </w:tcPr>
          <w:p w14:paraId="5A827D5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Электродвигатель (4А250М4)</w:t>
            </w:r>
          </w:p>
        </w:tc>
        <w:tc>
          <w:tcPr>
            <w:tcW w:w="0" w:type="auto"/>
            <w:hideMark/>
          </w:tcPr>
          <w:p w14:paraId="5B0EDB9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40B85D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91ACD0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438F87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18A09C1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4-12</w:t>
            </w:r>
          </w:p>
        </w:tc>
        <w:tc>
          <w:tcPr>
            <w:tcW w:w="0" w:type="auto"/>
            <w:hideMark/>
          </w:tcPr>
          <w:p w14:paraId="648FD97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48</w:t>
            </w:r>
          </w:p>
        </w:tc>
      </w:tr>
    </w:tbl>
    <w:p w14:paraId="73915A90" w14:textId="07A49C81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2A4C2C97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5. МАТЕРИАЛЫ И ЗАПАСНЫЕ ЧАСТИ</w:t>
      </w:r>
    </w:p>
    <w:p w14:paraId="47577472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5.1. Перечень ключевых материалов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2791"/>
        <w:gridCol w:w="1011"/>
        <w:gridCol w:w="1049"/>
        <w:gridCol w:w="1542"/>
        <w:gridCol w:w="1823"/>
      </w:tblGrid>
      <w:tr w:rsidR="0000153C" w:rsidRPr="0000153C" w14:paraId="324CE063" w14:textId="77777777" w:rsidTr="0022122B">
        <w:tc>
          <w:tcPr>
            <w:tcW w:w="1129" w:type="dxa"/>
            <w:hideMark/>
          </w:tcPr>
          <w:p w14:paraId="011B203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Код</w:t>
            </w:r>
          </w:p>
        </w:tc>
        <w:tc>
          <w:tcPr>
            <w:tcW w:w="2791" w:type="dxa"/>
            <w:hideMark/>
          </w:tcPr>
          <w:p w14:paraId="08AFBFE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596236F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Ед. изм.</w:t>
            </w:r>
          </w:p>
        </w:tc>
        <w:tc>
          <w:tcPr>
            <w:tcW w:w="0" w:type="auto"/>
            <w:hideMark/>
          </w:tcPr>
          <w:p w14:paraId="27E4A27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Остаток</w:t>
            </w:r>
          </w:p>
        </w:tc>
        <w:tc>
          <w:tcPr>
            <w:tcW w:w="0" w:type="auto"/>
            <w:hideMark/>
          </w:tcPr>
          <w:p w14:paraId="0938F4C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Мин. остаток</w:t>
            </w:r>
          </w:p>
        </w:tc>
        <w:tc>
          <w:tcPr>
            <w:tcW w:w="0" w:type="auto"/>
            <w:hideMark/>
          </w:tcPr>
          <w:p w14:paraId="6913A92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Место хранения</w:t>
            </w:r>
          </w:p>
        </w:tc>
      </w:tr>
      <w:tr w:rsidR="0000153C" w:rsidRPr="0000153C" w14:paraId="5B0591D4" w14:textId="77777777" w:rsidTr="0022122B">
        <w:tc>
          <w:tcPr>
            <w:tcW w:w="1129" w:type="dxa"/>
            <w:hideMark/>
          </w:tcPr>
          <w:p w14:paraId="4A48F7A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М-001</w:t>
            </w:r>
          </w:p>
        </w:tc>
        <w:tc>
          <w:tcPr>
            <w:tcW w:w="2791" w:type="dxa"/>
            <w:hideMark/>
          </w:tcPr>
          <w:p w14:paraId="6C528D2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Масло индустриальное И-20</w:t>
            </w:r>
          </w:p>
        </w:tc>
        <w:tc>
          <w:tcPr>
            <w:tcW w:w="0" w:type="auto"/>
            <w:hideMark/>
          </w:tcPr>
          <w:p w14:paraId="35FDDAD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л</w:t>
            </w:r>
          </w:p>
        </w:tc>
        <w:tc>
          <w:tcPr>
            <w:tcW w:w="0" w:type="auto"/>
            <w:hideMark/>
          </w:tcPr>
          <w:p w14:paraId="66C0996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5CA12E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344520B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№3</w:t>
            </w:r>
          </w:p>
        </w:tc>
      </w:tr>
      <w:tr w:rsidR="0000153C" w:rsidRPr="0000153C" w14:paraId="46938D1E" w14:textId="77777777" w:rsidTr="0022122B">
        <w:tc>
          <w:tcPr>
            <w:tcW w:w="1129" w:type="dxa"/>
            <w:hideMark/>
          </w:tcPr>
          <w:p w14:paraId="7FB8616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М-002</w:t>
            </w:r>
          </w:p>
        </w:tc>
        <w:tc>
          <w:tcPr>
            <w:tcW w:w="2791" w:type="dxa"/>
            <w:hideMark/>
          </w:tcPr>
          <w:p w14:paraId="5F7EBCF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Смазка Литол-24</w:t>
            </w:r>
          </w:p>
        </w:tc>
        <w:tc>
          <w:tcPr>
            <w:tcW w:w="0" w:type="auto"/>
            <w:hideMark/>
          </w:tcPr>
          <w:p w14:paraId="1C24EB5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кг</w:t>
            </w:r>
          </w:p>
        </w:tc>
        <w:tc>
          <w:tcPr>
            <w:tcW w:w="0" w:type="auto"/>
            <w:hideMark/>
          </w:tcPr>
          <w:p w14:paraId="4F65094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7221A3C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F9447C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№3</w:t>
            </w:r>
          </w:p>
        </w:tc>
      </w:tr>
      <w:tr w:rsidR="0000153C" w:rsidRPr="0000153C" w14:paraId="26E379E9" w14:textId="77777777" w:rsidTr="0022122B">
        <w:tc>
          <w:tcPr>
            <w:tcW w:w="1129" w:type="dxa"/>
            <w:hideMark/>
          </w:tcPr>
          <w:p w14:paraId="2599853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М-003</w:t>
            </w:r>
          </w:p>
        </w:tc>
        <w:tc>
          <w:tcPr>
            <w:tcW w:w="2791" w:type="dxa"/>
            <w:hideMark/>
          </w:tcPr>
          <w:p w14:paraId="0D98C6E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Фильтр масляный (16К20)</w:t>
            </w:r>
          </w:p>
        </w:tc>
        <w:tc>
          <w:tcPr>
            <w:tcW w:w="0" w:type="auto"/>
            <w:hideMark/>
          </w:tcPr>
          <w:p w14:paraId="39146F8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0" w:type="auto"/>
            <w:hideMark/>
          </w:tcPr>
          <w:p w14:paraId="60076A6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78AD66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44F079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№1</w:t>
            </w:r>
          </w:p>
        </w:tc>
      </w:tr>
      <w:tr w:rsidR="0000153C" w:rsidRPr="0000153C" w14:paraId="384A3EBE" w14:textId="77777777" w:rsidTr="0022122B">
        <w:tc>
          <w:tcPr>
            <w:tcW w:w="1129" w:type="dxa"/>
            <w:hideMark/>
          </w:tcPr>
          <w:p w14:paraId="7FC8A6B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М-004</w:t>
            </w:r>
          </w:p>
        </w:tc>
        <w:tc>
          <w:tcPr>
            <w:tcW w:w="2791" w:type="dxa"/>
            <w:hideMark/>
          </w:tcPr>
          <w:p w14:paraId="4FB1FC0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Ремень приводной (6Р13Ф3)</w:t>
            </w:r>
          </w:p>
        </w:tc>
        <w:tc>
          <w:tcPr>
            <w:tcW w:w="0" w:type="auto"/>
            <w:hideMark/>
          </w:tcPr>
          <w:p w14:paraId="7A1F529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0" w:type="auto"/>
            <w:hideMark/>
          </w:tcPr>
          <w:p w14:paraId="1EAF685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A424EA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CD1663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№1</w:t>
            </w:r>
          </w:p>
        </w:tc>
      </w:tr>
      <w:tr w:rsidR="0000153C" w:rsidRPr="0000153C" w14:paraId="6E03A6EF" w14:textId="77777777" w:rsidTr="0022122B">
        <w:tc>
          <w:tcPr>
            <w:tcW w:w="1129" w:type="dxa"/>
            <w:hideMark/>
          </w:tcPr>
          <w:p w14:paraId="1355C9E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М-005</w:t>
            </w:r>
          </w:p>
        </w:tc>
        <w:tc>
          <w:tcPr>
            <w:tcW w:w="2791" w:type="dxa"/>
            <w:hideMark/>
          </w:tcPr>
          <w:p w14:paraId="5D2E81D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Подшипник 6-205</w:t>
            </w:r>
          </w:p>
        </w:tc>
        <w:tc>
          <w:tcPr>
            <w:tcW w:w="0" w:type="auto"/>
            <w:hideMark/>
          </w:tcPr>
          <w:p w14:paraId="5C37414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0" w:type="auto"/>
            <w:hideMark/>
          </w:tcPr>
          <w:p w14:paraId="4ECF775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0823045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4269C05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№2</w:t>
            </w:r>
          </w:p>
        </w:tc>
      </w:tr>
      <w:tr w:rsidR="0000153C" w:rsidRPr="0000153C" w14:paraId="2D6764E7" w14:textId="77777777" w:rsidTr="0022122B">
        <w:tc>
          <w:tcPr>
            <w:tcW w:w="1129" w:type="dxa"/>
            <w:hideMark/>
          </w:tcPr>
          <w:p w14:paraId="1D2811E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М-006</w:t>
            </w:r>
          </w:p>
        </w:tc>
        <w:tc>
          <w:tcPr>
            <w:tcW w:w="2791" w:type="dxa"/>
            <w:hideMark/>
          </w:tcPr>
          <w:p w14:paraId="254417D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Электрод сварочный МР-3</w:t>
            </w:r>
          </w:p>
        </w:tc>
        <w:tc>
          <w:tcPr>
            <w:tcW w:w="0" w:type="auto"/>
            <w:hideMark/>
          </w:tcPr>
          <w:p w14:paraId="4053B18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кг</w:t>
            </w:r>
          </w:p>
        </w:tc>
        <w:tc>
          <w:tcPr>
            <w:tcW w:w="0" w:type="auto"/>
            <w:hideMark/>
          </w:tcPr>
          <w:p w14:paraId="65CD7B4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16FE3AD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322415D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№4</w:t>
            </w:r>
          </w:p>
        </w:tc>
      </w:tr>
      <w:tr w:rsidR="0000153C" w:rsidRPr="0000153C" w14:paraId="5E02CDA0" w14:textId="77777777" w:rsidTr="0022122B">
        <w:tc>
          <w:tcPr>
            <w:tcW w:w="1129" w:type="dxa"/>
            <w:hideMark/>
          </w:tcPr>
          <w:p w14:paraId="7296AC6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М-007</w:t>
            </w:r>
          </w:p>
        </w:tc>
        <w:tc>
          <w:tcPr>
            <w:tcW w:w="2791" w:type="dxa"/>
            <w:hideMark/>
          </w:tcPr>
          <w:p w14:paraId="1962193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Провод ПВС 3х2,5</w:t>
            </w:r>
          </w:p>
        </w:tc>
        <w:tc>
          <w:tcPr>
            <w:tcW w:w="0" w:type="auto"/>
            <w:hideMark/>
          </w:tcPr>
          <w:p w14:paraId="636DDBE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</w:t>
            </w:r>
          </w:p>
        </w:tc>
        <w:tc>
          <w:tcPr>
            <w:tcW w:w="0" w:type="auto"/>
            <w:hideMark/>
          </w:tcPr>
          <w:p w14:paraId="0899D1A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100C0DD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397BD0B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№2</w:t>
            </w:r>
          </w:p>
        </w:tc>
      </w:tr>
      <w:tr w:rsidR="0000153C" w:rsidRPr="0000153C" w14:paraId="3834B50E" w14:textId="77777777" w:rsidTr="0022122B">
        <w:tc>
          <w:tcPr>
            <w:tcW w:w="1129" w:type="dxa"/>
            <w:hideMark/>
          </w:tcPr>
          <w:p w14:paraId="2C97687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М-008</w:t>
            </w:r>
          </w:p>
        </w:tc>
        <w:tc>
          <w:tcPr>
            <w:tcW w:w="2791" w:type="dxa"/>
            <w:hideMark/>
          </w:tcPr>
          <w:p w14:paraId="478F61F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Термопара ТХК</w:t>
            </w:r>
          </w:p>
        </w:tc>
        <w:tc>
          <w:tcPr>
            <w:tcW w:w="0" w:type="auto"/>
            <w:hideMark/>
          </w:tcPr>
          <w:p w14:paraId="62AD23A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0" w:type="auto"/>
            <w:hideMark/>
          </w:tcPr>
          <w:p w14:paraId="273EAED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AC645C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36F845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№2</w:t>
            </w:r>
          </w:p>
        </w:tc>
      </w:tr>
      <w:tr w:rsidR="0000153C" w:rsidRPr="0000153C" w14:paraId="2AA6FC0E" w14:textId="77777777" w:rsidTr="0022122B">
        <w:tc>
          <w:tcPr>
            <w:tcW w:w="1129" w:type="dxa"/>
            <w:hideMark/>
          </w:tcPr>
          <w:p w14:paraId="59129D7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М-009</w:t>
            </w:r>
          </w:p>
        </w:tc>
        <w:tc>
          <w:tcPr>
            <w:tcW w:w="2791" w:type="dxa"/>
            <w:hideMark/>
          </w:tcPr>
          <w:p w14:paraId="3A2F039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Масло трансформаторное</w:t>
            </w:r>
          </w:p>
        </w:tc>
        <w:tc>
          <w:tcPr>
            <w:tcW w:w="0" w:type="auto"/>
            <w:hideMark/>
          </w:tcPr>
          <w:p w14:paraId="38A8B3C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л</w:t>
            </w:r>
          </w:p>
        </w:tc>
        <w:tc>
          <w:tcPr>
            <w:tcW w:w="0" w:type="auto"/>
            <w:hideMark/>
          </w:tcPr>
          <w:p w14:paraId="3B04EA6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46A12B7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300E2B7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№3</w:t>
            </w:r>
          </w:p>
        </w:tc>
      </w:tr>
      <w:tr w:rsidR="0000153C" w:rsidRPr="0000153C" w14:paraId="6ADA9A53" w14:textId="77777777" w:rsidTr="0022122B">
        <w:tc>
          <w:tcPr>
            <w:tcW w:w="1129" w:type="dxa"/>
            <w:hideMark/>
          </w:tcPr>
          <w:p w14:paraId="63206DE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М-010</w:t>
            </w:r>
          </w:p>
        </w:tc>
        <w:tc>
          <w:tcPr>
            <w:tcW w:w="2791" w:type="dxa"/>
            <w:hideMark/>
          </w:tcPr>
          <w:p w14:paraId="6E25992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Изолента ПВХ</w:t>
            </w:r>
          </w:p>
        </w:tc>
        <w:tc>
          <w:tcPr>
            <w:tcW w:w="0" w:type="auto"/>
            <w:hideMark/>
          </w:tcPr>
          <w:p w14:paraId="337048C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рул</w:t>
            </w:r>
            <w:proofErr w:type="spellEnd"/>
          </w:p>
        </w:tc>
        <w:tc>
          <w:tcPr>
            <w:tcW w:w="0" w:type="auto"/>
            <w:hideMark/>
          </w:tcPr>
          <w:p w14:paraId="75A4C03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4C6E506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F102EA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Склад №2</w:t>
            </w:r>
          </w:p>
        </w:tc>
      </w:tr>
    </w:tbl>
    <w:p w14:paraId="5F5F644D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5.2. Критерии списания материалов</w:t>
      </w:r>
    </w:p>
    <w:p w14:paraId="6997CB71" w14:textId="77777777" w:rsidR="0000153C" w:rsidRPr="0000153C" w:rsidRDefault="0000153C" w:rsidP="0000153C">
      <w:pPr>
        <w:numPr>
          <w:ilvl w:val="0"/>
          <w:numId w:val="9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Списание материалов осуществляется </w:t>
      </w: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только в рамках заявки на ремонт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;</w:t>
      </w:r>
    </w:p>
    <w:p w14:paraId="7F649659" w14:textId="77777777" w:rsidR="0000153C" w:rsidRPr="0000153C" w:rsidRDefault="0000153C" w:rsidP="0000153C">
      <w:pPr>
        <w:numPr>
          <w:ilvl w:val="0"/>
          <w:numId w:val="9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Количество списываемого материала не может превышать фактически использованного;</w:t>
      </w:r>
    </w:p>
    <w:p w14:paraId="50E8CE8A" w14:textId="77777777" w:rsidR="0000153C" w:rsidRPr="0000153C" w:rsidRDefault="0000153C" w:rsidP="0000153C">
      <w:pPr>
        <w:numPr>
          <w:ilvl w:val="0"/>
          <w:numId w:val="9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Для списания ответственный (мастер или бригадир) указывает: заявку, материал, количество, комментарий;</w:t>
      </w:r>
    </w:p>
    <w:p w14:paraId="0E4867DE" w14:textId="77777777" w:rsidR="0000153C" w:rsidRPr="0000153C" w:rsidRDefault="0000153C" w:rsidP="0000153C">
      <w:pPr>
        <w:numPr>
          <w:ilvl w:val="0"/>
          <w:numId w:val="9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Система автоматически проверяет остаток на складе и предупреждает о низком уровне.</w:t>
      </w:r>
    </w:p>
    <w:p w14:paraId="0AC55A10" w14:textId="62441F11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501CC3F2" w14:textId="4ECC51BC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6. ГРАФИК ПЛАНОВЫХ ТО НА 202</w:t>
      </w:r>
      <w:r w:rsidR="0022122B">
        <w:rPr>
          <w:rFonts w:eastAsia="Times New Roman"/>
          <w:bCs/>
          <w:color w:val="0F1115"/>
          <w:kern w:val="0"/>
          <w:lang w:eastAsia="ru-RU"/>
          <w14:ligatures w14:val="none"/>
        </w:rPr>
        <w:t>7</w:t>
      </w: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 xml:space="preserve"> ГОД (ФРАГМЕНТ)</w:t>
      </w:r>
    </w:p>
    <w:p w14:paraId="7A95F43A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6.1. Распределение по месяцам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78"/>
        <w:gridCol w:w="2283"/>
        <w:gridCol w:w="1007"/>
        <w:gridCol w:w="1695"/>
        <w:gridCol w:w="2589"/>
      </w:tblGrid>
      <w:tr w:rsidR="0000153C" w:rsidRPr="0000153C" w14:paraId="18A95562" w14:textId="77777777" w:rsidTr="0022122B">
        <w:tc>
          <w:tcPr>
            <w:tcW w:w="0" w:type="auto"/>
            <w:hideMark/>
          </w:tcPr>
          <w:p w14:paraId="65C742B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Месяц</w:t>
            </w:r>
          </w:p>
        </w:tc>
        <w:tc>
          <w:tcPr>
            <w:tcW w:w="0" w:type="auto"/>
            <w:hideMark/>
          </w:tcPr>
          <w:p w14:paraId="2856504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Оборудование</w:t>
            </w:r>
          </w:p>
        </w:tc>
        <w:tc>
          <w:tcPr>
            <w:tcW w:w="0" w:type="auto"/>
            <w:hideMark/>
          </w:tcPr>
          <w:p w14:paraId="125179D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Вид ТО</w:t>
            </w:r>
          </w:p>
        </w:tc>
        <w:tc>
          <w:tcPr>
            <w:tcW w:w="0" w:type="auto"/>
            <w:hideMark/>
          </w:tcPr>
          <w:p w14:paraId="5ABB4D9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Плановая дата</w:t>
            </w:r>
          </w:p>
        </w:tc>
        <w:tc>
          <w:tcPr>
            <w:tcW w:w="0" w:type="auto"/>
            <w:hideMark/>
          </w:tcPr>
          <w:p w14:paraId="5E9BC38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Ответственная бригада</w:t>
            </w:r>
          </w:p>
        </w:tc>
      </w:tr>
      <w:tr w:rsidR="0000153C" w:rsidRPr="0000153C" w14:paraId="6A876AA9" w14:textId="77777777" w:rsidTr="0022122B">
        <w:tc>
          <w:tcPr>
            <w:tcW w:w="0" w:type="auto"/>
            <w:hideMark/>
          </w:tcPr>
          <w:p w14:paraId="333D58A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hideMark/>
          </w:tcPr>
          <w:p w14:paraId="5380015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16К20 (EQ-001)</w:t>
            </w:r>
          </w:p>
        </w:tc>
        <w:tc>
          <w:tcPr>
            <w:tcW w:w="0" w:type="auto"/>
            <w:hideMark/>
          </w:tcPr>
          <w:p w14:paraId="70C1848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0" w:type="auto"/>
            <w:hideMark/>
          </w:tcPr>
          <w:p w14:paraId="4B0557C0" w14:textId="339D4854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20.01.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2704499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  <w:tr w:rsidR="0000153C" w:rsidRPr="0000153C" w14:paraId="7A1CAD69" w14:textId="77777777" w:rsidTr="0022122B">
        <w:tc>
          <w:tcPr>
            <w:tcW w:w="0" w:type="auto"/>
            <w:hideMark/>
          </w:tcPr>
          <w:p w14:paraId="6813C29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hideMark/>
          </w:tcPr>
          <w:p w14:paraId="591C011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6Р13Ф3 (EQ-002)</w:t>
            </w:r>
          </w:p>
        </w:tc>
        <w:tc>
          <w:tcPr>
            <w:tcW w:w="0" w:type="auto"/>
            <w:hideMark/>
          </w:tcPr>
          <w:p w14:paraId="226326C7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0" w:type="auto"/>
            <w:hideMark/>
          </w:tcPr>
          <w:p w14:paraId="50D35C16" w14:textId="16F6C8B9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25.01.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57808FE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  <w:tr w:rsidR="0000153C" w:rsidRPr="0000153C" w14:paraId="23062640" w14:textId="77777777" w:rsidTr="0022122B">
        <w:tc>
          <w:tcPr>
            <w:tcW w:w="0" w:type="auto"/>
            <w:hideMark/>
          </w:tcPr>
          <w:p w14:paraId="39358CF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hideMark/>
          </w:tcPr>
          <w:p w14:paraId="566D579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АДФ-1000 (EQ-006)</w:t>
            </w:r>
          </w:p>
        </w:tc>
        <w:tc>
          <w:tcPr>
            <w:tcW w:w="0" w:type="auto"/>
            <w:hideMark/>
          </w:tcPr>
          <w:p w14:paraId="3BC510D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0" w:type="auto"/>
            <w:hideMark/>
          </w:tcPr>
          <w:p w14:paraId="12250186" w14:textId="6E1203A9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05.02.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30B8223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№2</w:t>
            </w:r>
          </w:p>
        </w:tc>
      </w:tr>
      <w:tr w:rsidR="0000153C" w:rsidRPr="0000153C" w14:paraId="3922198F" w14:textId="77777777" w:rsidTr="0022122B">
        <w:tc>
          <w:tcPr>
            <w:tcW w:w="0" w:type="auto"/>
            <w:hideMark/>
          </w:tcPr>
          <w:p w14:paraId="3DF61F8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hideMark/>
          </w:tcPr>
          <w:p w14:paraId="2624FD7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СНОЛ (EQ-008)</w:t>
            </w:r>
          </w:p>
        </w:tc>
        <w:tc>
          <w:tcPr>
            <w:tcW w:w="0" w:type="auto"/>
            <w:hideMark/>
          </w:tcPr>
          <w:p w14:paraId="741CECF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0" w:type="auto"/>
            <w:hideMark/>
          </w:tcPr>
          <w:p w14:paraId="14BB89B0" w14:textId="1C83EF5A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15.02.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799DE33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№2</w:t>
            </w:r>
          </w:p>
        </w:tc>
      </w:tr>
      <w:tr w:rsidR="0000153C" w:rsidRPr="0000153C" w14:paraId="717CE906" w14:textId="77777777" w:rsidTr="0022122B">
        <w:tc>
          <w:tcPr>
            <w:tcW w:w="0" w:type="auto"/>
            <w:hideMark/>
          </w:tcPr>
          <w:p w14:paraId="6C3B4A5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hideMark/>
          </w:tcPr>
          <w:p w14:paraId="39A062D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16К20 (EQ-001)</w:t>
            </w:r>
          </w:p>
        </w:tc>
        <w:tc>
          <w:tcPr>
            <w:tcW w:w="0" w:type="auto"/>
            <w:hideMark/>
          </w:tcPr>
          <w:p w14:paraId="58FDC85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0" w:type="auto"/>
            <w:hideMark/>
          </w:tcPr>
          <w:p w14:paraId="1AFCC9AB" w14:textId="76C2B27C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10.03.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6ED160D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  <w:tr w:rsidR="0000153C" w:rsidRPr="0000153C" w14:paraId="2050CDDF" w14:textId="77777777" w:rsidTr="0022122B">
        <w:tc>
          <w:tcPr>
            <w:tcW w:w="0" w:type="auto"/>
            <w:hideMark/>
          </w:tcPr>
          <w:p w14:paraId="600491F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hideMark/>
          </w:tcPr>
          <w:p w14:paraId="2A60F4F8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ТМ-400 (EQ-011)</w:t>
            </w:r>
          </w:p>
        </w:tc>
        <w:tc>
          <w:tcPr>
            <w:tcW w:w="0" w:type="auto"/>
            <w:hideMark/>
          </w:tcPr>
          <w:p w14:paraId="64A29D1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0" w:type="auto"/>
            <w:hideMark/>
          </w:tcPr>
          <w:p w14:paraId="4D70803F" w14:textId="6DE183D8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20.03.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6FF4E06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№3</w:t>
            </w:r>
          </w:p>
        </w:tc>
      </w:tr>
      <w:tr w:rsidR="0000153C" w:rsidRPr="0000153C" w14:paraId="3FACAE59" w14:textId="77777777" w:rsidTr="0022122B">
        <w:tc>
          <w:tcPr>
            <w:tcW w:w="0" w:type="auto"/>
            <w:hideMark/>
          </w:tcPr>
          <w:p w14:paraId="56F6956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hideMark/>
          </w:tcPr>
          <w:p w14:paraId="4CCDEBB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4А250М4 (EQ-013)</w:t>
            </w:r>
          </w:p>
        </w:tc>
        <w:tc>
          <w:tcPr>
            <w:tcW w:w="0" w:type="auto"/>
            <w:hideMark/>
          </w:tcPr>
          <w:p w14:paraId="12D8321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0" w:type="auto"/>
            <w:hideMark/>
          </w:tcPr>
          <w:p w14:paraId="0B06135E" w14:textId="3690825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25.03.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0321B86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№3</w:t>
            </w:r>
          </w:p>
        </w:tc>
      </w:tr>
      <w:tr w:rsidR="0000153C" w:rsidRPr="0000153C" w14:paraId="627590D0" w14:textId="77777777" w:rsidTr="0022122B">
        <w:tc>
          <w:tcPr>
            <w:tcW w:w="0" w:type="auto"/>
            <w:hideMark/>
          </w:tcPr>
          <w:p w14:paraId="5EA95F2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hideMark/>
          </w:tcPr>
          <w:p w14:paraId="22B35AD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2М614 (EQ-003)</w:t>
            </w:r>
          </w:p>
        </w:tc>
        <w:tc>
          <w:tcPr>
            <w:tcW w:w="0" w:type="auto"/>
            <w:hideMark/>
          </w:tcPr>
          <w:p w14:paraId="55AFD7F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0" w:type="auto"/>
            <w:hideMark/>
          </w:tcPr>
          <w:p w14:paraId="55FE23D5" w14:textId="4E74096F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05.04.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11B1863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  <w:tr w:rsidR="0000153C" w:rsidRPr="0000153C" w14:paraId="25F97CC6" w14:textId="77777777" w:rsidTr="0022122B">
        <w:tc>
          <w:tcPr>
            <w:tcW w:w="0" w:type="auto"/>
            <w:hideMark/>
          </w:tcPr>
          <w:p w14:paraId="5341704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hideMark/>
          </w:tcPr>
          <w:p w14:paraId="107E13A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ВДУ-506 (EQ-010)</w:t>
            </w:r>
          </w:p>
        </w:tc>
        <w:tc>
          <w:tcPr>
            <w:tcW w:w="0" w:type="auto"/>
            <w:hideMark/>
          </w:tcPr>
          <w:p w14:paraId="4FC5247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0" w:type="auto"/>
            <w:hideMark/>
          </w:tcPr>
          <w:p w14:paraId="5915D767" w14:textId="50307715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15.04.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35F57E4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№2</w:t>
            </w:r>
          </w:p>
        </w:tc>
      </w:tr>
      <w:tr w:rsidR="0000153C" w:rsidRPr="0000153C" w14:paraId="758D7956" w14:textId="77777777" w:rsidTr="0022122B">
        <w:tc>
          <w:tcPr>
            <w:tcW w:w="0" w:type="auto"/>
            <w:hideMark/>
          </w:tcPr>
          <w:p w14:paraId="6F3486C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hideMark/>
          </w:tcPr>
          <w:p w14:paraId="4D22774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16К20 (EQ-001)</w:t>
            </w:r>
          </w:p>
        </w:tc>
        <w:tc>
          <w:tcPr>
            <w:tcW w:w="0" w:type="auto"/>
            <w:hideMark/>
          </w:tcPr>
          <w:p w14:paraId="3E45A3B3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TO-3</w:t>
            </w:r>
          </w:p>
        </w:tc>
        <w:tc>
          <w:tcPr>
            <w:tcW w:w="0" w:type="auto"/>
            <w:hideMark/>
          </w:tcPr>
          <w:p w14:paraId="10A5CE84" w14:textId="5A48B5E1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10.05.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43F0522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  <w:tr w:rsidR="0000153C" w:rsidRPr="0000153C" w14:paraId="60056607" w14:textId="77777777" w:rsidTr="0022122B">
        <w:tc>
          <w:tcPr>
            <w:tcW w:w="0" w:type="auto"/>
            <w:hideMark/>
          </w:tcPr>
          <w:p w14:paraId="4F74D52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hideMark/>
          </w:tcPr>
          <w:p w14:paraId="5021E4D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СНОЛ (EQ-008)</w:t>
            </w:r>
          </w:p>
        </w:tc>
        <w:tc>
          <w:tcPr>
            <w:tcW w:w="0" w:type="auto"/>
            <w:hideMark/>
          </w:tcPr>
          <w:p w14:paraId="3F55551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0" w:type="auto"/>
            <w:hideMark/>
          </w:tcPr>
          <w:p w14:paraId="47AD26CC" w14:textId="03D160D5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20.05.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58B62DB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№2</w:t>
            </w:r>
          </w:p>
        </w:tc>
      </w:tr>
      <w:tr w:rsidR="0000153C" w:rsidRPr="0000153C" w14:paraId="7649D0DF" w14:textId="77777777" w:rsidTr="0022122B">
        <w:tc>
          <w:tcPr>
            <w:tcW w:w="0" w:type="auto"/>
            <w:hideMark/>
          </w:tcPr>
          <w:p w14:paraId="4A28077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hideMark/>
          </w:tcPr>
          <w:p w14:paraId="7CB4244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ТМ-400 (EQ-011)</w:t>
            </w:r>
          </w:p>
        </w:tc>
        <w:tc>
          <w:tcPr>
            <w:tcW w:w="0" w:type="auto"/>
            <w:hideMark/>
          </w:tcPr>
          <w:p w14:paraId="25E141F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0" w:type="auto"/>
            <w:hideMark/>
          </w:tcPr>
          <w:p w14:paraId="4DAB7538" w14:textId="4E96D829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05.06.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45BCC7C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№3</w:t>
            </w:r>
          </w:p>
        </w:tc>
      </w:tr>
      <w:tr w:rsidR="0000153C" w:rsidRPr="0000153C" w14:paraId="27F60B6C" w14:textId="77777777" w:rsidTr="0022122B">
        <w:tc>
          <w:tcPr>
            <w:tcW w:w="0" w:type="auto"/>
            <w:hideMark/>
          </w:tcPr>
          <w:p w14:paraId="08DEED3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hideMark/>
          </w:tcPr>
          <w:p w14:paraId="6B3EB6D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6Р13Ф3 (EQ-002)</w:t>
            </w:r>
          </w:p>
        </w:tc>
        <w:tc>
          <w:tcPr>
            <w:tcW w:w="0" w:type="auto"/>
            <w:hideMark/>
          </w:tcPr>
          <w:p w14:paraId="5FF90C80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0" w:type="auto"/>
            <w:hideMark/>
          </w:tcPr>
          <w:p w14:paraId="706185C1" w14:textId="7B9128A4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10.07.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68553599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  <w:tr w:rsidR="0000153C" w:rsidRPr="0000153C" w14:paraId="250BA0F9" w14:textId="77777777" w:rsidTr="0022122B">
        <w:tc>
          <w:tcPr>
            <w:tcW w:w="0" w:type="auto"/>
            <w:hideMark/>
          </w:tcPr>
          <w:p w14:paraId="2520E3BC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hideMark/>
          </w:tcPr>
          <w:p w14:paraId="79CD714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АДФ-1000 (EQ-006)</w:t>
            </w:r>
          </w:p>
        </w:tc>
        <w:tc>
          <w:tcPr>
            <w:tcW w:w="0" w:type="auto"/>
            <w:hideMark/>
          </w:tcPr>
          <w:p w14:paraId="59804DD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TO-2</w:t>
            </w:r>
          </w:p>
        </w:tc>
        <w:tc>
          <w:tcPr>
            <w:tcW w:w="0" w:type="auto"/>
            <w:hideMark/>
          </w:tcPr>
          <w:p w14:paraId="2A3649A2" w14:textId="105AB97B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15.08.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7FB3853E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№2</w:t>
            </w:r>
          </w:p>
        </w:tc>
      </w:tr>
      <w:tr w:rsidR="0000153C" w:rsidRPr="0000153C" w14:paraId="36779505" w14:textId="77777777" w:rsidTr="0022122B">
        <w:tc>
          <w:tcPr>
            <w:tcW w:w="0" w:type="auto"/>
            <w:hideMark/>
          </w:tcPr>
          <w:p w14:paraId="4A2B374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hideMark/>
          </w:tcPr>
          <w:p w14:paraId="76F3F821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16К20 (EQ-001)</w:t>
            </w:r>
          </w:p>
        </w:tc>
        <w:tc>
          <w:tcPr>
            <w:tcW w:w="0" w:type="auto"/>
            <w:hideMark/>
          </w:tcPr>
          <w:p w14:paraId="0882EE52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TO-1</w:t>
            </w:r>
          </w:p>
        </w:tc>
        <w:tc>
          <w:tcPr>
            <w:tcW w:w="0" w:type="auto"/>
            <w:hideMark/>
          </w:tcPr>
          <w:p w14:paraId="21FD7BA9" w14:textId="6C27BE1C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10.09.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147DBAE5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  <w:tr w:rsidR="0000153C" w:rsidRPr="0000153C" w14:paraId="1EFA2B8D" w14:textId="77777777" w:rsidTr="0022122B">
        <w:tc>
          <w:tcPr>
            <w:tcW w:w="0" w:type="auto"/>
            <w:hideMark/>
          </w:tcPr>
          <w:p w14:paraId="249CB2A4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hideMark/>
          </w:tcPr>
          <w:p w14:paraId="2A7DFE8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СНОЛ (EQ-008)</w:t>
            </w:r>
          </w:p>
        </w:tc>
        <w:tc>
          <w:tcPr>
            <w:tcW w:w="0" w:type="auto"/>
            <w:hideMark/>
          </w:tcPr>
          <w:p w14:paraId="3E9AE07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TO-3</w:t>
            </w:r>
          </w:p>
        </w:tc>
        <w:tc>
          <w:tcPr>
            <w:tcW w:w="0" w:type="auto"/>
            <w:hideMark/>
          </w:tcPr>
          <w:p w14:paraId="56A29B2F" w14:textId="7ED993BB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05.10.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3728455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№2</w:t>
            </w:r>
          </w:p>
        </w:tc>
      </w:tr>
      <w:tr w:rsidR="0000153C" w:rsidRPr="0000153C" w14:paraId="0BD258E4" w14:textId="77777777" w:rsidTr="0022122B">
        <w:tc>
          <w:tcPr>
            <w:tcW w:w="0" w:type="auto"/>
            <w:hideMark/>
          </w:tcPr>
          <w:p w14:paraId="7E65721F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hideMark/>
          </w:tcPr>
          <w:p w14:paraId="14D80E6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ТМ-400 (EQ-011)</w:t>
            </w:r>
          </w:p>
        </w:tc>
        <w:tc>
          <w:tcPr>
            <w:tcW w:w="0" w:type="auto"/>
            <w:hideMark/>
          </w:tcPr>
          <w:p w14:paraId="3FADDBCA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TO-3</w:t>
            </w:r>
          </w:p>
        </w:tc>
        <w:tc>
          <w:tcPr>
            <w:tcW w:w="0" w:type="auto"/>
            <w:hideMark/>
          </w:tcPr>
          <w:p w14:paraId="0BD5A1B6" w14:textId="748F6809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10.11.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1DA987F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№3</w:t>
            </w:r>
          </w:p>
        </w:tc>
      </w:tr>
      <w:tr w:rsidR="0000153C" w:rsidRPr="0000153C" w14:paraId="3EA48609" w14:textId="77777777" w:rsidTr="0022122B">
        <w:tc>
          <w:tcPr>
            <w:tcW w:w="0" w:type="auto"/>
            <w:hideMark/>
          </w:tcPr>
          <w:p w14:paraId="1FA8D8DB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lastRenderedPageBreak/>
              <w:t>Декабрь</w:t>
            </w:r>
          </w:p>
        </w:tc>
        <w:tc>
          <w:tcPr>
            <w:tcW w:w="0" w:type="auto"/>
            <w:hideMark/>
          </w:tcPr>
          <w:p w14:paraId="2B93FB9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16К20 (EQ-001)</w:t>
            </w:r>
          </w:p>
        </w:tc>
        <w:tc>
          <w:tcPr>
            <w:tcW w:w="0" w:type="auto"/>
            <w:hideMark/>
          </w:tcPr>
          <w:p w14:paraId="67287666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TO-4</w:t>
            </w:r>
          </w:p>
        </w:tc>
        <w:tc>
          <w:tcPr>
            <w:tcW w:w="0" w:type="auto"/>
            <w:hideMark/>
          </w:tcPr>
          <w:p w14:paraId="16530205" w14:textId="09C1552D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15.12.</w:t>
            </w:r>
            <w:r w:rsidR="0022122B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098140ED" w14:textId="77777777" w:rsidR="0000153C" w:rsidRPr="0000153C" w:rsidRDefault="0000153C" w:rsidP="0000153C">
            <w:pPr>
              <w:jc w:val="both"/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</w:pPr>
            <w:r w:rsidRPr="0000153C">
              <w:rPr>
                <w:rFonts w:eastAsia="Times New Roman"/>
                <w:b w:val="0"/>
                <w:color w:val="auto"/>
                <w:kern w:val="0"/>
                <w:lang w:eastAsia="ru-RU"/>
                <w14:ligatures w14:val="none"/>
              </w:rPr>
              <w:t>Бригада №1</w:t>
            </w:r>
          </w:p>
        </w:tc>
      </w:tr>
    </w:tbl>
    <w:p w14:paraId="48B6DB1D" w14:textId="677840B6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2A00CB31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7. БИЗНЕС-ПРОЦЕССЫ (КЛЮЧЕВЫЕ СЦЕНАРИИ)</w:t>
      </w:r>
    </w:p>
    <w:p w14:paraId="7B7FE09A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7.1. Сценарий 1: Создание аварийной заявки</w:t>
      </w:r>
    </w:p>
    <w:p w14:paraId="73D870EC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Действующее лицо: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Мастер цеха (Иванов И.И.)</w:t>
      </w:r>
    </w:p>
    <w:p w14:paraId="51710D09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Предусловия: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Оборудование вышло из строя (станок 16К20), необходимо срочно восстановить.</w:t>
      </w:r>
    </w:p>
    <w:p w14:paraId="790E037C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Шаги:</w:t>
      </w:r>
    </w:p>
    <w:p w14:paraId="29A8977F" w14:textId="77777777" w:rsidR="0000153C" w:rsidRPr="0000153C" w:rsidRDefault="0000153C" w:rsidP="0000153C">
      <w:pPr>
        <w:numPr>
          <w:ilvl w:val="0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фиксирует отказ оборудования (в системе или в бумажном журнале);</w:t>
      </w:r>
    </w:p>
    <w:p w14:paraId="43C8A8BF" w14:textId="77777777" w:rsidR="0000153C" w:rsidRPr="0000153C" w:rsidRDefault="0000153C" w:rsidP="0000153C">
      <w:pPr>
        <w:numPr>
          <w:ilvl w:val="0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Создаёт аварийную заявку в системе:</w:t>
      </w:r>
    </w:p>
    <w:p w14:paraId="03FE776A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Указывает оборудование (EQ-001);</w:t>
      </w:r>
    </w:p>
    <w:p w14:paraId="5437D0AF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Тип: </w:t>
      </w:r>
      <w:proofErr w:type="spellStart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emergency</w:t>
      </w:r>
      <w:proofErr w:type="spell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;</w:t>
      </w:r>
    </w:p>
    <w:p w14:paraId="7C4DA5BC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Приоритет: </w:t>
      </w:r>
      <w:proofErr w:type="spellStart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high</w:t>
      </w:r>
      <w:proofErr w:type="spell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;</w:t>
      </w:r>
    </w:p>
    <w:p w14:paraId="49DC072C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Описание: «При работе станка 16К20 оборвался ремень привода, заклинило шпиндель. Требуется замена ремня и ревизия шпинделя»;</w:t>
      </w:r>
    </w:p>
    <w:p w14:paraId="190BEFCA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Причина: «Износ ремня, превышение срока эксплуатации на 20%»;</w:t>
      </w:r>
    </w:p>
    <w:p w14:paraId="79FAD2D3" w14:textId="77777777" w:rsidR="0000153C" w:rsidRPr="0000153C" w:rsidRDefault="0000153C" w:rsidP="0000153C">
      <w:pPr>
        <w:numPr>
          <w:ilvl w:val="0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Назначает бригаду (Бригада №1);</w:t>
      </w:r>
    </w:p>
    <w:p w14:paraId="2676DC91" w14:textId="77777777" w:rsidR="0000153C" w:rsidRPr="0000153C" w:rsidRDefault="0000153C" w:rsidP="0000153C">
      <w:pPr>
        <w:numPr>
          <w:ilvl w:val="0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Бригада принимает заявку, начинает работы;</w:t>
      </w:r>
    </w:p>
    <w:p w14:paraId="38F88084" w14:textId="77777777" w:rsidR="0000153C" w:rsidRPr="0000153C" w:rsidRDefault="0000153C" w:rsidP="0000153C">
      <w:pPr>
        <w:numPr>
          <w:ilvl w:val="0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По завершении работ бригадир указывает:</w:t>
      </w:r>
    </w:p>
    <w:p w14:paraId="306719A0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Отчёт о выполненных работах;</w:t>
      </w:r>
    </w:p>
    <w:p w14:paraId="7E4EE883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Список списанных материалов (ремень приводной, подшипники);</w:t>
      </w:r>
    </w:p>
    <w:p w14:paraId="343ADE2E" w14:textId="77777777" w:rsidR="0000153C" w:rsidRPr="0000153C" w:rsidRDefault="0000153C" w:rsidP="0000153C">
      <w:pPr>
        <w:numPr>
          <w:ilvl w:val="1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Фактическое время завершения;</w:t>
      </w:r>
    </w:p>
    <w:p w14:paraId="516A5676" w14:textId="77777777" w:rsidR="0000153C" w:rsidRPr="0000153C" w:rsidRDefault="0000153C" w:rsidP="0000153C">
      <w:pPr>
        <w:numPr>
          <w:ilvl w:val="0"/>
          <w:numId w:val="10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проверяет и закрывает заявку.</w:t>
      </w:r>
    </w:p>
    <w:p w14:paraId="7783DF34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Ожидаемый результат: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Оборудование восстановлено, заявка закрыта, материалы списаны, статистика обновлена.</w:t>
      </w:r>
    </w:p>
    <w:p w14:paraId="1916D524" w14:textId="0B576AE6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1BFB7450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7.2. Сценарий 2: Выполнение планового ТО</w:t>
      </w:r>
    </w:p>
    <w:p w14:paraId="18A9D750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Действующее лицо: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Инженер по ТОиР (Белов И.А.)</w:t>
      </w:r>
    </w:p>
    <w:p w14:paraId="46B5DF05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Предусловия: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По графику на 10 марта запланировано TO-1 для станка 16К20.</w:t>
      </w:r>
    </w:p>
    <w:p w14:paraId="4A399D2E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Шаги:</w:t>
      </w:r>
    </w:p>
    <w:p w14:paraId="1F4FC9CD" w14:textId="7777777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Система автоматически напоминает о приближающемся ТО (за 3 дня);</w:t>
      </w:r>
    </w:p>
    <w:p w14:paraId="52FD7A04" w14:textId="7777777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Инженер проверяет готовность материалов и бригады;</w:t>
      </w:r>
    </w:p>
    <w:p w14:paraId="613EBC4D" w14:textId="7777777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Создаёт плановую заявку на основе графика (или система создаёт автоматически);</w:t>
      </w:r>
    </w:p>
    <w:p w14:paraId="3ECAAF70" w14:textId="7777777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цеха назначает бригаду;</w:t>
      </w:r>
    </w:p>
    <w:p w14:paraId="00B930E3" w14:textId="7777777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Бригада выполняет ТО:</w:t>
      </w:r>
    </w:p>
    <w:p w14:paraId="5B9515BB" w14:textId="77777777" w:rsidR="0000153C" w:rsidRPr="0000153C" w:rsidRDefault="0000153C" w:rsidP="0000153C">
      <w:pPr>
        <w:numPr>
          <w:ilvl w:val="1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Визуальный осмотр;</w:t>
      </w:r>
    </w:p>
    <w:p w14:paraId="016F99A7" w14:textId="77777777" w:rsidR="0000153C" w:rsidRPr="0000153C" w:rsidRDefault="0000153C" w:rsidP="0000153C">
      <w:pPr>
        <w:numPr>
          <w:ilvl w:val="1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Проверка креплений;</w:t>
      </w:r>
    </w:p>
    <w:p w14:paraId="31665E21" w14:textId="77777777" w:rsidR="0000153C" w:rsidRPr="0000153C" w:rsidRDefault="0000153C" w:rsidP="0000153C">
      <w:pPr>
        <w:numPr>
          <w:ilvl w:val="1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Замена масла и фильтров;</w:t>
      </w:r>
    </w:p>
    <w:p w14:paraId="3F35F640" w14:textId="77777777" w:rsidR="0000153C" w:rsidRPr="0000153C" w:rsidRDefault="0000153C" w:rsidP="0000153C">
      <w:pPr>
        <w:numPr>
          <w:ilvl w:val="1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Проверка вибрации;</w:t>
      </w:r>
    </w:p>
    <w:p w14:paraId="1434C790" w14:textId="7777777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Бригадир фиксирует выполнение и списание материалов;</w:t>
      </w:r>
    </w:p>
    <w:p w14:paraId="47D89410" w14:textId="7777777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закрывает заявку;</w:t>
      </w:r>
    </w:p>
    <w:p w14:paraId="5AB4FEDB" w14:textId="68A77347" w:rsidR="0000153C" w:rsidRPr="0000153C" w:rsidRDefault="0000153C" w:rsidP="0000153C">
      <w:pPr>
        <w:numPr>
          <w:ilvl w:val="0"/>
          <w:numId w:val="11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Система автоматически планирует следующее ТО (на 10 июня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TO-2).</w:t>
      </w:r>
    </w:p>
    <w:p w14:paraId="6CA1F79D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Ожидаемый результат: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ТО выполнено, оборудование в исправном состоянии, график обновлён.</w:t>
      </w:r>
    </w:p>
    <w:p w14:paraId="1CA53CFF" w14:textId="33ACB8CC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0A21B8F7" w14:textId="77777777" w:rsidR="0000153C" w:rsidRPr="0000153C" w:rsidRDefault="0000153C" w:rsidP="0000153C">
      <w:pPr>
        <w:shd w:val="clear" w:color="auto" w:fill="FFFFFF"/>
        <w:jc w:val="both"/>
        <w:outlineLvl w:val="3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7.3. Сценарий 3: Формирование отчёта по простоям</w:t>
      </w:r>
    </w:p>
    <w:p w14:paraId="4AC1834B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Действующее лицо: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Начальник РМС (Громов В.В.)</w:t>
      </w:r>
    </w:p>
    <w:p w14:paraId="7CD6AA7C" w14:textId="26387BAD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Предусловия</w:t>
      </w:r>
      <w:proofErr w:type="gramStart"/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Требуется</w:t>
      </w:r>
      <w:proofErr w:type="gram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сформировать отчёт по простоям оборудования за январь-март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2027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года.</w:t>
      </w:r>
    </w:p>
    <w:p w14:paraId="525759DF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Шаги:</w:t>
      </w:r>
    </w:p>
    <w:p w14:paraId="7C1F9F64" w14:textId="77777777" w:rsidR="0000153C" w:rsidRPr="0000153C" w:rsidRDefault="0000153C" w:rsidP="0000153C">
      <w:pPr>
        <w:numPr>
          <w:ilvl w:val="0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Начальник РМС заходит в раздел «Отчёты» веб-клиента;</w:t>
      </w:r>
    </w:p>
    <w:p w14:paraId="6432C84C" w14:textId="3113F1C7" w:rsidR="0000153C" w:rsidRPr="0000153C" w:rsidRDefault="0000153C" w:rsidP="0000153C">
      <w:pPr>
        <w:numPr>
          <w:ilvl w:val="0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Выбирает период: январь-март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2027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;</w:t>
      </w:r>
    </w:p>
    <w:p w14:paraId="0B3AE6F3" w14:textId="77777777" w:rsidR="0000153C" w:rsidRPr="0000153C" w:rsidRDefault="0000153C" w:rsidP="0000153C">
      <w:pPr>
        <w:numPr>
          <w:ilvl w:val="0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lastRenderedPageBreak/>
        <w:t>Выбирает тип: «Отчёт по простоям»;</w:t>
      </w:r>
    </w:p>
    <w:p w14:paraId="6DBABBDC" w14:textId="77777777" w:rsidR="0000153C" w:rsidRPr="0000153C" w:rsidRDefault="0000153C" w:rsidP="0000153C">
      <w:pPr>
        <w:numPr>
          <w:ilvl w:val="0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Выбирает цех: все цеха (или конкретный);</w:t>
      </w:r>
    </w:p>
    <w:p w14:paraId="2FC5E0FB" w14:textId="77777777" w:rsidR="0000153C" w:rsidRPr="0000153C" w:rsidRDefault="0000153C" w:rsidP="0000153C">
      <w:pPr>
        <w:numPr>
          <w:ilvl w:val="0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Нажимает «Сформировать»;</w:t>
      </w:r>
    </w:p>
    <w:p w14:paraId="5554D2FA" w14:textId="77777777" w:rsidR="0000153C" w:rsidRPr="0000153C" w:rsidRDefault="0000153C" w:rsidP="0000153C">
      <w:pPr>
        <w:numPr>
          <w:ilvl w:val="0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Система генерирует отчёт с графиками и таблицами:</w:t>
      </w:r>
    </w:p>
    <w:p w14:paraId="322E99D6" w14:textId="77777777" w:rsidR="0000153C" w:rsidRPr="0000153C" w:rsidRDefault="0000153C" w:rsidP="0000153C">
      <w:pPr>
        <w:numPr>
          <w:ilvl w:val="1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Общее время простоев;</w:t>
      </w:r>
    </w:p>
    <w:p w14:paraId="40D0787D" w14:textId="77777777" w:rsidR="0000153C" w:rsidRPr="0000153C" w:rsidRDefault="0000153C" w:rsidP="0000153C">
      <w:pPr>
        <w:numPr>
          <w:ilvl w:val="1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Распределение по цехам;</w:t>
      </w:r>
    </w:p>
    <w:p w14:paraId="18AB33C5" w14:textId="77777777" w:rsidR="0000153C" w:rsidRPr="0000153C" w:rsidRDefault="0000153C" w:rsidP="0000153C">
      <w:pPr>
        <w:numPr>
          <w:ilvl w:val="1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Топ-5 оборудования по простоям;</w:t>
      </w:r>
    </w:p>
    <w:p w14:paraId="7AEDD6AB" w14:textId="77777777" w:rsidR="0000153C" w:rsidRPr="0000153C" w:rsidRDefault="0000153C" w:rsidP="0000153C">
      <w:pPr>
        <w:numPr>
          <w:ilvl w:val="1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Причины простоев (плановое ТО, авария, отсутствие материалов);</w:t>
      </w:r>
    </w:p>
    <w:p w14:paraId="1151509D" w14:textId="77777777" w:rsidR="0000153C" w:rsidRPr="0000153C" w:rsidRDefault="0000153C" w:rsidP="0000153C">
      <w:pPr>
        <w:numPr>
          <w:ilvl w:val="0"/>
          <w:numId w:val="12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Начальник РМС экспортирует отчёт в PDF и направляет главному инженеру.</w:t>
      </w:r>
    </w:p>
    <w:p w14:paraId="778E5F7D" w14:textId="77777777" w:rsidR="0000153C" w:rsidRPr="0000153C" w:rsidRDefault="0000153C" w:rsidP="0000153C">
      <w:p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Ожидаемый результат: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 Готовый отчёт с аналитикой для принятия решений.</w:t>
      </w:r>
    </w:p>
    <w:p w14:paraId="2BF2310D" w14:textId="043A2947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0550961E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8. ТРЕБОВАНИЯ К БЕЗОПАСНОСТИ</w:t>
      </w:r>
    </w:p>
    <w:p w14:paraId="7F9BC0EE" w14:textId="77777777" w:rsidR="0000153C" w:rsidRPr="0000153C" w:rsidRDefault="0000153C" w:rsidP="0000153C">
      <w:pPr>
        <w:numPr>
          <w:ilvl w:val="0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Аутентификация:</w:t>
      </w:r>
    </w:p>
    <w:p w14:paraId="154567F8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Все пользователи авторизуются по </w:t>
      </w:r>
      <w:proofErr w:type="spellStart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email</w:t>
      </w:r>
      <w:proofErr w:type="spell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+ пароль;</w:t>
      </w:r>
    </w:p>
    <w:p w14:paraId="22B2522A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Пароль должен быть хеширован (не менее 8 символов, сложность);</w:t>
      </w:r>
    </w:p>
    <w:p w14:paraId="2E06CA29" w14:textId="0862239B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JWT токен действует 1 час, </w:t>
      </w:r>
      <w:proofErr w:type="spellStart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refresh</w:t>
      </w:r>
      <w:proofErr w:type="spell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-токен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7 дней;</w:t>
      </w:r>
    </w:p>
    <w:p w14:paraId="55864383" w14:textId="77777777" w:rsidR="0000153C" w:rsidRPr="0000153C" w:rsidRDefault="0000153C" w:rsidP="0000153C">
      <w:pPr>
        <w:numPr>
          <w:ilvl w:val="0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Авторизация (RBAC):</w:t>
      </w:r>
    </w:p>
    <w:p w14:paraId="1AD8D069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Мастер цеха видит только оборудование и заявки своего цеха;</w:t>
      </w:r>
    </w:p>
    <w:p w14:paraId="0ABFFB21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Член бригады видит только заявки своей бригады;</w:t>
      </w:r>
    </w:p>
    <w:p w14:paraId="0211D032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Инженер видит все заявки и оборудование, но не может списывать материалы;</w:t>
      </w:r>
    </w:p>
    <w:p w14:paraId="006CD247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Руководитель видит всё (дашборды, аналитику, все заявки);</w:t>
      </w:r>
    </w:p>
    <w:p w14:paraId="69CBA58A" w14:textId="77777777" w:rsidR="0000153C" w:rsidRPr="0000153C" w:rsidRDefault="0000153C" w:rsidP="0000153C">
      <w:pPr>
        <w:numPr>
          <w:ilvl w:val="0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Защита данных:</w:t>
      </w:r>
    </w:p>
    <w:p w14:paraId="449A955D" w14:textId="6FDDA0A0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Все соединения с API </w:t>
      </w:r>
      <w:r w:rsidR="0022122B">
        <w:rPr>
          <w:rFonts w:eastAsia="Times New Roman"/>
          <w:b w:val="0"/>
          <w:color w:val="0F1115"/>
          <w:kern w:val="0"/>
          <w:lang w:eastAsia="ru-RU"/>
          <w14:ligatures w14:val="none"/>
        </w:rPr>
        <w:t>-</w:t>
      </w: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по HTTPS (в реальной среде);</w:t>
      </w:r>
    </w:p>
    <w:p w14:paraId="7960EFA4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Чувствительные данные (пароли, токены) не передаются в открытом виде;</w:t>
      </w:r>
    </w:p>
    <w:p w14:paraId="16D66523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Логирование всех операций для аудита;</w:t>
      </w:r>
    </w:p>
    <w:p w14:paraId="39F29B40" w14:textId="77777777" w:rsidR="0000153C" w:rsidRPr="0000153C" w:rsidRDefault="0000153C" w:rsidP="0000153C">
      <w:pPr>
        <w:numPr>
          <w:ilvl w:val="0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Защита от уязвимостей:</w:t>
      </w:r>
    </w:p>
    <w:p w14:paraId="2B3AAE2F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Валидация всех входных данных (защита от SQL-инъекций);</w:t>
      </w:r>
    </w:p>
    <w:p w14:paraId="053902F1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Защита от XSS (экранирование вывода);</w:t>
      </w:r>
    </w:p>
    <w:p w14:paraId="77327E10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Защита от CSRF (для веб-клиента);</w:t>
      </w:r>
    </w:p>
    <w:p w14:paraId="671B1396" w14:textId="77777777" w:rsidR="0000153C" w:rsidRPr="0000153C" w:rsidRDefault="0000153C" w:rsidP="0000153C">
      <w:pPr>
        <w:numPr>
          <w:ilvl w:val="1"/>
          <w:numId w:val="13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Rate </w:t>
      </w:r>
      <w:proofErr w:type="spellStart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limiting</w:t>
      </w:r>
      <w:proofErr w:type="spell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(100 запросов/мин на пользователя).</w:t>
      </w:r>
    </w:p>
    <w:p w14:paraId="14CB515D" w14:textId="464E40FD" w:rsidR="0000153C" w:rsidRPr="0000153C" w:rsidRDefault="0000153C" w:rsidP="0000153C">
      <w:pPr>
        <w:jc w:val="both"/>
        <w:rPr>
          <w:rFonts w:eastAsia="Times New Roman"/>
          <w:b w:val="0"/>
          <w:color w:val="auto"/>
          <w:kern w:val="0"/>
          <w:lang w:eastAsia="ru-RU"/>
          <w14:ligatures w14:val="none"/>
        </w:rPr>
      </w:pPr>
    </w:p>
    <w:p w14:paraId="56FD1787" w14:textId="77777777" w:rsidR="0000153C" w:rsidRPr="0000153C" w:rsidRDefault="0000153C" w:rsidP="0000153C">
      <w:pPr>
        <w:shd w:val="clear" w:color="auto" w:fill="FFFFFF"/>
        <w:jc w:val="both"/>
        <w:outlineLvl w:val="2"/>
        <w:rPr>
          <w:rFonts w:eastAsia="Times New Roman"/>
          <w:bCs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9. ДОПОЛНИТЕЛЬНЫЕ ТРЕБОВАНИЯ</w:t>
      </w:r>
    </w:p>
    <w:p w14:paraId="467C7F78" w14:textId="77777777" w:rsidR="0000153C" w:rsidRPr="0000153C" w:rsidRDefault="0000153C" w:rsidP="0000153C">
      <w:pPr>
        <w:numPr>
          <w:ilvl w:val="0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Интеграции:</w:t>
      </w:r>
    </w:p>
    <w:p w14:paraId="3132E7E0" w14:textId="77777777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Система должна иметь возможность интеграции с 1</w:t>
      </w:r>
      <w:proofErr w:type="gramStart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С:Управление</w:t>
      </w:r>
      <w:proofErr w:type="gramEnd"/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 xml:space="preserve"> производством (заглушка);</w:t>
      </w:r>
    </w:p>
    <w:p w14:paraId="08F64895" w14:textId="77777777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Система должна поддерживать импорт/экспорт данных в форматах CSV, Excel;</w:t>
      </w:r>
    </w:p>
    <w:p w14:paraId="6B4B2530" w14:textId="77777777" w:rsidR="0000153C" w:rsidRPr="0000153C" w:rsidRDefault="0000153C" w:rsidP="0000153C">
      <w:pPr>
        <w:numPr>
          <w:ilvl w:val="0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Документирование:</w:t>
      </w:r>
    </w:p>
    <w:p w14:paraId="3CDE90F5" w14:textId="3F8FDF29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API должен быть документирован;</w:t>
      </w:r>
    </w:p>
    <w:p w14:paraId="416BDDD9" w14:textId="77777777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Для каждой роли должно быть подготовлено руководство пользователя;</w:t>
      </w:r>
    </w:p>
    <w:p w14:paraId="622A9550" w14:textId="77777777" w:rsidR="0000153C" w:rsidRPr="0000153C" w:rsidRDefault="0000153C" w:rsidP="0000153C">
      <w:pPr>
        <w:numPr>
          <w:ilvl w:val="0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Масштабируемость:</w:t>
      </w:r>
    </w:p>
    <w:p w14:paraId="16AF02D8" w14:textId="77777777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База данных должна поддерживать не менее 10 000 единиц оборудования;</w:t>
      </w:r>
    </w:p>
    <w:p w14:paraId="530CD7B5" w14:textId="77777777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API должно выдерживать нагрузку не менее 100 одновременных пользователей;</w:t>
      </w:r>
    </w:p>
    <w:p w14:paraId="2EBC2048" w14:textId="77777777" w:rsidR="0000153C" w:rsidRPr="0000153C" w:rsidRDefault="0000153C" w:rsidP="0000153C">
      <w:pPr>
        <w:numPr>
          <w:ilvl w:val="0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Cs/>
          <w:color w:val="0F1115"/>
          <w:kern w:val="0"/>
          <w:lang w:eastAsia="ru-RU"/>
          <w14:ligatures w14:val="none"/>
        </w:rPr>
        <w:t>Адаптивность:</w:t>
      </w:r>
    </w:p>
    <w:p w14:paraId="022F48B8" w14:textId="77777777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Веб-клиент должен корректно отображаться на разрешениях от 320px до 1920px;</w:t>
      </w:r>
    </w:p>
    <w:p w14:paraId="6B057729" w14:textId="77777777" w:rsidR="0000153C" w:rsidRPr="0000153C" w:rsidRDefault="0000153C" w:rsidP="0000153C">
      <w:pPr>
        <w:numPr>
          <w:ilvl w:val="1"/>
          <w:numId w:val="14"/>
        </w:numPr>
        <w:shd w:val="clear" w:color="auto" w:fill="FFFFFF"/>
        <w:jc w:val="both"/>
        <w:rPr>
          <w:rFonts w:eastAsia="Times New Roman"/>
          <w:b w:val="0"/>
          <w:color w:val="0F1115"/>
          <w:kern w:val="0"/>
          <w:lang w:eastAsia="ru-RU"/>
          <w14:ligatures w14:val="none"/>
        </w:rPr>
      </w:pPr>
      <w:r w:rsidRPr="0000153C">
        <w:rPr>
          <w:rFonts w:eastAsia="Times New Roman"/>
          <w:b w:val="0"/>
          <w:color w:val="0F1115"/>
          <w:kern w:val="0"/>
          <w:lang w:eastAsia="ru-RU"/>
          <w14:ligatures w14:val="none"/>
        </w:rPr>
        <w:t>Desktop-клиент должен работать на разрешениях от 1366x768.</w:t>
      </w:r>
    </w:p>
    <w:p w14:paraId="5125E5CB" w14:textId="77777777" w:rsidR="00757D9A" w:rsidRPr="0000153C" w:rsidRDefault="00757D9A" w:rsidP="0000153C">
      <w:pPr>
        <w:jc w:val="both"/>
      </w:pPr>
    </w:p>
    <w:sectPr w:rsidR="00757D9A" w:rsidRPr="00001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D2F06"/>
    <w:multiLevelType w:val="multilevel"/>
    <w:tmpl w:val="47E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92CE1"/>
    <w:multiLevelType w:val="multilevel"/>
    <w:tmpl w:val="DE3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87B8A"/>
    <w:multiLevelType w:val="multilevel"/>
    <w:tmpl w:val="3E2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A2598"/>
    <w:multiLevelType w:val="multilevel"/>
    <w:tmpl w:val="CEEC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86A82"/>
    <w:multiLevelType w:val="multilevel"/>
    <w:tmpl w:val="A40E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D1333"/>
    <w:multiLevelType w:val="multilevel"/>
    <w:tmpl w:val="696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71AA8"/>
    <w:multiLevelType w:val="multilevel"/>
    <w:tmpl w:val="89C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C58EC"/>
    <w:multiLevelType w:val="multilevel"/>
    <w:tmpl w:val="61A0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44F1B"/>
    <w:multiLevelType w:val="multilevel"/>
    <w:tmpl w:val="EE2E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B1FAB"/>
    <w:multiLevelType w:val="multilevel"/>
    <w:tmpl w:val="3D6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75BF"/>
    <w:multiLevelType w:val="multilevel"/>
    <w:tmpl w:val="D59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F13CB"/>
    <w:multiLevelType w:val="multilevel"/>
    <w:tmpl w:val="20A0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C2120F"/>
    <w:multiLevelType w:val="multilevel"/>
    <w:tmpl w:val="FF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D4EC6"/>
    <w:multiLevelType w:val="multilevel"/>
    <w:tmpl w:val="89B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28871">
    <w:abstractNumId w:val="5"/>
  </w:num>
  <w:num w:numId="2" w16cid:durableId="2114009142">
    <w:abstractNumId w:val="1"/>
  </w:num>
  <w:num w:numId="3" w16cid:durableId="1191144694">
    <w:abstractNumId w:val="6"/>
  </w:num>
  <w:num w:numId="4" w16cid:durableId="1917857250">
    <w:abstractNumId w:val="12"/>
  </w:num>
  <w:num w:numId="5" w16cid:durableId="262684643">
    <w:abstractNumId w:val="13"/>
  </w:num>
  <w:num w:numId="6" w16cid:durableId="1230653033">
    <w:abstractNumId w:val="2"/>
  </w:num>
  <w:num w:numId="7" w16cid:durableId="1015348">
    <w:abstractNumId w:val="0"/>
  </w:num>
  <w:num w:numId="8" w16cid:durableId="672071746">
    <w:abstractNumId w:val="9"/>
  </w:num>
  <w:num w:numId="9" w16cid:durableId="1045181535">
    <w:abstractNumId w:val="10"/>
  </w:num>
  <w:num w:numId="10" w16cid:durableId="1007440379">
    <w:abstractNumId w:val="3"/>
  </w:num>
  <w:num w:numId="11" w16cid:durableId="1146818515">
    <w:abstractNumId w:val="8"/>
  </w:num>
  <w:num w:numId="12" w16cid:durableId="559442406">
    <w:abstractNumId w:val="4"/>
  </w:num>
  <w:num w:numId="13" w16cid:durableId="275135022">
    <w:abstractNumId w:val="11"/>
  </w:num>
  <w:num w:numId="14" w16cid:durableId="22750150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3C"/>
    <w:rsid w:val="0000153C"/>
    <w:rsid w:val="0022122B"/>
    <w:rsid w:val="00757D9A"/>
    <w:rsid w:val="00A26A9C"/>
    <w:rsid w:val="00B35C37"/>
    <w:rsid w:val="00CD2289"/>
    <w:rsid w:val="00FA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CF9CF"/>
  <w15:chartTrackingRefBased/>
  <w15:docId w15:val="{12723AD3-C64E-5A49-B796-E8773EF6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262626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15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015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5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5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5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5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5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015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015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5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5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5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5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53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53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153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5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15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15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1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1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15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15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153C"/>
    <w:rPr>
      <w:b w:val="0"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0153C"/>
    <w:pPr>
      <w:spacing w:before="100" w:beforeAutospacing="1" w:after="100" w:afterAutospacing="1"/>
    </w:pPr>
    <w:rPr>
      <w:rFonts w:eastAsia="Times New Roman"/>
      <w:b w:val="0"/>
      <w:color w:val="auto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0153C"/>
    <w:rPr>
      <w:b w:val="0"/>
      <w:bCs/>
    </w:rPr>
  </w:style>
  <w:style w:type="character" w:customStyle="1" w:styleId="d813de27">
    <w:name w:val="d813de27"/>
    <w:basedOn w:val="a0"/>
    <w:rsid w:val="0000153C"/>
  </w:style>
  <w:style w:type="paragraph" w:styleId="HTML">
    <w:name w:val="HTML Preformatted"/>
    <w:basedOn w:val="a"/>
    <w:link w:val="HTML0"/>
    <w:uiPriority w:val="99"/>
    <w:semiHidden/>
    <w:unhideWhenUsed/>
    <w:rsid w:val="00001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b w:val="0"/>
      <w:color w:val="auto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53C"/>
    <w:rPr>
      <w:rFonts w:ascii="Courier New" w:eastAsia="Times New Roman" w:hAnsi="Courier New" w:cs="Courier New"/>
      <w:b w:val="0"/>
      <w:color w:val="auto"/>
      <w:kern w:val="0"/>
      <w:sz w:val="20"/>
      <w:szCs w:val="20"/>
      <w:lang w:eastAsia="ru-RU"/>
      <w14:ligatures w14:val="none"/>
    </w:rPr>
  </w:style>
  <w:style w:type="table" w:styleId="ad">
    <w:name w:val="Table Grid"/>
    <w:basedOn w:val="a1"/>
    <w:uiPriority w:val="39"/>
    <w:rsid w:val="00221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1735</Words>
  <Characters>9894</Characters>
  <Application>Microsoft Office Word</Application>
  <DocSecurity>0</DocSecurity>
  <Lines>82</Lines>
  <Paragraphs>23</Paragraphs>
  <ScaleCrop>false</ScaleCrop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Krivonosova</dc:creator>
  <cp:keywords/>
  <dc:description/>
  <cp:lastModifiedBy>Natalya Krivonosova</cp:lastModifiedBy>
  <cp:revision>2</cp:revision>
  <dcterms:created xsi:type="dcterms:W3CDTF">2026-08-18T19:37:00Z</dcterms:created>
  <dcterms:modified xsi:type="dcterms:W3CDTF">2026-08-18T19:45:00Z</dcterms:modified>
</cp:coreProperties>
</file>