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E4B" w:rsidRPr="002349C0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2349C0">
        <w:rPr>
          <w:sz w:val="22"/>
          <w:szCs w:val="22"/>
        </w:rPr>
        <w:t xml:space="preserve">Лабораторная работа  № </w:t>
      </w:r>
      <w:r w:rsidR="00801927" w:rsidRPr="00815784">
        <w:rPr>
          <w:sz w:val="36"/>
          <w:szCs w:val="36"/>
        </w:rPr>
        <w:t>1</w:t>
      </w:r>
    </w:p>
    <w:p w:rsidR="002D295C" w:rsidRDefault="00DE27E0" w:rsidP="002D295C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DE27E0">
        <w:rPr>
          <w:rFonts w:ascii="Times New Roman" w:hAnsi="Times New Roman" w:cs="Times New Roman"/>
          <w:i w:val="0"/>
          <w:sz w:val="24"/>
          <w:szCs w:val="24"/>
        </w:rPr>
        <w:t xml:space="preserve">ОСНОВНЫЕ ПОНЯТИЯ И ВОЗМОЖНОСТИ БИБЛИОТЕКИ </w:t>
      </w:r>
      <w:r w:rsidR="0063492A" w:rsidRPr="00DE27E0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DE27E0">
        <w:rPr>
          <w:rFonts w:ascii="Times New Roman" w:hAnsi="Times New Roman" w:cs="Times New Roman"/>
          <w:i w:val="0"/>
          <w:sz w:val="24"/>
          <w:szCs w:val="24"/>
        </w:rPr>
        <w:t>jQuery</w:t>
      </w:r>
      <w:proofErr w:type="spellEnd"/>
      <w:r w:rsidR="0092472E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92472E" w:rsidRPr="0092472E" w:rsidRDefault="0092472E" w:rsidP="0092472E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92472E">
        <w:rPr>
          <w:rFonts w:ascii="Times New Roman" w:hAnsi="Times New Roman" w:cs="Times New Roman"/>
          <w:i w:val="0"/>
          <w:sz w:val="24"/>
          <w:szCs w:val="24"/>
        </w:rPr>
        <w:t>СЕЛЕКТОРЫ</w:t>
      </w:r>
    </w:p>
    <w:p w:rsidR="00984E4B" w:rsidRPr="002D295C" w:rsidRDefault="00984E4B" w:rsidP="00984E4B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2"/>
          <w:szCs w:val="22"/>
          <w:highlight w:val="yellow"/>
        </w:rPr>
      </w:pPr>
    </w:p>
    <w:p w:rsidR="00984E4B" w:rsidRPr="00ED0AFE" w:rsidRDefault="00984E4B" w:rsidP="00984E4B">
      <w:pPr>
        <w:pStyle w:val="a3"/>
        <w:ind w:left="1418" w:hanging="1418"/>
        <w:rPr>
          <w:sz w:val="22"/>
          <w:szCs w:val="22"/>
        </w:rPr>
      </w:pPr>
      <w:r w:rsidRPr="00D41E74">
        <w:rPr>
          <w:sz w:val="22"/>
          <w:szCs w:val="22"/>
          <w:u w:val="single"/>
        </w:rPr>
        <w:t>Цель работы</w:t>
      </w:r>
      <w:r w:rsidRPr="00D41E74">
        <w:rPr>
          <w:sz w:val="22"/>
          <w:szCs w:val="22"/>
        </w:rPr>
        <w:t xml:space="preserve">: изучить </w:t>
      </w:r>
      <w:r w:rsidR="00ED0AFE" w:rsidRPr="00D41E74">
        <w:rPr>
          <w:sz w:val="22"/>
          <w:szCs w:val="22"/>
        </w:rPr>
        <w:t xml:space="preserve">возможности библиотеки </w:t>
      </w:r>
      <w:proofErr w:type="spellStart"/>
      <w:r w:rsidR="00ED0AFE" w:rsidRPr="00D41E74">
        <w:rPr>
          <w:sz w:val="22"/>
          <w:szCs w:val="22"/>
        </w:rPr>
        <w:t>jQuery</w:t>
      </w:r>
      <w:proofErr w:type="spellEnd"/>
      <w:r w:rsidR="00ED0AFE" w:rsidRPr="00D41E74">
        <w:rPr>
          <w:sz w:val="22"/>
          <w:szCs w:val="22"/>
        </w:rPr>
        <w:t xml:space="preserve">, ознакомиться с понятием селектора, способами </w:t>
      </w:r>
      <w:r w:rsidR="00D41E74" w:rsidRPr="00D41E74">
        <w:rPr>
          <w:sz w:val="22"/>
          <w:szCs w:val="22"/>
        </w:rPr>
        <w:t xml:space="preserve">их </w:t>
      </w:r>
      <w:r w:rsidR="00ED0AFE" w:rsidRPr="00D41E74">
        <w:rPr>
          <w:sz w:val="22"/>
          <w:szCs w:val="22"/>
        </w:rPr>
        <w:t>задания и иерархией селекторов</w:t>
      </w:r>
      <w:r w:rsidR="00DB5BFA" w:rsidRPr="00D41E74">
        <w:rPr>
          <w:sz w:val="22"/>
          <w:szCs w:val="22"/>
        </w:rPr>
        <w:t>.</w:t>
      </w:r>
      <w:r w:rsidR="00ED0AFE" w:rsidRPr="00D41E74">
        <w:rPr>
          <w:sz w:val="22"/>
          <w:szCs w:val="22"/>
        </w:rPr>
        <w:t xml:space="preserve"> Закрепить ранее полученные знания по </w:t>
      </w:r>
      <w:r w:rsidR="00ED0AFE" w:rsidRPr="00D41E74">
        <w:rPr>
          <w:sz w:val="22"/>
          <w:szCs w:val="22"/>
          <w:lang w:val="en-US"/>
        </w:rPr>
        <w:t>HTML</w:t>
      </w:r>
      <w:r w:rsidR="00ED0AFE" w:rsidRPr="00D41E74">
        <w:rPr>
          <w:sz w:val="22"/>
          <w:szCs w:val="22"/>
        </w:rPr>
        <w:t xml:space="preserve"> и </w:t>
      </w:r>
      <w:r w:rsidR="00ED0AFE" w:rsidRPr="00D41E74">
        <w:rPr>
          <w:sz w:val="22"/>
          <w:szCs w:val="22"/>
          <w:lang w:val="en-US"/>
        </w:rPr>
        <w:t>JavaScript</w:t>
      </w:r>
      <w:r w:rsidR="00ED0AFE" w:rsidRPr="00D41E74">
        <w:rPr>
          <w:sz w:val="22"/>
          <w:szCs w:val="22"/>
        </w:rPr>
        <w:t>.</w:t>
      </w:r>
    </w:p>
    <w:p w:rsidR="00984E4B" w:rsidRPr="002349C0" w:rsidRDefault="00984E4B" w:rsidP="00984E4B">
      <w:pPr>
        <w:pStyle w:val="a3"/>
        <w:ind w:firstLine="0"/>
        <w:rPr>
          <w:sz w:val="22"/>
          <w:szCs w:val="22"/>
        </w:rPr>
      </w:pPr>
    </w:p>
    <w:p w:rsidR="00984E4B" w:rsidRPr="002349C0" w:rsidRDefault="004D27BE" w:rsidP="00984E4B">
      <w:pPr>
        <w:pStyle w:val="a3"/>
        <w:ind w:firstLine="0"/>
        <w:jc w:val="center"/>
        <w:rPr>
          <w:b/>
          <w:sz w:val="22"/>
          <w:szCs w:val="22"/>
        </w:rPr>
      </w:pPr>
      <w:r w:rsidRPr="002349C0">
        <w:rPr>
          <w:b/>
          <w:sz w:val="22"/>
          <w:szCs w:val="22"/>
        </w:rPr>
        <w:t>ТЕОРЕТИЧЕСКИЕ СВЕДЕНИЯ</w:t>
      </w:r>
    </w:p>
    <w:p w:rsidR="002D295C" w:rsidRDefault="002D295C" w:rsidP="002D295C">
      <w:pPr>
        <w:shd w:val="clear" w:color="auto" w:fill="FFFFFF"/>
        <w:ind w:firstLine="567"/>
        <w:rPr>
          <w:sz w:val="22"/>
          <w:szCs w:val="22"/>
        </w:rPr>
      </w:pPr>
      <w:proofErr w:type="spellStart"/>
      <w:r w:rsidRPr="002D295C">
        <w:rPr>
          <w:b/>
          <w:sz w:val="22"/>
          <w:szCs w:val="22"/>
        </w:rPr>
        <w:t>jQuery</w:t>
      </w:r>
      <w:proofErr w:type="spellEnd"/>
      <w:r w:rsidRPr="002D295C">
        <w:rPr>
          <w:sz w:val="22"/>
          <w:szCs w:val="22"/>
        </w:rPr>
        <w:t xml:space="preserve"> – это JavaScript-библиотека, фокусирующаяся на взаимодействии </w:t>
      </w:r>
      <w:proofErr w:type="spellStart"/>
      <w:r w:rsidRPr="002D295C">
        <w:rPr>
          <w:sz w:val="22"/>
          <w:szCs w:val="22"/>
        </w:rPr>
        <w:t>JavaScript</w:t>
      </w:r>
      <w:proofErr w:type="spellEnd"/>
      <w:r w:rsidRPr="002D295C">
        <w:rPr>
          <w:sz w:val="22"/>
          <w:szCs w:val="22"/>
        </w:rPr>
        <w:t>, HTML и CSS.</w:t>
      </w:r>
    </w:p>
    <w:p w:rsidR="0092472E" w:rsidRDefault="0092472E" w:rsidP="002D295C">
      <w:pPr>
        <w:shd w:val="clear" w:color="auto" w:fill="FFFFFF"/>
        <w:jc w:val="center"/>
        <w:rPr>
          <w:b/>
          <w:sz w:val="22"/>
          <w:szCs w:val="22"/>
        </w:rPr>
      </w:pPr>
    </w:p>
    <w:p w:rsidR="002D295C" w:rsidRPr="0092472E" w:rsidRDefault="002D295C" w:rsidP="002D295C">
      <w:pPr>
        <w:shd w:val="clear" w:color="auto" w:fill="FFFFFF"/>
        <w:jc w:val="center"/>
        <w:rPr>
          <w:b/>
          <w:sz w:val="22"/>
          <w:szCs w:val="22"/>
        </w:rPr>
      </w:pPr>
      <w:r w:rsidRPr="0092472E">
        <w:rPr>
          <w:b/>
          <w:sz w:val="22"/>
          <w:szCs w:val="22"/>
        </w:rPr>
        <w:t xml:space="preserve">Возможности  </w:t>
      </w:r>
      <w:proofErr w:type="spellStart"/>
      <w:r w:rsidRPr="0092472E">
        <w:rPr>
          <w:b/>
          <w:sz w:val="22"/>
          <w:szCs w:val="22"/>
        </w:rPr>
        <w:t>jQuery</w:t>
      </w:r>
      <w:proofErr w:type="spellEnd"/>
      <w:r w:rsidRPr="0092472E">
        <w:rPr>
          <w:b/>
          <w:sz w:val="22"/>
          <w:szCs w:val="22"/>
        </w:rPr>
        <w:t>:</w:t>
      </w:r>
    </w:p>
    <w:p w:rsidR="002D295C" w:rsidRPr="002D295C" w:rsidRDefault="002D295C" w:rsidP="002D295C">
      <w:pPr>
        <w:pStyle w:val="a8"/>
        <w:numPr>
          <w:ilvl w:val="0"/>
          <w:numId w:val="26"/>
        </w:numPr>
        <w:shd w:val="clear" w:color="auto" w:fill="FFFFFF"/>
        <w:tabs>
          <w:tab w:val="left" w:pos="567"/>
        </w:tabs>
        <w:ind w:left="567" w:hanging="567"/>
        <w:rPr>
          <w:sz w:val="22"/>
          <w:szCs w:val="22"/>
        </w:rPr>
      </w:pPr>
      <w:r w:rsidRPr="002D295C">
        <w:rPr>
          <w:sz w:val="22"/>
          <w:szCs w:val="22"/>
        </w:rPr>
        <w:t>Обращение к любому элементу DOM (объектной модели документа) и манипулирование ими.</w:t>
      </w:r>
    </w:p>
    <w:p w:rsidR="002D295C" w:rsidRPr="002D295C" w:rsidRDefault="002D295C" w:rsidP="002D295C">
      <w:pPr>
        <w:pStyle w:val="a8"/>
        <w:numPr>
          <w:ilvl w:val="0"/>
          <w:numId w:val="26"/>
        </w:numPr>
        <w:shd w:val="clear" w:color="auto" w:fill="FFFFFF"/>
        <w:tabs>
          <w:tab w:val="left" w:pos="567"/>
        </w:tabs>
        <w:ind w:left="567" w:hanging="567"/>
        <w:rPr>
          <w:sz w:val="22"/>
          <w:szCs w:val="22"/>
        </w:rPr>
      </w:pPr>
      <w:r w:rsidRPr="002D295C">
        <w:rPr>
          <w:sz w:val="22"/>
          <w:szCs w:val="22"/>
        </w:rPr>
        <w:t xml:space="preserve">Работа с событиями. </w:t>
      </w:r>
    </w:p>
    <w:p w:rsidR="002D295C" w:rsidRPr="002D295C" w:rsidRDefault="002D295C" w:rsidP="002D295C">
      <w:pPr>
        <w:pStyle w:val="a8"/>
        <w:numPr>
          <w:ilvl w:val="0"/>
          <w:numId w:val="26"/>
        </w:numPr>
        <w:shd w:val="clear" w:color="auto" w:fill="FFFFFF"/>
        <w:tabs>
          <w:tab w:val="left" w:pos="567"/>
        </w:tabs>
        <w:ind w:left="567" w:hanging="567"/>
        <w:rPr>
          <w:sz w:val="22"/>
          <w:szCs w:val="22"/>
        </w:rPr>
      </w:pPr>
      <w:r w:rsidRPr="002D295C">
        <w:rPr>
          <w:sz w:val="22"/>
          <w:szCs w:val="22"/>
        </w:rPr>
        <w:t xml:space="preserve">Легкое осуществление различные визуальные эффекты. </w:t>
      </w:r>
    </w:p>
    <w:p w:rsidR="002D295C" w:rsidRPr="002D295C" w:rsidRDefault="002D295C" w:rsidP="002D295C">
      <w:pPr>
        <w:pStyle w:val="a8"/>
        <w:numPr>
          <w:ilvl w:val="0"/>
          <w:numId w:val="26"/>
        </w:numPr>
        <w:shd w:val="clear" w:color="auto" w:fill="FFFFFF"/>
        <w:tabs>
          <w:tab w:val="left" w:pos="567"/>
        </w:tabs>
        <w:ind w:left="567" w:hanging="567"/>
        <w:rPr>
          <w:sz w:val="22"/>
          <w:szCs w:val="22"/>
        </w:rPr>
      </w:pPr>
      <w:r w:rsidRPr="002D295C">
        <w:rPr>
          <w:sz w:val="22"/>
          <w:szCs w:val="22"/>
        </w:rPr>
        <w:t xml:space="preserve">Работа с AJAX (технология, позволяющая общаться с сервером без перезагрузки страницы). </w:t>
      </w:r>
    </w:p>
    <w:p w:rsidR="002D295C" w:rsidRPr="002D295C" w:rsidRDefault="002D295C" w:rsidP="002D295C">
      <w:pPr>
        <w:pStyle w:val="a8"/>
        <w:numPr>
          <w:ilvl w:val="0"/>
          <w:numId w:val="26"/>
        </w:numPr>
        <w:shd w:val="clear" w:color="auto" w:fill="FFFFFF"/>
        <w:tabs>
          <w:tab w:val="left" w:pos="567"/>
        </w:tabs>
        <w:ind w:left="567" w:hanging="567"/>
        <w:rPr>
          <w:sz w:val="22"/>
          <w:szCs w:val="22"/>
        </w:rPr>
      </w:pPr>
      <w:r w:rsidRPr="002D295C">
        <w:rPr>
          <w:sz w:val="22"/>
          <w:szCs w:val="22"/>
        </w:rPr>
        <w:t xml:space="preserve">Имеет огромное количество </w:t>
      </w:r>
      <w:proofErr w:type="spellStart"/>
      <w:r w:rsidRPr="002D295C">
        <w:rPr>
          <w:sz w:val="22"/>
          <w:szCs w:val="22"/>
        </w:rPr>
        <w:t>JavaScript</w:t>
      </w:r>
      <w:proofErr w:type="spellEnd"/>
      <w:r w:rsidRPr="002D295C">
        <w:rPr>
          <w:sz w:val="22"/>
          <w:szCs w:val="22"/>
        </w:rPr>
        <w:t xml:space="preserve"> </w:t>
      </w:r>
      <w:proofErr w:type="spellStart"/>
      <w:r w:rsidRPr="002D295C">
        <w:rPr>
          <w:sz w:val="22"/>
          <w:szCs w:val="22"/>
        </w:rPr>
        <w:t>плагинов</w:t>
      </w:r>
      <w:proofErr w:type="spellEnd"/>
      <w:r w:rsidRPr="002D295C">
        <w:rPr>
          <w:sz w:val="22"/>
          <w:szCs w:val="22"/>
        </w:rPr>
        <w:t>, предназначенных для создания элементов пользовательских интерфейсов. </w:t>
      </w:r>
    </w:p>
    <w:p w:rsidR="002D295C" w:rsidRDefault="002D295C" w:rsidP="00444D24">
      <w:pPr>
        <w:shd w:val="clear" w:color="auto" w:fill="FFFFFF"/>
        <w:ind w:firstLine="567"/>
        <w:rPr>
          <w:sz w:val="22"/>
          <w:szCs w:val="22"/>
        </w:rPr>
      </w:pPr>
    </w:p>
    <w:p w:rsidR="00231C29" w:rsidRPr="00231C29" w:rsidRDefault="00231C29" w:rsidP="00231C29">
      <w:pPr>
        <w:shd w:val="clear" w:color="auto" w:fill="FFFFFF"/>
        <w:ind w:firstLine="567"/>
        <w:jc w:val="center"/>
        <w:rPr>
          <w:b/>
          <w:sz w:val="22"/>
          <w:szCs w:val="22"/>
        </w:rPr>
      </w:pPr>
      <w:r w:rsidRPr="00231C29">
        <w:rPr>
          <w:b/>
          <w:sz w:val="22"/>
          <w:szCs w:val="22"/>
        </w:rPr>
        <w:t xml:space="preserve">Подключение библиотеки </w:t>
      </w:r>
      <w:proofErr w:type="spellStart"/>
      <w:r w:rsidRPr="00231C29">
        <w:rPr>
          <w:b/>
          <w:sz w:val="22"/>
          <w:szCs w:val="22"/>
        </w:rPr>
        <w:t>jQuery</w:t>
      </w:r>
      <w:proofErr w:type="spellEnd"/>
    </w:p>
    <w:p w:rsidR="00231C29" w:rsidRDefault="00231C29" w:rsidP="00231C29">
      <w:pPr>
        <w:shd w:val="clear" w:color="auto" w:fill="FFFFFF"/>
        <w:ind w:firstLine="567"/>
        <w:rPr>
          <w:sz w:val="22"/>
          <w:szCs w:val="22"/>
        </w:rPr>
      </w:pPr>
      <w:r w:rsidRPr="00231C29">
        <w:rPr>
          <w:sz w:val="22"/>
          <w:szCs w:val="22"/>
        </w:rPr>
        <w:t xml:space="preserve">Сначала надо перенести библиотеку в ту же папку, где лежат html-страницы (это необязательно, но адреса для всех последующих примеров будут написаны, исходя из такой структуры). Теперь нам надо подключить </w:t>
      </w:r>
      <w:proofErr w:type="spellStart"/>
      <w:r w:rsidRPr="00231C29">
        <w:rPr>
          <w:sz w:val="22"/>
          <w:szCs w:val="22"/>
        </w:rPr>
        <w:t>jQuery</w:t>
      </w:r>
      <w:proofErr w:type="spellEnd"/>
      <w:r w:rsidRPr="00231C29">
        <w:rPr>
          <w:sz w:val="22"/>
          <w:szCs w:val="22"/>
        </w:rPr>
        <w:t xml:space="preserve"> к html-странице. Для этого, как вы помните, в </w:t>
      </w:r>
      <w:proofErr w:type="spellStart"/>
      <w:r w:rsidRPr="00231C29">
        <w:rPr>
          <w:sz w:val="22"/>
          <w:szCs w:val="22"/>
        </w:rPr>
        <w:t>html</w:t>
      </w:r>
      <w:proofErr w:type="spellEnd"/>
      <w:r w:rsidRPr="00231C29">
        <w:rPr>
          <w:sz w:val="22"/>
          <w:szCs w:val="22"/>
        </w:rPr>
        <w:t xml:space="preserve"> существует тег</w:t>
      </w:r>
      <w:r>
        <w:rPr>
          <w:sz w:val="22"/>
          <w:szCs w:val="22"/>
        </w:rPr>
        <w:t xml:space="preserve"> </w:t>
      </w:r>
      <w:proofErr w:type="spellStart"/>
      <w:r w:rsidRPr="00231C29">
        <w:rPr>
          <w:sz w:val="22"/>
          <w:szCs w:val="22"/>
        </w:rPr>
        <w:t>script</w:t>
      </w:r>
      <w:proofErr w:type="spellEnd"/>
      <w:r>
        <w:rPr>
          <w:sz w:val="22"/>
          <w:szCs w:val="22"/>
        </w:rPr>
        <w:t xml:space="preserve">, который отвечает за подключение внешних файлов </w:t>
      </w:r>
      <w:proofErr w:type="spellStart"/>
      <w:r>
        <w:rPr>
          <w:sz w:val="22"/>
          <w:szCs w:val="22"/>
        </w:rPr>
        <w:t>скриптов</w:t>
      </w:r>
      <w:proofErr w:type="spellEnd"/>
      <w:r>
        <w:rPr>
          <w:sz w:val="22"/>
          <w:szCs w:val="22"/>
        </w:rPr>
        <w:t xml:space="preserve">. </w:t>
      </w:r>
    </w:p>
    <w:p w:rsidR="00231C29" w:rsidRDefault="00231C29" w:rsidP="00231C29">
      <w:pPr>
        <w:shd w:val="clear" w:color="auto" w:fill="FFFFFF"/>
        <w:ind w:firstLine="567"/>
        <w:rPr>
          <w:sz w:val="22"/>
          <w:szCs w:val="22"/>
        </w:rPr>
      </w:pPr>
      <w:r w:rsidRPr="00231C29">
        <w:rPr>
          <w:sz w:val="22"/>
          <w:szCs w:val="22"/>
        </w:rPr>
        <w:t>Добавим этот тег в html-страницу</w:t>
      </w:r>
      <w:r>
        <w:rPr>
          <w:sz w:val="22"/>
          <w:szCs w:val="22"/>
        </w:rPr>
        <w:t>:</w:t>
      </w:r>
    </w:p>
    <w:p w:rsidR="00231C29" w:rsidRPr="00231C29" w:rsidRDefault="00231C29" w:rsidP="00231C29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865321" cy="1424722"/>
            <wp:effectExtent l="19050" t="0" r="1829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909" t="22934" r="28521" b="53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47" cy="142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7D" w:rsidRDefault="003F5B7D" w:rsidP="003F5B7D">
      <w:pPr>
        <w:shd w:val="clear" w:color="auto" w:fill="FFFFFF"/>
        <w:ind w:firstLine="567"/>
        <w:rPr>
          <w:sz w:val="22"/>
          <w:szCs w:val="22"/>
        </w:rPr>
      </w:pPr>
      <w:r w:rsidRPr="003F5B7D"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 xml:space="preserve">: </w:t>
      </w:r>
      <w:r w:rsidR="00231C29" w:rsidRPr="003F5B7D">
        <w:rPr>
          <w:sz w:val="22"/>
          <w:szCs w:val="22"/>
        </w:rPr>
        <w:t xml:space="preserve">Обратите внимание на имя файла. Здесь используется библиотека jquery-1.2.6, но Вы </w:t>
      </w:r>
      <w:proofErr w:type="gramStart"/>
      <w:r w:rsidR="00231C29" w:rsidRPr="003F5B7D">
        <w:rPr>
          <w:sz w:val="22"/>
          <w:szCs w:val="22"/>
        </w:rPr>
        <w:t>можете скачать более свежую</w:t>
      </w:r>
      <w:proofErr w:type="gramEnd"/>
      <w:r w:rsidR="00231C29" w:rsidRPr="003F5B7D">
        <w:rPr>
          <w:sz w:val="22"/>
          <w:szCs w:val="22"/>
        </w:rPr>
        <w:t xml:space="preserve"> версию, а потому цифры у Вас могут отличаться.</w:t>
      </w:r>
    </w:p>
    <w:p w:rsidR="003F5B7D" w:rsidRDefault="00231C29" w:rsidP="003F5B7D">
      <w:pPr>
        <w:shd w:val="clear" w:color="auto" w:fill="FFFFFF"/>
        <w:ind w:firstLine="567"/>
        <w:rPr>
          <w:sz w:val="22"/>
          <w:szCs w:val="22"/>
        </w:rPr>
      </w:pPr>
      <w:r w:rsidRPr="003F5B7D">
        <w:rPr>
          <w:sz w:val="22"/>
          <w:szCs w:val="22"/>
        </w:rPr>
        <w:t>Итак, у нас в папке лежат html-страница, страница со стилями (</w:t>
      </w:r>
      <w:proofErr w:type="spellStart"/>
      <w:r w:rsidRPr="003F5B7D">
        <w:rPr>
          <w:sz w:val="22"/>
          <w:szCs w:val="22"/>
        </w:rPr>
        <w:t>style.css</w:t>
      </w:r>
      <w:proofErr w:type="spellEnd"/>
      <w:r w:rsidRPr="003F5B7D">
        <w:rPr>
          <w:sz w:val="22"/>
          <w:szCs w:val="22"/>
        </w:rPr>
        <w:t>), страница с js-функциями (</w:t>
      </w:r>
      <w:proofErr w:type="spellStart"/>
      <w:r w:rsidRPr="003F5B7D">
        <w:rPr>
          <w:sz w:val="22"/>
          <w:szCs w:val="22"/>
        </w:rPr>
        <w:t>script.js</w:t>
      </w:r>
      <w:proofErr w:type="spellEnd"/>
      <w:r w:rsidRPr="003F5B7D">
        <w:rPr>
          <w:sz w:val="22"/>
          <w:szCs w:val="22"/>
        </w:rPr>
        <w:t xml:space="preserve">) и библиотека </w:t>
      </w:r>
      <w:proofErr w:type="spellStart"/>
      <w:r w:rsidRPr="003F5B7D">
        <w:rPr>
          <w:sz w:val="22"/>
          <w:szCs w:val="22"/>
        </w:rPr>
        <w:t>jQuery</w:t>
      </w:r>
      <w:proofErr w:type="spellEnd"/>
      <w:r w:rsidRPr="003F5B7D">
        <w:rPr>
          <w:sz w:val="22"/>
          <w:szCs w:val="22"/>
        </w:rPr>
        <w:t xml:space="preserve"> (jquery-1.2.6.js). </w:t>
      </w:r>
    </w:p>
    <w:p w:rsidR="003F5B7D" w:rsidRDefault="003F5B7D" w:rsidP="003F5B7D">
      <w:pPr>
        <w:shd w:val="clear" w:color="auto" w:fill="FFFFFF"/>
        <w:ind w:firstLine="567"/>
        <w:rPr>
          <w:sz w:val="22"/>
          <w:szCs w:val="22"/>
        </w:rPr>
      </w:pPr>
    </w:p>
    <w:p w:rsidR="00DE27E0" w:rsidRDefault="003F5B7D" w:rsidP="003F5B7D">
      <w:pPr>
        <w:shd w:val="clear" w:color="auto" w:fill="FFFFFF"/>
        <w:ind w:firstLine="567"/>
        <w:rPr>
          <w:sz w:val="22"/>
          <w:szCs w:val="22"/>
        </w:rPr>
      </w:pPr>
      <w:r w:rsidRPr="003F5B7D">
        <w:rPr>
          <w:sz w:val="22"/>
          <w:szCs w:val="22"/>
          <w:u w:val="single"/>
        </w:rPr>
        <w:t>Пример</w:t>
      </w:r>
      <w:r w:rsidR="00283C36">
        <w:rPr>
          <w:sz w:val="22"/>
          <w:szCs w:val="22"/>
          <w:u w:val="single"/>
        </w:rPr>
        <w:t xml:space="preserve"> 1 (</w:t>
      </w:r>
      <w:r w:rsidR="00DE27E0">
        <w:rPr>
          <w:sz w:val="22"/>
          <w:szCs w:val="22"/>
          <w:u w:val="single"/>
        </w:rPr>
        <w:t xml:space="preserve">демонстрирующий работу библиотеки </w:t>
      </w:r>
      <w:proofErr w:type="spellStart"/>
      <w:r w:rsidR="00DE27E0" w:rsidRPr="00087F6A">
        <w:rPr>
          <w:sz w:val="22"/>
          <w:szCs w:val="22"/>
          <w:u w:val="single"/>
        </w:rPr>
        <w:t>jQuery</w:t>
      </w:r>
      <w:proofErr w:type="spellEnd"/>
      <w:r w:rsidR="00283C36">
        <w:rPr>
          <w:sz w:val="22"/>
          <w:szCs w:val="22"/>
          <w:u w:val="single"/>
        </w:rPr>
        <w:t>)</w:t>
      </w:r>
      <w:r>
        <w:rPr>
          <w:sz w:val="22"/>
          <w:szCs w:val="22"/>
        </w:rPr>
        <w:t>:</w:t>
      </w:r>
      <w:r w:rsidRPr="003F5B7D">
        <w:rPr>
          <w:sz w:val="22"/>
          <w:szCs w:val="22"/>
        </w:rPr>
        <w:t xml:space="preserve"> </w:t>
      </w:r>
    </w:p>
    <w:p w:rsidR="00DE27E0" w:rsidRDefault="00DE27E0" w:rsidP="00DE27E0">
      <w:pPr>
        <w:shd w:val="clear" w:color="auto" w:fill="FFFFFF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425641" cy="1111910"/>
            <wp:effectExtent l="1905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561" t="36777" r="10306" b="46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41" cy="11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C29" w:rsidRDefault="00DE27E0" w:rsidP="003F5B7D">
      <w:pPr>
        <w:shd w:val="clear" w:color="auto" w:fill="FFFFFF"/>
        <w:ind w:firstLine="567"/>
        <w:rPr>
          <w:sz w:val="22"/>
          <w:szCs w:val="22"/>
        </w:rPr>
      </w:pPr>
      <w:r w:rsidRPr="003F5B7D">
        <w:rPr>
          <w:sz w:val="22"/>
          <w:szCs w:val="22"/>
        </w:rPr>
        <w:t>На html-странице у нас должно быть три прямоугольника (</w:t>
      </w:r>
      <w:proofErr w:type="spellStart"/>
      <w:r w:rsidRPr="003F5B7D">
        <w:rPr>
          <w:sz w:val="22"/>
          <w:szCs w:val="22"/>
        </w:rPr>
        <w:t>div-ы</w:t>
      </w:r>
      <w:proofErr w:type="spellEnd"/>
      <w:r w:rsidRPr="003F5B7D">
        <w:rPr>
          <w:sz w:val="22"/>
          <w:szCs w:val="22"/>
        </w:rPr>
        <w:t xml:space="preserve">) и три кнопки: </w:t>
      </w:r>
      <w:r w:rsidR="00231C29" w:rsidRPr="003F5B7D">
        <w:rPr>
          <w:sz w:val="22"/>
          <w:szCs w:val="22"/>
        </w:rPr>
        <w:t xml:space="preserve">Эффект </w:t>
      </w:r>
      <w:proofErr w:type="spellStart"/>
      <w:r w:rsidR="00231C29" w:rsidRPr="003F5B7D">
        <w:rPr>
          <w:sz w:val="22"/>
          <w:szCs w:val="22"/>
        </w:rPr>
        <w:t>Show</w:t>
      </w:r>
      <w:proofErr w:type="spellEnd"/>
      <w:r w:rsidR="00231C29" w:rsidRPr="003F5B7D">
        <w:rPr>
          <w:sz w:val="22"/>
          <w:szCs w:val="22"/>
        </w:rPr>
        <w:t>()</w:t>
      </w:r>
      <w:r>
        <w:rPr>
          <w:sz w:val="22"/>
          <w:szCs w:val="22"/>
        </w:rPr>
        <w:t>,</w:t>
      </w:r>
      <w:r w:rsidR="00231C29" w:rsidRPr="003F5B7D">
        <w:rPr>
          <w:sz w:val="22"/>
          <w:szCs w:val="22"/>
        </w:rPr>
        <w:t xml:space="preserve"> Эффект </w:t>
      </w:r>
      <w:proofErr w:type="spellStart"/>
      <w:r w:rsidR="00231C29" w:rsidRPr="003F5B7D">
        <w:rPr>
          <w:sz w:val="22"/>
          <w:szCs w:val="22"/>
        </w:rPr>
        <w:t>SlideDown</w:t>
      </w:r>
      <w:proofErr w:type="spellEnd"/>
      <w:r w:rsidR="00231C29" w:rsidRPr="003F5B7D">
        <w:rPr>
          <w:sz w:val="22"/>
          <w:szCs w:val="22"/>
        </w:rPr>
        <w:t>()</w:t>
      </w:r>
      <w:r>
        <w:rPr>
          <w:sz w:val="22"/>
          <w:szCs w:val="22"/>
        </w:rPr>
        <w:t xml:space="preserve">, Эффект </w:t>
      </w:r>
      <w:proofErr w:type="spellStart"/>
      <w:r>
        <w:rPr>
          <w:sz w:val="22"/>
          <w:szCs w:val="22"/>
        </w:rPr>
        <w:t>Animate</w:t>
      </w:r>
      <w:proofErr w:type="spellEnd"/>
      <w:r>
        <w:rPr>
          <w:sz w:val="22"/>
          <w:szCs w:val="22"/>
        </w:rPr>
        <w:t>().</w:t>
      </w:r>
    </w:p>
    <w:p w:rsidR="00DE27E0" w:rsidRDefault="00DE27E0" w:rsidP="003F5B7D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675126" cy="2235411"/>
            <wp:effectExtent l="19050" t="0" r="1524" b="0"/>
            <wp:docPr id="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793" t="30785" r="29682" b="3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23" cy="223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E0" w:rsidRDefault="00DE27E0" w:rsidP="003F5B7D">
      <w:pPr>
        <w:shd w:val="clear" w:color="auto" w:fill="FFFFFF"/>
        <w:ind w:firstLine="567"/>
        <w:rPr>
          <w:sz w:val="22"/>
          <w:szCs w:val="22"/>
        </w:rPr>
      </w:pPr>
      <w:r w:rsidRPr="00DE27E0">
        <w:rPr>
          <w:sz w:val="22"/>
          <w:szCs w:val="22"/>
        </w:rPr>
        <w:t xml:space="preserve">Оформим внешний вид и сделаем прямоугольники невидимыми с помощью CSS. </w:t>
      </w:r>
    </w:p>
    <w:p w:rsidR="00DE27E0" w:rsidRDefault="00DE27E0" w:rsidP="003F5B7D">
      <w:pPr>
        <w:shd w:val="clear" w:color="auto" w:fill="FFFFFF"/>
        <w:ind w:firstLine="567"/>
        <w:rPr>
          <w:sz w:val="22"/>
          <w:szCs w:val="22"/>
        </w:rPr>
      </w:pPr>
      <w:r w:rsidRPr="00DE27E0">
        <w:rPr>
          <w:sz w:val="22"/>
          <w:szCs w:val="22"/>
        </w:rPr>
        <w:t xml:space="preserve">Код </w:t>
      </w:r>
      <w:proofErr w:type="spellStart"/>
      <w:r w:rsidRPr="00DE27E0">
        <w:rPr>
          <w:sz w:val="22"/>
          <w:szCs w:val="22"/>
        </w:rPr>
        <w:t>style.css</w:t>
      </w:r>
      <w:proofErr w:type="spellEnd"/>
    </w:p>
    <w:p w:rsidR="00DE27E0" w:rsidRDefault="00DE27E0" w:rsidP="003F5B7D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1678076" cy="1449997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793" t="25207" r="50914" b="54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98" cy="1455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7E0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36542">
        <w:rPr>
          <w:sz w:val="22"/>
          <w:szCs w:val="22"/>
        </w:rPr>
        <w:t xml:space="preserve">На странице </w:t>
      </w:r>
      <w:proofErr w:type="spellStart"/>
      <w:r w:rsidRPr="00736542">
        <w:rPr>
          <w:sz w:val="22"/>
          <w:szCs w:val="22"/>
        </w:rPr>
        <w:t>script.js</w:t>
      </w:r>
      <w:proofErr w:type="spellEnd"/>
      <w:r w:rsidRPr="00736542">
        <w:rPr>
          <w:sz w:val="22"/>
          <w:szCs w:val="22"/>
        </w:rPr>
        <w:t xml:space="preserve"> пишем код функций, которые будут срабатывать при нажатии на кнопки:</w:t>
      </w:r>
    </w:p>
    <w:p w:rsidR="00DE27E0" w:rsidRDefault="00736542" w:rsidP="003F5B7D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643682" cy="1655987"/>
            <wp:effectExtent l="19050" t="0" r="4268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909" t="29339" r="41864" b="45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68" cy="165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542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36542">
        <w:rPr>
          <w:sz w:val="22"/>
          <w:szCs w:val="22"/>
        </w:rPr>
        <w:t xml:space="preserve">Что же делают эти функции? </w:t>
      </w:r>
    </w:p>
    <w:p w:rsidR="00736542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36542">
        <w:rPr>
          <w:sz w:val="22"/>
          <w:szCs w:val="22"/>
        </w:rPr>
        <w:t xml:space="preserve">Функция </w:t>
      </w:r>
      <w:r w:rsidRPr="00736542">
        <w:rPr>
          <w:b/>
          <w:i/>
          <w:sz w:val="22"/>
          <w:szCs w:val="22"/>
        </w:rPr>
        <w:t>addEffect1</w:t>
      </w:r>
      <w:r w:rsidRPr="00736542">
        <w:rPr>
          <w:i/>
          <w:sz w:val="22"/>
          <w:szCs w:val="22"/>
        </w:rPr>
        <w:t>()</w:t>
      </w:r>
      <w:r w:rsidRPr="00736542">
        <w:rPr>
          <w:sz w:val="22"/>
          <w:szCs w:val="22"/>
        </w:rPr>
        <w:t xml:space="preserve"> видит $ (знак доллара) и понимает, что это </w:t>
      </w:r>
      <w:proofErr w:type="spellStart"/>
      <w:r w:rsidRPr="00736542">
        <w:rPr>
          <w:sz w:val="22"/>
          <w:szCs w:val="22"/>
        </w:rPr>
        <w:t>jQuery</w:t>
      </w:r>
      <w:proofErr w:type="spellEnd"/>
      <w:r w:rsidRPr="00736542">
        <w:rPr>
          <w:sz w:val="22"/>
          <w:szCs w:val="22"/>
        </w:rPr>
        <w:t xml:space="preserve">, затем она видит ("#kv1:hidden") и понимает, что ей нужно найти элемент с </w:t>
      </w:r>
      <w:proofErr w:type="spellStart"/>
      <w:r w:rsidRPr="00736542">
        <w:rPr>
          <w:sz w:val="22"/>
          <w:szCs w:val="22"/>
        </w:rPr>
        <w:t>id=</w:t>
      </w:r>
      <w:proofErr w:type="spellEnd"/>
      <w:r w:rsidRPr="00736542">
        <w:rPr>
          <w:sz w:val="22"/>
          <w:szCs w:val="22"/>
        </w:rPr>
        <w:t xml:space="preserve">"kv1", обладающий свойством </w:t>
      </w:r>
      <w:proofErr w:type="spellStart"/>
      <w:r w:rsidRPr="00736542">
        <w:rPr>
          <w:sz w:val="22"/>
          <w:szCs w:val="22"/>
        </w:rPr>
        <w:t>hidden</w:t>
      </w:r>
      <w:proofErr w:type="spellEnd"/>
      <w:r w:rsidRPr="00736542">
        <w:rPr>
          <w:sz w:val="22"/>
          <w:szCs w:val="22"/>
        </w:rPr>
        <w:t xml:space="preserve"> (невидимый). Далее она видит .</w:t>
      </w:r>
      <w:proofErr w:type="spellStart"/>
      <w:r w:rsidRPr="00736542">
        <w:rPr>
          <w:sz w:val="22"/>
          <w:szCs w:val="22"/>
        </w:rPr>
        <w:t>show</w:t>
      </w:r>
      <w:proofErr w:type="spellEnd"/>
      <w:r w:rsidRPr="00736542">
        <w:rPr>
          <w:sz w:val="22"/>
          <w:szCs w:val="22"/>
        </w:rPr>
        <w:t xml:space="preserve">() и понимает, что найденный элемент надо сделать видимым. </w:t>
      </w:r>
    </w:p>
    <w:p w:rsidR="00736542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36542">
        <w:rPr>
          <w:sz w:val="22"/>
          <w:szCs w:val="22"/>
        </w:rPr>
        <w:t xml:space="preserve">Функция </w:t>
      </w:r>
      <w:r w:rsidRPr="00736542">
        <w:rPr>
          <w:b/>
          <w:i/>
          <w:sz w:val="22"/>
          <w:szCs w:val="22"/>
        </w:rPr>
        <w:t>addEffect2</w:t>
      </w:r>
      <w:r w:rsidRPr="00736542">
        <w:rPr>
          <w:i/>
          <w:sz w:val="22"/>
          <w:szCs w:val="22"/>
        </w:rPr>
        <w:t>()</w:t>
      </w:r>
      <w:r w:rsidRPr="00736542">
        <w:rPr>
          <w:sz w:val="22"/>
          <w:szCs w:val="22"/>
        </w:rPr>
        <w:t xml:space="preserve"> видит $ (знак доллара) и понимает, что это </w:t>
      </w:r>
      <w:proofErr w:type="spellStart"/>
      <w:r w:rsidRPr="00736542">
        <w:rPr>
          <w:sz w:val="22"/>
          <w:szCs w:val="22"/>
        </w:rPr>
        <w:t>jQuery</w:t>
      </w:r>
      <w:proofErr w:type="spellEnd"/>
      <w:r w:rsidRPr="00736542">
        <w:rPr>
          <w:sz w:val="22"/>
          <w:szCs w:val="22"/>
        </w:rPr>
        <w:t xml:space="preserve">, затем она видит ("#kv2:hidden") и понимает, что ей нужно найти элемент с </w:t>
      </w:r>
      <w:proofErr w:type="spellStart"/>
      <w:r w:rsidRPr="00736542">
        <w:rPr>
          <w:sz w:val="22"/>
          <w:szCs w:val="22"/>
        </w:rPr>
        <w:t>id=</w:t>
      </w:r>
      <w:proofErr w:type="spellEnd"/>
      <w:r w:rsidRPr="00736542">
        <w:rPr>
          <w:sz w:val="22"/>
          <w:szCs w:val="22"/>
        </w:rPr>
        <w:t xml:space="preserve">"kv2", обладающий свойством </w:t>
      </w:r>
      <w:proofErr w:type="spellStart"/>
      <w:r w:rsidRPr="00736542">
        <w:rPr>
          <w:sz w:val="22"/>
          <w:szCs w:val="22"/>
        </w:rPr>
        <w:t>hidden</w:t>
      </w:r>
      <w:proofErr w:type="spellEnd"/>
      <w:r w:rsidRPr="00736542">
        <w:rPr>
          <w:sz w:val="22"/>
          <w:szCs w:val="22"/>
        </w:rPr>
        <w:t xml:space="preserve"> (невидимый). Далее она видит .</w:t>
      </w:r>
      <w:proofErr w:type="spellStart"/>
      <w:r w:rsidRPr="00736542">
        <w:rPr>
          <w:sz w:val="22"/>
          <w:szCs w:val="22"/>
        </w:rPr>
        <w:t>slideDown</w:t>
      </w:r>
      <w:proofErr w:type="spellEnd"/>
      <w:r w:rsidRPr="00736542">
        <w:rPr>
          <w:sz w:val="22"/>
          <w:szCs w:val="22"/>
        </w:rPr>
        <w:t>("</w:t>
      </w:r>
      <w:proofErr w:type="spellStart"/>
      <w:r w:rsidRPr="00736542">
        <w:rPr>
          <w:sz w:val="22"/>
          <w:szCs w:val="22"/>
        </w:rPr>
        <w:t>slow</w:t>
      </w:r>
      <w:proofErr w:type="spellEnd"/>
      <w:r w:rsidRPr="00736542">
        <w:rPr>
          <w:sz w:val="22"/>
          <w:szCs w:val="22"/>
        </w:rPr>
        <w:t>") и понимает, что найденный элемент надо медленно ("</w:t>
      </w:r>
      <w:proofErr w:type="spellStart"/>
      <w:r w:rsidRPr="00736542">
        <w:rPr>
          <w:sz w:val="22"/>
          <w:szCs w:val="22"/>
        </w:rPr>
        <w:t>slow</w:t>
      </w:r>
      <w:proofErr w:type="spellEnd"/>
      <w:r w:rsidRPr="00736542">
        <w:rPr>
          <w:sz w:val="22"/>
          <w:szCs w:val="22"/>
        </w:rPr>
        <w:t>"</w:t>
      </w:r>
      <w:r w:rsidR="006E6239">
        <w:rPr>
          <w:sz w:val="22"/>
          <w:szCs w:val="22"/>
        </w:rPr>
        <w:t xml:space="preserve">, также возможны варианты </w:t>
      </w:r>
      <w:r w:rsidR="006E6239">
        <w:rPr>
          <w:rFonts w:ascii="Verdana" w:hAnsi="Verdana"/>
          <w:color w:val="333333"/>
          <w:sz w:val="15"/>
          <w:szCs w:val="15"/>
          <w:shd w:val="clear" w:color="auto" w:fill="FFFFFF"/>
        </w:rPr>
        <w:t xml:space="preserve"> </w:t>
      </w:r>
      <w:r w:rsidR="006E6239" w:rsidRPr="006E6239">
        <w:rPr>
          <w:sz w:val="22"/>
          <w:szCs w:val="22"/>
        </w:rPr>
        <w:t>“</w:t>
      </w:r>
      <w:proofErr w:type="spellStart"/>
      <w:r w:rsidR="006E6239" w:rsidRPr="006E6239">
        <w:rPr>
          <w:sz w:val="22"/>
          <w:szCs w:val="22"/>
        </w:rPr>
        <w:t>normal</w:t>
      </w:r>
      <w:proofErr w:type="spellEnd"/>
      <w:r w:rsidR="006E6239" w:rsidRPr="006E6239">
        <w:rPr>
          <w:sz w:val="22"/>
          <w:szCs w:val="22"/>
        </w:rPr>
        <w:t>”, или “</w:t>
      </w:r>
      <w:proofErr w:type="spellStart"/>
      <w:r w:rsidR="006E6239" w:rsidRPr="006E6239">
        <w:rPr>
          <w:sz w:val="22"/>
          <w:szCs w:val="22"/>
        </w:rPr>
        <w:t>fast</w:t>
      </w:r>
      <w:proofErr w:type="spellEnd"/>
      <w:r w:rsidR="006E6239" w:rsidRPr="006E6239">
        <w:rPr>
          <w:sz w:val="22"/>
          <w:szCs w:val="22"/>
        </w:rPr>
        <w:t>”</w:t>
      </w:r>
      <w:r w:rsidRPr="00736542">
        <w:rPr>
          <w:sz w:val="22"/>
          <w:szCs w:val="22"/>
        </w:rPr>
        <w:t xml:space="preserve">) отобразить </w:t>
      </w:r>
      <w:proofErr w:type="spellStart"/>
      <w:r w:rsidRPr="00736542">
        <w:rPr>
          <w:sz w:val="22"/>
          <w:szCs w:val="22"/>
        </w:rPr>
        <w:t>сверху-вниз</w:t>
      </w:r>
      <w:proofErr w:type="spellEnd"/>
      <w:r w:rsidRPr="00736542">
        <w:rPr>
          <w:sz w:val="22"/>
          <w:szCs w:val="22"/>
        </w:rPr>
        <w:t xml:space="preserve"> (</w:t>
      </w:r>
      <w:proofErr w:type="spellStart"/>
      <w:r w:rsidRPr="00736542">
        <w:rPr>
          <w:sz w:val="22"/>
          <w:szCs w:val="22"/>
        </w:rPr>
        <w:t>slideDown</w:t>
      </w:r>
      <w:proofErr w:type="spellEnd"/>
      <w:r w:rsidRPr="00736542">
        <w:rPr>
          <w:sz w:val="22"/>
          <w:szCs w:val="22"/>
        </w:rPr>
        <w:t xml:space="preserve">). </w:t>
      </w:r>
    </w:p>
    <w:p w:rsidR="00736542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36542">
        <w:rPr>
          <w:sz w:val="22"/>
          <w:szCs w:val="22"/>
        </w:rPr>
        <w:t xml:space="preserve">Функция </w:t>
      </w:r>
      <w:r w:rsidRPr="00736542">
        <w:rPr>
          <w:b/>
          <w:i/>
          <w:sz w:val="22"/>
          <w:szCs w:val="22"/>
        </w:rPr>
        <w:t>addEffect3</w:t>
      </w:r>
      <w:r w:rsidRPr="00736542">
        <w:rPr>
          <w:i/>
          <w:sz w:val="22"/>
          <w:szCs w:val="22"/>
        </w:rPr>
        <w:t>()</w:t>
      </w:r>
      <w:r w:rsidRPr="00736542">
        <w:rPr>
          <w:sz w:val="22"/>
          <w:szCs w:val="22"/>
        </w:rPr>
        <w:t xml:space="preserve"> видит $ (знак доллара) и понимает, что это </w:t>
      </w:r>
      <w:proofErr w:type="spellStart"/>
      <w:r w:rsidRPr="00736542">
        <w:rPr>
          <w:sz w:val="22"/>
          <w:szCs w:val="22"/>
        </w:rPr>
        <w:t>jQuery</w:t>
      </w:r>
      <w:proofErr w:type="spellEnd"/>
      <w:r w:rsidRPr="00736542">
        <w:rPr>
          <w:sz w:val="22"/>
          <w:szCs w:val="22"/>
        </w:rPr>
        <w:t xml:space="preserve">, затем она видит ("#kv3:hidden") и понимает, что ей нужно найти элемент с </w:t>
      </w:r>
      <w:proofErr w:type="spellStart"/>
      <w:r w:rsidRPr="00736542">
        <w:rPr>
          <w:sz w:val="22"/>
          <w:szCs w:val="22"/>
        </w:rPr>
        <w:t>id=</w:t>
      </w:r>
      <w:proofErr w:type="spellEnd"/>
      <w:r w:rsidRPr="00736542">
        <w:rPr>
          <w:sz w:val="22"/>
          <w:szCs w:val="22"/>
        </w:rPr>
        <w:t xml:space="preserve">"kv3", обладающий свойством </w:t>
      </w:r>
      <w:proofErr w:type="spellStart"/>
      <w:r w:rsidRPr="00736542">
        <w:rPr>
          <w:sz w:val="22"/>
          <w:szCs w:val="22"/>
        </w:rPr>
        <w:t>hidden</w:t>
      </w:r>
      <w:proofErr w:type="spellEnd"/>
      <w:r w:rsidRPr="00736542">
        <w:rPr>
          <w:sz w:val="22"/>
          <w:szCs w:val="22"/>
        </w:rPr>
        <w:t xml:space="preserve"> (невидимый). Далее она видит .</w:t>
      </w:r>
      <w:proofErr w:type="spellStart"/>
      <w:r w:rsidRPr="00736542">
        <w:rPr>
          <w:sz w:val="22"/>
          <w:szCs w:val="22"/>
        </w:rPr>
        <w:t>show</w:t>
      </w:r>
      <w:proofErr w:type="spellEnd"/>
      <w:r w:rsidRPr="00736542">
        <w:rPr>
          <w:sz w:val="22"/>
          <w:szCs w:val="22"/>
        </w:rPr>
        <w:t>() и понимает, что найденный элемент надо сделать видимым. Затем она видит .</w:t>
      </w:r>
      <w:proofErr w:type="spellStart"/>
      <w:r w:rsidRPr="00736542">
        <w:rPr>
          <w:sz w:val="22"/>
          <w:szCs w:val="22"/>
        </w:rPr>
        <w:t>animate</w:t>
      </w:r>
      <w:proofErr w:type="spellEnd"/>
      <w:proofErr w:type="gramStart"/>
      <w:r w:rsidRPr="00736542">
        <w:rPr>
          <w:sz w:val="22"/>
          <w:szCs w:val="22"/>
        </w:rPr>
        <w:t xml:space="preserve">( </w:t>
      </w:r>
      <w:proofErr w:type="gramEnd"/>
      <w:r w:rsidRPr="00736542">
        <w:rPr>
          <w:sz w:val="22"/>
          <w:szCs w:val="22"/>
        </w:rPr>
        <w:t>{</w:t>
      </w:r>
      <w:proofErr w:type="spellStart"/>
      <w:r w:rsidRPr="00736542">
        <w:rPr>
          <w:sz w:val="22"/>
          <w:szCs w:val="22"/>
        </w:rPr>
        <w:t>fontSize</w:t>
      </w:r>
      <w:proofErr w:type="spellEnd"/>
      <w:r w:rsidRPr="00736542">
        <w:rPr>
          <w:sz w:val="22"/>
          <w:szCs w:val="22"/>
        </w:rPr>
        <w:t>:"36px"} , 3000 ) и понимает, что размер шрифта нужно за 3 секунды (3000) увеличить до 36 пикселей (</w:t>
      </w:r>
      <w:proofErr w:type="spellStart"/>
      <w:r w:rsidRPr="00736542">
        <w:rPr>
          <w:sz w:val="22"/>
          <w:szCs w:val="22"/>
        </w:rPr>
        <w:t>fontSize</w:t>
      </w:r>
      <w:proofErr w:type="spellEnd"/>
      <w:r w:rsidRPr="00736542">
        <w:rPr>
          <w:sz w:val="22"/>
          <w:szCs w:val="22"/>
        </w:rPr>
        <w:t xml:space="preserve">:"36px") </w:t>
      </w:r>
    </w:p>
    <w:p w:rsidR="007B3B64" w:rsidRDefault="007B3B64" w:rsidP="007B3B64">
      <w:pPr>
        <w:shd w:val="clear" w:color="auto" w:fill="FFFFFF"/>
        <w:jc w:val="center"/>
        <w:rPr>
          <w:sz w:val="22"/>
          <w:szCs w:val="22"/>
          <w:highlight w:val="yellow"/>
        </w:rPr>
      </w:pPr>
      <w:r>
        <w:rPr>
          <w:noProof/>
          <w:sz w:val="22"/>
          <w:szCs w:val="22"/>
        </w:rPr>
        <w:drawing>
          <wp:inline distT="0" distB="0" distL="0" distR="0">
            <wp:extent cx="3291840" cy="496808"/>
            <wp:effectExtent l="1905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445" t="41322" r="40359" b="51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21" cy="49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B64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B3B64">
        <w:rPr>
          <w:sz w:val="22"/>
          <w:szCs w:val="22"/>
        </w:rPr>
        <w:t xml:space="preserve">Приблизительно синтаксис оператора </w:t>
      </w:r>
      <w:proofErr w:type="spellStart"/>
      <w:r w:rsidRPr="007B3B64">
        <w:rPr>
          <w:sz w:val="22"/>
          <w:szCs w:val="22"/>
        </w:rPr>
        <w:t>jQuery</w:t>
      </w:r>
      <w:proofErr w:type="spellEnd"/>
      <w:r w:rsidRPr="007B3B64">
        <w:rPr>
          <w:sz w:val="22"/>
          <w:szCs w:val="22"/>
        </w:rPr>
        <w:t xml:space="preserve"> можно представить следующим образом: </w:t>
      </w:r>
    </w:p>
    <w:p w:rsidR="007B3B64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B3B64">
        <w:rPr>
          <w:sz w:val="22"/>
          <w:szCs w:val="22"/>
        </w:rPr>
        <w:t xml:space="preserve">где </w:t>
      </w:r>
    </w:p>
    <w:p w:rsidR="007B3B64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B3B64">
        <w:rPr>
          <w:i/>
          <w:sz w:val="22"/>
          <w:szCs w:val="22"/>
        </w:rPr>
        <w:t>селектор</w:t>
      </w:r>
      <w:r w:rsidRPr="007B3B64">
        <w:rPr>
          <w:sz w:val="22"/>
          <w:szCs w:val="22"/>
        </w:rPr>
        <w:t xml:space="preserve"> - элемент или элементы, с которыми мы будем что-либо делать. </w:t>
      </w:r>
    </w:p>
    <w:p w:rsidR="007B3B64" w:rsidRDefault="00736542" w:rsidP="003F5B7D">
      <w:pPr>
        <w:shd w:val="clear" w:color="auto" w:fill="FFFFFF"/>
        <w:ind w:firstLine="567"/>
        <w:rPr>
          <w:sz w:val="22"/>
          <w:szCs w:val="22"/>
        </w:rPr>
      </w:pPr>
      <w:r w:rsidRPr="007B3B64">
        <w:rPr>
          <w:i/>
          <w:sz w:val="22"/>
          <w:szCs w:val="22"/>
        </w:rPr>
        <w:t>действие</w:t>
      </w:r>
      <w:r w:rsidRPr="007B3B64">
        <w:rPr>
          <w:sz w:val="22"/>
          <w:szCs w:val="22"/>
        </w:rPr>
        <w:t xml:space="preserve"> - что именно мы будем делать с выбранными элементами. Мы можем добавить какой-либо эффект, css-стиль, изменить html-код и т.д. Здесь же могут быть указаны какие-либо события</w:t>
      </w:r>
      <w:r w:rsidR="007B3B64">
        <w:rPr>
          <w:sz w:val="22"/>
          <w:szCs w:val="22"/>
        </w:rPr>
        <w:t>,</w:t>
      </w:r>
      <w:r w:rsidRPr="007B3B64">
        <w:rPr>
          <w:sz w:val="22"/>
          <w:szCs w:val="22"/>
        </w:rPr>
        <w:t xml:space="preserve"> </w:t>
      </w:r>
    </w:p>
    <w:p w:rsidR="00736542" w:rsidRDefault="007B3B64" w:rsidP="003F5B7D">
      <w:pPr>
        <w:shd w:val="clear" w:color="auto" w:fill="FFFFFF"/>
        <w:ind w:firstLine="567"/>
        <w:rPr>
          <w:sz w:val="22"/>
          <w:szCs w:val="22"/>
        </w:rPr>
      </w:pPr>
      <w:r w:rsidRPr="007B3B64">
        <w:rPr>
          <w:i/>
          <w:sz w:val="22"/>
          <w:szCs w:val="22"/>
        </w:rPr>
        <w:t xml:space="preserve">свойства </w:t>
      </w:r>
      <w:r w:rsidR="00736542" w:rsidRPr="007B3B64">
        <w:rPr>
          <w:i/>
          <w:sz w:val="22"/>
          <w:szCs w:val="22"/>
        </w:rPr>
        <w:t>действия</w:t>
      </w:r>
      <w:r w:rsidR="00736542" w:rsidRPr="007B3B64">
        <w:rPr>
          <w:sz w:val="22"/>
          <w:szCs w:val="22"/>
        </w:rPr>
        <w:t xml:space="preserve"> - если они предусмотрены действием.</w:t>
      </w:r>
    </w:p>
    <w:p w:rsidR="0092472E" w:rsidRDefault="0092472E" w:rsidP="003F5B7D">
      <w:pPr>
        <w:shd w:val="clear" w:color="auto" w:fill="FFFFFF"/>
        <w:ind w:firstLine="567"/>
        <w:rPr>
          <w:sz w:val="22"/>
          <w:szCs w:val="22"/>
        </w:rPr>
      </w:pPr>
    </w:p>
    <w:p w:rsidR="0092472E" w:rsidRPr="0092472E" w:rsidRDefault="0092472E" w:rsidP="0092472E">
      <w:pPr>
        <w:keepNext/>
        <w:shd w:val="clear" w:color="auto" w:fill="FFFFFF"/>
        <w:ind w:firstLine="567"/>
        <w:jc w:val="center"/>
        <w:rPr>
          <w:b/>
          <w:sz w:val="22"/>
          <w:szCs w:val="22"/>
        </w:rPr>
      </w:pPr>
      <w:r w:rsidRPr="0092472E">
        <w:rPr>
          <w:b/>
          <w:sz w:val="22"/>
          <w:szCs w:val="22"/>
        </w:rPr>
        <w:lastRenderedPageBreak/>
        <w:t>Селекторы</w:t>
      </w:r>
    </w:p>
    <w:p w:rsidR="0092472E" w:rsidRDefault="00CD2189" w:rsidP="0092472E">
      <w:pPr>
        <w:shd w:val="clear" w:color="auto" w:fill="FFFFFF"/>
        <w:ind w:firstLine="567"/>
        <w:rPr>
          <w:sz w:val="22"/>
          <w:szCs w:val="22"/>
        </w:rPr>
      </w:pPr>
      <w:r w:rsidRPr="00CD2189">
        <w:rPr>
          <w:b/>
          <w:sz w:val="22"/>
          <w:szCs w:val="22"/>
        </w:rPr>
        <w:t>Селекторами</w:t>
      </w:r>
      <w:r w:rsidRPr="00CD2189">
        <w:rPr>
          <w:sz w:val="22"/>
          <w:szCs w:val="22"/>
        </w:rPr>
        <w:t xml:space="preserve"> называют строчные выражения, с помощью которых задаются условия поиска элементов DOM на странице.</w:t>
      </w:r>
    </w:p>
    <w:p w:rsidR="0092472E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Давайте посмотрим, как их можно задавать: </w:t>
      </w:r>
    </w:p>
    <w:p w:rsidR="0092472E" w:rsidRPr="0092472E" w:rsidRDefault="0092472E" w:rsidP="0092472E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92472E">
        <w:rPr>
          <w:b/>
          <w:sz w:val="22"/>
          <w:szCs w:val="22"/>
        </w:rPr>
        <w:t>#</w:t>
      </w:r>
      <w:proofErr w:type="spellStart"/>
      <w:r w:rsidRPr="0092472E">
        <w:rPr>
          <w:b/>
          <w:sz w:val="22"/>
          <w:szCs w:val="22"/>
        </w:rPr>
        <w:t>id</w:t>
      </w:r>
      <w:proofErr w:type="spellEnd"/>
      <w:r w:rsidRPr="0092472E">
        <w:rPr>
          <w:sz w:val="22"/>
          <w:szCs w:val="22"/>
        </w:rPr>
        <w:t xml:space="preserve"> - выбирает единственный элемент с переданным идентификатором (</w:t>
      </w:r>
      <w:proofErr w:type="spellStart"/>
      <w:r w:rsidRPr="0092472E">
        <w:rPr>
          <w:sz w:val="22"/>
          <w:szCs w:val="22"/>
        </w:rPr>
        <w:t>id</w:t>
      </w:r>
      <w:proofErr w:type="spellEnd"/>
      <w:r w:rsidRPr="0092472E">
        <w:rPr>
          <w:sz w:val="22"/>
          <w:szCs w:val="22"/>
        </w:rPr>
        <w:t xml:space="preserve">). </w:t>
      </w:r>
    </w:p>
    <w:p w:rsidR="0092472E" w:rsidRPr="0092472E" w:rsidRDefault="0092472E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92472E">
        <w:rPr>
          <w:sz w:val="22"/>
          <w:szCs w:val="22"/>
          <w:u w:val="single"/>
        </w:rPr>
        <w:t>Пример</w:t>
      </w:r>
      <w:r w:rsidRPr="0092472E">
        <w:rPr>
          <w:sz w:val="22"/>
          <w:szCs w:val="22"/>
          <w:lang w:val="en-US"/>
        </w:rPr>
        <w:t xml:space="preserve">: </w:t>
      </w:r>
      <w:r w:rsidRPr="0092472E">
        <w:rPr>
          <w:rFonts w:ascii="Courier New" w:hAnsi="Courier New" w:cs="Courier New"/>
          <w:sz w:val="22"/>
          <w:szCs w:val="22"/>
          <w:lang w:val="en-US"/>
        </w:rPr>
        <w:t>$("#</w:t>
      </w:r>
      <w:proofErr w:type="spellStart"/>
      <w:r w:rsidRPr="0092472E">
        <w:rPr>
          <w:rFonts w:ascii="Courier New" w:hAnsi="Courier New" w:cs="Courier New"/>
          <w:sz w:val="22"/>
          <w:szCs w:val="22"/>
          <w:lang w:val="en-US"/>
        </w:rPr>
        <w:t>lok</w:t>
      </w:r>
      <w:proofErr w:type="spellEnd"/>
      <w:r w:rsidRPr="0092472E">
        <w:rPr>
          <w:rFonts w:ascii="Courier New" w:hAnsi="Courier New" w:cs="Courier New"/>
          <w:sz w:val="22"/>
          <w:szCs w:val="22"/>
          <w:lang w:val="en-US"/>
        </w:rPr>
        <w:t>").</w:t>
      </w:r>
      <w:proofErr w:type="spellStart"/>
      <w:r w:rsidRPr="0092472E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92472E">
        <w:rPr>
          <w:rFonts w:ascii="Courier New" w:hAnsi="Courier New" w:cs="Courier New"/>
          <w:sz w:val="22"/>
          <w:szCs w:val="22"/>
          <w:lang w:val="en-US"/>
        </w:rPr>
        <w:t>("border", "1px solid red");</w:t>
      </w:r>
      <w:r w:rsidRPr="0092472E">
        <w:rPr>
          <w:sz w:val="22"/>
          <w:szCs w:val="22"/>
          <w:lang w:val="en-US"/>
        </w:rPr>
        <w:t xml:space="preserve"> </w:t>
      </w:r>
    </w:p>
    <w:p w:rsidR="0092472E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выберет элемент с </w:t>
      </w:r>
      <w:proofErr w:type="spellStart"/>
      <w:r w:rsidRPr="0092472E">
        <w:rPr>
          <w:sz w:val="22"/>
          <w:szCs w:val="22"/>
        </w:rPr>
        <w:t>id=</w:t>
      </w:r>
      <w:proofErr w:type="spellEnd"/>
      <w:r w:rsidRPr="0092472E">
        <w:rPr>
          <w:sz w:val="22"/>
          <w:szCs w:val="22"/>
        </w:rPr>
        <w:t>"</w:t>
      </w:r>
      <w:proofErr w:type="spellStart"/>
      <w:r w:rsidRPr="0092472E">
        <w:rPr>
          <w:sz w:val="22"/>
          <w:szCs w:val="22"/>
        </w:rPr>
        <w:t>lok</w:t>
      </w:r>
      <w:proofErr w:type="spellEnd"/>
      <w:r w:rsidRPr="0092472E">
        <w:rPr>
          <w:sz w:val="22"/>
          <w:szCs w:val="22"/>
        </w:rPr>
        <w:t xml:space="preserve">" и добавит ему css-стиль, в данном случае рамку, шириной в 1 </w:t>
      </w:r>
      <w:proofErr w:type="spellStart"/>
      <w:r w:rsidRPr="0092472E">
        <w:rPr>
          <w:sz w:val="22"/>
          <w:szCs w:val="22"/>
        </w:rPr>
        <w:t>пиксел</w:t>
      </w:r>
      <w:proofErr w:type="spellEnd"/>
      <w:r w:rsidRPr="0092472E">
        <w:rPr>
          <w:sz w:val="22"/>
          <w:szCs w:val="22"/>
        </w:rPr>
        <w:t xml:space="preserve">, сплошную и красную. </w:t>
      </w:r>
    </w:p>
    <w:p w:rsidR="0092472E" w:rsidRDefault="0092472E" w:rsidP="0092472E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92472E">
        <w:rPr>
          <w:b/>
          <w:sz w:val="22"/>
          <w:szCs w:val="22"/>
        </w:rPr>
        <w:t>.</w:t>
      </w:r>
      <w:proofErr w:type="spellStart"/>
      <w:r w:rsidRPr="0092472E">
        <w:rPr>
          <w:b/>
          <w:sz w:val="22"/>
          <w:szCs w:val="22"/>
        </w:rPr>
        <w:t>class</w:t>
      </w:r>
      <w:proofErr w:type="spellEnd"/>
      <w:r w:rsidRPr="0092472E">
        <w:rPr>
          <w:sz w:val="22"/>
          <w:szCs w:val="22"/>
        </w:rPr>
        <w:t xml:space="preserve"> - выбирает все элементы с переданным классом. </w:t>
      </w:r>
    </w:p>
    <w:p w:rsidR="0092472E" w:rsidRPr="0092472E" w:rsidRDefault="0092472E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92472E">
        <w:rPr>
          <w:sz w:val="22"/>
          <w:szCs w:val="22"/>
          <w:u w:val="single"/>
        </w:rPr>
        <w:t>Пример</w:t>
      </w:r>
      <w:r w:rsidRPr="0092472E">
        <w:rPr>
          <w:sz w:val="22"/>
          <w:szCs w:val="22"/>
          <w:lang w:val="en-US"/>
        </w:rPr>
        <w:t xml:space="preserve">: </w:t>
      </w:r>
      <w:r w:rsidRPr="0092472E">
        <w:rPr>
          <w:rFonts w:ascii="Courier New" w:hAnsi="Courier New" w:cs="Courier New"/>
          <w:sz w:val="22"/>
          <w:szCs w:val="22"/>
          <w:lang w:val="en-US"/>
        </w:rPr>
        <w:t>$(".</w:t>
      </w:r>
      <w:proofErr w:type="spellStart"/>
      <w:r w:rsidRPr="0092472E">
        <w:rPr>
          <w:rFonts w:ascii="Courier New" w:hAnsi="Courier New" w:cs="Courier New"/>
          <w:sz w:val="22"/>
          <w:szCs w:val="22"/>
          <w:lang w:val="en-US"/>
        </w:rPr>
        <w:t>lok</w:t>
      </w:r>
      <w:proofErr w:type="spellEnd"/>
      <w:r w:rsidRPr="0092472E">
        <w:rPr>
          <w:rFonts w:ascii="Courier New" w:hAnsi="Courier New" w:cs="Courier New"/>
          <w:sz w:val="22"/>
          <w:szCs w:val="22"/>
          <w:lang w:val="en-US"/>
        </w:rPr>
        <w:t>").</w:t>
      </w:r>
      <w:proofErr w:type="spellStart"/>
      <w:r w:rsidRPr="0092472E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92472E">
        <w:rPr>
          <w:rFonts w:ascii="Courier New" w:hAnsi="Courier New" w:cs="Courier New"/>
          <w:sz w:val="22"/>
          <w:szCs w:val="22"/>
          <w:lang w:val="en-US"/>
        </w:rPr>
        <w:t>("border", "1px solid red");</w:t>
      </w:r>
      <w:r w:rsidRPr="0092472E">
        <w:rPr>
          <w:sz w:val="22"/>
          <w:szCs w:val="22"/>
          <w:lang w:val="en-US"/>
        </w:rPr>
        <w:t xml:space="preserve"> </w:t>
      </w:r>
    </w:p>
    <w:p w:rsidR="0092472E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выберет все элементы с </w:t>
      </w:r>
      <w:proofErr w:type="spellStart"/>
      <w:r w:rsidRPr="0092472E">
        <w:rPr>
          <w:sz w:val="22"/>
          <w:szCs w:val="22"/>
        </w:rPr>
        <w:t>class=</w:t>
      </w:r>
      <w:proofErr w:type="spellEnd"/>
      <w:r w:rsidRPr="0092472E">
        <w:rPr>
          <w:sz w:val="22"/>
          <w:szCs w:val="22"/>
        </w:rPr>
        <w:t>"</w:t>
      </w:r>
      <w:proofErr w:type="spellStart"/>
      <w:r w:rsidRPr="0092472E">
        <w:rPr>
          <w:sz w:val="22"/>
          <w:szCs w:val="22"/>
        </w:rPr>
        <w:t>lok</w:t>
      </w:r>
      <w:proofErr w:type="spellEnd"/>
      <w:r w:rsidRPr="0092472E">
        <w:rPr>
          <w:sz w:val="22"/>
          <w:szCs w:val="22"/>
        </w:rPr>
        <w:t xml:space="preserve">" и добавит им css-стиль, в данном случае рамку, шириной в 1 </w:t>
      </w:r>
      <w:proofErr w:type="spellStart"/>
      <w:r w:rsidRPr="0092472E">
        <w:rPr>
          <w:sz w:val="22"/>
          <w:szCs w:val="22"/>
        </w:rPr>
        <w:t>пиксел</w:t>
      </w:r>
      <w:proofErr w:type="spellEnd"/>
      <w:r w:rsidRPr="0092472E">
        <w:rPr>
          <w:sz w:val="22"/>
          <w:szCs w:val="22"/>
        </w:rPr>
        <w:t xml:space="preserve">, сплошную и красную. </w:t>
      </w:r>
    </w:p>
    <w:p w:rsidR="00B75543" w:rsidRDefault="0092472E" w:rsidP="00B75543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proofErr w:type="spellStart"/>
      <w:r w:rsidRPr="00B75543">
        <w:rPr>
          <w:b/>
          <w:sz w:val="22"/>
          <w:szCs w:val="22"/>
        </w:rPr>
        <w:t>elements</w:t>
      </w:r>
      <w:proofErr w:type="spellEnd"/>
      <w:r w:rsidRPr="0092472E">
        <w:rPr>
          <w:sz w:val="22"/>
          <w:szCs w:val="22"/>
        </w:rPr>
        <w:t xml:space="preserve"> - выбирает все элементы с выбранным именем. </w:t>
      </w:r>
    </w:p>
    <w:p w:rsidR="00B75543" w:rsidRPr="00B75543" w:rsidRDefault="0092472E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92472E">
        <w:rPr>
          <w:sz w:val="22"/>
          <w:szCs w:val="22"/>
        </w:rPr>
        <w:t>Пример</w:t>
      </w:r>
      <w:r w:rsidRPr="00B75543">
        <w:rPr>
          <w:sz w:val="22"/>
          <w:szCs w:val="22"/>
          <w:lang w:val="en-US"/>
        </w:rPr>
        <w:t xml:space="preserve">: </w:t>
      </w:r>
      <w:r w:rsidRPr="00B75543">
        <w:rPr>
          <w:rFonts w:ascii="Courier New" w:hAnsi="Courier New" w:cs="Courier New"/>
          <w:sz w:val="22"/>
          <w:szCs w:val="22"/>
          <w:lang w:val="en-US"/>
        </w:rPr>
        <w:t>$("div").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 xml:space="preserve">("border", "1px solid red"); </w:t>
      </w:r>
    </w:p>
    <w:p w:rsidR="00B75543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выберет все </w:t>
      </w:r>
      <w:proofErr w:type="spellStart"/>
      <w:r w:rsidRPr="0092472E">
        <w:rPr>
          <w:sz w:val="22"/>
          <w:szCs w:val="22"/>
        </w:rPr>
        <w:t>div-ы</w:t>
      </w:r>
      <w:proofErr w:type="spellEnd"/>
      <w:r w:rsidRPr="0092472E">
        <w:rPr>
          <w:sz w:val="22"/>
          <w:szCs w:val="22"/>
        </w:rPr>
        <w:t xml:space="preserve"> и обведет их в рамки. </w:t>
      </w:r>
    </w:p>
    <w:p w:rsidR="00B75543" w:rsidRDefault="0092472E" w:rsidP="00B75543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B75543">
        <w:rPr>
          <w:b/>
          <w:sz w:val="22"/>
          <w:szCs w:val="22"/>
        </w:rPr>
        <w:t>*</w:t>
      </w:r>
      <w:r w:rsidRPr="0092472E">
        <w:rPr>
          <w:sz w:val="22"/>
          <w:szCs w:val="22"/>
        </w:rPr>
        <w:t xml:space="preserve"> - выбирает все элементы, включая </w:t>
      </w:r>
      <w:proofErr w:type="spellStart"/>
      <w:r w:rsidRPr="0092472E">
        <w:rPr>
          <w:sz w:val="22"/>
          <w:szCs w:val="22"/>
        </w:rPr>
        <w:t>head</w:t>
      </w:r>
      <w:proofErr w:type="spellEnd"/>
      <w:r w:rsidRPr="0092472E">
        <w:rPr>
          <w:sz w:val="22"/>
          <w:szCs w:val="22"/>
        </w:rPr>
        <w:t xml:space="preserve"> и </w:t>
      </w:r>
      <w:proofErr w:type="spellStart"/>
      <w:r w:rsidRPr="0092472E">
        <w:rPr>
          <w:sz w:val="22"/>
          <w:szCs w:val="22"/>
        </w:rPr>
        <w:t>body</w:t>
      </w:r>
      <w:proofErr w:type="spellEnd"/>
      <w:r w:rsidRPr="0092472E">
        <w:rPr>
          <w:sz w:val="22"/>
          <w:szCs w:val="22"/>
        </w:rPr>
        <w:t xml:space="preserve">. </w:t>
      </w:r>
    </w:p>
    <w:p w:rsidR="00B75543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B75543">
        <w:rPr>
          <w:sz w:val="22"/>
          <w:szCs w:val="22"/>
          <w:u w:val="single"/>
        </w:rPr>
        <w:t>Пример</w:t>
      </w:r>
      <w:r w:rsidRPr="0092472E">
        <w:rPr>
          <w:sz w:val="22"/>
          <w:szCs w:val="22"/>
        </w:rPr>
        <w:t xml:space="preserve">: </w:t>
      </w:r>
      <w:r w:rsidRPr="00B75543">
        <w:rPr>
          <w:rFonts w:ascii="Courier New" w:hAnsi="Courier New" w:cs="Courier New"/>
          <w:sz w:val="22"/>
          <w:szCs w:val="22"/>
          <w:lang w:val="en-US"/>
        </w:rPr>
        <w:t>$("*").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border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 xml:space="preserve">", "1px 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solid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red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>");</w:t>
      </w:r>
      <w:r w:rsidRPr="0092472E">
        <w:rPr>
          <w:sz w:val="22"/>
          <w:szCs w:val="22"/>
        </w:rPr>
        <w:t xml:space="preserve"> </w:t>
      </w:r>
    </w:p>
    <w:p w:rsidR="00B75543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добавит рамку ко всем элементам. </w:t>
      </w:r>
    </w:p>
    <w:p w:rsidR="00B75543" w:rsidRPr="00B75543" w:rsidRDefault="00B75543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B75543">
        <w:rPr>
          <w:sz w:val="22"/>
          <w:szCs w:val="22"/>
          <w:u w:val="single"/>
        </w:rPr>
        <w:t>Пример</w:t>
      </w:r>
      <w:r w:rsidRPr="00B75543">
        <w:rPr>
          <w:sz w:val="22"/>
          <w:szCs w:val="22"/>
          <w:lang w:val="en-US"/>
        </w:rPr>
        <w:t xml:space="preserve">: </w:t>
      </w:r>
      <w:r w:rsidR="0092472E" w:rsidRPr="00B75543">
        <w:rPr>
          <w:sz w:val="22"/>
          <w:szCs w:val="22"/>
          <w:lang w:val="en-US"/>
        </w:rPr>
        <w:t xml:space="preserve">$("*", </w:t>
      </w:r>
      <w:proofErr w:type="spellStart"/>
      <w:r w:rsidR="0092472E" w:rsidRPr="00B75543">
        <w:rPr>
          <w:sz w:val="22"/>
          <w:szCs w:val="22"/>
          <w:lang w:val="en-US"/>
        </w:rPr>
        <w:t>document.body</w:t>
      </w:r>
      <w:proofErr w:type="spellEnd"/>
      <w:r w:rsidR="0092472E" w:rsidRPr="00B75543">
        <w:rPr>
          <w:sz w:val="22"/>
          <w:szCs w:val="22"/>
          <w:lang w:val="en-US"/>
        </w:rPr>
        <w:t>).</w:t>
      </w:r>
      <w:proofErr w:type="spellStart"/>
      <w:r w:rsidR="0092472E" w:rsidRPr="00B75543">
        <w:rPr>
          <w:sz w:val="22"/>
          <w:szCs w:val="22"/>
          <w:lang w:val="en-US"/>
        </w:rPr>
        <w:t>css</w:t>
      </w:r>
      <w:proofErr w:type="spellEnd"/>
      <w:r w:rsidR="0092472E" w:rsidRPr="00B75543">
        <w:rPr>
          <w:sz w:val="22"/>
          <w:szCs w:val="22"/>
          <w:lang w:val="en-US"/>
        </w:rPr>
        <w:t xml:space="preserve">("border", "1px solid red"); </w:t>
      </w:r>
    </w:p>
    <w:p w:rsidR="00B75543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добавит рамку ко всем элементам в тегах </w:t>
      </w:r>
      <w:proofErr w:type="spellStart"/>
      <w:r w:rsidRPr="0092472E">
        <w:rPr>
          <w:sz w:val="22"/>
          <w:szCs w:val="22"/>
        </w:rPr>
        <w:t>body</w:t>
      </w:r>
      <w:proofErr w:type="spellEnd"/>
      <w:r w:rsidRPr="0092472E">
        <w:rPr>
          <w:sz w:val="22"/>
          <w:szCs w:val="22"/>
        </w:rPr>
        <w:t xml:space="preserve">. </w:t>
      </w:r>
    </w:p>
    <w:p w:rsidR="00B75543" w:rsidRDefault="0092472E" w:rsidP="00B75543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B75543">
        <w:rPr>
          <w:b/>
          <w:sz w:val="22"/>
          <w:szCs w:val="22"/>
        </w:rPr>
        <w:t xml:space="preserve">selector1, ..., </w:t>
      </w:r>
      <w:proofErr w:type="spellStart"/>
      <w:r w:rsidRPr="00B75543">
        <w:rPr>
          <w:b/>
          <w:sz w:val="22"/>
          <w:szCs w:val="22"/>
        </w:rPr>
        <w:t>selectorN</w:t>
      </w:r>
      <w:proofErr w:type="spellEnd"/>
      <w:r w:rsidRPr="0092472E">
        <w:rPr>
          <w:sz w:val="22"/>
          <w:szCs w:val="22"/>
        </w:rPr>
        <w:t xml:space="preserve"> - выбирает все элементы, переданные в селекторах. </w:t>
      </w:r>
    </w:p>
    <w:p w:rsidR="00B75543" w:rsidRPr="00B75543" w:rsidRDefault="0092472E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283C36">
        <w:rPr>
          <w:sz w:val="22"/>
          <w:szCs w:val="22"/>
          <w:u w:val="single"/>
        </w:rPr>
        <w:t>Пример</w:t>
      </w:r>
      <w:r w:rsidRPr="00B75543">
        <w:rPr>
          <w:sz w:val="22"/>
          <w:szCs w:val="22"/>
          <w:lang w:val="en-US"/>
        </w:rPr>
        <w:t xml:space="preserve">: </w:t>
      </w:r>
      <w:r w:rsidRPr="00B75543">
        <w:rPr>
          <w:rFonts w:ascii="Courier New" w:hAnsi="Courier New" w:cs="Courier New"/>
          <w:sz w:val="22"/>
          <w:szCs w:val="22"/>
          <w:lang w:val="en-US"/>
        </w:rPr>
        <w:t>$("div, span, p.lok").</w:t>
      </w:r>
      <w:proofErr w:type="spellStart"/>
      <w:r w:rsidRPr="00B75543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B75543">
        <w:rPr>
          <w:rFonts w:ascii="Courier New" w:hAnsi="Courier New" w:cs="Courier New"/>
          <w:sz w:val="22"/>
          <w:szCs w:val="22"/>
          <w:lang w:val="en-US"/>
        </w:rPr>
        <w:t>("border", "1px solid red");</w:t>
      </w:r>
      <w:r w:rsidRPr="00B75543">
        <w:rPr>
          <w:sz w:val="22"/>
          <w:szCs w:val="22"/>
          <w:lang w:val="en-US"/>
        </w:rPr>
        <w:t xml:space="preserve"> </w:t>
      </w:r>
    </w:p>
    <w:p w:rsidR="00B75543" w:rsidRDefault="0092472E" w:rsidP="0092472E">
      <w:pPr>
        <w:shd w:val="clear" w:color="auto" w:fill="FFFFFF"/>
        <w:ind w:firstLine="567"/>
        <w:rPr>
          <w:sz w:val="22"/>
          <w:szCs w:val="22"/>
        </w:rPr>
      </w:pPr>
      <w:r w:rsidRPr="0092472E">
        <w:rPr>
          <w:sz w:val="22"/>
          <w:szCs w:val="22"/>
        </w:rPr>
        <w:t xml:space="preserve">Данный оператор добавит рамку ко всем </w:t>
      </w:r>
      <w:proofErr w:type="spellStart"/>
      <w:r w:rsidRPr="0092472E">
        <w:rPr>
          <w:sz w:val="22"/>
          <w:szCs w:val="22"/>
        </w:rPr>
        <w:t>div-ам</w:t>
      </w:r>
      <w:proofErr w:type="spellEnd"/>
      <w:r w:rsidRPr="0092472E">
        <w:rPr>
          <w:sz w:val="22"/>
          <w:szCs w:val="22"/>
        </w:rPr>
        <w:t xml:space="preserve">, </w:t>
      </w:r>
      <w:proofErr w:type="spellStart"/>
      <w:r w:rsidRPr="0092472E">
        <w:rPr>
          <w:sz w:val="22"/>
          <w:szCs w:val="22"/>
        </w:rPr>
        <w:t>span-ам</w:t>
      </w:r>
      <w:proofErr w:type="spellEnd"/>
      <w:r w:rsidRPr="0092472E">
        <w:rPr>
          <w:sz w:val="22"/>
          <w:szCs w:val="22"/>
        </w:rPr>
        <w:t xml:space="preserve">, и абзацам, имеющим класс </w:t>
      </w:r>
      <w:proofErr w:type="spellStart"/>
      <w:r w:rsidRPr="0092472E">
        <w:rPr>
          <w:sz w:val="22"/>
          <w:szCs w:val="22"/>
        </w:rPr>
        <w:t>lok</w:t>
      </w:r>
      <w:proofErr w:type="spellEnd"/>
      <w:r w:rsidRPr="0092472E">
        <w:rPr>
          <w:sz w:val="22"/>
          <w:szCs w:val="22"/>
        </w:rPr>
        <w:t>. Таким образом, через з</w:t>
      </w:r>
      <w:r w:rsidR="00B75543">
        <w:rPr>
          <w:sz w:val="22"/>
          <w:szCs w:val="22"/>
        </w:rPr>
        <w:t>а</w:t>
      </w:r>
      <w:r w:rsidRPr="0092472E">
        <w:rPr>
          <w:sz w:val="22"/>
          <w:szCs w:val="22"/>
        </w:rPr>
        <w:t xml:space="preserve">пятую можно указать любые селекторы. </w:t>
      </w:r>
    </w:p>
    <w:p w:rsidR="00283C36" w:rsidRDefault="00283C36" w:rsidP="0092472E">
      <w:pPr>
        <w:shd w:val="clear" w:color="auto" w:fill="FFFFFF"/>
        <w:ind w:firstLine="567"/>
        <w:rPr>
          <w:sz w:val="22"/>
          <w:szCs w:val="22"/>
        </w:rPr>
      </w:pPr>
    </w:p>
    <w:p w:rsidR="00283C36" w:rsidRDefault="00283C36" w:rsidP="0092472E">
      <w:pPr>
        <w:shd w:val="clear" w:color="auto" w:fill="FFFFFF"/>
        <w:ind w:firstLine="567"/>
        <w:rPr>
          <w:sz w:val="22"/>
          <w:szCs w:val="22"/>
        </w:rPr>
      </w:pPr>
      <w:r w:rsidRPr="00283C36">
        <w:rPr>
          <w:sz w:val="22"/>
          <w:szCs w:val="22"/>
          <w:u w:val="single"/>
        </w:rPr>
        <w:t>Пример</w:t>
      </w:r>
      <w:r w:rsidR="00F479D1">
        <w:rPr>
          <w:sz w:val="22"/>
          <w:szCs w:val="22"/>
          <w:u w:val="single"/>
        </w:rPr>
        <w:t xml:space="preserve"> 2</w:t>
      </w:r>
      <w:r>
        <w:rPr>
          <w:sz w:val="22"/>
          <w:szCs w:val="22"/>
        </w:rPr>
        <w:t>: Создадим страницу следующего вида и содержания</w:t>
      </w:r>
      <w:r w:rsidR="00F479D1">
        <w:rPr>
          <w:sz w:val="22"/>
          <w:szCs w:val="22"/>
        </w:rPr>
        <w:t>.</w:t>
      </w:r>
    </w:p>
    <w:p w:rsidR="0092472E" w:rsidRDefault="00F479D1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51372" cy="217993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5329" t="20661" r="10190" b="43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6" cy="218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</w:rPr>
        <w:t xml:space="preserve">Код </w:t>
      </w:r>
      <w:r>
        <w:rPr>
          <w:sz w:val="22"/>
          <w:szCs w:val="22"/>
          <w:lang w:val="en-US"/>
        </w:rPr>
        <w:t>Html-</w:t>
      </w:r>
      <w:r>
        <w:rPr>
          <w:sz w:val="22"/>
          <w:szCs w:val="22"/>
        </w:rPr>
        <w:t>страницы:</w:t>
      </w:r>
    </w:p>
    <w:p w:rsidR="00F479D1" w:rsidRP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808982" cy="201899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5793" t="25092" r="19021" b="41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82" cy="201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 w:rsidRPr="00F479D1">
        <w:rPr>
          <w:sz w:val="22"/>
          <w:szCs w:val="22"/>
        </w:rPr>
        <w:t>Внешний вид зададим с помощью таблицы стилей (</w:t>
      </w:r>
      <w:proofErr w:type="spellStart"/>
      <w:r w:rsidRPr="00F479D1">
        <w:rPr>
          <w:sz w:val="22"/>
          <w:szCs w:val="22"/>
        </w:rPr>
        <w:t>style.css</w:t>
      </w:r>
      <w:proofErr w:type="spellEnd"/>
      <w:r w:rsidRPr="00F479D1">
        <w:rPr>
          <w:sz w:val="22"/>
          <w:szCs w:val="22"/>
        </w:rPr>
        <w:t>):</w:t>
      </w:r>
    </w:p>
    <w:p w:rsid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1518349" cy="958292"/>
            <wp:effectExtent l="19050" t="0" r="5651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6141" t="31818" r="51726" b="54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921" cy="95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 w:rsidRPr="00F479D1">
        <w:rPr>
          <w:sz w:val="22"/>
          <w:szCs w:val="22"/>
        </w:rPr>
        <w:t xml:space="preserve">На странице </w:t>
      </w:r>
      <w:proofErr w:type="spellStart"/>
      <w:r w:rsidRPr="00F479D1">
        <w:rPr>
          <w:sz w:val="22"/>
          <w:szCs w:val="22"/>
        </w:rPr>
        <w:t>script.js</w:t>
      </w:r>
      <w:proofErr w:type="spellEnd"/>
      <w:r w:rsidRPr="00F479D1">
        <w:rPr>
          <w:sz w:val="22"/>
          <w:szCs w:val="22"/>
        </w:rPr>
        <w:t xml:space="preserve"> напишем сами функции</w:t>
      </w:r>
    </w:p>
    <w:p w:rsidR="00F479D1" w:rsidRDefault="00F479D1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753410" cy="1085654"/>
            <wp:effectExtent l="19050" t="0" r="88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6025" t="57025" r="37208" b="2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605" cy="108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EFA" w:rsidRPr="00AD5EFA" w:rsidRDefault="00AD5EFA" w:rsidP="00AD5EFA">
      <w:pPr>
        <w:keepNext/>
        <w:shd w:val="clear" w:color="auto" w:fill="FFFFFF"/>
        <w:ind w:firstLine="567"/>
        <w:jc w:val="center"/>
        <w:rPr>
          <w:b/>
          <w:sz w:val="22"/>
          <w:szCs w:val="22"/>
        </w:rPr>
      </w:pPr>
      <w:r w:rsidRPr="00AD5EFA">
        <w:rPr>
          <w:b/>
          <w:sz w:val="22"/>
          <w:szCs w:val="22"/>
        </w:rPr>
        <w:t xml:space="preserve">Иерархические селекторы </w:t>
      </w:r>
    </w:p>
    <w:p w:rsidR="00A25C17" w:rsidRDefault="00AD5EFA" w:rsidP="0092472E">
      <w:pPr>
        <w:shd w:val="clear" w:color="auto" w:fill="FFFFFF"/>
        <w:ind w:firstLine="567"/>
        <w:rPr>
          <w:sz w:val="22"/>
          <w:szCs w:val="22"/>
        </w:rPr>
      </w:pPr>
      <w:r w:rsidRPr="00AD5EFA">
        <w:rPr>
          <w:sz w:val="22"/>
          <w:szCs w:val="22"/>
        </w:rPr>
        <w:t xml:space="preserve">В </w:t>
      </w:r>
      <w:proofErr w:type="spellStart"/>
      <w:r w:rsidR="00A25C17" w:rsidRPr="00AD5EFA">
        <w:rPr>
          <w:sz w:val="22"/>
          <w:szCs w:val="22"/>
        </w:rPr>
        <w:t>J</w:t>
      </w:r>
      <w:r w:rsidRPr="00AD5EFA">
        <w:rPr>
          <w:sz w:val="22"/>
          <w:szCs w:val="22"/>
        </w:rPr>
        <w:t>ava</w:t>
      </w:r>
      <w:r w:rsidR="00A25C17" w:rsidRPr="00AD5EFA">
        <w:rPr>
          <w:sz w:val="22"/>
          <w:szCs w:val="22"/>
        </w:rPr>
        <w:t>S</w:t>
      </w:r>
      <w:r w:rsidRPr="00AD5EFA">
        <w:rPr>
          <w:sz w:val="22"/>
          <w:szCs w:val="22"/>
        </w:rPr>
        <w:t>cript</w:t>
      </w:r>
      <w:proofErr w:type="spellEnd"/>
      <w:r w:rsidRPr="00AD5EFA">
        <w:rPr>
          <w:sz w:val="22"/>
          <w:szCs w:val="22"/>
        </w:rPr>
        <w:t xml:space="preserve"> мы рассматривали иерархию объектов, по аналог</w:t>
      </w:r>
      <w:proofErr w:type="gramStart"/>
      <w:r w:rsidRPr="00AD5EFA">
        <w:rPr>
          <w:sz w:val="22"/>
          <w:szCs w:val="22"/>
        </w:rPr>
        <w:t>ии у э</w:t>
      </w:r>
      <w:proofErr w:type="gramEnd"/>
      <w:r w:rsidRPr="00AD5EFA">
        <w:rPr>
          <w:sz w:val="22"/>
          <w:szCs w:val="22"/>
        </w:rPr>
        <w:t>лементов могут быть предки (</w:t>
      </w:r>
      <w:proofErr w:type="spellStart"/>
      <w:r w:rsidRPr="00AD5EFA">
        <w:rPr>
          <w:sz w:val="22"/>
          <w:szCs w:val="22"/>
        </w:rPr>
        <w:t>parent</w:t>
      </w:r>
      <w:proofErr w:type="spellEnd"/>
      <w:r w:rsidRPr="00AD5EFA">
        <w:rPr>
          <w:sz w:val="22"/>
          <w:szCs w:val="22"/>
        </w:rPr>
        <w:t>) и потомки (</w:t>
      </w:r>
      <w:proofErr w:type="spellStart"/>
      <w:r w:rsidRPr="00AD5EFA">
        <w:rPr>
          <w:sz w:val="22"/>
          <w:szCs w:val="22"/>
        </w:rPr>
        <w:t>child</w:t>
      </w:r>
      <w:proofErr w:type="spellEnd"/>
      <w:r w:rsidRPr="00AD5EFA">
        <w:rPr>
          <w:sz w:val="22"/>
          <w:szCs w:val="22"/>
        </w:rPr>
        <w:t xml:space="preserve">). Например, все элементы, находящиеся на форме являются потомками формы, а форма, в свою очередь, является их предком. А в предыдущем примере абзац с классом </w:t>
      </w:r>
      <w:proofErr w:type="spellStart"/>
      <w:r w:rsidRPr="00AD5EFA">
        <w:rPr>
          <w:sz w:val="22"/>
          <w:szCs w:val="22"/>
        </w:rPr>
        <w:t>withBorder</w:t>
      </w:r>
      <w:proofErr w:type="spellEnd"/>
      <w:r w:rsidRPr="00AD5EFA">
        <w:rPr>
          <w:sz w:val="22"/>
          <w:szCs w:val="22"/>
        </w:rPr>
        <w:t xml:space="preserve"> является потомком div-а с </w:t>
      </w:r>
      <w:proofErr w:type="spellStart"/>
      <w:r w:rsidRPr="00AD5EFA">
        <w:rPr>
          <w:sz w:val="22"/>
          <w:szCs w:val="22"/>
        </w:rPr>
        <w:t>id=</w:t>
      </w:r>
      <w:proofErr w:type="spellEnd"/>
      <w:r w:rsidRPr="00AD5EFA">
        <w:rPr>
          <w:sz w:val="22"/>
          <w:szCs w:val="22"/>
        </w:rPr>
        <w:t xml:space="preserve">"st2" (он находится внутри него). </w:t>
      </w:r>
    </w:p>
    <w:p w:rsidR="00A25C17" w:rsidRDefault="00A25C17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</w:rPr>
        <w:t>Рас</w:t>
      </w:r>
      <w:r w:rsidR="00AD5EFA" w:rsidRPr="00AD5EFA">
        <w:rPr>
          <w:sz w:val="22"/>
          <w:szCs w:val="22"/>
        </w:rPr>
        <w:t xml:space="preserve">смотрим, как это можно использовать в селекторах </w:t>
      </w:r>
      <w:proofErr w:type="spellStart"/>
      <w:r w:rsidR="00AD5EFA" w:rsidRPr="00AD5EFA">
        <w:rPr>
          <w:sz w:val="22"/>
          <w:szCs w:val="22"/>
        </w:rPr>
        <w:t>jQuery</w:t>
      </w:r>
      <w:proofErr w:type="spellEnd"/>
      <w:r w:rsidR="00AD5EFA" w:rsidRPr="00AD5EFA">
        <w:rPr>
          <w:sz w:val="22"/>
          <w:szCs w:val="22"/>
        </w:rPr>
        <w:t xml:space="preserve">: </w:t>
      </w:r>
    </w:p>
    <w:p w:rsidR="00F479D1" w:rsidRDefault="00AD5EFA" w:rsidP="00A25C17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proofErr w:type="spellStart"/>
      <w:r w:rsidRPr="00A25C17">
        <w:rPr>
          <w:b/>
          <w:sz w:val="22"/>
          <w:szCs w:val="22"/>
        </w:rPr>
        <w:t>parent</w:t>
      </w:r>
      <w:proofErr w:type="spellEnd"/>
      <w:r w:rsidRPr="00A25C17">
        <w:rPr>
          <w:b/>
          <w:sz w:val="22"/>
          <w:szCs w:val="22"/>
        </w:rPr>
        <w:t xml:space="preserve"> </w:t>
      </w:r>
      <w:proofErr w:type="spellStart"/>
      <w:r w:rsidRPr="00A25C17">
        <w:rPr>
          <w:b/>
          <w:sz w:val="22"/>
          <w:szCs w:val="22"/>
        </w:rPr>
        <w:t>child</w:t>
      </w:r>
      <w:proofErr w:type="spellEnd"/>
      <w:r w:rsidRPr="00AD5EFA">
        <w:rPr>
          <w:sz w:val="22"/>
          <w:szCs w:val="22"/>
        </w:rPr>
        <w:t xml:space="preserve"> - выбирает все элементы, являющиеся потомками для определенного элемента предка.</w:t>
      </w:r>
    </w:p>
    <w:p w:rsidR="00A25C17" w:rsidRPr="00A25C17" w:rsidRDefault="00A25C17" w:rsidP="0092472E">
      <w:pPr>
        <w:shd w:val="clear" w:color="auto" w:fill="FFFFFF"/>
        <w:ind w:firstLine="567"/>
        <w:rPr>
          <w:sz w:val="22"/>
          <w:szCs w:val="22"/>
        </w:rPr>
      </w:pPr>
      <w:r w:rsidRPr="00A25C17">
        <w:rPr>
          <w:sz w:val="22"/>
          <w:szCs w:val="22"/>
        </w:rPr>
        <w:t xml:space="preserve">Пример: </w:t>
      </w:r>
      <w:r w:rsidRPr="00A25C17">
        <w:rPr>
          <w:rFonts w:ascii="Courier New" w:hAnsi="Courier New" w:cs="Courier New"/>
          <w:sz w:val="22"/>
          <w:szCs w:val="22"/>
          <w:lang w:val="en-US"/>
        </w:rPr>
        <w:t>$("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form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input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>").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border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 xml:space="preserve">", "1px 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solid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25C17">
        <w:rPr>
          <w:rFonts w:ascii="Courier New" w:hAnsi="Courier New" w:cs="Courier New"/>
          <w:sz w:val="22"/>
          <w:szCs w:val="22"/>
          <w:lang w:val="en-US"/>
        </w:rPr>
        <w:t>red</w:t>
      </w:r>
      <w:proofErr w:type="spellEnd"/>
      <w:r w:rsidRPr="00A25C17">
        <w:rPr>
          <w:rFonts w:ascii="Courier New" w:hAnsi="Courier New" w:cs="Courier New"/>
          <w:sz w:val="22"/>
          <w:szCs w:val="22"/>
          <w:lang w:val="en-US"/>
        </w:rPr>
        <w:t>");</w:t>
      </w:r>
      <w:r w:rsidRPr="00A25C17">
        <w:rPr>
          <w:sz w:val="22"/>
          <w:szCs w:val="22"/>
        </w:rPr>
        <w:t xml:space="preserve"> </w:t>
      </w:r>
    </w:p>
    <w:p w:rsidR="00A25C17" w:rsidRDefault="00A25C17" w:rsidP="0092472E">
      <w:pPr>
        <w:shd w:val="clear" w:color="auto" w:fill="FFFFFF"/>
        <w:ind w:firstLine="567"/>
        <w:rPr>
          <w:sz w:val="22"/>
          <w:szCs w:val="22"/>
        </w:rPr>
      </w:pPr>
      <w:r w:rsidRPr="00A25C17">
        <w:rPr>
          <w:sz w:val="22"/>
          <w:szCs w:val="22"/>
        </w:rPr>
        <w:t xml:space="preserve">Данная инструкция добавит рамку всем </w:t>
      </w:r>
      <w:proofErr w:type="spellStart"/>
      <w:r w:rsidRPr="00A25C17">
        <w:rPr>
          <w:sz w:val="22"/>
          <w:szCs w:val="22"/>
        </w:rPr>
        <w:t>input-ам</w:t>
      </w:r>
      <w:proofErr w:type="spellEnd"/>
      <w:r w:rsidRPr="00A25C17">
        <w:rPr>
          <w:sz w:val="22"/>
          <w:szCs w:val="22"/>
        </w:rPr>
        <w:t xml:space="preserve">, которые являются потомками элемента </w:t>
      </w:r>
      <w:proofErr w:type="spellStart"/>
      <w:r w:rsidRPr="00A25C17">
        <w:rPr>
          <w:sz w:val="22"/>
          <w:szCs w:val="22"/>
        </w:rPr>
        <w:t>form</w:t>
      </w:r>
      <w:proofErr w:type="spellEnd"/>
      <w:r w:rsidRPr="00A25C17">
        <w:rPr>
          <w:sz w:val="22"/>
          <w:szCs w:val="22"/>
        </w:rPr>
        <w:t xml:space="preserve">. </w:t>
      </w:r>
    </w:p>
    <w:p w:rsidR="00A25C17" w:rsidRDefault="00A25C17" w:rsidP="00A25C17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proofErr w:type="spellStart"/>
      <w:r w:rsidRPr="00A25C17">
        <w:rPr>
          <w:b/>
          <w:sz w:val="22"/>
          <w:szCs w:val="22"/>
        </w:rPr>
        <w:t>parent</w:t>
      </w:r>
      <w:proofErr w:type="spellEnd"/>
      <w:r w:rsidRPr="00A25C17">
        <w:rPr>
          <w:b/>
          <w:sz w:val="22"/>
          <w:szCs w:val="22"/>
        </w:rPr>
        <w:t xml:space="preserve"> &gt; </w:t>
      </w:r>
      <w:proofErr w:type="spellStart"/>
      <w:r w:rsidRPr="00A25C17">
        <w:rPr>
          <w:b/>
          <w:sz w:val="22"/>
          <w:szCs w:val="22"/>
        </w:rPr>
        <w:t>child</w:t>
      </w:r>
      <w:proofErr w:type="spellEnd"/>
      <w:r w:rsidRPr="00A25C17">
        <w:rPr>
          <w:sz w:val="22"/>
          <w:szCs w:val="22"/>
        </w:rPr>
        <w:t xml:space="preserve"> - выбирает всех прямых наследников элемента-родителя. </w:t>
      </w:r>
    </w:p>
    <w:p w:rsidR="00F479D1" w:rsidRDefault="00A25C17" w:rsidP="0092472E">
      <w:pPr>
        <w:shd w:val="clear" w:color="auto" w:fill="FFFFFF"/>
        <w:ind w:firstLine="567"/>
        <w:rPr>
          <w:sz w:val="22"/>
          <w:szCs w:val="22"/>
        </w:rPr>
      </w:pPr>
      <w:r w:rsidRPr="00A25C17">
        <w:rPr>
          <w:sz w:val="22"/>
          <w:szCs w:val="22"/>
          <w:u w:val="single"/>
        </w:rPr>
        <w:t xml:space="preserve">Пример </w:t>
      </w:r>
      <w:r w:rsidRPr="00A25C17">
        <w:rPr>
          <w:sz w:val="22"/>
          <w:szCs w:val="22"/>
        </w:rPr>
        <w:t xml:space="preserve"> - пусть у нас есть html-страница такой структуры:</w:t>
      </w:r>
    </w:p>
    <w:p w:rsidR="00A25C17" w:rsidRDefault="00A25C17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72559" cy="264275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8694" t="18595" r="24805" b="40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223" cy="264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C17" w:rsidRPr="00A25C17" w:rsidRDefault="00A25C17" w:rsidP="0092472E">
      <w:pPr>
        <w:shd w:val="clear" w:color="auto" w:fill="FFFFFF"/>
        <w:ind w:firstLine="567"/>
        <w:rPr>
          <w:sz w:val="22"/>
          <w:szCs w:val="22"/>
        </w:rPr>
      </w:pPr>
      <w:r w:rsidRPr="00A25C17">
        <w:rPr>
          <w:sz w:val="22"/>
          <w:szCs w:val="22"/>
        </w:rPr>
        <w:t xml:space="preserve">Тогда следующая инструкция: </w:t>
      </w:r>
      <w:r w:rsidRPr="00A25C17">
        <w:rPr>
          <w:rFonts w:ascii="Courier New" w:hAnsi="Courier New" w:cs="Courier New"/>
          <w:sz w:val="22"/>
          <w:szCs w:val="22"/>
        </w:rPr>
        <w:t>$("#</w:t>
      </w:r>
      <w:proofErr w:type="spellStart"/>
      <w:r w:rsidRPr="00A25C17">
        <w:rPr>
          <w:rFonts w:ascii="Courier New" w:hAnsi="Courier New" w:cs="Courier New"/>
          <w:sz w:val="22"/>
          <w:szCs w:val="22"/>
        </w:rPr>
        <w:t>content</w:t>
      </w:r>
      <w:proofErr w:type="spellEnd"/>
      <w:r w:rsidRPr="00A25C17">
        <w:rPr>
          <w:rFonts w:ascii="Courier New" w:hAnsi="Courier New" w:cs="Courier New"/>
          <w:sz w:val="22"/>
          <w:szCs w:val="22"/>
        </w:rPr>
        <w:t xml:space="preserve"> &gt; *").</w:t>
      </w:r>
      <w:proofErr w:type="spellStart"/>
      <w:r w:rsidRPr="00A25C17">
        <w:rPr>
          <w:rFonts w:ascii="Courier New" w:hAnsi="Courier New" w:cs="Courier New"/>
          <w:sz w:val="22"/>
          <w:szCs w:val="22"/>
        </w:rPr>
        <w:t>css</w:t>
      </w:r>
      <w:proofErr w:type="spellEnd"/>
      <w:r w:rsidRPr="00A25C17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A25C17">
        <w:rPr>
          <w:rFonts w:ascii="Courier New" w:hAnsi="Courier New" w:cs="Courier New"/>
          <w:sz w:val="22"/>
          <w:szCs w:val="22"/>
        </w:rPr>
        <w:t>border</w:t>
      </w:r>
      <w:proofErr w:type="spellEnd"/>
      <w:r w:rsidRPr="00A25C17">
        <w:rPr>
          <w:rFonts w:ascii="Courier New" w:hAnsi="Courier New" w:cs="Courier New"/>
          <w:sz w:val="22"/>
          <w:szCs w:val="22"/>
        </w:rPr>
        <w:t xml:space="preserve">", "1px </w:t>
      </w:r>
      <w:proofErr w:type="spellStart"/>
      <w:r w:rsidRPr="00A25C17">
        <w:rPr>
          <w:rFonts w:ascii="Courier New" w:hAnsi="Courier New" w:cs="Courier New"/>
          <w:sz w:val="22"/>
          <w:szCs w:val="22"/>
        </w:rPr>
        <w:t>solid</w:t>
      </w:r>
      <w:proofErr w:type="spellEnd"/>
      <w:r w:rsidRPr="00A25C1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25C17">
        <w:rPr>
          <w:rFonts w:ascii="Courier New" w:hAnsi="Courier New" w:cs="Courier New"/>
          <w:sz w:val="22"/>
          <w:szCs w:val="22"/>
        </w:rPr>
        <w:t>red</w:t>
      </w:r>
      <w:proofErr w:type="spellEnd"/>
      <w:r w:rsidRPr="00A25C17">
        <w:rPr>
          <w:rFonts w:ascii="Courier New" w:hAnsi="Courier New" w:cs="Courier New"/>
          <w:sz w:val="22"/>
          <w:szCs w:val="22"/>
        </w:rPr>
        <w:t>");</w:t>
      </w:r>
      <w:r w:rsidRPr="00A25C17">
        <w:rPr>
          <w:sz w:val="22"/>
          <w:szCs w:val="22"/>
        </w:rPr>
        <w:t xml:space="preserve"> добавит рамку всем элементам (div-у, span-у и абзацу), которые находятся в div-е с </w:t>
      </w:r>
      <w:proofErr w:type="spellStart"/>
      <w:r w:rsidRPr="00A25C17">
        <w:rPr>
          <w:sz w:val="22"/>
          <w:szCs w:val="22"/>
        </w:rPr>
        <w:t>id=</w:t>
      </w:r>
      <w:proofErr w:type="spellEnd"/>
      <w:r w:rsidRPr="00A25C17">
        <w:rPr>
          <w:sz w:val="22"/>
          <w:szCs w:val="22"/>
        </w:rPr>
        <w:t>"</w:t>
      </w:r>
      <w:proofErr w:type="spellStart"/>
      <w:r w:rsidRPr="00A25C17">
        <w:rPr>
          <w:sz w:val="22"/>
          <w:szCs w:val="22"/>
        </w:rPr>
        <w:t>content</w:t>
      </w:r>
      <w:proofErr w:type="spellEnd"/>
      <w:r w:rsidRPr="00A25C17">
        <w:rPr>
          <w:sz w:val="22"/>
          <w:szCs w:val="22"/>
        </w:rPr>
        <w:t xml:space="preserve">", но не затронет одноименные элементы в div-е с </w:t>
      </w:r>
      <w:proofErr w:type="spellStart"/>
      <w:r w:rsidRPr="00A25C17">
        <w:rPr>
          <w:sz w:val="22"/>
          <w:szCs w:val="22"/>
        </w:rPr>
        <w:t>id=</w:t>
      </w:r>
      <w:proofErr w:type="spellEnd"/>
      <w:r w:rsidRPr="00A25C17">
        <w:rPr>
          <w:sz w:val="22"/>
          <w:szCs w:val="22"/>
        </w:rPr>
        <w:t>"</w:t>
      </w:r>
      <w:proofErr w:type="spellStart"/>
      <w:r w:rsidRPr="00A25C17">
        <w:rPr>
          <w:sz w:val="22"/>
          <w:szCs w:val="22"/>
        </w:rPr>
        <w:t>main</w:t>
      </w:r>
      <w:proofErr w:type="spellEnd"/>
      <w:r w:rsidRPr="00A25C17">
        <w:rPr>
          <w:sz w:val="22"/>
          <w:szCs w:val="22"/>
        </w:rPr>
        <w:t xml:space="preserve">".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proofErr w:type="spellStart"/>
      <w:r w:rsidRPr="00836D4C">
        <w:rPr>
          <w:sz w:val="22"/>
          <w:szCs w:val="22"/>
        </w:rPr>
        <w:t>prev</w:t>
      </w:r>
      <w:proofErr w:type="spellEnd"/>
      <w:r w:rsidRPr="00836D4C">
        <w:rPr>
          <w:sz w:val="22"/>
          <w:szCs w:val="22"/>
        </w:rPr>
        <w:t xml:space="preserve"> + </w:t>
      </w:r>
      <w:proofErr w:type="spellStart"/>
      <w:r w:rsidRPr="00836D4C">
        <w:rPr>
          <w:sz w:val="22"/>
          <w:szCs w:val="22"/>
        </w:rPr>
        <w:t>next</w:t>
      </w:r>
      <w:proofErr w:type="spellEnd"/>
      <w:r w:rsidRPr="00836D4C">
        <w:rPr>
          <w:sz w:val="22"/>
          <w:szCs w:val="22"/>
        </w:rPr>
        <w:t xml:space="preserve"> - выбирает все элементы, которые являются следующими (</w:t>
      </w:r>
      <w:proofErr w:type="spellStart"/>
      <w:r w:rsidRPr="00836D4C">
        <w:rPr>
          <w:sz w:val="22"/>
          <w:szCs w:val="22"/>
        </w:rPr>
        <w:t>next</w:t>
      </w:r>
      <w:proofErr w:type="spellEnd"/>
      <w:r w:rsidRPr="00836D4C">
        <w:rPr>
          <w:sz w:val="22"/>
          <w:szCs w:val="22"/>
        </w:rPr>
        <w:t xml:space="preserve">) за элементом </w:t>
      </w:r>
      <w:proofErr w:type="spellStart"/>
      <w:r w:rsidRPr="00836D4C">
        <w:rPr>
          <w:sz w:val="22"/>
          <w:szCs w:val="22"/>
        </w:rPr>
        <w:t>prev</w:t>
      </w:r>
      <w:proofErr w:type="spellEnd"/>
      <w:r w:rsidRPr="00836D4C">
        <w:rPr>
          <w:sz w:val="22"/>
          <w:szCs w:val="22"/>
        </w:rPr>
        <w:t xml:space="preserve"> (</w:t>
      </w:r>
      <w:proofErr w:type="gramStart"/>
      <w:r w:rsidRPr="00836D4C">
        <w:rPr>
          <w:sz w:val="22"/>
          <w:szCs w:val="22"/>
        </w:rPr>
        <w:t>предыдущий</w:t>
      </w:r>
      <w:proofErr w:type="gramEnd"/>
      <w:r w:rsidRPr="00836D4C">
        <w:rPr>
          <w:sz w:val="22"/>
          <w:szCs w:val="22"/>
        </w:rPr>
        <w:t xml:space="preserve">). </w:t>
      </w:r>
    </w:p>
    <w:p w:rsidR="00836D4C" w:rsidRPr="00836D4C" w:rsidRDefault="00A25C17" w:rsidP="0092472E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36D4C">
        <w:rPr>
          <w:sz w:val="22"/>
          <w:szCs w:val="22"/>
        </w:rPr>
        <w:t>Пример</w:t>
      </w:r>
      <w:r w:rsidRPr="00836D4C">
        <w:rPr>
          <w:sz w:val="22"/>
          <w:szCs w:val="22"/>
          <w:lang w:val="en-US"/>
        </w:rPr>
        <w:t xml:space="preserve">: </w:t>
      </w:r>
      <w:r w:rsidRPr="00836D4C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label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 xml:space="preserve"> + 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input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>").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css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border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 xml:space="preserve">", "1px 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solid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36D4C">
        <w:rPr>
          <w:rFonts w:ascii="Courier New" w:hAnsi="Courier New" w:cs="Courier New"/>
          <w:sz w:val="22"/>
          <w:szCs w:val="22"/>
        </w:rPr>
        <w:t>red</w:t>
      </w:r>
      <w:proofErr w:type="spellEnd"/>
      <w:r w:rsidRPr="00836D4C">
        <w:rPr>
          <w:rFonts w:ascii="Courier New" w:hAnsi="Courier New" w:cs="Courier New"/>
          <w:sz w:val="22"/>
          <w:szCs w:val="22"/>
        </w:rPr>
        <w:t>");</w:t>
      </w:r>
      <w:r w:rsidRPr="00836D4C">
        <w:rPr>
          <w:sz w:val="22"/>
          <w:szCs w:val="22"/>
          <w:lang w:val="en-US"/>
        </w:rPr>
        <w:t xml:space="preserve"> </w:t>
      </w:r>
    </w:p>
    <w:p w:rsidR="00836D4C" w:rsidRPr="00836D4C" w:rsidRDefault="00A25C17" w:rsidP="0092472E">
      <w:pPr>
        <w:shd w:val="clear" w:color="auto" w:fill="FFFFFF"/>
        <w:ind w:firstLine="567"/>
        <w:rPr>
          <w:sz w:val="22"/>
          <w:szCs w:val="22"/>
        </w:rPr>
      </w:pPr>
      <w:r w:rsidRPr="00836D4C">
        <w:rPr>
          <w:sz w:val="22"/>
          <w:szCs w:val="22"/>
        </w:rPr>
        <w:t xml:space="preserve">Данная инструкция добавит рамку только тем </w:t>
      </w:r>
      <w:proofErr w:type="spellStart"/>
      <w:r w:rsidRPr="00836D4C">
        <w:rPr>
          <w:sz w:val="22"/>
          <w:szCs w:val="22"/>
        </w:rPr>
        <w:t>input-ам</w:t>
      </w:r>
      <w:proofErr w:type="spellEnd"/>
      <w:r w:rsidRPr="00836D4C">
        <w:rPr>
          <w:sz w:val="22"/>
          <w:szCs w:val="22"/>
        </w:rPr>
        <w:t>, которые следуют непосредственно за надписями (</w:t>
      </w:r>
      <w:proofErr w:type="spellStart"/>
      <w:r w:rsidRPr="00836D4C">
        <w:rPr>
          <w:sz w:val="22"/>
          <w:szCs w:val="22"/>
        </w:rPr>
        <w:t>label</w:t>
      </w:r>
      <w:proofErr w:type="spellEnd"/>
      <w:r w:rsidRPr="00836D4C">
        <w:rPr>
          <w:sz w:val="22"/>
          <w:szCs w:val="22"/>
        </w:rPr>
        <w:t xml:space="preserve">). </w:t>
      </w:r>
    </w:p>
    <w:p w:rsidR="00836D4C" w:rsidRPr="00836D4C" w:rsidRDefault="00A25C17" w:rsidP="00836D4C">
      <w:pPr>
        <w:keepNext/>
        <w:shd w:val="clear" w:color="auto" w:fill="FFFFFF"/>
        <w:ind w:firstLine="567"/>
        <w:jc w:val="center"/>
        <w:rPr>
          <w:b/>
          <w:sz w:val="22"/>
          <w:szCs w:val="22"/>
        </w:rPr>
      </w:pPr>
      <w:r w:rsidRPr="00836D4C">
        <w:rPr>
          <w:b/>
          <w:sz w:val="22"/>
          <w:szCs w:val="22"/>
        </w:rPr>
        <w:t xml:space="preserve">Селекторы форм </w:t>
      </w:r>
    </w:p>
    <w:p w:rsidR="00836D4C" w:rsidRP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  <w:r w:rsidRPr="00836D4C">
        <w:rPr>
          <w:sz w:val="22"/>
          <w:szCs w:val="22"/>
        </w:rPr>
        <w:t>Перечислим селекторы формы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text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text</w:t>
      </w:r>
      <w:proofErr w:type="spellEnd"/>
      <w:r w:rsidRPr="00836D4C">
        <w:rPr>
          <w:sz w:val="22"/>
          <w:szCs w:val="22"/>
        </w:rPr>
        <w:t>.</w:t>
      </w:r>
      <w:proofErr w:type="gramStart"/>
      <w:r w:rsidRPr="00836D4C">
        <w:rPr>
          <w:sz w:val="22"/>
          <w:szCs w:val="22"/>
        </w:rPr>
        <w:t xml:space="preserve"> :</w:t>
      </w:r>
      <w:proofErr w:type="gramEnd"/>
    </w:p>
    <w:p w:rsidR="00836D4C" w:rsidRPr="00836D4C" w:rsidRDefault="00836D4C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="00A25C17" w:rsidRPr="00836D4C">
        <w:rPr>
          <w:sz w:val="22"/>
          <w:szCs w:val="22"/>
        </w:rPr>
        <w:t>password</w:t>
      </w:r>
      <w:proofErr w:type="spellEnd"/>
      <w:r w:rsidR="00A25C17" w:rsidRPr="00836D4C">
        <w:rPr>
          <w:sz w:val="22"/>
          <w:szCs w:val="22"/>
        </w:rPr>
        <w:t xml:space="preserve"> - выбираются все элементы </w:t>
      </w:r>
      <w:proofErr w:type="spellStart"/>
      <w:r w:rsidR="00A25C17" w:rsidRPr="00836D4C">
        <w:rPr>
          <w:sz w:val="22"/>
          <w:szCs w:val="22"/>
        </w:rPr>
        <w:t>input</w:t>
      </w:r>
      <w:proofErr w:type="spellEnd"/>
      <w:r w:rsidR="00A25C17" w:rsidRPr="00836D4C">
        <w:rPr>
          <w:sz w:val="22"/>
          <w:szCs w:val="22"/>
        </w:rPr>
        <w:t xml:space="preserve"> типа </w:t>
      </w:r>
      <w:proofErr w:type="spellStart"/>
      <w:r w:rsidR="00A25C17" w:rsidRPr="00836D4C">
        <w:rPr>
          <w:sz w:val="22"/>
          <w:szCs w:val="22"/>
        </w:rPr>
        <w:t>password</w:t>
      </w:r>
      <w:proofErr w:type="spellEnd"/>
      <w:r w:rsidR="00A25C17"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radio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radio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checkbox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checkbox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submit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submit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lastRenderedPageBreak/>
        <w:t>:</w:t>
      </w:r>
      <w:proofErr w:type="spellStart"/>
      <w:r w:rsidRPr="00836D4C">
        <w:rPr>
          <w:sz w:val="22"/>
          <w:szCs w:val="22"/>
        </w:rPr>
        <w:t>reset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reset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button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button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image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image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file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file</w:t>
      </w:r>
      <w:proofErr w:type="spellEnd"/>
      <w:r w:rsidRPr="00836D4C">
        <w:rPr>
          <w:sz w:val="22"/>
          <w:szCs w:val="22"/>
        </w:rPr>
        <w:t xml:space="preserve">. </w:t>
      </w:r>
    </w:p>
    <w:p w:rsidR="00836D4C" w:rsidRPr="00836D4C" w:rsidRDefault="00A25C17" w:rsidP="00836D4C">
      <w:pPr>
        <w:pStyle w:val="a8"/>
        <w:numPr>
          <w:ilvl w:val="0"/>
          <w:numId w:val="27"/>
        </w:numPr>
        <w:shd w:val="clear" w:color="auto" w:fill="FFFFFF"/>
        <w:ind w:left="1134" w:hanging="567"/>
        <w:rPr>
          <w:sz w:val="22"/>
          <w:szCs w:val="22"/>
        </w:rPr>
      </w:pPr>
      <w:r w:rsidRPr="00836D4C">
        <w:rPr>
          <w:sz w:val="22"/>
          <w:szCs w:val="22"/>
        </w:rPr>
        <w:t>:</w:t>
      </w:r>
      <w:proofErr w:type="spellStart"/>
      <w:r w:rsidRPr="00836D4C">
        <w:rPr>
          <w:sz w:val="22"/>
          <w:szCs w:val="22"/>
        </w:rPr>
        <w:t>hidden</w:t>
      </w:r>
      <w:proofErr w:type="spellEnd"/>
      <w:r w:rsidRPr="00836D4C">
        <w:rPr>
          <w:sz w:val="22"/>
          <w:szCs w:val="22"/>
        </w:rPr>
        <w:t xml:space="preserve"> - выбираются все элементы </w:t>
      </w:r>
      <w:proofErr w:type="spellStart"/>
      <w:r w:rsidRPr="00836D4C">
        <w:rPr>
          <w:sz w:val="22"/>
          <w:szCs w:val="22"/>
        </w:rPr>
        <w:t>input</w:t>
      </w:r>
      <w:proofErr w:type="spellEnd"/>
      <w:r w:rsidRPr="00836D4C">
        <w:rPr>
          <w:sz w:val="22"/>
          <w:szCs w:val="22"/>
        </w:rPr>
        <w:t xml:space="preserve"> типа </w:t>
      </w:r>
      <w:proofErr w:type="spellStart"/>
      <w:r w:rsidRPr="00836D4C">
        <w:rPr>
          <w:sz w:val="22"/>
          <w:szCs w:val="22"/>
        </w:rPr>
        <w:t>hidden</w:t>
      </w:r>
      <w:proofErr w:type="spellEnd"/>
      <w:r w:rsidRPr="00836D4C">
        <w:rPr>
          <w:sz w:val="22"/>
          <w:szCs w:val="22"/>
        </w:rPr>
        <w:t xml:space="preserve"> или просто скрытые. </w:t>
      </w:r>
    </w:p>
    <w:p w:rsidR="00836D4C" w:rsidRDefault="00836D4C" w:rsidP="0092472E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836D4C" w:rsidRP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  <w:r w:rsidRPr="00836D4C">
        <w:rPr>
          <w:sz w:val="22"/>
          <w:szCs w:val="22"/>
          <w:u w:val="single"/>
        </w:rPr>
        <w:t xml:space="preserve">Пример </w:t>
      </w:r>
      <w:r w:rsidR="00D916A1">
        <w:rPr>
          <w:sz w:val="22"/>
          <w:szCs w:val="22"/>
          <w:u w:val="single"/>
        </w:rPr>
        <w:t>3</w:t>
      </w:r>
      <w:r>
        <w:rPr>
          <w:sz w:val="22"/>
          <w:szCs w:val="22"/>
        </w:rPr>
        <w:t>. Создадим следующую форму:</w:t>
      </w:r>
    </w:p>
    <w:p w:rsid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08728" cy="1492301"/>
            <wp:effectExtent l="19050" t="0" r="6272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5445" t="11570" r="9958" b="63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28" cy="149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D4C" w:rsidRPr="00A373C0" w:rsidRDefault="00836D4C" w:rsidP="0092472E">
      <w:pPr>
        <w:shd w:val="clear" w:color="auto" w:fill="FFFFFF"/>
        <w:ind w:firstLine="567"/>
        <w:rPr>
          <w:color w:val="FF0000"/>
          <w:sz w:val="22"/>
          <w:szCs w:val="22"/>
        </w:rPr>
      </w:pPr>
      <w:r w:rsidRPr="00A373C0">
        <w:rPr>
          <w:color w:val="FF0000"/>
          <w:sz w:val="22"/>
          <w:szCs w:val="22"/>
        </w:rPr>
        <w:t xml:space="preserve">Код html-страницы (напишите самостоятельно, задавая </w:t>
      </w:r>
      <w:r w:rsidR="00E643F2" w:rsidRPr="00A373C0">
        <w:rPr>
          <w:color w:val="FF0000"/>
          <w:sz w:val="22"/>
          <w:szCs w:val="22"/>
          <w:lang w:val="en-US"/>
        </w:rPr>
        <w:t>id</w:t>
      </w:r>
      <w:r w:rsidR="00E643F2" w:rsidRPr="00A373C0">
        <w:rPr>
          <w:color w:val="FF0000"/>
          <w:sz w:val="22"/>
          <w:szCs w:val="22"/>
        </w:rPr>
        <w:t>=</w:t>
      </w:r>
      <w:r w:rsidR="00E643F2" w:rsidRPr="00A373C0">
        <w:rPr>
          <w:color w:val="FF0000"/>
          <w:sz w:val="22"/>
          <w:szCs w:val="22"/>
          <w:lang w:val="en-US"/>
        </w:rPr>
        <w:t>b</w:t>
      </w:r>
      <w:r w:rsidR="00E643F2" w:rsidRPr="00A373C0">
        <w:rPr>
          <w:color w:val="FF0000"/>
          <w:sz w:val="22"/>
          <w:szCs w:val="22"/>
        </w:rPr>
        <w:t xml:space="preserve">1 для кнопки с названием «Поменять цвет полей для ввода» и </w:t>
      </w:r>
      <w:r w:rsidR="00E643F2" w:rsidRPr="00A373C0">
        <w:rPr>
          <w:color w:val="FF0000"/>
          <w:sz w:val="22"/>
          <w:szCs w:val="22"/>
          <w:lang w:val="en-US"/>
        </w:rPr>
        <w:t>id</w:t>
      </w:r>
      <w:r w:rsidR="00E643F2" w:rsidRPr="00A373C0">
        <w:rPr>
          <w:color w:val="FF0000"/>
          <w:sz w:val="22"/>
          <w:szCs w:val="22"/>
        </w:rPr>
        <w:t>=</w:t>
      </w:r>
      <w:r w:rsidR="00E643F2" w:rsidRPr="00A373C0">
        <w:rPr>
          <w:color w:val="FF0000"/>
          <w:sz w:val="22"/>
          <w:szCs w:val="22"/>
          <w:lang w:val="en-US"/>
        </w:rPr>
        <w:t>b</w:t>
      </w:r>
      <w:r w:rsidR="00E643F2" w:rsidRPr="00A373C0">
        <w:rPr>
          <w:color w:val="FF0000"/>
          <w:sz w:val="22"/>
          <w:szCs w:val="22"/>
        </w:rPr>
        <w:t>2 для кнопки с названием «Поменять цвет кнопок»</w:t>
      </w:r>
      <w:r w:rsidRPr="00A373C0">
        <w:rPr>
          <w:color w:val="FF0000"/>
          <w:sz w:val="22"/>
          <w:szCs w:val="22"/>
        </w:rPr>
        <w:t>):</w:t>
      </w:r>
    </w:p>
    <w:p w:rsid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</w:p>
    <w:p w:rsidR="00836D4C" w:rsidRP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  <w:r w:rsidRPr="00836D4C">
        <w:rPr>
          <w:sz w:val="22"/>
          <w:szCs w:val="22"/>
        </w:rPr>
        <w:t>Сами функции</w:t>
      </w:r>
    </w:p>
    <w:p w:rsidR="00836D4C" w:rsidRP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024073" cy="1028537"/>
            <wp:effectExtent l="19050" t="0" r="4877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5793" t="26653" r="38963" b="58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53" cy="1030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C0" w:rsidRDefault="00A373C0" w:rsidP="0092472E">
      <w:pPr>
        <w:shd w:val="clear" w:color="auto" w:fill="FFFFFF"/>
        <w:ind w:firstLine="567"/>
        <w:rPr>
          <w:sz w:val="22"/>
          <w:szCs w:val="22"/>
          <w:u w:val="single"/>
        </w:rPr>
      </w:pPr>
    </w:p>
    <w:p w:rsidR="00A373C0" w:rsidRPr="00A373C0" w:rsidRDefault="00A373C0" w:rsidP="0092472E">
      <w:pPr>
        <w:shd w:val="clear" w:color="auto" w:fill="FFFFFF"/>
        <w:ind w:firstLine="567"/>
        <w:rPr>
          <w:color w:val="FF0000"/>
          <w:sz w:val="22"/>
          <w:szCs w:val="22"/>
        </w:rPr>
      </w:pPr>
      <w:r w:rsidRPr="00A373C0">
        <w:rPr>
          <w:color w:val="FF0000"/>
          <w:sz w:val="22"/>
          <w:szCs w:val="22"/>
          <w:u w:val="single"/>
        </w:rPr>
        <w:t>Задание.</w:t>
      </w:r>
      <w:r w:rsidRPr="00A373C0">
        <w:rPr>
          <w:color w:val="FF0000"/>
          <w:sz w:val="22"/>
          <w:szCs w:val="22"/>
        </w:rPr>
        <w:t xml:space="preserve"> Поменять цвет только у одной кнопки, например, у п</w:t>
      </w:r>
      <w:r w:rsidR="00061A38">
        <w:rPr>
          <w:color w:val="FF0000"/>
          <w:sz w:val="22"/>
          <w:szCs w:val="22"/>
        </w:rPr>
        <w:t xml:space="preserve">ервой, обращаясь к ней </w:t>
      </w:r>
      <w:proofErr w:type="gramStart"/>
      <w:r w:rsidR="00061A38">
        <w:rPr>
          <w:color w:val="FF0000"/>
          <w:sz w:val="22"/>
          <w:szCs w:val="22"/>
        </w:rPr>
        <w:t>по</w:t>
      </w:r>
      <w:proofErr w:type="gramEnd"/>
      <w:r w:rsidR="00061A38">
        <w:rPr>
          <w:color w:val="FF0000"/>
          <w:sz w:val="22"/>
          <w:szCs w:val="22"/>
        </w:rPr>
        <w:t xml:space="preserve"> </w:t>
      </w:r>
      <w:proofErr w:type="gramStart"/>
      <w:r w:rsidR="00061A38">
        <w:rPr>
          <w:color w:val="FF0000"/>
          <w:sz w:val="22"/>
          <w:szCs w:val="22"/>
        </w:rPr>
        <w:t>ее</w:t>
      </w:r>
      <w:proofErr w:type="gramEnd"/>
      <w:r w:rsidR="00061A38">
        <w:rPr>
          <w:color w:val="FF0000"/>
          <w:sz w:val="22"/>
          <w:szCs w:val="22"/>
        </w:rPr>
        <w:t xml:space="preserve"> </w:t>
      </w:r>
      <w:proofErr w:type="spellStart"/>
      <w:r w:rsidR="00061A38">
        <w:rPr>
          <w:color w:val="FF0000"/>
          <w:sz w:val="22"/>
          <w:szCs w:val="22"/>
        </w:rPr>
        <w:t>id</w:t>
      </w:r>
      <w:proofErr w:type="spellEnd"/>
      <w:r w:rsidR="00061A38">
        <w:rPr>
          <w:color w:val="FF0000"/>
          <w:sz w:val="22"/>
          <w:szCs w:val="22"/>
        </w:rPr>
        <w:t>.</w:t>
      </w:r>
    </w:p>
    <w:p w:rsidR="009E03E8" w:rsidRDefault="009E03E8" w:rsidP="0092472E">
      <w:pPr>
        <w:shd w:val="clear" w:color="auto" w:fill="FFFFFF"/>
        <w:ind w:firstLine="567"/>
        <w:rPr>
          <w:sz w:val="22"/>
          <w:szCs w:val="22"/>
        </w:rPr>
      </w:pPr>
    </w:p>
    <w:p w:rsidR="00836D4C" w:rsidRPr="00836D4C" w:rsidRDefault="00A373C0" w:rsidP="0092472E">
      <w:pPr>
        <w:shd w:val="clear" w:color="auto" w:fill="FFFFFF"/>
        <w:ind w:firstLine="567"/>
        <w:rPr>
          <w:sz w:val="22"/>
          <w:szCs w:val="22"/>
        </w:rPr>
      </w:pPr>
      <w:r w:rsidRPr="00A373C0">
        <w:rPr>
          <w:sz w:val="22"/>
          <w:szCs w:val="22"/>
        </w:rPr>
        <w:t xml:space="preserve">Т.е. селекторы форм помогают совершать массовые действия с элементами формы. </w:t>
      </w:r>
    </w:p>
    <w:p w:rsidR="00836D4C" w:rsidRPr="00836D4C" w:rsidRDefault="00836D4C" w:rsidP="0092472E">
      <w:pPr>
        <w:shd w:val="clear" w:color="auto" w:fill="FFFFFF"/>
        <w:ind w:firstLine="567"/>
        <w:rPr>
          <w:sz w:val="22"/>
          <w:szCs w:val="22"/>
        </w:rPr>
      </w:pPr>
    </w:p>
    <w:p w:rsidR="00712D29" w:rsidRPr="0072333C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72333C">
        <w:rPr>
          <w:b/>
          <w:sz w:val="24"/>
          <w:szCs w:val="24"/>
        </w:rPr>
        <w:t>Контрольные вопросы:</w:t>
      </w:r>
    </w:p>
    <w:p w:rsidR="0096745F" w:rsidRDefault="0096745F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Что представляет собой </w:t>
      </w:r>
      <w:proofErr w:type="spellStart"/>
      <w:r w:rsidRPr="00E51A77">
        <w:rPr>
          <w:sz w:val="24"/>
          <w:szCs w:val="24"/>
          <w:lang w:val="en-US"/>
        </w:rPr>
        <w:t>jQuery</w:t>
      </w:r>
      <w:proofErr w:type="spellEnd"/>
      <w:r>
        <w:rPr>
          <w:sz w:val="24"/>
          <w:szCs w:val="24"/>
        </w:rPr>
        <w:t>?</w:t>
      </w:r>
    </w:p>
    <w:p w:rsidR="00712D29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 xml:space="preserve">Перечислите возможности библиотеки </w:t>
      </w:r>
      <w:proofErr w:type="spellStart"/>
      <w:r w:rsidRPr="00E51A77">
        <w:rPr>
          <w:sz w:val="24"/>
          <w:szCs w:val="24"/>
          <w:lang w:val="en-US"/>
        </w:rPr>
        <w:t>jQuery</w:t>
      </w:r>
      <w:proofErr w:type="spellEnd"/>
      <w:r w:rsidRPr="00E51A77">
        <w:rPr>
          <w:sz w:val="24"/>
          <w:szCs w:val="24"/>
        </w:rPr>
        <w:t>.</w:t>
      </w:r>
    </w:p>
    <w:p w:rsidR="00D916A1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 xml:space="preserve">Как производится подключение библиотеки </w:t>
      </w:r>
      <w:proofErr w:type="spellStart"/>
      <w:r w:rsidRPr="00E51A77">
        <w:rPr>
          <w:sz w:val="24"/>
          <w:szCs w:val="24"/>
          <w:lang w:val="en-US"/>
        </w:rPr>
        <w:t>jQuery</w:t>
      </w:r>
      <w:proofErr w:type="spellEnd"/>
      <w:r w:rsidRPr="00E51A77">
        <w:rPr>
          <w:sz w:val="24"/>
          <w:szCs w:val="24"/>
        </w:rPr>
        <w:t xml:space="preserve"> к html-странице?</w:t>
      </w:r>
    </w:p>
    <w:p w:rsidR="00D916A1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 xml:space="preserve">Какой синтаксис имеет оператор </w:t>
      </w:r>
      <w:proofErr w:type="spellStart"/>
      <w:r w:rsidRPr="00E51A77">
        <w:rPr>
          <w:sz w:val="24"/>
          <w:szCs w:val="24"/>
        </w:rPr>
        <w:t>jQuery</w:t>
      </w:r>
      <w:proofErr w:type="spellEnd"/>
      <w:r w:rsidRPr="00E51A77">
        <w:rPr>
          <w:sz w:val="24"/>
          <w:szCs w:val="24"/>
        </w:rPr>
        <w:t>?</w:t>
      </w:r>
    </w:p>
    <w:p w:rsidR="00712D29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>Что такое селектор?</w:t>
      </w:r>
    </w:p>
    <w:p w:rsidR="00D916A1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>Как можно задавать селекторы?</w:t>
      </w:r>
    </w:p>
    <w:p w:rsidR="00D916A1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 xml:space="preserve">Как можно использовать иерархию объектов в селекторах </w:t>
      </w:r>
      <w:proofErr w:type="spellStart"/>
      <w:r w:rsidRPr="00E51A77">
        <w:rPr>
          <w:sz w:val="24"/>
          <w:szCs w:val="24"/>
        </w:rPr>
        <w:t>jQuery</w:t>
      </w:r>
      <w:proofErr w:type="spellEnd"/>
      <w:r w:rsidRPr="00E51A77">
        <w:rPr>
          <w:sz w:val="24"/>
          <w:szCs w:val="24"/>
        </w:rPr>
        <w:t>?</w:t>
      </w:r>
    </w:p>
    <w:p w:rsidR="00D916A1" w:rsidRPr="00E51A77" w:rsidRDefault="00D916A1" w:rsidP="00712D29">
      <w:pPr>
        <w:pStyle w:val="a8"/>
        <w:numPr>
          <w:ilvl w:val="0"/>
          <w:numId w:val="25"/>
        </w:numPr>
        <w:rPr>
          <w:sz w:val="24"/>
          <w:szCs w:val="24"/>
        </w:rPr>
      </w:pPr>
      <w:r w:rsidRPr="00E51A77">
        <w:rPr>
          <w:sz w:val="24"/>
          <w:szCs w:val="24"/>
        </w:rPr>
        <w:t>Перечислите селекторы форм.</w:t>
      </w:r>
    </w:p>
    <w:p w:rsidR="00712D29" w:rsidRPr="00E51A77" w:rsidRDefault="00712D29" w:rsidP="00712D29">
      <w:pPr>
        <w:ind w:firstLine="284"/>
        <w:rPr>
          <w:sz w:val="24"/>
          <w:szCs w:val="24"/>
        </w:rPr>
      </w:pPr>
    </w:p>
    <w:p w:rsidR="00E51A77" w:rsidRDefault="00E51A77" w:rsidP="00712D29">
      <w:pPr>
        <w:pStyle w:val="11"/>
        <w:spacing w:line="360" w:lineRule="auto"/>
        <w:jc w:val="center"/>
        <w:rPr>
          <w:b/>
          <w:sz w:val="24"/>
          <w:szCs w:val="24"/>
        </w:rPr>
      </w:pPr>
    </w:p>
    <w:p w:rsidR="00E51A77" w:rsidRDefault="00E51A77" w:rsidP="00712D29">
      <w:pPr>
        <w:pStyle w:val="11"/>
        <w:spacing w:line="360" w:lineRule="auto"/>
        <w:jc w:val="center"/>
        <w:rPr>
          <w:b/>
          <w:sz w:val="24"/>
          <w:szCs w:val="24"/>
        </w:rPr>
      </w:pPr>
    </w:p>
    <w:p w:rsidR="00061A38" w:rsidRDefault="00061A38">
      <w:pPr>
        <w:autoSpaceDE/>
        <w:autoSpaceDN/>
        <w:spacing w:after="200" w:line="276" w:lineRule="auto"/>
        <w:jc w:val="left"/>
        <w:rPr>
          <w:b/>
          <w:snapToGrid w:val="0"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51A77" w:rsidRPr="00E51A77" w:rsidRDefault="00E51A77" w:rsidP="00E51A77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E51A77">
        <w:rPr>
          <w:b/>
          <w:sz w:val="24"/>
          <w:szCs w:val="24"/>
        </w:rPr>
        <w:lastRenderedPageBreak/>
        <w:t>Задания:</w:t>
      </w:r>
    </w:p>
    <w:p w:rsidR="00E51A77" w:rsidRPr="00E51A77" w:rsidRDefault="00E51A77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E51A77">
        <w:rPr>
          <w:sz w:val="24"/>
          <w:szCs w:val="24"/>
        </w:rPr>
        <w:t xml:space="preserve">Изучите теоретические сведения. </w:t>
      </w:r>
    </w:p>
    <w:p w:rsidR="00E51A77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Изучите работу 3-ех примеров на практике (выполните имеющиеся задания) </w:t>
      </w:r>
    </w:p>
    <w:p w:rsidR="005166DC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Изучите приложение.</w:t>
      </w:r>
    </w:p>
    <w:p w:rsidR="005166DC" w:rsidRPr="00E51A77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>Оформите отчет о лабораторной работе.</w:t>
      </w:r>
    </w:p>
    <w:p w:rsidR="00061A38" w:rsidRDefault="00061A38" w:rsidP="00712D29">
      <w:pPr>
        <w:pStyle w:val="11"/>
        <w:spacing w:line="360" w:lineRule="auto"/>
        <w:jc w:val="center"/>
        <w:rPr>
          <w:b/>
          <w:sz w:val="24"/>
          <w:szCs w:val="24"/>
        </w:rPr>
      </w:pPr>
    </w:p>
    <w:p w:rsidR="00712D29" w:rsidRPr="00C950FF" w:rsidRDefault="00712D29" w:rsidP="00712D29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C950FF">
        <w:rPr>
          <w:b/>
          <w:sz w:val="24"/>
          <w:szCs w:val="24"/>
        </w:rPr>
        <w:t>Содержание отчета</w:t>
      </w:r>
      <w:r>
        <w:rPr>
          <w:b/>
          <w:sz w:val="24"/>
          <w:szCs w:val="24"/>
        </w:rPr>
        <w:t>:</w:t>
      </w:r>
    </w:p>
    <w:p w:rsidR="00712D29" w:rsidRDefault="00712D29" w:rsidP="00712D29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Лабораторная работа №</w:t>
      </w:r>
      <w:r w:rsidR="002D295C">
        <w:rPr>
          <w:sz w:val="24"/>
          <w:szCs w:val="24"/>
        </w:rPr>
        <w:t xml:space="preserve"> 1</w:t>
      </w:r>
    </w:p>
    <w:p w:rsidR="00712D29" w:rsidRDefault="00712D29" w:rsidP="00712D29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Тема лабораторной работы.</w:t>
      </w:r>
    </w:p>
    <w:p w:rsidR="00712D29" w:rsidRDefault="00712D29" w:rsidP="00712D29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Цель работы.</w:t>
      </w:r>
    </w:p>
    <w:p w:rsidR="00712D29" w:rsidRDefault="00712D29" w:rsidP="00712D29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2333C" w:rsidRDefault="00712D29" w:rsidP="00712D29">
      <w:pPr>
        <w:shd w:val="clear" w:color="auto" w:fill="FFFFFF"/>
        <w:ind w:firstLine="567"/>
        <w:rPr>
          <w:sz w:val="24"/>
          <w:szCs w:val="24"/>
        </w:rPr>
      </w:pPr>
      <w:r>
        <w:rPr>
          <w:sz w:val="24"/>
          <w:szCs w:val="24"/>
        </w:rPr>
        <w:t>Вывод о проделанной работе.</w:t>
      </w:r>
    </w:p>
    <w:p w:rsidR="00712D29" w:rsidRPr="00007DA9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5166DC" w:rsidRDefault="005166DC">
      <w:pPr>
        <w:autoSpaceDE/>
        <w:autoSpaceDN/>
        <w:spacing w:after="200" w:line="276" w:lineRule="auto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DA76BC" w:rsidRDefault="005166DC" w:rsidP="005166DC">
      <w:pPr>
        <w:autoSpaceDE/>
        <w:autoSpaceDN/>
        <w:jc w:val="right"/>
        <w:rPr>
          <w:sz w:val="22"/>
          <w:szCs w:val="22"/>
          <w:lang w:val="en-US"/>
        </w:rPr>
      </w:pPr>
      <w:r>
        <w:rPr>
          <w:sz w:val="22"/>
          <w:szCs w:val="22"/>
        </w:rPr>
        <w:lastRenderedPageBreak/>
        <w:t>Приложение</w:t>
      </w:r>
    </w:p>
    <w:p w:rsidR="003B111D" w:rsidRDefault="003B111D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drawing>
          <wp:inline distT="0" distB="0" distL="0" distR="0">
            <wp:extent cx="3221583" cy="4277342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2176" t="17149" r="28288" b="1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57" cy="427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drawing>
          <wp:inline distT="0" distB="0" distL="0" distR="0">
            <wp:extent cx="3397148" cy="4751958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2060" t="10744" r="27928" b="14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53" cy="475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177692" cy="4413389"/>
            <wp:effectExtent l="19050" t="0" r="3658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2408" t="15909" r="28180" b="1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712" cy="441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drawing>
          <wp:inline distT="0" distB="0" distL="0" distR="0">
            <wp:extent cx="3441039" cy="4830835"/>
            <wp:effectExtent l="19050" t="0" r="7011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408" t="9917" r="28412" b="17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785" cy="483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2943606" cy="4243906"/>
            <wp:effectExtent l="19050" t="0" r="9144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42989" t="15496" r="28285" b="10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249" cy="424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drawing>
          <wp:inline distT="0" distB="0" distL="0" distR="0">
            <wp:extent cx="3192322" cy="4616224"/>
            <wp:effectExtent l="19050" t="0" r="8078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3105" t="14463" r="28172" b="11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05" cy="46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614" w:rsidRPr="003B111D" w:rsidRDefault="00F94614" w:rsidP="003B111D">
      <w:pPr>
        <w:autoSpaceDE/>
        <w:autoSpaceDN/>
        <w:rPr>
          <w:sz w:val="22"/>
          <w:szCs w:val="22"/>
          <w:lang w:val="en-US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367887" cy="2805907"/>
            <wp:effectExtent l="19050" t="0" r="3963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43221" t="32231" r="28056" b="2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55" cy="280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4614" w:rsidRPr="003B111D" w:rsidSect="00B30B62">
      <w:headerReference w:type="default" r:id="rId27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111D" w:rsidRDefault="003B111D" w:rsidP="001C5A94">
      <w:r>
        <w:separator/>
      </w:r>
    </w:p>
  </w:endnote>
  <w:endnote w:type="continuationSeparator" w:id="0">
    <w:p w:rsidR="003B111D" w:rsidRDefault="003B111D" w:rsidP="001C5A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111D" w:rsidRDefault="003B111D" w:rsidP="001C5A94">
      <w:r>
        <w:separator/>
      </w:r>
    </w:p>
  </w:footnote>
  <w:footnote w:type="continuationSeparator" w:id="0">
    <w:p w:rsidR="003B111D" w:rsidRDefault="003B111D" w:rsidP="001C5A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3B111D" w:rsidRDefault="003B111D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061A38">
          <w:rPr>
            <w:noProof/>
            <w:sz w:val="20"/>
            <w:szCs w:val="20"/>
          </w:rPr>
          <w:t>6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5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6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7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18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9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1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0"/>
  </w:num>
  <w:num w:numId="2">
    <w:abstractNumId w:val="7"/>
  </w:num>
  <w:num w:numId="3">
    <w:abstractNumId w:val="23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5"/>
  </w:num>
  <w:num w:numId="9">
    <w:abstractNumId w:val="15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7"/>
  </w:num>
  <w:num w:numId="11">
    <w:abstractNumId w:val="18"/>
  </w:num>
  <w:num w:numId="12">
    <w:abstractNumId w:val="10"/>
  </w:num>
  <w:num w:numId="13">
    <w:abstractNumId w:val="14"/>
  </w:num>
  <w:num w:numId="14">
    <w:abstractNumId w:val="12"/>
  </w:num>
  <w:num w:numId="15">
    <w:abstractNumId w:val="8"/>
  </w:num>
  <w:num w:numId="16">
    <w:abstractNumId w:val="0"/>
  </w:num>
  <w:num w:numId="17">
    <w:abstractNumId w:val="16"/>
  </w:num>
  <w:num w:numId="18">
    <w:abstractNumId w:val="6"/>
  </w:num>
  <w:num w:numId="19">
    <w:abstractNumId w:val="9"/>
  </w:num>
  <w:num w:numId="20">
    <w:abstractNumId w:val="21"/>
  </w:num>
  <w:num w:numId="21">
    <w:abstractNumId w:val="19"/>
  </w:num>
  <w:num w:numId="22">
    <w:abstractNumId w:val="22"/>
  </w:num>
  <w:num w:numId="23">
    <w:abstractNumId w:val="11"/>
  </w:num>
  <w:num w:numId="24">
    <w:abstractNumId w:val="2"/>
  </w:num>
  <w:num w:numId="25">
    <w:abstractNumId w:val="5"/>
  </w:num>
  <w:num w:numId="26">
    <w:abstractNumId w:val="4"/>
  </w:num>
  <w:num w:numId="2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E4B"/>
    <w:rsid w:val="00007DA9"/>
    <w:rsid w:val="00054E94"/>
    <w:rsid w:val="00061A38"/>
    <w:rsid w:val="00072E46"/>
    <w:rsid w:val="00086E3E"/>
    <w:rsid w:val="00087F6A"/>
    <w:rsid w:val="000A6B1F"/>
    <w:rsid w:val="000E64D6"/>
    <w:rsid w:val="0010391C"/>
    <w:rsid w:val="00104C5D"/>
    <w:rsid w:val="0012721A"/>
    <w:rsid w:val="001637F3"/>
    <w:rsid w:val="001C5A94"/>
    <w:rsid w:val="001E1B08"/>
    <w:rsid w:val="001E5D15"/>
    <w:rsid w:val="00231C29"/>
    <w:rsid w:val="002349C0"/>
    <w:rsid w:val="00283C36"/>
    <w:rsid w:val="002B3FE7"/>
    <w:rsid w:val="002B7A3D"/>
    <w:rsid w:val="002D295C"/>
    <w:rsid w:val="0031297D"/>
    <w:rsid w:val="00340FCE"/>
    <w:rsid w:val="0038623D"/>
    <w:rsid w:val="0038791A"/>
    <w:rsid w:val="003B111D"/>
    <w:rsid w:val="003F5B7D"/>
    <w:rsid w:val="004331AF"/>
    <w:rsid w:val="00444D24"/>
    <w:rsid w:val="004D27BE"/>
    <w:rsid w:val="004D35C9"/>
    <w:rsid w:val="00510CF5"/>
    <w:rsid w:val="005166DC"/>
    <w:rsid w:val="00525201"/>
    <w:rsid w:val="005574AF"/>
    <w:rsid w:val="005839C4"/>
    <w:rsid w:val="005F2ED2"/>
    <w:rsid w:val="00601B57"/>
    <w:rsid w:val="0060709D"/>
    <w:rsid w:val="0063492A"/>
    <w:rsid w:val="006C5D6E"/>
    <w:rsid w:val="006D6F95"/>
    <w:rsid w:val="006E6239"/>
    <w:rsid w:val="00705D74"/>
    <w:rsid w:val="0070700A"/>
    <w:rsid w:val="00712D29"/>
    <w:rsid w:val="00736542"/>
    <w:rsid w:val="00737F0D"/>
    <w:rsid w:val="007B3B64"/>
    <w:rsid w:val="00801927"/>
    <w:rsid w:val="00815784"/>
    <w:rsid w:val="00836D4C"/>
    <w:rsid w:val="00846A20"/>
    <w:rsid w:val="008F1D48"/>
    <w:rsid w:val="00920B3E"/>
    <w:rsid w:val="0092472E"/>
    <w:rsid w:val="0093131F"/>
    <w:rsid w:val="0096745F"/>
    <w:rsid w:val="00984E4B"/>
    <w:rsid w:val="009E03E8"/>
    <w:rsid w:val="00A25C17"/>
    <w:rsid w:val="00A373C0"/>
    <w:rsid w:val="00AD11C0"/>
    <w:rsid w:val="00AD162B"/>
    <w:rsid w:val="00AD5EFA"/>
    <w:rsid w:val="00B10493"/>
    <w:rsid w:val="00B136B7"/>
    <w:rsid w:val="00B30B62"/>
    <w:rsid w:val="00B75543"/>
    <w:rsid w:val="00B87729"/>
    <w:rsid w:val="00BF07FF"/>
    <w:rsid w:val="00BF23BD"/>
    <w:rsid w:val="00C21898"/>
    <w:rsid w:val="00C344F7"/>
    <w:rsid w:val="00C613F0"/>
    <w:rsid w:val="00C800C7"/>
    <w:rsid w:val="00CD2189"/>
    <w:rsid w:val="00D40127"/>
    <w:rsid w:val="00D41E74"/>
    <w:rsid w:val="00D916A1"/>
    <w:rsid w:val="00DA76BC"/>
    <w:rsid w:val="00DA77E2"/>
    <w:rsid w:val="00DB5BFA"/>
    <w:rsid w:val="00DD300B"/>
    <w:rsid w:val="00DD5713"/>
    <w:rsid w:val="00DE27E0"/>
    <w:rsid w:val="00DE5143"/>
    <w:rsid w:val="00E51A77"/>
    <w:rsid w:val="00E643F2"/>
    <w:rsid w:val="00ED0AFE"/>
    <w:rsid w:val="00F479D1"/>
    <w:rsid w:val="00F75FF7"/>
    <w:rsid w:val="00F86F80"/>
    <w:rsid w:val="00F94614"/>
    <w:rsid w:val="00FE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E4B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1D0690-CE8A-45A4-9DB0-1B3CCC298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1195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2013-02-05T13:57:00Z</cp:lastPrinted>
  <dcterms:created xsi:type="dcterms:W3CDTF">2016-02-22T20:26:00Z</dcterms:created>
  <dcterms:modified xsi:type="dcterms:W3CDTF">2016-02-22T20:27:00Z</dcterms:modified>
</cp:coreProperties>
</file>