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E4B" w:rsidRPr="006A0DB8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6A0DB8">
        <w:rPr>
          <w:sz w:val="22"/>
          <w:szCs w:val="22"/>
        </w:rPr>
        <w:t xml:space="preserve">Лабораторная работа  № </w:t>
      </w:r>
      <w:r w:rsidR="007944A3" w:rsidRPr="006A0DB8">
        <w:rPr>
          <w:sz w:val="36"/>
          <w:szCs w:val="36"/>
        </w:rPr>
        <w:t>2</w:t>
      </w:r>
    </w:p>
    <w:p w:rsidR="00B63706" w:rsidRPr="007C07A1" w:rsidRDefault="00B63706" w:rsidP="00B63706">
      <w:pPr>
        <w:pStyle w:val="2"/>
        <w:spacing w:before="0" w:after="0"/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>
        <w:rPr>
          <w:rFonts w:ascii="Times New Roman" w:hAnsi="Times New Roman" w:cs="Times New Roman"/>
          <w:i w:val="0"/>
          <w:sz w:val="24"/>
          <w:szCs w:val="24"/>
        </w:rPr>
        <w:t xml:space="preserve">ИСПОЛЬЗОВАНИЕ </w:t>
      </w:r>
      <w:r w:rsidRPr="00E94F96">
        <w:rPr>
          <w:rFonts w:ascii="Times New Roman" w:hAnsi="Times New Roman" w:cs="Times New Roman"/>
          <w:i w:val="0"/>
          <w:sz w:val="24"/>
          <w:szCs w:val="24"/>
        </w:rPr>
        <w:t>ФИЛЬТР</w:t>
      </w:r>
      <w:r>
        <w:rPr>
          <w:rFonts w:ascii="Times New Roman" w:hAnsi="Times New Roman" w:cs="Times New Roman"/>
          <w:i w:val="0"/>
          <w:sz w:val="24"/>
          <w:szCs w:val="24"/>
        </w:rPr>
        <w:t xml:space="preserve">ОВ В </w:t>
      </w:r>
      <w:r w:rsidR="006A0DB8">
        <w:rPr>
          <w:rFonts w:ascii="Times New Roman" w:hAnsi="Times New Roman" w:cs="Times New Roman"/>
          <w:i w:val="0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i w:val="0"/>
          <w:sz w:val="24"/>
          <w:szCs w:val="24"/>
          <w:lang w:val="en-US"/>
        </w:rPr>
        <w:t>QUERY</w:t>
      </w:r>
      <w:r>
        <w:rPr>
          <w:rFonts w:ascii="Times New Roman" w:hAnsi="Times New Roman" w:cs="Times New Roman"/>
          <w:i w:val="0"/>
          <w:sz w:val="24"/>
          <w:szCs w:val="24"/>
        </w:rPr>
        <w:t xml:space="preserve"> </w:t>
      </w:r>
    </w:p>
    <w:p w:rsidR="00984E4B" w:rsidRPr="007C07A1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b w:val="0"/>
          <w:i w:val="0"/>
          <w:sz w:val="22"/>
          <w:szCs w:val="22"/>
          <w:highlight w:val="yellow"/>
        </w:rPr>
      </w:pPr>
    </w:p>
    <w:p w:rsidR="00984E4B" w:rsidRPr="00B63706" w:rsidRDefault="00984E4B" w:rsidP="00984E4B">
      <w:pPr>
        <w:pStyle w:val="a3"/>
        <w:ind w:left="1418" w:hanging="1418"/>
        <w:rPr>
          <w:sz w:val="22"/>
          <w:szCs w:val="22"/>
        </w:rPr>
      </w:pPr>
      <w:r w:rsidRPr="007C07A1">
        <w:rPr>
          <w:sz w:val="22"/>
          <w:szCs w:val="22"/>
          <w:u w:val="single"/>
        </w:rPr>
        <w:t>Цель работы</w:t>
      </w:r>
      <w:r w:rsidRPr="007C07A1">
        <w:rPr>
          <w:sz w:val="22"/>
          <w:szCs w:val="22"/>
        </w:rPr>
        <w:t xml:space="preserve">: </w:t>
      </w:r>
      <w:r w:rsidR="00B63706">
        <w:rPr>
          <w:sz w:val="22"/>
          <w:szCs w:val="22"/>
        </w:rPr>
        <w:t>ознакомиться с существующими фильтрами, приобрести умения использования некоторых фильтров.</w:t>
      </w:r>
    </w:p>
    <w:p w:rsidR="00984E4B" w:rsidRPr="007C07A1" w:rsidRDefault="00984E4B" w:rsidP="00984E4B">
      <w:pPr>
        <w:pStyle w:val="a3"/>
        <w:ind w:firstLine="0"/>
        <w:rPr>
          <w:sz w:val="22"/>
          <w:szCs w:val="22"/>
        </w:rPr>
      </w:pPr>
    </w:p>
    <w:p w:rsidR="00984E4B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E94F96">
        <w:rPr>
          <w:b/>
          <w:sz w:val="22"/>
          <w:szCs w:val="22"/>
        </w:rPr>
        <w:t>ТЕОРЕТИЧЕСКИЕ СВЕДЕНИЯ</w:t>
      </w:r>
    </w:p>
    <w:p w:rsidR="007C07A1" w:rsidRPr="007C07A1" w:rsidRDefault="007C07A1" w:rsidP="007C07A1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first</w:t>
      </w:r>
      <w:r w:rsidRPr="007C07A1">
        <w:rPr>
          <w:sz w:val="22"/>
          <w:szCs w:val="22"/>
        </w:rPr>
        <w:t xml:space="preserve"> - выбирает первый элемент соответствующего селектора.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C07A1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$("tr:first").css("font-style", "italic");</w:t>
      </w:r>
      <w:r w:rsidRPr="00B63706">
        <w:rPr>
          <w:sz w:val="22"/>
          <w:szCs w:val="22"/>
          <w:lang w:val="en-US"/>
        </w:rPr>
        <w:t xml:space="preserve">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первую строку таблицы. </w:t>
      </w:r>
    </w:p>
    <w:p w:rsidR="007C07A1" w:rsidRPr="007C07A1" w:rsidRDefault="007C07A1" w:rsidP="007C07A1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last</w:t>
      </w:r>
      <w:r w:rsidRPr="007C07A1">
        <w:rPr>
          <w:sz w:val="22"/>
          <w:szCs w:val="22"/>
        </w:rPr>
        <w:t xml:space="preserve"> - выбирает последний элемент соответствующего селектора.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EE5105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$("tr:last").css("font-style", "italic");</w:t>
      </w:r>
      <w:r w:rsidRPr="00B63706">
        <w:rPr>
          <w:sz w:val="22"/>
          <w:szCs w:val="22"/>
          <w:lang w:val="en-US"/>
        </w:rPr>
        <w:t xml:space="preserve">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последнюю строку таблицы. </w:t>
      </w:r>
    </w:p>
    <w:p w:rsidR="007C07A1" w:rsidRPr="007C07A1" w:rsidRDefault="007C07A1" w:rsidP="007C07A1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even</w:t>
      </w:r>
      <w:r w:rsidRPr="007C07A1">
        <w:rPr>
          <w:sz w:val="22"/>
          <w:szCs w:val="22"/>
        </w:rPr>
        <w:t xml:space="preserve"> - выбирает четные элементы, начиная с нуля.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EE5105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$("tr:even").css("font-style", "italic");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все четные строки таблицы (т.к. нумерация идет с нуля, то зрительно кажется, что нечетные строки). </w:t>
      </w:r>
    </w:p>
    <w:p w:rsidR="007C07A1" w:rsidRPr="007C07A1" w:rsidRDefault="007C07A1" w:rsidP="00EE5105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odd</w:t>
      </w:r>
      <w:r w:rsidRPr="007C07A1">
        <w:rPr>
          <w:sz w:val="22"/>
          <w:szCs w:val="22"/>
        </w:rPr>
        <w:t xml:space="preserve"> - выбирает нечетные элементы, начиная с нуля.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EE5105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$("tr:odd").css("font-style", "italic");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все нечетные строки таблицы (т.к. нумерация идет с нуля, то зрительно кажется, что четные строки). </w:t>
      </w:r>
    </w:p>
    <w:p w:rsidR="007C07A1" w:rsidRPr="007C07A1" w:rsidRDefault="007C07A1" w:rsidP="00EE5105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eq(index)</w:t>
      </w:r>
      <w:r w:rsidRPr="007C07A1">
        <w:rPr>
          <w:sz w:val="22"/>
          <w:szCs w:val="22"/>
        </w:rPr>
        <w:t xml:space="preserve"> - выбирает элемент по его индексу (начиная с нуля).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EE5105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$("td:eq(2)").css("font-style", "italic");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текст второй ячейки таблицы (т.к. нумерация идет с нуля, то зрительно кажется, что третьей ячейки). </w:t>
      </w:r>
    </w:p>
    <w:p w:rsidR="007C07A1" w:rsidRPr="007C07A1" w:rsidRDefault="007C07A1" w:rsidP="00EE5105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gt(index)</w:t>
      </w:r>
      <w:r w:rsidRPr="007C07A1">
        <w:rPr>
          <w:sz w:val="22"/>
          <w:szCs w:val="22"/>
        </w:rPr>
        <w:t xml:space="preserve"> - выбирает элементы с индексом больше указанного.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$("td:gt(2)").css("font-style", "italic"); </w:t>
      </w:r>
    </w:p>
    <w:p w:rsidR="007C07A1" w:rsidRPr="007C07A1" w:rsidRDefault="007C07A1" w:rsidP="007C07A1">
      <w:pPr>
        <w:shd w:val="clear" w:color="auto" w:fill="FFFFFF"/>
        <w:ind w:firstLine="567"/>
        <w:rPr>
          <w:sz w:val="22"/>
          <w:szCs w:val="22"/>
        </w:rPr>
      </w:pPr>
      <w:r w:rsidRPr="007C07A1">
        <w:rPr>
          <w:sz w:val="22"/>
          <w:szCs w:val="22"/>
        </w:rPr>
        <w:t xml:space="preserve">Данная инструкция напишет курсивом текст во всех ячейках таблицы, начиная со второй (т.к. нумерация идет с нуля, то зрительно кажется, что с третьей ячейки). </w:t>
      </w:r>
    </w:p>
    <w:p w:rsidR="007C07A1" w:rsidRPr="007C07A1" w:rsidRDefault="007C07A1" w:rsidP="00EE5105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C07A1">
        <w:rPr>
          <w:sz w:val="22"/>
          <w:szCs w:val="22"/>
        </w:rPr>
        <w:t>:</w:t>
      </w:r>
      <w:r w:rsidRPr="00223461">
        <w:rPr>
          <w:b/>
          <w:sz w:val="22"/>
          <w:szCs w:val="22"/>
        </w:rPr>
        <w:t>lt(index)</w:t>
      </w:r>
      <w:r w:rsidRPr="007C07A1">
        <w:rPr>
          <w:sz w:val="22"/>
          <w:szCs w:val="22"/>
        </w:rPr>
        <w:t xml:space="preserve"> - выбирает элементы с индексом меньше указанного. </w:t>
      </w:r>
    </w:p>
    <w:p w:rsidR="007C07A1" w:rsidRPr="00B63706" w:rsidRDefault="007C07A1" w:rsidP="007C07A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$("td:lt(4)").css("font-style", "italic"); </w:t>
      </w:r>
    </w:p>
    <w:p w:rsidR="007C07A1" w:rsidRPr="00EE5105" w:rsidRDefault="007C07A1" w:rsidP="00EE5105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напишет курсивом текст в первых пяти ячейках таблицы. </w:t>
      </w:r>
    </w:p>
    <w:p w:rsidR="00EE5105" w:rsidRDefault="008B7DA0" w:rsidP="00EE5105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  <w:u w:val="single"/>
        </w:rPr>
        <w:t>Пример 1:</w:t>
      </w:r>
      <w:r>
        <w:rPr>
          <w:sz w:val="22"/>
          <w:szCs w:val="22"/>
        </w:rPr>
        <w:t xml:space="preserve"> </w:t>
      </w:r>
      <w:r w:rsidR="00EE5105" w:rsidRPr="00EE5105">
        <w:rPr>
          <w:sz w:val="22"/>
          <w:szCs w:val="22"/>
        </w:rPr>
        <w:t>Создадим</w:t>
      </w:r>
      <w:r w:rsidR="007C07A1" w:rsidRPr="00EE5105">
        <w:rPr>
          <w:sz w:val="22"/>
          <w:szCs w:val="22"/>
        </w:rPr>
        <w:t xml:space="preserve"> таблицу, у которой при желании можно будет поменять цвет строк: четные строки будут серыми, а нечетные - синими, а цвет шрифта ячеек, начиная с 5 будет желтым. </w:t>
      </w:r>
      <w:r w:rsidR="00EE5105" w:rsidRPr="00EE5105">
        <w:rPr>
          <w:sz w:val="22"/>
          <w:szCs w:val="22"/>
        </w:rPr>
        <w:t>(</w:t>
      </w:r>
      <w:r w:rsidR="007C07A1" w:rsidRPr="00EE5105">
        <w:rPr>
          <w:sz w:val="22"/>
          <w:szCs w:val="22"/>
        </w:rPr>
        <w:t>нумерация идет с нуля, поэтому внешне четные и нечетные строки меняются местами, а 5 ячейка зрительно выглядит, как шестая</w:t>
      </w:r>
      <w:r w:rsidR="00EE5105" w:rsidRPr="00EE5105">
        <w:rPr>
          <w:sz w:val="22"/>
          <w:szCs w:val="22"/>
        </w:rPr>
        <w:t>).</w:t>
      </w:r>
      <w:r w:rsidR="007C07A1" w:rsidRPr="00EE5105">
        <w:rPr>
          <w:sz w:val="22"/>
          <w:szCs w:val="22"/>
        </w:rPr>
        <w:t xml:space="preserve"> </w:t>
      </w:r>
    </w:p>
    <w:p w:rsidR="00EE5105" w:rsidRDefault="00EE5105" w:rsidP="00EE5105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80134" cy="211409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445" t="26446" r="10306" b="38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90" cy="211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441" w:rsidRPr="00A43A80" w:rsidRDefault="00FC5441" w:rsidP="00FC5441">
      <w:pPr>
        <w:shd w:val="clear" w:color="auto" w:fill="FFFFFF"/>
        <w:ind w:firstLine="567"/>
        <w:rPr>
          <w:sz w:val="22"/>
          <w:szCs w:val="22"/>
        </w:rPr>
      </w:pPr>
      <w:r w:rsidRPr="00A43A80">
        <w:rPr>
          <w:sz w:val="22"/>
          <w:szCs w:val="22"/>
          <w:lang w:val="en-US"/>
        </w:rPr>
        <w:t>HTML</w:t>
      </w:r>
      <w:r w:rsidRPr="00A43A80">
        <w:rPr>
          <w:sz w:val="22"/>
          <w:szCs w:val="22"/>
        </w:rPr>
        <w:t>-код напишите самостоятельно (подсказка - задать кнопку можно следующим образом:</w:t>
      </w:r>
      <w:r>
        <w:rPr>
          <w:sz w:val="22"/>
          <w:szCs w:val="22"/>
        </w:rPr>
        <w:t xml:space="preserve"> </w:t>
      </w:r>
      <w:r w:rsidRPr="00A43A80">
        <w:rPr>
          <w:rFonts w:ascii="Courier New" w:hAnsi="Courier New" w:cs="Courier New"/>
          <w:sz w:val="22"/>
          <w:szCs w:val="22"/>
        </w:rPr>
        <w:t>&lt;</w:t>
      </w:r>
      <w:r w:rsidRPr="00A43A80">
        <w:rPr>
          <w:rFonts w:ascii="Courier New" w:hAnsi="Courier New" w:cs="Courier New"/>
          <w:sz w:val="22"/>
          <w:szCs w:val="22"/>
          <w:lang w:val="en-US"/>
        </w:rPr>
        <w:t>input</w:t>
      </w:r>
      <w:r w:rsidRPr="00A43A80">
        <w:rPr>
          <w:rFonts w:ascii="Courier New" w:hAnsi="Courier New" w:cs="Courier New"/>
          <w:sz w:val="22"/>
          <w:szCs w:val="22"/>
        </w:rPr>
        <w:t xml:space="preserve"> </w:t>
      </w:r>
      <w:r w:rsidRPr="00A43A80">
        <w:rPr>
          <w:rFonts w:ascii="Courier New" w:hAnsi="Courier New" w:cs="Courier New"/>
          <w:sz w:val="22"/>
          <w:szCs w:val="22"/>
          <w:lang w:val="en-US"/>
        </w:rPr>
        <w:t>type</w:t>
      </w:r>
      <w:r w:rsidRPr="00A43A80">
        <w:rPr>
          <w:rFonts w:ascii="Courier New" w:hAnsi="Courier New" w:cs="Courier New"/>
          <w:sz w:val="22"/>
          <w:szCs w:val="22"/>
        </w:rPr>
        <w:t>=”</w:t>
      </w:r>
      <w:r w:rsidRPr="00A43A80">
        <w:rPr>
          <w:rFonts w:ascii="Courier New" w:hAnsi="Courier New" w:cs="Courier New"/>
          <w:sz w:val="22"/>
          <w:szCs w:val="22"/>
          <w:lang w:val="en-US"/>
        </w:rPr>
        <w:t>button</w:t>
      </w:r>
      <w:r w:rsidRPr="00A43A80">
        <w:rPr>
          <w:rFonts w:ascii="Courier New" w:hAnsi="Courier New" w:cs="Courier New"/>
          <w:sz w:val="22"/>
          <w:szCs w:val="22"/>
        </w:rPr>
        <w:t xml:space="preserve">” </w:t>
      </w:r>
      <w:r w:rsidRPr="00A43A80">
        <w:rPr>
          <w:rFonts w:ascii="Courier New" w:hAnsi="Courier New" w:cs="Courier New"/>
          <w:sz w:val="22"/>
          <w:szCs w:val="22"/>
          <w:lang w:val="en-US"/>
        </w:rPr>
        <w:t>value</w:t>
      </w:r>
      <w:r w:rsidRPr="00A43A80">
        <w:rPr>
          <w:rFonts w:ascii="Courier New" w:hAnsi="Courier New" w:cs="Courier New"/>
          <w:sz w:val="22"/>
          <w:szCs w:val="22"/>
        </w:rPr>
        <w:t xml:space="preserve"> =”Поменять цвет” </w:t>
      </w:r>
      <w:r w:rsidRPr="00A43A80">
        <w:rPr>
          <w:rFonts w:ascii="Courier New" w:hAnsi="Courier New" w:cs="Courier New"/>
          <w:sz w:val="22"/>
          <w:szCs w:val="22"/>
          <w:lang w:val="en-US"/>
        </w:rPr>
        <w:t>onclick</w:t>
      </w:r>
      <w:r w:rsidRPr="00A43A80">
        <w:rPr>
          <w:rFonts w:ascii="Courier New" w:hAnsi="Courier New" w:cs="Courier New"/>
          <w:sz w:val="22"/>
          <w:szCs w:val="22"/>
        </w:rPr>
        <w:t>=”</w:t>
      </w:r>
      <w:r w:rsidRPr="00A43A80">
        <w:rPr>
          <w:rFonts w:ascii="Courier New" w:hAnsi="Courier New" w:cs="Courier New"/>
          <w:sz w:val="22"/>
          <w:szCs w:val="22"/>
          <w:lang w:val="en-US"/>
        </w:rPr>
        <w:t>addColor</w:t>
      </w:r>
      <w:r w:rsidRPr="00A43A80">
        <w:rPr>
          <w:rFonts w:ascii="Courier New" w:hAnsi="Courier New" w:cs="Courier New"/>
          <w:sz w:val="22"/>
          <w:szCs w:val="22"/>
        </w:rPr>
        <w:t>3();”</w:t>
      </w:r>
      <w:r w:rsidRPr="00A43A80">
        <w:rPr>
          <w:sz w:val="22"/>
          <w:szCs w:val="22"/>
        </w:rPr>
        <w:t>)</w:t>
      </w:r>
    </w:p>
    <w:p w:rsidR="00EE5105" w:rsidRDefault="00EE5105" w:rsidP="00EE5105">
      <w:pPr>
        <w:shd w:val="clear" w:color="auto" w:fill="FFFFFF"/>
        <w:ind w:firstLine="567"/>
        <w:rPr>
          <w:sz w:val="22"/>
          <w:szCs w:val="22"/>
        </w:rPr>
      </w:pPr>
    </w:p>
    <w:p w:rsidR="00EE5105" w:rsidRDefault="007C07A1" w:rsidP="00EE5105">
      <w:pPr>
        <w:keepNext/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  <w:lang w:val="en-US"/>
        </w:rPr>
        <w:lastRenderedPageBreak/>
        <w:t xml:space="preserve"> Код самой функции: </w:t>
      </w:r>
    </w:p>
    <w:p w:rsidR="00EE5105" w:rsidRDefault="00EE5105" w:rsidP="00EE5105">
      <w:pPr>
        <w:keepNext/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198368" cy="863194"/>
            <wp:effectExtent l="19050" t="0" r="2032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909" t="41096" r="39544" b="47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68" cy="86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05" w:rsidRPr="00EE5105" w:rsidRDefault="007C07A1" w:rsidP="00413C8B">
      <w:pPr>
        <w:keepNext/>
        <w:shd w:val="clear" w:color="auto" w:fill="FFFFFF"/>
        <w:spacing w:before="120"/>
        <w:jc w:val="center"/>
        <w:rPr>
          <w:b/>
          <w:sz w:val="22"/>
          <w:szCs w:val="22"/>
          <w:lang w:val="en-US"/>
        </w:rPr>
      </w:pPr>
      <w:r w:rsidRPr="00EE5105">
        <w:rPr>
          <w:b/>
          <w:sz w:val="22"/>
          <w:szCs w:val="22"/>
          <w:lang w:val="en-US"/>
        </w:rPr>
        <w:t>Фильтры контента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header</w:t>
      </w:r>
      <w:r w:rsidRPr="00EE5105">
        <w:rPr>
          <w:sz w:val="22"/>
          <w:szCs w:val="22"/>
        </w:rPr>
        <w:t xml:space="preserve"> - выбирает все элементы, которые являются заголовками (h1, h2...). </w:t>
      </w:r>
    </w:p>
    <w:p w:rsidR="00EE5105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413C8B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$(":header").css("color", "red");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сделает все заголовки красными. 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contains (text)</w:t>
      </w:r>
      <w:r w:rsidRPr="00EE5105">
        <w:rPr>
          <w:sz w:val="22"/>
          <w:szCs w:val="22"/>
        </w:rPr>
        <w:t xml:space="preserve"> - выбирает элементы, которые содержат переданный текст (text). </w:t>
      </w:r>
    </w:p>
    <w:p w:rsidR="00EE5105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413C8B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$("div:contains('New')").css("text-decoration", "underline");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подчеркнет все элементы div-а, содержащие подстроку New. 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empty</w:t>
      </w:r>
      <w:r w:rsidRPr="00EE5105">
        <w:rPr>
          <w:sz w:val="22"/>
          <w:szCs w:val="22"/>
        </w:rPr>
        <w:t xml:space="preserve"> - выбирает все элементы, которые не содержат потомков (т.е. являются пустыми).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413C8B">
        <w:rPr>
          <w:sz w:val="22"/>
          <w:szCs w:val="22"/>
          <w:u w:val="single"/>
        </w:rPr>
        <w:t>Пример</w:t>
      </w:r>
      <w:r w:rsidRPr="00EE5105">
        <w:rPr>
          <w:sz w:val="22"/>
          <w:szCs w:val="22"/>
        </w:rPr>
        <w:t xml:space="preserve">: </w:t>
      </w:r>
      <w:r w:rsidRPr="00413C8B">
        <w:rPr>
          <w:rFonts w:ascii="Courier New" w:hAnsi="Courier New" w:cs="Courier New"/>
          <w:sz w:val="22"/>
          <w:szCs w:val="22"/>
        </w:rPr>
        <w:t>$("td:empty").text("Пусто");</w:t>
      </w:r>
      <w:r w:rsidRPr="00EE5105">
        <w:rPr>
          <w:sz w:val="22"/>
          <w:szCs w:val="22"/>
        </w:rPr>
        <w:t xml:space="preserve">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найдет все пустые ячейки таблицы и вставит в них текст "Пусто". 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has(selector)</w:t>
      </w:r>
      <w:r w:rsidRPr="00EE5105">
        <w:rPr>
          <w:sz w:val="22"/>
          <w:szCs w:val="22"/>
        </w:rPr>
        <w:t xml:space="preserve"> - выбирает элементы, которые содержат хотя бы один элемент, указанный в селекторе. </w:t>
      </w:r>
    </w:p>
    <w:p w:rsidR="00EE5105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413C8B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$("div:has(p)").css("font-style", "italic");</w:t>
      </w:r>
      <w:r w:rsidRPr="00B63706">
        <w:rPr>
          <w:sz w:val="22"/>
          <w:szCs w:val="22"/>
          <w:lang w:val="en-US"/>
        </w:rPr>
        <w:t xml:space="preserve">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найдет те div-ы, в которых есть хотя бы один параграф (p) и сделает текст в них курсивом. 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parent</w:t>
      </w:r>
      <w:r w:rsidRPr="00EE5105">
        <w:rPr>
          <w:sz w:val="22"/>
          <w:szCs w:val="22"/>
        </w:rPr>
        <w:t xml:space="preserve"> - выбирает родительские элементы, т.е. те, у которых есть потомки. </w:t>
      </w:r>
    </w:p>
    <w:p w:rsidR="00EE5105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413C8B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$("td:parent").css("font-style", "italic");</w:t>
      </w:r>
      <w:r w:rsidRPr="00B63706">
        <w:rPr>
          <w:sz w:val="22"/>
          <w:szCs w:val="22"/>
          <w:lang w:val="en-US"/>
        </w:rPr>
        <w:t xml:space="preserve">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найдет все ячейки таблицы, в которых есть текст или еще что-либо, и сделает их шрифт курсивом. </w:t>
      </w:r>
    </w:p>
    <w:p w:rsidR="00EE5105" w:rsidRPr="00EE5105" w:rsidRDefault="007C07A1" w:rsidP="00413C8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EE5105">
        <w:rPr>
          <w:sz w:val="22"/>
          <w:szCs w:val="22"/>
        </w:rPr>
        <w:t>:</w:t>
      </w:r>
      <w:r w:rsidRPr="00D03C6B">
        <w:rPr>
          <w:b/>
          <w:sz w:val="22"/>
          <w:szCs w:val="22"/>
        </w:rPr>
        <w:t>animated</w:t>
      </w:r>
      <w:r w:rsidRPr="00EE5105">
        <w:rPr>
          <w:sz w:val="22"/>
          <w:szCs w:val="22"/>
        </w:rPr>
        <w:t xml:space="preserve"> - выбирает элементы, которые в данный момент являются анимированными. </w:t>
      </w:r>
    </w:p>
    <w:p w:rsidR="00EE5105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413C8B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$("div:animated").css("border", "1px solid red");</w:t>
      </w:r>
      <w:r w:rsidRPr="00B63706">
        <w:rPr>
          <w:sz w:val="22"/>
          <w:szCs w:val="22"/>
          <w:lang w:val="en-US"/>
        </w:rPr>
        <w:t xml:space="preserve"> </w:t>
      </w:r>
    </w:p>
    <w:p w:rsidR="00EE5105" w:rsidRPr="00EE5105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EE5105">
        <w:rPr>
          <w:sz w:val="22"/>
          <w:szCs w:val="22"/>
        </w:rPr>
        <w:t xml:space="preserve">Данная инструкция найдет анимированные div-ы и обведет их рамкой. </w:t>
      </w:r>
    </w:p>
    <w:p w:rsidR="00EE5105" w:rsidRPr="00EE5105" w:rsidRDefault="007C07A1" w:rsidP="00413C8B">
      <w:pPr>
        <w:keepNext/>
        <w:shd w:val="clear" w:color="auto" w:fill="FFFFFF"/>
        <w:spacing w:before="120"/>
        <w:jc w:val="center"/>
        <w:rPr>
          <w:b/>
          <w:sz w:val="22"/>
          <w:szCs w:val="22"/>
          <w:lang w:val="en-US"/>
        </w:rPr>
      </w:pPr>
      <w:r w:rsidRPr="00EE5105">
        <w:rPr>
          <w:b/>
          <w:sz w:val="22"/>
          <w:szCs w:val="22"/>
          <w:lang w:val="en-US"/>
        </w:rPr>
        <w:t xml:space="preserve">Фильтры видимости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D03C6B">
        <w:rPr>
          <w:sz w:val="22"/>
          <w:szCs w:val="22"/>
        </w:rPr>
        <w:t>:</w:t>
      </w:r>
      <w:r w:rsidRPr="00735926">
        <w:rPr>
          <w:b/>
          <w:sz w:val="22"/>
          <w:szCs w:val="22"/>
        </w:rPr>
        <w:t>hidden</w:t>
      </w:r>
      <w:r w:rsidRPr="00D03C6B">
        <w:rPr>
          <w:sz w:val="22"/>
          <w:szCs w:val="22"/>
        </w:rPr>
        <w:t xml:space="preserve"> - выбирает все скрытые элементы и элементы input, имеющие тип "hidden".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735926">
        <w:rPr>
          <w:sz w:val="22"/>
          <w:szCs w:val="22"/>
          <w:u w:val="single"/>
        </w:rPr>
        <w:t>Пример</w:t>
      </w:r>
      <w:r w:rsidRPr="00D03C6B">
        <w:rPr>
          <w:sz w:val="22"/>
          <w:szCs w:val="22"/>
        </w:rPr>
        <w:t xml:space="preserve">: </w:t>
      </w:r>
      <w:r w:rsidRPr="00735926">
        <w:rPr>
          <w:rFonts w:ascii="Courier New" w:hAnsi="Courier New" w:cs="Courier New"/>
          <w:sz w:val="22"/>
          <w:szCs w:val="22"/>
        </w:rPr>
        <w:t xml:space="preserve">$("div:hidden").show();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покажет все скрытые div-ы.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D03C6B">
        <w:rPr>
          <w:sz w:val="22"/>
          <w:szCs w:val="22"/>
        </w:rPr>
        <w:t>:</w:t>
      </w:r>
      <w:r w:rsidRPr="00735926">
        <w:rPr>
          <w:b/>
          <w:sz w:val="22"/>
          <w:szCs w:val="22"/>
        </w:rPr>
        <w:t>visible</w:t>
      </w:r>
      <w:r w:rsidRPr="00D03C6B">
        <w:rPr>
          <w:sz w:val="22"/>
          <w:szCs w:val="22"/>
        </w:rPr>
        <w:t xml:space="preserve"> - выбирает все видимые элементы.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$("div:visible").css("color",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в видимых div-ах красным. </w:t>
      </w:r>
    </w:p>
    <w:p w:rsidR="00735926" w:rsidRPr="00735926" w:rsidRDefault="007C07A1" w:rsidP="00735926">
      <w:pPr>
        <w:keepNext/>
        <w:shd w:val="clear" w:color="auto" w:fill="FFFFFF"/>
        <w:spacing w:before="120"/>
        <w:jc w:val="center"/>
        <w:rPr>
          <w:b/>
          <w:sz w:val="22"/>
          <w:szCs w:val="22"/>
          <w:lang w:val="en-US"/>
        </w:rPr>
      </w:pPr>
      <w:r w:rsidRPr="00735926">
        <w:rPr>
          <w:b/>
          <w:sz w:val="22"/>
          <w:szCs w:val="22"/>
          <w:lang w:val="en-US"/>
        </w:rPr>
        <w:t xml:space="preserve">Фильтры атрибутов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D03C6B">
        <w:rPr>
          <w:sz w:val="22"/>
          <w:szCs w:val="22"/>
        </w:rPr>
        <w:t>[</w:t>
      </w:r>
      <w:r w:rsidRPr="00735926">
        <w:rPr>
          <w:b/>
          <w:sz w:val="22"/>
          <w:szCs w:val="22"/>
        </w:rPr>
        <w:t>attribute</w:t>
      </w:r>
      <w:r w:rsidRPr="00D03C6B">
        <w:rPr>
          <w:sz w:val="22"/>
          <w:szCs w:val="22"/>
        </w:rPr>
        <w:t xml:space="preserve">] - выбирает все элементы с указанным атрибутом.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$("div[id]").css("color",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красным во всех div-ах, у которых есть идентификатор (id).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35926">
        <w:rPr>
          <w:b/>
          <w:sz w:val="22"/>
          <w:szCs w:val="22"/>
        </w:rPr>
        <w:t xml:space="preserve">[attribute=value] </w:t>
      </w:r>
      <w:r w:rsidRPr="00D03C6B">
        <w:rPr>
          <w:sz w:val="22"/>
          <w:szCs w:val="22"/>
        </w:rPr>
        <w:t xml:space="preserve">- выбирает элементы с атрибутом, значение которого соответствует указанному.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$("input[name='Main']").css("color",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красным у input-а с именем "Main".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35926">
        <w:rPr>
          <w:b/>
          <w:sz w:val="22"/>
          <w:szCs w:val="22"/>
        </w:rPr>
        <w:t>[attribute!=value]</w:t>
      </w:r>
      <w:r w:rsidRPr="00D03C6B">
        <w:rPr>
          <w:sz w:val="22"/>
          <w:szCs w:val="22"/>
        </w:rPr>
        <w:t xml:space="preserve"> - выбирает элементы с атрибутом, значение которого не соответствует указанному.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$("input[name!='Main']").css("color",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красным у всех input-ов, кроме input-а с именем "Main".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35926">
        <w:rPr>
          <w:b/>
          <w:sz w:val="22"/>
          <w:szCs w:val="22"/>
        </w:rPr>
        <w:t>[attribute^=value]</w:t>
      </w:r>
      <w:r w:rsidRPr="00D03C6B">
        <w:rPr>
          <w:sz w:val="22"/>
          <w:szCs w:val="22"/>
        </w:rPr>
        <w:t xml:space="preserve"> - выбирает все элементы, соответствующий атрибут которых начинается с указанного значения.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$("input[name^='news']").css("color", "red");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красным у тех input-ов, атрибуты name которых начинаются с news.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35926">
        <w:rPr>
          <w:b/>
          <w:sz w:val="22"/>
          <w:szCs w:val="22"/>
        </w:rPr>
        <w:t>[attribute$=value]</w:t>
      </w:r>
      <w:r w:rsidRPr="00D03C6B">
        <w:rPr>
          <w:sz w:val="22"/>
          <w:szCs w:val="22"/>
        </w:rPr>
        <w:t xml:space="preserve"> - выбирает все элементы, соответствующий атрибут которых заканчивается указанным значением.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$("input[name$='news']").css("color", "red");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lastRenderedPageBreak/>
        <w:t xml:space="preserve">Данная инструкция сделает цвет текста красным у тех input-ов, атрибуты name которых заканчивается на news. 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735926">
        <w:rPr>
          <w:b/>
          <w:sz w:val="22"/>
          <w:szCs w:val="22"/>
        </w:rPr>
        <w:t>[attribute*=value]</w:t>
      </w:r>
      <w:r w:rsidRPr="00D03C6B">
        <w:rPr>
          <w:sz w:val="22"/>
          <w:szCs w:val="22"/>
        </w:rPr>
        <w:t xml:space="preserve"> - выбирает все элементы, соответствующий атрибут которых содержит в качестве подстроки указанное значение.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 xml:space="preserve">$("input[name*='news']").css("color", "red");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>Данная инструкция сделает цвет текста красным у тех input-ов, атрибуты name которых содержат подустроку 'news', неважно вначале, в конце или середине.</w:t>
      </w:r>
    </w:p>
    <w:p w:rsidR="00D03C6B" w:rsidRPr="00D03C6B" w:rsidRDefault="007C07A1" w:rsidP="00735926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D03C6B">
        <w:rPr>
          <w:sz w:val="22"/>
          <w:szCs w:val="22"/>
        </w:rPr>
        <w:t xml:space="preserve"> </w:t>
      </w:r>
      <w:r w:rsidRPr="00735926">
        <w:rPr>
          <w:b/>
          <w:sz w:val="22"/>
          <w:szCs w:val="22"/>
        </w:rPr>
        <w:t>[selector1]...[selectorN]</w:t>
      </w:r>
      <w:r w:rsidRPr="00D03C6B">
        <w:rPr>
          <w:sz w:val="22"/>
          <w:szCs w:val="22"/>
        </w:rPr>
        <w:t xml:space="preserve"> - выбирает все элементы, которые имеют указанные атрибуты и соответствующие значения. </w:t>
      </w:r>
    </w:p>
    <w:p w:rsidR="00D03C6B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735926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$("input[id][name*='news']").css("color",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D03C6B" w:rsidRPr="00D03C6B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D03C6B">
        <w:rPr>
          <w:sz w:val="22"/>
          <w:szCs w:val="22"/>
        </w:rPr>
        <w:t xml:space="preserve">Данная инструкция сделает цвет текста красным у тех input-ов, у которых есть идентификатор и атрибуты name которых содержат подустроку 'news'. </w:t>
      </w:r>
    </w:p>
    <w:p w:rsidR="00D03C6B" w:rsidRPr="00D03C6B" w:rsidRDefault="007C07A1" w:rsidP="00D03C6B">
      <w:pPr>
        <w:keepNext/>
        <w:shd w:val="clear" w:color="auto" w:fill="FFFFFF"/>
        <w:spacing w:before="120"/>
        <w:jc w:val="center"/>
        <w:rPr>
          <w:b/>
          <w:sz w:val="22"/>
          <w:szCs w:val="22"/>
          <w:lang w:val="en-US"/>
        </w:rPr>
      </w:pPr>
      <w:r w:rsidRPr="00D03C6B">
        <w:rPr>
          <w:b/>
          <w:sz w:val="22"/>
          <w:szCs w:val="22"/>
          <w:lang w:val="en-US"/>
        </w:rPr>
        <w:t xml:space="preserve">Фильтры форм </w:t>
      </w:r>
    </w:p>
    <w:p w:rsidR="001A4280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b/>
          <w:sz w:val="22"/>
          <w:szCs w:val="22"/>
        </w:rPr>
        <w:t>:enabled / :disabled</w:t>
      </w:r>
      <w:r w:rsidRPr="006E5513">
        <w:rPr>
          <w:sz w:val="22"/>
          <w:szCs w:val="22"/>
        </w:rPr>
        <w:t xml:space="preserve"> - выбирает все элементы, имеющие активное (enabled) / запрещенное (disabled) состояние. </w:t>
      </w:r>
    </w:p>
    <w:p w:rsidR="001A4280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E5513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$("input:enabled").css("color", "red");</w:t>
      </w:r>
      <w:r w:rsidRPr="00B63706">
        <w:rPr>
          <w:sz w:val="22"/>
          <w:szCs w:val="22"/>
          <w:lang w:val="en-US"/>
        </w:rPr>
        <w:t xml:space="preserve"> </w:t>
      </w:r>
    </w:p>
    <w:p w:rsidR="001A4280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сделает цвет текста красным только у активных input-ов. </w:t>
      </w:r>
    </w:p>
    <w:p w:rsidR="001A4280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sz w:val="22"/>
          <w:szCs w:val="22"/>
        </w:rPr>
        <w:t>:</w:t>
      </w:r>
      <w:r w:rsidRPr="006E5513">
        <w:rPr>
          <w:b/>
          <w:sz w:val="22"/>
          <w:szCs w:val="22"/>
        </w:rPr>
        <w:t>checked</w:t>
      </w:r>
      <w:r w:rsidRPr="006E5513">
        <w:rPr>
          <w:sz w:val="22"/>
          <w:szCs w:val="22"/>
        </w:rPr>
        <w:t xml:space="preserve"> - выбирает все элементы, которые отмечены. </w:t>
      </w:r>
    </w:p>
    <w:p w:rsidR="001A4280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  <w:u w:val="single"/>
        </w:rPr>
        <w:t>Пример</w:t>
      </w:r>
      <w:r w:rsidRPr="006E5513">
        <w:rPr>
          <w:sz w:val="22"/>
          <w:szCs w:val="22"/>
        </w:rPr>
        <w:t xml:space="preserve">: </w:t>
      </w:r>
      <w:r w:rsidRPr="006E5513">
        <w:rPr>
          <w:rFonts w:ascii="Courier New" w:hAnsi="Courier New" w:cs="Courier New"/>
          <w:sz w:val="22"/>
          <w:szCs w:val="22"/>
        </w:rPr>
        <w:t>$("input:checked").lenght;</w:t>
      </w:r>
      <w:r w:rsidRPr="006E5513">
        <w:rPr>
          <w:sz w:val="22"/>
          <w:szCs w:val="22"/>
        </w:rPr>
        <w:t xml:space="preserve"> </w:t>
      </w:r>
    </w:p>
    <w:p w:rsidR="001A4280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сосчитает все отмеченные input-ы. </w:t>
      </w:r>
    </w:p>
    <w:p w:rsidR="001A4280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sz w:val="22"/>
          <w:szCs w:val="22"/>
        </w:rPr>
        <w:t>:</w:t>
      </w:r>
      <w:r w:rsidRPr="006E5513">
        <w:rPr>
          <w:b/>
          <w:sz w:val="22"/>
          <w:szCs w:val="22"/>
        </w:rPr>
        <w:t>selected</w:t>
      </w:r>
      <w:r w:rsidRPr="006E5513">
        <w:rPr>
          <w:sz w:val="22"/>
          <w:szCs w:val="22"/>
        </w:rPr>
        <w:t xml:space="preserve"> - выбирает все выбранные элементы. </w:t>
      </w:r>
    </w:p>
    <w:p w:rsidR="001A4280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E5513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$("select option:selected").lenght;</w:t>
      </w:r>
      <w:r w:rsidRPr="00B63706">
        <w:rPr>
          <w:sz w:val="22"/>
          <w:szCs w:val="22"/>
          <w:lang w:val="en-US"/>
        </w:rPr>
        <w:t xml:space="preserve"> </w:t>
      </w:r>
    </w:p>
    <w:p w:rsidR="001A4280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сосчитает сколько выбрано элементов в списке. </w:t>
      </w:r>
    </w:p>
    <w:p w:rsidR="001A4280" w:rsidRPr="006E5513" w:rsidRDefault="007C07A1" w:rsidP="006E5513">
      <w:pPr>
        <w:keepNext/>
        <w:shd w:val="clear" w:color="auto" w:fill="FFFFFF"/>
        <w:spacing w:before="120"/>
        <w:jc w:val="center"/>
        <w:rPr>
          <w:b/>
          <w:sz w:val="22"/>
          <w:szCs w:val="22"/>
          <w:lang w:val="en-US"/>
        </w:rPr>
      </w:pPr>
      <w:r w:rsidRPr="006E5513">
        <w:rPr>
          <w:b/>
          <w:sz w:val="22"/>
          <w:szCs w:val="22"/>
          <w:lang w:val="en-US"/>
        </w:rPr>
        <w:t xml:space="preserve">Фильтры потомков </w:t>
      </w:r>
    </w:p>
    <w:p w:rsidR="001A4280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sz w:val="22"/>
          <w:szCs w:val="22"/>
        </w:rPr>
        <w:t>:</w:t>
      </w:r>
      <w:r w:rsidRPr="006E5513">
        <w:rPr>
          <w:b/>
          <w:sz w:val="22"/>
          <w:szCs w:val="22"/>
        </w:rPr>
        <w:t>first-child</w:t>
      </w:r>
      <w:r w:rsidRPr="006E5513">
        <w:rPr>
          <w:sz w:val="22"/>
          <w:szCs w:val="22"/>
        </w:rPr>
        <w:t xml:space="preserve"> - выбирает элементы, которые являются первыми потомками своих родителей. </w:t>
      </w:r>
    </w:p>
    <w:p w:rsidR="001A4280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E5513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 span:first-child").css("border", "1px solid blue");</w:t>
      </w:r>
      <w:r w:rsidRPr="00B63706">
        <w:rPr>
          <w:sz w:val="22"/>
          <w:szCs w:val="22"/>
          <w:lang w:val="en-US"/>
        </w:rPr>
        <w:t xml:space="preserve"> </w:t>
      </w:r>
    </w:p>
    <w:p w:rsidR="001A4280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обведет рамкой первый span в каждом div-е. </w:t>
      </w:r>
    </w:p>
    <w:p w:rsidR="001A4280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sz w:val="22"/>
          <w:szCs w:val="22"/>
        </w:rPr>
        <w:t>:</w:t>
      </w:r>
      <w:r w:rsidRPr="006E5513">
        <w:rPr>
          <w:b/>
          <w:sz w:val="22"/>
          <w:szCs w:val="22"/>
        </w:rPr>
        <w:t>last-child</w:t>
      </w:r>
      <w:r w:rsidRPr="006E5513">
        <w:rPr>
          <w:sz w:val="22"/>
          <w:szCs w:val="22"/>
        </w:rPr>
        <w:t xml:space="preserve"> - выбирает элементы, которые являются последними потомками своих родителей. </w:t>
      </w:r>
    </w:p>
    <w:p w:rsidR="006E5513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E5513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 span:last-child").css("border", "1px solid blue");</w:t>
      </w:r>
      <w:r w:rsidRPr="00B63706">
        <w:rPr>
          <w:sz w:val="22"/>
          <w:szCs w:val="22"/>
          <w:lang w:val="en-US"/>
        </w:rPr>
        <w:t xml:space="preserve"> </w:t>
      </w:r>
    </w:p>
    <w:p w:rsidR="006E5513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обведет рамкой последний span в каждом div-е. </w:t>
      </w:r>
    </w:p>
    <w:p w:rsidR="006E5513" w:rsidRPr="006E5513" w:rsidRDefault="007C07A1" w:rsidP="006E5513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6E5513">
        <w:rPr>
          <w:sz w:val="22"/>
          <w:szCs w:val="22"/>
        </w:rPr>
        <w:t>:</w:t>
      </w:r>
      <w:r w:rsidRPr="006E5513">
        <w:rPr>
          <w:b/>
          <w:sz w:val="22"/>
          <w:szCs w:val="22"/>
        </w:rPr>
        <w:t>only-child</w:t>
      </w:r>
      <w:r w:rsidRPr="006E5513">
        <w:rPr>
          <w:sz w:val="22"/>
          <w:szCs w:val="22"/>
        </w:rPr>
        <w:t xml:space="preserve"> - выбирает элементы, которые являются единственными потомками своих родителей. </w:t>
      </w:r>
    </w:p>
    <w:p w:rsidR="006E5513" w:rsidRPr="00B63706" w:rsidRDefault="007C07A1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E5513">
        <w:rPr>
          <w:sz w:val="22"/>
          <w:szCs w:val="22"/>
          <w:u w:val="single"/>
        </w:rPr>
        <w:t>Пример</w:t>
      </w:r>
      <w:r w:rsidRPr="00B63706">
        <w:rPr>
          <w:sz w:val="22"/>
          <w:szCs w:val="22"/>
          <w:lang w:val="en-US"/>
        </w:rPr>
        <w:t xml:space="preserve">: </w:t>
      </w:r>
      <w:r w:rsidRPr="00B63706">
        <w:rPr>
          <w:rFonts w:ascii="Courier New" w:hAnsi="Courier New" w:cs="Courier New"/>
          <w:sz w:val="22"/>
          <w:szCs w:val="22"/>
          <w:lang w:val="en-US"/>
        </w:rPr>
        <w:t>$("div button:only-child").css("border", "1px solid blue");</w:t>
      </w:r>
      <w:r w:rsidRPr="00B63706">
        <w:rPr>
          <w:sz w:val="22"/>
          <w:szCs w:val="22"/>
          <w:lang w:val="en-US"/>
        </w:rPr>
        <w:t xml:space="preserve"> </w:t>
      </w:r>
    </w:p>
    <w:p w:rsidR="006E5513" w:rsidRPr="006E5513" w:rsidRDefault="007C07A1" w:rsidP="0092472E">
      <w:pPr>
        <w:shd w:val="clear" w:color="auto" w:fill="FFFFFF"/>
        <w:ind w:firstLine="567"/>
        <w:rPr>
          <w:sz w:val="22"/>
          <w:szCs w:val="22"/>
        </w:rPr>
      </w:pPr>
      <w:r w:rsidRPr="006E5513">
        <w:rPr>
          <w:sz w:val="22"/>
          <w:szCs w:val="22"/>
        </w:rPr>
        <w:t xml:space="preserve">Данная инструкция обведет рамкой те div-ы, которые имеют кнопку и при том только одну. </w:t>
      </w:r>
    </w:p>
    <w:p w:rsidR="004A72F5" w:rsidRDefault="004A72F5" w:rsidP="004A72F5">
      <w:pPr>
        <w:shd w:val="clear" w:color="auto" w:fill="FFFFFF"/>
        <w:ind w:firstLine="567"/>
        <w:rPr>
          <w:sz w:val="22"/>
          <w:szCs w:val="22"/>
        </w:rPr>
      </w:pPr>
    </w:p>
    <w:p w:rsidR="004A72F5" w:rsidRDefault="004A72F5" w:rsidP="004A72F5">
      <w:pPr>
        <w:shd w:val="clear" w:color="auto" w:fill="FFFFFF"/>
        <w:ind w:firstLine="567"/>
        <w:rPr>
          <w:sz w:val="22"/>
          <w:szCs w:val="22"/>
        </w:rPr>
      </w:pPr>
      <w:r w:rsidRPr="004A72F5">
        <w:rPr>
          <w:sz w:val="22"/>
          <w:szCs w:val="22"/>
          <w:u w:val="single"/>
        </w:rPr>
        <w:t>Пример 2:</w:t>
      </w:r>
      <w:r w:rsidRPr="004A72F5">
        <w:rPr>
          <w:sz w:val="22"/>
          <w:szCs w:val="22"/>
        </w:rPr>
        <w:t xml:space="preserve"> Най</w:t>
      </w:r>
      <w:r w:rsidR="00D6285C">
        <w:rPr>
          <w:sz w:val="22"/>
          <w:szCs w:val="22"/>
        </w:rPr>
        <w:t>ти</w:t>
      </w:r>
      <w:r w:rsidRPr="004A72F5">
        <w:rPr>
          <w:sz w:val="22"/>
          <w:szCs w:val="22"/>
        </w:rPr>
        <w:t xml:space="preserve"> и отмети</w:t>
      </w:r>
      <w:r w:rsidR="00D6285C">
        <w:rPr>
          <w:sz w:val="22"/>
          <w:szCs w:val="22"/>
        </w:rPr>
        <w:t>ть</w:t>
      </w:r>
      <w:r w:rsidRPr="004A72F5">
        <w:rPr>
          <w:sz w:val="22"/>
          <w:szCs w:val="22"/>
        </w:rPr>
        <w:t xml:space="preserve"> элементы списка, которые имеют один элемент заключенный в тег &lt;strong&gt; (жирное начертание):</w:t>
      </w:r>
    </w:p>
    <w:p w:rsidR="00E96888" w:rsidRDefault="00E96888" w:rsidP="004A72F5">
      <w:pPr>
        <w:shd w:val="clear" w:color="auto" w:fill="FFFFFF"/>
        <w:ind w:firstLine="567"/>
        <w:rPr>
          <w:sz w:val="22"/>
          <w:szCs w:val="22"/>
        </w:rPr>
      </w:pPr>
    </w:p>
    <w:tbl>
      <w:tblPr>
        <w:tblStyle w:val="a5"/>
        <w:tblW w:w="0" w:type="auto"/>
        <w:tblLook w:val="04A0"/>
      </w:tblPr>
      <w:tblGrid>
        <w:gridCol w:w="6066"/>
        <w:gridCol w:w="4071"/>
      </w:tblGrid>
      <w:tr w:rsidR="00E96888" w:rsidTr="00E96888">
        <w:tc>
          <w:tcPr>
            <w:tcW w:w="5068" w:type="dxa"/>
          </w:tcPr>
          <w:p w:rsidR="00E96888" w:rsidRDefault="00E9688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3689756" cy="3368390"/>
                  <wp:effectExtent l="19050" t="0" r="5944" b="0"/>
                  <wp:docPr id="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2232" t="27479" r="51035" b="12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476" cy="3375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E96888" w:rsidRDefault="00E9688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w:drawing>
                <wp:inline distT="0" distB="0" distL="0" distR="0">
                  <wp:extent cx="1187958" cy="1137852"/>
                  <wp:effectExtent l="1905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974" t="8811" r="87378" b="72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480" cy="113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73C" w:rsidRDefault="009A273C" w:rsidP="004A72F5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9A273C" w:rsidRDefault="009A273C" w:rsidP="004A72F5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9A273C">
        <w:rPr>
          <w:sz w:val="22"/>
          <w:szCs w:val="22"/>
          <w:u w:val="single"/>
        </w:rPr>
        <w:t>Пример 3:</w:t>
      </w:r>
      <w:r w:rsidRPr="009A273C">
        <w:rPr>
          <w:sz w:val="22"/>
          <w:szCs w:val="22"/>
        </w:rPr>
        <w:t xml:space="preserve"> </w:t>
      </w:r>
      <w:r w:rsidRPr="009A273C">
        <w:rPr>
          <w:color w:val="000000"/>
          <w:sz w:val="22"/>
          <w:szCs w:val="22"/>
          <w:shd w:val="clear" w:color="auto" w:fill="FFFFFF"/>
        </w:rPr>
        <w:t>Найдем первого парня на деревне (первый элемент с классом man, находящийся внутри элемента village):</w:t>
      </w:r>
    </w:p>
    <w:tbl>
      <w:tblPr>
        <w:tblStyle w:val="a5"/>
        <w:tblW w:w="0" w:type="auto"/>
        <w:tblLook w:val="04A0"/>
      </w:tblPr>
      <w:tblGrid>
        <w:gridCol w:w="6368"/>
        <w:gridCol w:w="3769"/>
      </w:tblGrid>
      <w:tr w:rsidR="004F7B08" w:rsidTr="004F7B08">
        <w:tc>
          <w:tcPr>
            <w:tcW w:w="5068" w:type="dxa"/>
          </w:tcPr>
          <w:p w:rsidR="004F7B08" w:rsidRDefault="004F7B0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w:drawing>
                <wp:inline distT="0" distB="0" distL="0" distR="0">
                  <wp:extent cx="3887266" cy="2255807"/>
                  <wp:effectExtent l="19050" t="0" r="0" b="0"/>
                  <wp:docPr id="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742" t="12743" r="36088" b="19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266" cy="2255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F7B08" w:rsidRDefault="004F7B0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u w:val="single"/>
              </w:rPr>
              <w:drawing>
                <wp:inline distT="0" distB="0" distL="0" distR="0">
                  <wp:extent cx="2131619" cy="1269644"/>
                  <wp:effectExtent l="19050" t="0" r="1981" b="0"/>
                  <wp:docPr id="1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2195" t="10041" r="49715" b="71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619" cy="1269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B08" w:rsidRDefault="004F7B08" w:rsidP="004A72F5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9A273C" w:rsidRDefault="009A273C" w:rsidP="004A72F5">
      <w:pPr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  <w:u w:val="single"/>
        </w:rPr>
        <w:t xml:space="preserve">Задание: </w:t>
      </w:r>
      <w:r w:rsidRPr="009A273C">
        <w:rPr>
          <w:sz w:val="22"/>
          <w:szCs w:val="22"/>
        </w:rPr>
        <w:t>найдите последнего парня на деревне.</w:t>
      </w:r>
    </w:p>
    <w:p w:rsidR="009A273C" w:rsidRDefault="009A273C" w:rsidP="009A273C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9A273C" w:rsidRDefault="009A273C" w:rsidP="009A273C">
      <w:pPr>
        <w:shd w:val="clear" w:color="auto" w:fill="FFFFFF"/>
        <w:ind w:firstLine="567"/>
        <w:rPr>
          <w:sz w:val="22"/>
          <w:szCs w:val="22"/>
        </w:rPr>
      </w:pPr>
      <w:r w:rsidRPr="009A273C">
        <w:rPr>
          <w:sz w:val="22"/>
          <w:szCs w:val="22"/>
          <w:u w:val="single"/>
        </w:rPr>
        <w:t>Пример 4:</w:t>
      </w:r>
      <w:r w:rsidRPr="009A273C">
        <w:rPr>
          <w:sz w:val="22"/>
          <w:szCs w:val="22"/>
        </w:rPr>
        <w:t xml:space="preserve"> выделим все элементы с классом rissole (котлета), кроме тех, которые содержат элементы с классом fly (муха):</w:t>
      </w:r>
    </w:p>
    <w:tbl>
      <w:tblPr>
        <w:tblStyle w:val="a5"/>
        <w:tblW w:w="0" w:type="auto"/>
        <w:tblLook w:val="04A0"/>
      </w:tblPr>
      <w:tblGrid>
        <w:gridCol w:w="6122"/>
        <w:gridCol w:w="4015"/>
      </w:tblGrid>
      <w:tr w:rsidR="004F7B08" w:rsidTr="004F7B08">
        <w:tc>
          <w:tcPr>
            <w:tcW w:w="5068" w:type="dxa"/>
          </w:tcPr>
          <w:p w:rsidR="004F7B08" w:rsidRDefault="004F7B08" w:rsidP="009A273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768213" cy="2523744"/>
                  <wp:effectExtent l="19050" t="0" r="3687" b="0"/>
                  <wp:docPr id="1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742" t="12636" r="38272" b="10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213" cy="252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F7B08" w:rsidRDefault="004F7B08" w:rsidP="009A273C">
            <w:pPr>
              <w:rPr>
                <w:sz w:val="22"/>
                <w:szCs w:val="22"/>
              </w:rPr>
            </w:pPr>
            <w:r w:rsidRPr="004F7B08">
              <w:rPr>
                <w:sz w:val="22"/>
                <w:szCs w:val="22"/>
              </w:rPr>
              <w:drawing>
                <wp:inline distT="0" distB="0" distL="0" distR="0">
                  <wp:extent cx="2417737" cy="738835"/>
                  <wp:effectExtent l="19050" t="0" r="1613" b="0"/>
                  <wp:docPr id="1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2085" t="50413" r="36032" b="32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733" cy="738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73C" w:rsidRDefault="009A273C" w:rsidP="004A72F5">
      <w:pPr>
        <w:shd w:val="clear" w:color="auto" w:fill="FFFFFF"/>
        <w:ind w:firstLine="567"/>
        <w:rPr>
          <w:sz w:val="22"/>
          <w:szCs w:val="22"/>
        </w:rPr>
      </w:pPr>
    </w:p>
    <w:p w:rsidR="009A273C" w:rsidRDefault="00E009B7" w:rsidP="004A72F5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C659E9">
        <w:rPr>
          <w:sz w:val="22"/>
          <w:szCs w:val="22"/>
          <w:u w:val="single"/>
        </w:rPr>
        <w:t>Пример 5:</w:t>
      </w:r>
      <w:r>
        <w:rPr>
          <w:sz w:val="22"/>
          <w:szCs w:val="22"/>
        </w:rPr>
        <w:t xml:space="preserve"> </w:t>
      </w:r>
      <w:r w:rsidR="00C659E9" w:rsidRPr="00C659E9">
        <w:rPr>
          <w:color w:val="000000"/>
          <w:sz w:val="22"/>
          <w:szCs w:val="22"/>
          <w:shd w:val="clear" w:color="auto" w:fill="FFFFFF"/>
        </w:rPr>
        <w:t>Выделим планеты, идущие после земли (идущей под индексом 2), установим зеленый цвет фона всем элементам, с индексом, превышающим 2</w:t>
      </w:r>
      <w:r w:rsidR="00C659E9">
        <w:rPr>
          <w:color w:val="000000"/>
          <w:sz w:val="22"/>
          <w:szCs w:val="22"/>
          <w:shd w:val="clear" w:color="auto" w:fill="FFFFFF"/>
        </w:rPr>
        <w:t>.</w:t>
      </w:r>
    </w:p>
    <w:tbl>
      <w:tblPr>
        <w:tblStyle w:val="a5"/>
        <w:tblW w:w="0" w:type="auto"/>
        <w:tblLook w:val="04A0"/>
      </w:tblPr>
      <w:tblGrid>
        <w:gridCol w:w="6276"/>
        <w:gridCol w:w="3861"/>
      </w:tblGrid>
      <w:tr w:rsidR="004F7B08" w:rsidTr="004F7B08">
        <w:tc>
          <w:tcPr>
            <w:tcW w:w="5068" w:type="dxa"/>
          </w:tcPr>
          <w:p w:rsidR="004F7B08" w:rsidRDefault="004F7B0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828745" cy="3272572"/>
                  <wp:effectExtent l="19050" t="0" r="305" b="0"/>
                  <wp:docPr id="18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626" t="9023" r="38680" b="67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8745" cy="3272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F7B08" w:rsidRDefault="004F7B08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539087" cy="2421331"/>
                  <wp:effectExtent l="19050" t="0" r="3963" b="0"/>
                  <wp:docPr id="2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3408" t="21483" r="48144" b="15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087" cy="2421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9B7" w:rsidRDefault="00E009B7" w:rsidP="004A72F5">
      <w:pPr>
        <w:shd w:val="clear" w:color="auto" w:fill="FFFFFF"/>
        <w:ind w:firstLine="567"/>
        <w:rPr>
          <w:sz w:val="22"/>
          <w:szCs w:val="22"/>
        </w:rPr>
      </w:pPr>
    </w:p>
    <w:p w:rsidR="00C659E9" w:rsidRDefault="00C659E9" w:rsidP="004A72F5">
      <w:pPr>
        <w:shd w:val="clear" w:color="auto" w:fill="FFFFFF"/>
        <w:ind w:firstLine="567"/>
        <w:rPr>
          <w:sz w:val="22"/>
          <w:szCs w:val="22"/>
        </w:rPr>
      </w:pPr>
      <w:r w:rsidRPr="000E2802">
        <w:rPr>
          <w:sz w:val="22"/>
          <w:szCs w:val="22"/>
          <w:u w:val="single"/>
        </w:rPr>
        <w:t>Пример 6:</w:t>
      </w:r>
      <w:r>
        <w:rPr>
          <w:sz w:val="22"/>
          <w:szCs w:val="22"/>
        </w:rPr>
        <w:t xml:space="preserve"> </w:t>
      </w:r>
      <w:r w:rsidR="000E2802">
        <w:rPr>
          <w:sz w:val="22"/>
          <w:szCs w:val="22"/>
        </w:rPr>
        <w:t>Тест, содержащий слово «товарищ» выделить красной рамкой.</w:t>
      </w:r>
    </w:p>
    <w:tbl>
      <w:tblPr>
        <w:tblStyle w:val="a5"/>
        <w:tblW w:w="0" w:type="auto"/>
        <w:tblLook w:val="04A0"/>
      </w:tblPr>
      <w:tblGrid>
        <w:gridCol w:w="6105"/>
        <w:gridCol w:w="4032"/>
      </w:tblGrid>
      <w:tr w:rsidR="005A4486" w:rsidTr="005A4486">
        <w:tc>
          <w:tcPr>
            <w:tcW w:w="5068" w:type="dxa"/>
          </w:tcPr>
          <w:p w:rsidR="005A4486" w:rsidRDefault="005A4486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831306" cy="2253082"/>
                  <wp:effectExtent l="19050" t="0" r="0" b="0"/>
                  <wp:docPr id="21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626" t="10714" r="38563" b="31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1306" cy="2253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5A4486" w:rsidRDefault="005A4486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472046" cy="826618"/>
                  <wp:effectExtent l="19050" t="0" r="4454" b="0"/>
                  <wp:docPr id="2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726" t="31438" r="3718" b="11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979" cy="827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9E9" w:rsidRDefault="00C659E9" w:rsidP="004A72F5">
      <w:pPr>
        <w:shd w:val="clear" w:color="auto" w:fill="FFFFFF"/>
        <w:ind w:firstLine="567"/>
        <w:rPr>
          <w:sz w:val="22"/>
          <w:szCs w:val="22"/>
        </w:rPr>
      </w:pPr>
    </w:p>
    <w:p w:rsidR="000E2802" w:rsidRDefault="000E2802" w:rsidP="004A72F5">
      <w:pPr>
        <w:shd w:val="clear" w:color="auto" w:fill="FFFFFF"/>
        <w:ind w:firstLine="567"/>
        <w:rPr>
          <w:sz w:val="22"/>
          <w:szCs w:val="22"/>
        </w:rPr>
      </w:pPr>
      <w:r w:rsidRPr="000E2802">
        <w:rPr>
          <w:sz w:val="22"/>
          <w:szCs w:val="22"/>
          <w:u w:val="single"/>
        </w:rPr>
        <w:t>Пример 7:</w:t>
      </w:r>
      <w:r w:rsidRPr="000E2802">
        <w:rPr>
          <w:rFonts w:ascii="Helvetica" w:hAnsi="Helvetica" w:cs="Helvetica"/>
          <w:color w:val="000000"/>
          <w:sz w:val="17"/>
          <w:szCs w:val="17"/>
          <w:shd w:val="clear" w:color="auto" w:fill="FFFFFF"/>
        </w:rPr>
        <w:t xml:space="preserve"> </w:t>
      </w:r>
      <w:r w:rsidRPr="000E2802">
        <w:rPr>
          <w:sz w:val="22"/>
          <w:szCs w:val="22"/>
        </w:rPr>
        <w:t>Найти все пустующие депозитные ячейки (пустые ячейки в таблице):</w:t>
      </w:r>
    </w:p>
    <w:tbl>
      <w:tblPr>
        <w:tblStyle w:val="a5"/>
        <w:tblW w:w="0" w:type="auto"/>
        <w:tblLook w:val="04A0"/>
      </w:tblPr>
      <w:tblGrid>
        <w:gridCol w:w="5068"/>
        <w:gridCol w:w="5069"/>
      </w:tblGrid>
      <w:tr w:rsidR="000A23AC" w:rsidTr="000A23AC">
        <w:tc>
          <w:tcPr>
            <w:tcW w:w="5068" w:type="dxa"/>
          </w:tcPr>
          <w:p w:rsidR="000A23AC" w:rsidRDefault="000A23AC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038703" cy="2816972"/>
                  <wp:effectExtent l="19050" t="0" r="9297" b="0"/>
                  <wp:docPr id="2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42" t="9780" r="53821" b="17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703" cy="2816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0A23AC" w:rsidRDefault="000A23AC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371446" cy="904830"/>
                  <wp:effectExtent l="19050" t="0" r="0" b="0"/>
                  <wp:docPr id="2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3178" t="33445" r="33165" b="22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446" cy="90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802" w:rsidRDefault="007E7E48" w:rsidP="00F4260D">
      <w:pPr>
        <w:keepNext/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F4260D">
        <w:rPr>
          <w:sz w:val="22"/>
          <w:szCs w:val="22"/>
          <w:u w:val="single"/>
        </w:rPr>
        <w:lastRenderedPageBreak/>
        <w:t>Пример 8:</w:t>
      </w:r>
      <w:r w:rsidRPr="00F4260D">
        <w:rPr>
          <w:sz w:val="22"/>
          <w:szCs w:val="22"/>
        </w:rPr>
        <w:t xml:space="preserve"> </w:t>
      </w:r>
      <w:r w:rsidRPr="00F4260D">
        <w:rPr>
          <w:color w:val="000000"/>
          <w:sz w:val="22"/>
          <w:szCs w:val="22"/>
          <w:shd w:val="clear" w:color="auto" w:fill="FFFFFF"/>
        </w:rPr>
        <w:t>Найти</w:t>
      </w:r>
      <w:r w:rsidRPr="00F4260D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Pr="00F4260D">
        <w:rPr>
          <w:rStyle w:val="af0"/>
          <w:color w:val="000000"/>
          <w:sz w:val="22"/>
          <w:szCs w:val="22"/>
          <w:bdr w:val="none" w:sz="0" w:space="0" w:color="auto" w:frame="1"/>
        </w:rPr>
        <w:t>div</w:t>
      </w:r>
      <w:r w:rsidRPr="00F4260D">
        <w:rPr>
          <w:rStyle w:val="apple-converted-space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F4260D">
        <w:rPr>
          <w:color w:val="000000"/>
          <w:sz w:val="22"/>
          <w:szCs w:val="22"/>
          <w:shd w:val="clear" w:color="auto" w:fill="FFFFFF"/>
        </w:rPr>
        <w:t>внутри которых есть элементы с классом</w:t>
      </w:r>
      <w:r w:rsidRPr="00F4260D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Pr="00F4260D">
        <w:rPr>
          <w:rStyle w:val="af0"/>
          <w:color w:val="000000"/>
          <w:sz w:val="22"/>
          <w:szCs w:val="22"/>
          <w:bdr w:val="none" w:sz="0" w:space="0" w:color="auto" w:frame="1"/>
        </w:rPr>
        <w:t>lited</w:t>
      </w:r>
      <w:r w:rsidRPr="00F4260D">
        <w:rPr>
          <w:rStyle w:val="apple-converted-space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F4260D">
        <w:rPr>
          <w:color w:val="000000"/>
          <w:sz w:val="22"/>
          <w:szCs w:val="22"/>
          <w:shd w:val="clear" w:color="auto" w:fill="FFFFFF"/>
        </w:rPr>
        <w:t>и окраси</w:t>
      </w:r>
      <w:r w:rsidR="00F4260D">
        <w:rPr>
          <w:color w:val="000000"/>
          <w:sz w:val="22"/>
          <w:szCs w:val="22"/>
          <w:shd w:val="clear" w:color="auto" w:fill="FFFFFF"/>
        </w:rPr>
        <w:t>ть</w:t>
      </w:r>
      <w:r w:rsidRPr="00F4260D">
        <w:rPr>
          <w:color w:val="000000"/>
          <w:sz w:val="22"/>
          <w:szCs w:val="22"/>
          <w:shd w:val="clear" w:color="auto" w:fill="FFFFFF"/>
        </w:rPr>
        <w:t xml:space="preserve"> их в золотой цвет:</w:t>
      </w:r>
    </w:p>
    <w:tbl>
      <w:tblPr>
        <w:tblStyle w:val="a5"/>
        <w:tblW w:w="0" w:type="auto"/>
        <w:tblLook w:val="04A0"/>
      </w:tblPr>
      <w:tblGrid>
        <w:gridCol w:w="5068"/>
        <w:gridCol w:w="5069"/>
      </w:tblGrid>
      <w:tr w:rsidR="004E5890" w:rsidTr="004E5890">
        <w:tc>
          <w:tcPr>
            <w:tcW w:w="5068" w:type="dxa"/>
          </w:tcPr>
          <w:p w:rsidR="004E5890" w:rsidRDefault="004E5890" w:rsidP="00F4260D">
            <w:pPr>
              <w:keepNext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820541" cy="2384756"/>
                  <wp:effectExtent l="19050" t="0" r="0" b="0"/>
                  <wp:docPr id="27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742" t="10180" r="54517" b="24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541" cy="2384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E5890" w:rsidRDefault="004E5890" w:rsidP="00F4260D">
            <w:pPr>
              <w:keepNext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drawing>
                <wp:inline distT="0" distB="0" distL="0" distR="0">
                  <wp:extent cx="2228041" cy="658368"/>
                  <wp:effectExtent l="19050" t="0" r="809" b="0"/>
                  <wp:docPr id="2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3178" t="33779" r="41200" b="36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041" cy="658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674" w:rsidRDefault="00DF2674" w:rsidP="004A72F5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DF2674" w:rsidRDefault="00DF2674" w:rsidP="004A72F5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DF2674">
        <w:rPr>
          <w:sz w:val="22"/>
          <w:szCs w:val="22"/>
          <w:u w:val="single"/>
        </w:rPr>
        <w:t>Пример 9:</w:t>
      </w:r>
      <w:r w:rsidRPr="00DF2674">
        <w:rPr>
          <w:sz w:val="22"/>
          <w:szCs w:val="22"/>
        </w:rPr>
        <w:t xml:space="preserve"> </w:t>
      </w:r>
      <w:r w:rsidRPr="00DF2674">
        <w:rPr>
          <w:color w:val="000000"/>
          <w:sz w:val="22"/>
          <w:szCs w:val="22"/>
          <w:shd w:val="clear" w:color="auto" w:fill="FFFFFF"/>
        </w:rPr>
        <w:t>Найти все непустые ячейки в таблице:</w:t>
      </w:r>
    </w:p>
    <w:tbl>
      <w:tblPr>
        <w:tblStyle w:val="a5"/>
        <w:tblW w:w="0" w:type="auto"/>
        <w:tblLook w:val="04A0"/>
      </w:tblPr>
      <w:tblGrid>
        <w:gridCol w:w="5068"/>
        <w:gridCol w:w="5069"/>
      </w:tblGrid>
      <w:tr w:rsidR="004E5890" w:rsidTr="004E5890">
        <w:tc>
          <w:tcPr>
            <w:tcW w:w="5068" w:type="dxa"/>
          </w:tcPr>
          <w:p w:rsidR="004E5890" w:rsidRDefault="004E5890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026943" cy="2721254"/>
                  <wp:effectExtent l="19050" t="0" r="2007" b="0"/>
                  <wp:docPr id="32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626" t="9780" r="54626" b="21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943" cy="2721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E5890" w:rsidRDefault="004E5890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767180" cy="863194"/>
                  <wp:effectExtent l="19050" t="0" r="4470" b="0"/>
                  <wp:docPr id="30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3178" t="32107" r="52705" b="28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180" cy="863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23B" w:rsidRDefault="00C8323B" w:rsidP="004A72F5">
      <w:pPr>
        <w:shd w:val="clear" w:color="auto" w:fill="FFFFFF"/>
        <w:ind w:firstLine="567"/>
        <w:rPr>
          <w:sz w:val="22"/>
          <w:szCs w:val="22"/>
        </w:rPr>
      </w:pPr>
    </w:p>
    <w:p w:rsidR="00C8323B" w:rsidRDefault="00C8323B" w:rsidP="004A72F5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C8323B">
        <w:rPr>
          <w:sz w:val="22"/>
          <w:szCs w:val="22"/>
          <w:u w:val="single"/>
        </w:rPr>
        <w:t xml:space="preserve">Пример 10: </w:t>
      </w:r>
      <w:r w:rsidRPr="00C8323B">
        <w:rPr>
          <w:color w:val="000000"/>
          <w:sz w:val="22"/>
          <w:szCs w:val="22"/>
          <w:shd w:val="clear" w:color="auto" w:fill="FFFFFF"/>
        </w:rPr>
        <w:t>Найти каждый второй элемент</w:t>
      </w:r>
      <w:r w:rsidRPr="00C8323B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Pr="00C8323B">
        <w:rPr>
          <w:rStyle w:val="af0"/>
          <w:color w:val="000000"/>
          <w:sz w:val="22"/>
          <w:szCs w:val="22"/>
          <w:bdr w:val="none" w:sz="0" w:space="0" w:color="auto" w:frame="1"/>
        </w:rPr>
        <w:t>li</w:t>
      </w:r>
      <w:r w:rsidRPr="00C8323B">
        <w:rPr>
          <w:rStyle w:val="apple-converted-space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C8323B">
        <w:rPr>
          <w:color w:val="000000"/>
          <w:sz w:val="22"/>
          <w:szCs w:val="22"/>
          <w:shd w:val="clear" w:color="auto" w:fill="FFFFFF"/>
        </w:rPr>
        <w:t>во всех отобранных элементах</w:t>
      </w:r>
      <w:r w:rsidRPr="00C8323B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Pr="00C8323B">
        <w:rPr>
          <w:rStyle w:val="af0"/>
          <w:color w:val="000000"/>
          <w:sz w:val="22"/>
          <w:szCs w:val="22"/>
          <w:bdr w:val="none" w:sz="0" w:space="0" w:color="auto" w:frame="1"/>
        </w:rPr>
        <w:t>ul</w:t>
      </w:r>
      <w:r w:rsidRPr="00C8323B">
        <w:rPr>
          <w:color w:val="000000"/>
          <w:sz w:val="22"/>
          <w:szCs w:val="22"/>
          <w:shd w:val="clear" w:color="auto" w:fill="FFFFFF"/>
        </w:rPr>
        <w:t>, и отметить их.</w:t>
      </w:r>
    </w:p>
    <w:tbl>
      <w:tblPr>
        <w:tblStyle w:val="a5"/>
        <w:tblW w:w="0" w:type="auto"/>
        <w:tblLook w:val="04A0"/>
      </w:tblPr>
      <w:tblGrid>
        <w:gridCol w:w="5694"/>
        <w:gridCol w:w="4443"/>
      </w:tblGrid>
      <w:tr w:rsidR="004E5890" w:rsidTr="004E5890">
        <w:tc>
          <w:tcPr>
            <w:tcW w:w="5068" w:type="dxa"/>
          </w:tcPr>
          <w:p w:rsidR="004E5890" w:rsidRDefault="004E5890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565398" cy="2695982"/>
                  <wp:effectExtent l="19050" t="0" r="0" b="0"/>
                  <wp:docPr id="33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743" t="9581" r="47363" b="22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398" cy="2695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E5890" w:rsidRDefault="004E5890" w:rsidP="004A72F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746070" cy="800781"/>
                  <wp:effectExtent l="19050" t="0" r="0" b="0"/>
                  <wp:docPr id="3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7562" t="35451" r="19825" b="25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123" cy="800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23B" w:rsidRDefault="00C8323B" w:rsidP="004A72F5">
      <w:pPr>
        <w:shd w:val="clear" w:color="auto" w:fill="FFFFFF"/>
        <w:ind w:firstLine="567"/>
        <w:rPr>
          <w:sz w:val="22"/>
          <w:szCs w:val="22"/>
        </w:rPr>
      </w:pPr>
    </w:p>
    <w:p w:rsidR="00C8323B" w:rsidRDefault="00C8323B" w:rsidP="00C8323B">
      <w:pPr>
        <w:keepNext/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B2099F">
        <w:rPr>
          <w:sz w:val="22"/>
          <w:szCs w:val="22"/>
          <w:u w:val="single"/>
        </w:rPr>
        <w:lastRenderedPageBreak/>
        <w:t>Пример 1</w:t>
      </w:r>
      <w:r w:rsidR="00B2099F" w:rsidRPr="00B2099F">
        <w:rPr>
          <w:sz w:val="22"/>
          <w:szCs w:val="22"/>
          <w:u w:val="single"/>
        </w:rPr>
        <w:t>1</w:t>
      </w:r>
      <w:r w:rsidRPr="00B2099F">
        <w:rPr>
          <w:sz w:val="22"/>
          <w:szCs w:val="22"/>
          <w:u w:val="single"/>
        </w:rPr>
        <w:t>:</w:t>
      </w:r>
      <w:r w:rsidR="00B2099F" w:rsidRPr="00B2099F">
        <w:rPr>
          <w:sz w:val="22"/>
          <w:szCs w:val="22"/>
          <w:u w:val="single"/>
        </w:rPr>
        <w:t xml:space="preserve"> </w:t>
      </w:r>
      <w:r w:rsidR="00B2099F" w:rsidRPr="00B2099F">
        <w:rPr>
          <w:color w:val="000000"/>
          <w:sz w:val="22"/>
          <w:szCs w:val="22"/>
          <w:shd w:val="clear" w:color="auto" w:fill="FFFFFF"/>
        </w:rPr>
        <w:t>выб</w:t>
      </w:r>
      <w:r w:rsidR="00503346">
        <w:rPr>
          <w:color w:val="000000"/>
          <w:sz w:val="22"/>
          <w:szCs w:val="22"/>
          <w:shd w:val="clear" w:color="auto" w:fill="FFFFFF"/>
        </w:rPr>
        <w:t>рать</w:t>
      </w:r>
      <w:r w:rsidR="00B2099F" w:rsidRPr="00B2099F">
        <w:rPr>
          <w:color w:val="000000"/>
          <w:sz w:val="22"/>
          <w:szCs w:val="22"/>
          <w:shd w:val="clear" w:color="auto" w:fill="FFFFFF"/>
        </w:rPr>
        <w:t xml:space="preserve"> первый элемент</w:t>
      </w:r>
      <w:r w:rsidR="00B2099F" w:rsidRPr="00B2099F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="00B2099F" w:rsidRPr="00B2099F">
        <w:rPr>
          <w:rStyle w:val="af0"/>
          <w:color w:val="000000"/>
          <w:sz w:val="22"/>
          <w:szCs w:val="22"/>
          <w:bdr w:val="none" w:sz="0" w:space="0" w:color="auto" w:frame="1"/>
        </w:rPr>
        <w:t>span</w:t>
      </w:r>
      <w:r w:rsidR="00B2099F" w:rsidRPr="00B2099F">
        <w:rPr>
          <w:rStyle w:val="apple-converted-space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="00B2099F" w:rsidRPr="00B2099F">
        <w:rPr>
          <w:color w:val="000000"/>
          <w:sz w:val="22"/>
          <w:szCs w:val="22"/>
          <w:shd w:val="clear" w:color="auto" w:fill="FFFFFF"/>
        </w:rPr>
        <w:t>в каждом найденном элементе</w:t>
      </w:r>
      <w:r w:rsidR="00B2099F" w:rsidRPr="00B2099F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="00B2099F" w:rsidRPr="00B2099F">
        <w:rPr>
          <w:rStyle w:val="af0"/>
          <w:color w:val="000000"/>
          <w:sz w:val="22"/>
          <w:szCs w:val="22"/>
          <w:bdr w:val="none" w:sz="0" w:space="0" w:color="auto" w:frame="1"/>
        </w:rPr>
        <w:t>div</w:t>
      </w:r>
      <w:r w:rsidR="00B2099F" w:rsidRPr="00B2099F">
        <w:rPr>
          <w:rStyle w:val="apple-converted-space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="00B2099F" w:rsidRPr="00B2099F">
        <w:rPr>
          <w:color w:val="000000"/>
          <w:sz w:val="22"/>
          <w:szCs w:val="22"/>
          <w:shd w:val="clear" w:color="auto" w:fill="FFFFFF"/>
        </w:rPr>
        <w:t>и подчерк</w:t>
      </w:r>
      <w:r w:rsidR="00503346">
        <w:rPr>
          <w:color w:val="000000"/>
          <w:sz w:val="22"/>
          <w:szCs w:val="22"/>
          <w:shd w:val="clear" w:color="auto" w:fill="FFFFFF"/>
        </w:rPr>
        <w:t>нуть</w:t>
      </w:r>
      <w:r w:rsidR="00B2099F" w:rsidRPr="00B2099F">
        <w:rPr>
          <w:color w:val="000000"/>
          <w:sz w:val="22"/>
          <w:szCs w:val="22"/>
          <w:shd w:val="clear" w:color="auto" w:fill="FFFFFF"/>
        </w:rPr>
        <w:t xml:space="preserve"> их текст</w:t>
      </w:r>
      <w:r w:rsidR="00503346">
        <w:rPr>
          <w:color w:val="000000"/>
          <w:sz w:val="22"/>
          <w:szCs w:val="22"/>
          <w:shd w:val="clear" w:color="auto" w:fill="FFFFFF"/>
        </w:rPr>
        <w:t>,</w:t>
      </w:r>
      <w:r w:rsidR="00B2099F" w:rsidRPr="00B2099F">
        <w:rPr>
          <w:color w:val="000000"/>
          <w:sz w:val="22"/>
          <w:szCs w:val="22"/>
          <w:shd w:val="clear" w:color="auto" w:fill="FFFFFF"/>
        </w:rPr>
        <w:t xml:space="preserve"> при наведении курсора мыши добавля</w:t>
      </w:r>
      <w:r w:rsidR="00503346">
        <w:rPr>
          <w:color w:val="000000"/>
          <w:sz w:val="22"/>
          <w:szCs w:val="22"/>
          <w:shd w:val="clear" w:color="auto" w:fill="FFFFFF"/>
        </w:rPr>
        <w:t>ть</w:t>
      </w:r>
      <w:r w:rsidR="00B2099F" w:rsidRPr="00B2099F">
        <w:rPr>
          <w:color w:val="000000"/>
          <w:sz w:val="22"/>
          <w:szCs w:val="22"/>
          <w:shd w:val="clear" w:color="auto" w:fill="FFFFFF"/>
        </w:rPr>
        <w:t xml:space="preserve"> класс, который сделает текст жирным и зеленого цвета.</w:t>
      </w:r>
    </w:p>
    <w:tbl>
      <w:tblPr>
        <w:tblStyle w:val="a5"/>
        <w:tblW w:w="0" w:type="auto"/>
        <w:tblLook w:val="04A0"/>
      </w:tblPr>
      <w:tblGrid>
        <w:gridCol w:w="5706"/>
        <w:gridCol w:w="4431"/>
      </w:tblGrid>
      <w:tr w:rsidR="004E5890" w:rsidTr="004E5890">
        <w:tc>
          <w:tcPr>
            <w:tcW w:w="5068" w:type="dxa"/>
          </w:tcPr>
          <w:p w:rsidR="004E5890" w:rsidRDefault="004E5890" w:rsidP="00C8323B">
            <w:pPr>
              <w:keepNext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462985" cy="2788119"/>
                  <wp:effectExtent l="19050" t="0" r="4115" b="0"/>
                  <wp:docPr id="36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626" t="9581" r="48328" b="19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2985" cy="2788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4E5890" w:rsidRDefault="004E5890" w:rsidP="00C8323B">
            <w:pPr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Начальный вид</w:t>
            </w:r>
          </w:p>
          <w:p w:rsidR="004E5890" w:rsidRDefault="004E5890" w:rsidP="00C8323B">
            <w:pPr>
              <w:keepNext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84212" cy="431596"/>
                  <wp:effectExtent l="19050" t="0" r="1688" b="0"/>
                  <wp:docPr id="39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995" t="33110" r="63086" b="48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468" cy="43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90" w:rsidRDefault="004E5890" w:rsidP="00C8323B">
            <w:pPr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Вид, при наведении мыши</w:t>
            </w:r>
          </w:p>
          <w:p w:rsidR="004E5890" w:rsidRDefault="004E5890" w:rsidP="00C8323B">
            <w:pPr>
              <w:keepNext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560670" cy="504749"/>
                  <wp:effectExtent l="19050" t="0" r="1430" b="0"/>
                  <wp:docPr id="3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3361" t="31773" r="64013" b="48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670" cy="504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23B" w:rsidRDefault="00C8323B" w:rsidP="004A72F5">
      <w:pPr>
        <w:shd w:val="clear" w:color="auto" w:fill="FFFFFF"/>
        <w:ind w:firstLine="567"/>
        <w:rPr>
          <w:sz w:val="22"/>
          <w:szCs w:val="22"/>
        </w:rPr>
      </w:pPr>
    </w:p>
    <w:p w:rsidR="00C8323B" w:rsidRDefault="00503346" w:rsidP="004A72F5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FFFFFF"/>
        </w:rPr>
      </w:pPr>
      <w:r w:rsidRPr="00D6285C">
        <w:rPr>
          <w:sz w:val="22"/>
          <w:szCs w:val="22"/>
          <w:u w:val="single"/>
        </w:rPr>
        <w:t>Пример 1</w:t>
      </w:r>
      <w:r w:rsidR="00FC5441">
        <w:rPr>
          <w:sz w:val="22"/>
          <w:szCs w:val="22"/>
          <w:u w:val="single"/>
        </w:rPr>
        <w:t>2</w:t>
      </w:r>
      <w:r w:rsidRPr="00D6285C">
        <w:rPr>
          <w:sz w:val="22"/>
          <w:szCs w:val="22"/>
          <w:u w:val="single"/>
        </w:rPr>
        <w:t xml:space="preserve">: </w:t>
      </w:r>
      <w:r w:rsidRPr="00D6285C">
        <w:rPr>
          <w:color w:val="000000"/>
          <w:sz w:val="22"/>
          <w:szCs w:val="22"/>
          <w:shd w:val="clear" w:color="auto" w:fill="FFFFFF"/>
        </w:rPr>
        <w:t>выбирать последний элемент span в каждом найденном элементе div и сделать их текст красного цвета. Уменьшаем размер шрифта до 80%. При наведении курсора мыши добавлять класс, который зачеркнет текст.</w:t>
      </w:r>
    </w:p>
    <w:tbl>
      <w:tblPr>
        <w:tblStyle w:val="a5"/>
        <w:tblW w:w="0" w:type="auto"/>
        <w:tblLook w:val="04A0"/>
      </w:tblPr>
      <w:tblGrid>
        <w:gridCol w:w="5389"/>
        <w:gridCol w:w="4748"/>
      </w:tblGrid>
      <w:tr w:rsidR="006F5D00" w:rsidTr="006F5D00">
        <w:tc>
          <w:tcPr>
            <w:tcW w:w="5068" w:type="dxa"/>
          </w:tcPr>
          <w:p w:rsidR="006F5D00" w:rsidRDefault="006F5D00" w:rsidP="004A72F5">
            <w:pPr>
              <w:rPr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265474" cy="2885919"/>
                  <wp:effectExtent l="19050" t="0" r="0" b="0"/>
                  <wp:docPr id="4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626" t="8782" r="50214" b="16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887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6F5D00" w:rsidRDefault="006F5D00" w:rsidP="006F5D00">
            <w:pPr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Начальный вид</w:t>
            </w:r>
          </w:p>
          <w:p w:rsidR="006F5D00" w:rsidRDefault="006F5D00" w:rsidP="006F5D00">
            <w:pPr>
              <w:keepNext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608309" cy="402336"/>
                  <wp:effectExtent l="19050" t="0" r="0" b="0"/>
                  <wp:docPr id="42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2722" t="32932" r="56059" b="48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454" cy="403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D00" w:rsidRDefault="006F5D00" w:rsidP="006F5D00">
            <w:pPr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Вид, при наведении мыши</w:t>
            </w:r>
          </w:p>
          <w:p w:rsidR="006F5D00" w:rsidRDefault="006F5D00" w:rsidP="006F5D00">
            <w:pPr>
              <w:keepNext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672388" cy="409651"/>
                  <wp:effectExtent l="19050" t="0" r="4012" b="0"/>
                  <wp:docPr id="43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2995" t="33110" r="55258" b="48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388" cy="409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D00" w:rsidRDefault="006F5D00" w:rsidP="004A72F5">
            <w:pPr>
              <w:rPr>
                <w:sz w:val="22"/>
                <w:szCs w:val="22"/>
                <w:u w:val="single"/>
              </w:rPr>
            </w:pPr>
          </w:p>
        </w:tc>
      </w:tr>
    </w:tbl>
    <w:p w:rsidR="00503346" w:rsidRPr="007E7E48" w:rsidRDefault="00503346" w:rsidP="004A72F5">
      <w:pPr>
        <w:shd w:val="clear" w:color="auto" w:fill="FFFFFF"/>
        <w:ind w:firstLine="567"/>
        <w:rPr>
          <w:sz w:val="22"/>
          <w:szCs w:val="22"/>
        </w:rPr>
      </w:pPr>
    </w:p>
    <w:p w:rsidR="00712D29" w:rsidRPr="0012395D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12395D">
        <w:rPr>
          <w:b/>
          <w:sz w:val="24"/>
          <w:szCs w:val="24"/>
        </w:rPr>
        <w:t>Контрольные вопросы:</w:t>
      </w:r>
    </w:p>
    <w:p w:rsidR="0096745F" w:rsidRDefault="006A0DB8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основные фильтры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6A0DB8" w:rsidRPr="007C07A1" w:rsidRDefault="006A0DB8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фильтры контента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D916A1" w:rsidRDefault="006A0DB8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фильтры видимости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AA58F0" w:rsidRDefault="00AA58F0" w:rsidP="00AA58F0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фильтры атрибутов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AA58F0" w:rsidRDefault="00AA58F0" w:rsidP="00AA58F0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фильтры форм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6A0DB8" w:rsidRPr="007C07A1" w:rsidRDefault="00AA58F0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Перечислите фильтры потомков </w:t>
      </w:r>
      <w:r w:rsidRPr="006A0DB8">
        <w:rPr>
          <w:sz w:val="24"/>
          <w:szCs w:val="24"/>
          <w:lang w:val="en-US"/>
        </w:rPr>
        <w:t>jQuery</w:t>
      </w:r>
      <w:r>
        <w:rPr>
          <w:sz w:val="24"/>
          <w:szCs w:val="24"/>
        </w:rPr>
        <w:t>. Каково их назначение?</w:t>
      </w:r>
    </w:p>
    <w:p w:rsidR="00712D29" w:rsidRPr="007C07A1" w:rsidRDefault="00712D29" w:rsidP="00712D29">
      <w:pPr>
        <w:ind w:firstLine="284"/>
        <w:rPr>
          <w:sz w:val="24"/>
          <w:szCs w:val="24"/>
        </w:rPr>
      </w:pPr>
    </w:p>
    <w:p w:rsidR="00E51A77" w:rsidRPr="00120382" w:rsidRDefault="00E51A77" w:rsidP="00E51A77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120382">
        <w:rPr>
          <w:b/>
          <w:sz w:val="24"/>
          <w:szCs w:val="24"/>
        </w:rPr>
        <w:t>Задания:</w:t>
      </w:r>
    </w:p>
    <w:p w:rsidR="00E51A77" w:rsidRPr="007C07A1" w:rsidRDefault="00E51A77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 xml:space="preserve">Изучите теоретические сведения. </w:t>
      </w:r>
    </w:p>
    <w:p w:rsidR="00E51A77" w:rsidRPr="007C07A1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>Изучите работу примеров на практике</w:t>
      </w:r>
      <w:r w:rsidR="000E2802">
        <w:rPr>
          <w:sz w:val="24"/>
          <w:szCs w:val="24"/>
        </w:rPr>
        <w:t xml:space="preserve">, исправьте ошибки в примерах, чтобы они работали должным образом, </w:t>
      </w:r>
      <w:r w:rsidRPr="007C07A1">
        <w:rPr>
          <w:sz w:val="24"/>
          <w:szCs w:val="24"/>
        </w:rPr>
        <w:t xml:space="preserve">выполните имеющиеся </w:t>
      </w:r>
      <w:r w:rsidR="000E2802">
        <w:rPr>
          <w:sz w:val="24"/>
          <w:szCs w:val="24"/>
        </w:rPr>
        <w:t xml:space="preserve">в примерах </w:t>
      </w:r>
      <w:r w:rsidRPr="007C07A1">
        <w:rPr>
          <w:sz w:val="24"/>
          <w:szCs w:val="24"/>
        </w:rPr>
        <w:t>задания</w:t>
      </w:r>
      <w:r w:rsidR="000E2802">
        <w:rPr>
          <w:sz w:val="24"/>
          <w:szCs w:val="24"/>
        </w:rPr>
        <w:t>.</w:t>
      </w:r>
      <w:r w:rsidRPr="007C07A1">
        <w:rPr>
          <w:sz w:val="24"/>
          <w:szCs w:val="24"/>
        </w:rPr>
        <w:t xml:space="preserve"> </w:t>
      </w:r>
    </w:p>
    <w:p w:rsidR="005166DC" w:rsidRPr="007C07A1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>Оформите отчет о лабораторной работе.</w:t>
      </w:r>
    </w:p>
    <w:p w:rsidR="00633518" w:rsidRDefault="00633518" w:rsidP="00712D29">
      <w:pPr>
        <w:pStyle w:val="11"/>
        <w:spacing w:line="360" w:lineRule="auto"/>
        <w:jc w:val="center"/>
        <w:rPr>
          <w:sz w:val="24"/>
          <w:szCs w:val="24"/>
        </w:rPr>
      </w:pPr>
    </w:p>
    <w:p w:rsidR="00712D29" w:rsidRPr="00120382" w:rsidRDefault="00712D29" w:rsidP="00712D29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120382">
        <w:rPr>
          <w:b/>
          <w:sz w:val="24"/>
          <w:szCs w:val="24"/>
        </w:rPr>
        <w:lastRenderedPageBreak/>
        <w:t>Содержание отчета: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Лабораторная работа №</w:t>
      </w:r>
      <w:r w:rsidR="002D295C" w:rsidRPr="007C07A1">
        <w:rPr>
          <w:sz w:val="24"/>
          <w:szCs w:val="24"/>
        </w:rPr>
        <w:t xml:space="preserve"> </w:t>
      </w:r>
      <w:r w:rsidR="00633518">
        <w:rPr>
          <w:sz w:val="24"/>
          <w:szCs w:val="24"/>
        </w:rPr>
        <w:t>2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Тема лабораторной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Цель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Вывод о проделанной работе.</w:t>
      </w:r>
    </w:p>
    <w:p w:rsidR="00712D29" w:rsidRPr="007C07A1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F94614" w:rsidRPr="007C07A1" w:rsidRDefault="00F94614" w:rsidP="003B111D">
      <w:pPr>
        <w:autoSpaceDE/>
        <w:autoSpaceDN/>
        <w:rPr>
          <w:sz w:val="22"/>
          <w:szCs w:val="22"/>
          <w:lang w:val="en-US"/>
        </w:rPr>
      </w:pPr>
    </w:p>
    <w:sectPr w:rsidR="00F94614" w:rsidRPr="007C07A1" w:rsidSect="00B30B62">
      <w:headerReference w:type="default" r:id="rId34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5F92" w:rsidRDefault="00085F92" w:rsidP="001C5A94">
      <w:r>
        <w:separator/>
      </w:r>
    </w:p>
  </w:endnote>
  <w:endnote w:type="continuationSeparator" w:id="0">
    <w:p w:rsidR="00085F92" w:rsidRDefault="00085F92" w:rsidP="001C5A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5F92" w:rsidRDefault="00085F92" w:rsidP="001C5A94">
      <w:r>
        <w:separator/>
      </w:r>
    </w:p>
  </w:footnote>
  <w:footnote w:type="continuationSeparator" w:id="0">
    <w:p w:rsidR="00085F92" w:rsidRDefault="00085F92" w:rsidP="001C5A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3B111D" w:rsidRDefault="00A1588C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="003B111D"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FC5441">
          <w:rPr>
            <w:noProof/>
            <w:sz w:val="20"/>
            <w:szCs w:val="20"/>
          </w:rPr>
          <w:t>7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>
    <w:nsid w:val="4F4D01C8"/>
    <w:multiLevelType w:val="hybridMultilevel"/>
    <w:tmpl w:val="26FACA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6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7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8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19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0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2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1"/>
  </w:num>
  <w:num w:numId="2">
    <w:abstractNumId w:val="7"/>
  </w:num>
  <w:num w:numId="3">
    <w:abstractNumId w:val="24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6"/>
  </w:num>
  <w:num w:numId="9">
    <w:abstractNumId w:val="16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8"/>
  </w:num>
  <w:num w:numId="11">
    <w:abstractNumId w:val="19"/>
  </w:num>
  <w:num w:numId="12">
    <w:abstractNumId w:val="10"/>
  </w:num>
  <w:num w:numId="13">
    <w:abstractNumId w:val="15"/>
  </w:num>
  <w:num w:numId="14">
    <w:abstractNumId w:val="12"/>
  </w:num>
  <w:num w:numId="15">
    <w:abstractNumId w:val="8"/>
  </w:num>
  <w:num w:numId="16">
    <w:abstractNumId w:val="0"/>
  </w:num>
  <w:num w:numId="17">
    <w:abstractNumId w:val="17"/>
  </w:num>
  <w:num w:numId="18">
    <w:abstractNumId w:val="6"/>
  </w:num>
  <w:num w:numId="19">
    <w:abstractNumId w:val="9"/>
  </w:num>
  <w:num w:numId="20">
    <w:abstractNumId w:val="22"/>
  </w:num>
  <w:num w:numId="21">
    <w:abstractNumId w:val="20"/>
  </w:num>
  <w:num w:numId="22">
    <w:abstractNumId w:val="23"/>
  </w:num>
  <w:num w:numId="23">
    <w:abstractNumId w:val="11"/>
  </w:num>
  <w:num w:numId="24">
    <w:abstractNumId w:val="2"/>
  </w:num>
  <w:num w:numId="25">
    <w:abstractNumId w:val="5"/>
  </w:num>
  <w:num w:numId="26">
    <w:abstractNumId w:val="4"/>
  </w:num>
  <w:num w:numId="27">
    <w:abstractNumId w:val="1"/>
  </w:num>
  <w:num w:numId="2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E4B"/>
    <w:rsid w:val="00007DA9"/>
    <w:rsid w:val="00054E94"/>
    <w:rsid w:val="00062E25"/>
    <w:rsid w:val="00072E46"/>
    <w:rsid w:val="00085F92"/>
    <w:rsid w:val="00086E3E"/>
    <w:rsid w:val="00087F6A"/>
    <w:rsid w:val="00094EE7"/>
    <w:rsid w:val="000A23AC"/>
    <w:rsid w:val="000A6B1F"/>
    <w:rsid w:val="000E2802"/>
    <w:rsid w:val="000E64D6"/>
    <w:rsid w:val="0010391C"/>
    <w:rsid w:val="00104C5D"/>
    <w:rsid w:val="00120382"/>
    <w:rsid w:val="0012395D"/>
    <w:rsid w:val="0012721A"/>
    <w:rsid w:val="001637F3"/>
    <w:rsid w:val="001A4280"/>
    <w:rsid w:val="001C5A94"/>
    <w:rsid w:val="001E1B08"/>
    <w:rsid w:val="001E5D15"/>
    <w:rsid w:val="00223461"/>
    <w:rsid w:val="00231C29"/>
    <w:rsid w:val="002349C0"/>
    <w:rsid w:val="00283C36"/>
    <w:rsid w:val="002B3FE7"/>
    <w:rsid w:val="002B7A3D"/>
    <w:rsid w:val="002D295C"/>
    <w:rsid w:val="0031297D"/>
    <w:rsid w:val="00340FCE"/>
    <w:rsid w:val="0038623D"/>
    <w:rsid w:val="0038791A"/>
    <w:rsid w:val="003B111D"/>
    <w:rsid w:val="003F5B7D"/>
    <w:rsid w:val="00413C8B"/>
    <w:rsid w:val="004331AF"/>
    <w:rsid w:val="00444D24"/>
    <w:rsid w:val="00467C84"/>
    <w:rsid w:val="004A72F5"/>
    <w:rsid w:val="004D27BE"/>
    <w:rsid w:val="004D35C9"/>
    <w:rsid w:val="004E5890"/>
    <w:rsid w:val="004F7B08"/>
    <w:rsid w:val="005023FE"/>
    <w:rsid w:val="00503346"/>
    <w:rsid w:val="00510CF5"/>
    <w:rsid w:val="00516670"/>
    <w:rsid w:val="005166DC"/>
    <w:rsid w:val="00525201"/>
    <w:rsid w:val="005574AF"/>
    <w:rsid w:val="005839C4"/>
    <w:rsid w:val="005A4486"/>
    <w:rsid w:val="005F2ED2"/>
    <w:rsid w:val="005F69A2"/>
    <w:rsid w:val="00601B57"/>
    <w:rsid w:val="0060709D"/>
    <w:rsid w:val="00633518"/>
    <w:rsid w:val="0063492A"/>
    <w:rsid w:val="006A0DB8"/>
    <w:rsid w:val="006C5D6E"/>
    <w:rsid w:val="006D6F95"/>
    <w:rsid w:val="006E5513"/>
    <w:rsid w:val="006E6239"/>
    <w:rsid w:val="006F5D00"/>
    <w:rsid w:val="00705D74"/>
    <w:rsid w:val="0070700A"/>
    <w:rsid w:val="00712D29"/>
    <w:rsid w:val="00735926"/>
    <w:rsid w:val="00736542"/>
    <w:rsid w:val="00737F0D"/>
    <w:rsid w:val="007944A3"/>
    <w:rsid w:val="007B3B64"/>
    <w:rsid w:val="007C07A1"/>
    <w:rsid w:val="007E7E48"/>
    <w:rsid w:val="00801927"/>
    <w:rsid w:val="00815784"/>
    <w:rsid w:val="00836D4C"/>
    <w:rsid w:val="00846A20"/>
    <w:rsid w:val="008B7DA0"/>
    <w:rsid w:val="008F1D48"/>
    <w:rsid w:val="00920B3E"/>
    <w:rsid w:val="0092472E"/>
    <w:rsid w:val="0093131F"/>
    <w:rsid w:val="0096745F"/>
    <w:rsid w:val="00984E4B"/>
    <w:rsid w:val="009A273C"/>
    <w:rsid w:val="009B2321"/>
    <w:rsid w:val="009B5196"/>
    <w:rsid w:val="009E03E8"/>
    <w:rsid w:val="00A067B7"/>
    <w:rsid w:val="00A1588C"/>
    <w:rsid w:val="00A25C17"/>
    <w:rsid w:val="00A373C0"/>
    <w:rsid w:val="00AA58F0"/>
    <w:rsid w:val="00AD11C0"/>
    <w:rsid w:val="00AD162B"/>
    <w:rsid w:val="00AD5EFA"/>
    <w:rsid w:val="00B10493"/>
    <w:rsid w:val="00B136B7"/>
    <w:rsid w:val="00B2099F"/>
    <w:rsid w:val="00B30B62"/>
    <w:rsid w:val="00B63706"/>
    <w:rsid w:val="00B75543"/>
    <w:rsid w:val="00B87729"/>
    <w:rsid w:val="00BF07FF"/>
    <w:rsid w:val="00BF23BD"/>
    <w:rsid w:val="00C04989"/>
    <w:rsid w:val="00C21898"/>
    <w:rsid w:val="00C344F7"/>
    <w:rsid w:val="00C613F0"/>
    <w:rsid w:val="00C659E9"/>
    <w:rsid w:val="00C800C7"/>
    <w:rsid w:val="00C8323B"/>
    <w:rsid w:val="00CD2189"/>
    <w:rsid w:val="00D03C6B"/>
    <w:rsid w:val="00D40127"/>
    <w:rsid w:val="00D41E74"/>
    <w:rsid w:val="00D6285C"/>
    <w:rsid w:val="00D916A1"/>
    <w:rsid w:val="00DA76BC"/>
    <w:rsid w:val="00DA77E2"/>
    <w:rsid w:val="00DB5BFA"/>
    <w:rsid w:val="00DD300B"/>
    <w:rsid w:val="00DD5713"/>
    <w:rsid w:val="00DE27E0"/>
    <w:rsid w:val="00DE5143"/>
    <w:rsid w:val="00DF2674"/>
    <w:rsid w:val="00E009B7"/>
    <w:rsid w:val="00E51A77"/>
    <w:rsid w:val="00E643F2"/>
    <w:rsid w:val="00E94F96"/>
    <w:rsid w:val="00E96888"/>
    <w:rsid w:val="00EC65CC"/>
    <w:rsid w:val="00ED0AFE"/>
    <w:rsid w:val="00EE5105"/>
    <w:rsid w:val="00EF258B"/>
    <w:rsid w:val="00F335E6"/>
    <w:rsid w:val="00F4260D"/>
    <w:rsid w:val="00F479D1"/>
    <w:rsid w:val="00F75FF7"/>
    <w:rsid w:val="00F86F80"/>
    <w:rsid w:val="00F94614"/>
    <w:rsid w:val="00FC5441"/>
    <w:rsid w:val="00FE5D4B"/>
    <w:rsid w:val="00FF3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E4B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0">
    <w:name w:val="Strong"/>
    <w:basedOn w:val="a0"/>
    <w:uiPriority w:val="22"/>
    <w:qFormat/>
    <w:rsid w:val="009A273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7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67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282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702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9587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FF50E-42A6-4DF3-9731-FF6875CA9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2013-02-05T13:57:00Z</cp:lastPrinted>
  <dcterms:created xsi:type="dcterms:W3CDTF">2017-03-13T07:21:00Z</dcterms:created>
  <dcterms:modified xsi:type="dcterms:W3CDTF">2017-03-13T07:21:00Z</dcterms:modified>
</cp:coreProperties>
</file>