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D7CB66" w14:textId="77777777" w:rsidR="00040971" w:rsidRPr="00B27FC7" w:rsidRDefault="00274A26">
      <w:pPr>
        <w:pStyle w:val="Standard"/>
        <w:spacing w:line="360" w:lineRule="auto"/>
        <w:jc w:val="center"/>
      </w:pPr>
      <w:r w:rsidRPr="00B27FC7">
        <w:t>Министерство образования Республики Беларусь</w:t>
      </w:r>
    </w:p>
    <w:p w14:paraId="54A2DEE5" w14:textId="77777777" w:rsidR="00274A26" w:rsidRPr="00B27FC7" w:rsidRDefault="00274A26">
      <w:pPr>
        <w:pStyle w:val="Standard"/>
        <w:spacing w:line="360" w:lineRule="auto"/>
        <w:jc w:val="center"/>
      </w:pPr>
      <w:r w:rsidRPr="00B27FC7">
        <w:t xml:space="preserve">Учреждение образования </w:t>
      </w:r>
      <w:r w:rsidR="007A6B59" w:rsidRPr="00B27FC7">
        <w:t>«</w:t>
      </w:r>
      <w:r w:rsidRPr="00B27FC7">
        <w:t xml:space="preserve">Витебский государственный университет </w:t>
      </w:r>
    </w:p>
    <w:p w14:paraId="074DE50A" w14:textId="77777777" w:rsidR="00040971" w:rsidRPr="00B27FC7" w:rsidRDefault="00274A26">
      <w:pPr>
        <w:pStyle w:val="Standard"/>
        <w:spacing w:line="360" w:lineRule="auto"/>
        <w:jc w:val="center"/>
      </w:pPr>
      <w:r w:rsidRPr="00B27FC7">
        <w:t xml:space="preserve">имени П.М. </w:t>
      </w:r>
      <w:proofErr w:type="spellStart"/>
      <w:r w:rsidRPr="00B27FC7">
        <w:t>Машерова</w:t>
      </w:r>
      <w:proofErr w:type="spellEnd"/>
      <w:r w:rsidR="007A6B59" w:rsidRPr="00B27FC7">
        <w:t>»</w:t>
      </w:r>
    </w:p>
    <w:p w14:paraId="52586F0C" w14:textId="77777777" w:rsidR="00040971" w:rsidRPr="00B27FC7" w:rsidRDefault="007A6B59">
      <w:pPr>
        <w:pStyle w:val="Standard"/>
        <w:spacing w:line="360" w:lineRule="auto"/>
        <w:jc w:val="center"/>
      </w:pPr>
      <w:r w:rsidRPr="00B27FC7">
        <w:t>Институт повышения квалификации и переподготовки кадров</w:t>
      </w:r>
    </w:p>
    <w:p w14:paraId="25A904F7" w14:textId="77777777" w:rsidR="00040971" w:rsidRPr="00B27FC7" w:rsidRDefault="007A6B59">
      <w:pPr>
        <w:pStyle w:val="Standard"/>
        <w:spacing w:line="360" w:lineRule="auto"/>
        <w:jc w:val="center"/>
      </w:pPr>
      <w:r w:rsidRPr="00B27FC7">
        <w:t>Факультет переподготовки кадров</w:t>
      </w:r>
    </w:p>
    <w:p w14:paraId="603036E5" w14:textId="77777777" w:rsidR="00040971" w:rsidRPr="00B27FC7" w:rsidRDefault="00040971">
      <w:pPr>
        <w:pStyle w:val="Standard"/>
        <w:spacing w:line="360" w:lineRule="auto"/>
        <w:jc w:val="center"/>
      </w:pPr>
    </w:p>
    <w:p w14:paraId="34B6CDC0" w14:textId="77777777" w:rsidR="00040971" w:rsidRPr="00B27FC7" w:rsidRDefault="00040971">
      <w:pPr>
        <w:pStyle w:val="Standard"/>
        <w:spacing w:line="360" w:lineRule="auto"/>
      </w:pPr>
    </w:p>
    <w:p w14:paraId="6400216E" w14:textId="77777777" w:rsidR="00040971" w:rsidRPr="00B27FC7" w:rsidRDefault="00040971">
      <w:pPr>
        <w:pStyle w:val="Standard"/>
        <w:spacing w:line="360" w:lineRule="auto"/>
      </w:pPr>
    </w:p>
    <w:p w14:paraId="740F5B44" w14:textId="77777777" w:rsidR="00040971" w:rsidRPr="00B27FC7" w:rsidRDefault="007A6B59">
      <w:pPr>
        <w:pStyle w:val="western"/>
        <w:spacing w:before="0" w:after="0" w:line="360" w:lineRule="auto"/>
        <w:ind w:left="5664" w:firstLine="708"/>
        <w:jc w:val="both"/>
      </w:pPr>
      <w:r w:rsidRPr="00B27FC7">
        <w:t>Допущен к защите</w:t>
      </w:r>
    </w:p>
    <w:p w14:paraId="0C2D2589" w14:textId="674B77D4" w:rsidR="00040971" w:rsidRPr="00B27FC7" w:rsidRDefault="007A6B59" w:rsidP="00EB6389">
      <w:pPr>
        <w:pStyle w:val="western"/>
        <w:spacing w:before="0" w:after="0" w:line="360" w:lineRule="auto"/>
        <w:ind w:left="6237"/>
        <w:jc w:val="both"/>
      </w:pPr>
      <w:r w:rsidRPr="00B27FC7">
        <w:t>«___»</w:t>
      </w:r>
      <w:r w:rsidR="00DB7503">
        <w:t xml:space="preserve"> </w:t>
      </w:r>
      <w:r w:rsidRPr="00B27FC7">
        <w:t>_________</w:t>
      </w:r>
      <w:r w:rsidR="003554E3">
        <w:t>__</w:t>
      </w:r>
      <w:r w:rsidRPr="00B27FC7">
        <w:t>2021 г.</w:t>
      </w:r>
    </w:p>
    <w:p w14:paraId="3B05A68D" w14:textId="77777777" w:rsidR="00040971" w:rsidRPr="00B27FC7" w:rsidRDefault="007A6B59">
      <w:pPr>
        <w:pStyle w:val="western"/>
        <w:spacing w:before="0" w:after="0" w:line="360" w:lineRule="auto"/>
        <w:ind w:left="6372"/>
        <w:jc w:val="both"/>
      </w:pPr>
      <w:r w:rsidRPr="00B27FC7">
        <w:t>Декан ФПК</w:t>
      </w:r>
    </w:p>
    <w:p w14:paraId="62D34863" w14:textId="77777777" w:rsidR="00040971" w:rsidRPr="00B27FC7" w:rsidRDefault="007A6B59">
      <w:pPr>
        <w:pStyle w:val="western"/>
        <w:spacing w:before="0" w:after="0" w:line="360" w:lineRule="auto"/>
        <w:ind w:left="6372"/>
        <w:jc w:val="both"/>
      </w:pPr>
      <w:r w:rsidRPr="00B27FC7">
        <w:t xml:space="preserve">_________Е.Д. </w:t>
      </w:r>
      <w:proofErr w:type="spellStart"/>
      <w:r w:rsidRPr="00B27FC7">
        <w:t>Тогулева</w:t>
      </w:r>
      <w:proofErr w:type="spellEnd"/>
    </w:p>
    <w:p w14:paraId="5E8CDDA6" w14:textId="77777777" w:rsidR="00040971" w:rsidRPr="00B27FC7" w:rsidRDefault="00040971">
      <w:pPr>
        <w:pStyle w:val="Standard"/>
        <w:spacing w:line="360" w:lineRule="auto"/>
      </w:pPr>
    </w:p>
    <w:p w14:paraId="5D20016B" w14:textId="77777777" w:rsidR="00040971" w:rsidRPr="00B27FC7" w:rsidRDefault="007A6B59">
      <w:pPr>
        <w:pStyle w:val="Standard"/>
        <w:spacing w:line="360" w:lineRule="auto"/>
        <w:jc w:val="center"/>
      </w:pPr>
      <w:r w:rsidRPr="00B27FC7">
        <w:t>ДИПЛОМНЫЙ ПРОЕКТ</w:t>
      </w:r>
    </w:p>
    <w:p w14:paraId="2FE35717" w14:textId="77777777" w:rsidR="00040971" w:rsidRPr="00B27FC7" w:rsidRDefault="00040971">
      <w:pPr>
        <w:pStyle w:val="Standard"/>
        <w:spacing w:line="360" w:lineRule="auto"/>
        <w:jc w:val="center"/>
      </w:pPr>
    </w:p>
    <w:p w14:paraId="3F90D271" w14:textId="3075E130" w:rsidR="00040971" w:rsidRPr="00B27FC7" w:rsidRDefault="007A6B59">
      <w:pPr>
        <w:pStyle w:val="Standard"/>
        <w:spacing w:line="360" w:lineRule="auto"/>
        <w:jc w:val="center"/>
        <w:rPr>
          <w:shd w:val="clear" w:color="auto" w:fill="FFFFFF"/>
        </w:rPr>
      </w:pPr>
      <w:r w:rsidRPr="00B27FC7">
        <w:rPr>
          <w:shd w:val="clear" w:color="auto" w:fill="FFFFFF"/>
        </w:rPr>
        <w:t>СОЗДАНИЕ ВЕБ-ПРИЛОЖЕНИЯ ДЛЯ АВТОМАТИЗАЦИИ РАБОТЫ С «ЭЛ</w:t>
      </w:r>
      <w:r w:rsidR="00B27FC7" w:rsidRPr="00B27FC7">
        <w:rPr>
          <w:shd w:val="clear" w:color="auto" w:fill="FFFFFF"/>
        </w:rPr>
        <w:t>Е</w:t>
      </w:r>
      <w:r w:rsidRPr="00B27FC7">
        <w:rPr>
          <w:shd w:val="clear" w:color="auto" w:fill="FFFFFF"/>
        </w:rPr>
        <w:t xml:space="preserve">КТРОННОЙ КНИГОЙ </w:t>
      </w:r>
      <w:r w:rsidR="00B27FC7" w:rsidRPr="00B27FC7">
        <w:rPr>
          <w:shd w:val="clear" w:color="auto" w:fill="FFFFFF"/>
        </w:rPr>
        <w:t>ПАМЯТЬ.</w:t>
      </w:r>
      <w:r w:rsidRPr="00B27FC7">
        <w:rPr>
          <w:shd w:val="clear" w:color="auto" w:fill="FFFFFF"/>
        </w:rPr>
        <w:t xml:space="preserve"> ВИТЕБСКАЯ ОБЛАСТЬ»</w:t>
      </w:r>
    </w:p>
    <w:p w14:paraId="31E5FEA9" w14:textId="77777777" w:rsidR="00040971" w:rsidRPr="00B27FC7" w:rsidRDefault="00040971">
      <w:pPr>
        <w:pStyle w:val="Standard"/>
        <w:spacing w:line="360" w:lineRule="auto"/>
        <w:jc w:val="center"/>
      </w:pPr>
    </w:p>
    <w:p w14:paraId="5F67696B" w14:textId="77777777" w:rsidR="00040971" w:rsidRPr="00B27FC7" w:rsidRDefault="007A6B59">
      <w:pPr>
        <w:pStyle w:val="Standard"/>
        <w:spacing w:line="360" w:lineRule="auto"/>
        <w:jc w:val="center"/>
      </w:pPr>
      <w:r w:rsidRPr="00B27FC7">
        <w:t>Специальность 1-40 01 73 «Программное обеспечение информационных систем»</w:t>
      </w:r>
    </w:p>
    <w:p w14:paraId="1D44076A" w14:textId="77777777" w:rsidR="00040971" w:rsidRPr="00B27FC7" w:rsidRDefault="00040971">
      <w:pPr>
        <w:pStyle w:val="Standard"/>
        <w:spacing w:line="360" w:lineRule="auto"/>
        <w:ind w:left="5529"/>
      </w:pPr>
    </w:p>
    <w:p w14:paraId="55DD234E" w14:textId="77777777" w:rsidR="00040971" w:rsidRPr="00B27FC7" w:rsidRDefault="00040971">
      <w:pPr>
        <w:pStyle w:val="Standard"/>
        <w:spacing w:line="360" w:lineRule="auto"/>
        <w:ind w:left="5529" w:right="-185"/>
      </w:pPr>
    </w:p>
    <w:p w14:paraId="1FA05136" w14:textId="77777777" w:rsidR="00040971" w:rsidRPr="00B27FC7" w:rsidRDefault="00040971">
      <w:pPr>
        <w:pStyle w:val="Standard"/>
        <w:spacing w:line="360" w:lineRule="auto"/>
        <w:ind w:left="5529"/>
      </w:pPr>
    </w:p>
    <w:p w14:paraId="64585158" w14:textId="77777777" w:rsidR="00040971" w:rsidRPr="00B27FC7" w:rsidRDefault="007A6B59">
      <w:pPr>
        <w:pStyle w:val="Standard"/>
        <w:spacing w:line="360" w:lineRule="auto"/>
        <w:ind w:left="6120"/>
      </w:pPr>
      <w:r w:rsidRPr="00B27FC7">
        <w:t>Выполнил:</w:t>
      </w:r>
    </w:p>
    <w:p w14:paraId="2B3576CF" w14:textId="77777777" w:rsidR="00040971" w:rsidRPr="00B27FC7" w:rsidRDefault="007A6B59">
      <w:pPr>
        <w:pStyle w:val="Standard"/>
        <w:spacing w:line="360" w:lineRule="auto"/>
        <w:ind w:left="6120" w:right="-185"/>
      </w:pPr>
      <w:proofErr w:type="spellStart"/>
      <w:r w:rsidRPr="00B27FC7">
        <w:t>Тустов</w:t>
      </w:r>
      <w:proofErr w:type="spellEnd"/>
      <w:r w:rsidRPr="00B27FC7">
        <w:t xml:space="preserve"> Артем Владимирович</w:t>
      </w:r>
    </w:p>
    <w:p w14:paraId="3D1BB4DF" w14:textId="77777777" w:rsidR="00040971" w:rsidRPr="00B27FC7" w:rsidRDefault="007A6B59">
      <w:pPr>
        <w:pStyle w:val="Standard"/>
        <w:spacing w:line="360" w:lineRule="auto"/>
        <w:ind w:left="6120"/>
      </w:pPr>
      <w:r w:rsidRPr="00B27FC7">
        <w:t>слушатель группы Пм-25</w:t>
      </w:r>
    </w:p>
    <w:p w14:paraId="6AF6A866" w14:textId="77777777" w:rsidR="00040971" w:rsidRPr="00B27FC7" w:rsidRDefault="00040971">
      <w:pPr>
        <w:pStyle w:val="Standard"/>
        <w:spacing w:line="360" w:lineRule="auto"/>
        <w:ind w:left="6120"/>
      </w:pPr>
    </w:p>
    <w:p w14:paraId="13A745A5" w14:textId="77777777" w:rsidR="00040971" w:rsidRPr="00B27FC7" w:rsidRDefault="007A6B59">
      <w:pPr>
        <w:pStyle w:val="Standard"/>
        <w:spacing w:line="360" w:lineRule="auto"/>
        <w:ind w:left="6120"/>
      </w:pPr>
      <w:r w:rsidRPr="00B27FC7">
        <w:t>Научный руководитель:</w:t>
      </w:r>
    </w:p>
    <w:p w14:paraId="132796B2" w14:textId="77777777" w:rsidR="00040971" w:rsidRPr="00B27FC7" w:rsidRDefault="007A6B59">
      <w:pPr>
        <w:pStyle w:val="Standard"/>
        <w:spacing w:line="360" w:lineRule="auto"/>
        <w:ind w:left="6120"/>
      </w:pPr>
      <w:proofErr w:type="spellStart"/>
      <w:r w:rsidRPr="00B27FC7">
        <w:t>Огаджанян</w:t>
      </w:r>
      <w:proofErr w:type="spellEnd"/>
      <w:r w:rsidRPr="00B27FC7">
        <w:t xml:space="preserve"> О.Л.</w:t>
      </w:r>
    </w:p>
    <w:p w14:paraId="70CCF6A4" w14:textId="77777777" w:rsidR="00040971" w:rsidRPr="00B27FC7" w:rsidRDefault="007A6B59">
      <w:pPr>
        <w:pStyle w:val="Standard"/>
        <w:spacing w:line="360" w:lineRule="auto"/>
        <w:ind w:left="6120"/>
      </w:pPr>
      <w:r w:rsidRPr="00B27FC7">
        <w:t>ст. преподаватель</w:t>
      </w:r>
    </w:p>
    <w:p w14:paraId="021ED277" w14:textId="77777777" w:rsidR="00040971" w:rsidRPr="00B27FC7" w:rsidRDefault="00040971">
      <w:pPr>
        <w:pStyle w:val="Standard"/>
        <w:spacing w:line="360" w:lineRule="auto"/>
        <w:jc w:val="center"/>
      </w:pPr>
    </w:p>
    <w:p w14:paraId="737CCD75" w14:textId="77777777" w:rsidR="00040971" w:rsidRPr="00B27FC7" w:rsidRDefault="00040971">
      <w:pPr>
        <w:pStyle w:val="Standard"/>
        <w:spacing w:line="360" w:lineRule="auto"/>
        <w:jc w:val="center"/>
      </w:pPr>
    </w:p>
    <w:p w14:paraId="15E3047C" w14:textId="77777777" w:rsidR="00040971" w:rsidRPr="00B27FC7" w:rsidRDefault="00040971">
      <w:pPr>
        <w:pStyle w:val="Standard"/>
        <w:spacing w:line="360" w:lineRule="auto"/>
        <w:jc w:val="center"/>
      </w:pPr>
    </w:p>
    <w:p w14:paraId="412FC0B8" w14:textId="77777777" w:rsidR="00274A26" w:rsidRPr="00B27FC7" w:rsidRDefault="00274A26">
      <w:pPr>
        <w:pStyle w:val="Standard"/>
        <w:spacing w:line="360" w:lineRule="auto"/>
        <w:jc w:val="center"/>
      </w:pPr>
    </w:p>
    <w:p w14:paraId="60012B1C" w14:textId="77777777" w:rsidR="00274A26" w:rsidRPr="00B27FC7" w:rsidRDefault="00274A26">
      <w:pPr>
        <w:pStyle w:val="Standard"/>
        <w:spacing w:line="360" w:lineRule="auto"/>
        <w:jc w:val="center"/>
      </w:pPr>
    </w:p>
    <w:p w14:paraId="27DFA9F7" w14:textId="77777777" w:rsidR="00040971" w:rsidRPr="00B27FC7" w:rsidRDefault="007A6B59">
      <w:pPr>
        <w:pStyle w:val="Standard"/>
        <w:spacing w:line="360" w:lineRule="auto"/>
        <w:jc w:val="center"/>
      </w:pPr>
      <w:r w:rsidRPr="00B27FC7">
        <w:t>Витебск, 2021</w:t>
      </w:r>
    </w:p>
    <w:p w14:paraId="4A882592" w14:textId="77777777" w:rsidR="00040971" w:rsidRPr="00B27FC7" w:rsidRDefault="007A6B59">
      <w:pPr>
        <w:pStyle w:val="Standard"/>
        <w:spacing w:line="360" w:lineRule="auto"/>
        <w:ind w:left="143" w:firstLine="708"/>
        <w:rPr>
          <w:b/>
        </w:rPr>
      </w:pPr>
      <w:r w:rsidRPr="00B27FC7">
        <w:rPr>
          <w:b/>
        </w:rPr>
        <w:lastRenderedPageBreak/>
        <w:t>Реферат</w:t>
      </w:r>
    </w:p>
    <w:p w14:paraId="64163EC2" w14:textId="77777777" w:rsidR="00040971" w:rsidRPr="00B27FC7" w:rsidRDefault="00040971">
      <w:pPr>
        <w:pStyle w:val="Standard"/>
        <w:spacing w:line="360" w:lineRule="auto"/>
      </w:pPr>
    </w:p>
    <w:p w14:paraId="447287D2" w14:textId="7D8C31E2" w:rsidR="00040971" w:rsidRPr="00B27FC7" w:rsidRDefault="00B13E00">
      <w:pPr>
        <w:pStyle w:val="Standard"/>
        <w:spacing w:line="360" w:lineRule="auto"/>
        <w:ind w:firstLine="851"/>
      </w:pPr>
      <w:r w:rsidRPr="00B27FC7">
        <w:t>Дипломная работа 31</w:t>
      </w:r>
      <w:r w:rsidR="007A6B59" w:rsidRPr="00B27FC7">
        <w:t xml:space="preserve"> с., 1 листинг, </w:t>
      </w:r>
      <w:r w:rsidR="00187380" w:rsidRPr="00B27FC7">
        <w:t>18</w:t>
      </w:r>
      <w:r w:rsidR="007A6B59" w:rsidRPr="00B27FC7">
        <w:t xml:space="preserve"> источников.</w:t>
      </w:r>
    </w:p>
    <w:p w14:paraId="78D159FA" w14:textId="77777777" w:rsidR="00040971" w:rsidRPr="00B27FC7" w:rsidRDefault="007A6B59">
      <w:pPr>
        <w:pStyle w:val="Standard"/>
        <w:spacing w:line="360" w:lineRule="auto"/>
        <w:ind w:firstLine="851"/>
      </w:pPr>
      <w:r w:rsidRPr="00B27FC7">
        <w:t xml:space="preserve">БАЗЫ ДАННЫХ, АВТОМАТИЗАЦИЯ, PHP, MS SQL </w:t>
      </w:r>
      <w:proofErr w:type="spellStart"/>
      <w:r w:rsidRPr="00B27FC7">
        <w:t>Server</w:t>
      </w:r>
      <w:proofErr w:type="spellEnd"/>
      <w:r w:rsidRPr="00B27FC7">
        <w:t xml:space="preserve">, </w:t>
      </w:r>
      <w:proofErr w:type="spellStart"/>
      <w:r w:rsidRPr="00B27FC7">
        <w:t>Apache</w:t>
      </w:r>
      <w:proofErr w:type="spellEnd"/>
      <w:r w:rsidRPr="00B27FC7">
        <w:t xml:space="preserve">, </w:t>
      </w:r>
      <w:proofErr w:type="spellStart"/>
      <w:r w:rsidR="00EB5CF1" w:rsidRPr="00B27FC7">
        <w:t>NetBeans</w:t>
      </w:r>
      <w:proofErr w:type="spellEnd"/>
      <w:r w:rsidRPr="00B27FC7">
        <w:t>,</w:t>
      </w:r>
    </w:p>
    <w:p w14:paraId="1275D218" w14:textId="61969A58" w:rsidR="00040971" w:rsidRPr="00B27FC7" w:rsidRDefault="007A6B59">
      <w:pPr>
        <w:pStyle w:val="Standard"/>
        <w:spacing w:line="360" w:lineRule="auto"/>
        <w:ind w:firstLine="851"/>
        <w:rPr>
          <w:shd w:val="clear" w:color="auto" w:fill="FFFFFF"/>
        </w:rPr>
      </w:pPr>
      <w:r w:rsidRPr="00B27FC7">
        <w:t xml:space="preserve">Объект исследования – </w:t>
      </w:r>
      <w:r w:rsidRPr="00B27FC7">
        <w:rPr>
          <w:shd w:val="clear" w:color="auto" w:fill="FFFFFF"/>
        </w:rPr>
        <w:t xml:space="preserve">«ЭЛЕКТРОННАЯ КНИГА </w:t>
      </w:r>
      <w:r w:rsidR="00B27FC7" w:rsidRPr="00B27FC7">
        <w:rPr>
          <w:shd w:val="clear" w:color="auto" w:fill="FFFFFF"/>
        </w:rPr>
        <w:t>ПАМЯТЬ.</w:t>
      </w:r>
      <w:r w:rsidRPr="00B27FC7">
        <w:rPr>
          <w:shd w:val="clear" w:color="auto" w:fill="FFFFFF"/>
        </w:rPr>
        <w:t xml:space="preserve"> ВИТЕБСКАЯ ОБЛАСТЬ», содержащая базу данных воинов Красной Армии, </w:t>
      </w:r>
      <w:r w:rsidR="00EB5CF1" w:rsidRPr="00B27FC7">
        <w:rPr>
          <w:shd w:val="clear" w:color="auto" w:fill="FFFFFF"/>
        </w:rPr>
        <w:t>партизан</w:t>
      </w:r>
      <w:r w:rsidRPr="00B27FC7">
        <w:rPr>
          <w:shd w:val="clear" w:color="auto" w:fill="FFFFFF"/>
        </w:rPr>
        <w:t xml:space="preserve"> и мирных жителей, погибших в годы Великой Отечественной войны на территории Витебской области.</w:t>
      </w:r>
    </w:p>
    <w:p w14:paraId="433C8B26" w14:textId="635E2289" w:rsidR="00DC5F91" w:rsidRPr="00B27FC7" w:rsidRDefault="00DC5F91" w:rsidP="00DC5F91">
      <w:pPr>
        <w:pStyle w:val="Standard"/>
        <w:spacing w:line="360" w:lineRule="auto"/>
        <w:ind w:firstLine="851"/>
      </w:pPr>
      <w:r w:rsidRPr="00B27FC7">
        <w:t xml:space="preserve">Предмет исследования – </w:t>
      </w:r>
      <w:r w:rsidRPr="00B27FC7">
        <w:rPr>
          <w:shd w:val="clear" w:color="auto" w:fill="FFFFFF"/>
        </w:rPr>
        <w:t xml:space="preserve">автоматизация работы с «ЭЛЕКТРОННОЙ КНИГОЙ </w:t>
      </w:r>
      <w:r w:rsidR="00B27FC7" w:rsidRPr="00B27FC7">
        <w:rPr>
          <w:shd w:val="clear" w:color="auto" w:fill="FFFFFF"/>
        </w:rPr>
        <w:t>ПАМЯТЬ.</w:t>
      </w:r>
      <w:r w:rsidRPr="00B27FC7">
        <w:rPr>
          <w:shd w:val="clear" w:color="auto" w:fill="FFFFFF"/>
        </w:rPr>
        <w:t xml:space="preserve"> ВИТЕБСКАЯ ОБЛАСТЬ».</w:t>
      </w:r>
    </w:p>
    <w:p w14:paraId="4D09A960" w14:textId="481BAC86" w:rsidR="00040971" w:rsidRPr="00B27FC7" w:rsidRDefault="007A6B59">
      <w:pPr>
        <w:pStyle w:val="Standard"/>
        <w:spacing w:line="360" w:lineRule="auto"/>
        <w:ind w:firstLine="851"/>
      </w:pPr>
      <w:r w:rsidRPr="00B27FC7">
        <w:t xml:space="preserve">Цель работы – создание веб-приложения для автоматизации поиска и добавления записей в базу данных </w:t>
      </w:r>
      <w:r w:rsidRPr="00B27FC7">
        <w:rPr>
          <w:shd w:val="clear" w:color="auto" w:fill="FFFFFF"/>
        </w:rPr>
        <w:t xml:space="preserve">«ЭЛЕКТРОННАЯ КНИГА </w:t>
      </w:r>
      <w:r w:rsidR="00B27FC7" w:rsidRPr="00B27FC7">
        <w:rPr>
          <w:shd w:val="clear" w:color="auto" w:fill="FFFFFF"/>
        </w:rPr>
        <w:t>ПАМЯТЬ.</w:t>
      </w:r>
      <w:r w:rsidRPr="00B27FC7">
        <w:rPr>
          <w:shd w:val="clear" w:color="auto" w:fill="FFFFFF"/>
        </w:rPr>
        <w:t xml:space="preserve"> ВИТЕБСКАЯ ОБЛАСТЬ»</w:t>
      </w:r>
      <w:r w:rsidRPr="00B27FC7">
        <w:t>.</w:t>
      </w:r>
    </w:p>
    <w:p w14:paraId="35F64824" w14:textId="5F68740F" w:rsidR="00040971" w:rsidRPr="00B27FC7" w:rsidRDefault="007A6B59" w:rsidP="00DC5F91">
      <w:pPr>
        <w:pStyle w:val="Standard"/>
        <w:spacing w:line="360" w:lineRule="auto"/>
        <w:ind w:firstLine="851"/>
        <w:jc w:val="both"/>
      </w:pPr>
      <w:r w:rsidRPr="00B27FC7">
        <w:t xml:space="preserve">Методы исследования – в ходе выполнения дипломной работы </w:t>
      </w:r>
      <w:r w:rsidR="00DC5F91" w:rsidRPr="00B27FC7">
        <w:t xml:space="preserve">использованы </w:t>
      </w:r>
      <w:r w:rsidRPr="00B27FC7">
        <w:t>метод обобщения, аналитический метод, метод разработки программного обеспечения, метод проектирования.</w:t>
      </w:r>
      <w:bookmarkStart w:id="0" w:name="_GoBack"/>
      <w:bookmarkEnd w:id="0"/>
    </w:p>
    <w:p w14:paraId="443A6E7C" w14:textId="77777777" w:rsidR="00040971" w:rsidRPr="00B27FC7" w:rsidRDefault="007A6B59">
      <w:pPr>
        <w:pStyle w:val="Standard"/>
        <w:spacing w:line="360" w:lineRule="auto"/>
        <w:ind w:left="851"/>
      </w:pPr>
      <w:r w:rsidRPr="00B27FC7">
        <w:t>Для достижения поставленной цели дипломной работы ставились следующие задачи:</w:t>
      </w:r>
    </w:p>
    <w:p w14:paraId="67C7A157" w14:textId="0BFC2704" w:rsidR="00040971" w:rsidRPr="00B27FC7" w:rsidRDefault="007A6B59" w:rsidP="0087040B">
      <w:pPr>
        <w:pStyle w:val="Standard"/>
        <w:spacing w:line="360" w:lineRule="auto"/>
        <w:ind w:left="143" w:firstLine="708"/>
      </w:pPr>
      <w:r w:rsidRPr="00B27FC7">
        <w:t xml:space="preserve">1. </w:t>
      </w:r>
      <w:r w:rsidRPr="00B27FC7">
        <w:rPr>
          <w:shd w:val="clear" w:color="auto" w:fill="FFFFFF"/>
        </w:rPr>
        <w:t>Исследовать предметную область</w:t>
      </w:r>
      <w:r w:rsidRPr="00B27FC7">
        <w:t>.</w:t>
      </w:r>
    </w:p>
    <w:p w14:paraId="20D076E8" w14:textId="71F26CCA" w:rsidR="00E20D0C" w:rsidRPr="00B27FC7" w:rsidRDefault="00E20D0C">
      <w:pPr>
        <w:pStyle w:val="Standard"/>
        <w:spacing w:line="360" w:lineRule="auto"/>
        <w:ind w:left="851"/>
      </w:pPr>
      <w:r w:rsidRPr="00B27FC7">
        <w:t>2. Обосновать необходимость автоматизации работы по увековечению на примере Витебской области.</w:t>
      </w:r>
    </w:p>
    <w:p w14:paraId="09A5A1AA" w14:textId="0FAFD49F" w:rsidR="00E20D0C" w:rsidRPr="00B27FC7" w:rsidRDefault="00E20D0C">
      <w:pPr>
        <w:pStyle w:val="Standard"/>
        <w:spacing w:line="360" w:lineRule="auto"/>
        <w:ind w:left="851"/>
      </w:pPr>
      <w:r w:rsidRPr="00B27FC7">
        <w:rPr>
          <w:rFonts w:cs="Times New Roman"/>
          <w:lang w:eastAsia="en-US"/>
        </w:rPr>
        <w:t>3. Выбрать технологии и способ организации веб-приложения</w:t>
      </w:r>
    </w:p>
    <w:p w14:paraId="70857AAB" w14:textId="2EE840FD" w:rsidR="00040971" w:rsidRPr="00B27FC7" w:rsidRDefault="00E20D0C" w:rsidP="00DC5F91">
      <w:pPr>
        <w:pStyle w:val="Standard"/>
        <w:spacing w:line="360" w:lineRule="auto"/>
        <w:ind w:firstLine="851"/>
        <w:jc w:val="both"/>
      </w:pPr>
      <w:r w:rsidRPr="00B27FC7">
        <w:t>4</w:t>
      </w:r>
      <w:r w:rsidR="007A6B59" w:rsidRPr="00B27FC7">
        <w:t xml:space="preserve">. Создать информационную систему – </w:t>
      </w:r>
      <w:proofErr w:type="spellStart"/>
      <w:r w:rsidR="007A6B59" w:rsidRPr="00B27FC7">
        <w:t>web</w:t>
      </w:r>
      <w:proofErr w:type="spellEnd"/>
      <w:r w:rsidR="007A6B59" w:rsidRPr="00B27FC7">
        <w:t>-сайт, обладающий возможностями поиска и добавления записей в базу данных и его администрирование в зависимости от наделенных правовых возможностей пользователя.</w:t>
      </w:r>
    </w:p>
    <w:p w14:paraId="4BBFD9D2" w14:textId="77777777" w:rsidR="00040971" w:rsidRPr="00B27FC7" w:rsidRDefault="007A6B59">
      <w:pPr>
        <w:pStyle w:val="Standard"/>
        <w:spacing w:line="360" w:lineRule="auto"/>
        <w:ind w:firstLine="851"/>
      </w:pPr>
      <w:r w:rsidRPr="00B27FC7">
        <w:t>Область применения: результаты полученной работы будут использованы для разработки ана</w:t>
      </w:r>
      <w:r w:rsidR="00274A26" w:rsidRPr="00B27FC7">
        <w:t>логичных информационных систем.</w:t>
      </w:r>
    </w:p>
    <w:p w14:paraId="1A14361E" w14:textId="77777777" w:rsidR="00040971" w:rsidRPr="00B27FC7" w:rsidRDefault="00040971">
      <w:pPr>
        <w:pStyle w:val="Standard"/>
        <w:pageBreakBefore/>
        <w:spacing w:line="360" w:lineRule="auto"/>
        <w:ind w:firstLine="851"/>
        <w:rPr>
          <w:b/>
        </w:rPr>
      </w:pPr>
    </w:p>
    <w:p w14:paraId="146CD4CC" w14:textId="77777777" w:rsidR="00040971" w:rsidRPr="00B27FC7" w:rsidRDefault="007A6B59">
      <w:pPr>
        <w:pStyle w:val="Standard"/>
        <w:spacing w:line="360" w:lineRule="auto"/>
        <w:rPr>
          <w:b/>
          <w:lang w:eastAsia="ru-RU"/>
        </w:rPr>
      </w:pPr>
      <w:r w:rsidRPr="00B27FC7">
        <w:rPr>
          <w:b/>
          <w:lang w:eastAsia="ru-RU"/>
        </w:rPr>
        <w:t>Содержание</w:t>
      </w:r>
    </w:p>
    <w:p w14:paraId="2E2C5CEB" w14:textId="77777777" w:rsidR="00040971" w:rsidRPr="00B27FC7" w:rsidRDefault="007A6B59">
      <w:pPr>
        <w:pStyle w:val="Standard"/>
        <w:spacing w:line="360" w:lineRule="auto"/>
        <w:rPr>
          <w:lang w:eastAsia="ru-RU"/>
        </w:rPr>
      </w:pPr>
      <w:r w:rsidRPr="00B27FC7">
        <w:rPr>
          <w:lang w:eastAsia="ru-RU"/>
        </w:rPr>
        <w:tab/>
      </w:r>
    </w:p>
    <w:p w14:paraId="249486E3" w14:textId="0DF5141A" w:rsidR="00DC5F91" w:rsidRPr="00B27FC7" w:rsidRDefault="00DC5F91">
      <w:pPr>
        <w:pStyle w:val="10"/>
        <w:tabs>
          <w:tab w:val="right" w:leader="dot" w:pos="10195"/>
        </w:tabs>
        <w:rPr>
          <w:noProof/>
        </w:rPr>
      </w:pPr>
      <w:r w:rsidRPr="00B27FC7">
        <w:fldChar w:fldCharType="begin"/>
      </w:r>
      <w:r w:rsidRPr="00B27FC7">
        <w:instrText xml:space="preserve"> TOC \o "1-3" \h \z \u </w:instrText>
      </w:r>
      <w:r w:rsidRPr="00B27FC7">
        <w:fldChar w:fldCharType="separate"/>
      </w:r>
      <w:hyperlink w:anchor="_Toc62745716" w:history="1">
        <w:r w:rsidRPr="00B27FC7">
          <w:rPr>
            <w:rStyle w:val="a8"/>
            <w:noProof/>
            <w:color w:val="auto"/>
          </w:rPr>
          <w:t>1 Теоретическая основа разработки информационной системы</w:t>
        </w:r>
        <w:r w:rsidRPr="00B27FC7">
          <w:rPr>
            <w:noProof/>
            <w:webHidden/>
          </w:rPr>
          <w:tab/>
        </w:r>
        <w:r w:rsidRPr="00B27FC7">
          <w:rPr>
            <w:noProof/>
            <w:webHidden/>
          </w:rPr>
          <w:fldChar w:fldCharType="begin"/>
        </w:r>
        <w:r w:rsidRPr="00B27FC7">
          <w:rPr>
            <w:noProof/>
            <w:webHidden/>
          </w:rPr>
          <w:instrText xml:space="preserve"> PAGEREF _Toc62745716 \h </w:instrText>
        </w:r>
        <w:r w:rsidRPr="00B27FC7">
          <w:rPr>
            <w:noProof/>
            <w:webHidden/>
          </w:rPr>
        </w:r>
        <w:r w:rsidRPr="00B27FC7">
          <w:rPr>
            <w:noProof/>
            <w:webHidden/>
          </w:rPr>
          <w:fldChar w:fldCharType="separate"/>
        </w:r>
        <w:r w:rsidR="00DB7503">
          <w:rPr>
            <w:noProof/>
            <w:webHidden/>
          </w:rPr>
          <w:t>2</w:t>
        </w:r>
        <w:r w:rsidRPr="00B27FC7">
          <w:rPr>
            <w:noProof/>
            <w:webHidden/>
          </w:rPr>
          <w:fldChar w:fldCharType="end"/>
        </w:r>
      </w:hyperlink>
    </w:p>
    <w:p w14:paraId="710776CC" w14:textId="301B31CD" w:rsidR="00DC5F91" w:rsidRPr="00B27FC7" w:rsidRDefault="003554E3">
      <w:pPr>
        <w:pStyle w:val="20"/>
        <w:tabs>
          <w:tab w:val="right" w:leader="dot" w:pos="10195"/>
        </w:tabs>
        <w:rPr>
          <w:noProof/>
        </w:rPr>
      </w:pPr>
      <w:hyperlink w:anchor="_Toc62745717" w:history="1">
        <w:r w:rsidR="00DC5F91" w:rsidRPr="00B27FC7">
          <w:rPr>
            <w:rStyle w:val="a8"/>
            <w:noProof/>
            <w:color w:val="auto"/>
          </w:rPr>
          <w:t>1.1</w:t>
        </w:r>
        <w:r w:rsidR="0087040B" w:rsidRPr="00B27FC7">
          <w:rPr>
            <w:rStyle w:val="a8"/>
            <w:noProof/>
            <w:color w:val="auto"/>
          </w:rPr>
          <w:t xml:space="preserve"> О</w:t>
        </w:r>
        <w:r w:rsidR="00DC5F91" w:rsidRPr="00B27FC7">
          <w:rPr>
            <w:rStyle w:val="a8"/>
            <w:noProof/>
            <w:color w:val="auto"/>
          </w:rPr>
          <w:t xml:space="preserve">боснование необходимости автоматизации </w:t>
        </w:r>
        <w:r w:rsidR="0087040B" w:rsidRPr="00B27FC7">
          <w:rPr>
            <w:rStyle w:val="a8"/>
            <w:noProof/>
            <w:color w:val="auto"/>
          </w:rPr>
          <w:t>работы по увековечиванию</w:t>
        </w:r>
        <w:r w:rsidR="00DC5F91" w:rsidRPr="00B27FC7">
          <w:rPr>
            <w:rStyle w:val="a8"/>
            <w:noProof/>
            <w:color w:val="auto"/>
          </w:rPr>
          <w:t xml:space="preserve"> </w:t>
        </w:r>
        <w:r w:rsidR="0087040B" w:rsidRPr="00B27FC7">
          <w:rPr>
            <w:rStyle w:val="a8"/>
            <w:noProof/>
            <w:color w:val="auto"/>
          </w:rPr>
          <w:t xml:space="preserve">на примере Витебской области </w:t>
        </w:r>
        <w:r w:rsidR="00DC5F91" w:rsidRPr="00B27FC7">
          <w:rPr>
            <w:rStyle w:val="a8"/>
            <w:noProof/>
            <w:color w:val="auto"/>
          </w:rPr>
          <w:t>путем создания информацион</w:t>
        </w:r>
        <w:r w:rsidR="00183D31" w:rsidRPr="00B27FC7">
          <w:rPr>
            <w:rStyle w:val="a8"/>
            <w:noProof/>
            <w:color w:val="auto"/>
          </w:rPr>
          <w:t xml:space="preserve">ной системы </w:t>
        </w:r>
        <w:r w:rsidR="00183D31" w:rsidRPr="00B27FC7">
          <w:t>«</w:t>
        </w:r>
        <w:r w:rsidR="00183D31" w:rsidRPr="00B27FC7">
          <w:rPr>
            <w:rStyle w:val="a8"/>
            <w:noProof/>
            <w:color w:val="auto"/>
          </w:rPr>
          <w:t xml:space="preserve">Электронная книга </w:t>
        </w:r>
        <w:r w:rsidR="00DC5F91" w:rsidRPr="00B27FC7">
          <w:rPr>
            <w:rStyle w:val="a8"/>
            <w:noProof/>
            <w:color w:val="auto"/>
          </w:rPr>
          <w:t>Память</w:t>
        </w:r>
        <w:r w:rsidR="00183D31" w:rsidRPr="00B27FC7">
          <w:rPr>
            <w:rStyle w:val="a8"/>
            <w:noProof/>
            <w:color w:val="auto"/>
          </w:rPr>
          <w:t>.</w:t>
        </w:r>
        <w:r w:rsidR="00DC5F91" w:rsidRPr="00B27FC7">
          <w:rPr>
            <w:rStyle w:val="a8"/>
            <w:noProof/>
            <w:color w:val="auto"/>
          </w:rPr>
          <w:t xml:space="preserve"> Витебская область</w:t>
        </w:r>
        <w:r w:rsidR="00B27FC7" w:rsidRPr="00B27FC7">
          <w:rPr>
            <w:rFonts w:cs="Times New Roman"/>
            <w:lang w:eastAsia="en-US"/>
          </w:rPr>
          <w:t>»</w:t>
        </w:r>
        <w:r w:rsidR="00DC5F91" w:rsidRPr="00B27FC7">
          <w:rPr>
            <w:rStyle w:val="a8"/>
            <w:noProof/>
            <w:color w:val="auto"/>
          </w:rPr>
          <w:t>.</w:t>
        </w:r>
        <w:r w:rsidR="00DC5F91" w:rsidRPr="00B27FC7">
          <w:rPr>
            <w:noProof/>
            <w:webHidden/>
          </w:rPr>
          <w:tab/>
        </w:r>
        <w:r w:rsidR="00DC5F91" w:rsidRPr="00B27FC7">
          <w:rPr>
            <w:noProof/>
            <w:webHidden/>
          </w:rPr>
          <w:fldChar w:fldCharType="begin"/>
        </w:r>
        <w:r w:rsidR="00DC5F91" w:rsidRPr="00B27FC7">
          <w:rPr>
            <w:noProof/>
            <w:webHidden/>
          </w:rPr>
          <w:instrText xml:space="preserve"> PAGEREF _Toc62745717 \h </w:instrText>
        </w:r>
        <w:r w:rsidR="00DC5F91" w:rsidRPr="00B27FC7">
          <w:rPr>
            <w:noProof/>
            <w:webHidden/>
          </w:rPr>
        </w:r>
        <w:r w:rsidR="00DC5F91" w:rsidRPr="00B27FC7">
          <w:rPr>
            <w:noProof/>
            <w:webHidden/>
          </w:rPr>
          <w:fldChar w:fldCharType="separate"/>
        </w:r>
        <w:r w:rsidR="00DB7503">
          <w:rPr>
            <w:noProof/>
            <w:webHidden/>
          </w:rPr>
          <w:t>2</w:t>
        </w:r>
        <w:r w:rsidR="00DC5F91" w:rsidRPr="00B27FC7">
          <w:rPr>
            <w:noProof/>
            <w:webHidden/>
          </w:rPr>
          <w:fldChar w:fldCharType="end"/>
        </w:r>
      </w:hyperlink>
    </w:p>
    <w:p w14:paraId="46656320" w14:textId="46D36708" w:rsidR="00DC5F91" w:rsidRPr="00B27FC7" w:rsidRDefault="003554E3">
      <w:pPr>
        <w:pStyle w:val="20"/>
        <w:tabs>
          <w:tab w:val="right" w:leader="dot" w:pos="10195"/>
        </w:tabs>
        <w:rPr>
          <w:noProof/>
        </w:rPr>
      </w:pPr>
      <w:hyperlink w:anchor="_Toc62745718" w:history="1">
        <w:r w:rsidR="00DC5F91" w:rsidRPr="00B27FC7">
          <w:rPr>
            <w:rStyle w:val="a8"/>
            <w:rFonts w:cs="Times New Roman"/>
            <w:noProof/>
            <w:color w:val="auto"/>
            <w:lang w:eastAsia="en-US"/>
          </w:rPr>
          <w:t>1.2 Обоснование выбор способа организации веб-приложения</w:t>
        </w:r>
        <w:r w:rsidR="00DC5F91" w:rsidRPr="00B27FC7">
          <w:rPr>
            <w:noProof/>
            <w:webHidden/>
          </w:rPr>
          <w:tab/>
        </w:r>
        <w:r w:rsidR="00B13E00" w:rsidRPr="00B27FC7">
          <w:rPr>
            <w:noProof/>
            <w:webHidden/>
          </w:rPr>
          <w:t>9</w:t>
        </w:r>
      </w:hyperlink>
    </w:p>
    <w:p w14:paraId="3A989592" w14:textId="43E96123" w:rsidR="00DC5F91" w:rsidRPr="00B27FC7" w:rsidRDefault="003554E3">
      <w:pPr>
        <w:pStyle w:val="20"/>
        <w:tabs>
          <w:tab w:val="right" w:leader="dot" w:pos="10195"/>
        </w:tabs>
        <w:rPr>
          <w:noProof/>
        </w:rPr>
      </w:pPr>
      <w:hyperlink w:anchor="_Toc62745719" w:history="1">
        <w:r w:rsidR="00DC5F91" w:rsidRPr="00B27FC7">
          <w:rPr>
            <w:rStyle w:val="a8"/>
            <w:noProof/>
            <w:color w:val="auto"/>
          </w:rPr>
          <w:t>1.3 Система управления базами данных MySQL</w:t>
        </w:r>
        <w:r w:rsidR="00DC5F91" w:rsidRPr="00B27FC7">
          <w:rPr>
            <w:noProof/>
            <w:webHidden/>
          </w:rPr>
          <w:tab/>
        </w:r>
        <w:r w:rsidR="00B13E00" w:rsidRPr="00B27FC7">
          <w:rPr>
            <w:noProof/>
            <w:webHidden/>
          </w:rPr>
          <w:t>10</w:t>
        </w:r>
      </w:hyperlink>
    </w:p>
    <w:p w14:paraId="71A6335D" w14:textId="5215C625" w:rsidR="00DC5F91" w:rsidRPr="00B27FC7" w:rsidRDefault="003554E3">
      <w:pPr>
        <w:pStyle w:val="10"/>
        <w:tabs>
          <w:tab w:val="right" w:leader="dot" w:pos="10195"/>
        </w:tabs>
        <w:rPr>
          <w:noProof/>
        </w:rPr>
      </w:pPr>
      <w:hyperlink w:anchor="_Toc62745720" w:history="1">
        <w:r w:rsidR="00DC5F91" w:rsidRPr="00B27FC7">
          <w:rPr>
            <w:rStyle w:val="a8"/>
            <w:noProof/>
            <w:color w:val="auto"/>
          </w:rPr>
          <w:t>1.4 Язык программирования PHP</w:t>
        </w:r>
        <w:r w:rsidR="00DC5F91" w:rsidRPr="00B27FC7">
          <w:rPr>
            <w:noProof/>
            <w:webHidden/>
          </w:rPr>
          <w:tab/>
        </w:r>
        <w:r w:rsidR="00B13E00" w:rsidRPr="00B27FC7">
          <w:rPr>
            <w:noProof/>
            <w:webHidden/>
          </w:rPr>
          <w:t>13</w:t>
        </w:r>
      </w:hyperlink>
    </w:p>
    <w:p w14:paraId="100D6F46" w14:textId="57B52207" w:rsidR="00DC5F91" w:rsidRPr="00B27FC7" w:rsidRDefault="003554E3">
      <w:pPr>
        <w:pStyle w:val="10"/>
        <w:tabs>
          <w:tab w:val="right" w:leader="dot" w:pos="10195"/>
        </w:tabs>
        <w:rPr>
          <w:noProof/>
        </w:rPr>
      </w:pPr>
      <w:hyperlink w:anchor="_Toc62745722" w:history="1">
        <w:r w:rsidR="00DC5F91" w:rsidRPr="00B27FC7">
          <w:rPr>
            <w:rStyle w:val="a8"/>
            <w:noProof/>
            <w:color w:val="auto"/>
          </w:rPr>
          <w:t xml:space="preserve">2 Проектирование и разработка веб-приложения для автоматизации работы </w:t>
        </w:r>
        <w:r w:rsidR="00B27FC7" w:rsidRPr="00B27FC7">
          <w:rPr>
            <w:rStyle w:val="a8"/>
            <w:noProof/>
            <w:color w:val="auto"/>
          </w:rPr>
          <w:t>«Электронной</w:t>
        </w:r>
        <w:r w:rsidR="00DC5F91" w:rsidRPr="00B27FC7">
          <w:rPr>
            <w:rStyle w:val="a8"/>
            <w:noProof/>
            <w:color w:val="auto"/>
          </w:rPr>
          <w:t xml:space="preserve"> книги </w:t>
        </w:r>
        <w:r w:rsidR="00B27FC7" w:rsidRPr="00B27FC7">
          <w:rPr>
            <w:rStyle w:val="a8"/>
            <w:noProof/>
            <w:color w:val="auto"/>
          </w:rPr>
          <w:t>Память.</w:t>
        </w:r>
        <w:r w:rsidR="00DC5F91" w:rsidRPr="00B27FC7">
          <w:rPr>
            <w:rStyle w:val="a8"/>
            <w:noProof/>
            <w:color w:val="auto"/>
          </w:rPr>
          <w:t xml:space="preserve"> Витебская область</w:t>
        </w:r>
        <w:r w:rsidR="00B27FC7" w:rsidRPr="00B27FC7">
          <w:rPr>
            <w:rFonts w:cs="Times New Roman"/>
            <w:lang w:eastAsia="en-US"/>
          </w:rPr>
          <w:t>»</w:t>
        </w:r>
        <w:r w:rsidR="00DC5F91" w:rsidRPr="00B27FC7">
          <w:rPr>
            <w:noProof/>
            <w:webHidden/>
          </w:rPr>
          <w:tab/>
        </w:r>
        <w:r w:rsidR="00DC5F91" w:rsidRPr="00B27FC7">
          <w:rPr>
            <w:noProof/>
            <w:webHidden/>
          </w:rPr>
          <w:fldChar w:fldCharType="begin"/>
        </w:r>
        <w:r w:rsidR="00DC5F91" w:rsidRPr="00B27FC7">
          <w:rPr>
            <w:noProof/>
            <w:webHidden/>
          </w:rPr>
          <w:instrText xml:space="preserve"> PAGEREF _Toc62745722 \h </w:instrText>
        </w:r>
        <w:r w:rsidR="00DC5F91" w:rsidRPr="00B27FC7">
          <w:rPr>
            <w:noProof/>
            <w:webHidden/>
          </w:rPr>
        </w:r>
        <w:r w:rsidR="00DC5F91" w:rsidRPr="00B27FC7">
          <w:rPr>
            <w:noProof/>
            <w:webHidden/>
          </w:rPr>
          <w:fldChar w:fldCharType="separate"/>
        </w:r>
        <w:r w:rsidR="00DB7503">
          <w:rPr>
            <w:noProof/>
            <w:webHidden/>
          </w:rPr>
          <w:t>2</w:t>
        </w:r>
        <w:r w:rsidR="00DC5F91" w:rsidRPr="00B27FC7">
          <w:rPr>
            <w:noProof/>
            <w:webHidden/>
          </w:rPr>
          <w:fldChar w:fldCharType="end"/>
        </w:r>
      </w:hyperlink>
      <w:r w:rsidR="00B13E00" w:rsidRPr="00B27FC7">
        <w:rPr>
          <w:noProof/>
        </w:rPr>
        <w:t>9</w:t>
      </w:r>
    </w:p>
    <w:p w14:paraId="6E7286E6" w14:textId="77A01E9C" w:rsidR="00DC5F91" w:rsidRPr="00B27FC7" w:rsidRDefault="003554E3">
      <w:pPr>
        <w:pStyle w:val="20"/>
        <w:tabs>
          <w:tab w:val="right" w:leader="dot" w:pos="10195"/>
        </w:tabs>
        <w:rPr>
          <w:noProof/>
        </w:rPr>
      </w:pPr>
      <w:hyperlink w:anchor="_Toc62745723" w:history="1">
        <w:r w:rsidR="00DC5F91" w:rsidRPr="00B27FC7">
          <w:rPr>
            <w:rStyle w:val="a8"/>
            <w:noProof/>
            <w:color w:val="auto"/>
          </w:rPr>
          <w:t>2.1 Общие положения</w:t>
        </w:r>
        <w:r w:rsidR="00DC5F91" w:rsidRPr="00B27FC7">
          <w:rPr>
            <w:noProof/>
            <w:webHidden/>
          </w:rPr>
          <w:tab/>
        </w:r>
        <w:r w:rsidR="00DC5F91" w:rsidRPr="00B27FC7">
          <w:rPr>
            <w:noProof/>
            <w:webHidden/>
          </w:rPr>
          <w:fldChar w:fldCharType="begin"/>
        </w:r>
        <w:r w:rsidR="00DC5F91" w:rsidRPr="00B27FC7">
          <w:rPr>
            <w:noProof/>
            <w:webHidden/>
          </w:rPr>
          <w:instrText xml:space="preserve"> PAGEREF _Toc62745723 \h </w:instrText>
        </w:r>
        <w:r w:rsidR="00DC5F91" w:rsidRPr="00B27FC7">
          <w:rPr>
            <w:noProof/>
            <w:webHidden/>
          </w:rPr>
        </w:r>
        <w:r w:rsidR="00DC5F91" w:rsidRPr="00B27FC7">
          <w:rPr>
            <w:noProof/>
            <w:webHidden/>
          </w:rPr>
          <w:fldChar w:fldCharType="separate"/>
        </w:r>
        <w:r w:rsidR="00DB7503">
          <w:rPr>
            <w:noProof/>
            <w:webHidden/>
          </w:rPr>
          <w:t>2</w:t>
        </w:r>
        <w:r w:rsidR="00DC5F91" w:rsidRPr="00B27FC7">
          <w:rPr>
            <w:noProof/>
            <w:webHidden/>
          </w:rPr>
          <w:fldChar w:fldCharType="end"/>
        </w:r>
      </w:hyperlink>
      <w:r w:rsidR="00B13E00" w:rsidRPr="00B27FC7">
        <w:rPr>
          <w:noProof/>
        </w:rPr>
        <w:t>9</w:t>
      </w:r>
    </w:p>
    <w:p w14:paraId="3AAE27C8" w14:textId="63A803EE" w:rsidR="00DC5F91" w:rsidRPr="00B27FC7" w:rsidRDefault="003554E3">
      <w:pPr>
        <w:pStyle w:val="20"/>
        <w:tabs>
          <w:tab w:val="right" w:leader="dot" w:pos="10195"/>
        </w:tabs>
        <w:rPr>
          <w:noProof/>
        </w:rPr>
      </w:pPr>
      <w:hyperlink w:anchor="_Toc62745724" w:history="1">
        <w:r w:rsidR="00DC5F91" w:rsidRPr="00B27FC7">
          <w:rPr>
            <w:rStyle w:val="a8"/>
            <w:noProof/>
            <w:color w:val="auto"/>
          </w:rPr>
          <w:t xml:space="preserve">2.2 Создание структуры базы данных MySQL для обеспечения работы </w:t>
        </w:r>
        <w:r w:rsidR="00B27FC7" w:rsidRPr="00B27FC7">
          <w:rPr>
            <w:rStyle w:val="a8"/>
            <w:noProof/>
            <w:color w:val="auto"/>
          </w:rPr>
          <w:t>«</w:t>
        </w:r>
        <w:r w:rsidR="00DC5F91" w:rsidRPr="00B27FC7">
          <w:rPr>
            <w:rStyle w:val="a8"/>
            <w:noProof/>
            <w:color w:val="auto"/>
          </w:rPr>
          <w:t>Электронной книги Память Витебская область</w:t>
        </w:r>
        <w:r w:rsidR="00B27FC7" w:rsidRPr="00B27FC7">
          <w:rPr>
            <w:rFonts w:cs="Times New Roman"/>
            <w:lang w:eastAsia="en-US"/>
          </w:rPr>
          <w:t>»</w:t>
        </w:r>
        <w:r w:rsidR="00DC5F91" w:rsidRPr="00B27FC7">
          <w:rPr>
            <w:noProof/>
            <w:webHidden/>
          </w:rPr>
          <w:tab/>
        </w:r>
        <w:r w:rsidR="00DC5F91" w:rsidRPr="00B27FC7">
          <w:rPr>
            <w:noProof/>
            <w:webHidden/>
          </w:rPr>
          <w:fldChar w:fldCharType="begin"/>
        </w:r>
        <w:r w:rsidR="00DC5F91" w:rsidRPr="00B27FC7">
          <w:rPr>
            <w:noProof/>
            <w:webHidden/>
          </w:rPr>
          <w:instrText xml:space="preserve"> PAGEREF _Toc62745724 \h </w:instrText>
        </w:r>
        <w:r w:rsidR="00DC5F91" w:rsidRPr="00B27FC7">
          <w:rPr>
            <w:noProof/>
            <w:webHidden/>
          </w:rPr>
        </w:r>
        <w:r w:rsidR="00DC5F91" w:rsidRPr="00B27FC7">
          <w:rPr>
            <w:noProof/>
            <w:webHidden/>
          </w:rPr>
          <w:fldChar w:fldCharType="separate"/>
        </w:r>
        <w:r w:rsidR="00DB7503">
          <w:rPr>
            <w:noProof/>
            <w:webHidden/>
          </w:rPr>
          <w:t>2</w:t>
        </w:r>
        <w:r w:rsidR="00DC5F91" w:rsidRPr="00B27FC7">
          <w:rPr>
            <w:noProof/>
            <w:webHidden/>
          </w:rPr>
          <w:fldChar w:fldCharType="end"/>
        </w:r>
      </w:hyperlink>
    </w:p>
    <w:p w14:paraId="4638F1CE" w14:textId="36AAFC8D" w:rsidR="00DC5F91" w:rsidRPr="00B27FC7" w:rsidRDefault="003554E3">
      <w:pPr>
        <w:pStyle w:val="20"/>
        <w:tabs>
          <w:tab w:val="right" w:leader="dot" w:pos="10195"/>
        </w:tabs>
        <w:rPr>
          <w:noProof/>
        </w:rPr>
      </w:pPr>
      <w:hyperlink w:anchor="_Toc62745725" w:history="1">
        <w:r w:rsidR="00DC5F91" w:rsidRPr="00B27FC7">
          <w:rPr>
            <w:rStyle w:val="a8"/>
            <w:noProof/>
            <w:color w:val="auto"/>
          </w:rPr>
          <w:t>2.3 Создание структуры базы данных MySQL для обеспечения работы веб приложения</w:t>
        </w:r>
        <w:r w:rsidR="00DC5F91" w:rsidRPr="00B27FC7">
          <w:rPr>
            <w:noProof/>
            <w:webHidden/>
          </w:rPr>
          <w:tab/>
        </w:r>
        <w:r w:rsidR="00DC5F91" w:rsidRPr="00B27FC7">
          <w:rPr>
            <w:noProof/>
            <w:webHidden/>
          </w:rPr>
          <w:fldChar w:fldCharType="begin"/>
        </w:r>
        <w:r w:rsidR="00DC5F91" w:rsidRPr="00B27FC7">
          <w:rPr>
            <w:noProof/>
            <w:webHidden/>
          </w:rPr>
          <w:instrText xml:space="preserve"> PAGEREF _Toc62745725 \h </w:instrText>
        </w:r>
        <w:r w:rsidR="00DC5F91" w:rsidRPr="00B27FC7">
          <w:rPr>
            <w:noProof/>
            <w:webHidden/>
          </w:rPr>
        </w:r>
        <w:r w:rsidR="00DC5F91" w:rsidRPr="00B27FC7">
          <w:rPr>
            <w:noProof/>
            <w:webHidden/>
          </w:rPr>
          <w:fldChar w:fldCharType="separate"/>
        </w:r>
        <w:r w:rsidR="00DB7503">
          <w:rPr>
            <w:noProof/>
            <w:webHidden/>
          </w:rPr>
          <w:t>2</w:t>
        </w:r>
        <w:r w:rsidR="00DC5F91" w:rsidRPr="00B27FC7">
          <w:rPr>
            <w:noProof/>
            <w:webHidden/>
          </w:rPr>
          <w:fldChar w:fldCharType="end"/>
        </w:r>
      </w:hyperlink>
    </w:p>
    <w:p w14:paraId="7592D1A4" w14:textId="29D09235" w:rsidR="00DC5F91" w:rsidRPr="00B27FC7" w:rsidRDefault="003554E3" w:rsidP="00B13E00">
      <w:pPr>
        <w:pStyle w:val="20"/>
        <w:tabs>
          <w:tab w:val="right" w:leader="dot" w:pos="10195"/>
        </w:tabs>
        <w:rPr>
          <w:noProof/>
        </w:rPr>
      </w:pPr>
      <w:hyperlink w:anchor="_Toc62745726" w:history="1">
        <w:r w:rsidR="00DC5F91" w:rsidRPr="00B27FC7">
          <w:rPr>
            <w:rStyle w:val="a8"/>
            <w:noProof/>
            <w:color w:val="auto"/>
          </w:rPr>
          <w:t>2.4 Разработка веб-интерфейса</w:t>
        </w:r>
        <w:r w:rsidR="00DC5F91" w:rsidRPr="00B27FC7">
          <w:rPr>
            <w:noProof/>
            <w:webHidden/>
          </w:rPr>
          <w:tab/>
        </w:r>
        <w:r w:rsidR="00DC5F91" w:rsidRPr="00B27FC7">
          <w:rPr>
            <w:noProof/>
            <w:webHidden/>
          </w:rPr>
          <w:fldChar w:fldCharType="begin"/>
        </w:r>
        <w:r w:rsidR="00DC5F91" w:rsidRPr="00B27FC7">
          <w:rPr>
            <w:noProof/>
            <w:webHidden/>
          </w:rPr>
          <w:instrText xml:space="preserve"> PAGEREF _Toc62745726 \h </w:instrText>
        </w:r>
        <w:r w:rsidR="00DC5F91" w:rsidRPr="00B27FC7">
          <w:rPr>
            <w:noProof/>
            <w:webHidden/>
          </w:rPr>
        </w:r>
        <w:r w:rsidR="00DC5F91" w:rsidRPr="00B27FC7">
          <w:rPr>
            <w:noProof/>
            <w:webHidden/>
          </w:rPr>
          <w:fldChar w:fldCharType="separate"/>
        </w:r>
        <w:r w:rsidR="00DB7503">
          <w:rPr>
            <w:noProof/>
            <w:webHidden/>
          </w:rPr>
          <w:t>2</w:t>
        </w:r>
        <w:r w:rsidR="00DC5F91" w:rsidRPr="00B27FC7">
          <w:rPr>
            <w:noProof/>
            <w:webHidden/>
          </w:rPr>
          <w:fldChar w:fldCharType="end"/>
        </w:r>
      </w:hyperlink>
      <w:r w:rsidR="00B13E00" w:rsidRPr="00B27FC7">
        <w:rPr>
          <w:noProof/>
        </w:rPr>
        <w:t>5</w:t>
      </w:r>
    </w:p>
    <w:p w14:paraId="1C818774" w14:textId="4427C418" w:rsidR="00DC5F91" w:rsidRPr="00B27FC7" w:rsidRDefault="003554E3">
      <w:pPr>
        <w:pStyle w:val="10"/>
        <w:tabs>
          <w:tab w:val="right" w:leader="dot" w:pos="10195"/>
        </w:tabs>
        <w:rPr>
          <w:noProof/>
        </w:rPr>
      </w:pPr>
      <w:hyperlink w:anchor="_Toc62745728" w:history="1">
        <w:r w:rsidR="00DC5F91" w:rsidRPr="00B27FC7">
          <w:rPr>
            <w:rStyle w:val="a8"/>
            <w:noProof/>
            <w:color w:val="auto"/>
          </w:rPr>
          <w:t>Заключение</w:t>
        </w:r>
        <w:r w:rsidR="00DC5F91" w:rsidRPr="00B27FC7">
          <w:rPr>
            <w:noProof/>
            <w:webHidden/>
          </w:rPr>
          <w:tab/>
        </w:r>
        <w:r w:rsidR="00DC5F91" w:rsidRPr="00B27FC7">
          <w:rPr>
            <w:noProof/>
            <w:webHidden/>
          </w:rPr>
          <w:fldChar w:fldCharType="begin"/>
        </w:r>
        <w:r w:rsidR="00DC5F91" w:rsidRPr="00B27FC7">
          <w:rPr>
            <w:noProof/>
            <w:webHidden/>
          </w:rPr>
          <w:instrText xml:space="preserve"> PAGEREF _Toc62745728 \h </w:instrText>
        </w:r>
        <w:r w:rsidR="00DC5F91" w:rsidRPr="00B27FC7">
          <w:rPr>
            <w:noProof/>
            <w:webHidden/>
          </w:rPr>
        </w:r>
        <w:r w:rsidR="00DC5F91" w:rsidRPr="00B27FC7">
          <w:rPr>
            <w:noProof/>
            <w:webHidden/>
          </w:rPr>
          <w:fldChar w:fldCharType="separate"/>
        </w:r>
        <w:r w:rsidR="00DB7503">
          <w:rPr>
            <w:noProof/>
            <w:webHidden/>
          </w:rPr>
          <w:t>2</w:t>
        </w:r>
        <w:r w:rsidR="00DC5F91" w:rsidRPr="00B27FC7">
          <w:rPr>
            <w:noProof/>
            <w:webHidden/>
          </w:rPr>
          <w:fldChar w:fldCharType="end"/>
        </w:r>
      </w:hyperlink>
      <w:r w:rsidR="00B13E00" w:rsidRPr="00B27FC7">
        <w:rPr>
          <w:noProof/>
        </w:rPr>
        <w:t>0</w:t>
      </w:r>
    </w:p>
    <w:p w14:paraId="30361ED2" w14:textId="791D4E56" w:rsidR="00DC5F91" w:rsidRPr="00B27FC7" w:rsidRDefault="003554E3">
      <w:pPr>
        <w:pStyle w:val="10"/>
        <w:tabs>
          <w:tab w:val="right" w:leader="dot" w:pos="10195"/>
        </w:tabs>
        <w:rPr>
          <w:noProof/>
        </w:rPr>
      </w:pPr>
      <w:hyperlink w:anchor="_Toc62745729" w:history="1">
        <w:r w:rsidR="00DC5F91" w:rsidRPr="00B27FC7">
          <w:rPr>
            <w:rStyle w:val="a8"/>
            <w:noProof/>
            <w:color w:val="auto"/>
          </w:rPr>
          <w:t>Список использованных источников</w:t>
        </w:r>
        <w:r w:rsidR="00DC5F91" w:rsidRPr="00B27FC7">
          <w:rPr>
            <w:noProof/>
            <w:webHidden/>
          </w:rPr>
          <w:tab/>
        </w:r>
        <w:r w:rsidR="00DC5F91" w:rsidRPr="00B27FC7">
          <w:rPr>
            <w:noProof/>
            <w:webHidden/>
          </w:rPr>
          <w:fldChar w:fldCharType="begin"/>
        </w:r>
        <w:r w:rsidR="00DC5F91" w:rsidRPr="00B27FC7">
          <w:rPr>
            <w:noProof/>
            <w:webHidden/>
          </w:rPr>
          <w:instrText xml:space="preserve"> PAGEREF _Toc62745729 \h </w:instrText>
        </w:r>
        <w:r w:rsidR="00DC5F91" w:rsidRPr="00B27FC7">
          <w:rPr>
            <w:noProof/>
            <w:webHidden/>
          </w:rPr>
        </w:r>
        <w:r w:rsidR="00DC5F91" w:rsidRPr="00B27FC7">
          <w:rPr>
            <w:noProof/>
            <w:webHidden/>
          </w:rPr>
          <w:fldChar w:fldCharType="separate"/>
        </w:r>
        <w:r w:rsidR="00DB7503">
          <w:rPr>
            <w:noProof/>
            <w:webHidden/>
          </w:rPr>
          <w:t>2</w:t>
        </w:r>
        <w:r w:rsidR="00DC5F91" w:rsidRPr="00B27FC7">
          <w:rPr>
            <w:noProof/>
            <w:webHidden/>
          </w:rPr>
          <w:fldChar w:fldCharType="end"/>
        </w:r>
      </w:hyperlink>
      <w:r w:rsidR="00B13E00" w:rsidRPr="00B27FC7">
        <w:rPr>
          <w:noProof/>
        </w:rPr>
        <w:t>1</w:t>
      </w:r>
    </w:p>
    <w:p w14:paraId="2C6D359C" w14:textId="2749222D" w:rsidR="00DC5F91" w:rsidRPr="00B27FC7" w:rsidRDefault="00DC5F91" w:rsidP="00DC5F91">
      <w:r w:rsidRPr="00B27FC7">
        <w:fldChar w:fldCharType="end"/>
      </w:r>
    </w:p>
    <w:p w14:paraId="61894781" w14:textId="77777777" w:rsidR="00DC5F91" w:rsidRPr="00B27FC7" w:rsidRDefault="00DC5F91">
      <w:r w:rsidRPr="00B27FC7">
        <w:br w:type="page"/>
      </w:r>
    </w:p>
    <w:p w14:paraId="6F9A7555" w14:textId="74AE65EE" w:rsidR="00040971" w:rsidRPr="00B27FC7" w:rsidRDefault="007A6B59" w:rsidP="005C6562">
      <w:pPr>
        <w:ind w:firstLine="851"/>
        <w:rPr>
          <w:b/>
        </w:rPr>
      </w:pPr>
      <w:r w:rsidRPr="00B27FC7">
        <w:rPr>
          <w:b/>
        </w:rPr>
        <w:lastRenderedPageBreak/>
        <w:t>Введение</w:t>
      </w:r>
    </w:p>
    <w:p w14:paraId="13941E3D" w14:textId="77777777" w:rsidR="00040971" w:rsidRPr="00B27FC7" w:rsidRDefault="00040971">
      <w:pPr>
        <w:pStyle w:val="Standard"/>
        <w:autoSpaceDE w:val="0"/>
        <w:spacing w:line="360" w:lineRule="auto"/>
        <w:rPr>
          <w:b/>
        </w:rPr>
      </w:pPr>
    </w:p>
    <w:p w14:paraId="3458D46A" w14:textId="792E343D" w:rsidR="00040971" w:rsidRPr="00B27FC7" w:rsidRDefault="007A6B59">
      <w:pPr>
        <w:pStyle w:val="Standard"/>
        <w:spacing w:line="360" w:lineRule="auto"/>
        <w:ind w:firstLine="850"/>
        <w:jc w:val="both"/>
      </w:pPr>
      <w:r w:rsidRPr="00B27FC7">
        <w:rPr>
          <w:rFonts w:cs="Times New Roman"/>
        </w:rPr>
        <w:t xml:space="preserve">Современный этап развития человеческого общества характеризуется широким внедрением компьютерных и информационных систем во все сферы человеческой жизни. Высокопроизводительные мобильные устройства давно стали привычной частью повседневной жизни. С каждым днем все больше действий совершается посредством сети </w:t>
      </w:r>
      <w:r w:rsidR="00183D31" w:rsidRPr="00B27FC7">
        <w:t>«</w:t>
      </w:r>
      <w:r w:rsidRPr="00B27FC7">
        <w:rPr>
          <w:rFonts w:cs="Times New Roman"/>
        </w:rPr>
        <w:t>Интернет</w:t>
      </w:r>
      <w:r w:rsidR="00B27FC7" w:rsidRPr="00B27FC7">
        <w:rPr>
          <w:rFonts w:cs="Times New Roman"/>
          <w:lang w:eastAsia="en-US"/>
        </w:rPr>
        <w:t>»</w:t>
      </w:r>
      <w:r w:rsidRPr="00B27FC7">
        <w:rPr>
          <w:rFonts w:cs="Times New Roman"/>
        </w:rPr>
        <w:t xml:space="preserve">. В современном обществе человек все больше информации получает с помощью веб-сайтов и различных новостных приложений. Постепенно СМИ отказываются от традиционных печатных форм и полностью переходят на электронные версии. Та же тенденция прослеживается и в отношении телевидении. В последние годы широко внедряется технология IPTV, благодаря которой посредством сетевых решений появляется возможность значительно расширить пользовательскую функциональность. Характерным примером является система </w:t>
      </w:r>
      <w:r w:rsidR="00183D31" w:rsidRPr="00B27FC7">
        <w:t>«</w:t>
      </w:r>
      <w:proofErr w:type="spellStart"/>
      <w:r w:rsidRPr="00B27FC7">
        <w:rPr>
          <w:rFonts w:cs="Times New Roman"/>
        </w:rPr>
        <w:t>Zala</w:t>
      </w:r>
      <w:proofErr w:type="spellEnd"/>
      <w:r w:rsidR="00B27FC7" w:rsidRPr="00B27FC7">
        <w:rPr>
          <w:rFonts w:cs="Times New Roman"/>
          <w:lang w:eastAsia="en-US"/>
        </w:rPr>
        <w:t>»</w:t>
      </w:r>
      <w:r w:rsidRPr="00B27FC7">
        <w:rPr>
          <w:rFonts w:cs="Times New Roman"/>
        </w:rPr>
        <w:t xml:space="preserve"> от компании </w:t>
      </w:r>
      <w:proofErr w:type="spellStart"/>
      <w:r w:rsidRPr="00B27FC7">
        <w:rPr>
          <w:rFonts w:cs="Times New Roman"/>
        </w:rPr>
        <w:t>Белтелеком</w:t>
      </w:r>
      <w:proofErr w:type="spellEnd"/>
      <w:r w:rsidRPr="00B27FC7">
        <w:rPr>
          <w:rFonts w:cs="Times New Roman"/>
        </w:rPr>
        <w:t xml:space="preserve">. Схожим образом обстоит ситуация и с литературой. Уже достаточно давно получила практика распространения художественных произведений исключительно в электронной форме. В качестве примера можно привести сетевую библиотеку </w:t>
      </w:r>
      <w:proofErr w:type="spellStart"/>
      <w:r w:rsidRPr="00B27FC7">
        <w:rPr>
          <w:rFonts w:cs="Times New Roman"/>
        </w:rPr>
        <w:t>Litres</w:t>
      </w:r>
      <w:proofErr w:type="spellEnd"/>
      <w:r w:rsidRPr="00B27FC7">
        <w:rPr>
          <w:rFonts w:cs="Times New Roman"/>
        </w:rPr>
        <w:t>.</w:t>
      </w:r>
    </w:p>
    <w:p w14:paraId="4ED9C092" w14:textId="3010F702" w:rsidR="00040971" w:rsidRPr="00B27FC7" w:rsidRDefault="007A6B59">
      <w:pPr>
        <w:pStyle w:val="Standard"/>
        <w:spacing w:line="360" w:lineRule="auto"/>
        <w:ind w:firstLine="850"/>
        <w:jc w:val="both"/>
      </w:pPr>
      <w:r w:rsidRPr="00B27FC7">
        <w:rPr>
          <w:rFonts w:cs="Times New Roman"/>
        </w:rPr>
        <w:t xml:space="preserve">Учитывая вышесказанное актуальным становится вопрос перевода уже созданных материалов в электронную форму. Однако простая оцифровка материалов не всегда может считаться эффективным решением. Благодаря развитию технологий обработки информации появилось возможность создания на базе традиционных книжных изданий и архивных материалов. Как пример можно привести веб-портал </w:t>
      </w:r>
      <w:r w:rsidR="00183D31" w:rsidRPr="00B27FC7">
        <w:t>«</w:t>
      </w:r>
      <w:r w:rsidRPr="00B27FC7">
        <w:rPr>
          <w:rFonts w:cs="Times New Roman"/>
        </w:rPr>
        <w:t xml:space="preserve">Объединенный банк данных </w:t>
      </w:r>
      <w:r w:rsidR="00183D31" w:rsidRPr="00B27FC7">
        <w:t>«</w:t>
      </w:r>
      <w:r w:rsidRPr="00B27FC7">
        <w:rPr>
          <w:rFonts w:cs="Times New Roman"/>
        </w:rPr>
        <w:t>Мемориал</w:t>
      </w:r>
      <w:r w:rsidR="00B27FC7" w:rsidRPr="00B27FC7">
        <w:rPr>
          <w:rFonts w:cs="Times New Roman"/>
          <w:lang w:eastAsia="en-US"/>
        </w:rPr>
        <w:t>»</w:t>
      </w:r>
      <w:r w:rsidRPr="00B27FC7">
        <w:rPr>
          <w:rFonts w:cs="Times New Roman"/>
        </w:rPr>
        <w:t xml:space="preserve">.  Данный портал позволяет пользователям получить доступ к материалам Центрального архива Министерства обороны Российской Федерации. Большим преимуществом данного способа представления информации </w:t>
      </w:r>
      <w:r w:rsidR="00EB5CF1" w:rsidRPr="00B27FC7">
        <w:rPr>
          <w:rFonts w:cs="Times New Roman"/>
        </w:rPr>
        <w:t>является</w:t>
      </w:r>
      <w:r w:rsidRPr="00B27FC7">
        <w:rPr>
          <w:rFonts w:cs="Times New Roman"/>
        </w:rPr>
        <w:t xml:space="preserve"> его высокая доступность. Однако создание подобных порталов требует больших затрат на разработку и техническое обеспечение, что не всегда приемлемо, к примеру, для учреждений культуры, традиционно имеющих весьма скромное финансирование.</w:t>
      </w:r>
    </w:p>
    <w:p w14:paraId="12BD879E" w14:textId="4CAFCBFB" w:rsidR="00040971" w:rsidRPr="00B27FC7" w:rsidRDefault="007A6B59">
      <w:pPr>
        <w:pStyle w:val="Standard"/>
        <w:spacing w:line="360" w:lineRule="auto"/>
        <w:ind w:firstLine="850"/>
        <w:jc w:val="both"/>
      </w:pPr>
      <w:r w:rsidRPr="00B27FC7">
        <w:rPr>
          <w:rFonts w:cs="Times New Roman"/>
        </w:rPr>
        <w:t xml:space="preserve">Целью данного проекта является создание веб-приложения для </w:t>
      </w:r>
      <w:r w:rsidR="00EB5CF1" w:rsidRPr="00B27FC7">
        <w:rPr>
          <w:rFonts w:cs="Times New Roman"/>
        </w:rPr>
        <w:t>автоматизации</w:t>
      </w:r>
      <w:r w:rsidRPr="00B27FC7">
        <w:rPr>
          <w:rFonts w:cs="Times New Roman"/>
        </w:rPr>
        <w:t xml:space="preserve"> работы с </w:t>
      </w:r>
      <w:r w:rsidR="00183D31" w:rsidRPr="00B27FC7">
        <w:t>«</w:t>
      </w:r>
      <w:r w:rsidRPr="00B27FC7">
        <w:rPr>
          <w:rFonts w:cs="Times New Roman"/>
        </w:rPr>
        <w:t>Электронной книгой Память</w:t>
      </w:r>
      <w:r w:rsidR="00B27FC7" w:rsidRPr="00B27FC7">
        <w:rPr>
          <w:rFonts w:cs="Times New Roman"/>
        </w:rPr>
        <w:t>.</w:t>
      </w:r>
      <w:r w:rsidRPr="00B27FC7">
        <w:rPr>
          <w:rFonts w:cs="Times New Roman"/>
        </w:rPr>
        <w:t xml:space="preserve"> Витебская область</w:t>
      </w:r>
      <w:r w:rsidR="00B27FC7" w:rsidRPr="00B27FC7">
        <w:rPr>
          <w:rFonts w:cs="Times New Roman"/>
          <w:lang w:eastAsia="en-US"/>
        </w:rPr>
        <w:t>»</w:t>
      </w:r>
      <w:r w:rsidRPr="00B27FC7">
        <w:rPr>
          <w:rFonts w:cs="Times New Roman"/>
        </w:rPr>
        <w:t xml:space="preserve">. Реализация проекта позволит повысить доступность списков погибших и захороненных на территории Витебской области в годы великой отечественной войны воинов Красной Армии, партизан и мирных жителей, представленных в материалах историко-документальной хроники </w:t>
      </w:r>
      <w:r w:rsidR="00183D31" w:rsidRPr="00B27FC7">
        <w:t>«</w:t>
      </w:r>
      <w:r w:rsidRPr="00B27FC7">
        <w:rPr>
          <w:rFonts w:cs="Times New Roman"/>
        </w:rPr>
        <w:t>Память</w:t>
      </w:r>
      <w:r w:rsidR="00B27FC7" w:rsidRPr="00B27FC7">
        <w:rPr>
          <w:rFonts w:cs="Times New Roman"/>
          <w:lang w:eastAsia="en-US"/>
        </w:rPr>
        <w:t>»</w:t>
      </w:r>
      <w:r w:rsidRPr="00B27FC7">
        <w:rPr>
          <w:rFonts w:cs="Times New Roman"/>
        </w:rPr>
        <w:t>. Также создание информационной системы в целом позволить проводить работу по актуализации сведений, оперативно дополнять и исправлять существующие списки.</w:t>
      </w:r>
    </w:p>
    <w:p w14:paraId="0C08856E" w14:textId="77777777" w:rsidR="00040971" w:rsidRPr="00B27FC7" w:rsidRDefault="007A6B59">
      <w:pPr>
        <w:pStyle w:val="Standard"/>
        <w:spacing w:line="360" w:lineRule="auto"/>
        <w:ind w:firstLine="850"/>
        <w:jc w:val="both"/>
      </w:pPr>
      <w:r w:rsidRPr="00B27FC7">
        <w:rPr>
          <w:rFonts w:eastAsia="Times New Roman"/>
        </w:rPr>
        <w:t xml:space="preserve">Первым этапом проекта является проектирование и создание реляционной базы данных в системе управления базами данных MYSQL, составление запросов на выборку и с агрегирующими функциями. Вторым этапом проекта – разработка </w:t>
      </w:r>
      <w:r w:rsidR="00EB5CF1" w:rsidRPr="00B27FC7">
        <w:rPr>
          <w:rFonts w:eastAsia="Times New Roman"/>
        </w:rPr>
        <w:t>непосредственно</w:t>
      </w:r>
      <w:r w:rsidRPr="00B27FC7">
        <w:rPr>
          <w:rFonts w:eastAsia="Times New Roman"/>
        </w:rPr>
        <w:t xml:space="preserve"> веб-приложения для работы с </w:t>
      </w:r>
      <w:r w:rsidRPr="00B27FC7">
        <w:rPr>
          <w:rFonts w:eastAsia="Times New Roman"/>
        </w:rPr>
        <w:lastRenderedPageBreak/>
        <w:t>созданной на первом этапе базой. Разработанная программа должна иметь возможность осуществлять:</w:t>
      </w:r>
    </w:p>
    <w:p w14:paraId="3DF375F2" w14:textId="77777777" w:rsidR="00040971" w:rsidRPr="00B27FC7" w:rsidRDefault="007A6B59" w:rsidP="00B13E00">
      <w:pPr>
        <w:pStyle w:val="a5"/>
        <w:numPr>
          <w:ilvl w:val="0"/>
          <w:numId w:val="12"/>
        </w:numPr>
        <w:spacing w:after="0" w:line="360" w:lineRule="auto"/>
        <w:ind w:left="0" w:firstLine="851"/>
        <w:jc w:val="both"/>
        <w:rPr>
          <w:rFonts w:eastAsia="Times New Roman"/>
        </w:rPr>
      </w:pPr>
      <w:r w:rsidRPr="00B27FC7">
        <w:rPr>
          <w:rFonts w:eastAsia="Times New Roman"/>
        </w:rPr>
        <w:t>Отображение в удобном пользователю виде содержимого любой таблицы.</w:t>
      </w:r>
    </w:p>
    <w:p w14:paraId="4000AC77" w14:textId="77777777" w:rsidR="00040971" w:rsidRPr="00B27FC7" w:rsidRDefault="007A6B59" w:rsidP="00B13E00">
      <w:pPr>
        <w:pStyle w:val="a5"/>
        <w:numPr>
          <w:ilvl w:val="0"/>
          <w:numId w:val="1"/>
        </w:numPr>
        <w:spacing w:after="0" w:line="360" w:lineRule="auto"/>
        <w:ind w:left="0" w:firstLine="851"/>
        <w:jc w:val="both"/>
        <w:rPr>
          <w:rFonts w:eastAsia="Times New Roman"/>
        </w:rPr>
      </w:pPr>
      <w:r w:rsidRPr="00B27FC7">
        <w:rPr>
          <w:rFonts w:eastAsia="Times New Roman"/>
        </w:rPr>
        <w:t>Поиск в любой таблице записей, удовлетворяющих некоторому критерию.</w:t>
      </w:r>
    </w:p>
    <w:p w14:paraId="74E52C1E" w14:textId="77777777" w:rsidR="00040971" w:rsidRPr="00B27FC7" w:rsidRDefault="007A6B59" w:rsidP="00B13E00">
      <w:pPr>
        <w:pStyle w:val="a5"/>
        <w:numPr>
          <w:ilvl w:val="0"/>
          <w:numId w:val="1"/>
        </w:numPr>
        <w:spacing w:after="0" w:line="360" w:lineRule="auto"/>
        <w:ind w:left="0" w:firstLine="851"/>
        <w:jc w:val="both"/>
        <w:rPr>
          <w:rFonts w:eastAsia="Times New Roman"/>
        </w:rPr>
      </w:pPr>
      <w:r w:rsidRPr="00B27FC7">
        <w:rPr>
          <w:rFonts w:eastAsia="Times New Roman"/>
        </w:rPr>
        <w:t>Поиск данных, соответствующих записи другой таблицы, удовлетворяющей некоторому критерию.</w:t>
      </w:r>
    </w:p>
    <w:p w14:paraId="16DA6167" w14:textId="77777777" w:rsidR="00040971" w:rsidRPr="00B27FC7" w:rsidRDefault="007A6B59" w:rsidP="00B13E00">
      <w:pPr>
        <w:pStyle w:val="a5"/>
        <w:numPr>
          <w:ilvl w:val="0"/>
          <w:numId w:val="1"/>
        </w:numPr>
        <w:spacing w:after="0" w:line="360" w:lineRule="auto"/>
        <w:ind w:left="0" w:firstLine="851"/>
        <w:jc w:val="both"/>
        <w:rPr>
          <w:rFonts w:eastAsia="Times New Roman"/>
        </w:rPr>
      </w:pPr>
      <w:r w:rsidRPr="00B27FC7">
        <w:rPr>
          <w:rFonts w:eastAsia="Times New Roman"/>
        </w:rPr>
        <w:t>Поиск значения агрегирующей функции с группировкой по значениям в связанной таблице.</w:t>
      </w:r>
    </w:p>
    <w:p w14:paraId="52D7727A" w14:textId="77777777" w:rsidR="00040971" w:rsidRPr="00B27FC7" w:rsidRDefault="007A6B59" w:rsidP="00B13E00">
      <w:pPr>
        <w:pStyle w:val="a5"/>
        <w:numPr>
          <w:ilvl w:val="0"/>
          <w:numId w:val="1"/>
        </w:numPr>
        <w:spacing w:after="0" w:line="360" w:lineRule="auto"/>
        <w:ind w:left="0" w:firstLine="851"/>
        <w:jc w:val="both"/>
        <w:rPr>
          <w:rFonts w:eastAsia="Times New Roman"/>
        </w:rPr>
      </w:pPr>
      <w:r w:rsidRPr="00B27FC7">
        <w:rPr>
          <w:rFonts w:eastAsia="Times New Roman"/>
        </w:rPr>
        <w:t>Традиционный набор возможностей для работы с данными таблицы:</w:t>
      </w:r>
    </w:p>
    <w:p w14:paraId="2E4F85CB" w14:textId="77777777" w:rsidR="00040971" w:rsidRPr="00B27FC7" w:rsidRDefault="007A6B59">
      <w:pPr>
        <w:pStyle w:val="Standard"/>
        <w:numPr>
          <w:ilvl w:val="0"/>
          <w:numId w:val="13"/>
        </w:numPr>
        <w:spacing w:line="360" w:lineRule="auto"/>
        <w:ind w:left="0" w:firstLine="850"/>
        <w:jc w:val="both"/>
        <w:rPr>
          <w:rFonts w:eastAsia="Times New Roman"/>
        </w:rPr>
      </w:pPr>
      <w:r w:rsidRPr="00B27FC7">
        <w:rPr>
          <w:rFonts w:eastAsia="Times New Roman"/>
        </w:rPr>
        <w:t>добавление записей,</w:t>
      </w:r>
    </w:p>
    <w:p w14:paraId="3BCC7D8F" w14:textId="77777777" w:rsidR="00040971" w:rsidRPr="00B27FC7" w:rsidRDefault="007A6B59">
      <w:pPr>
        <w:pStyle w:val="Standard"/>
        <w:numPr>
          <w:ilvl w:val="0"/>
          <w:numId w:val="2"/>
        </w:numPr>
        <w:spacing w:line="360" w:lineRule="auto"/>
        <w:ind w:left="0" w:firstLine="850"/>
        <w:jc w:val="both"/>
        <w:rPr>
          <w:rFonts w:eastAsia="Times New Roman"/>
        </w:rPr>
      </w:pPr>
      <w:r w:rsidRPr="00B27FC7">
        <w:rPr>
          <w:rFonts w:eastAsia="Times New Roman"/>
        </w:rPr>
        <w:t>изменение записей,</w:t>
      </w:r>
    </w:p>
    <w:p w14:paraId="2EF9B55C" w14:textId="77777777" w:rsidR="00040971" w:rsidRPr="00B27FC7" w:rsidRDefault="007A6B59">
      <w:pPr>
        <w:pStyle w:val="Standard"/>
        <w:numPr>
          <w:ilvl w:val="0"/>
          <w:numId w:val="2"/>
        </w:numPr>
        <w:spacing w:line="360" w:lineRule="auto"/>
        <w:ind w:left="0" w:firstLine="850"/>
        <w:jc w:val="both"/>
        <w:rPr>
          <w:rFonts w:eastAsia="Times New Roman"/>
        </w:rPr>
      </w:pPr>
      <w:r w:rsidRPr="00B27FC7">
        <w:rPr>
          <w:rFonts w:eastAsia="Times New Roman"/>
        </w:rPr>
        <w:t>удаление записей.</w:t>
      </w:r>
    </w:p>
    <w:p w14:paraId="3CAF5F2B" w14:textId="77777777" w:rsidR="00040971" w:rsidRPr="00B27FC7" w:rsidRDefault="007A6B59">
      <w:pPr>
        <w:pStyle w:val="Standard"/>
        <w:numPr>
          <w:ilvl w:val="2"/>
          <w:numId w:val="14"/>
        </w:numPr>
        <w:autoSpaceDE w:val="0"/>
        <w:spacing w:line="360" w:lineRule="auto"/>
        <w:ind w:left="0" w:firstLine="850"/>
        <w:jc w:val="both"/>
        <w:rPr>
          <w:rFonts w:eastAsia="Times New Roman"/>
        </w:rPr>
      </w:pPr>
      <w:r w:rsidRPr="00B27FC7">
        <w:rPr>
          <w:rFonts w:eastAsia="Times New Roman"/>
        </w:rPr>
        <w:t>Запрос к трём связанным таблицам.</w:t>
      </w:r>
    </w:p>
    <w:p w14:paraId="2EE2B8CF" w14:textId="77777777" w:rsidR="00040971" w:rsidRPr="00B27FC7" w:rsidRDefault="007A6B59">
      <w:pPr>
        <w:pStyle w:val="1"/>
        <w:pageBreakBefore/>
        <w:ind w:left="850"/>
      </w:pPr>
      <w:bookmarkStart w:id="1" w:name="_Toc62745716"/>
      <w:r w:rsidRPr="00B27FC7">
        <w:lastRenderedPageBreak/>
        <w:t xml:space="preserve">1 </w:t>
      </w:r>
      <w:bookmarkStart w:id="2" w:name="_Toc498039487"/>
      <w:r w:rsidRPr="00B27FC7">
        <w:t>Теоретическая основа разработки информационной системы</w:t>
      </w:r>
      <w:bookmarkEnd w:id="1"/>
      <w:bookmarkEnd w:id="2"/>
    </w:p>
    <w:p w14:paraId="1DD70A35" w14:textId="48D4FC90" w:rsidR="007B1D37" w:rsidRPr="00B27FC7" w:rsidRDefault="007A6B59" w:rsidP="00B27FC7">
      <w:pPr>
        <w:pStyle w:val="2"/>
        <w:spacing w:line="360" w:lineRule="auto"/>
        <w:ind w:firstLine="851"/>
        <w:jc w:val="both"/>
        <w:rPr>
          <w:rFonts w:cs="Times New Roman"/>
          <w:b w:val="0"/>
          <w:bCs w:val="0"/>
          <w:lang w:eastAsia="en-US"/>
        </w:rPr>
      </w:pPr>
      <w:bookmarkStart w:id="3" w:name="__RefHeading__857_421552174"/>
      <w:bookmarkStart w:id="4" w:name="_Toc62745717"/>
      <w:r w:rsidRPr="00B27FC7">
        <w:rPr>
          <w:sz w:val="24"/>
          <w:szCs w:val="24"/>
        </w:rPr>
        <w:t xml:space="preserve">1.1 </w:t>
      </w:r>
      <w:bookmarkEnd w:id="3"/>
      <w:bookmarkEnd w:id="4"/>
      <w:r w:rsidR="007B1D37" w:rsidRPr="00B27FC7">
        <w:rPr>
          <w:sz w:val="24"/>
          <w:szCs w:val="24"/>
        </w:rPr>
        <w:t xml:space="preserve">Обоснование необходимости автоматизации работы по увековечению на примере Витебской области путем создания информационной системы </w:t>
      </w:r>
      <w:r w:rsidR="00183D31" w:rsidRPr="00B27FC7">
        <w:rPr>
          <w:sz w:val="24"/>
          <w:szCs w:val="24"/>
        </w:rPr>
        <w:t>«</w:t>
      </w:r>
      <w:r w:rsidR="007B1D37" w:rsidRPr="00B27FC7">
        <w:rPr>
          <w:sz w:val="24"/>
          <w:szCs w:val="24"/>
        </w:rPr>
        <w:t>Электронная к</w:t>
      </w:r>
      <w:r w:rsidR="00183D31" w:rsidRPr="00B27FC7">
        <w:rPr>
          <w:sz w:val="24"/>
          <w:szCs w:val="24"/>
        </w:rPr>
        <w:t xml:space="preserve">нига </w:t>
      </w:r>
      <w:r w:rsidR="0087040B" w:rsidRPr="00B27FC7">
        <w:rPr>
          <w:sz w:val="24"/>
          <w:szCs w:val="24"/>
        </w:rPr>
        <w:t>Память</w:t>
      </w:r>
      <w:r w:rsidR="00183D31" w:rsidRPr="00B27FC7">
        <w:rPr>
          <w:sz w:val="24"/>
          <w:szCs w:val="24"/>
        </w:rPr>
        <w:t>.</w:t>
      </w:r>
      <w:r w:rsidR="0087040B" w:rsidRPr="00B27FC7">
        <w:rPr>
          <w:sz w:val="24"/>
          <w:szCs w:val="24"/>
        </w:rPr>
        <w:t xml:space="preserve"> Витебская область</w:t>
      </w:r>
      <w:r w:rsidR="00B27FC7" w:rsidRPr="00B27FC7">
        <w:rPr>
          <w:rFonts w:cs="Times New Roman"/>
          <w:sz w:val="24"/>
          <w:szCs w:val="24"/>
          <w:lang w:eastAsia="en-US"/>
        </w:rPr>
        <w:t>»</w:t>
      </w:r>
    </w:p>
    <w:p w14:paraId="6C02E94E" w14:textId="35A046F8"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 xml:space="preserve">На территории Витебской области в годы Великой Отечественной войны велись широкомасштабные боевые действия. В первую очередь это Белорусская стратегическая оборонительная операция, </w:t>
      </w:r>
      <w:proofErr w:type="spellStart"/>
      <w:r w:rsidRPr="00B27FC7">
        <w:rPr>
          <w:rFonts w:cs="Times New Roman"/>
          <w:lang w:eastAsia="en-US"/>
        </w:rPr>
        <w:t>Городокская</w:t>
      </w:r>
      <w:proofErr w:type="spellEnd"/>
      <w:r w:rsidRPr="00B27FC7">
        <w:rPr>
          <w:rFonts w:cs="Times New Roman"/>
          <w:lang w:eastAsia="en-US"/>
        </w:rPr>
        <w:t xml:space="preserve"> операция, Оршанская операция, Витебская операция, Белорусская наступательная операция. В ходе боевых действий погибли и были захоронены на территории области десятки тысяч воинов Красной Армии. Сведения о погибших передавались воинскими частями в Управление по учету погибшего и </w:t>
      </w:r>
      <w:proofErr w:type="gramStart"/>
      <w:r w:rsidRPr="00B27FC7">
        <w:rPr>
          <w:rFonts w:cs="Times New Roman"/>
          <w:lang w:eastAsia="en-US"/>
        </w:rPr>
        <w:t>пропавшего без вести рядового</w:t>
      </w:r>
      <w:proofErr w:type="gramEnd"/>
      <w:r w:rsidRPr="00B27FC7">
        <w:rPr>
          <w:rFonts w:cs="Times New Roman"/>
          <w:lang w:eastAsia="en-US"/>
        </w:rPr>
        <w:t xml:space="preserve"> и сержантского состава Действующей Армии НКО СССР., а также Управление кадров Красной Армии.</w:t>
      </w:r>
    </w:p>
    <w:p w14:paraId="46BD3578" w14:textId="77777777"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Также на территории области в период немецкой оккупации действовали десятки партизанских отрядов, бойцы которых контролировали значительную её часть. Погибшие в ходе боёв партизаны были захоронены на территории области. Сведения о погибших собирались Белорусским штабом партизанского движения.</w:t>
      </w:r>
    </w:p>
    <w:p w14:paraId="63B9183B" w14:textId="77777777"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 xml:space="preserve">Также на территории </w:t>
      </w:r>
      <w:proofErr w:type="spellStart"/>
      <w:r w:rsidRPr="00B27FC7">
        <w:rPr>
          <w:rFonts w:cs="Times New Roman"/>
          <w:lang w:eastAsia="en-US"/>
        </w:rPr>
        <w:t>Витебщины</w:t>
      </w:r>
      <w:proofErr w:type="spellEnd"/>
      <w:r w:rsidRPr="00B27FC7">
        <w:rPr>
          <w:rFonts w:cs="Times New Roman"/>
          <w:lang w:eastAsia="en-US"/>
        </w:rPr>
        <w:t xml:space="preserve"> имеются захоронения мирных советских граждан и военнопленных, убитых захватчиками в период оккупации. Сведения о жертвах оккупантов собирались Чрезвычайной государственной комиссией по установлению и расследованию злодеяний немецко-фашистских захватчиков.</w:t>
      </w:r>
    </w:p>
    <w:p w14:paraId="4EE36EE4" w14:textId="77777777"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В послевоенное время была проведена большая работа по увековечиванию памяти погибших красноармейцев, партизан и мирных жителей. Проводились перезахоронения из отдаленных братских могил и населенных пунктов, прекративших своё существование.</w:t>
      </w:r>
    </w:p>
    <w:p w14:paraId="06220A68" w14:textId="77777777"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К сожалению, в следствие ряда объективных причин, таких как недоступность документов, неполнота сведений, значительная часть погибших так и осталась не увековеченной.</w:t>
      </w:r>
    </w:p>
    <w:p w14:paraId="62F5E8A2" w14:textId="77777777"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В 2007 году по инициативе Министерства обороны Российской Федерации был создан обобщенный банк данных «Мемориал», содержащий цифровые копии документов о безвозвратных потерях Красной Армии в Великой Отечественной войне. Однако в данных документах банка указывается лишь первоначальное место захоронения. Зачастую они изменилось, в результате перезахоронений, последовавших в послевоенное время.</w:t>
      </w:r>
    </w:p>
    <w:p w14:paraId="0EEA792E" w14:textId="063381A2"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 xml:space="preserve">Для сбора актуальных сведений о местах захоронений и увековечения неучтенных бойцов и мирных жителей в 2011 году на базе УК «Витебский областной музей Героя Советского Союза М.Ф. </w:t>
      </w:r>
      <w:proofErr w:type="spellStart"/>
      <w:r w:rsidRPr="00B27FC7">
        <w:rPr>
          <w:rFonts w:cs="Times New Roman"/>
          <w:lang w:eastAsia="en-US"/>
        </w:rPr>
        <w:t>Шмырёва</w:t>
      </w:r>
      <w:proofErr w:type="spellEnd"/>
      <w:r w:rsidRPr="00B27FC7">
        <w:rPr>
          <w:rFonts w:cs="Times New Roman"/>
          <w:lang w:eastAsia="en-US"/>
        </w:rPr>
        <w:t xml:space="preserve">» была начата реализация проекта </w:t>
      </w:r>
      <w:r w:rsidR="00183D31" w:rsidRPr="00B27FC7">
        <w:t>«</w:t>
      </w:r>
      <w:r w:rsidRPr="00B27FC7">
        <w:rPr>
          <w:rFonts w:cs="Times New Roman"/>
          <w:lang w:eastAsia="en-US"/>
        </w:rPr>
        <w:t xml:space="preserve">Банк данных </w:t>
      </w:r>
      <w:r w:rsidR="00183D31" w:rsidRPr="00B27FC7">
        <w:t>«</w:t>
      </w:r>
      <w:r w:rsidRPr="00B27FC7">
        <w:rPr>
          <w:rFonts w:cs="Times New Roman"/>
          <w:lang w:eastAsia="en-US"/>
        </w:rPr>
        <w:t>Электронная книга Память. Витебская область</w:t>
      </w:r>
      <w:r w:rsidR="00B27FC7" w:rsidRPr="00B27FC7">
        <w:rPr>
          <w:rFonts w:cs="Times New Roman"/>
          <w:lang w:eastAsia="en-US"/>
        </w:rPr>
        <w:t>»</w:t>
      </w:r>
      <w:r w:rsidRPr="00B27FC7">
        <w:rPr>
          <w:rFonts w:cs="Times New Roman"/>
          <w:lang w:eastAsia="en-US"/>
        </w:rPr>
        <w:t xml:space="preserve">. В 2011 г. в Витебской области был создан областной оргкомитет по </w:t>
      </w:r>
      <w:r w:rsidRPr="00B27FC7">
        <w:rPr>
          <w:rFonts w:cs="Times New Roman"/>
          <w:lang w:eastAsia="en-US"/>
        </w:rPr>
        <w:lastRenderedPageBreak/>
        <w:t>увековечению памяти защитников Отечества и жертв войн с участием представителей заинтересованных государственных, местных исполнительных и распорядительных органов, общественных объединений.</w:t>
      </w:r>
    </w:p>
    <w:p w14:paraId="54378385" w14:textId="77777777"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Работа над реализацией проекта ведется в соответствии с Государственной программы по увековечению памяти защитников Отечества и жертв войн и распоряжением Витебского областного исполнительного комитета «О реализации Государственной программы по увековечению памяти защитников Отечества и жертв войн» от 28 ноября 2011 года № 731 р.</w:t>
      </w:r>
    </w:p>
    <w:p w14:paraId="70BD6CCA" w14:textId="77777777"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 xml:space="preserve">Цель проекта является сохранение памяти о подвиге жителей </w:t>
      </w:r>
      <w:proofErr w:type="spellStart"/>
      <w:r w:rsidRPr="00B27FC7">
        <w:rPr>
          <w:rFonts w:cs="Times New Roman"/>
          <w:lang w:eastAsia="en-US"/>
        </w:rPr>
        <w:t>Витебщины</w:t>
      </w:r>
      <w:proofErr w:type="spellEnd"/>
      <w:r w:rsidRPr="00B27FC7">
        <w:rPr>
          <w:rFonts w:cs="Times New Roman"/>
          <w:lang w:eastAsia="en-US"/>
        </w:rPr>
        <w:t xml:space="preserve"> и советского народа в годы Великой Отечественной войны.</w:t>
      </w:r>
    </w:p>
    <w:p w14:paraId="2E037BAB" w14:textId="77777777"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Основные направления работы проекта:</w:t>
      </w:r>
    </w:p>
    <w:p w14:paraId="56AC1361" w14:textId="77777777"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1.</w:t>
      </w:r>
      <w:r w:rsidRPr="00B27FC7">
        <w:rPr>
          <w:rFonts w:cs="Times New Roman"/>
          <w:lang w:eastAsia="en-US"/>
        </w:rPr>
        <w:tab/>
        <w:t>Сбор сведений о погибших в годы Великой отечественной войны и захороненных на территории Витебской области красноармейцах, партизанах и мирных жителях, уничтоженных немецкими оккупантами:</w:t>
      </w:r>
    </w:p>
    <w:p w14:paraId="22705C49" w14:textId="77777777"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2.</w:t>
      </w:r>
      <w:r w:rsidRPr="00B27FC7">
        <w:rPr>
          <w:rFonts w:cs="Times New Roman"/>
          <w:lang w:eastAsia="en-US"/>
        </w:rPr>
        <w:tab/>
        <w:t>Выявление и увековечение ранее не учтенных погибших в годы Великой отечественной войны и захороненных на территории Витебской об</w:t>
      </w:r>
      <w:r w:rsidR="00EB5CF1" w:rsidRPr="00B27FC7">
        <w:rPr>
          <w:rFonts w:cs="Times New Roman"/>
          <w:lang w:eastAsia="en-US"/>
        </w:rPr>
        <w:t>ласти красноармейцев, партизан</w:t>
      </w:r>
      <w:r w:rsidRPr="00B27FC7">
        <w:rPr>
          <w:rFonts w:cs="Times New Roman"/>
          <w:lang w:eastAsia="en-US"/>
        </w:rPr>
        <w:t xml:space="preserve"> и мирных жителей, уничтоженных немецкими оккупантами:</w:t>
      </w:r>
    </w:p>
    <w:p w14:paraId="4B913383" w14:textId="77777777"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3.</w:t>
      </w:r>
      <w:r w:rsidRPr="00B27FC7">
        <w:rPr>
          <w:rFonts w:cs="Times New Roman"/>
          <w:lang w:eastAsia="en-US"/>
        </w:rPr>
        <w:tab/>
        <w:t>Расширение доступа граждан к информации о погибших при защите Отечества и жертвах войн, путем создания общедоступного банка банных, размещенного в сети интернет:</w:t>
      </w:r>
    </w:p>
    <w:p w14:paraId="1C71FE03" w14:textId="77777777" w:rsidR="00040971" w:rsidRPr="00B27FC7" w:rsidRDefault="00EB5CF1" w:rsidP="00274A26">
      <w:pPr>
        <w:pStyle w:val="Standard"/>
        <w:spacing w:line="360" w:lineRule="auto"/>
        <w:ind w:firstLine="850"/>
        <w:jc w:val="both"/>
        <w:rPr>
          <w:rFonts w:cs="Times New Roman"/>
          <w:lang w:eastAsia="en-US"/>
        </w:rPr>
      </w:pPr>
      <w:r w:rsidRPr="00B27FC7">
        <w:rPr>
          <w:rFonts w:cs="Times New Roman"/>
          <w:lang w:eastAsia="en-US"/>
        </w:rPr>
        <w:t>4.</w:t>
      </w:r>
      <w:r w:rsidRPr="00B27FC7">
        <w:rPr>
          <w:rFonts w:cs="Times New Roman"/>
          <w:lang w:eastAsia="en-US"/>
        </w:rPr>
        <w:tab/>
        <w:t>Сбор свед</w:t>
      </w:r>
      <w:r w:rsidR="007A6B59" w:rsidRPr="00B27FC7">
        <w:rPr>
          <w:rFonts w:cs="Times New Roman"/>
          <w:lang w:eastAsia="en-US"/>
        </w:rPr>
        <w:t>ений об уроженцах Витебской области и лицах, призванных военными комиссариатами Витебской области, погибших и пропавших без вести в годы Великой Отечественной войны.</w:t>
      </w:r>
    </w:p>
    <w:p w14:paraId="5C2A6F43" w14:textId="77777777"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5.</w:t>
      </w:r>
      <w:r w:rsidRPr="00B27FC7">
        <w:rPr>
          <w:rFonts w:cs="Times New Roman"/>
          <w:lang w:eastAsia="en-US"/>
        </w:rPr>
        <w:tab/>
        <w:t>Проведение мероприятий по установлению сведений о погибших и пропавших без вести воинах;</w:t>
      </w:r>
    </w:p>
    <w:p w14:paraId="62FB43B1" w14:textId="77777777"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6.</w:t>
      </w:r>
      <w:r w:rsidRPr="00B27FC7">
        <w:rPr>
          <w:rFonts w:cs="Times New Roman"/>
          <w:lang w:eastAsia="en-US"/>
        </w:rPr>
        <w:tab/>
        <w:t>Ведение работы с обращениями граждан, общественных объединений, религиозных организаций по вопросам увековечения памяти погибших при защите Отечества;</w:t>
      </w:r>
    </w:p>
    <w:p w14:paraId="5C60BBC9" w14:textId="77777777"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7.</w:t>
      </w:r>
      <w:r w:rsidRPr="00B27FC7">
        <w:rPr>
          <w:rFonts w:cs="Times New Roman"/>
          <w:lang w:eastAsia="en-US"/>
        </w:rPr>
        <w:tab/>
        <w:t>Выяснение судеб пропавших без вести воинов по запросам родственников;</w:t>
      </w:r>
    </w:p>
    <w:p w14:paraId="0610E9BC" w14:textId="258218DB" w:rsidR="00040971" w:rsidRPr="00B27FC7" w:rsidRDefault="00B13E00" w:rsidP="0087040B">
      <w:pPr>
        <w:pStyle w:val="Standard"/>
        <w:spacing w:line="360" w:lineRule="auto"/>
        <w:ind w:firstLine="851"/>
        <w:jc w:val="both"/>
        <w:rPr>
          <w:rFonts w:cs="Times New Roman"/>
          <w:lang w:eastAsia="en-US"/>
        </w:rPr>
      </w:pPr>
      <w:r w:rsidRPr="00B27FC7">
        <w:rPr>
          <w:rFonts w:cs="Times New Roman"/>
          <w:lang w:eastAsia="en-US"/>
        </w:rPr>
        <w:t>8.</w:t>
      </w:r>
      <w:r w:rsidRPr="00B27FC7">
        <w:rPr>
          <w:rFonts w:cs="Times New Roman"/>
          <w:lang w:eastAsia="en-US"/>
        </w:rPr>
        <w:tab/>
        <w:t>П</w:t>
      </w:r>
      <w:r w:rsidR="007A6B59" w:rsidRPr="00B27FC7">
        <w:rPr>
          <w:rFonts w:cs="Times New Roman"/>
          <w:lang w:eastAsia="en-US"/>
        </w:rPr>
        <w:t>ропаганда подвигов военнослужащих, погибших при защите Отечества;</w:t>
      </w:r>
    </w:p>
    <w:p w14:paraId="224C5BE0" w14:textId="77777777" w:rsidR="00040971" w:rsidRPr="00B27FC7" w:rsidRDefault="007A6B59" w:rsidP="0087040B">
      <w:pPr>
        <w:pStyle w:val="Standard"/>
        <w:spacing w:line="360" w:lineRule="auto"/>
        <w:ind w:firstLine="851"/>
        <w:jc w:val="both"/>
        <w:rPr>
          <w:rFonts w:cs="Times New Roman"/>
          <w:lang w:eastAsia="en-US"/>
        </w:rPr>
      </w:pPr>
      <w:r w:rsidRPr="00B27FC7">
        <w:rPr>
          <w:rFonts w:cs="Times New Roman"/>
          <w:lang w:eastAsia="en-US"/>
        </w:rPr>
        <w:t>Работа по сбору сведений о погибших, выявлению и внесению неучтенных, ведется в рамках направления «Обелиск на карте района (города)».</w:t>
      </w:r>
    </w:p>
    <w:p w14:paraId="666D77F7" w14:textId="77777777"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 xml:space="preserve">В рамках данного направления на </w:t>
      </w:r>
      <w:r w:rsidR="00EB5CF1" w:rsidRPr="00B27FC7">
        <w:rPr>
          <w:rFonts w:cs="Times New Roman"/>
          <w:lang w:eastAsia="en-US"/>
        </w:rPr>
        <w:t>основании</w:t>
      </w:r>
      <w:r w:rsidRPr="00B27FC7">
        <w:rPr>
          <w:rFonts w:cs="Times New Roman"/>
          <w:lang w:eastAsia="en-US"/>
        </w:rPr>
        <w:t xml:space="preserve"> паспортов воинских захоронений и документов ОБД «Мемориал» в учреждениях культуры и учреждениях образования ведется составление списков лиц, числящихся в захоронениях с указанием подробных сведений о них. В ходе данной работы также выявляются лица, по каким-либо причинам, не увековеченные на захоронении. Информация о </w:t>
      </w:r>
      <w:proofErr w:type="spellStart"/>
      <w:r w:rsidRPr="00B27FC7">
        <w:rPr>
          <w:rFonts w:cs="Times New Roman"/>
          <w:lang w:eastAsia="en-US"/>
        </w:rPr>
        <w:t>неувековеченных</w:t>
      </w:r>
      <w:proofErr w:type="spellEnd"/>
      <w:r w:rsidRPr="00B27FC7">
        <w:rPr>
          <w:rFonts w:cs="Times New Roman"/>
          <w:lang w:eastAsia="en-US"/>
        </w:rPr>
        <w:t xml:space="preserve"> погибших передается в районные и городские исполнительные комитеты для внесения в паспорта и на плиты воинских захоронений. </w:t>
      </w:r>
      <w:r w:rsidRPr="00B27FC7">
        <w:rPr>
          <w:rFonts w:cs="Times New Roman"/>
          <w:lang w:eastAsia="en-US"/>
        </w:rPr>
        <w:lastRenderedPageBreak/>
        <w:t xml:space="preserve">Составленные списки захороненных передаются в Витебский областной музей Героя Советского Союза М.Ф. </w:t>
      </w:r>
      <w:proofErr w:type="spellStart"/>
      <w:r w:rsidRPr="00B27FC7">
        <w:rPr>
          <w:rFonts w:cs="Times New Roman"/>
          <w:lang w:eastAsia="en-US"/>
        </w:rPr>
        <w:t>Шмырёва</w:t>
      </w:r>
      <w:proofErr w:type="spellEnd"/>
      <w:r w:rsidRPr="00B27FC7">
        <w:rPr>
          <w:rFonts w:cs="Times New Roman"/>
          <w:lang w:eastAsia="en-US"/>
        </w:rPr>
        <w:t xml:space="preserve"> для сверки.</w:t>
      </w:r>
    </w:p>
    <w:p w14:paraId="10A02589" w14:textId="77777777"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 xml:space="preserve">Сбор сведений об уроженцах </w:t>
      </w:r>
      <w:proofErr w:type="spellStart"/>
      <w:r w:rsidRPr="00B27FC7">
        <w:rPr>
          <w:rFonts w:cs="Times New Roman"/>
          <w:lang w:eastAsia="en-US"/>
        </w:rPr>
        <w:t>Витебщины</w:t>
      </w:r>
      <w:proofErr w:type="spellEnd"/>
      <w:r w:rsidRPr="00B27FC7">
        <w:rPr>
          <w:rFonts w:cs="Times New Roman"/>
          <w:lang w:eastAsia="en-US"/>
        </w:rPr>
        <w:t>, погибших в годы Великой Отечественной войны, ведется в рамках направления «Где погибли мои земляки?». Сведения собираются в учреждениях культуры и учреждениях образования области и передаются в музей, где они сверяются и публикуются.</w:t>
      </w:r>
    </w:p>
    <w:p w14:paraId="6ACCB456" w14:textId="77777777"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В рамках эти направлений разработаны типовые таблицы-картотеки, методические материалы по работе с банками данных и наполнению таблиц, оказывается поддержка специалистам, работающим на местах.</w:t>
      </w:r>
    </w:p>
    <w:p w14:paraId="4A2F3097" w14:textId="77777777"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Важнейшим направлением работы, в рамках проекта, является установление судеб пропавших без вести воинов по запросам родственников. На основании обращений граждан проводится исследовательская работа документами ОБД «Мемориал», порталов «Память народа», «Подвиг народа», материалами автоматизированного банка данных «Книга Память» Министерства обороны Республики Беларусь, и историко-документальных хроник «Память» районов и городов области.</w:t>
      </w:r>
    </w:p>
    <w:p w14:paraId="0F67F9AF" w14:textId="77777777" w:rsidR="00040971" w:rsidRPr="00B27FC7" w:rsidRDefault="007A6B59" w:rsidP="00274A26">
      <w:pPr>
        <w:pStyle w:val="Standard"/>
        <w:spacing w:line="360" w:lineRule="auto"/>
        <w:ind w:firstLine="850"/>
        <w:jc w:val="both"/>
        <w:rPr>
          <w:rFonts w:cs="Times New Roman"/>
          <w:lang w:eastAsia="en-US"/>
        </w:rPr>
      </w:pPr>
      <w:r w:rsidRPr="00B27FC7">
        <w:rPr>
          <w:rFonts w:cs="Times New Roman"/>
          <w:lang w:eastAsia="en-US"/>
        </w:rPr>
        <w:t>По состоянию на 1 октября 2020 года в рамках проекта были учтены 137240 человек, погибших и захороненных на территории Витебской области, а также 44662 уроженца области. В текущем году на основании запросов граждан были установлены судьбы 75 человек.</w:t>
      </w:r>
    </w:p>
    <w:p w14:paraId="22E26679" w14:textId="77777777" w:rsidR="00040971" w:rsidRPr="00B27FC7" w:rsidRDefault="007A6B59" w:rsidP="00274A26">
      <w:pPr>
        <w:pStyle w:val="Standard"/>
        <w:spacing w:line="360" w:lineRule="auto"/>
        <w:ind w:firstLine="850"/>
        <w:jc w:val="both"/>
        <w:rPr>
          <w:rFonts w:cs="Times New Roman"/>
        </w:rPr>
      </w:pPr>
      <w:r w:rsidRPr="00B27FC7">
        <w:rPr>
          <w:rFonts w:cs="Times New Roman"/>
        </w:rPr>
        <w:tab/>
        <w:t>Характерной проблемой при данной работе является большой объем информации, представленной в табличной форме. При работе с использованием традиционных бумажных носителей большая часть времени тратится на поиск нужных записей. Это значительно повышает трудозатраты. Кроме того, такая форма работы требует затрат на закупку бумаг, печатающих устройств, также требуются площади для хранения собранных материалов.</w:t>
      </w:r>
    </w:p>
    <w:p w14:paraId="6281F6C3" w14:textId="77777777" w:rsidR="00040971" w:rsidRPr="00B27FC7" w:rsidRDefault="007A6B59" w:rsidP="00274A26">
      <w:pPr>
        <w:pStyle w:val="Standard"/>
        <w:spacing w:line="360" w:lineRule="auto"/>
        <w:ind w:firstLine="850"/>
        <w:jc w:val="both"/>
        <w:rPr>
          <w:rFonts w:cs="Times New Roman"/>
        </w:rPr>
      </w:pPr>
      <w:r w:rsidRPr="00B27FC7">
        <w:rPr>
          <w:rFonts w:cs="Times New Roman"/>
        </w:rPr>
        <w:tab/>
        <w:t>Обработка данных с помощью информационной системы позволит:</w:t>
      </w:r>
    </w:p>
    <w:p w14:paraId="2EE489A2" w14:textId="77777777" w:rsidR="00040971" w:rsidRPr="00B27FC7" w:rsidRDefault="007A6B59" w:rsidP="0087040B">
      <w:pPr>
        <w:pStyle w:val="a5"/>
        <w:numPr>
          <w:ilvl w:val="0"/>
          <w:numId w:val="15"/>
        </w:numPr>
        <w:spacing w:after="0" w:line="360" w:lineRule="auto"/>
        <w:ind w:left="0" w:firstLine="851"/>
        <w:jc w:val="both"/>
        <w:rPr>
          <w:rFonts w:cs="Times New Roman"/>
        </w:rPr>
      </w:pPr>
      <w:r w:rsidRPr="00B27FC7">
        <w:rPr>
          <w:rFonts w:cs="Times New Roman"/>
        </w:rPr>
        <w:t>Повысить скорость работы за счет ускорения поиска данных и обмена информацией между исполнителями в электронной форме</w:t>
      </w:r>
    </w:p>
    <w:p w14:paraId="1080C9D2" w14:textId="77777777" w:rsidR="00040971" w:rsidRPr="00B27FC7" w:rsidRDefault="007A6B59" w:rsidP="0087040B">
      <w:pPr>
        <w:pStyle w:val="a5"/>
        <w:numPr>
          <w:ilvl w:val="0"/>
          <w:numId w:val="3"/>
        </w:numPr>
        <w:spacing w:after="0" w:line="360" w:lineRule="auto"/>
        <w:ind w:left="0" w:firstLine="851"/>
        <w:jc w:val="both"/>
        <w:rPr>
          <w:rFonts w:cs="Times New Roman"/>
        </w:rPr>
      </w:pPr>
      <w:r w:rsidRPr="00B27FC7">
        <w:rPr>
          <w:rFonts w:cs="Times New Roman"/>
        </w:rPr>
        <w:t>Повысит актуальность хранимой информации, за счет её более оперативного обновления.</w:t>
      </w:r>
    </w:p>
    <w:p w14:paraId="37CB3915" w14:textId="77777777" w:rsidR="00040971" w:rsidRPr="00B27FC7" w:rsidRDefault="007A6B59" w:rsidP="0087040B">
      <w:pPr>
        <w:pStyle w:val="a5"/>
        <w:numPr>
          <w:ilvl w:val="0"/>
          <w:numId w:val="3"/>
        </w:numPr>
        <w:spacing w:after="0" w:line="360" w:lineRule="auto"/>
        <w:ind w:left="0" w:firstLine="851"/>
        <w:jc w:val="both"/>
        <w:rPr>
          <w:rFonts w:cs="Times New Roman"/>
        </w:rPr>
      </w:pPr>
      <w:r w:rsidRPr="00B27FC7">
        <w:rPr>
          <w:rFonts w:cs="Times New Roman"/>
        </w:rPr>
        <w:t>Расширить число задействованных в работе исполнителей, за счет простоты копирования и распространения информации</w:t>
      </w:r>
    </w:p>
    <w:p w14:paraId="0A59B286" w14:textId="77777777" w:rsidR="00040971" w:rsidRPr="00B27FC7" w:rsidRDefault="007A6B59" w:rsidP="0087040B">
      <w:pPr>
        <w:pStyle w:val="a5"/>
        <w:numPr>
          <w:ilvl w:val="0"/>
          <w:numId w:val="3"/>
        </w:numPr>
        <w:spacing w:after="0" w:line="360" w:lineRule="auto"/>
        <w:ind w:left="0" w:firstLine="851"/>
        <w:jc w:val="both"/>
        <w:rPr>
          <w:rFonts w:cs="Times New Roman"/>
        </w:rPr>
      </w:pPr>
      <w:r w:rsidRPr="00B27FC7">
        <w:rPr>
          <w:rFonts w:cs="Times New Roman"/>
        </w:rPr>
        <w:t>Повысить качество работы исполнителей за счет создание удобного и понятного инструментария.</w:t>
      </w:r>
    </w:p>
    <w:p w14:paraId="2E2274A1" w14:textId="10019005" w:rsidR="00040971" w:rsidRPr="00B27FC7" w:rsidRDefault="007A6B59" w:rsidP="0087040B">
      <w:pPr>
        <w:pStyle w:val="a5"/>
        <w:numPr>
          <w:ilvl w:val="0"/>
          <w:numId w:val="3"/>
        </w:numPr>
        <w:spacing w:after="0" w:line="360" w:lineRule="auto"/>
        <w:ind w:left="0" w:firstLine="851"/>
        <w:jc w:val="both"/>
        <w:rPr>
          <w:rFonts w:cs="Times New Roman"/>
        </w:rPr>
      </w:pPr>
      <w:r w:rsidRPr="00B27FC7">
        <w:rPr>
          <w:rFonts w:cs="Times New Roman"/>
        </w:rPr>
        <w:t xml:space="preserve">Повысить безопасность данных, т.к. появляется возможность периодического резервного копирования информации, в том числе и в </w:t>
      </w:r>
      <w:r w:rsidR="00183D31" w:rsidRPr="00B27FC7">
        <w:t>«</w:t>
      </w:r>
      <w:r w:rsidRPr="00B27FC7">
        <w:rPr>
          <w:rFonts w:cs="Times New Roman"/>
        </w:rPr>
        <w:t>облако</w:t>
      </w:r>
      <w:r w:rsidR="00B27FC7" w:rsidRPr="00B27FC7">
        <w:rPr>
          <w:rFonts w:cs="Times New Roman"/>
          <w:lang w:eastAsia="en-US"/>
        </w:rPr>
        <w:t>»</w:t>
      </w:r>
      <w:r w:rsidRPr="00B27FC7">
        <w:rPr>
          <w:rFonts w:cs="Times New Roman"/>
        </w:rPr>
        <w:t>.</w:t>
      </w:r>
    </w:p>
    <w:p w14:paraId="7AE115EF" w14:textId="4D5D0126" w:rsidR="00040971" w:rsidRPr="00B27FC7" w:rsidRDefault="007A6B59" w:rsidP="00031DD8">
      <w:pPr>
        <w:pStyle w:val="a5"/>
        <w:numPr>
          <w:ilvl w:val="0"/>
          <w:numId w:val="3"/>
        </w:numPr>
        <w:spacing w:after="0" w:line="360" w:lineRule="auto"/>
        <w:ind w:left="0" w:firstLine="851"/>
        <w:jc w:val="both"/>
        <w:rPr>
          <w:rFonts w:cs="Times New Roman"/>
        </w:rPr>
      </w:pPr>
      <w:r w:rsidRPr="00B27FC7">
        <w:rPr>
          <w:rFonts w:cs="Times New Roman"/>
        </w:rPr>
        <w:t>Снизить затраты на печать</w:t>
      </w:r>
      <w:r w:rsidR="00031DD8" w:rsidRPr="00B27FC7">
        <w:rPr>
          <w:rFonts w:cs="Times New Roman"/>
        </w:rPr>
        <w:t>.</w:t>
      </w:r>
    </w:p>
    <w:p w14:paraId="28135CAC" w14:textId="23545644" w:rsidR="00040971" w:rsidRPr="00B27FC7" w:rsidRDefault="007A6B59" w:rsidP="00B27FC7">
      <w:pPr>
        <w:pStyle w:val="2"/>
        <w:pageBreakBefore/>
        <w:spacing w:line="360" w:lineRule="auto"/>
        <w:ind w:left="851"/>
        <w:jc w:val="both"/>
      </w:pPr>
      <w:bookmarkStart w:id="5" w:name="_Toc62745718"/>
      <w:r w:rsidRPr="00B27FC7">
        <w:rPr>
          <w:rFonts w:cs="Times New Roman"/>
          <w:sz w:val="24"/>
          <w:szCs w:val="24"/>
          <w:lang w:eastAsia="en-US"/>
        </w:rPr>
        <w:lastRenderedPageBreak/>
        <w:t xml:space="preserve">1.2 </w:t>
      </w:r>
      <w:r w:rsidR="00031DD8" w:rsidRPr="00B27FC7">
        <w:rPr>
          <w:rFonts w:cs="Times New Roman"/>
          <w:sz w:val="24"/>
          <w:szCs w:val="24"/>
          <w:lang w:eastAsia="en-US"/>
        </w:rPr>
        <w:t>В</w:t>
      </w:r>
      <w:r w:rsidRPr="00B27FC7">
        <w:rPr>
          <w:rFonts w:cs="Times New Roman"/>
          <w:sz w:val="24"/>
          <w:szCs w:val="24"/>
          <w:lang w:eastAsia="en-US"/>
        </w:rPr>
        <w:t xml:space="preserve">ыбор </w:t>
      </w:r>
      <w:r w:rsidR="00031DD8" w:rsidRPr="00B27FC7">
        <w:rPr>
          <w:rFonts w:cs="Times New Roman"/>
          <w:sz w:val="24"/>
          <w:szCs w:val="24"/>
          <w:lang w:eastAsia="en-US"/>
        </w:rPr>
        <w:t xml:space="preserve">технологий и </w:t>
      </w:r>
      <w:r w:rsidRPr="00B27FC7">
        <w:rPr>
          <w:rFonts w:cs="Times New Roman"/>
          <w:sz w:val="24"/>
          <w:szCs w:val="24"/>
          <w:lang w:eastAsia="en-US"/>
        </w:rPr>
        <w:t>способа организации веб-приложения</w:t>
      </w:r>
      <w:bookmarkEnd w:id="5"/>
    </w:p>
    <w:p w14:paraId="1A231C46" w14:textId="5E7EAFDD" w:rsidR="00040971" w:rsidRPr="00B27FC7" w:rsidRDefault="00031DD8" w:rsidP="00274A26">
      <w:pPr>
        <w:pStyle w:val="Standard"/>
        <w:spacing w:line="360" w:lineRule="auto"/>
        <w:ind w:firstLine="850"/>
        <w:jc w:val="both"/>
      </w:pPr>
      <w:r w:rsidRPr="00B27FC7">
        <w:t>В</w:t>
      </w:r>
      <w:r w:rsidR="00B13E00" w:rsidRPr="00B27FC7">
        <w:t>еб-</w:t>
      </w:r>
      <w:r w:rsidR="007A6B59" w:rsidRPr="00B27FC7">
        <w:t>приложен</w:t>
      </w:r>
      <w:r w:rsidR="00EB5CF1" w:rsidRPr="00B27FC7">
        <w:t xml:space="preserve">ие для автоматизации работы с </w:t>
      </w:r>
      <w:r w:rsidR="00183D31" w:rsidRPr="00B27FC7">
        <w:t>«</w:t>
      </w:r>
      <w:r w:rsidR="00B13E00" w:rsidRPr="00B27FC7">
        <w:t>Эл</w:t>
      </w:r>
      <w:r w:rsidR="00EB5CF1" w:rsidRPr="00B27FC7">
        <w:t xml:space="preserve">ектронной </w:t>
      </w:r>
      <w:proofErr w:type="spellStart"/>
      <w:r w:rsidR="00EB5CF1" w:rsidRPr="00B27FC7">
        <w:t>кногой</w:t>
      </w:r>
      <w:proofErr w:type="spellEnd"/>
      <w:r w:rsidR="00EB5CF1" w:rsidRPr="00B27FC7">
        <w:t xml:space="preserve"> Память</w:t>
      </w:r>
      <w:r w:rsidR="00183D31" w:rsidRPr="00B27FC7">
        <w:t>.</w:t>
      </w:r>
      <w:r w:rsidR="00EB5CF1" w:rsidRPr="00B27FC7">
        <w:t xml:space="preserve"> Витебская область</w:t>
      </w:r>
      <w:r w:rsidR="00B27FC7" w:rsidRPr="00B27FC7">
        <w:rPr>
          <w:rFonts w:cs="Times New Roman"/>
          <w:lang w:eastAsia="en-US"/>
        </w:rPr>
        <w:t>»</w:t>
      </w:r>
      <w:r w:rsidR="00EB5CF1" w:rsidRPr="00B27FC7">
        <w:t xml:space="preserve"> представляет</w:t>
      </w:r>
      <w:r w:rsidR="007A6B59" w:rsidRPr="00B27FC7">
        <w:t xml:space="preserve"> собой динамический веб-сайт. Данный выбор сделан в связи со спецификой использования данной информационной системы.</w:t>
      </w:r>
    </w:p>
    <w:p w14:paraId="500077BB" w14:textId="77777777" w:rsidR="00040971" w:rsidRPr="00B27FC7" w:rsidRDefault="00EB5CF1" w:rsidP="00274A26">
      <w:pPr>
        <w:pStyle w:val="Standard"/>
        <w:spacing w:line="360" w:lineRule="auto"/>
        <w:ind w:firstLine="850"/>
        <w:jc w:val="both"/>
      </w:pPr>
      <w:r w:rsidRPr="00B27FC7">
        <w:t>Во-первых</w:t>
      </w:r>
      <w:r w:rsidR="007A6B59" w:rsidRPr="00B27FC7">
        <w:t xml:space="preserve">, </w:t>
      </w:r>
      <w:r w:rsidRPr="00B27FC7">
        <w:t>предполагается</w:t>
      </w:r>
      <w:r w:rsidR="007A6B59" w:rsidRPr="00B27FC7">
        <w:t xml:space="preserve"> что работа по наполнению и администрированию базы данных </w:t>
      </w:r>
      <w:r w:rsidRPr="00B27FC7">
        <w:t>Электронной</w:t>
      </w:r>
      <w:r w:rsidR="007A6B59" w:rsidRPr="00B27FC7">
        <w:t xml:space="preserve"> книги память Витебской области будет вестись коллективно и удаленно с разделением полномочий по уровням. В ней будут принимать участие как представители головной организации, ответственной за поддержание базы в целом и представители районов, ответственные за наполнение и актуализацию данных по соответствующему району.</w:t>
      </w:r>
    </w:p>
    <w:p w14:paraId="3CFE13A8" w14:textId="77777777" w:rsidR="00040971" w:rsidRPr="00B27FC7" w:rsidRDefault="00EB5CF1" w:rsidP="00274A26">
      <w:pPr>
        <w:pStyle w:val="Standard"/>
        <w:spacing w:line="360" w:lineRule="auto"/>
        <w:ind w:firstLine="850"/>
        <w:jc w:val="both"/>
      </w:pPr>
      <w:r w:rsidRPr="00B27FC7">
        <w:t>Во-вторых</w:t>
      </w:r>
      <w:r w:rsidR="007A6B59" w:rsidRPr="00B27FC7">
        <w:t>, потребителями информации станут жители Витебско</w:t>
      </w:r>
      <w:r w:rsidRPr="00B27FC7">
        <w:t>й области, интересующихся</w:t>
      </w:r>
      <w:r w:rsidR="007A6B59" w:rsidRPr="00B27FC7">
        <w:t xml:space="preserve"> судьбой своих родственников, погибших в годы Великой Отечественной войны, а также родственники погибших на территории Витебской области военнослужащих, призванных, фактически, со всей территории бывшего советского союза.</w:t>
      </w:r>
    </w:p>
    <w:p w14:paraId="7A44DBE2" w14:textId="77777777" w:rsidR="00040971" w:rsidRPr="00B27FC7" w:rsidRDefault="007A6B59" w:rsidP="00274A26">
      <w:pPr>
        <w:pStyle w:val="Standard"/>
        <w:spacing w:line="360" w:lineRule="auto"/>
        <w:ind w:firstLine="850"/>
        <w:jc w:val="both"/>
      </w:pPr>
      <w:r w:rsidRPr="00B27FC7">
        <w:t xml:space="preserve">В таких условиях веб-сайт является единственным </w:t>
      </w:r>
      <w:r w:rsidR="00EB5CF1" w:rsidRPr="00B27FC7">
        <w:t>приемлемым</w:t>
      </w:r>
      <w:r w:rsidRPr="00B27FC7">
        <w:t xml:space="preserve"> способом организации работы подобной информационной системы. Этот вариант позволяет использовать сеть интернет для передачи данных. Существует две основных разновидности веб-сайтов: статический и динамический. В случае статического сайта имеется набор заранее созданных </w:t>
      </w:r>
      <w:proofErr w:type="spellStart"/>
      <w:r w:rsidRPr="00B27FC7">
        <w:t>html</w:t>
      </w:r>
      <w:proofErr w:type="spellEnd"/>
      <w:r w:rsidRPr="00B27FC7">
        <w:t xml:space="preserve"> страниц. Для </w:t>
      </w:r>
      <w:r w:rsidR="00EB5CF1" w:rsidRPr="00B27FC7">
        <w:t>каждой страницы</w:t>
      </w:r>
      <w:r w:rsidRPr="00B27FC7">
        <w:t xml:space="preserve"> сайта требуется своя, заранее полностью написанная страница.</w:t>
      </w:r>
    </w:p>
    <w:p w14:paraId="3EB474B9" w14:textId="77777777" w:rsidR="00040971" w:rsidRPr="00B27FC7" w:rsidRDefault="007A6B59" w:rsidP="00274A26">
      <w:pPr>
        <w:pStyle w:val="Standard"/>
        <w:spacing w:line="360" w:lineRule="auto"/>
        <w:ind w:firstLine="850"/>
        <w:jc w:val="both"/>
      </w:pPr>
      <w:r w:rsidRPr="00B27FC7">
        <w:t xml:space="preserve">В случае с динамическими сайтами сайт состоит из шаблонов, содержащих неизменную часть кода, и </w:t>
      </w:r>
      <w:proofErr w:type="spellStart"/>
      <w:r w:rsidRPr="00B27FC7">
        <w:t>php</w:t>
      </w:r>
      <w:proofErr w:type="spellEnd"/>
      <w:r w:rsidRPr="00B27FC7">
        <w:t>-скрипта, работающего с базой данных и отвечающего за генерацию обновляющегося содержимого.</w:t>
      </w:r>
    </w:p>
    <w:p w14:paraId="2BEEAE5B" w14:textId="4CBE5E0F" w:rsidR="00040971" w:rsidRPr="00B27FC7" w:rsidRDefault="007A6B59" w:rsidP="00274A26">
      <w:pPr>
        <w:pStyle w:val="Standard"/>
        <w:spacing w:line="360" w:lineRule="auto"/>
        <w:ind w:firstLine="850"/>
        <w:jc w:val="both"/>
      </w:pPr>
      <w:r w:rsidRPr="00B27FC7">
        <w:t>Т</w:t>
      </w:r>
      <w:r w:rsidR="00031DD8" w:rsidRPr="00B27FC7">
        <w:t>ак как</w:t>
      </w:r>
      <w:r w:rsidRPr="00B27FC7">
        <w:rPr>
          <w:b/>
        </w:rPr>
        <w:t xml:space="preserve"> </w:t>
      </w:r>
      <w:r w:rsidRPr="00B27FC7">
        <w:t xml:space="preserve">информационная система предполагает работу с большим </w:t>
      </w:r>
      <w:r w:rsidR="00EB5CF1" w:rsidRPr="00B27FC7">
        <w:t>количеством</w:t>
      </w:r>
      <w:r w:rsidRPr="00B27FC7">
        <w:t xml:space="preserve"> постоянной обновляющейся информации (при полной мощности базы порядка 300 тысяч записей) и предполагает редактирование </w:t>
      </w:r>
      <w:r w:rsidR="00EB5CF1" w:rsidRPr="00B27FC7">
        <w:t>этих записей</w:t>
      </w:r>
      <w:r w:rsidRPr="00B27FC7">
        <w:t xml:space="preserve"> большим количеством пользователей, выбор динамического способа организации сайта очевиден.</w:t>
      </w:r>
    </w:p>
    <w:p w14:paraId="7EA3A808" w14:textId="77777777" w:rsidR="00040971" w:rsidRPr="00B27FC7" w:rsidRDefault="007A6B59" w:rsidP="00274A26">
      <w:pPr>
        <w:pStyle w:val="Standard"/>
        <w:spacing w:line="360" w:lineRule="auto"/>
        <w:ind w:firstLine="850"/>
        <w:jc w:val="both"/>
      </w:pPr>
      <w:r w:rsidRPr="00B27FC7">
        <w:t xml:space="preserve">На </w:t>
      </w:r>
      <w:r w:rsidR="00EB5CF1" w:rsidRPr="00B27FC7">
        <w:t>сегодняшний</w:t>
      </w:r>
      <w:r w:rsidRPr="00B27FC7">
        <w:t xml:space="preserve"> день наиболее распространенным способом организации динамического сайта является использование связки </w:t>
      </w:r>
      <w:r w:rsidR="00EB5CF1" w:rsidRPr="00B27FC7">
        <w:t>программ</w:t>
      </w:r>
      <w:r w:rsidRPr="00B27FC7">
        <w:t xml:space="preserve"> </w:t>
      </w:r>
      <w:r w:rsidR="00EB5CF1" w:rsidRPr="00B27FC7">
        <w:t>состоящей</w:t>
      </w:r>
      <w:r w:rsidRPr="00B27FC7">
        <w:t xml:space="preserve"> их веб-сервера </w:t>
      </w:r>
      <w:proofErr w:type="spellStart"/>
      <w:r w:rsidRPr="00B27FC7">
        <w:t>Apache</w:t>
      </w:r>
      <w:proofErr w:type="spellEnd"/>
      <w:r w:rsidRPr="00B27FC7">
        <w:t xml:space="preserve">, </w:t>
      </w:r>
      <w:r w:rsidR="00EB5CF1" w:rsidRPr="00B27FC7">
        <w:t>интерпретатора</w:t>
      </w:r>
      <w:r w:rsidRPr="00B27FC7">
        <w:t xml:space="preserve"> PHP и СУБД </w:t>
      </w:r>
      <w:proofErr w:type="spellStart"/>
      <w:r w:rsidRPr="00B27FC7">
        <w:t>MySQL</w:t>
      </w:r>
      <w:proofErr w:type="spellEnd"/>
      <w:r w:rsidRPr="00B27FC7">
        <w:t>.</w:t>
      </w:r>
    </w:p>
    <w:p w14:paraId="677225FA" w14:textId="77777777" w:rsidR="00040971" w:rsidRPr="00B27FC7" w:rsidRDefault="007A6B59" w:rsidP="00B27FC7">
      <w:pPr>
        <w:pStyle w:val="2"/>
        <w:pageBreakBefore/>
        <w:spacing w:line="360" w:lineRule="auto"/>
        <w:ind w:left="851"/>
        <w:jc w:val="both"/>
      </w:pPr>
      <w:bookmarkStart w:id="6" w:name="_Toc62745719"/>
      <w:r w:rsidRPr="00B27FC7">
        <w:rPr>
          <w:sz w:val="24"/>
          <w:szCs w:val="24"/>
        </w:rPr>
        <w:lastRenderedPageBreak/>
        <w:t xml:space="preserve">1.3 Система управления базами данных </w:t>
      </w:r>
      <w:proofErr w:type="spellStart"/>
      <w:r w:rsidRPr="00B27FC7">
        <w:rPr>
          <w:sz w:val="24"/>
          <w:szCs w:val="24"/>
        </w:rPr>
        <w:t>MySQL</w:t>
      </w:r>
      <w:bookmarkEnd w:id="6"/>
      <w:proofErr w:type="spellEnd"/>
    </w:p>
    <w:p w14:paraId="107EDC91" w14:textId="5EF12AD4" w:rsidR="00040971" w:rsidRPr="00B27FC7" w:rsidRDefault="00B13E00" w:rsidP="00274A26">
      <w:pPr>
        <w:pStyle w:val="Standard"/>
        <w:spacing w:line="360" w:lineRule="auto"/>
        <w:ind w:firstLine="850"/>
        <w:jc w:val="both"/>
        <w:rPr>
          <w:rFonts w:cs="Times New Roman"/>
        </w:rPr>
      </w:pPr>
      <w:r w:rsidRPr="00B27FC7">
        <w:rPr>
          <w:rFonts w:cs="Times New Roman"/>
        </w:rPr>
        <w:t>Базу</w:t>
      </w:r>
      <w:r w:rsidR="007A6B59" w:rsidRPr="00B27FC7">
        <w:rPr>
          <w:rFonts w:cs="Times New Roman"/>
        </w:rPr>
        <w:t xml:space="preserve"> данных </w:t>
      </w:r>
      <w:r w:rsidR="00031DD8" w:rsidRPr="00B27FC7">
        <w:rPr>
          <w:rFonts w:cs="Times New Roman"/>
        </w:rPr>
        <w:t xml:space="preserve">можно </w:t>
      </w:r>
      <w:r w:rsidRPr="00B27FC7">
        <w:rPr>
          <w:rFonts w:cs="Times New Roman"/>
        </w:rPr>
        <w:t>определить,</w:t>
      </w:r>
      <w:r w:rsidR="00031DD8" w:rsidRPr="00B27FC7">
        <w:rPr>
          <w:rFonts w:cs="Times New Roman"/>
        </w:rPr>
        <w:t xml:space="preserve"> как унифицированную совокупность данных, совместно используемую различными задачами в рамках некоторой единой автоматизированной информационной системы (АИС). </w:t>
      </w:r>
      <w:r w:rsidR="007A6B59" w:rsidRPr="00B27FC7">
        <w:rPr>
          <w:rFonts w:cs="Times New Roman"/>
        </w:rPr>
        <w:t xml:space="preserve">На сегодняшний день наиболее распространенными являются реляционные базы данных. В реляционной базе данных под записью понимается строка прямоугольной таблицы. Элементы записи образуют столбцы (поля) этой таблицы. Все элементы столбца имеют одинаковый тип, каждый столбец имеет уникальное имя. Каждая запись таблицы реляционной базы данных имеет уникальный первичный ключ, который может состоять из одного или нескольких полей. Благодаря наличию ключей таблицы могут быть связаны друг с другом, что позволяет извлекать данные из нескольких таблиц одновременно. Это свойство реляционных баз данных позволяет им иметь меньший объем при том же </w:t>
      </w:r>
      <w:r w:rsidR="00EB5CF1" w:rsidRPr="00B27FC7">
        <w:rPr>
          <w:rFonts w:cs="Times New Roman"/>
        </w:rPr>
        <w:t>количестве</w:t>
      </w:r>
      <w:r w:rsidR="007A6B59" w:rsidRPr="00B27FC7">
        <w:rPr>
          <w:rFonts w:cs="Times New Roman"/>
        </w:rPr>
        <w:t xml:space="preserve"> хранимой информации.</w:t>
      </w:r>
    </w:p>
    <w:p w14:paraId="6DE053DB" w14:textId="77777777" w:rsidR="00040971" w:rsidRPr="00B27FC7" w:rsidRDefault="007A6B59" w:rsidP="00274A26">
      <w:pPr>
        <w:pStyle w:val="Standard"/>
        <w:spacing w:line="360" w:lineRule="auto"/>
        <w:ind w:firstLine="850"/>
        <w:jc w:val="both"/>
        <w:rPr>
          <w:rFonts w:cs="Times New Roman"/>
        </w:rPr>
      </w:pPr>
      <w:r w:rsidRPr="00B27FC7">
        <w:rPr>
          <w:rFonts w:cs="Times New Roman"/>
        </w:rPr>
        <w:t xml:space="preserve">Для управления реляционными базами данных </w:t>
      </w:r>
      <w:r w:rsidR="00EB5CF1" w:rsidRPr="00B27FC7">
        <w:rPr>
          <w:rFonts w:cs="Times New Roman"/>
        </w:rPr>
        <w:t>используются системы</w:t>
      </w:r>
      <w:r w:rsidRPr="00B27FC7">
        <w:rPr>
          <w:rFonts w:cs="Times New Roman"/>
        </w:rPr>
        <w:t xml:space="preserve"> управления реляционными базами данных (СУРБД). СУРБД — это программное обеспечение или служба, используемая для создания и управления базами данных на основе реляционной модели.  Одной из наиболее распространенных СУРБД на сегодняшний день является </w:t>
      </w:r>
      <w:proofErr w:type="spellStart"/>
      <w:r w:rsidRPr="00B27FC7">
        <w:rPr>
          <w:rFonts w:cs="Times New Roman"/>
        </w:rPr>
        <w:t>MySQL</w:t>
      </w:r>
      <w:proofErr w:type="spellEnd"/>
      <w:r w:rsidRPr="00B27FC7">
        <w:rPr>
          <w:rFonts w:cs="Times New Roman"/>
        </w:rPr>
        <w:t xml:space="preserve">. </w:t>
      </w:r>
      <w:proofErr w:type="spellStart"/>
      <w:r w:rsidRPr="00B27FC7">
        <w:rPr>
          <w:rFonts w:cs="Times New Roman"/>
        </w:rPr>
        <w:t>MySQL</w:t>
      </w:r>
      <w:proofErr w:type="spellEnd"/>
      <w:r w:rsidRPr="00B27FC7">
        <w:rPr>
          <w:rFonts w:cs="Times New Roman"/>
        </w:rPr>
        <w:t xml:space="preserve"> это система управления реляционными базами данных с открытым исходным кодом (СУРБД) с моделью клиент-сервер [7, c. 201].</w:t>
      </w:r>
    </w:p>
    <w:p w14:paraId="51FDE6B4" w14:textId="77777777" w:rsidR="00040971" w:rsidRPr="00B27FC7" w:rsidRDefault="007A6B59" w:rsidP="00274A26">
      <w:pPr>
        <w:pStyle w:val="Standard"/>
        <w:spacing w:line="360" w:lineRule="auto"/>
        <w:ind w:firstLine="850"/>
        <w:jc w:val="both"/>
      </w:pPr>
      <w:r w:rsidRPr="00B27FC7">
        <w:rPr>
          <w:rFonts w:cs="Times New Roman"/>
        </w:rPr>
        <w:t xml:space="preserve">Открытый исходный код позволяет свободно использовать и изменять его. Открытый исходный код позволяет настроить СУРБД для наилучшего </w:t>
      </w:r>
      <w:r w:rsidR="00EB5CF1" w:rsidRPr="00B27FC7">
        <w:rPr>
          <w:rFonts w:cs="Times New Roman"/>
        </w:rPr>
        <w:t>соответствия</w:t>
      </w:r>
      <w:r w:rsidRPr="00B27FC7">
        <w:rPr>
          <w:rFonts w:cs="Times New Roman"/>
        </w:rPr>
        <w:t xml:space="preserve"> потребностям. </w:t>
      </w:r>
      <w:proofErr w:type="spellStart"/>
      <w:r w:rsidRPr="00B27FC7">
        <w:rPr>
          <w:rFonts w:cs="Times New Roman"/>
        </w:rPr>
        <w:t>MySQL</w:t>
      </w:r>
      <w:proofErr w:type="spellEnd"/>
      <w:r w:rsidRPr="00B27FC7">
        <w:rPr>
          <w:rFonts w:cs="Times New Roman"/>
        </w:rPr>
        <w:t xml:space="preserve"> ограничена </w:t>
      </w:r>
      <w:r w:rsidR="00EB5CF1" w:rsidRPr="00B27FC7">
        <w:rPr>
          <w:rFonts w:cs="Times New Roman"/>
        </w:rPr>
        <w:t>лицензией GPL</w:t>
      </w:r>
      <w:r w:rsidRPr="00B27FC7">
        <w:rPr>
          <w:rFonts w:cs="Times New Roman"/>
        </w:rPr>
        <w:t xml:space="preserve"> (GPU </w:t>
      </w:r>
      <w:proofErr w:type="spellStart"/>
      <w:r w:rsidRPr="00B27FC7">
        <w:rPr>
          <w:rFonts w:cs="Times New Roman"/>
        </w:rPr>
        <w:t>Public</w:t>
      </w:r>
      <w:proofErr w:type="spellEnd"/>
      <w:r w:rsidRPr="00B27FC7">
        <w:rPr>
          <w:rFonts w:cs="Times New Roman"/>
        </w:rPr>
        <w:t xml:space="preserve"> </w:t>
      </w:r>
      <w:proofErr w:type="spellStart"/>
      <w:r w:rsidRPr="00B27FC7">
        <w:rPr>
          <w:rFonts w:cs="Times New Roman"/>
        </w:rPr>
        <w:t>License</w:t>
      </w:r>
      <w:proofErr w:type="spellEnd"/>
      <w:r w:rsidRPr="00B27FC7">
        <w:rPr>
          <w:rFonts w:cs="Times New Roman"/>
        </w:rPr>
        <w:t xml:space="preserve">).  Она </w:t>
      </w:r>
      <w:r w:rsidR="00EB5CF1" w:rsidRPr="00B27FC7">
        <w:rPr>
          <w:rFonts w:cs="Times New Roman"/>
        </w:rPr>
        <w:t>определяет</w:t>
      </w:r>
      <w:r w:rsidRPr="00B27FC7">
        <w:rPr>
          <w:rFonts w:cs="Times New Roman"/>
        </w:rPr>
        <w:t xml:space="preserve"> возможные изменения в зависимости от условий. Также существует коммерческая лицензированная </w:t>
      </w:r>
      <w:r w:rsidR="00EB5CF1" w:rsidRPr="00B27FC7">
        <w:rPr>
          <w:rFonts w:cs="Times New Roman"/>
        </w:rPr>
        <w:t xml:space="preserve">версия </w:t>
      </w:r>
      <w:proofErr w:type="spellStart"/>
      <w:r w:rsidR="00EB5CF1" w:rsidRPr="00B27FC7">
        <w:rPr>
          <w:rFonts w:cs="Times New Roman"/>
        </w:rPr>
        <w:t>MySQL</w:t>
      </w:r>
      <w:proofErr w:type="spellEnd"/>
      <w:r w:rsidRPr="00B27FC7">
        <w:rPr>
          <w:rFonts w:cs="Times New Roman"/>
        </w:rPr>
        <w:t>, в рамках которой предоставляется расширенная поддержка.</w:t>
      </w:r>
    </w:p>
    <w:p w14:paraId="148861D5" w14:textId="77777777" w:rsidR="00040971" w:rsidRPr="00B27FC7" w:rsidRDefault="00EB5CF1" w:rsidP="00274A26">
      <w:pPr>
        <w:pStyle w:val="Standard"/>
        <w:spacing w:line="360" w:lineRule="auto"/>
        <w:ind w:firstLine="850"/>
        <w:jc w:val="both"/>
        <w:rPr>
          <w:rFonts w:cs="Times New Roman"/>
        </w:rPr>
      </w:pPr>
      <w:proofErr w:type="spellStart"/>
      <w:r w:rsidRPr="00B27FC7">
        <w:rPr>
          <w:rFonts w:cs="Times New Roman"/>
        </w:rPr>
        <w:t>MySQL</w:t>
      </w:r>
      <w:proofErr w:type="spellEnd"/>
      <w:r w:rsidRPr="00B27FC7">
        <w:rPr>
          <w:rFonts w:cs="Times New Roman"/>
        </w:rPr>
        <w:t xml:space="preserve"> использует</w:t>
      </w:r>
      <w:r w:rsidR="007A6B59" w:rsidRPr="00B27FC7">
        <w:rPr>
          <w:rFonts w:cs="Times New Roman"/>
        </w:rPr>
        <w:t xml:space="preserve"> </w:t>
      </w:r>
      <w:r w:rsidRPr="00B27FC7">
        <w:rPr>
          <w:rFonts w:cs="Times New Roman"/>
        </w:rPr>
        <w:t>клиент-серверную</w:t>
      </w:r>
      <w:r w:rsidR="007A6B59" w:rsidRPr="00B27FC7">
        <w:rPr>
          <w:rFonts w:cs="Times New Roman"/>
        </w:rPr>
        <w:t xml:space="preserve"> модель. Компьютеры, которые устанавливают и запускают программное обеспечение СУРБД, называются клиентами. Когда им нужно получить доступ к данным, они подключаются к серверу СУРБД.</w:t>
      </w:r>
    </w:p>
    <w:p w14:paraId="4F1DE512" w14:textId="77777777" w:rsidR="00040971" w:rsidRPr="00B27FC7" w:rsidRDefault="007A6B59" w:rsidP="00274A26">
      <w:pPr>
        <w:pStyle w:val="Standard"/>
        <w:spacing w:line="360" w:lineRule="auto"/>
        <w:ind w:firstLine="850"/>
        <w:jc w:val="both"/>
      </w:pPr>
      <w:proofErr w:type="spellStart"/>
      <w:r w:rsidRPr="00B27FC7">
        <w:rPr>
          <w:rFonts w:cs="Times New Roman"/>
        </w:rPr>
        <w:t>MySQL</w:t>
      </w:r>
      <w:proofErr w:type="spellEnd"/>
      <w:r w:rsidRPr="00B27FC7">
        <w:rPr>
          <w:rFonts w:cs="Times New Roman"/>
        </w:rPr>
        <w:t xml:space="preserve"> является одним из многих вариантов программного обеспечения С</w:t>
      </w:r>
      <w:r w:rsidR="00EB5CF1" w:rsidRPr="00B27FC7">
        <w:rPr>
          <w:rFonts w:cs="Times New Roman"/>
        </w:rPr>
        <w:t>УРБД. Однако эта СУРБД использ</w:t>
      </w:r>
      <w:r w:rsidRPr="00B27FC7">
        <w:rPr>
          <w:rFonts w:cs="Times New Roman"/>
        </w:rPr>
        <w:t>у</w:t>
      </w:r>
      <w:r w:rsidR="00EB5CF1" w:rsidRPr="00B27FC7">
        <w:rPr>
          <w:rFonts w:cs="Times New Roman"/>
        </w:rPr>
        <w:t>е</w:t>
      </w:r>
      <w:r w:rsidRPr="00B27FC7">
        <w:rPr>
          <w:rFonts w:cs="Times New Roman"/>
        </w:rPr>
        <w:t xml:space="preserve">тся наиболее широко. Среди крупных веб-приложений </w:t>
      </w:r>
      <w:proofErr w:type="spellStart"/>
      <w:r w:rsidRPr="00B27FC7">
        <w:rPr>
          <w:rFonts w:cs="Times New Roman"/>
        </w:rPr>
        <w:t>использующихMySQL</w:t>
      </w:r>
      <w:proofErr w:type="spellEnd"/>
      <w:r w:rsidRPr="00B27FC7">
        <w:rPr>
          <w:rFonts w:cs="Times New Roman"/>
        </w:rPr>
        <w:t xml:space="preserve"> для хранения данных можно выделить </w:t>
      </w:r>
      <w:proofErr w:type="spellStart"/>
      <w:r w:rsidRPr="00B27FC7">
        <w:rPr>
          <w:rFonts w:cs="Times New Roman"/>
        </w:rPr>
        <w:t>Facebook</w:t>
      </w:r>
      <w:proofErr w:type="spellEnd"/>
      <w:r w:rsidRPr="00B27FC7">
        <w:rPr>
          <w:rFonts w:cs="Times New Roman"/>
        </w:rPr>
        <w:t xml:space="preserve">, </w:t>
      </w:r>
      <w:proofErr w:type="spellStart"/>
      <w:r w:rsidRPr="00B27FC7">
        <w:rPr>
          <w:rFonts w:cs="Times New Roman"/>
        </w:rPr>
        <w:t>Twitter</w:t>
      </w:r>
      <w:proofErr w:type="spellEnd"/>
      <w:r w:rsidRPr="00B27FC7">
        <w:rPr>
          <w:rFonts w:cs="Times New Roman"/>
        </w:rPr>
        <w:t xml:space="preserve">, </w:t>
      </w:r>
      <w:proofErr w:type="spellStart"/>
      <w:r w:rsidRPr="00B27FC7">
        <w:rPr>
          <w:rFonts w:cs="Times New Roman"/>
        </w:rPr>
        <w:t>YouTube</w:t>
      </w:r>
      <w:proofErr w:type="spellEnd"/>
      <w:r w:rsidRPr="00B27FC7">
        <w:rPr>
          <w:rFonts w:cs="Times New Roman"/>
        </w:rPr>
        <w:t xml:space="preserve">, </w:t>
      </w:r>
      <w:proofErr w:type="spellStart"/>
      <w:r w:rsidRPr="00B27FC7">
        <w:rPr>
          <w:rFonts w:cs="Times New Roman"/>
        </w:rPr>
        <w:t>Google</w:t>
      </w:r>
      <w:proofErr w:type="spellEnd"/>
      <w:r w:rsidRPr="00B27FC7">
        <w:rPr>
          <w:rFonts w:cs="Times New Roman"/>
        </w:rPr>
        <w:t xml:space="preserve"> и </w:t>
      </w:r>
      <w:proofErr w:type="spellStart"/>
      <w:r w:rsidRPr="00B27FC7">
        <w:rPr>
          <w:rFonts w:cs="Times New Roman"/>
        </w:rPr>
        <w:t>Yahoo</w:t>
      </w:r>
      <w:proofErr w:type="spellEnd"/>
      <w:r w:rsidRPr="00B27FC7">
        <w:rPr>
          <w:rFonts w:cs="Times New Roman"/>
        </w:rPr>
        <w:t xml:space="preserve">!. Хотя изначально </w:t>
      </w:r>
      <w:proofErr w:type="spellStart"/>
      <w:r w:rsidRPr="00B27FC7">
        <w:rPr>
          <w:rFonts w:cs="Times New Roman"/>
        </w:rPr>
        <w:t>MySQL</w:t>
      </w:r>
      <w:proofErr w:type="spellEnd"/>
      <w:r w:rsidRPr="00B27FC7">
        <w:rPr>
          <w:rFonts w:cs="Times New Roman"/>
        </w:rPr>
        <w:t xml:space="preserve"> создавалась для ограниченного использования, теперь она совместима со многими важными вычислительными платформами, такими как </w:t>
      </w:r>
      <w:proofErr w:type="spellStart"/>
      <w:r w:rsidRPr="00B27FC7">
        <w:rPr>
          <w:rFonts w:cs="Times New Roman"/>
        </w:rPr>
        <w:t>Linux</w:t>
      </w:r>
      <w:proofErr w:type="spellEnd"/>
      <w:r w:rsidRPr="00B27FC7">
        <w:rPr>
          <w:rFonts w:cs="Times New Roman"/>
        </w:rPr>
        <w:t xml:space="preserve">, </w:t>
      </w:r>
      <w:proofErr w:type="spellStart"/>
      <w:r w:rsidRPr="00B27FC7">
        <w:rPr>
          <w:rFonts w:cs="Times New Roman"/>
        </w:rPr>
        <w:t>macOS</w:t>
      </w:r>
      <w:proofErr w:type="spellEnd"/>
      <w:r w:rsidRPr="00B27FC7">
        <w:rPr>
          <w:rFonts w:cs="Times New Roman"/>
        </w:rPr>
        <w:t xml:space="preserve">, </w:t>
      </w:r>
      <w:proofErr w:type="spellStart"/>
      <w:r w:rsidRPr="00B27FC7">
        <w:rPr>
          <w:rFonts w:cs="Times New Roman"/>
        </w:rPr>
        <w:t>Microsoft</w:t>
      </w:r>
      <w:proofErr w:type="spellEnd"/>
      <w:r w:rsidRPr="00B27FC7">
        <w:rPr>
          <w:rFonts w:cs="Times New Roman"/>
        </w:rPr>
        <w:t xml:space="preserve"> </w:t>
      </w:r>
      <w:proofErr w:type="spellStart"/>
      <w:r w:rsidRPr="00B27FC7">
        <w:rPr>
          <w:rFonts w:cs="Times New Roman"/>
        </w:rPr>
        <w:t>Windows</w:t>
      </w:r>
      <w:proofErr w:type="spellEnd"/>
      <w:r w:rsidRPr="00B27FC7">
        <w:rPr>
          <w:rFonts w:cs="Times New Roman"/>
        </w:rPr>
        <w:t xml:space="preserve"> и </w:t>
      </w:r>
      <w:proofErr w:type="spellStart"/>
      <w:r w:rsidRPr="00B27FC7">
        <w:rPr>
          <w:rFonts w:cs="Times New Roman"/>
        </w:rPr>
        <w:t>Ubuntu</w:t>
      </w:r>
      <w:proofErr w:type="spellEnd"/>
      <w:r w:rsidRPr="00B27FC7">
        <w:rPr>
          <w:rFonts w:cs="Times New Roman"/>
        </w:rPr>
        <w:t xml:space="preserve"> [7, c. 258].</w:t>
      </w:r>
    </w:p>
    <w:p w14:paraId="48E9C253" w14:textId="77777777" w:rsidR="00040971" w:rsidRPr="00B27FC7" w:rsidRDefault="007A6B59" w:rsidP="00274A26">
      <w:pPr>
        <w:pStyle w:val="Standard"/>
        <w:spacing w:line="360" w:lineRule="auto"/>
        <w:ind w:firstLine="850"/>
        <w:jc w:val="both"/>
      </w:pPr>
      <w:r w:rsidRPr="00B27FC7">
        <w:rPr>
          <w:rFonts w:cs="Times New Roman"/>
        </w:rPr>
        <w:t xml:space="preserve">Понятия </w:t>
      </w:r>
      <w:proofErr w:type="spellStart"/>
      <w:r w:rsidRPr="00B27FC7">
        <w:rPr>
          <w:rFonts w:cs="Times New Roman"/>
        </w:rPr>
        <w:t>MySQL</w:t>
      </w:r>
      <w:proofErr w:type="spellEnd"/>
      <w:r w:rsidRPr="00B27FC7">
        <w:rPr>
          <w:rFonts w:cs="Times New Roman"/>
        </w:rPr>
        <w:t xml:space="preserve"> и SQL не совпадают. Помните, что </w:t>
      </w:r>
      <w:proofErr w:type="spellStart"/>
      <w:r w:rsidRPr="00B27FC7">
        <w:rPr>
          <w:rFonts w:cs="Times New Roman"/>
        </w:rPr>
        <w:t>MySQL</w:t>
      </w:r>
      <w:proofErr w:type="spellEnd"/>
      <w:r w:rsidRPr="00B27FC7">
        <w:rPr>
          <w:rFonts w:cs="Times New Roman"/>
        </w:rPr>
        <w:t xml:space="preserve"> является одной из самых популярных торговых марок программного обеспечения СУРБД, которая реализует модель клиент-сервер. Для взаимодействия в среде СУРБД клиент и </w:t>
      </w:r>
      <w:r w:rsidR="00EB5CF1" w:rsidRPr="00B27FC7">
        <w:rPr>
          <w:rFonts w:cs="Times New Roman"/>
        </w:rPr>
        <w:t>сервер используют</w:t>
      </w:r>
      <w:r w:rsidRPr="00B27FC7">
        <w:rPr>
          <w:rFonts w:cs="Times New Roman"/>
        </w:rPr>
        <w:t xml:space="preserve"> специфичный для домена язык — язык структурированных запросов (SQL). Программное обеспечение СУРБД часто пишется на других языках программирования, но всегда использует SQL в качестве основного языка для </w:t>
      </w:r>
      <w:r w:rsidRPr="00B27FC7">
        <w:rPr>
          <w:rFonts w:cs="Times New Roman"/>
        </w:rPr>
        <w:lastRenderedPageBreak/>
        <w:t xml:space="preserve">взаимодействия с базой данных. Сам </w:t>
      </w:r>
      <w:proofErr w:type="spellStart"/>
      <w:r w:rsidRPr="00B27FC7">
        <w:rPr>
          <w:rFonts w:cs="Times New Roman"/>
        </w:rPr>
        <w:t>MySQL</w:t>
      </w:r>
      <w:proofErr w:type="spellEnd"/>
      <w:r w:rsidRPr="00B27FC7">
        <w:rPr>
          <w:rFonts w:cs="Times New Roman"/>
        </w:rPr>
        <w:t xml:space="preserve"> написан на C и C ++.</w:t>
      </w:r>
    </w:p>
    <w:p w14:paraId="4AD0BB60" w14:textId="77777777" w:rsidR="00040971" w:rsidRPr="00B27FC7" w:rsidRDefault="007A6B59" w:rsidP="00274A26">
      <w:pPr>
        <w:pStyle w:val="Standard"/>
        <w:spacing w:line="360" w:lineRule="auto"/>
        <w:ind w:firstLine="850"/>
        <w:jc w:val="both"/>
      </w:pPr>
      <w:r w:rsidRPr="00B27FC7">
        <w:rPr>
          <w:rFonts w:cs="Times New Roman"/>
        </w:rPr>
        <w:t xml:space="preserve">SQL был разработан инженер Тедом Коддом в начале 1970-х годов на основе реляционной модели IBM. Он стал более широко использоваться в 1974 году и быстро заменил аналогичные, тогда устаревшие языки, ISAM и VISAM. С </w:t>
      </w:r>
      <w:r w:rsidR="00EB5CF1" w:rsidRPr="00B27FC7">
        <w:rPr>
          <w:rFonts w:cs="Times New Roman"/>
        </w:rPr>
        <w:t>помощью</w:t>
      </w:r>
      <w:r w:rsidRPr="00B27FC7">
        <w:rPr>
          <w:rFonts w:cs="Times New Roman"/>
        </w:rPr>
        <w:t xml:space="preserve"> SQL клиентское приложения обращается к серверу баз данных. Операторы SQL могут указать серверу выполнить определённые операции:</w:t>
      </w:r>
    </w:p>
    <w:p w14:paraId="44B127D1" w14:textId="77777777" w:rsidR="00040971" w:rsidRPr="00B27FC7" w:rsidRDefault="007A6B59" w:rsidP="00274A26">
      <w:pPr>
        <w:pStyle w:val="Standard"/>
        <w:spacing w:line="360" w:lineRule="auto"/>
        <w:ind w:firstLine="850"/>
        <w:jc w:val="both"/>
        <w:rPr>
          <w:rFonts w:cs="Times New Roman"/>
        </w:rPr>
      </w:pPr>
      <w:r w:rsidRPr="00B27FC7">
        <w:rPr>
          <w:rFonts w:cs="Times New Roman"/>
        </w:rPr>
        <w:t>Запрос данных: запрос конкретной информации из существующей базы данных.</w:t>
      </w:r>
    </w:p>
    <w:p w14:paraId="5B5163E0" w14:textId="77777777" w:rsidR="00040971" w:rsidRPr="00B27FC7" w:rsidRDefault="007A6B59" w:rsidP="00274A26">
      <w:pPr>
        <w:pStyle w:val="Standard"/>
        <w:spacing w:line="360" w:lineRule="auto"/>
        <w:ind w:firstLine="850"/>
        <w:jc w:val="both"/>
        <w:rPr>
          <w:rFonts w:cs="Times New Roman"/>
        </w:rPr>
      </w:pPr>
      <w:r w:rsidRPr="00B27FC7">
        <w:rPr>
          <w:rFonts w:cs="Times New Roman"/>
        </w:rPr>
        <w:t>Обработка данных: добавление, удаление, изменение, сортировка и другие операции для изменения данных, значений или визуальных элементов.</w:t>
      </w:r>
    </w:p>
    <w:p w14:paraId="5C71783E" w14:textId="77777777" w:rsidR="00040971" w:rsidRPr="00B27FC7" w:rsidRDefault="007A6B59" w:rsidP="00274A26">
      <w:pPr>
        <w:pStyle w:val="Standard"/>
        <w:spacing w:line="360" w:lineRule="auto"/>
        <w:ind w:firstLine="850"/>
        <w:jc w:val="both"/>
        <w:rPr>
          <w:rFonts w:cs="Times New Roman"/>
        </w:rPr>
      </w:pPr>
      <w:r w:rsidRPr="00B27FC7">
        <w:rPr>
          <w:rFonts w:cs="Times New Roman"/>
        </w:rPr>
        <w:t>Идентификация данных: определение типов данных, например, изменение числовых данных в целые числа. Это также включает определение схемы или взаимосвязи каждой таблицы в базе данных.</w:t>
      </w:r>
    </w:p>
    <w:p w14:paraId="081EC3A2" w14:textId="798D6614" w:rsidR="00040971" w:rsidRPr="00B27FC7" w:rsidRDefault="007A6B59" w:rsidP="00274A26">
      <w:pPr>
        <w:pStyle w:val="Standard"/>
        <w:spacing w:line="360" w:lineRule="auto"/>
        <w:ind w:firstLine="850"/>
        <w:jc w:val="both"/>
        <w:rPr>
          <w:rFonts w:cs="Times New Roman"/>
        </w:rPr>
      </w:pPr>
      <w:r w:rsidRPr="00B27FC7">
        <w:rPr>
          <w:rFonts w:cs="Times New Roman"/>
        </w:rPr>
        <w:t>Контроль доступа к данным: обеспечение методов безопасности для защиты данных, в том числе принятие решения о том, кто может просматривать или использовать любую информацию, хранящуюся в базе данных [</w:t>
      </w:r>
      <w:r w:rsidR="00183D31" w:rsidRPr="00B27FC7">
        <w:rPr>
          <w:rFonts w:cs="Times New Roman"/>
        </w:rPr>
        <w:t>12</w:t>
      </w:r>
      <w:r w:rsidR="00031DD8" w:rsidRPr="00B27FC7">
        <w:rPr>
          <w:rFonts w:cs="Times New Roman"/>
        </w:rPr>
        <w:t xml:space="preserve">, </w:t>
      </w:r>
      <w:r w:rsidRPr="00B27FC7">
        <w:rPr>
          <w:rFonts w:cs="Times New Roman"/>
        </w:rPr>
        <w:t>c. 114].</w:t>
      </w:r>
    </w:p>
    <w:p w14:paraId="1F43E0EA" w14:textId="77777777" w:rsidR="00040971" w:rsidRPr="00B27FC7" w:rsidRDefault="007A6B59" w:rsidP="00274A26">
      <w:pPr>
        <w:pStyle w:val="Standard"/>
        <w:spacing w:line="360" w:lineRule="auto"/>
        <w:ind w:firstLine="850"/>
        <w:jc w:val="both"/>
      </w:pPr>
      <w:r w:rsidRPr="00B27FC7">
        <w:rPr>
          <w:rFonts w:cs="Times New Roman"/>
        </w:rPr>
        <w:t xml:space="preserve">Одно или несколько устройств (клиентов) подключаются к серверу через определённую сеть. Каждый клиент может сделать запрос из графического интерфейса пользователя (GUI) на своих экранах, и сервер выдаст желаемый результат, если оба конца понимают инструкцию. Не вдаваясь в технические аспекты, основные процессы, происходящие в среде </w:t>
      </w:r>
      <w:proofErr w:type="spellStart"/>
      <w:r w:rsidRPr="00B27FC7">
        <w:rPr>
          <w:rFonts w:cs="Times New Roman"/>
        </w:rPr>
        <w:t>MySQL</w:t>
      </w:r>
      <w:proofErr w:type="spellEnd"/>
      <w:r w:rsidRPr="00B27FC7">
        <w:rPr>
          <w:rFonts w:cs="Times New Roman"/>
        </w:rPr>
        <w:t>, одинаковы:</w:t>
      </w:r>
    </w:p>
    <w:p w14:paraId="0A183A4B" w14:textId="77777777" w:rsidR="00040971" w:rsidRPr="00B27FC7" w:rsidRDefault="007A6B59" w:rsidP="00274A26">
      <w:pPr>
        <w:pStyle w:val="Standard"/>
        <w:spacing w:line="360" w:lineRule="auto"/>
        <w:ind w:firstLine="850"/>
        <w:jc w:val="both"/>
      </w:pPr>
      <w:proofErr w:type="spellStart"/>
      <w:r w:rsidRPr="00B27FC7">
        <w:rPr>
          <w:rFonts w:cs="Times New Roman"/>
        </w:rPr>
        <w:t>MySQL</w:t>
      </w:r>
      <w:proofErr w:type="spellEnd"/>
      <w:r w:rsidRPr="00B27FC7">
        <w:rPr>
          <w:rFonts w:cs="Times New Roman"/>
        </w:rPr>
        <w:t xml:space="preserve"> создаёт базу данных для хранения и управления данными, определяющими отношения каждой таблицы.</w:t>
      </w:r>
    </w:p>
    <w:p w14:paraId="5E80F515" w14:textId="77777777" w:rsidR="00040971" w:rsidRPr="00B27FC7" w:rsidRDefault="007A6B59" w:rsidP="00274A26">
      <w:pPr>
        <w:pStyle w:val="Standard"/>
        <w:spacing w:line="360" w:lineRule="auto"/>
        <w:ind w:firstLine="850"/>
        <w:jc w:val="both"/>
      </w:pPr>
      <w:r w:rsidRPr="00B27FC7">
        <w:rPr>
          <w:rFonts w:cs="Times New Roman"/>
        </w:rPr>
        <w:t xml:space="preserve">Клиенты могут делать запросы, вводя определённые команды SQL в </w:t>
      </w:r>
      <w:proofErr w:type="spellStart"/>
      <w:r w:rsidRPr="00B27FC7">
        <w:rPr>
          <w:rFonts w:cs="Times New Roman"/>
        </w:rPr>
        <w:t>MySQL</w:t>
      </w:r>
      <w:proofErr w:type="spellEnd"/>
      <w:r w:rsidRPr="00B27FC7">
        <w:rPr>
          <w:rFonts w:cs="Times New Roman"/>
        </w:rPr>
        <w:t>.</w:t>
      </w:r>
    </w:p>
    <w:p w14:paraId="14471C6B" w14:textId="77777777" w:rsidR="00040971" w:rsidRPr="00B27FC7" w:rsidRDefault="007A6B59" w:rsidP="00274A26">
      <w:pPr>
        <w:pStyle w:val="Standard"/>
        <w:spacing w:line="360" w:lineRule="auto"/>
        <w:ind w:firstLine="850"/>
        <w:jc w:val="both"/>
        <w:rPr>
          <w:rFonts w:cs="Times New Roman"/>
        </w:rPr>
      </w:pPr>
      <w:r w:rsidRPr="00B27FC7">
        <w:rPr>
          <w:rFonts w:cs="Times New Roman"/>
        </w:rPr>
        <w:t xml:space="preserve">Приложение сервера ответит </w:t>
      </w:r>
      <w:r w:rsidR="00EB5CF1" w:rsidRPr="00B27FC7">
        <w:rPr>
          <w:rFonts w:cs="Times New Roman"/>
        </w:rPr>
        <w:t>запрошенной информацией,</w:t>
      </w:r>
      <w:r w:rsidRPr="00B27FC7">
        <w:rPr>
          <w:rFonts w:cs="Times New Roman"/>
        </w:rPr>
        <w:t xml:space="preserve"> и она появится на стороне клиента.</w:t>
      </w:r>
    </w:p>
    <w:p w14:paraId="0719FD08" w14:textId="77777777" w:rsidR="00040971" w:rsidRPr="00B27FC7" w:rsidRDefault="007A6B59" w:rsidP="00274A26">
      <w:pPr>
        <w:pStyle w:val="Standard"/>
        <w:spacing w:line="360" w:lineRule="auto"/>
        <w:ind w:firstLine="850"/>
        <w:jc w:val="both"/>
      </w:pPr>
      <w:r w:rsidRPr="00B27FC7">
        <w:rPr>
          <w:rFonts w:cs="Times New Roman"/>
        </w:rPr>
        <w:t xml:space="preserve"> Клиенты обычно указывают, какой </w:t>
      </w:r>
      <w:proofErr w:type="spellStart"/>
      <w:r w:rsidRPr="00B27FC7">
        <w:rPr>
          <w:rFonts w:cs="Times New Roman"/>
        </w:rPr>
        <w:t>MySQL</w:t>
      </w:r>
      <w:proofErr w:type="spellEnd"/>
      <w:r w:rsidRPr="00B27FC7">
        <w:rPr>
          <w:rFonts w:cs="Times New Roman"/>
        </w:rPr>
        <w:t xml:space="preserve"> GUI использовать. Чем легче и удобнее графический пользовательский интерфейс, тем быстрее и проще будут выполняться операции по управлению данными. Некоторыми из самых популярных графических интерфейсов </w:t>
      </w:r>
      <w:proofErr w:type="spellStart"/>
      <w:r w:rsidRPr="00B27FC7">
        <w:rPr>
          <w:rFonts w:cs="Times New Roman"/>
        </w:rPr>
        <w:t>MySQL</w:t>
      </w:r>
      <w:proofErr w:type="spellEnd"/>
      <w:r w:rsidRPr="00B27FC7">
        <w:rPr>
          <w:rFonts w:cs="Times New Roman"/>
        </w:rPr>
        <w:t xml:space="preserve"> являются </w:t>
      </w:r>
      <w:proofErr w:type="spellStart"/>
      <w:r w:rsidRPr="00B27FC7">
        <w:rPr>
          <w:rFonts w:cs="Times New Roman"/>
        </w:rPr>
        <w:t>MySQL</w:t>
      </w:r>
      <w:proofErr w:type="spellEnd"/>
      <w:r w:rsidRPr="00B27FC7">
        <w:rPr>
          <w:rFonts w:cs="Times New Roman"/>
        </w:rPr>
        <w:t xml:space="preserve"> </w:t>
      </w:r>
      <w:proofErr w:type="spellStart"/>
      <w:r w:rsidRPr="00B27FC7">
        <w:rPr>
          <w:rFonts w:cs="Times New Roman"/>
        </w:rPr>
        <w:t>WorkBench</w:t>
      </w:r>
      <w:proofErr w:type="spellEnd"/>
      <w:r w:rsidRPr="00B27FC7">
        <w:rPr>
          <w:rFonts w:cs="Times New Roman"/>
        </w:rPr>
        <w:t xml:space="preserve">, </w:t>
      </w:r>
      <w:proofErr w:type="spellStart"/>
      <w:r w:rsidRPr="00B27FC7">
        <w:rPr>
          <w:rFonts w:cs="Times New Roman"/>
        </w:rPr>
        <w:t>SequelPro</w:t>
      </w:r>
      <w:proofErr w:type="spellEnd"/>
      <w:r w:rsidRPr="00B27FC7">
        <w:rPr>
          <w:rFonts w:cs="Times New Roman"/>
        </w:rPr>
        <w:t xml:space="preserve">, </w:t>
      </w:r>
      <w:proofErr w:type="spellStart"/>
      <w:r w:rsidRPr="00B27FC7">
        <w:rPr>
          <w:rFonts w:cs="Times New Roman"/>
        </w:rPr>
        <w:t>DBVisualizer</w:t>
      </w:r>
      <w:proofErr w:type="spellEnd"/>
      <w:r w:rsidRPr="00B27FC7">
        <w:rPr>
          <w:rFonts w:cs="Times New Roman"/>
        </w:rPr>
        <w:t xml:space="preserve"> и </w:t>
      </w:r>
      <w:proofErr w:type="spellStart"/>
      <w:r w:rsidRPr="00B27FC7">
        <w:rPr>
          <w:rFonts w:cs="Times New Roman"/>
        </w:rPr>
        <w:t>Navicat</w:t>
      </w:r>
      <w:proofErr w:type="spellEnd"/>
      <w:r w:rsidRPr="00B27FC7">
        <w:rPr>
          <w:rFonts w:cs="Times New Roman"/>
        </w:rPr>
        <w:t xml:space="preserve"> DB </w:t>
      </w:r>
      <w:proofErr w:type="spellStart"/>
      <w:r w:rsidRPr="00B27FC7">
        <w:rPr>
          <w:rFonts w:cs="Times New Roman"/>
        </w:rPr>
        <w:t>Admin</w:t>
      </w:r>
      <w:proofErr w:type="spellEnd"/>
      <w:r w:rsidRPr="00B27FC7">
        <w:rPr>
          <w:rFonts w:cs="Times New Roman"/>
        </w:rPr>
        <w:t xml:space="preserve"> </w:t>
      </w:r>
      <w:proofErr w:type="spellStart"/>
      <w:r w:rsidRPr="00B27FC7">
        <w:rPr>
          <w:rFonts w:cs="Times New Roman"/>
        </w:rPr>
        <w:t>Tool</w:t>
      </w:r>
      <w:proofErr w:type="spellEnd"/>
      <w:r w:rsidRPr="00B27FC7">
        <w:rPr>
          <w:rFonts w:cs="Times New Roman"/>
        </w:rPr>
        <w:t xml:space="preserve">. Некоторые из них бесплатны, некоторые коммерческие, некоторые работают исключительно для </w:t>
      </w:r>
      <w:proofErr w:type="spellStart"/>
      <w:r w:rsidRPr="00B27FC7">
        <w:rPr>
          <w:rFonts w:cs="Times New Roman"/>
        </w:rPr>
        <w:t>macOS</w:t>
      </w:r>
      <w:proofErr w:type="spellEnd"/>
      <w:r w:rsidRPr="00B27FC7">
        <w:rPr>
          <w:rFonts w:cs="Times New Roman"/>
        </w:rPr>
        <w:t xml:space="preserve">, а некоторые совместимы с основными операционными системами. Клиенты должны выбирать графический интерфейс в зависимости от своих потребностей. Для управления базами данных, в том числе на сайте </w:t>
      </w:r>
      <w:proofErr w:type="spellStart"/>
      <w:r w:rsidRPr="00B27FC7">
        <w:rPr>
          <w:rFonts w:cs="Times New Roman"/>
        </w:rPr>
        <w:t>WordPress</w:t>
      </w:r>
      <w:proofErr w:type="spellEnd"/>
      <w:r w:rsidRPr="00B27FC7">
        <w:rPr>
          <w:rFonts w:cs="Times New Roman"/>
        </w:rPr>
        <w:t xml:space="preserve">, наиболее очевидным подходом является </w:t>
      </w:r>
      <w:proofErr w:type="spellStart"/>
      <w:r w:rsidRPr="00B27FC7">
        <w:rPr>
          <w:rFonts w:cs="Times New Roman"/>
        </w:rPr>
        <w:t>phpMyAdmin</w:t>
      </w:r>
      <w:proofErr w:type="spellEnd"/>
      <w:r w:rsidRPr="00B27FC7">
        <w:rPr>
          <w:rFonts w:cs="Times New Roman"/>
        </w:rPr>
        <w:t>.</w:t>
      </w:r>
    </w:p>
    <w:p w14:paraId="0B0CCC50" w14:textId="77777777" w:rsidR="00040971" w:rsidRPr="00B27FC7" w:rsidRDefault="007A6B59" w:rsidP="00274A26">
      <w:pPr>
        <w:pStyle w:val="Standard"/>
        <w:spacing w:line="360" w:lineRule="auto"/>
        <w:ind w:firstLine="850"/>
        <w:jc w:val="both"/>
      </w:pPr>
      <w:proofErr w:type="spellStart"/>
      <w:r w:rsidRPr="00B27FC7">
        <w:rPr>
          <w:rFonts w:cs="Times New Roman"/>
        </w:rPr>
        <w:t>MySQL</w:t>
      </w:r>
      <w:proofErr w:type="spellEnd"/>
      <w:r w:rsidRPr="00B27FC7">
        <w:rPr>
          <w:rFonts w:cs="Times New Roman"/>
        </w:rPr>
        <w:t xml:space="preserve"> не единственная СУРБД на рынке, но она является одной из самых популярных и уступает только </w:t>
      </w:r>
      <w:proofErr w:type="spellStart"/>
      <w:r w:rsidRPr="00B27FC7">
        <w:rPr>
          <w:rFonts w:cs="Times New Roman"/>
        </w:rPr>
        <w:t>Oracle</w:t>
      </w:r>
      <w:proofErr w:type="spellEnd"/>
      <w:r w:rsidRPr="00B27FC7">
        <w:rPr>
          <w:rFonts w:cs="Times New Roman"/>
        </w:rPr>
        <w:t xml:space="preserve"> </w:t>
      </w:r>
      <w:proofErr w:type="spellStart"/>
      <w:r w:rsidRPr="00B27FC7">
        <w:rPr>
          <w:rFonts w:cs="Times New Roman"/>
        </w:rPr>
        <w:t>Database</w:t>
      </w:r>
      <w:proofErr w:type="spellEnd"/>
      <w:r w:rsidRPr="00B27FC7">
        <w:rPr>
          <w:rFonts w:cs="Times New Roman"/>
        </w:rPr>
        <w:t xml:space="preserve">, когда оценивается с использованием таких важных параметров, как количество упоминаний в результатах поиска, профессиональных профилей в </w:t>
      </w:r>
      <w:proofErr w:type="spellStart"/>
      <w:r w:rsidRPr="00B27FC7">
        <w:rPr>
          <w:rFonts w:cs="Times New Roman"/>
        </w:rPr>
        <w:t>LinkedIn</w:t>
      </w:r>
      <w:proofErr w:type="spellEnd"/>
      <w:r w:rsidRPr="00B27FC7">
        <w:rPr>
          <w:rFonts w:cs="Times New Roman"/>
        </w:rPr>
        <w:t xml:space="preserve"> и частоты технических дискуссий на интернет-форумах. Тот факт, что многие крупные технологические </w:t>
      </w:r>
      <w:r w:rsidRPr="00B27FC7">
        <w:rPr>
          <w:rFonts w:cs="Times New Roman"/>
        </w:rPr>
        <w:lastRenderedPageBreak/>
        <w:t>гиганты полагаются на него, ещё больше укрепляет заслуженную позицию. Это объясняется следующими причинами:</w:t>
      </w:r>
    </w:p>
    <w:p w14:paraId="0506D994" w14:textId="77777777" w:rsidR="00040971" w:rsidRPr="00B27FC7" w:rsidRDefault="007A6B59" w:rsidP="00274A26">
      <w:pPr>
        <w:pStyle w:val="Standard"/>
        <w:spacing w:line="360" w:lineRule="auto"/>
        <w:ind w:firstLine="850"/>
        <w:jc w:val="both"/>
        <w:rPr>
          <w:rFonts w:cs="Times New Roman"/>
        </w:rPr>
      </w:pPr>
      <w:r w:rsidRPr="00B27FC7">
        <w:rPr>
          <w:rFonts w:cs="Times New Roman"/>
        </w:rPr>
        <w:t>Гибкость и простота в использовании Вы можете изменить исходный код, чтобы он соответствовал вашим собственным ожиданиям, и вам не нужно ничего платить за этот уровень свободы, включая варианты обновления до расширенной коммерческой версии. Процесс установки относительно прост и не должен занимать более 30 минут.</w:t>
      </w:r>
    </w:p>
    <w:p w14:paraId="72D5C54D" w14:textId="77777777" w:rsidR="00040971" w:rsidRPr="00B27FC7" w:rsidRDefault="007A6B59" w:rsidP="00274A26">
      <w:pPr>
        <w:pStyle w:val="Standard"/>
        <w:spacing w:line="360" w:lineRule="auto"/>
        <w:ind w:firstLine="850"/>
        <w:jc w:val="both"/>
      </w:pPr>
      <w:r w:rsidRPr="00B27FC7">
        <w:rPr>
          <w:rFonts w:cs="Times New Roman"/>
        </w:rPr>
        <w:t xml:space="preserve">Высокая производительность. Широкий спектр кластерных серверов поддерживает </w:t>
      </w:r>
      <w:proofErr w:type="spellStart"/>
      <w:r w:rsidRPr="00B27FC7">
        <w:rPr>
          <w:rFonts w:cs="Times New Roman"/>
        </w:rPr>
        <w:t>MySQL</w:t>
      </w:r>
      <w:proofErr w:type="spellEnd"/>
      <w:r w:rsidRPr="00B27FC7">
        <w:rPr>
          <w:rFonts w:cs="Times New Roman"/>
        </w:rPr>
        <w:t xml:space="preserve">. Независимо от того, храните ли вы большие объёмы данных электронной коммерции или выполняете тяжелую бизнес-аналитику, </w:t>
      </w:r>
      <w:proofErr w:type="spellStart"/>
      <w:r w:rsidRPr="00B27FC7">
        <w:rPr>
          <w:rFonts w:cs="Times New Roman"/>
        </w:rPr>
        <w:t>MySQL</w:t>
      </w:r>
      <w:proofErr w:type="spellEnd"/>
      <w:r w:rsidRPr="00B27FC7">
        <w:rPr>
          <w:rFonts w:cs="Times New Roman"/>
        </w:rPr>
        <w:t xml:space="preserve"> может помочь с оптимальной скоростью.</w:t>
      </w:r>
    </w:p>
    <w:p w14:paraId="0DFF0034" w14:textId="77777777" w:rsidR="00040971" w:rsidRPr="00B27FC7" w:rsidRDefault="007A6B59" w:rsidP="00274A26">
      <w:pPr>
        <w:pStyle w:val="Standard"/>
        <w:spacing w:line="360" w:lineRule="auto"/>
        <w:ind w:firstLine="850"/>
        <w:jc w:val="both"/>
      </w:pPr>
      <w:r w:rsidRPr="00B27FC7">
        <w:rPr>
          <w:rFonts w:cs="Times New Roman"/>
        </w:rPr>
        <w:t xml:space="preserve">Промышленный стандарт. Отрасли используют </w:t>
      </w:r>
      <w:proofErr w:type="spellStart"/>
      <w:r w:rsidRPr="00B27FC7">
        <w:rPr>
          <w:rFonts w:cs="Times New Roman"/>
        </w:rPr>
        <w:t>MySQL</w:t>
      </w:r>
      <w:proofErr w:type="spellEnd"/>
      <w:r w:rsidRPr="00B27FC7">
        <w:rPr>
          <w:rFonts w:cs="Times New Roman"/>
        </w:rPr>
        <w:t xml:space="preserve"> в течение многих лет, а это означает, что для опытных разработчиков имеются многочисленные ресурсы. Пользователи </w:t>
      </w:r>
      <w:proofErr w:type="spellStart"/>
      <w:r w:rsidRPr="00B27FC7">
        <w:rPr>
          <w:rFonts w:cs="Times New Roman"/>
        </w:rPr>
        <w:t>MySQL</w:t>
      </w:r>
      <w:proofErr w:type="spellEnd"/>
      <w:r w:rsidRPr="00B27FC7">
        <w:rPr>
          <w:rFonts w:cs="Times New Roman"/>
        </w:rPr>
        <w:t xml:space="preserve"> могут рассчитывать на быструю разработку программного обеспечения, а эксперты-</w:t>
      </w:r>
      <w:proofErr w:type="spellStart"/>
      <w:r w:rsidRPr="00B27FC7">
        <w:rPr>
          <w:rFonts w:cs="Times New Roman"/>
        </w:rPr>
        <w:t>фрилансеры</w:t>
      </w:r>
      <w:proofErr w:type="spellEnd"/>
      <w:r w:rsidRPr="00B27FC7">
        <w:rPr>
          <w:rFonts w:cs="Times New Roman"/>
        </w:rPr>
        <w:t xml:space="preserve">, желающие работать в меньшей степени, будут нуждаться в </w:t>
      </w:r>
      <w:r w:rsidR="00EB5CF1" w:rsidRPr="00B27FC7">
        <w:rPr>
          <w:rFonts w:cs="Times New Roman"/>
        </w:rPr>
        <w:t>них. [</w:t>
      </w:r>
      <w:r w:rsidRPr="00B27FC7">
        <w:rPr>
          <w:rFonts w:cs="Times New Roman"/>
        </w:rPr>
        <w:t>15, c. 40]</w:t>
      </w:r>
    </w:p>
    <w:p w14:paraId="0AB78DA8" w14:textId="77777777" w:rsidR="00040971" w:rsidRPr="00B27FC7" w:rsidRDefault="007A6B59" w:rsidP="00274A26">
      <w:pPr>
        <w:pStyle w:val="Standard"/>
        <w:spacing w:line="360" w:lineRule="auto"/>
        <w:ind w:firstLine="850"/>
        <w:jc w:val="both"/>
        <w:rPr>
          <w:rFonts w:cs="Times New Roman"/>
        </w:rPr>
      </w:pPr>
      <w:r w:rsidRPr="00B27FC7">
        <w:rPr>
          <w:rFonts w:cs="Times New Roman"/>
        </w:rPr>
        <w:t xml:space="preserve">Безопасность. </w:t>
      </w:r>
      <w:r w:rsidR="00EB5CF1" w:rsidRPr="00B27FC7">
        <w:rPr>
          <w:rFonts w:cs="Times New Roman"/>
        </w:rPr>
        <w:t>Безопасность данных</w:t>
      </w:r>
      <w:r w:rsidRPr="00B27FC7">
        <w:rPr>
          <w:rFonts w:cs="Times New Roman"/>
        </w:rPr>
        <w:t xml:space="preserve"> является главной задачей при выборе правильного программного обеспечения СУРБД. С помощью системы доступа и управления учётными записями </w:t>
      </w:r>
      <w:proofErr w:type="spellStart"/>
      <w:r w:rsidRPr="00B27FC7">
        <w:rPr>
          <w:rFonts w:cs="Times New Roman"/>
        </w:rPr>
        <w:t>MySQL</w:t>
      </w:r>
      <w:proofErr w:type="spellEnd"/>
      <w:r w:rsidRPr="00B27FC7">
        <w:rPr>
          <w:rFonts w:cs="Times New Roman"/>
        </w:rPr>
        <w:t xml:space="preserve"> устанавливает высокий уровень безопасности. Доступна проверка на основе хоста и шифрование пароля [10, c. 156].</w:t>
      </w:r>
    </w:p>
    <w:p w14:paraId="3EC21370" w14:textId="77777777" w:rsidR="00040971" w:rsidRPr="00B27FC7" w:rsidRDefault="007A6B59" w:rsidP="00B27FC7">
      <w:pPr>
        <w:pStyle w:val="1"/>
        <w:pageBreakBefore/>
        <w:spacing w:line="360" w:lineRule="auto"/>
        <w:ind w:left="851"/>
        <w:jc w:val="both"/>
      </w:pPr>
      <w:bookmarkStart w:id="7" w:name="_Toc62745720"/>
      <w:r w:rsidRPr="00B27FC7">
        <w:lastRenderedPageBreak/>
        <w:t>1.4 Язык программирования PHP</w:t>
      </w:r>
      <w:bookmarkEnd w:id="7"/>
    </w:p>
    <w:p w14:paraId="16C60CCE" w14:textId="4A9EDF22" w:rsidR="00040971" w:rsidRPr="00B27FC7" w:rsidRDefault="007A6B59" w:rsidP="00274A26">
      <w:pPr>
        <w:pStyle w:val="Standard"/>
        <w:spacing w:line="360" w:lineRule="auto"/>
        <w:ind w:firstLine="850"/>
        <w:jc w:val="both"/>
      </w:pPr>
      <w:r w:rsidRPr="00B27FC7">
        <w:t xml:space="preserve">PHP (рекурсивный акроним словосочетания PHP: </w:t>
      </w:r>
      <w:proofErr w:type="spellStart"/>
      <w:r w:rsidRPr="00B27FC7">
        <w:t>Hypertext</w:t>
      </w:r>
      <w:proofErr w:type="spellEnd"/>
      <w:r w:rsidRPr="00B27FC7">
        <w:t xml:space="preserve"> </w:t>
      </w:r>
      <w:proofErr w:type="spellStart"/>
      <w:r w:rsidRPr="00B27FC7">
        <w:t>Preprocessor</w:t>
      </w:r>
      <w:proofErr w:type="spellEnd"/>
      <w:r w:rsidRPr="00B27FC7">
        <w:t xml:space="preserve">) </w:t>
      </w:r>
      <w:r w:rsidR="00E20D0C" w:rsidRPr="00B27FC7">
        <w:t>–</w:t>
      </w:r>
      <w:r w:rsidRPr="00B27FC7">
        <w:t xml:space="preserve"> это распространённый язык программирования общего назначения с открытым исходным кодом. PHP специально сконструирован для веб-разработок и его код может внедряться непосредственно в HTML.</w:t>
      </w:r>
    </w:p>
    <w:p w14:paraId="46E5EAB7" w14:textId="77777777" w:rsidR="00040971" w:rsidRPr="00B27FC7" w:rsidRDefault="007A6B59" w:rsidP="00274A26">
      <w:pPr>
        <w:pStyle w:val="Standard"/>
        <w:spacing w:line="360" w:lineRule="auto"/>
        <w:ind w:firstLine="850"/>
        <w:jc w:val="both"/>
      </w:pPr>
      <w:r w:rsidRPr="00B27FC7">
        <w:t xml:space="preserve">Вместо рутинного вывода HTML-кода командами языка (как это происходит, например, в </w:t>
      </w:r>
      <w:proofErr w:type="spellStart"/>
      <w:r w:rsidRPr="00B27FC7">
        <w:t>Perl</w:t>
      </w:r>
      <w:proofErr w:type="spellEnd"/>
      <w:r w:rsidRPr="00B27FC7">
        <w:t xml:space="preserve"> или C), скрипт PHP содержит HTML с встроенным кодом.</w:t>
      </w:r>
    </w:p>
    <w:p w14:paraId="7D6A4AF0" w14:textId="77777777" w:rsidR="00040971" w:rsidRPr="00B27FC7" w:rsidRDefault="007A6B59" w:rsidP="00274A26">
      <w:pPr>
        <w:pStyle w:val="Standard"/>
        <w:spacing w:line="360" w:lineRule="auto"/>
        <w:ind w:firstLine="850"/>
        <w:jc w:val="both"/>
      </w:pPr>
      <w:r w:rsidRPr="00B27FC7">
        <w:t xml:space="preserve">PHP отличается от </w:t>
      </w:r>
      <w:proofErr w:type="spellStart"/>
      <w:r w:rsidRPr="00B27FC7">
        <w:t>JavaScript</w:t>
      </w:r>
      <w:proofErr w:type="spellEnd"/>
      <w:r w:rsidRPr="00B27FC7">
        <w:t xml:space="preserve"> тем, что PHP-скрипты выполняются на сервере и генерируют HTML, который посылается клиенту. При выполнении на сервере </w:t>
      </w:r>
      <w:r w:rsidR="00EB5CF1" w:rsidRPr="00B27FC7">
        <w:t>скрипта,</w:t>
      </w:r>
      <w:r w:rsidRPr="00B27FC7">
        <w:t xml:space="preserve"> написанного </w:t>
      </w:r>
      <w:r w:rsidR="00EB5CF1" w:rsidRPr="00B27FC7">
        <w:t>на PHP</w:t>
      </w:r>
      <w:r w:rsidRPr="00B27FC7">
        <w:t xml:space="preserve"> клиент получает только результат его работы, доступа к содержимому ск</w:t>
      </w:r>
      <w:r w:rsidR="00EB5CF1" w:rsidRPr="00B27FC7">
        <w:t>р</w:t>
      </w:r>
      <w:r w:rsidRPr="00B27FC7">
        <w:t>ипта он не имеет. Существует возможность настроить сервер таким образом, чтобы обычные HTML-файлы обрабатывались процессором PHP, так что клиенты даже не смогут узнать, получают ли они обычный HTML-файл или результат выполнения скрипта.</w:t>
      </w:r>
    </w:p>
    <w:p w14:paraId="71C9DEEF" w14:textId="77777777" w:rsidR="00040971" w:rsidRPr="00B27FC7" w:rsidRDefault="007A6B59" w:rsidP="00274A26">
      <w:pPr>
        <w:pStyle w:val="Standard"/>
        <w:spacing w:line="360" w:lineRule="auto"/>
        <w:ind w:firstLine="850"/>
        <w:jc w:val="both"/>
      </w:pPr>
      <w:r w:rsidRPr="00B27FC7">
        <w:t>PHP крайне прост для освоения, но вместе с тем способен удовлетворить запросы профессиональных программистов.</w:t>
      </w:r>
    </w:p>
    <w:p w14:paraId="687A5981" w14:textId="5E4C7A4E" w:rsidR="00040971" w:rsidRPr="00B27FC7" w:rsidRDefault="007A6B59" w:rsidP="00274A26">
      <w:pPr>
        <w:pStyle w:val="Standard"/>
        <w:spacing w:line="360" w:lineRule="auto"/>
        <w:ind w:firstLine="850"/>
        <w:jc w:val="both"/>
      </w:pPr>
      <w:r w:rsidRPr="00B27FC7">
        <w:t xml:space="preserve">Главная область применения PHP </w:t>
      </w:r>
      <w:r w:rsidR="00E20D0C" w:rsidRPr="00B27FC7">
        <w:t>–</w:t>
      </w:r>
      <w:r w:rsidRPr="00B27FC7">
        <w:t xml:space="preserve"> написание скриптов, работающих на стороне сервера; таким образом, PHP способен выполнять все то, что выполняет любая другая программа CGI, например, обрабатывать данные форм, генерировать динамические страницы или отсылать и принимать </w:t>
      </w:r>
      <w:proofErr w:type="spellStart"/>
      <w:r w:rsidRPr="00B27FC7">
        <w:t>cookies</w:t>
      </w:r>
      <w:proofErr w:type="spellEnd"/>
      <w:r w:rsidRPr="00B27FC7">
        <w:t>. Но PHP способен выполнять намного больше.</w:t>
      </w:r>
    </w:p>
    <w:p w14:paraId="38C88C3F" w14:textId="77777777" w:rsidR="00040971" w:rsidRPr="00B27FC7" w:rsidRDefault="007A6B59" w:rsidP="00274A26">
      <w:pPr>
        <w:pStyle w:val="Standard"/>
        <w:spacing w:line="360" w:lineRule="auto"/>
        <w:ind w:firstLine="850"/>
        <w:jc w:val="both"/>
      </w:pPr>
      <w:r w:rsidRPr="00B27FC7">
        <w:t>Существуют три основных области применения PHP.</w:t>
      </w:r>
    </w:p>
    <w:p w14:paraId="00B91353" w14:textId="77777777" w:rsidR="00040971" w:rsidRPr="00B27FC7" w:rsidRDefault="007A6B59" w:rsidP="00274A26">
      <w:pPr>
        <w:pStyle w:val="Standard"/>
        <w:numPr>
          <w:ilvl w:val="0"/>
          <w:numId w:val="16"/>
        </w:numPr>
        <w:spacing w:line="360" w:lineRule="auto"/>
        <w:jc w:val="both"/>
      </w:pPr>
      <w:r w:rsidRPr="00B27FC7">
        <w:t>Создание скриптов для выполнения на стороне сервера. PHP традиционно и наиболее широко используется именно таким образом. Для этого необходимы три вещи. Интерпретатор PHP (в виде программы CGI или серверного модуля), веб-сервер и браузер. Для того чтобы можно было просматривать результаты выполнения PHP-скриптов в браузере, нужен работающий веб-сервер и установленный PHP. Просмотреть вывод PHP-программы можно в браузере, получив PHP-страницу, сгенерированную сервером.</w:t>
      </w:r>
    </w:p>
    <w:p w14:paraId="572700BD" w14:textId="77777777" w:rsidR="00040971" w:rsidRPr="00B27FC7" w:rsidRDefault="007A6B59" w:rsidP="00274A26">
      <w:pPr>
        <w:pStyle w:val="Standard"/>
        <w:numPr>
          <w:ilvl w:val="0"/>
          <w:numId w:val="16"/>
        </w:numPr>
        <w:spacing w:line="360" w:lineRule="auto"/>
        <w:jc w:val="both"/>
      </w:pPr>
      <w:r w:rsidRPr="00B27FC7">
        <w:t>Создание скриптов для выполнения в командной строке. Существует возможность создать PHP-скрипт, способный запускаться без сервера или браузера. Для этого требуется использовать</w:t>
      </w:r>
      <w:r w:rsidR="00EB5CF1" w:rsidRPr="00B27FC7">
        <w:t xml:space="preserve"> </w:t>
      </w:r>
      <w:proofErr w:type="spellStart"/>
      <w:r w:rsidRPr="00B27FC7">
        <w:t>парсер</w:t>
      </w:r>
      <w:proofErr w:type="spellEnd"/>
      <w:r w:rsidRPr="00B27FC7">
        <w:t xml:space="preserve"> PHP. Такой способ использования PHP идеально подходит для скриптов, которые должны выполняться регулярно, например, с помощью </w:t>
      </w:r>
      <w:proofErr w:type="spellStart"/>
      <w:r w:rsidRPr="00B27FC7">
        <w:t>cron</w:t>
      </w:r>
      <w:proofErr w:type="spellEnd"/>
      <w:r w:rsidRPr="00B27FC7">
        <w:t xml:space="preserve"> (на платформах *</w:t>
      </w:r>
      <w:proofErr w:type="spellStart"/>
      <w:r w:rsidRPr="00B27FC7">
        <w:t>nix</w:t>
      </w:r>
      <w:proofErr w:type="spellEnd"/>
      <w:r w:rsidRPr="00B27FC7">
        <w:t xml:space="preserve"> или </w:t>
      </w:r>
      <w:proofErr w:type="spellStart"/>
      <w:r w:rsidRPr="00B27FC7">
        <w:t>Linux</w:t>
      </w:r>
      <w:proofErr w:type="spellEnd"/>
      <w:r w:rsidRPr="00B27FC7">
        <w:t>) или с помощью планировщика задач (</w:t>
      </w:r>
      <w:proofErr w:type="spellStart"/>
      <w:r w:rsidRPr="00B27FC7">
        <w:t>Task</w:t>
      </w:r>
      <w:proofErr w:type="spellEnd"/>
      <w:r w:rsidRPr="00B27FC7">
        <w:t xml:space="preserve"> </w:t>
      </w:r>
      <w:proofErr w:type="spellStart"/>
      <w:r w:rsidRPr="00B27FC7">
        <w:t>Scheduler</w:t>
      </w:r>
      <w:proofErr w:type="spellEnd"/>
      <w:r w:rsidRPr="00B27FC7">
        <w:t xml:space="preserve">) на платформах </w:t>
      </w:r>
      <w:proofErr w:type="spellStart"/>
      <w:r w:rsidRPr="00B27FC7">
        <w:t>Windows</w:t>
      </w:r>
      <w:proofErr w:type="spellEnd"/>
      <w:r w:rsidRPr="00B27FC7">
        <w:t>. Эти скрипты также могут быть использованы в задачах простой обработки текстов.</w:t>
      </w:r>
    </w:p>
    <w:p w14:paraId="0E54253C" w14:textId="77777777" w:rsidR="00040971" w:rsidRPr="00B27FC7" w:rsidRDefault="007A6B59" w:rsidP="00274A26">
      <w:pPr>
        <w:pStyle w:val="Standard"/>
        <w:numPr>
          <w:ilvl w:val="0"/>
          <w:numId w:val="16"/>
        </w:numPr>
        <w:spacing w:line="360" w:lineRule="auto"/>
        <w:jc w:val="both"/>
      </w:pPr>
      <w:r w:rsidRPr="00B27FC7">
        <w:t xml:space="preserve">Создание оконных приложений, выполняющихся на стороне клиента. </w:t>
      </w:r>
      <w:r w:rsidR="00EB5CF1" w:rsidRPr="00B27FC7">
        <w:t>PHP изначально</w:t>
      </w:r>
      <w:r w:rsidRPr="00B27FC7">
        <w:t xml:space="preserve"> не создавался для использования подобным образом, однако такая возможность существует. Можно использовать PHP-GTK для создания </w:t>
      </w:r>
      <w:r w:rsidR="00EB5CF1" w:rsidRPr="00B27FC7">
        <w:t>оконных приложений</w:t>
      </w:r>
      <w:r w:rsidRPr="00B27FC7">
        <w:t xml:space="preserve">. Подобным образом </w:t>
      </w:r>
      <w:r w:rsidRPr="00B27FC7">
        <w:lastRenderedPageBreak/>
        <w:t xml:space="preserve">можно создавать и </w:t>
      </w:r>
      <w:r w:rsidR="00EB5CF1" w:rsidRPr="00B27FC7">
        <w:t>кроссплатформенные</w:t>
      </w:r>
      <w:r w:rsidRPr="00B27FC7">
        <w:t xml:space="preserve"> приложения. PHP-GTK является расширением PHP и не поставляется вместе с основным дистрибутивом PHP.</w:t>
      </w:r>
    </w:p>
    <w:p w14:paraId="4D25342E" w14:textId="77777777" w:rsidR="00040971" w:rsidRPr="00B27FC7" w:rsidRDefault="007A6B59" w:rsidP="00274A26">
      <w:pPr>
        <w:pStyle w:val="Standard"/>
        <w:spacing w:line="360" w:lineRule="auto"/>
        <w:ind w:firstLine="850"/>
        <w:jc w:val="both"/>
      </w:pPr>
      <w:r w:rsidRPr="00B27FC7">
        <w:t xml:space="preserve">PHP доступен для большинства операционных систем, включая </w:t>
      </w:r>
      <w:proofErr w:type="spellStart"/>
      <w:r w:rsidRPr="00B27FC7">
        <w:t>Linux</w:t>
      </w:r>
      <w:proofErr w:type="spellEnd"/>
      <w:r w:rsidRPr="00B27FC7">
        <w:t xml:space="preserve">, многие модификации </w:t>
      </w:r>
      <w:proofErr w:type="spellStart"/>
      <w:r w:rsidRPr="00B27FC7">
        <w:t>Unix</w:t>
      </w:r>
      <w:proofErr w:type="spellEnd"/>
      <w:r w:rsidRPr="00B27FC7">
        <w:t xml:space="preserve"> (такие как HP-UX, </w:t>
      </w:r>
      <w:proofErr w:type="spellStart"/>
      <w:r w:rsidRPr="00B27FC7">
        <w:t>Solaris</w:t>
      </w:r>
      <w:proofErr w:type="spellEnd"/>
      <w:r w:rsidRPr="00B27FC7">
        <w:t xml:space="preserve"> и </w:t>
      </w:r>
      <w:proofErr w:type="spellStart"/>
      <w:r w:rsidRPr="00B27FC7">
        <w:t>OpenBSD</w:t>
      </w:r>
      <w:proofErr w:type="spellEnd"/>
      <w:r w:rsidRPr="00B27FC7">
        <w:t xml:space="preserve">), </w:t>
      </w:r>
      <w:proofErr w:type="spellStart"/>
      <w:r w:rsidRPr="00B27FC7">
        <w:t>Microsoft</w:t>
      </w:r>
      <w:proofErr w:type="spellEnd"/>
      <w:r w:rsidRPr="00B27FC7">
        <w:t xml:space="preserve"> </w:t>
      </w:r>
      <w:proofErr w:type="spellStart"/>
      <w:r w:rsidRPr="00B27FC7">
        <w:t>Windows</w:t>
      </w:r>
      <w:proofErr w:type="spellEnd"/>
      <w:r w:rsidRPr="00B27FC7">
        <w:t xml:space="preserve">, </w:t>
      </w:r>
      <w:proofErr w:type="spellStart"/>
      <w:r w:rsidRPr="00B27FC7">
        <w:t>macOS</w:t>
      </w:r>
      <w:proofErr w:type="spellEnd"/>
      <w:r w:rsidRPr="00B27FC7">
        <w:t xml:space="preserve">, RISC OS и многие другие. Также в PHP включена поддержка большинства современных веб-серверов, таких как </w:t>
      </w:r>
      <w:proofErr w:type="spellStart"/>
      <w:r w:rsidRPr="00B27FC7">
        <w:t>Apache</w:t>
      </w:r>
      <w:proofErr w:type="spellEnd"/>
      <w:r w:rsidRPr="00B27FC7">
        <w:t xml:space="preserve">, IIS и многих других. В принципе, подойдёт любой веб-сервер, способный использовать бинарный файл </w:t>
      </w:r>
      <w:proofErr w:type="spellStart"/>
      <w:r w:rsidRPr="00B27FC7">
        <w:t>FastCGI</w:t>
      </w:r>
      <w:proofErr w:type="spellEnd"/>
      <w:r w:rsidRPr="00B27FC7">
        <w:t xml:space="preserve"> PHP, например, </w:t>
      </w:r>
      <w:proofErr w:type="spellStart"/>
      <w:r w:rsidRPr="00B27FC7">
        <w:t>lighttpd</w:t>
      </w:r>
      <w:proofErr w:type="spellEnd"/>
      <w:r w:rsidRPr="00B27FC7">
        <w:t xml:space="preserve"> или </w:t>
      </w:r>
      <w:proofErr w:type="spellStart"/>
      <w:r w:rsidRPr="00B27FC7">
        <w:t>nginx</w:t>
      </w:r>
      <w:proofErr w:type="spellEnd"/>
      <w:r w:rsidRPr="00B27FC7">
        <w:t>. PHP может работать в качестве модуля или функционировать в качестве процессора CGI.</w:t>
      </w:r>
    </w:p>
    <w:p w14:paraId="274FAA32" w14:textId="77777777" w:rsidR="00040971" w:rsidRPr="00B27FC7" w:rsidRDefault="007A6B59" w:rsidP="00274A26">
      <w:pPr>
        <w:pStyle w:val="Standard"/>
        <w:spacing w:line="360" w:lineRule="auto"/>
        <w:ind w:firstLine="850"/>
        <w:jc w:val="both"/>
      </w:pPr>
      <w:r w:rsidRPr="00B27FC7">
        <w:t>Таким образом PHP не зависит от операционной системы и веб-сервера и обеспеч</w:t>
      </w:r>
      <w:r w:rsidR="002D77E1" w:rsidRPr="00B27FC7">
        <w:t>ивает гибкую интеграцию и кросс</w:t>
      </w:r>
      <w:r w:rsidRPr="00B27FC7">
        <w:t>платформенность. Более того, появляется выбор между использованием процедурного или объектно-ориентированного программирования (ООП) или же их сочетания.</w:t>
      </w:r>
    </w:p>
    <w:p w14:paraId="3640FFB4" w14:textId="77777777" w:rsidR="00040971" w:rsidRPr="00B27FC7" w:rsidRDefault="007A6B59" w:rsidP="00274A26">
      <w:pPr>
        <w:pStyle w:val="Standard"/>
        <w:spacing w:line="360" w:lineRule="auto"/>
        <w:ind w:firstLine="850"/>
        <w:jc w:val="both"/>
      </w:pPr>
      <w:r w:rsidRPr="00B27FC7">
        <w:t xml:space="preserve">PHP способен генерировать не только HTML. Доступно формирование изображений, файлов PDF и роликов </w:t>
      </w:r>
      <w:proofErr w:type="spellStart"/>
      <w:r w:rsidRPr="00B27FC7">
        <w:t>Flash</w:t>
      </w:r>
      <w:proofErr w:type="spellEnd"/>
      <w:r w:rsidRPr="00B27FC7">
        <w:t xml:space="preserve"> (с использованием </w:t>
      </w:r>
      <w:proofErr w:type="spellStart"/>
      <w:r w:rsidRPr="00B27FC7">
        <w:t>libswf</w:t>
      </w:r>
      <w:proofErr w:type="spellEnd"/>
      <w:r w:rsidRPr="00B27FC7">
        <w:t xml:space="preserve"> и </w:t>
      </w:r>
      <w:proofErr w:type="spellStart"/>
      <w:r w:rsidRPr="00B27FC7">
        <w:t>Ming</w:t>
      </w:r>
      <w:proofErr w:type="spellEnd"/>
      <w:r w:rsidRPr="00B27FC7">
        <w:t xml:space="preserve">), создаваемых «на лету». PHP также способен генерировать любые текстовые данные, такие, как XHTML и другие XML-файлы. PHP может осуществлять автоматическую генерацию таких файлов и сохранять их в файловой системе вашего сервера вместо того, чтобы отдавать клиенту, организуя, таким образом, серверный </w:t>
      </w:r>
      <w:r w:rsidR="002D77E1" w:rsidRPr="00B27FC7">
        <w:t>кэш</w:t>
      </w:r>
      <w:r w:rsidRPr="00B27FC7">
        <w:t xml:space="preserve"> для вашего динамического контента.</w:t>
      </w:r>
    </w:p>
    <w:p w14:paraId="769E776D" w14:textId="77777777" w:rsidR="00040971" w:rsidRPr="00B27FC7" w:rsidRDefault="007A6B59" w:rsidP="00274A26">
      <w:pPr>
        <w:pStyle w:val="Standard"/>
        <w:spacing w:line="360" w:lineRule="auto"/>
        <w:ind w:firstLine="850"/>
        <w:jc w:val="both"/>
      </w:pPr>
      <w:r w:rsidRPr="00B27FC7">
        <w:t xml:space="preserve">Одним из значительных преимуществ PHP является поддержка широкого круга баз данных. Создать скрипт, использующий базы данных, - невероятно просто. Можно воспользоваться расширением, специфичным для отдельной базы данных (таким как </w:t>
      </w:r>
      <w:proofErr w:type="spellStart"/>
      <w:r w:rsidRPr="00B27FC7">
        <w:t>mysql</w:t>
      </w:r>
      <w:proofErr w:type="spellEnd"/>
      <w:r w:rsidRPr="00B27FC7">
        <w:t xml:space="preserve">) или использовать уровень абстракции от базы данных, такой как PDO, или подсоединиться к любой базе данных, поддерживающей Открытый Стандарт Соединения Баз Данных (ODBC), с помощью одноимённого расширения ODBC. Для других баз данных, таких как </w:t>
      </w:r>
      <w:proofErr w:type="spellStart"/>
      <w:r w:rsidRPr="00B27FC7">
        <w:t>CouchDB</w:t>
      </w:r>
      <w:proofErr w:type="spellEnd"/>
      <w:r w:rsidRPr="00B27FC7">
        <w:t xml:space="preserve">, можно воспользоваться </w:t>
      </w:r>
      <w:proofErr w:type="spellStart"/>
      <w:r w:rsidRPr="00B27FC7">
        <w:t>cURL</w:t>
      </w:r>
      <w:proofErr w:type="spellEnd"/>
      <w:r w:rsidRPr="00B27FC7">
        <w:t xml:space="preserve"> или сокетами.</w:t>
      </w:r>
    </w:p>
    <w:p w14:paraId="38588509" w14:textId="77777777" w:rsidR="00040971" w:rsidRPr="00B27FC7" w:rsidRDefault="007A6B59" w:rsidP="00274A26">
      <w:pPr>
        <w:pStyle w:val="Standard"/>
        <w:spacing w:line="360" w:lineRule="auto"/>
        <w:ind w:firstLine="850"/>
        <w:jc w:val="both"/>
      </w:pPr>
      <w:r w:rsidRPr="00B27FC7">
        <w:t xml:space="preserve">PHP также поддерживает взаимодействие с другими сервисами через такие протоколы, как LDAP, IMAP, SNMP, NNTP, POP3, HTTP, COM (на платформах </w:t>
      </w:r>
      <w:proofErr w:type="spellStart"/>
      <w:r w:rsidRPr="00B27FC7">
        <w:t>Windows</w:t>
      </w:r>
      <w:proofErr w:type="spellEnd"/>
      <w:r w:rsidRPr="00B27FC7">
        <w:t xml:space="preserve">) и многих других. Кроме того, существует возможность работать с сетевыми сокетами напрямую. PHP поддерживает стандарт обмена сложными структурами данных WDDX практически между всеми языками веб-программирования. Обращая внимание на взаимодействие между различными языками, следует упомянуть о поддержке объектов </w:t>
      </w:r>
      <w:proofErr w:type="spellStart"/>
      <w:r w:rsidRPr="00B27FC7">
        <w:t>Java</w:t>
      </w:r>
      <w:proofErr w:type="spellEnd"/>
      <w:r w:rsidRPr="00B27FC7">
        <w:t xml:space="preserve"> и возможности их использования в качестве объектов PHP.</w:t>
      </w:r>
    </w:p>
    <w:p w14:paraId="36F48E99" w14:textId="77777777" w:rsidR="00040971" w:rsidRPr="00B27FC7" w:rsidRDefault="007A6B59" w:rsidP="00274A26">
      <w:pPr>
        <w:pStyle w:val="Standard"/>
        <w:spacing w:line="360" w:lineRule="auto"/>
        <w:ind w:firstLine="850"/>
        <w:jc w:val="both"/>
      </w:pPr>
      <w:r w:rsidRPr="00B27FC7">
        <w:t xml:space="preserve">PHP имеет много возможностей по обработке текста, включая регулярные выражения </w:t>
      </w:r>
      <w:proofErr w:type="spellStart"/>
      <w:r w:rsidRPr="00B27FC7">
        <w:t>Perl</w:t>
      </w:r>
      <w:proofErr w:type="spellEnd"/>
      <w:r w:rsidRPr="00B27FC7">
        <w:t xml:space="preserve"> (PCRE) и много других расширений и инструментов для обработки и доступа к XML-документам. В PHP обработка XML-документов стандартизирована и происходит на базе мощной библиотеки libxml2, расширив возможности обработки XML добавлением новых расширений </w:t>
      </w:r>
      <w:proofErr w:type="spellStart"/>
      <w:r w:rsidRPr="00B27FC7">
        <w:t>SimpleXML</w:t>
      </w:r>
      <w:proofErr w:type="spellEnd"/>
      <w:r w:rsidRPr="00B27FC7">
        <w:t xml:space="preserve">, </w:t>
      </w:r>
      <w:proofErr w:type="spellStart"/>
      <w:r w:rsidRPr="00B27FC7">
        <w:t>XMLReader</w:t>
      </w:r>
      <w:proofErr w:type="spellEnd"/>
      <w:r w:rsidRPr="00B27FC7">
        <w:t xml:space="preserve"> и </w:t>
      </w:r>
      <w:proofErr w:type="spellStart"/>
      <w:r w:rsidRPr="00B27FC7">
        <w:t>XMLWriter</w:t>
      </w:r>
      <w:proofErr w:type="spellEnd"/>
      <w:r w:rsidRPr="00B27FC7">
        <w:t>.</w:t>
      </w:r>
    </w:p>
    <w:p w14:paraId="5F0F65BD" w14:textId="77777777" w:rsidR="00040971" w:rsidRPr="00B27FC7" w:rsidRDefault="007A6B59" w:rsidP="00274A26">
      <w:pPr>
        <w:pStyle w:val="Standard"/>
        <w:spacing w:line="360" w:lineRule="auto"/>
        <w:ind w:firstLine="850"/>
        <w:jc w:val="both"/>
      </w:pPr>
      <w:r w:rsidRPr="00B27FC7">
        <w:lastRenderedPageBreak/>
        <w:t xml:space="preserve">При создании больших скриптов на основе PHP оправданным представляется использование объектно-ориентированного стиля </w:t>
      </w:r>
      <w:r w:rsidR="002D77E1" w:rsidRPr="00B27FC7">
        <w:t>программирования</w:t>
      </w:r>
      <w:r w:rsidRPr="00B27FC7">
        <w:t>. Это обеспечивает модульность программы, возможность расширять и изменять её функционал сохраняя работоспособность основного костяка системы.</w:t>
      </w:r>
    </w:p>
    <w:p w14:paraId="6CBEDB8C" w14:textId="77777777" w:rsidR="00040971" w:rsidRPr="00B27FC7" w:rsidRDefault="007A6B59" w:rsidP="00274A26">
      <w:pPr>
        <w:pStyle w:val="Standard"/>
        <w:spacing w:line="360" w:lineRule="auto"/>
        <w:ind w:firstLine="850"/>
        <w:jc w:val="both"/>
      </w:pPr>
      <w:r w:rsidRPr="00B27FC7">
        <w:t xml:space="preserve">При разработке </w:t>
      </w:r>
      <w:r w:rsidR="002D77E1" w:rsidRPr="00B27FC7">
        <w:t>программного</w:t>
      </w:r>
      <w:r w:rsidRPr="00B27FC7">
        <w:t xml:space="preserve"> обеспечения в объектно-ориентированном широкое распространение получили паттерны </w:t>
      </w:r>
      <w:r w:rsidR="002D77E1" w:rsidRPr="00B27FC7">
        <w:t>программирования</w:t>
      </w:r>
      <w:r w:rsidRPr="00B27FC7">
        <w:t xml:space="preserve"> —  повторяемые архитектурные конструкции, представляющая собой решение проблемы проектирования в рамках некоторого часто возникающего контекста.</w:t>
      </w:r>
    </w:p>
    <w:p w14:paraId="70F98C88" w14:textId="77777777" w:rsidR="00040971" w:rsidRPr="00B27FC7" w:rsidRDefault="007A6B59" w:rsidP="00274A26">
      <w:pPr>
        <w:pStyle w:val="Standard"/>
        <w:spacing w:line="360" w:lineRule="auto"/>
        <w:ind w:firstLine="850"/>
        <w:jc w:val="both"/>
      </w:pPr>
      <w:r w:rsidRPr="00B27FC7">
        <w:t>Как правило, паттерны не являются готовыми образцами для преобразования в код. По сути — это пример решения поставленной задачи, на который можно опираться в сходной ситуации. Объектно-ориентированные шаблоны показывают отношения и взаимодействия между классами или объектами, без определения того, какие конечные классы или объекты приложения будут использоваться.</w:t>
      </w:r>
    </w:p>
    <w:p w14:paraId="30913538" w14:textId="77777777" w:rsidR="00040971" w:rsidRPr="00B27FC7" w:rsidRDefault="007A6B59" w:rsidP="00274A26">
      <w:pPr>
        <w:pStyle w:val="Standard"/>
        <w:spacing w:line="360" w:lineRule="auto"/>
        <w:ind w:firstLine="850"/>
        <w:jc w:val="both"/>
      </w:pPr>
      <w:r w:rsidRPr="00B27FC7">
        <w:t>Высшим случаем паттернов являются архитектурные шаблоны, охватывающие функционирование всей системы в целом. К ним можно отнести:</w:t>
      </w:r>
    </w:p>
    <w:p w14:paraId="4DB369E7" w14:textId="77777777" w:rsidR="00040971" w:rsidRPr="00B27FC7" w:rsidRDefault="007A6B59" w:rsidP="00274A26">
      <w:pPr>
        <w:pStyle w:val="Standard"/>
        <w:numPr>
          <w:ilvl w:val="0"/>
          <w:numId w:val="17"/>
        </w:numPr>
        <w:spacing w:line="360" w:lineRule="auto"/>
        <w:jc w:val="both"/>
      </w:pPr>
      <w:r w:rsidRPr="00B27FC7">
        <w:t>Многоуровневый шаблон. Он используется для структурирования программ, которые можно разложить на группы неких подзадач, находящихся на определенных уровнях абстракции. Каждый слой предоставляет службы для следующего, более высокого слоя.</w:t>
      </w:r>
    </w:p>
    <w:p w14:paraId="76F2A479" w14:textId="77777777" w:rsidR="00040971" w:rsidRPr="00B27FC7" w:rsidRDefault="007A6B59" w:rsidP="00274A26">
      <w:pPr>
        <w:pStyle w:val="Standard"/>
        <w:numPr>
          <w:ilvl w:val="0"/>
          <w:numId w:val="17"/>
        </w:numPr>
        <w:spacing w:line="360" w:lineRule="auto"/>
        <w:jc w:val="both"/>
      </w:pPr>
      <w:r w:rsidRPr="00B27FC7">
        <w:t xml:space="preserve">Клиент-серверный шаблон. </w:t>
      </w:r>
      <w:r w:rsidR="002D77E1" w:rsidRPr="00B27FC7">
        <w:t>Предполагает</w:t>
      </w:r>
      <w:r w:rsidRPr="00B27FC7">
        <w:t xml:space="preserve"> наличие подпрограммы-сервера предоставляющей некие услуги и большого </w:t>
      </w:r>
      <w:r w:rsidR="002D77E1" w:rsidRPr="00B27FC7">
        <w:t>количества</w:t>
      </w:r>
      <w:r w:rsidRPr="00B27FC7">
        <w:t xml:space="preserve"> подпрограмм-клиентов, запрашивающих данные услуги.</w:t>
      </w:r>
    </w:p>
    <w:p w14:paraId="559CA2D4" w14:textId="77777777" w:rsidR="00040971" w:rsidRPr="00B27FC7" w:rsidRDefault="007A6B59" w:rsidP="00274A26">
      <w:pPr>
        <w:pStyle w:val="Standard"/>
        <w:numPr>
          <w:ilvl w:val="0"/>
          <w:numId w:val="17"/>
        </w:numPr>
        <w:spacing w:line="360" w:lineRule="auto"/>
        <w:jc w:val="both"/>
      </w:pPr>
      <w:r w:rsidRPr="00B27FC7">
        <w:t>Ведущий-ведомый. В этом шаблоне также задействованы два участника — ведущий и ведомые. Ведущий компонент распределяет задачи среди идентичных ведомых компонентов и вычисляет итоговый результат на основании результатов, полученных от своих «подчиненных».</w:t>
      </w:r>
    </w:p>
    <w:p w14:paraId="751F7601" w14:textId="77777777" w:rsidR="00040971" w:rsidRPr="00B27FC7" w:rsidRDefault="007A6B59" w:rsidP="00274A26">
      <w:pPr>
        <w:pStyle w:val="Standard"/>
        <w:numPr>
          <w:ilvl w:val="0"/>
          <w:numId w:val="17"/>
        </w:numPr>
        <w:spacing w:line="360" w:lineRule="auto"/>
        <w:jc w:val="both"/>
      </w:pPr>
      <w:r w:rsidRPr="00B27FC7">
        <w:t>Каналы и фильтры. Шаблон используется для последовательной обработки данных цепочкой подпрограмм.</w:t>
      </w:r>
    </w:p>
    <w:p w14:paraId="52FF0025" w14:textId="77777777" w:rsidR="00040971" w:rsidRPr="00B27FC7" w:rsidRDefault="007A6B59" w:rsidP="00274A26">
      <w:pPr>
        <w:pStyle w:val="Standard"/>
        <w:numPr>
          <w:ilvl w:val="0"/>
          <w:numId w:val="17"/>
        </w:numPr>
        <w:spacing w:line="360" w:lineRule="auto"/>
        <w:jc w:val="both"/>
      </w:pPr>
      <w:r w:rsidRPr="00B27FC7">
        <w:t xml:space="preserve">Шаблон посредника. В этом случае используется большое количество </w:t>
      </w:r>
      <w:r w:rsidR="002D77E1" w:rsidRPr="00B27FC7">
        <w:t>подпрограмм,</w:t>
      </w:r>
      <w:r w:rsidRPr="00B27FC7">
        <w:t xml:space="preserve"> запрашивающих услуги друг </w:t>
      </w:r>
      <w:r w:rsidR="002D77E1" w:rsidRPr="00B27FC7">
        <w:t>у друга</w:t>
      </w:r>
      <w:r w:rsidRPr="00B27FC7">
        <w:t>. Их работа координируется подпрограммой-посредником.</w:t>
      </w:r>
    </w:p>
    <w:p w14:paraId="1BB567FB" w14:textId="77777777" w:rsidR="00040971" w:rsidRPr="00B27FC7" w:rsidRDefault="007A6B59" w:rsidP="00274A26">
      <w:pPr>
        <w:pStyle w:val="Standard"/>
        <w:numPr>
          <w:ilvl w:val="0"/>
          <w:numId w:val="17"/>
        </w:numPr>
        <w:spacing w:line="360" w:lineRule="auto"/>
        <w:jc w:val="both"/>
      </w:pPr>
      <w:proofErr w:type="spellStart"/>
      <w:r w:rsidRPr="00B27FC7">
        <w:t>Одноранговый</w:t>
      </w:r>
      <w:proofErr w:type="spellEnd"/>
      <w:r w:rsidRPr="00B27FC7">
        <w:t xml:space="preserve"> шаблон. Большое количество </w:t>
      </w:r>
      <w:r w:rsidR="002D77E1" w:rsidRPr="00B27FC7">
        <w:t>подпрограмм,</w:t>
      </w:r>
      <w:r w:rsidRPr="00B27FC7">
        <w:t xml:space="preserve"> непосредственно взаимодействующих друг с другом.</w:t>
      </w:r>
    </w:p>
    <w:p w14:paraId="1962C82D" w14:textId="77777777" w:rsidR="00040971" w:rsidRPr="00B27FC7" w:rsidRDefault="007A6B59" w:rsidP="00274A26">
      <w:pPr>
        <w:pStyle w:val="Standard"/>
        <w:numPr>
          <w:ilvl w:val="0"/>
          <w:numId w:val="17"/>
        </w:numPr>
        <w:spacing w:line="360" w:lineRule="auto"/>
        <w:jc w:val="both"/>
      </w:pPr>
      <w:r w:rsidRPr="00B27FC7">
        <w:t xml:space="preserve">Шина событий. Этот шаблон, в основном, взаимодействует с событиями и состоит из 4 главных компонентов: источник события, </w:t>
      </w:r>
      <w:r w:rsidR="002D77E1" w:rsidRPr="00B27FC7">
        <w:t>прослушивать</w:t>
      </w:r>
      <w:r w:rsidRPr="00B27FC7">
        <w:t xml:space="preserve"> события, канал и шина событий. Источники размещают сообщения для определенных каналов на шине событий. </w:t>
      </w:r>
      <w:proofErr w:type="spellStart"/>
      <w:r w:rsidRPr="00B27FC7">
        <w:t>Прослушиватели</w:t>
      </w:r>
      <w:proofErr w:type="spellEnd"/>
      <w:r w:rsidRPr="00B27FC7">
        <w:t xml:space="preserve"> подписываются на определенные каналы. </w:t>
      </w:r>
      <w:proofErr w:type="spellStart"/>
      <w:r w:rsidRPr="00B27FC7">
        <w:t>Прослушиватели</w:t>
      </w:r>
      <w:proofErr w:type="spellEnd"/>
      <w:r w:rsidRPr="00B27FC7">
        <w:t xml:space="preserve"> получают </w:t>
      </w:r>
      <w:r w:rsidRPr="00B27FC7">
        <w:lastRenderedPageBreak/>
        <w:t>уведомления о появлении сообщений, размещенных на каналах из их подписки.</w:t>
      </w:r>
    </w:p>
    <w:p w14:paraId="7DA61E77" w14:textId="77777777" w:rsidR="00040971" w:rsidRPr="00B27FC7" w:rsidRDefault="007A6B59" w:rsidP="00274A26">
      <w:pPr>
        <w:pStyle w:val="Standard"/>
        <w:numPr>
          <w:ilvl w:val="0"/>
          <w:numId w:val="17"/>
        </w:numPr>
        <w:spacing w:line="360" w:lineRule="auto"/>
        <w:jc w:val="both"/>
      </w:pPr>
      <w:r w:rsidRPr="00B27FC7">
        <w:t xml:space="preserve">Модель-представление-контроллер. </w:t>
      </w:r>
      <w:bookmarkStart w:id="8" w:name="cb36"/>
      <w:bookmarkEnd w:id="8"/>
      <w:r w:rsidRPr="00B27FC7">
        <w:t>Этот шаблон также известен как MVC-шаблон. Он разделяет интерактивные прикладные программы на 3 части:</w:t>
      </w:r>
    </w:p>
    <w:p w14:paraId="68EBBD4E" w14:textId="77777777" w:rsidR="00040971" w:rsidRPr="00B27FC7" w:rsidRDefault="007A6B59" w:rsidP="00274A26">
      <w:pPr>
        <w:pStyle w:val="Standard"/>
        <w:numPr>
          <w:ilvl w:val="1"/>
          <w:numId w:val="17"/>
        </w:numPr>
        <w:spacing w:line="360" w:lineRule="auto"/>
        <w:jc w:val="both"/>
      </w:pPr>
      <w:r w:rsidRPr="00B27FC7">
        <w:t>модель — содержит ключевые данные и функционал;</w:t>
      </w:r>
    </w:p>
    <w:p w14:paraId="36CA3FC4" w14:textId="77777777" w:rsidR="00040971" w:rsidRPr="00B27FC7" w:rsidRDefault="007A6B59" w:rsidP="00274A26">
      <w:pPr>
        <w:pStyle w:val="Standard"/>
        <w:numPr>
          <w:ilvl w:val="1"/>
          <w:numId w:val="17"/>
        </w:numPr>
        <w:spacing w:line="360" w:lineRule="auto"/>
        <w:jc w:val="both"/>
      </w:pPr>
      <w:r w:rsidRPr="00B27FC7">
        <w:t>представление — показывает информацию пользователю (можно задавать более одного представления);</w:t>
      </w:r>
    </w:p>
    <w:p w14:paraId="07FD014C" w14:textId="77777777" w:rsidR="00040971" w:rsidRPr="00B27FC7" w:rsidRDefault="007A6B59" w:rsidP="00274A26">
      <w:pPr>
        <w:pStyle w:val="Standard"/>
        <w:numPr>
          <w:ilvl w:val="1"/>
          <w:numId w:val="17"/>
        </w:numPr>
        <w:spacing w:line="360" w:lineRule="auto"/>
        <w:jc w:val="both"/>
      </w:pPr>
      <w:r w:rsidRPr="00B27FC7">
        <w:t>контроллер — занимается обработкой данных от пользователя.</w:t>
      </w:r>
    </w:p>
    <w:p w14:paraId="102771D7" w14:textId="77777777" w:rsidR="00040971" w:rsidRPr="00B27FC7" w:rsidRDefault="007A6B59" w:rsidP="00274A26">
      <w:pPr>
        <w:pStyle w:val="Standard"/>
        <w:spacing w:line="360" w:lineRule="auto"/>
        <w:jc w:val="both"/>
      </w:pPr>
      <w:bookmarkStart w:id="9" w:name="58a7"/>
      <w:bookmarkEnd w:id="9"/>
      <w:r w:rsidRPr="00B27FC7">
        <w:t xml:space="preserve">Это делается с целью разграничения внутреннего представления информации от способов ее представления и принятия от пользователя. Данная схема изолирует компоненты и позволяет эффективно реализовать повторное использование кода. </w:t>
      </w:r>
      <w:r w:rsidR="002D77E1" w:rsidRPr="00B27FC7">
        <w:t>Данный</w:t>
      </w:r>
      <w:r w:rsidRPr="00B27FC7">
        <w:t xml:space="preserve"> шаблон является основным в веб программировании.</w:t>
      </w:r>
    </w:p>
    <w:p w14:paraId="5447058B" w14:textId="77777777" w:rsidR="00040971" w:rsidRPr="00B27FC7" w:rsidRDefault="007A6B59" w:rsidP="00274A26">
      <w:pPr>
        <w:pStyle w:val="Standard"/>
        <w:spacing w:line="360" w:lineRule="auto"/>
        <w:ind w:firstLine="850"/>
        <w:jc w:val="both"/>
      </w:pPr>
      <w:r w:rsidRPr="00B27FC7">
        <w:t>Исходя из специфики создаваемой информационной системы (работа в</w:t>
      </w:r>
      <w:r w:rsidR="002D77E1" w:rsidRPr="00B27FC7">
        <w:t xml:space="preserve"> сети интернет, взаимодействие с</w:t>
      </w:r>
      <w:r w:rsidRPr="00B27FC7">
        <w:t xml:space="preserve"> базой данных, большое количество </w:t>
      </w:r>
      <w:r w:rsidR="002D77E1" w:rsidRPr="00B27FC7">
        <w:t>пользователей</w:t>
      </w:r>
      <w:r w:rsidRPr="00B27FC7">
        <w:t xml:space="preserve"> и генерируемых для них страниц) логичным представляется использование </w:t>
      </w:r>
      <w:r w:rsidR="002D77E1" w:rsidRPr="00B27FC7">
        <w:t>при программировании</w:t>
      </w:r>
      <w:r w:rsidRPr="00B27FC7">
        <w:t xml:space="preserve"> PHP части последнего паттерна. Рассмотрим его подробнее.</w:t>
      </w:r>
    </w:p>
    <w:p w14:paraId="43AC876D" w14:textId="77777777" w:rsidR="00040971" w:rsidRPr="00B27FC7" w:rsidRDefault="007A6B59" w:rsidP="00274A26">
      <w:pPr>
        <w:pStyle w:val="Standard"/>
        <w:spacing w:line="360" w:lineRule="auto"/>
        <w:ind w:firstLine="850"/>
        <w:jc w:val="both"/>
      </w:pPr>
      <w:r w:rsidRPr="00B27FC7">
        <w:t>Модель-Представление-</w:t>
      </w:r>
      <w:r w:rsidR="002D77E1" w:rsidRPr="00B27FC7">
        <w:t>Контроллер —</w:t>
      </w:r>
      <w:r w:rsidRPr="00B27FC7">
        <w:t xml:space="preserve"> схема разделения данных приложения, пользовательского интерфейса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w:t>
      </w:r>
      <w:r w:rsidR="002D77E1" w:rsidRPr="00B27FC7">
        <w:t>независимо</w:t>
      </w:r>
      <w:r w:rsidRPr="00B27FC7">
        <w:t>.</w:t>
      </w:r>
    </w:p>
    <w:p w14:paraId="4CD449F2" w14:textId="77777777" w:rsidR="00040971" w:rsidRPr="00B27FC7" w:rsidRDefault="007A6B59" w:rsidP="00274A26">
      <w:pPr>
        <w:pStyle w:val="Standard"/>
        <w:numPr>
          <w:ilvl w:val="0"/>
          <w:numId w:val="18"/>
        </w:numPr>
        <w:spacing w:line="360" w:lineRule="auto"/>
        <w:jc w:val="both"/>
      </w:pPr>
      <w:r w:rsidRPr="00B27FC7">
        <w:t>Модель (</w:t>
      </w:r>
      <w:proofErr w:type="spellStart"/>
      <w:r w:rsidRPr="00B27FC7">
        <w:t>Model</w:t>
      </w:r>
      <w:proofErr w:type="spellEnd"/>
      <w:r w:rsidRPr="00B27FC7">
        <w:t>) предоставляет данные и реагирует на команды контроллера, изменяя своё состояние.</w:t>
      </w:r>
    </w:p>
    <w:p w14:paraId="0725B198" w14:textId="77777777" w:rsidR="00040971" w:rsidRPr="00B27FC7" w:rsidRDefault="007A6B59" w:rsidP="00274A26">
      <w:pPr>
        <w:pStyle w:val="Standard"/>
        <w:numPr>
          <w:ilvl w:val="0"/>
          <w:numId w:val="18"/>
        </w:numPr>
        <w:spacing w:line="360" w:lineRule="auto"/>
        <w:jc w:val="both"/>
      </w:pPr>
      <w:r w:rsidRPr="00B27FC7">
        <w:t>Представление (</w:t>
      </w:r>
      <w:proofErr w:type="spellStart"/>
      <w:r w:rsidRPr="00B27FC7">
        <w:t>View</w:t>
      </w:r>
      <w:proofErr w:type="spellEnd"/>
      <w:r w:rsidRPr="00B27FC7">
        <w:t xml:space="preserve">) отвечает за отображение данных модели пользователю, реагируя на изменения </w:t>
      </w:r>
      <w:r w:rsidR="002D77E1" w:rsidRPr="00B27FC7">
        <w:t>модели [</w:t>
      </w:r>
      <w:r w:rsidRPr="00B27FC7">
        <w:t>1, c.12].</w:t>
      </w:r>
    </w:p>
    <w:p w14:paraId="4C1ABE2E" w14:textId="77777777" w:rsidR="00040971" w:rsidRPr="00B27FC7" w:rsidRDefault="007A6B59" w:rsidP="00274A26">
      <w:pPr>
        <w:pStyle w:val="Standard"/>
        <w:numPr>
          <w:ilvl w:val="0"/>
          <w:numId w:val="18"/>
        </w:numPr>
        <w:spacing w:line="360" w:lineRule="auto"/>
        <w:jc w:val="both"/>
      </w:pPr>
      <w:r w:rsidRPr="00B27FC7">
        <w:t>Контроллер (</w:t>
      </w:r>
      <w:proofErr w:type="spellStart"/>
      <w:r w:rsidRPr="00B27FC7">
        <w:t>Controller</w:t>
      </w:r>
      <w:proofErr w:type="spellEnd"/>
      <w:r w:rsidRPr="00B27FC7">
        <w:t>) интерпретирует действия пользователя, оповещая модель о необходимости изменений</w:t>
      </w:r>
    </w:p>
    <w:p w14:paraId="38FEB9C3" w14:textId="77777777" w:rsidR="00040971" w:rsidRPr="00B27FC7" w:rsidRDefault="007A6B59" w:rsidP="00274A26">
      <w:pPr>
        <w:pStyle w:val="Standard"/>
        <w:spacing w:line="360" w:lineRule="auto"/>
        <w:ind w:firstLine="850"/>
        <w:jc w:val="both"/>
      </w:pPr>
      <w:r w:rsidRPr="00B27FC7">
        <w:t xml:space="preserve">Концепция MVC была описана </w:t>
      </w:r>
      <w:proofErr w:type="spellStart"/>
      <w:r w:rsidRPr="00B27FC7">
        <w:t>Трюгве</w:t>
      </w:r>
      <w:proofErr w:type="spellEnd"/>
      <w:r w:rsidRPr="00B27FC7">
        <w:t xml:space="preserve"> </w:t>
      </w:r>
      <w:proofErr w:type="spellStart"/>
      <w:r w:rsidRPr="00B27FC7">
        <w:t>Реенскаугом</w:t>
      </w:r>
      <w:proofErr w:type="spellEnd"/>
      <w:r w:rsidRPr="00B27FC7">
        <w:t xml:space="preserve"> в 1978 году, работавшем в научно-исследовательском центре «</w:t>
      </w:r>
      <w:proofErr w:type="spellStart"/>
      <w:r w:rsidRPr="00B27FC7">
        <w:t>Xerox</w:t>
      </w:r>
      <w:proofErr w:type="spellEnd"/>
      <w:r w:rsidRPr="00B27FC7">
        <w:t xml:space="preserve"> PARC» над языком программирования «</w:t>
      </w:r>
      <w:proofErr w:type="spellStart"/>
      <w:r w:rsidRPr="00B27FC7">
        <w:t>Smalltalk</w:t>
      </w:r>
      <w:proofErr w:type="spellEnd"/>
      <w:r w:rsidRPr="00B27FC7">
        <w:t xml:space="preserve">». Позже, Стив </w:t>
      </w:r>
      <w:proofErr w:type="spellStart"/>
      <w:r w:rsidRPr="00B27FC7">
        <w:t>Бурбек</w:t>
      </w:r>
      <w:proofErr w:type="spellEnd"/>
      <w:r w:rsidRPr="00B27FC7">
        <w:t xml:space="preserve"> реализовал шаблон в Smalltalk-80.</w:t>
      </w:r>
    </w:p>
    <w:p w14:paraId="1F293985" w14:textId="77777777" w:rsidR="00040971" w:rsidRPr="00B27FC7" w:rsidRDefault="007A6B59" w:rsidP="00274A26">
      <w:pPr>
        <w:pStyle w:val="Standard"/>
        <w:spacing w:line="360" w:lineRule="auto"/>
        <w:ind w:firstLine="850"/>
        <w:jc w:val="both"/>
      </w:pPr>
      <w:r w:rsidRPr="00B27FC7">
        <w:t xml:space="preserve">Окончательная версия концепции MVC была опубликована лишь в 1988 году в журнале </w:t>
      </w:r>
      <w:proofErr w:type="spellStart"/>
      <w:r w:rsidRPr="00B27FC7">
        <w:t>Technology</w:t>
      </w:r>
      <w:proofErr w:type="spellEnd"/>
      <w:r w:rsidRPr="00B27FC7">
        <w:t xml:space="preserve"> </w:t>
      </w:r>
      <w:proofErr w:type="spellStart"/>
      <w:r w:rsidRPr="00B27FC7">
        <w:t>Object</w:t>
      </w:r>
      <w:proofErr w:type="spellEnd"/>
      <w:r w:rsidRPr="00B27FC7">
        <w:t>.</w:t>
      </w:r>
    </w:p>
    <w:p w14:paraId="0B906854" w14:textId="77777777" w:rsidR="00040971" w:rsidRPr="00B27FC7" w:rsidRDefault="007A6B59" w:rsidP="00274A26">
      <w:pPr>
        <w:pStyle w:val="Standard"/>
        <w:spacing w:line="360" w:lineRule="auto"/>
        <w:ind w:firstLine="850"/>
        <w:jc w:val="both"/>
      </w:pPr>
      <w:r w:rsidRPr="00B27FC7">
        <w:t>Впоследствии шаблон проектирования стал эволюционировать. Например, была представлена иерархическая версия HMVC; MVA, MVVM.</w:t>
      </w:r>
    </w:p>
    <w:p w14:paraId="3DFF1D28" w14:textId="77777777" w:rsidR="00040971" w:rsidRPr="00B27FC7" w:rsidRDefault="007A6B59" w:rsidP="00274A26">
      <w:pPr>
        <w:pStyle w:val="Standard"/>
        <w:spacing w:line="360" w:lineRule="auto"/>
        <w:ind w:firstLine="850"/>
        <w:jc w:val="both"/>
      </w:pPr>
      <w:r w:rsidRPr="00B27FC7">
        <w:t xml:space="preserve">Дальнейший виток популярности привнесло развитие </w:t>
      </w:r>
      <w:proofErr w:type="spellStart"/>
      <w:r w:rsidRPr="00B27FC7">
        <w:t>фреймворков</w:t>
      </w:r>
      <w:proofErr w:type="spellEnd"/>
      <w:r w:rsidRPr="00B27FC7">
        <w:t xml:space="preserve">, ориентированных на быструю развёртку, на языках </w:t>
      </w:r>
      <w:proofErr w:type="spellStart"/>
      <w:r w:rsidRPr="00B27FC7">
        <w:t>Python</w:t>
      </w:r>
      <w:proofErr w:type="spellEnd"/>
      <w:r w:rsidRPr="00B27FC7">
        <w:t xml:space="preserve">, PHP и </w:t>
      </w:r>
      <w:proofErr w:type="spellStart"/>
      <w:r w:rsidRPr="00B27FC7">
        <w:t>Ruby</w:t>
      </w:r>
      <w:proofErr w:type="spellEnd"/>
      <w:r w:rsidRPr="00B27FC7">
        <w:t xml:space="preserve">: </w:t>
      </w:r>
      <w:proofErr w:type="spellStart"/>
      <w:r w:rsidRPr="00B27FC7">
        <w:t>Django</w:t>
      </w:r>
      <w:proofErr w:type="spellEnd"/>
      <w:r w:rsidRPr="00B27FC7">
        <w:t xml:space="preserve">, </w:t>
      </w:r>
      <w:proofErr w:type="spellStart"/>
      <w:r w:rsidRPr="00B27FC7">
        <w:t>Laravel</w:t>
      </w:r>
      <w:proofErr w:type="spellEnd"/>
      <w:r w:rsidRPr="00B27FC7">
        <w:t xml:space="preserve"> и </w:t>
      </w:r>
      <w:proofErr w:type="spellStart"/>
      <w:r w:rsidRPr="00B27FC7">
        <w:t>Ruby</w:t>
      </w:r>
      <w:proofErr w:type="spellEnd"/>
      <w:r w:rsidRPr="00B27FC7">
        <w:t xml:space="preserve"> </w:t>
      </w:r>
      <w:proofErr w:type="spellStart"/>
      <w:r w:rsidRPr="00B27FC7">
        <w:t>on</w:t>
      </w:r>
      <w:proofErr w:type="spellEnd"/>
      <w:r w:rsidRPr="00B27FC7">
        <w:t xml:space="preserve"> </w:t>
      </w:r>
      <w:proofErr w:type="spellStart"/>
      <w:r w:rsidRPr="00B27FC7">
        <w:t>Rails</w:t>
      </w:r>
      <w:proofErr w:type="spellEnd"/>
      <w:r w:rsidRPr="00B27FC7">
        <w:t xml:space="preserve"> соответственно. На момент 2017 года, </w:t>
      </w:r>
      <w:proofErr w:type="spellStart"/>
      <w:r w:rsidRPr="00B27FC7">
        <w:t>фреймворки</w:t>
      </w:r>
      <w:proofErr w:type="spellEnd"/>
      <w:r w:rsidRPr="00B27FC7">
        <w:t xml:space="preserve"> с MVC заняли заметные позиции по отношению к остальным </w:t>
      </w:r>
      <w:proofErr w:type="spellStart"/>
      <w:r w:rsidRPr="00B27FC7">
        <w:lastRenderedPageBreak/>
        <w:t>фреймворкам</w:t>
      </w:r>
      <w:proofErr w:type="spellEnd"/>
      <w:r w:rsidRPr="00B27FC7">
        <w:t xml:space="preserve"> без этого шаблона.</w:t>
      </w:r>
    </w:p>
    <w:p w14:paraId="7F0E5BAC" w14:textId="77777777" w:rsidR="00040971" w:rsidRPr="00B27FC7" w:rsidRDefault="007A6B59" w:rsidP="00274A26">
      <w:pPr>
        <w:pStyle w:val="Standard"/>
        <w:spacing w:line="360" w:lineRule="auto"/>
        <w:ind w:firstLine="850"/>
        <w:jc w:val="both"/>
      </w:pPr>
      <w:r w:rsidRPr="00B27FC7">
        <w:t xml:space="preserve">С развитием объектно-ориентированного программирования и понятия о шаблонах проектирования — был создан ряд модификаций концепции MVC, которые при реализации у разных авторов могут отличаться от оригинальной. Так, например, </w:t>
      </w:r>
      <w:proofErr w:type="spellStart"/>
      <w:r w:rsidRPr="00B27FC7">
        <w:t>Эриан</w:t>
      </w:r>
      <w:proofErr w:type="spellEnd"/>
      <w:r w:rsidRPr="00B27FC7">
        <w:t xml:space="preserve"> </w:t>
      </w:r>
      <w:proofErr w:type="spellStart"/>
      <w:r w:rsidRPr="00B27FC7">
        <w:t>Верми</w:t>
      </w:r>
      <w:proofErr w:type="spellEnd"/>
      <w:r w:rsidRPr="00B27FC7">
        <w:t xml:space="preserve"> в 2004 году описал пример обобщённого MVC.</w:t>
      </w:r>
    </w:p>
    <w:p w14:paraId="64DFD503" w14:textId="77777777" w:rsidR="00040971" w:rsidRPr="00B27FC7" w:rsidRDefault="007A6B59" w:rsidP="00274A26">
      <w:pPr>
        <w:pStyle w:val="Standard"/>
        <w:spacing w:line="360" w:lineRule="auto"/>
        <w:ind w:firstLine="850"/>
        <w:jc w:val="both"/>
      </w:pPr>
      <w:r w:rsidRPr="00B27FC7">
        <w:t>В предисловии к диссертации «</w:t>
      </w:r>
      <w:proofErr w:type="spellStart"/>
      <w:r w:rsidRPr="00B27FC7">
        <w:t>Naked</w:t>
      </w:r>
      <w:proofErr w:type="spellEnd"/>
      <w:r w:rsidRPr="00B27FC7">
        <w:t xml:space="preserve"> </w:t>
      </w:r>
      <w:proofErr w:type="spellStart"/>
      <w:r w:rsidRPr="00B27FC7">
        <w:t>objects</w:t>
      </w:r>
      <w:proofErr w:type="spellEnd"/>
      <w:r w:rsidRPr="00B27FC7">
        <w:t xml:space="preserve">» Ричарда </w:t>
      </w:r>
      <w:proofErr w:type="spellStart"/>
      <w:r w:rsidRPr="00B27FC7">
        <w:t>Поусона</w:t>
      </w:r>
      <w:proofErr w:type="spellEnd"/>
      <w:r w:rsidRPr="00B27FC7">
        <w:t xml:space="preserve"> (</w:t>
      </w:r>
      <w:proofErr w:type="spellStart"/>
      <w:r w:rsidRPr="00B27FC7">
        <w:t>Richard</w:t>
      </w:r>
      <w:proofErr w:type="spellEnd"/>
      <w:r w:rsidRPr="00B27FC7">
        <w:t xml:space="preserve"> </w:t>
      </w:r>
      <w:proofErr w:type="spellStart"/>
      <w:r w:rsidRPr="00B27FC7">
        <w:t>Pawson</w:t>
      </w:r>
      <w:proofErr w:type="spellEnd"/>
      <w:r w:rsidRPr="00B27FC7">
        <w:t xml:space="preserve">), — </w:t>
      </w:r>
      <w:proofErr w:type="spellStart"/>
      <w:r w:rsidRPr="00B27FC7">
        <w:t>Трюгве</w:t>
      </w:r>
      <w:proofErr w:type="spellEnd"/>
      <w:r w:rsidRPr="00B27FC7">
        <w:t xml:space="preserve"> </w:t>
      </w:r>
      <w:proofErr w:type="spellStart"/>
      <w:r w:rsidRPr="00B27FC7">
        <w:t>Реенскауг</w:t>
      </w:r>
      <w:proofErr w:type="spellEnd"/>
      <w:r w:rsidRPr="00B27FC7">
        <w:t xml:space="preserve"> упоминает свою неопубликованную наиболее раннюю версию MVC, согласно которой:</w:t>
      </w:r>
    </w:p>
    <w:p w14:paraId="79FBB3EB" w14:textId="77777777" w:rsidR="00040971" w:rsidRPr="00B27FC7" w:rsidRDefault="007A6B59" w:rsidP="00274A26">
      <w:pPr>
        <w:pStyle w:val="Standard"/>
        <w:numPr>
          <w:ilvl w:val="0"/>
          <w:numId w:val="19"/>
        </w:numPr>
        <w:spacing w:line="360" w:lineRule="auto"/>
        <w:jc w:val="both"/>
      </w:pPr>
      <w:r w:rsidRPr="00B27FC7">
        <w:t>Модель относилась к «разуму» пользователя;</w:t>
      </w:r>
    </w:p>
    <w:p w14:paraId="48324AC9" w14:textId="77777777" w:rsidR="00040971" w:rsidRPr="00B27FC7" w:rsidRDefault="007A6B59" w:rsidP="00274A26">
      <w:pPr>
        <w:pStyle w:val="Standard"/>
        <w:numPr>
          <w:ilvl w:val="0"/>
          <w:numId w:val="19"/>
        </w:numPr>
        <w:spacing w:line="360" w:lineRule="auto"/>
        <w:jc w:val="both"/>
      </w:pPr>
      <w:r w:rsidRPr="00B27FC7">
        <w:t>Под представлением имелся в виду редактор, позволяющий пользователю просматривать и обновлять информацию;</w:t>
      </w:r>
    </w:p>
    <w:p w14:paraId="4C6BEA25" w14:textId="77777777" w:rsidR="00040971" w:rsidRPr="00B27FC7" w:rsidRDefault="007A6B59" w:rsidP="00274A26">
      <w:pPr>
        <w:pStyle w:val="Standard"/>
        <w:numPr>
          <w:ilvl w:val="0"/>
          <w:numId w:val="19"/>
        </w:numPr>
        <w:spacing w:line="360" w:lineRule="auto"/>
        <w:jc w:val="both"/>
      </w:pPr>
      <w:r w:rsidRPr="00B27FC7">
        <w:t>Контроллер являлся инструментом для связывания представлений воедино и применялся пользователем для решения его задач.</w:t>
      </w:r>
    </w:p>
    <w:p w14:paraId="63026136" w14:textId="77777777" w:rsidR="00040971" w:rsidRPr="00B27FC7" w:rsidRDefault="007A6B59" w:rsidP="00274A26">
      <w:pPr>
        <w:pStyle w:val="Standard"/>
        <w:spacing w:line="360" w:lineRule="auto"/>
        <w:ind w:firstLine="850"/>
        <w:jc w:val="both"/>
      </w:pPr>
      <w:r w:rsidRPr="00B27FC7">
        <w:t>Основная цель применения этой концепции состоит в отделении бизнес-логики (модели) от её визуализации (представления, вида). За счёт такого разделения повышается возможность повторного использования кода. Наиболее полезно применение данной концепции в тех случаях, когда пользователь должен видеть те же самые данные одновременно в различных контекстах и/или с различных точек зрения. В частности, выполняются следующие задачи:</w:t>
      </w:r>
    </w:p>
    <w:p w14:paraId="6D58314D" w14:textId="77777777" w:rsidR="00040971" w:rsidRPr="00B27FC7" w:rsidRDefault="007A6B59" w:rsidP="00274A26">
      <w:pPr>
        <w:pStyle w:val="Standard"/>
        <w:numPr>
          <w:ilvl w:val="0"/>
          <w:numId w:val="20"/>
        </w:numPr>
        <w:spacing w:line="360" w:lineRule="auto"/>
        <w:jc w:val="both"/>
      </w:pPr>
      <w:r w:rsidRPr="00B27FC7">
        <w:t>К одной модели можно присоединить несколько видов, при этом не затрагивая реализацию модели. Например, некоторые данные могут быть одновременно представлены в виде электронной таблицы, гистограммы и круговой диаграммы;</w:t>
      </w:r>
    </w:p>
    <w:p w14:paraId="6B684B42" w14:textId="77777777" w:rsidR="00040971" w:rsidRPr="00B27FC7" w:rsidRDefault="007A6B59" w:rsidP="00274A26">
      <w:pPr>
        <w:pStyle w:val="Standard"/>
        <w:numPr>
          <w:ilvl w:val="0"/>
          <w:numId w:val="20"/>
        </w:numPr>
        <w:spacing w:line="360" w:lineRule="auto"/>
        <w:jc w:val="both"/>
      </w:pPr>
      <w:r w:rsidRPr="00B27FC7">
        <w:t>Не затрагивая реализацию видов, можно изменить реакции на действия пользователя (нажатие мышью на кнопке, ввод данных) — для этого достаточно использовать другой контроллер;</w:t>
      </w:r>
    </w:p>
    <w:p w14:paraId="1B1C1F96" w14:textId="77777777" w:rsidR="00040971" w:rsidRPr="00B27FC7" w:rsidRDefault="007A6B59" w:rsidP="00274A26">
      <w:pPr>
        <w:pStyle w:val="Standard"/>
        <w:numPr>
          <w:ilvl w:val="0"/>
          <w:numId w:val="20"/>
        </w:numPr>
        <w:spacing w:line="360" w:lineRule="auto"/>
        <w:jc w:val="both"/>
      </w:pPr>
      <w:r w:rsidRPr="00B27FC7">
        <w:t>Ряд разработчиков специализируется только в одной из областей: либо разрабатывают графический интерфейс, либо разрабатывают бизнес-логику. Поэтому возможно добиться того, что программисты, занимающиеся разработкой бизнес-логики (модели), вообще не будут осведомлены о том, какое представление будет использоваться.</w:t>
      </w:r>
    </w:p>
    <w:p w14:paraId="20F473AB" w14:textId="77777777" w:rsidR="00040971" w:rsidRPr="00B27FC7" w:rsidRDefault="007A6B59" w:rsidP="00274A26">
      <w:pPr>
        <w:pStyle w:val="Standard"/>
        <w:spacing w:line="360" w:lineRule="auto"/>
        <w:ind w:firstLine="850"/>
        <w:jc w:val="both"/>
      </w:pPr>
      <w:bookmarkStart w:id="10" w:name="Концепция"/>
      <w:bookmarkStart w:id="11" w:name=".D0.9A.D0.BE.D0.BD.D1.86.D0.B5.D0.BF.D1."/>
      <w:bookmarkEnd w:id="10"/>
      <w:bookmarkEnd w:id="11"/>
      <w:r w:rsidRPr="00B27FC7">
        <w:t>Концепция MVC позволяет разделить модель, представление и контроллер на три отдельных компонента:</w:t>
      </w:r>
    </w:p>
    <w:p w14:paraId="5D06271C" w14:textId="77777777" w:rsidR="00040971" w:rsidRPr="00B27FC7" w:rsidRDefault="007A6B59" w:rsidP="00274A26">
      <w:pPr>
        <w:pStyle w:val="Standard"/>
        <w:spacing w:line="360" w:lineRule="auto"/>
        <w:ind w:firstLine="850"/>
        <w:jc w:val="both"/>
      </w:pPr>
      <w:r w:rsidRPr="00B27FC7">
        <w:t xml:space="preserve">Модель предоставляет данные и методы работы с ними: запросы в базу данных, проверка на корректность. Модель не зависит от представления (не </w:t>
      </w:r>
      <w:r w:rsidR="002D77E1" w:rsidRPr="00B27FC7">
        <w:t>знает,</w:t>
      </w:r>
      <w:r w:rsidRPr="00B27FC7">
        <w:t xml:space="preserve"> как данные визуализировать) и контроллера (не имеет точек взаимодействия с пользователем), просто предоставляя доступ к данным и управлению ими.</w:t>
      </w:r>
    </w:p>
    <w:p w14:paraId="50173BA8" w14:textId="77777777" w:rsidR="00040971" w:rsidRPr="00B27FC7" w:rsidRDefault="007A6B59" w:rsidP="00274A26">
      <w:pPr>
        <w:pStyle w:val="Standard"/>
        <w:spacing w:line="360" w:lineRule="auto"/>
        <w:ind w:firstLine="850"/>
        <w:jc w:val="both"/>
      </w:pPr>
      <w:r w:rsidRPr="00B27FC7">
        <w:t>Модель строится таким образом, чтобы отвечать на запросы, изменяя своё состояние, при этом может быть встроено уведомление «наблюдателей».</w:t>
      </w:r>
    </w:p>
    <w:p w14:paraId="265877BF" w14:textId="77777777" w:rsidR="00040971" w:rsidRPr="00B27FC7" w:rsidRDefault="007A6B59" w:rsidP="00274A26">
      <w:pPr>
        <w:pStyle w:val="Standard"/>
        <w:spacing w:line="360" w:lineRule="auto"/>
        <w:ind w:firstLine="850"/>
        <w:jc w:val="both"/>
      </w:pPr>
      <w:r w:rsidRPr="00B27FC7">
        <w:lastRenderedPageBreak/>
        <w:t>Модель, за счёт независимости от визуального представления, может иметь несколько различных представлений для одной «модели».</w:t>
      </w:r>
    </w:p>
    <w:p w14:paraId="2AF69A74" w14:textId="77777777" w:rsidR="00040971" w:rsidRPr="00B27FC7" w:rsidRDefault="007A6B59" w:rsidP="00274A26">
      <w:pPr>
        <w:pStyle w:val="Standard"/>
        <w:spacing w:line="360" w:lineRule="auto"/>
        <w:ind w:firstLine="850"/>
        <w:jc w:val="both"/>
      </w:pPr>
      <w:r w:rsidRPr="00B27FC7">
        <w:t>Представление отвечает за получение необходимых данных из модели и отправляет их пользователю. Представление не обрабатывает введённые данные пользователя.</w:t>
      </w:r>
    </w:p>
    <w:p w14:paraId="5190133B" w14:textId="77777777" w:rsidR="00040971" w:rsidRPr="00B27FC7" w:rsidRDefault="007A6B59" w:rsidP="00274A26">
      <w:pPr>
        <w:pStyle w:val="Standard"/>
        <w:spacing w:line="360" w:lineRule="auto"/>
        <w:ind w:firstLine="850"/>
        <w:jc w:val="both"/>
      </w:pPr>
      <w:r w:rsidRPr="00B27FC7">
        <w:t>Контроллер обеспечивает «связь» между пользователем и системой. Контролирует и направляет данные от пользователя к системе и наоборот. Использует модель и представление для реализации необходимого действия.</w:t>
      </w:r>
    </w:p>
    <w:p w14:paraId="1F3E9607" w14:textId="10EE7278" w:rsidR="00040971" w:rsidRPr="00B27FC7" w:rsidRDefault="007A6B59" w:rsidP="00274A26">
      <w:pPr>
        <w:pStyle w:val="Standard"/>
        <w:spacing w:line="360" w:lineRule="auto"/>
        <w:ind w:firstLine="850"/>
        <w:jc w:val="both"/>
      </w:pPr>
      <w:r w:rsidRPr="00B27FC7">
        <w:t>Поскольку MVC не имеет строгой реализации, то реализован он может быть по-разному. Нет общепринятого определения, где должна располагаться бизнес-логика. Она может находиться как в контроллере, так и в модели.</w:t>
      </w:r>
    </w:p>
    <w:p w14:paraId="3F0E4AFB" w14:textId="77777777" w:rsidR="00040971" w:rsidRPr="00B27FC7" w:rsidRDefault="007A6B59" w:rsidP="00274A26">
      <w:pPr>
        <w:pStyle w:val="Standard"/>
        <w:spacing w:line="360" w:lineRule="auto"/>
        <w:ind w:firstLine="850"/>
        <w:jc w:val="both"/>
      </w:pPr>
      <w:r w:rsidRPr="00B27FC7">
        <w:t xml:space="preserve">Некоторые </w:t>
      </w:r>
      <w:proofErr w:type="spellStart"/>
      <w:r w:rsidRPr="00B27FC7">
        <w:t>фреймворки</w:t>
      </w:r>
      <w:proofErr w:type="spellEnd"/>
      <w:r w:rsidRPr="00B27FC7">
        <w:t xml:space="preserve"> жёстко задают где должна располагаться бизнес-логика, другие не имеют таких правил.</w:t>
      </w:r>
    </w:p>
    <w:p w14:paraId="225F611E" w14:textId="77777777" w:rsidR="00040971" w:rsidRPr="00B27FC7" w:rsidRDefault="007A6B59" w:rsidP="00274A26">
      <w:pPr>
        <w:pStyle w:val="Standard"/>
        <w:spacing w:line="360" w:lineRule="auto"/>
        <w:ind w:firstLine="850"/>
        <w:jc w:val="both"/>
      </w:pPr>
      <w:r w:rsidRPr="00B27FC7">
        <w:t xml:space="preserve">Также не указано, где должна находиться проверка введённых пользователем данных. Простая </w:t>
      </w:r>
      <w:proofErr w:type="spellStart"/>
      <w:r w:rsidRPr="00B27FC7">
        <w:t>валидация</w:t>
      </w:r>
      <w:proofErr w:type="spellEnd"/>
      <w:r w:rsidRPr="00B27FC7">
        <w:t xml:space="preserve"> может встречаться даже в представлении, но чаще они встречаются в контроллере или модели.</w:t>
      </w:r>
    </w:p>
    <w:p w14:paraId="401D7EE2" w14:textId="77777777" w:rsidR="00040971" w:rsidRPr="00B27FC7" w:rsidRDefault="007A6B59" w:rsidP="00274A26">
      <w:pPr>
        <w:pStyle w:val="Standard"/>
        <w:spacing w:line="360" w:lineRule="auto"/>
        <w:ind w:firstLine="850"/>
        <w:jc w:val="both"/>
      </w:pPr>
      <w:r w:rsidRPr="00B27FC7">
        <w:t>Интернационализация и форматирование данных также не имеет четких указаний по расположению.</w:t>
      </w:r>
    </w:p>
    <w:p w14:paraId="46998CC7" w14:textId="77777777" w:rsidR="00040971" w:rsidRPr="00B27FC7" w:rsidRDefault="007A6B59" w:rsidP="00274A26">
      <w:pPr>
        <w:pStyle w:val="Standard"/>
        <w:spacing w:line="360" w:lineRule="auto"/>
        <w:ind w:firstLine="850"/>
        <w:jc w:val="both"/>
      </w:pPr>
      <w:r w:rsidRPr="00B27FC7">
        <w:t>Для реализации схемы «</w:t>
      </w:r>
      <w:proofErr w:type="spellStart"/>
      <w:r w:rsidRPr="00B27FC7">
        <w:t>Model-View-Controller</w:t>
      </w:r>
      <w:proofErr w:type="spellEnd"/>
      <w:r w:rsidRPr="00B27FC7">
        <w:t>» используется достаточно большое число шаблонов проектирования (в зависимости от сложности архитектурного решения), основные из которых — «наблюдатель», «стратегия», «компоновщик».</w:t>
      </w:r>
    </w:p>
    <w:p w14:paraId="0BBA7E9F" w14:textId="77777777" w:rsidR="00040971" w:rsidRPr="00B27FC7" w:rsidRDefault="007A6B59" w:rsidP="00274A26">
      <w:pPr>
        <w:pStyle w:val="Standard"/>
        <w:spacing w:line="360" w:lineRule="auto"/>
        <w:ind w:firstLine="850"/>
        <w:jc w:val="both"/>
      </w:pPr>
      <w:r w:rsidRPr="00B27FC7">
        <w:t>Наиболее типичная реализация — в которой представление отделено от модели путём установления между ними протокола взаимодействия, использующего «аппарат событий» (обозначение «событиями» определённых ситуаций, возникающих в ходе выполнения программы, — и рассылка уведомлений о них всем тем, кто подписался на получение): при каждом особом изменении внутренних данных в модели (обозначенном как «событие»), она оповещает о нём те зависящие от неё представления, которые подписаны на получение такого оповещения — и представление обновляется. Так используется шаблон «наблюдатель».</w:t>
      </w:r>
    </w:p>
    <w:p w14:paraId="7456AA83" w14:textId="77777777" w:rsidR="00040971" w:rsidRPr="00B27FC7" w:rsidRDefault="007A6B59" w:rsidP="00274A26">
      <w:pPr>
        <w:pStyle w:val="Standard"/>
        <w:spacing w:line="360" w:lineRule="auto"/>
        <w:ind w:firstLine="850"/>
        <w:jc w:val="both"/>
      </w:pPr>
      <w:r w:rsidRPr="00B27FC7">
        <w:t xml:space="preserve">В результате анализа предметной области сделан вывод о необходимости реализации веб-приложения в виде динамического веб-сайта. </w:t>
      </w:r>
      <w:r w:rsidR="002D77E1" w:rsidRPr="00B27FC7">
        <w:t>Проанализирована</w:t>
      </w:r>
      <w:r w:rsidRPr="00B27FC7">
        <w:t xml:space="preserve"> </w:t>
      </w:r>
      <w:r w:rsidR="002D77E1" w:rsidRPr="00B27FC7">
        <w:t>теоретическая</w:t>
      </w:r>
      <w:r w:rsidRPr="00B27FC7">
        <w:t xml:space="preserve"> база разработки подобных сайтов. В результате был </w:t>
      </w:r>
      <w:r w:rsidR="002D77E1" w:rsidRPr="00B27FC7">
        <w:t>выбран</w:t>
      </w:r>
      <w:r w:rsidRPr="00B27FC7">
        <w:t xml:space="preserve"> </w:t>
      </w:r>
      <w:r w:rsidR="002D77E1" w:rsidRPr="00B27FC7">
        <w:t>паттерн</w:t>
      </w:r>
      <w:r w:rsidRPr="00B27FC7">
        <w:t xml:space="preserve"> проектирования Модель-Вид-Контроллер, как наиболее отвечающая условиям работы приложения.</w:t>
      </w:r>
    </w:p>
    <w:p w14:paraId="3BD84898" w14:textId="7C684C44" w:rsidR="00040971" w:rsidRPr="00B27FC7" w:rsidRDefault="007A6B59" w:rsidP="00274A26">
      <w:pPr>
        <w:pStyle w:val="Standard"/>
        <w:spacing w:line="360" w:lineRule="auto"/>
        <w:ind w:firstLine="850"/>
        <w:jc w:val="both"/>
      </w:pPr>
      <w:r w:rsidRPr="00B27FC7">
        <w:t>Исходя из</w:t>
      </w:r>
      <w:r w:rsidR="002D77E1" w:rsidRPr="00B27FC7">
        <w:t xml:space="preserve"> среды использования был в</w:t>
      </w:r>
      <w:r w:rsidRPr="00B27FC7">
        <w:t xml:space="preserve">ыбран стек языков включающий PHP, HTML, CSS и SQL. Для поддержки приложения выбрана среда исполнения </w:t>
      </w:r>
      <w:r w:rsidR="002D77E1" w:rsidRPr="00B27FC7">
        <w:t>в виде</w:t>
      </w:r>
      <w:r w:rsidRPr="00B27FC7">
        <w:t xml:space="preserve"> сервера </w:t>
      </w:r>
      <w:proofErr w:type="spellStart"/>
      <w:r w:rsidRPr="00B27FC7">
        <w:t>Apach</w:t>
      </w:r>
      <w:r w:rsidR="000D6AB4" w:rsidRPr="00B27FC7">
        <w:t>e</w:t>
      </w:r>
      <w:proofErr w:type="spellEnd"/>
      <w:r w:rsidRPr="00B27FC7">
        <w:t xml:space="preserve">, </w:t>
      </w:r>
      <w:r w:rsidR="002D77E1" w:rsidRPr="00B27FC7">
        <w:t>интерпретатора</w:t>
      </w:r>
      <w:r w:rsidRPr="00B27FC7">
        <w:t xml:space="preserve"> PHP и СУБД </w:t>
      </w:r>
      <w:proofErr w:type="spellStart"/>
      <w:r w:rsidRPr="00B27FC7">
        <w:t>MySQL</w:t>
      </w:r>
      <w:proofErr w:type="spellEnd"/>
      <w:r w:rsidRPr="00B27FC7">
        <w:t>.</w:t>
      </w:r>
    </w:p>
    <w:p w14:paraId="7365C35C" w14:textId="105DB7D3" w:rsidR="00040971" w:rsidRPr="00B27FC7" w:rsidRDefault="007A6B59" w:rsidP="00CF3DB1">
      <w:pPr>
        <w:pStyle w:val="1"/>
        <w:pageBreakBefore/>
        <w:spacing w:line="360" w:lineRule="auto"/>
        <w:ind w:firstLine="851"/>
        <w:jc w:val="both"/>
        <w:rPr>
          <w:szCs w:val="24"/>
        </w:rPr>
      </w:pPr>
      <w:bookmarkStart w:id="12" w:name="_Toc62745722"/>
      <w:r w:rsidRPr="00B27FC7">
        <w:rPr>
          <w:szCs w:val="24"/>
        </w:rPr>
        <w:lastRenderedPageBreak/>
        <w:t xml:space="preserve">2 </w:t>
      </w:r>
      <w:bookmarkStart w:id="13" w:name="_Toc498039491"/>
      <w:r w:rsidRPr="00B27FC7">
        <w:rPr>
          <w:szCs w:val="24"/>
        </w:rPr>
        <w:t xml:space="preserve">Проектирование и разработка веб-приложения для автоматизации работы </w:t>
      </w:r>
      <w:bookmarkEnd w:id="13"/>
      <w:r w:rsidR="00B27FC7" w:rsidRPr="00B27FC7">
        <w:rPr>
          <w:rFonts w:eastAsia="Times New Roman"/>
          <w:szCs w:val="24"/>
        </w:rPr>
        <w:t>«</w:t>
      </w:r>
      <w:r w:rsidR="00183D31" w:rsidRPr="00B27FC7">
        <w:rPr>
          <w:szCs w:val="24"/>
        </w:rPr>
        <w:t>Электронной книги</w:t>
      </w:r>
      <w:r w:rsidRPr="00B27FC7">
        <w:rPr>
          <w:szCs w:val="24"/>
        </w:rPr>
        <w:t xml:space="preserve"> Память</w:t>
      </w:r>
      <w:r w:rsidR="00183D31" w:rsidRPr="00B27FC7">
        <w:rPr>
          <w:szCs w:val="24"/>
        </w:rPr>
        <w:t>.</w:t>
      </w:r>
      <w:r w:rsidRPr="00B27FC7">
        <w:rPr>
          <w:szCs w:val="24"/>
        </w:rPr>
        <w:t xml:space="preserve"> Витебская область</w:t>
      </w:r>
      <w:bookmarkEnd w:id="12"/>
      <w:r w:rsidR="00B27FC7" w:rsidRPr="00B27FC7">
        <w:rPr>
          <w:rFonts w:eastAsia="Times New Roman"/>
        </w:rPr>
        <w:t>»</w:t>
      </w:r>
    </w:p>
    <w:p w14:paraId="26790D1D" w14:textId="36BAC57D" w:rsidR="00040971" w:rsidRPr="00B27FC7" w:rsidRDefault="007A6B59" w:rsidP="00274A26">
      <w:pPr>
        <w:pStyle w:val="2"/>
        <w:ind w:left="850"/>
        <w:jc w:val="both"/>
        <w:rPr>
          <w:sz w:val="24"/>
          <w:szCs w:val="24"/>
        </w:rPr>
      </w:pPr>
      <w:bookmarkStart w:id="14" w:name="_Toc62745723"/>
      <w:r w:rsidRPr="00B27FC7">
        <w:rPr>
          <w:sz w:val="24"/>
          <w:szCs w:val="24"/>
        </w:rPr>
        <w:t>2.1 Общие положения</w:t>
      </w:r>
      <w:bookmarkEnd w:id="14"/>
    </w:p>
    <w:p w14:paraId="0CF8D13A" w14:textId="5ECE2010" w:rsidR="00040971" w:rsidRPr="00B27FC7" w:rsidRDefault="007A6B59" w:rsidP="00B27FC7">
      <w:pPr>
        <w:pStyle w:val="Standard"/>
        <w:spacing w:line="360" w:lineRule="auto"/>
        <w:ind w:firstLine="709"/>
        <w:jc w:val="both"/>
      </w:pPr>
      <w:r w:rsidRPr="00B27FC7">
        <w:t>Исходя из вышеизложенного была принята следующая концепция веб-приложения.</w:t>
      </w:r>
    </w:p>
    <w:p w14:paraId="407F60AF" w14:textId="77777777" w:rsidR="00040971" w:rsidRPr="00B27FC7" w:rsidRDefault="007A6B59" w:rsidP="00274A26">
      <w:pPr>
        <w:pStyle w:val="Standard"/>
        <w:spacing w:line="360" w:lineRule="auto"/>
        <w:ind w:firstLine="850"/>
        <w:jc w:val="both"/>
      </w:pPr>
      <w:r w:rsidRPr="00B27FC7">
        <w:t xml:space="preserve">Для хранения массива обновляемой информации служит база данных, управление которой реализуется с помощью </w:t>
      </w:r>
      <w:r w:rsidR="002D77E1" w:rsidRPr="00B27FC7">
        <w:t xml:space="preserve">СУБД </w:t>
      </w:r>
      <w:proofErr w:type="spellStart"/>
      <w:r w:rsidR="002D77E1" w:rsidRPr="00B27FC7">
        <w:t>MySQL</w:t>
      </w:r>
      <w:proofErr w:type="spellEnd"/>
      <w:r w:rsidRPr="00B27FC7">
        <w:t>. При этом, для возможности использования непосредственно самих данных Электронной книги память Витебской области вне веб-приложения, создаются две базы данных. Первая содержит данные относящиеся к Книге память, вторая обеспечивает работу непосредственно веб-приложения.</w:t>
      </w:r>
    </w:p>
    <w:p w14:paraId="71ACDF68" w14:textId="77777777" w:rsidR="00040971" w:rsidRPr="00B27FC7" w:rsidRDefault="007A6B59" w:rsidP="00274A26">
      <w:pPr>
        <w:pStyle w:val="Standard"/>
        <w:spacing w:line="360" w:lineRule="auto"/>
        <w:ind w:firstLine="850"/>
        <w:jc w:val="both"/>
      </w:pPr>
      <w:r w:rsidRPr="00B27FC7">
        <w:t>В качестве архитектурного паттерна принимается шаблон Модель-Вид-Контроллер. Логика работы приложения реализуется с помощью языка программирования общего назначения PHP. Используется объектно-</w:t>
      </w:r>
      <w:r w:rsidR="002D77E1" w:rsidRPr="00B27FC7">
        <w:t>ориентированный</w:t>
      </w:r>
      <w:r w:rsidRPr="00B27FC7">
        <w:t xml:space="preserve"> стиль программирования. Для генерации каждой страницы будет создаваться объект контроллера и вида, при необходимости </w:t>
      </w:r>
      <w:r w:rsidR="002D77E1" w:rsidRPr="00B27FC7">
        <w:t>обращения</w:t>
      </w:r>
      <w:r w:rsidRPr="00B27FC7">
        <w:t xml:space="preserve"> к базе данных будет генерироваться модель. База данных будет абстрагироваться от модели путем добавления дополнительного слоя-обертки. Это обеспечит, при необходимости, смену СУБД, без переписывания всех моделей.</w:t>
      </w:r>
    </w:p>
    <w:p w14:paraId="10037DB7" w14:textId="77777777" w:rsidR="00040971" w:rsidRPr="00B27FC7" w:rsidRDefault="007A6B59" w:rsidP="00274A26">
      <w:pPr>
        <w:pStyle w:val="Standard"/>
        <w:spacing w:line="360" w:lineRule="auto"/>
        <w:ind w:firstLine="850"/>
        <w:jc w:val="both"/>
      </w:pPr>
      <w:r w:rsidRPr="00B27FC7">
        <w:t xml:space="preserve">С целью защиты данных от несанкционированной модификации организуется система авторизации и аутентификации. Будут введены две категории администраторов. Администраторы районов получают доступ к редактированию </w:t>
      </w:r>
      <w:r w:rsidR="002D77E1" w:rsidRPr="00B27FC7">
        <w:t>записей,</w:t>
      </w:r>
      <w:r w:rsidRPr="00B27FC7">
        <w:t xml:space="preserve"> относящихся к их районам. </w:t>
      </w:r>
      <w:proofErr w:type="spellStart"/>
      <w:r w:rsidRPr="00B27FC7">
        <w:t>Суперадминистратор</w:t>
      </w:r>
      <w:proofErr w:type="spellEnd"/>
      <w:r w:rsidRPr="00B27FC7">
        <w:t xml:space="preserve"> имеет доступ ко всем </w:t>
      </w:r>
      <w:r w:rsidR="002D77E1" w:rsidRPr="00B27FC7">
        <w:t>записям</w:t>
      </w:r>
      <w:r w:rsidRPr="00B27FC7">
        <w:t xml:space="preserve"> и может модифицировать приложение в целом. Однако, при этом отсутствует возможность полного удаления записи. Её модно сделать лишь невидимой для обычного пользователя. Окончательное удаление возможно только из СУБД.</w:t>
      </w:r>
    </w:p>
    <w:p w14:paraId="70FA7C5E" w14:textId="77777777" w:rsidR="00040971" w:rsidRPr="00B27FC7" w:rsidRDefault="007A6B59" w:rsidP="00274A26">
      <w:pPr>
        <w:pStyle w:val="Standard"/>
        <w:spacing w:line="360" w:lineRule="auto"/>
        <w:ind w:firstLine="850"/>
        <w:jc w:val="both"/>
      </w:pPr>
      <w:r w:rsidRPr="00B27FC7">
        <w:t xml:space="preserve">Веб приложение будет реализовывать следующие возможности. Для неавторизованного пользователя — поиск погибшего, поиск захоронения и предложение добавить погибшего. Для администратора района — </w:t>
      </w:r>
      <w:r w:rsidR="002D77E1" w:rsidRPr="00B27FC7">
        <w:t>утверждение</w:t>
      </w:r>
      <w:r w:rsidRPr="00B27FC7">
        <w:t xml:space="preserve"> </w:t>
      </w:r>
      <w:r w:rsidR="002D77E1" w:rsidRPr="00B27FC7">
        <w:t>добавления,</w:t>
      </w:r>
      <w:r w:rsidRPr="00B27FC7">
        <w:t xml:space="preserve"> относящегося к его району погибшего и </w:t>
      </w:r>
      <w:r w:rsidR="002D77E1" w:rsidRPr="00B27FC7">
        <w:t>добавление,</w:t>
      </w:r>
      <w:r w:rsidRPr="00B27FC7">
        <w:t xml:space="preserve"> и редактирование погибших и воинских захоронений, относящихся к его району.  </w:t>
      </w:r>
      <w:proofErr w:type="spellStart"/>
      <w:r w:rsidRPr="00B27FC7">
        <w:t>Суперадминистратор</w:t>
      </w:r>
      <w:proofErr w:type="spellEnd"/>
      <w:r w:rsidRPr="00B27FC7">
        <w:t xml:space="preserve"> получает возможности аналогичные администраторам районов, но в пределах всей области. Кроме того, он окончательно утверждает добавление и делает запись видимой или невидимой для неавторизованных пользователей.</w:t>
      </w:r>
    </w:p>
    <w:p w14:paraId="54820667" w14:textId="77777777" w:rsidR="00040971" w:rsidRPr="00B27FC7" w:rsidRDefault="007A6B59" w:rsidP="00274A26">
      <w:pPr>
        <w:pStyle w:val="Standard"/>
        <w:spacing w:line="360" w:lineRule="auto"/>
        <w:ind w:firstLine="850"/>
        <w:jc w:val="both"/>
      </w:pPr>
      <w:r w:rsidRPr="00B27FC7">
        <w:t xml:space="preserve">Так как веб-приложение создается на базе музея, оно дополнительно обеспечивает функционал, необходимый музею, т. е. создаются </w:t>
      </w:r>
      <w:r w:rsidR="002D77E1" w:rsidRPr="00B27FC7">
        <w:t>динамические страницы,</w:t>
      </w:r>
      <w:r w:rsidRPr="00B27FC7">
        <w:t xml:space="preserve"> </w:t>
      </w:r>
      <w:r w:rsidR="002D77E1" w:rsidRPr="00B27FC7">
        <w:t>содержащие</w:t>
      </w:r>
      <w:r w:rsidRPr="00B27FC7">
        <w:t xml:space="preserve"> перечень услуг, афишу, контактные данные и общие сведения о музее.</w:t>
      </w:r>
    </w:p>
    <w:p w14:paraId="1B3C78C2" w14:textId="3FA0AB91" w:rsidR="00040971" w:rsidRPr="00B27FC7" w:rsidRDefault="007A6B59" w:rsidP="00CF3DB1">
      <w:pPr>
        <w:pStyle w:val="2"/>
        <w:pageBreakBefore/>
        <w:spacing w:line="360" w:lineRule="auto"/>
        <w:ind w:firstLine="850"/>
        <w:jc w:val="both"/>
      </w:pPr>
      <w:bookmarkStart w:id="15" w:name="_Toc62745724"/>
      <w:r w:rsidRPr="00B27FC7">
        <w:rPr>
          <w:sz w:val="24"/>
          <w:szCs w:val="24"/>
        </w:rPr>
        <w:lastRenderedPageBreak/>
        <w:t xml:space="preserve">2.2 </w:t>
      </w:r>
      <w:bookmarkStart w:id="16" w:name="_Toc498039492"/>
      <w:r w:rsidRPr="00B27FC7">
        <w:rPr>
          <w:sz w:val="24"/>
          <w:szCs w:val="24"/>
        </w:rPr>
        <w:t xml:space="preserve">Создание структуры базы данных </w:t>
      </w:r>
      <w:proofErr w:type="spellStart"/>
      <w:r w:rsidRPr="00B27FC7">
        <w:rPr>
          <w:sz w:val="24"/>
          <w:szCs w:val="24"/>
        </w:rPr>
        <w:t>MySQL</w:t>
      </w:r>
      <w:proofErr w:type="spellEnd"/>
      <w:r w:rsidRPr="00B27FC7">
        <w:rPr>
          <w:sz w:val="24"/>
          <w:szCs w:val="24"/>
        </w:rPr>
        <w:t xml:space="preserve"> </w:t>
      </w:r>
      <w:bookmarkEnd w:id="16"/>
      <w:r w:rsidRPr="00B27FC7">
        <w:rPr>
          <w:sz w:val="24"/>
          <w:szCs w:val="24"/>
        </w:rPr>
        <w:t xml:space="preserve">для обеспечения работы </w:t>
      </w:r>
      <w:r w:rsidR="00183D31" w:rsidRPr="00B27FC7">
        <w:rPr>
          <w:rFonts w:eastAsia="Times New Roman"/>
          <w:sz w:val="24"/>
          <w:szCs w:val="24"/>
        </w:rPr>
        <w:t>«</w:t>
      </w:r>
      <w:r w:rsidRPr="00B27FC7">
        <w:rPr>
          <w:sz w:val="24"/>
          <w:szCs w:val="24"/>
        </w:rPr>
        <w:t>Электронной книги Память</w:t>
      </w:r>
      <w:r w:rsidR="00183D31" w:rsidRPr="00B27FC7">
        <w:rPr>
          <w:sz w:val="24"/>
          <w:szCs w:val="24"/>
        </w:rPr>
        <w:t>.</w:t>
      </w:r>
      <w:r w:rsidRPr="00B27FC7">
        <w:rPr>
          <w:sz w:val="24"/>
          <w:szCs w:val="24"/>
        </w:rPr>
        <w:t xml:space="preserve"> Витебская область</w:t>
      </w:r>
      <w:bookmarkEnd w:id="15"/>
      <w:r w:rsidR="00B27FC7" w:rsidRPr="00B27FC7">
        <w:rPr>
          <w:rFonts w:eastAsia="Times New Roman"/>
          <w:sz w:val="24"/>
          <w:szCs w:val="24"/>
        </w:rPr>
        <w:t>»</w:t>
      </w:r>
    </w:p>
    <w:p w14:paraId="3E182F82" w14:textId="77777777" w:rsidR="00040971" w:rsidRPr="00B27FC7" w:rsidRDefault="007A6B59" w:rsidP="00274A26">
      <w:pPr>
        <w:pStyle w:val="Standard"/>
        <w:spacing w:line="360" w:lineRule="auto"/>
        <w:ind w:firstLine="851"/>
        <w:jc w:val="both"/>
        <w:rPr>
          <w:rFonts w:eastAsia="Times New Roman"/>
        </w:rPr>
      </w:pPr>
      <w:r w:rsidRPr="00B27FC7">
        <w:rPr>
          <w:rFonts w:eastAsia="Times New Roman"/>
        </w:rPr>
        <w:t>Процесс разработки (проектирования) базы данных включает два этапа:</w:t>
      </w:r>
    </w:p>
    <w:p w14:paraId="40E36405" w14:textId="77777777" w:rsidR="00040971" w:rsidRPr="00B27FC7" w:rsidRDefault="007A6B59" w:rsidP="00274A26">
      <w:pPr>
        <w:pStyle w:val="Standard"/>
        <w:numPr>
          <w:ilvl w:val="0"/>
          <w:numId w:val="21"/>
        </w:numPr>
        <w:spacing w:line="360" w:lineRule="auto"/>
        <w:ind w:left="0" w:firstLine="851"/>
        <w:jc w:val="both"/>
        <w:rPr>
          <w:rFonts w:eastAsia="Times New Roman"/>
        </w:rPr>
      </w:pPr>
      <w:r w:rsidRPr="00B27FC7">
        <w:rPr>
          <w:rFonts w:eastAsia="Times New Roman"/>
        </w:rPr>
        <w:t>разработку логической организации базы данных и</w:t>
      </w:r>
    </w:p>
    <w:p w14:paraId="6E80ECD4" w14:textId="77777777" w:rsidR="00040971" w:rsidRPr="00B27FC7" w:rsidRDefault="007A6B59" w:rsidP="00274A26">
      <w:pPr>
        <w:pStyle w:val="Standard"/>
        <w:numPr>
          <w:ilvl w:val="0"/>
          <w:numId w:val="5"/>
        </w:numPr>
        <w:spacing w:line="360" w:lineRule="auto"/>
        <w:ind w:left="0" w:firstLine="851"/>
        <w:jc w:val="both"/>
        <w:rPr>
          <w:rFonts w:eastAsia="Times New Roman"/>
        </w:rPr>
      </w:pPr>
      <w:r w:rsidRPr="00B27FC7">
        <w:rPr>
          <w:rFonts w:eastAsia="Times New Roman"/>
        </w:rPr>
        <w:t>создание ее на носителе.</w:t>
      </w:r>
    </w:p>
    <w:p w14:paraId="630A7920" w14:textId="77777777" w:rsidR="00040971" w:rsidRPr="00B27FC7" w:rsidRDefault="007A6B59" w:rsidP="00274A26">
      <w:pPr>
        <w:pStyle w:val="Standard"/>
        <w:spacing w:line="360" w:lineRule="auto"/>
        <w:ind w:firstLine="851"/>
        <w:jc w:val="both"/>
        <w:rPr>
          <w:rFonts w:eastAsia="Times New Roman"/>
        </w:rPr>
      </w:pPr>
      <w:r w:rsidRPr="00B27FC7">
        <w:rPr>
          <w:rFonts w:eastAsia="Times New Roman"/>
        </w:rPr>
        <w:t>Логическая организация базы данных – это предоставление пользователя о предметной области, информация о которой должна храниться в базе данных.</w:t>
      </w:r>
    </w:p>
    <w:p w14:paraId="23D5A10F" w14:textId="77777777" w:rsidR="00040971" w:rsidRPr="00B27FC7" w:rsidRDefault="007A6B59" w:rsidP="00274A26">
      <w:pPr>
        <w:pStyle w:val="Standard"/>
        <w:spacing w:line="360" w:lineRule="auto"/>
        <w:ind w:firstLine="851"/>
        <w:jc w:val="both"/>
        <w:rPr>
          <w:rFonts w:eastAsia="Times New Roman"/>
        </w:rPr>
      </w:pPr>
      <w:r w:rsidRPr="00B27FC7">
        <w:rPr>
          <w:rFonts w:eastAsia="Times New Roman"/>
        </w:rPr>
        <w:t>Под физической организацией базы данных понимается совокупность средств и методов размещения данных во внешней памяти и на их основе внутренняя модель данных. Внутренняя модель является средством отображения логической модели данных, показывает, каким образом записи размещаются в базе данных, как они упорядочиваются, как организуются связи, каким путем можно осуществить выборку и так далее.</w:t>
      </w:r>
    </w:p>
    <w:p w14:paraId="55908D85" w14:textId="77777777" w:rsidR="00040971" w:rsidRPr="00B27FC7" w:rsidRDefault="007A6B59" w:rsidP="00274A26">
      <w:pPr>
        <w:pStyle w:val="Standard"/>
        <w:spacing w:line="360" w:lineRule="auto"/>
        <w:ind w:firstLine="851"/>
        <w:jc w:val="both"/>
      </w:pPr>
      <w:r w:rsidRPr="00B27FC7">
        <w:rPr>
          <w:rFonts w:eastAsia="Times New Roman"/>
        </w:rPr>
        <w:t>Проектирование базы данных начиналось с</w:t>
      </w:r>
      <w:r w:rsidRPr="00B27FC7">
        <w:rPr>
          <w:rFonts w:eastAsia="Times New Roman"/>
          <w:b/>
        </w:rPr>
        <w:t xml:space="preserve"> </w:t>
      </w:r>
      <w:r w:rsidRPr="00B27FC7">
        <w:rPr>
          <w:rFonts w:eastAsia="Times New Roman"/>
        </w:rPr>
        <w:t>создания всех нужных таблиц в базе, всех полей, входящих в каждую таблицу, взаимодействия таблиц между собой с помощью специальных отношений (один ко многим, многие ко многим) и создание в соответствии с этими параметрами первичных и вторичных ключей.</w:t>
      </w:r>
    </w:p>
    <w:p w14:paraId="259215B0" w14:textId="77777777" w:rsidR="00040971" w:rsidRPr="00B27FC7" w:rsidRDefault="007A6B59" w:rsidP="00274A26">
      <w:pPr>
        <w:pStyle w:val="Standard"/>
        <w:spacing w:line="360" w:lineRule="auto"/>
        <w:ind w:firstLine="720"/>
        <w:jc w:val="both"/>
        <w:rPr>
          <w:rFonts w:eastAsia="Times New Roman"/>
        </w:rPr>
      </w:pPr>
      <w:r w:rsidRPr="00B27FC7">
        <w:rPr>
          <w:rFonts w:eastAsia="Times New Roman"/>
        </w:rPr>
        <w:t>В результате анализа предметной области были выделены ключевые сущности, которыми оперирует информационная система. К ним относятся человек, захоронение, документ, район.</w:t>
      </w:r>
    </w:p>
    <w:p w14:paraId="7056C9C4" w14:textId="143FCBE3" w:rsidR="00040971" w:rsidRPr="00B27FC7" w:rsidRDefault="007A6B59" w:rsidP="00274A26">
      <w:pPr>
        <w:pStyle w:val="Standard"/>
        <w:spacing w:line="360" w:lineRule="auto"/>
        <w:ind w:firstLine="720"/>
        <w:jc w:val="both"/>
      </w:pPr>
      <w:r w:rsidRPr="00B27FC7">
        <w:rPr>
          <w:rFonts w:eastAsia="Times New Roman"/>
        </w:rPr>
        <w:t xml:space="preserve">Сущность </w:t>
      </w:r>
      <w:r w:rsidR="00183D31" w:rsidRPr="00B27FC7">
        <w:rPr>
          <w:rFonts w:eastAsia="Times New Roman"/>
        </w:rPr>
        <w:t>«</w:t>
      </w:r>
      <w:r w:rsidRPr="00B27FC7">
        <w:rPr>
          <w:rFonts w:eastAsia="Times New Roman"/>
        </w:rPr>
        <w:t>Человек</w:t>
      </w:r>
      <w:r w:rsidR="00B27FC7" w:rsidRPr="00B27FC7">
        <w:rPr>
          <w:rFonts w:eastAsia="Times New Roman"/>
        </w:rPr>
        <w:t>»</w:t>
      </w:r>
      <w:r w:rsidRPr="00B27FC7">
        <w:rPr>
          <w:rFonts w:eastAsia="Times New Roman"/>
        </w:rPr>
        <w:t xml:space="preserve"> характеризует основной элемент системы, т.е. непосредственно человека, погибшего в годы Великой Отечественной войны, </w:t>
      </w:r>
      <w:r w:rsidR="002D77E1" w:rsidRPr="00B27FC7">
        <w:rPr>
          <w:rFonts w:eastAsia="Times New Roman"/>
        </w:rPr>
        <w:t>информации</w:t>
      </w:r>
      <w:r w:rsidRPr="00B27FC7">
        <w:rPr>
          <w:rFonts w:eastAsia="Times New Roman"/>
        </w:rPr>
        <w:t xml:space="preserve"> о котором хранится в системе. С </w:t>
      </w:r>
      <w:r w:rsidR="002D77E1" w:rsidRPr="00B27FC7">
        <w:rPr>
          <w:rFonts w:eastAsia="Times New Roman"/>
        </w:rPr>
        <w:t>помощью</w:t>
      </w:r>
      <w:r w:rsidRPr="00B27FC7">
        <w:rPr>
          <w:rFonts w:eastAsia="Times New Roman"/>
        </w:rPr>
        <w:t xml:space="preserve"> </w:t>
      </w:r>
      <w:r w:rsidR="002D77E1" w:rsidRPr="00B27FC7">
        <w:rPr>
          <w:rFonts w:eastAsia="Times New Roman"/>
        </w:rPr>
        <w:t>анализа</w:t>
      </w:r>
      <w:r w:rsidRPr="00B27FC7">
        <w:rPr>
          <w:rFonts w:eastAsia="Times New Roman"/>
        </w:rPr>
        <w:t xml:space="preserve"> структуры архивных материалов и литературных источников были определены основные атрибуты данной сущности:</w:t>
      </w:r>
    </w:p>
    <w:p w14:paraId="4C875352" w14:textId="77777777" w:rsidR="00040971" w:rsidRPr="00B27FC7" w:rsidRDefault="007A6B59" w:rsidP="00274A26">
      <w:pPr>
        <w:pStyle w:val="a5"/>
        <w:numPr>
          <w:ilvl w:val="0"/>
          <w:numId w:val="22"/>
        </w:numPr>
        <w:spacing w:line="360" w:lineRule="auto"/>
        <w:jc w:val="both"/>
        <w:rPr>
          <w:rFonts w:eastAsia="Times New Roman"/>
        </w:rPr>
      </w:pPr>
      <w:r w:rsidRPr="00B27FC7">
        <w:rPr>
          <w:rFonts w:eastAsia="Times New Roman"/>
        </w:rPr>
        <w:t>Фамилия</w:t>
      </w:r>
    </w:p>
    <w:p w14:paraId="7E945903" w14:textId="77777777" w:rsidR="00040971" w:rsidRPr="00B27FC7" w:rsidRDefault="007A6B59" w:rsidP="00274A26">
      <w:pPr>
        <w:pStyle w:val="a5"/>
        <w:numPr>
          <w:ilvl w:val="0"/>
          <w:numId w:val="6"/>
        </w:numPr>
        <w:spacing w:line="360" w:lineRule="auto"/>
        <w:jc w:val="both"/>
        <w:rPr>
          <w:rFonts w:eastAsia="Times New Roman"/>
        </w:rPr>
      </w:pPr>
      <w:r w:rsidRPr="00B27FC7">
        <w:rPr>
          <w:rFonts w:eastAsia="Times New Roman"/>
        </w:rPr>
        <w:t>Имя</w:t>
      </w:r>
    </w:p>
    <w:p w14:paraId="1C27BB55" w14:textId="77777777" w:rsidR="00040971" w:rsidRPr="00B27FC7" w:rsidRDefault="007A6B59" w:rsidP="00274A26">
      <w:pPr>
        <w:pStyle w:val="a5"/>
        <w:numPr>
          <w:ilvl w:val="0"/>
          <w:numId w:val="6"/>
        </w:numPr>
        <w:spacing w:line="360" w:lineRule="auto"/>
        <w:jc w:val="both"/>
        <w:rPr>
          <w:rFonts w:eastAsia="Times New Roman"/>
        </w:rPr>
      </w:pPr>
      <w:r w:rsidRPr="00B27FC7">
        <w:rPr>
          <w:rFonts w:eastAsia="Times New Roman"/>
        </w:rPr>
        <w:t>Отчество</w:t>
      </w:r>
    </w:p>
    <w:p w14:paraId="3B4A6D71" w14:textId="77777777" w:rsidR="00040971" w:rsidRPr="00B27FC7" w:rsidRDefault="007A6B59" w:rsidP="00274A26">
      <w:pPr>
        <w:pStyle w:val="a5"/>
        <w:numPr>
          <w:ilvl w:val="0"/>
          <w:numId w:val="6"/>
        </w:numPr>
        <w:spacing w:line="360" w:lineRule="auto"/>
        <w:jc w:val="both"/>
        <w:rPr>
          <w:rFonts w:eastAsia="Times New Roman"/>
        </w:rPr>
      </w:pPr>
      <w:r w:rsidRPr="00B27FC7">
        <w:rPr>
          <w:rFonts w:eastAsia="Times New Roman"/>
        </w:rPr>
        <w:t>Год рождения</w:t>
      </w:r>
    </w:p>
    <w:p w14:paraId="31555F6B" w14:textId="77777777" w:rsidR="00040971" w:rsidRPr="00B27FC7" w:rsidRDefault="007A6B59" w:rsidP="00274A26">
      <w:pPr>
        <w:pStyle w:val="a5"/>
        <w:numPr>
          <w:ilvl w:val="0"/>
          <w:numId w:val="6"/>
        </w:numPr>
        <w:spacing w:line="360" w:lineRule="auto"/>
        <w:jc w:val="both"/>
        <w:rPr>
          <w:rFonts w:eastAsia="Times New Roman"/>
        </w:rPr>
      </w:pPr>
      <w:r w:rsidRPr="00B27FC7">
        <w:rPr>
          <w:rFonts w:eastAsia="Times New Roman"/>
        </w:rPr>
        <w:t>Дата гибели</w:t>
      </w:r>
    </w:p>
    <w:p w14:paraId="333A5DC5" w14:textId="77777777" w:rsidR="00040971" w:rsidRPr="00B27FC7" w:rsidRDefault="007A6B59" w:rsidP="00274A26">
      <w:pPr>
        <w:pStyle w:val="a5"/>
        <w:numPr>
          <w:ilvl w:val="0"/>
          <w:numId w:val="6"/>
        </w:numPr>
        <w:spacing w:line="360" w:lineRule="auto"/>
        <w:jc w:val="both"/>
        <w:rPr>
          <w:rFonts w:eastAsia="Times New Roman"/>
        </w:rPr>
      </w:pPr>
      <w:r w:rsidRPr="00B27FC7">
        <w:rPr>
          <w:rFonts w:eastAsia="Times New Roman"/>
        </w:rPr>
        <w:t>Воинское звание</w:t>
      </w:r>
    </w:p>
    <w:p w14:paraId="612C167F" w14:textId="77777777" w:rsidR="00040971" w:rsidRPr="00B27FC7" w:rsidRDefault="007A6B59" w:rsidP="00274A26">
      <w:pPr>
        <w:pStyle w:val="a5"/>
        <w:numPr>
          <w:ilvl w:val="0"/>
          <w:numId w:val="6"/>
        </w:numPr>
        <w:spacing w:line="360" w:lineRule="auto"/>
        <w:jc w:val="both"/>
        <w:rPr>
          <w:rFonts w:eastAsia="Times New Roman"/>
        </w:rPr>
      </w:pPr>
      <w:r w:rsidRPr="00B27FC7">
        <w:rPr>
          <w:rFonts w:eastAsia="Times New Roman"/>
        </w:rPr>
        <w:t>Номер текущего захоронения</w:t>
      </w:r>
    </w:p>
    <w:p w14:paraId="7367EE5C" w14:textId="77777777" w:rsidR="00040971" w:rsidRPr="00B27FC7" w:rsidRDefault="007A6B59" w:rsidP="00274A26">
      <w:pPr>
        <w:pStyle w:val="a5"/>
        <w:numPr>
          <w:ilvl w:val="0"/>
          <w:numId w:val="6"/>
        </w:numPr>
        <w:spacing w:line="360" w:lineRule="auto"/>
        <w:jc w:val="both"/>
        <w:rPr>
          <w:rFonts w:eastAsia="Times New Roman"/>
        </w:rPr>
      </w:pPr>
      <w:r w:rsidRPr="00B27FC7">
        <w:rPr>
          <w:rFonts w:eastAsia="Times New Roman"/>
        </w:rPr>
        <w:t>Место первоначального захоронения</w:t>
      </w:r>
    </w:p>
    <w:p w14:paraId="753032A9" w14:textId="77777777" w:rsidR="00040971" w:rsidRPr="00B27FC7" w:rsidRDefault="007A6B59" w:rsidP="00274A26">
      <w:pPr>
        <w:pStyle w:val="a5"/>
        <w:numPr>
          <w:ilvl w:val="0"/>
          <w:numId w:val="6"/>
        </w:numPr>
        <w:spacing w:line="360" w:lineRule="auto"/>
        <w:jc w:val="both"/>
        <w:rPr>
          <w:rFonts w:eastAsia="Times New Roman"/>
        </w:rPr>
      </w:pPr>
      <w:r w:rsidRPr="00B27FC7">
        <w:rPr>
          <w:rFonts w:eastAsia="Times New Roman"/>
        </w:rPr>
        <w:t>Место рождения</w:t>
      </w:r>
    </w:p>
    <w:p w14:paraId="55146552" w14:textId="77777777" w:rsidR="00040971" w:rsidRPr="00B27FC7" w:rsidRDefault="007A6B59" w:rsidP="00274A26">
      <w:pPr>
        <w:pStyle w:val="a5"/>
        <w:numPr>
          <w:ilvl w:val="0"/>
          <w:numId w:val="6"/>
        </w:numPr>
        <w:spacing w:line="360" w:lineRule="auto"/>
        <w:jc w:val="both"/>
        <w:rPr>
          <w:rFonts w:eastAsia="Times New Roman"/>
        </w:rPr>
      </w:pPr>
      <w:r w:rsidRPr="00B27FC7">
        <w:rPr>
          <w:rFonts w:eastAsia="Times New Roman"/>
        </w:rPr>
        <w:lastRenderedPageBreak/>
        <w:t>Место призыва</w:t>
      </w:r>
    </w:p>
    <w:p w14:paraId="0A7FD23C" w14:textId="77777777" w:rsidR="00040971" w:rsidRPr="00B27FC7" w:rsidRDefault="007A6B59" w:rsidP="00274A26">
      <w:pPr>
        <w:pStyle w:val="a5"/>
        <w:numPr>
          <w:ilvl w:val="0"/>
          <w:numId w:val="6"/>
        </w:numPr>
        <w:spacing w:line="360" w:lineRule="auto"/>
        <w:jc w:val="both"/>
        <w:rPr>
          <w:rFonts w:eastAsia="Times New Roman"/>
        </w:rPr>
      </w:pPr>
      <w:r w:rsidRPr="00B27FC7">
        <w:rPr>
          <w:rFonts w:eastAsia="Times New Roman"/>
        </w:rPr>
        <w:t xml:space="preserve">Источник </w:t>
      </w:r>
      <w:proofErr w:type="spellStart"/>
      <w:r w:rsidRPr="00B27FC7">
        <w:rPr>
          <w:rFonts w:eastAsia="Times New Roman"/>
        </w:rPr>
        <w:t>информаци</w:t>
      </w:r>
      <w:proofErr w:type="spellEnd"/>
      <w:r w:rsidRPr="00B27FC7">
        <w:rPr>
          <w:rFonts w:eastAsia="Times New Roman"/>
        </w:rPr>
        <w:t xml:space="preserve"> о человеке</w:t>
      </w:r>
    </w:p>
    <w:p w14:paraId="64B0FA4C" w14:textId="77777777" w:rsidR="00040971" w:rsidRPr="00B27FC7" w:rsidRDefault="007A6B59" w:rsidP="00274A26">
      <w:pPr>
        <w:pStyle w:val="a5"/>
        <w:numPr>
          <w:ilvl w:val="0"/>
          <w:numId w:val="6"/>
        </w:numPr>
        <w:spacing w:line="360" w:lineRule="auto"/>
        <w:jc w:val="both"/>
        <w:rPr>
          <w:rFonts w:eastAsia="Times New Roman"/>
        </w:rPr>
      </w:pPr>
      <w:r w:rsidRPr="00B27FC7">
        <w:rPr>
          <w:rFonts w:eastAsia="Times New Roman"/>
        </w:rPr>
        <w:t>Ответственный составитель</w:t>
      </w:r>
    </w:p>
    <w:p w14:paraId="747F1FC8" w14:textId="77777777" w:rsidR="00040971" w:rsidRPr="00B27FC7" w:rsidRDefault="007A6B59" w:rsidP="00274A26">
      <w:pPr>
        <w:pStyle w:val="a5"/>
        <w:numPr>
          <w:ilvl w:val="0"/>
          <w:numId w:val="6"/>
        </w:numPr>
        <w:spacing w:line="360" w:lineRule="auto"/>
        <w:jc w:val="both"/>
        <w:rPr>
          <w:rFonts w:eastAsia="Times New Roman"/>
        </w:rPr>
      </w:pPr>
      <w:r w:rsidRPr="00B27FC7">
        <w:rPr>
          <w:rFonts w:eastAsia="Times New Roman"/>
        </w:rPr>
        <w:t xml:space="preserve">Предложение районному </w:t>
      </w:r>
      <w:proofErr w:type="spellStart"/>
      <w:r w:rsidRPr="00B27FC7">
        <w:rPr>
          <w:rFonts w:eastAsia="Times New Roman"/>
        </w:rPr>
        <w:t>исполнительноу</w:t>
      </w:r>
      <w:proofErr w:type="spellEnd"/>
      <w:r w:rsidRPr="00B27FC7">
        <w:rPr>
          <w:rFonts w:eastAsia="Times New Roman"/>
        </w:rPr>
        <w:t xml:space="preserve"> комитету</w:t>
      </w:r>
    </w:p>
    <w:p w14:paraId="4BF32441" w14:textId="77777777" w:rsidR="00040971" w:rsidRPr="00B27FC7" w:rsidRDefault="007A6B59" w:rsidP="00274A26">
      <w:pPr>
        <w:pStyle w:val="Standard"/>
        <w:spacing w:line="360" w:lineRule="auto"/>
        <w:ind w:firstLine="720"/>
        <w:jc w:val="both"/>
      </w:pPr>
      <w:r w:rsidRPr="00B27FC7">
        <w:rPr>
          <w:rFonts w:eastAsia="Times New Roman"/>
        </w:rPr>
        <w:t>Для обеспечения работы базы данных был дополнительно введен атрибут ID.</w:t>
      </w:r>
    </w:p>
    <w:p w14:paraId="49C2C155" w14:textId="1FE7B2FE" w:rsidR="00040971" w:rsidRPr="00B27FC7" w:rsidRDefault="007A6B59" w:rsidP="00274A26">
      <w:pPr>
        <w:pStyle w:val="Standard"/>
        <w:spacing w:line="360" w:lineRule="auto"/>
        <w:ind w:firstLine="720"/>
        <w:jc w:val="both"/>
      </w:pPr>
      <w:r w:rsidRPr="00B27FC7">
        <w:rPr>
          <w:rFonts w:eastAsia="Times New Roman"/>
        </w:rPr>
        <w:t xml:space="preserve">Сущность </w:t>
      </w:r>
      <w:r w:rsidR="00183D31" w:rsidRPr="00B27FC7">
        <w:rPr>
          <w:rFonts w:eastAsia="Times New Roman"/>
        </w:rPr>
        <w:t>«</w:t>
      </w:r>
      <w:r w:rsidRPr="00B27FC7">
        <w:rPr>
          <w:rFonts w:eastAsia="Times New Roman"/>
        </w:rPr>
        <w:t>Захоронение</w:t>
      </w:r>
      <w:r w:rsidR="00B27FC7" w:rsidRPr="00B27FC7">
        <w:rPr>
          <w:rFonts w:eastAsia="Times New Roman"/>
        </w:rPr>
        <w:t>»</w:t>
      </w:r>
      <w:r w:rsidRPr="00B27FC7">
        <w:rPr>
          <w:rFonts w:eastAsia="Times New Roman"/>
        </w:rPr>
        <w:t xml:space="preserve"> характеризует место </w:t>
      </w:r>
      <w:r w:rsidR="002D77E1" w:rsidRPr="00B27FC7">
        <w:rPr>
          <w:rFonts w:eastAsia="Times New Roman"/>
        </w:rPr>
        <w:t>текущего</w:t>
      </w:r>
      <w:r w:rsidRPr="00B27FC7">
        <w:rPr>
          <w:rFonts w:eastAsia="Times New Roman"/>
        </w:rPr>
        <w:t xml:space="preserve"> захоронения человека. Её атрибутами </w:t>
      </w:r>
      <w:r w:rsidR="002D77E1" w:rsidRPr="00B27FC7">
        <w:rPr>
          <w:rFonts w:eastAsia="Times New Roman"/>
        </w:rPr>
        <w:t>являются</w:t>
      </w:r>
      <w:r w:rsidRPr="00B27FC7">
        <w:rPr>
          <w:rFonts w:eastAsia="Times New Roman"/>
        </w:rPr>
        <w:t>:</w:t>
      </w:r>
    </w:p>
    <w:p w14:paraId="4F7FAD0C" w14:textId="77777777" w:rsidR="00040971" w:rsidRPr="00B27FC7" w:rsidRDefault="007A6B59" w:rsidP="00274A26">
      <w:pPr>
        <w:pStyle w:val="a5"/>
        <w:numPr>
          <w:ilvl w:val="0"/>
          <w:numId w:val="23"/>
        </w:numPr>
        <w:spacing w:line="360" w:lineRule="auto"/>
        <w:jc w:val="both"/>
        <w:rPr>
          <w:rFonts w:eastAsia="Times New Roman"/>
        </w:rPr>
      </w:pPr>
      <w:r w:rsidRPr="00B27FC7">
        <w:rPr>
          <w:rFonts w:eastAsia="Times New Roman"/>
        </w:rPr>
        <w:t>Номер захоронения</w:t>
      </w:r>
    </w:p>
    <w:p w14:paraId="701E9706" w14:textId="77777777" w:rsidR="00040971" w:rsidRPr="00B27FC7" w:rsidRDefault="007A6B59" w:rsidP="00274A26">
      <w:pPr>
        <w:pStyle w:val="a5"/>
        <w:numPr>
          <w:ilvl w:val="0"/>
          <w:numId w:val="7"/>
        </w:numPr>
        <w:spacing w:line="360" w:lineRule="auto"/>
        <w:jc w:val="both"/>
        <w:rPr>
          <w:rFonts w:eastAsia="Times New Roman"/>
        </w:rPr>
      </w:pPr>
      <w:r w:rsidRPr="00B27FC7">
        <w:rPr>
          <w:rFonts w:eastAsia="Times New Roman"/>
        </w:rPr>
        <w:t>Код района захоронения</w:t>
      </w:r>
    </w:p>
    <w:p w14:paraId="6094B012" w14:textId="77777777" w:rsidR="00040971" w:rsidRPr="00B27FC7" w:rsidRDefault="007A6B59" w:rsidP="00274A26">
      <w:pPr>
        <w:pStyle w:val="a5"/>
        <w:numPr>
          <w:ilvl w:val="0"/>
          <w:numId w:val="7"/>
        </w:numPr>
        <w:spacing w:line="360" w:lineRule="auto"/>
        <w:jc w:val="both"/>
        <w:rPr>
          <w:rFonts w:eastAsia="Times New Roman"/>
        </w:rPr>
      </w:pPr>
      <w:r w:rsidRPr="00B27FC7">
        <w:rPr>
          <w:rFonts w:eastAsia="Times New Roman"/>
        </w:rPr>
        <w:t>Место захоронения</w:t>
      </w:r>
    </w:p>
    <w:p w14:paraId="43339C26" w14:textId="77777777" w:rsidR="00040971" w:rsidRPr="00B27FC7" w:rsidRDefault="007A6B59" w:rsidP="00274A26">
      <w:pPr>
        <w:pStyle w:val="a5"/>
        <w:numPr>
          <w:ilvl w:val="0"/>
          <w:numId w:val="7"/>
        </w:numPr>
        <w:spacing w:line="360" w:lineRule="auto"/>
        <w:jc w:val="both"/>
        <w:rPr>
          <w:rFonts w:eastAsia="Times New Roman"/>
        </w:rPr>
      </w:pPr>
      <w:r w:rsidRPr="00B27FC7">
        <w:rPr>
          <w:rFonts w:eastAsia="Times New Roman"/>
        </w:rPr>
        <w:t xml:space="preserve">Число </w:t>
      </w:r>
      <w:r w:rsidR="002D77E1" w:rsidRPr="00B27FC7">
        <w:rPr>
          <w:rFonts w:eastAsia="Times New Roman"/>
        </w:rPr>
        <w:t>известных</w:t>
      </w:r>
      <w:r w:rsidRPr="00B27FC7">
        <w:rPr>
          <w:rFonts w:eastAsia="Times New Roman"/>
        </w:rPr>
        <w:t>, числящихся в захоронении</w:t>
      </w:r>
    </w:p>
    <w:p w14:paraId="2DFA3014" w14:textId="77777777" w:rsidR="00040971" w:rsidRPr="00B27FC7" w:rsidRDefault="007A6B59" w:rsidP="00274A26">
      <w:pPr>
        <w:pStyle w:val="a5"/>
        <w:numPr>
          <w:ilvl w:val="0"/>
          <w:numId w:val="7"/>
        </w:numPr>
        <w:spacing w:line="360" w:lineRule="auto"/>
        <w:jc w:val="both"/>
        <w:rPr>
          <w:rFonts w:eastAsia="Times New Roman"/>
        </w:rPr>
      </w:pPr>
      <w:r w:rsidRPr="00B27FC7">
        <w:rPr>
          <w:rFonts w:eastAsia="Times New Roman"/>
        </w:rPr>
        <w:t xml:space="preserve">Число </w:t>
      </w:r>
      <w:r w:rsidR="002D77E1" w:rsidRPr="00B27FC7">
        <w:rPr>
          <w:rFonts w:eastAsia="Times New Roman"/>
        </w:rPr>
        <w:t>неизвестных</w:t>
      </w:r>
      <w:r w:rsidRPr="00B27FC7">
        <w:rPr>
          <w:rFonts w:eastAsia="Times New Roman"/>
        </w:rPr>
        <w:t>, числящихся в захоронении</w:t>
      </w:r>
    </w:p>
    <w:p w14:paraId="721333AC" w14:textId="30170E4C" w:rsidR="00040971" w:rsidRPr="00B27FC7" w:rsidRDefault="007A6B59" w:rsidP="00274A26">
      <w:pPr>
        <w:pStyle w:val="Standard"/>
        <w:spacing w:line="360" w:lineRule="auto"/>
        <w:ind w:firstLine="720"/>
        <w:jc w:val="both"/>
      </w:pPr>
      <w:r w:rsidRPr="00B27FC7">
        <w:rPr>
          <w:rFonts w:eastAsia="Times New Roman"/>
        </w:rPr>
        <w:t xml:space="preserve">Сущность </w:t>
      </w:r>
      <w:r w:rsidR="00183D31" w:rsidRPr="00B27FC7">
        <w:rPr>
          <w:rFonts w:eastAsia="Times New Roman"/>
        </w:rPr>
        <w:t>«</w:t>
      </w:r>
      <w:r w:rsidRPr="00B27FC7">
        <w:rPr>
          <w:rFonts w:eastAsia="Times New Roman"/>
        </w:rPr>
        <w:t>Район</w:t>
      </w:r>
      <w:r w:rsidR="00B27FC7" w:rsidRPr="00B27FC7">
        <w:rPr>
          <w:rFonts w:eastAsia="Times New Roman"/>
        </w:rPr>
        <w:t>»</w:t>
      </w:r>
      <w:r w:rsidRPr="00B27FC7">
        <w:rPr>
          <w:rFonts w:eastAsia="Times New Roman"/>
        </w:rPr>
        <w:t xml:space="preserve"> позволяет объединить информацию о </w:t>
      </w:r>
      <w:r w:rsidR="002D77E1" w:rsidRPr="00B27FC7">
        <w:rPr>
          <w:rFonts w:eastAsia="Times New Roman"/>
        </w:rPr>
        <w:t>сущностях</w:t>
      </w:r>
      <w:r w:rsidRPr="00B27FC7">
        <w:rPr>
          <w:rFonts w:eastAsia="Times New Roman"/>
        </w:rPr>
        <w:t xml:space="preserve"> захоронение относящихся к данному району и автоматически рассчитать актуальное количество захороненных на территории района. Атрибуты сущности:</w:t>
      </w:r>
    </w:p>
    <w:p w14:paraId="65B24777" w14:textId="77777777" w:rsidR="00040971" w:rsidRPr="00B27FC7" w:rsidRDefault="007A6B59" w:rsidP="00274A26">
      <w:pPr>
        <w:pStyle w:val="a5"/>
        <w:numPr>
          <w:ilvl w:val="0"/>
          <w:numId w:val="7"/>
        </w:numPr>
        <w:spacing w:line="360" w:lineRule="auto"/>
        <w:jc w:val="both"/>
        <w:rPr>
          <w:rFonts w:eastAsia="Times New Roman"/>
        </w:rPr>
      </w:pPr>
      <w:r w:rsidRPr="00B27FC7">
        <w:rPr>
          <w:rFonts w:eastAsia="Times New Roman"/>
        </w:rPr>
        <w:t>Номер района</w:t>
      </w:r>
    </w:p>
    <w:p w14:paraId="036C9559" w14:textId="77777777" w:rsidR="00040971" w:rsidRPr="00B27FC7" w:rsidRDefault="007A6B59" w:rsidP="00274A26">
      <w:pPr>
        <w:pStyle w:val="a5"/>
        <w:numPr>
          <w:ilvl w:val="0"/>
          <w:numId w:val="7"/>
        </w:numPr>
        <w:spacing w:line="360" w:lineRule="auto"/>
        <w:jc w:val="both"/>
        <w:rPr>
          <w:rFonts w:eastAsia="Times New Roman"/>
        </w:rPr>
      </w:pPr>
      <w:r w:rsidRPr="00B27FC7">
        <w:rPr>
          <w:rFonts w:eastAsia="Times New Roman"/>
        </w:rPr>
        <w:t>Название района</w:t>
      </w:r>
    </w:p>
    <w:p w14:paraId="77AA2722" w14:textId="77777777" w:rsidR="00040971" w:rsidRPr="00B27FC7" w:rsidRDefault="007A6B59" w:rsidP="00274A26">
      <w:pPr>
        <w:pStyle w:val="a5"/>
        <w:numPr>
          <w:ilvl w:val="0"/>
          <w:numId w:val="7"/>
        </w:numPr>
        <w:spacing w:line="360" w:lineRule="auto"/>
        <w:jc w:val="both"/>
        <w:rPr>
          <w:rFonts w:eastAsia="Times New Roman"/>
        </w:rPr>
      </w:pPr>
      <w:r w:rsidRPr="00B27FC7">
        <w:rPr>
          <w:rFonts w:eastAsia="Times New Roman"/>
        </w:rPr>
        <w:t xml:space="preserve">Число </w:t>
      </w:r>
      <w:r w:rsidR="002D77E1" w:rsidRPr="00B27FC7">
        <w:rPr>
          <w:rFonts w:eastAsia="Times New Roman"/>
        </w:rPr>
        <w:t>известных</w:t>
      </w:r>
      <w:r w:rsidRPr="00B27FC7">
        <w:rPr>
          <w:rFonts w:eastAsia="Times New Roman"/>
        </w:rPr>
        <w:t>, числящихся по документам</w:t>
      </w:r>
    </w:p>
    <w:p w14:paraId="55AC3F35" w14:textId="77777777" w:rsidR="00040971" w:rsidRPr="00B27FC7" w:rsidRDefault="007A6B59" w:rsidP="00274A26">
      <w:pPr>
        <w:pStyle w:val="a5"/>
        <w:numPr>
          <w:ilvl w:val="0"/>
          <w:numId w:val="7"/>
        </w:numPr>
        <w:spacing w:line="360" w:lineRule="auto"/>
        <w:jc w:val="both"/>
        <w:rPr>
          <w:rFonts w:eastAsia="Times New Roman"/>
        </w:rPr>
      </w:pPr>
      <w:r w:rsidRPr="00B27FC7">
        <w:rPr>
          <w:rFonts w:eastAsia="Times New Roman"/>
        </w:rPr>
        <w:t xml:space="preserve">Число </w:t>
      </w:r>
      <w:r w:rsidR="002D77E1" w:rsidRPr="00B27FC7">
        <w:rPr>
          <w:rFonts w:eastAsia="Times New Roman"/>
        </w:rPr>
        <w:t>неизвестных</w:t>
      </w:r>
      <w:r w:rsidRPr="00B27FC7">
        <w:rPr>
          <w:rFonts w:eastAsia="Times New Roman"/>
        </w:rPr>
        <w:t>, числящихся по документам</w:t>
      </w:r>
    </w:p>
    <w:p w14:paraId="4C01B7D5" w14:textId="77777777" w:rsidR="00040971" w:rsidRPr="00B27FC7" w:rsidRDefault="007A6B59" w:rsidP="00274A26">
      <w:pPr>
        <w:pStyle w:val="a5"/>
        <w:numPr>
          <w:ilvl w:val="0"/>
          <w:numId w:val="7"/>
        </w:numPr>
        <w:spacing w:line="360" w:lineRule="auto"/>
        <w:jc w:val="both"/>
        <w:rPr>
          <w:rFonts w:eastAsia="Times New Roman"/>
        </w:rPr>
      </w:pPr>
      <w:r w:rsidRPr="00B27FC7">
        <w:rPr>
          <w:rFonts w:eastAsia="Times New Roman"/>
        </w:rPr>
        <w:t xml:space="preserve">Число </w:t>
      </w:r>
      <w:r w:rsidR="002D77E1" w:rsidRPr="00B27FC7">
        <w:rPr>
          <w:rFonts w:eastAsia="Times New Roman"/>
        </w:rPr>
        <w:t>известных</w:t>
      </w:r>
      <w:r w:rsidRPr="00B27FC7">
        <w:rPr>
          <w:rFonts w:eastAsia="Times New Roman"/>
        </w:rPr>
        <w:t>, числящихся в системе</w:t>
      </w:r>
    </w:p>
    <w:p w14:paraId="78F64F93" w14:textId="77777777" w:rsidR="00040971" w:rsidRPr="00B27FC7" w:rsidRDefault="007A6B59" w:rsidP="00274A26">
      <w:pPr>
        <w:pStyle w:val="a5"/>
        <w:numPr>
          <w:ilvl w:val="0"/>
          <w:numId w:val="7"/>
        </w:numPr>
        <w:spacing w:line="360" w:lineRule="auto"/>
        <w:jc w:val="both"/>
        <w:rPr>
          <w:rFonts w:eastAsia="Times New Roman"/>
        </w:rPr>
      </w:pPr>
      <w:r w:rsidRPr="00B27FC7">
        <w:rPr>
          <w:rFonts w:eastAsia="Times New Roman"/>
        </w:rPr>
        <w:t xml:space="preserve">Число </w:t>
      </w:r>
      <w:r w:rsidR="002D77E1" w:rsidRPr="00B27FC7">
        <w:rPr>
          <w:rFonts w:eastAsia="Times New Roman"/>
        </w:rPr>
        <w:t>неизвестных</w:t>
      </w:r>
      <w:r w:rsidRPr="00B27FC7">
        <w:rPr>
          <w:rFonts w:eastAsia="Times New Roman"/>
        </w:rPr>
        <w:t>, числящихся в системе</w:t>
      </w:r>
    </w:p>
    <w:p w14:paraId="1C57BB82" w14:textId="555BFBAD" w:rsidR="00040971" w:rsidRPr="00B27FC7" w:rsidRDefault="007A6B59" w:rsidP="00274A26">
      <w:pPr>
        <w:pStyle w:val="Standard"/>
        <w:spacing w:line="360" w:lineRule="auto"/>
        <w:ind w:firstLine="720"/>
        <w:jc w:val="both"/>
      </w:pPr>
      <w:r w:rsidRPr="00B27FC7">
        <w:rPr>
          <w:rFonts w:eastAsia="Times New Roman"/>
        </w:rPr>
        <w:t xml:space="preserve"> Сущность </w:t>
      </w:r>
      <w:r w:rsidR="00183D31" w:rsidRPr="00B27FC7">
        <w:rPr>
          <w:rFonts w:eastAsia="Times New Roman"/>
        </w:rPr>
        <w:t>«</w:t>
      </w:r>
      <w:r w:rsidRPr="00B27FC7">
        <w:rPr>
          <w:rFonts w:eastAsia="Times New Roman"/>
        </w:rPr>
        <w:t>Документ</w:t>
      </w:r>
      <w:r w:rsidR="00B27FC7" w:rsidRPr="00B27FC7">
        <w:rPr>
          <w:rFonts w:eastAsia="Times New Roman"/>
        </w:rPr>
        <w:t>»</w:t>
      </w:r>
      <w:r w:rsidRPr="00B27FC7">
        <w:rPr>
          <w:rFonts w:eastAsia="Times New Roman"/>
        </w:rPr>
        <w:t xml:space="preserve"> характеризует документ, из которого получена информация о сущности </w:t>
      </w:r>
      <w:r w:rsidR="00183D31" w:rsidRPr="00B27FC7">
        <w:rPr>
          <w:rFonts w:eastAsia="Times New Roman"/>
        </w:rPr>
        <w:t>«</w:t>
      </w:r>
      <w:r w:rsidRPr="00B27FC7">
        <w:rPr>
          <w:rFonts w:eastAsia="Times New Roman"/>
        </w:rPr>
        <w:t>Человек</w:t>
      </w:r>
      <w:r w:rsidR="00B27FC7" w:rsidRPr="00B27FC7">
        <w:rPr>
          <w:rFonts w:eastAsia="Times New Roman"/>
        </w:rPr>
        <w:t>»</w:t>
      </w:r>
      <w:r w:rsidRPr="00B27FC7">
        <w:rPr>
          <w:rFonts w:eastAsia="Times New Roman"/>
        </w:rPr>
        <w:t>. Атрибуты сущности:</w:t>
      </w:r>
    </w:p>
    <w:p w14:paraId="6CC11C80" w14:textId="77777777" w:rsidR="00040971" w:rsidRPr="00B27FC7" w:rsidRDefault="007A6B59" w:rsidP="00274A26">
      <w:pPr>
        <w:pStyle w:val="a5"/>
        <w:numPr>
          <w:ilvl w:val="0"/>
          <w:numId w:val="24"/>
        </w:numPr>
        <w:spacing w:line="360" w:lineRule="auto"/>
        <w:jc w:val="both"/>
      </w:pPr>
      <w:r w:rsidRPr="00B27FC7">
        <w:rPr>
          <w:rFonts w:eastAsia="Times New Roman"/>
        </w:rPr>
        <w:t>Номер донесения</w:t>
      </w:r>
    </w:p>
    <w:p w14:paraId="476F5622" w14:textId="77777777" w:rsidR="00040971" w:rsidRPr="00B27FC7" w:rsidRDefault="007A6B59" w:rsidP="00274A26">
      <w:pPr>
        <w:pStyle w:val="a5"/>
        <w:numPr>
          <w:ilvl w:val="0"/>
          <w:numId w:val="8"/>
        </w:numPr>
        <w:spacing w:line="360" w:lineRule="auto"/>
        <w:jc w:val="both"/>
        <w:rPr>
          <w:rFonts w:eastAsia="Times New Roman"/>
        </w:rPr>
      </w:pPr>
      <w:r w:rsidRPr="00B27FC7">
        <w:rPr>
          <w:rFonts w:eastAsia="Times New Roman"/>
        </w:rPr>
        <w:t>Тип донесения</w:t>
      </w:r>
    </w:p>
    <w:p w14:paraId="1548251B" w14:textId="77777777" w:rsidR="00040971" w:rsidRPr="00B27FC7" w:rsidRDefault="007A6B59" w:rsidP="00274A26">
      <w:pPr>
        <w:pStyle w:val="a5"/>
        <w:numPr>
          <w:ilvl w:val="0"/>
          <w:numId w:val="8"/>
        </w:numPr>
        <w:spacing w:line="360" w:lineRule="auto"/>
        <w:jc w:val="both"/>
        <w:rPr>
          <w:rFonts w:eastAsia="Times New Roman"/>
        </w:rPr>
      </w:pPr>
      <w:r w:rsidRPr="00B27FC7">
        <w:rPr>
          <w:rFonts w:eastAsia="Times New Roman"/>
        </w:rPr>
        <w:t>Название донесения</w:t>
      </w:r>
    </w:p>
    <w:p w14:paraId="0BC42C9E" w14:textId="77777777" w:rsidR="00040971" w:rsidRPr="00B27FC7" w:rsidRDefault="007A6B59" w:rsidP="00274A26">
      <w:pPr>
        <w:pStyle w:val="a5"/>
        <w:numPr>
          <w:ilvl w:val="0"/>
          <w:numId w:val="8"/>
        </w:numPr>
        <w:spacing w:line="360" w:lineRule="auto"/>
        <w:jc w:val="both"/>
        <w:rPr>
          <w:rFonts w:eastAsia="Times New Roman"/>
        </w:rPr>
      </w:pPr>
      <w:r w:rsidRPr="00B27FC7">
        <w:rPr>
          <w:rFonts w:eastAsia="Times New Roman"/>
        </w:rPr>
        <w:t>Дата донесения</w:t>
      </w:r>
    </w:p>
    <w:p w14:paraId="7FF05886" w14:textId="77777777" w:rsidR="00040971" w:rsidRPr="00B27FC7" w:rsidRDefault="007A6B59" w:rsidP="00274A26">
      <w:pPr>
        <w:pStyle w:val="a5"/>
        <w:numPr>
          <w:ilvl w:val="0"/>
          <w:numId w:val="8"/>
        </w:numPr>
        <w:spacing w:line="360" w:lineRule="auto"/>
        <w:jc w:val="both"/>
        <w:rPr>
          <w:rFonts w:eastAsia="Times New Roman"/>
        </w:rPr>
      </w:pPr>
      <w:r w:rsidRPr="00B27FC7">
        <w:rPr>
          <w:rFonts w:eastAsia="Times New Roman"/>
        </w:rPr>
        <w:lastRenderedPageBreak/>
        <w:t>Фонд ЦАМО</w:t>
      </w:r>
    </w:p>
    <w:p w14:paraId="4281168C" w14:textId="77777777" w:rsidR="00040971" w:rsidRPr="00B27FC7" w:rsidRDefault="007A6B59" w:rsidP="00274A26">
      <w:pPr>
        <w:pStyle w:val="a5"/>
        <w:numPr>
          <w:ilvl w:val="0"/>
          <w:numId w:val="8"/>
        </w:numPr>
        <w:spacing w:line="360" w:lineRule="auto"/>
        <w:jc w:val="both"/>
        <w:rPr>
          <w:rFonts w:eastAsia="Times New Roman"/>
        </w:rPr>
      </w:pPr>
      <w:r w:rsidRPr="00B27FC7">
        <w:rPr>
          <w:rFonts w:eastAsia="Times New Roman"/>
        </w:rPr>
        <w:t>Опись ЦАМО</w:t>
      </w:r>
    </w:p>
    <w:p w14:paraId="6D4ADB17" w14:textId="77777777" w:rsidR="00040971" w:rsidRPr="00B27FC7" w:rsidRDefault="007A6B59" w:rsidP="00274A26">
      <w:pPr>
        <w:pStyle w:val="a5"/>
        <w:numPr>
          <w:ilvl w:val="0"/>
          <w:numId w:val="8"/>
        </w:numPr>
        <w:spacing w:line="360" w:lineRule="auto"/>
        <w:jc w:val="both"/>
        <w:rPr>
          <w:rFonts w:eastAsia="Times New Roman"/>
        </w:rPr>
      </w:pPr>
      <w:r w:rsidRPr="00B27FC7">
        <w:rPr>
          <w:rFonts w:eastAsia="Times New Roman"/>
        </w:rPr>
        <w:t>Дело ЦАМО</w:t>
      </w:r>
    </w:p>
    <w:p w14:paraId="6BC3E036" w14:textId="7E6E9F32" w:rsidR="00040971" w:rsidRPr="00B27FC7" w:rsidRDefault="007A6B59" w:rsidP="00274A26">
      <w:pPr>
        <w:pStyle w:val="Standard"/>
        <w:spacing w:line="360" w:lineRule="auto"/>
        <w:ind w:firstLine="720"/>
        <w:jc w:val="both"/>
      </w:pPr>
      <w:r w:rsidRPr="00B27FC7">
        <w:rPr>
          <w:rFonts w:eastAsia="Times New Roman"/>
        </w:rPr>
        <w:t xml:space="preserve">Для обеспечения нормализации базы данных связь </w:t>
      </w:r>
      <w:r w:rsidR="002D77E1" w:rsidRPr="00B27FC7">
        <w:rPr>
          <w:rFonts w:eastAsia="Times New Roman"/>
        </w:rPr>
        <w:t>многие</w:t>
      </w:r>
      <w:r w:rsidRPr="00B27FC7">
        <w:rPr>
          <w:rFonts w:eastAsia="Times New Roman"/>
        </w:rPr>
        <w:t xml:space="preserve"> ко многим между сущностями </w:t>
      </w:r>
      <w:r w:rsidR="00B27FC7" w:rsidRPr="00B27FC7">
        <w:rPr>
          <w:rFonts w:eastAsia="Times New Roman"/>
        </w:rPr>
        <w:t>«</w:t>
      </w:r>
      <w:r w:rsidRPr="00B27FC7">
        <w:rPr>
          <w:rFonts w:eastAsia="Times New Roman"/>
        </w:rPr>
        <w:t>Человек</w:t>
      </w:r>
      <w:r w:rsidR="00B27FC7" w:rsidRPr="00B27FC7">
        <w:rPr>
          <w:rFonts w:eastAsia="Times New Roman"/>
        </w:rPr>
        <w:t>»</w:t>
      </w:r>
      <w:r w:rsidRPr="00B27FC7">
        <w:rPr>
          <w:rFonts w:eastAsia="Times New Roman"/>
        </w:rPr>
        <w:t xml:space="preserve"> и </w:t>
      </w:r>
      <w:r w:rsidR="00B27FC7" w:rsidRPr="00B27FC7">
        <w:rPr>
          <w:rFonts w:eastAsia="Times New Roman"/>
        </w:rPr>
        <w:t>«</w:t>
      </w:r>
      <w:r w:rsidRPr="00B27FC7">
        <w:rPr>
          <w:rFonts w:eastAsia="Times New Roman"/>
        </w:rPr>
        <w:t>Документ</w:t>
      </w:r>
      <w:r w:rsidR="00B27FC7" w:rsidRPr="00B27FC7">
        <w:rPr>
          <w:rFonts w:eastAsia="Times New Roman"/>
        </w:rPr>
        <w:t>»</w:t>
      </w:r>
      <w:r w:rsidRPr="00B27FC7">
        <w:rPr>
          <w:rFonts w:eastAsia="Times New Roman"/>
        </w:rPr>
        <w:t xml:space="preserve"> </w:t>
      </w:r>
      <w:r w:rsidR="002D77E1" w:rsidRPr="00B27FC7">
        <w:rPr>
          <w:rFonts w:eastAsia="Times New Roman"/>
        </w:rPr>
        <w:t>была</w:t>
      </w:r>
      <w:r w:rsidRPr="00B27FC7">
        <w:rPr>
          <w:rFonts w:eastAsia="Times New Roman"/>
        </w:rPr>
        <w:t xml:space="preserve"> разбита с помощью слабой сущности </w:t>
      </w:r>
      <w:r w:rsidR="00B27FC7" w:rsidRPr="00B27FC7">
        <w:rPr>
          <w:rFonts w:eastAsia="Times New Roman"/>
        </w:rPr>
        <w:t>«</w:t>
      </w:r>
      <w:proofErr w:type="spellStart"/>
      <w:r w:rsidRPr="00B27FC7">
        <w:rPr>
          <w:rFonts w:eastAsia="Times New Roman"/>
        </w:rPr>
        <w:t>Человек_Документ</w:t>
      </w:r>
      <w:proofErr w:type="spellEnd"/>
      <w:r w:rsidR="00B27FC7" w:rsidRPr="00B27FC7">
        <w:rPr>
          <w:rFonts w:eastAsia="Times New Roman"/>
        </w:rPr>
        <w:t>»</w:t>
      </w:r>
      <w:r w:rsidRPr="00B27FC7">
        <w:rPr>
          <w:rFonts w:eastAsia="Times New Roman"/>
        </w:rPr>
        <w:t xml:space="preserve">. Её атрибутами </w:t>
      </w:r>
      <w:r w:rsidR="002D77E1" w:rsidRPr="00B27FC7">
        <w:rPr>
          <w:rFonts w:eastAsia="Times New Roman"/>
        </w:rPr>
        <w:t>являются</w:t>
      </w:r>
      <w:r w:rsidRPr="00B27FC7">
        <w:rPr>
          <w:rFonts w:eastAsia="Times New Roman"/>
        </w:rPr>
        <w:t xml:space="preserve"> номер донесения и ID человека.</w:t>
      </w:r>
    </w:p>
    <w:p w14:paraId="547D7652" w14:textId="77777777" w:rsidR="00040971" w:rsidRPr="00B27FC7" w:rsidRDefault="007A6B59" w:rsidP="00274A26">
      <w:pPr>
        <w:pStyle w:val="Standard"/>
        <w:spacing w:line="360" w:lineRule="auto"/>
        <w:ind w:firstLine="720"/>
        <w:jc w:val="both"/>
        <w:rPr>
          <w:rFonts w:eastAsia="Times New Roman"/>
        </w:rPr>
      </w:pPr>
      <w:r w:rsidRPr="00B27FC7">
        <w:rPr>
          <w:rFonts w:eastAsia="Times New Roman"/>
        </w:rPr>
        <w:t>Информация о сущностях хранится в таблицах:</w:t>
      </w:r>
    </w:p>
    <w:p w14:paraId="6C31079F" w14:textId="77777777" w:rsidR="00040971" w:rsidRPr="00B27FC7" w:rsidRDefault="007A6B59" w:rsidP="00274A26">
      <w:pPr>
        <w:pStyle w:val="a5"/>
        <w:numPr>
          <w:ilvl w:val="0"/>
          <w:numId w:val="25"/>
        </w:numPr>
        <w:spacing w:line="360" w:lineRule="auto"/>
        <w:jc w:val="both"/>
        <w:rPr>
          <w:rFonts w:eastAsia="Times New Roman"/>
        </w:rPr>
      </w:pPr>
      <w:r w:rsidRPr="00B27FC7">
        <w:rPr>
          <w:rFonts w:eastAsia="Times New Roman"/>
        </w:rPr>
        <w:t>Человек</w:t>
      </w:r>
    </w:p>
    <w:p w14:paraId="2FFE44D1" w14:textId="77777777" w:rsidR="00040971" w:rsidRPr="00B27FC7" w:rsidRDefault="007A6B59" w:rsidP="00274A26">
      <w:pPr>
        <w:pStyle w:val="a5"/>
        <w:numPr>
          <w:ilvl w:val="0"/>
          <w:numId w:val="9"/>
        </w:numPr>
        <w:spacing w:line="360" w:lineRule="auto"/>
        <w:jc w:val="both"/>
      </w:pPr>
      <w:r w:rsidRPr="00B27FC7">
        <w:rPr>
          <w:rFonts w:eastAsia="Times New Roman"/>
        </w:rPr>
        <w:t>Захоронение</w:t>
      </w:r>
    </w:p>
    <w:p w14:paraId="48A2C8B0" w14:textId="77777777" w:rsidR="00040971" w:rsidRPr="00B27FC7" w:rsidRDefault="007A6B59" w:rsidP="00274A26">
      <w:pPr>
        <w:pStyle w:val="a5"/>
        <w:numPr>
          <w:ilvl w:val="0"/>
          <w:numId w:val="9"/>
        </w:numPr>
        <w:spacing w:line="360" w:lineRule="auto"/>
        <w:jc w:val="both"/>
        <w:rPr>
          <w:rFonts w:eastAsia="Times New Roman"/>
        </w:rPr>
      </w:pPr>
      <w:r w:rsidRPr="00B27FC7">
        <w:rPr>
          <w:rFonts w:eastAsia="Times New Roman"/>
        </w:rPr>
        <w:t>Район</w:t>
      </w:r>
    </w:p>
    <w:p w14:paraId="27F9DBB6" w14:textId="77777777" w:rsidR="00040971" w:rsidRPr="00B27FC7" w:rsidRDefault="007A6B59" w:rsidP="00274A26">
      <w:pPr>
        <w:pStyle w:val="a5"/>
        <w:numPr>
          <w:ilvl w:val="0"/>
          <w:numId w:val="9"/>
        </w:numPr>
        <w:spacing w:line="360" w:lineRule="auto"/>
        <w:jc w:val="both"/>
        <w:rPr>
          <w:rFonts w:eastAsia="Times New Roman"/>
        </w:rPr>
      </w:pPr>
      <w:r w:rsidRPr="00B27FC7">
        <w:rPr>
          <w:rFonts w:eastAsia="Times New Roman"/>
        </w:rPr>
        <w:t>Документ</w:t>
      </w:r>
    </w:p>
    <w:p w14:paraId="376E8B71" w14:textId="77777777" w:rsidR="00040971" w:rsidRPr="00B27FC7" w:rsidRDefault="007A6B59" w:rsidP="00274A26">
      <w:pPr>
        <w:pStyle w:val="a5"/>
        <w:numPr>
          <w:ilvl w:val="0"/>
          <w:numId w:val="9"/>
        </w:numPr>
        <w:spacing w:line="360" w:lineRule="auto"/>
        <w:jc w:val="both"/>
        <w:rPr>
          <w:rFonts w:eastAsia="Times New Roman"/>
        </w:rPr>
      </w:pPr>
      <w:proofErr w:type="spellStart"/>
      <w:r w:rsidRPr="00B27FC7">
        <w:rPr>
          <w:rFonts w:eastAsia="Times New Roman"/>
        </w:rPr>
        <w:t>Человек_Документ</w:t>
      </w:r>
      <w:proofErr w:type="spellEnd"/>
    </w:p>
    <w:p w14:paraId="26E83BFA" w14:textId="77777777" w:rsidR="00040971" w:rsidRPr="00B27FC7" w:rsidRDefault="007A6B59" w:rsidP="00274A26">
      <w:pPr>
        <w:pStyle w:val="2"/>
        <w:pageBreakBefore/>
        <w:ind w:left="850"/>
        <w:jc w:val="both"/>
      </w:pPr>
      <w:bookmarkStart w:id="17" w:name="_Toc62745725"/>
      <w:r w:rsidRPr="00B27FC7">
        <w:rPr>
          <w:sz w:val="24"/>
          <w:szCs w:val="24"/>
        </w:rPr>
        <w:lastRenderedPageBreak/>
        <w:t xml:space="preserve">2.3 </w:t>
      </w:r>
      <w:bookmarkStart w:id="18" w:name="_Toc4980394921"/>
      <w:r w:rsidRPr="00B27FC7">
        <w:rPr>
          <w:sz w:val="24"/>
          <w:szCs w:val="24"/>
        </w:rPr>
        <w:t xml:space="preserve">Создание структуры базы данных </w:t>
      </w:r>
      <w:proofErr w:type="spellStart"/>
      <w:r w:rsidRPr="00B27FC7">
        <w:rPr>
          <w:sz w:val="24"/>
          <w:szCs w:val="24"/>
        </w:rPr>
        <w:t>MySQL</w:t>
      </w:r>
      <w:proofErr w:type="spellEnd"/>
      <w:r w:rsidRPr="00B27FC7">
        <w:rPr>
          <w:sz w:val="24"/>
          <w:szCs w:val="24"/>
        </w:rPr>
        <w:t xml:space="preserve"> </w:t>
      </w:r>
      <w:bookmarkEnd w:id="18"/>
      <w:r w:rsidRPr="00B27FC7">
        <w:rPr>
          <w:sz w:val="24"/>
          <w:szCs w:val="24"/>
        </w:rPr>
        <w:t>для обеспечения работы веб приложения</w:t>
      </w:r>
      <w:bookmarkEnd w:id="17"/>
    </w:p>
    <w:p w14:paraId="3651BC10" w14:textId="77777777" w:rsidR="00040971" w:rsidRPr="00B27FC7" w:rsidRDefault="00040971" w:rsidP="00274A26">
      <w:pPr>
        <w:pStyle w:val="Standard"/>
        <w:spacing w:line="360" w:lineRule="auto"/>
        <w:ind w:firstLine="851"/>
        <w:jc w:val="both"/>
      </w:pPr>
    </w:p>
    <w:p w14:paraId="78A88E45" w14:textId="77777777" w:rsidR="00040971" w:rsidRPr="00B27FC7" w:rsidRDefault="007A6B59" w:rsidP="00274A26">
      <w:pPr>
        <w:pStyle w:val="Standard"/>
        <w:spacing w:line="360" w:lineRule="auto"/>
        <w:ind w:firstLine="851"/>
        <w:jc w:val="both"/>
      </w:pPr>
      <w:r w:rsidRPr="00B27FC7">
        <w:rPr>
          <w:rFonts w:eastAsia="Times New Roman"/>
        </w:rPr>
        <w:t>Проектирование базы данных начиналось с</w:t>
      </w:r>
      <w:r w:rsidRPr="00B27FC7">
        <w:rPr>
          <w:rFonts w:eastAsia="Times New Roman"/>
          <w:b/>
        </w:rPr>
        <w:t xml:space="preserve"> </w:t>
      </w:r>
      <w:r w:rsidRPr="00B27FC7">
        <w:rPr>
          <w:rFonts w:eastAsia="Times New Roman"/>
        </w:rPr>
        <w:t>создания всех нужных таблиц в базе, всех полей, входящих в каждую таблицу, взаимодействия таблиц между собой с помощью специальных отношений (один ко многим, многие ко многим) и создание в соответствии с этими параметрами первичных и вторичных ключей.</w:t>
      </w:r>
    </w:p>
    <w:p w14:paraId="7566F2CF" w14:textId="77777777" w:rsidR="00040971" w:rsidRPr="00B27FC7" w:rsidRDefault="007A6B59" w:rsidP="00274A26">
      <w:pPr>
        <w:pStyle w:val="Standard"/>
        <w:spacing w:line="360" w:lineRule="auto"/>
        <w:jc w:val="both"/>
      </w:pPr>
      <w:r w:rsidRPr="00B27FC7">
        <w:rPr>
          <w:rFonts w:eastAsia="Times New Roman"/>
        </w:rPr>
        <w:tab/>
        <w:t>В результате анализа задач</w:t>
      </w:r>
      <w:r w:rsidR="002D77E1" w:rsidRPr="00B27FC7">
        <w:rPr>
          <w:rFonts w:eastAsia="Times New Roman"/>
        </w:rPr>
        <w:t>,</w:t>
      </w:r>
      <w:r w:rsidRPr="00B27FC7">
        <w:rPr>
          <w:rFonts w:eastAsia="Times New Roman"/>
        </w:rPr>
        <w:t xml:space="preserve"> решаемых веб-приложением помимо обеспечения работы Электронной кни</w:t>
      </w:r>
      <w:r w:rsidR="002D77E1" w:rsidRPr="00B27FC7">
        <w:rPr>
          <w:rFonts w:eastAsia="Times New Roman"/>
        </w:rPr>
        <w:t>ги Пам</w:t>
      </w:r>
      <w:r w:rsidRPr="00B27FC7">
        <w:rPr>
          <w:rFonts w:eastAsia="Times New Roman"/>
        </w:rPr>
        <w:t>ять</w:t>
      </w:r>
      <w:r w:rsidR="002D77E1" w:rsidRPr="00B27FC7">
        <w:rPr>
          <w:rFonts w:eastAsia="Times New Roman"/>
        </w:rPr>
        <w:t xml:space="preserve"> Витебская область</w:t>
      </w:r>
      <w:r w:rsidRPr="00B27FC7">
        <w:rPr>
          <w:rFonts w:eastAsia="Times New Roman"/>
        </w:rPr>
        <w:t>, были выявлены следующие ключевые сущности: пользователь, событие услуга.</w:t>
      </w:r>
    </w:p>
    <w:p w14:paraId="097DF83F" w14:textId="3EFF8F64" w:rsidR="00040971" w:rsidRPr="00B27FC7" w:rsidRDefault="007A6B59" w:rsidP="00274A26">
      <w:pPr>
        <w:pStyle w:val="Standard"/>
        <w:spacing w:line="360" w:lineRule="auto"/>
        <w:ind w:firstLine="720"/>
        <w:jc w:val="both"/>
        <w:rPr>
          <w:rFonts w:eastAsia="Times New Roman"/>
        </w:rPr>
      </w:pPr>
      <w:r w:rsidRPr="00B27FC7">
        <w:rPr>
          <w:rFonts w:eastAsia="Times New Roman"/>
        </w:rPr>
        <w:t xml:space="preserve">Сущность </w:t>
      </w:r>
      <w:r w:rsidR="00183D31" w:rsidRPr="00B27FC7">
        <w:rPr>
          <w:rFonts w:eastAsia="Times New Roman"/>
        </w:rPr>
        <w:t>«</w:t>
      </w:r>
      <w:r w:rsidRPr="00B27FC7">
        <w:rPr>
          <w:rFonts w:eastAsia="Times New Roman"/>
        </w:rPr>
        <w:t>Пользователь</w:t>
      </w:r>
      <w:r w:rsidR="00B27FC7" w:rsidRPr="00B27FC7">
        <w:rPr>
          <w:rFonts w:eastAsia="Times New Roman"/>
        </w:rPr>
        <w:t>»</w:t>
      </w:r>
      <w:r w:rsidRPr="00B27FC7">
        <w:rPr>
          <w:rFonts w:eastAsia="Times New Roman"/>
        </w:rPr>
        <w:t xml:space="preserve"> необходима для организации условного доступа к функционалу веб-приложения. Она имеет следующие атрибуты:</w:t>
      </w:r>
    </w:p>
    <w:p w14:paraId="40A944E8" w14:textId="77777777" w:rsidR="00040971" w:rsidRPr="00B27FC7" w:rsidRDefault="007A6B59" w:rsidP="00274A26">
      <w:pPr>
        <w:pStyle w:val="Standard"/>
        <w:numPr>
          <w:ilvl w:val="0"/>
          <w:numId w:val="26"/>
        </w:numPr>
        <w:spacing w:line="360" w:lineRule="auto"/>
        <w:jc w:val="both"/>
        <w:rPr>
          <w:rFonts w:eastAsia="Times New Roman"/>
        </w:rPr>
      </w:pPr>
      <w:r w:rsidRPr="00B27FC7">
        <w:rPr>
          <w:rFonts w:eastAsia="Times New Roman"/>
        </w:rPr>
        <w:t>ID</w:t>
      </w:r>
    </w:p>
    <w:p w14:paraId="38C53EB7" w14:textId="77777777" w:rsidR="00040971" w:rsidRPr="00B27FC7" w:rsidRDefault="007A6B59" w:rsidP="00274A26">
      <w:pPr>
        <w:pStyle w:val="Standard"/>
        <w:numPr>
          <w:ilvl w:val="0"/>
          <w:numId w:val="26"/>
        </w:numPr>
        <w:spacing w:line="360" w:lineRule="auto"/>
        <w:jc w:val="both"/>
        <w:rPr>
          <w:rFonts w:eastAsia="Times New Roman"/>
        </w:rPr>
      </w:pPr>
      <w:r w:rsidRPr="00B27FC7">
        <w:rPr>
          <w:rFonts w:eastAsia="Times New Roman"/>
        </w:rPr>
        <w:t>Логин</w:t>
      </w:r>
    </w:p>
    <w:p w14:paraId="0203C26F" w14:textId="77777777" w:rsidR="00040971" w:rsidRPr="00B27FC7" w:rsidRDefault="007A6B59" w:rsidP="00274A26">
      <w:pPr>
        <w:pStyle w:val="Standard"/>
        <w:numPr>
          <w:ilvl w:val="0"/>
          <w:numId w:val="26"/>
        </w:numPr>
        <w:spacing w:line="360" w:lineRule="auto"/>
        <w:jc w:val="both"/>
        <w:rPr>
          <w:rFonts w:eastAsia="Times New Roman"/>
        </w:rPr>
      </w:pPr>
      <w:r w:rsidRPr="00B27FC7">
        <w:rPr>
          <w:rFonts w:eastAsia="Times New Roman"/>
        </w:rPr>
        <w:t>Пароль</w:t>
      </w:r>
    </w:p>
    <w:p w14:paraId="6546C888" w14:textId="77777777" w:rsidR="00040971" w:rsidRPr="00B27FC7" w:rsidRDefault="007A6B59" w:rsidP="00274A26">
      <w:pPr>
        <w:pStyle w:val="Standard"/>
        <w:numPr>
          <w:ilvl w:val="0"/>
          <w:numId w:val="26"/>
        </w:numPr>
        <w:spacing w:line="360" w:lineRule="auto"/>
        <w:jc w:val="both"/>
        <w:rPr>
          <w:rFonts w:eastAsia="Times New Roman"/>
        </w:rPr>
      </w:pPr>
      <w:r w:rsidRPr="00B27FC7">
        <w:rPr>
          <w:rFonts w:eastAsia="Times New Roman"/>
        </w:rPr>
        <w:t>Контрольное число</w:t>
      </w:r>
    </w:p>
    <w:p w14:paraId="6787E9B0" w14:textId="77777777" w:rsidR="00040971" w:rsidRPr="00B27FC7" w:rsidRDefault="007A6B59" w:rsidP="00274A26">
      <w:pPr>
        <w:pStyle w:val="Standard"/>
        <w:spacing w:line="360" w:lineRule="auto"/>
        <w:jc w:val="both"/>
        <w:rPr>
          <w:rFonts w:eastAsia="Times New Roman"/>
        </w:rPr>
      </w:pPr>
      <w:r w:rsidRPr="00B27FC7">
        <w:rPr>
          <w:rFonts w:eastAsia="Times New Roman"/>
        </w:rPr>
        <w:tab/>
        <w:t xml:space="preserve">Атрибуты «Логин» и «Пароль» служат соответственно для идентификации и аутентификации </w:t>
      </w:r>
      <w:r w:rsidR="002D77E1" w:rsidRPr="00B27FC7">
        <w:rPr>
          <w:rFonts w:eastAsia="Times New Roman"/>
        </w:rPr>
        <w:t>пользователя</w:t>
      </w:r>
      <w:r w:rsidRPr="00B27FC7">
        <w:rPr>
          <w:rFonts w:eastAsia="Times New Roman"/>
        </w:rPr>
        <w:t xml:space="preserve">. Однако эти </w:t>
      </w:r>
      <w:r w:rsidR="002D77E1" w:rsidRPr="00B27FC7">
        <w:rPr>
          <w:rFonts w:eastAsia="Times New Roman"/>
        </w:rPr>
        <w:t>атрибуты</w:t>
      </w:r>
      <w:r w:rsidRPr="00B27FC7">
        <w:rPr>
          <w:rFonts w:eastAsia="Times New Roman"/>
        </w:rPr>
        <w:t xml:space="preserve"> должны как можно меньше использоваться с целью недопущения их перехвата злоумышленниками. Для их подмены применяются атрибуты ID и контрольное число соответственно.</w:t>
      </w:r>
    </w:p>
    <w:p w14:paraId="641D0570" w14:textId="3EB28ECF" w:rsidR="00040971" w:rsidRPr="00B27FC7" w:rsidRDefault="007A6B59" w:rsidP="00274A26">
      <w:pPr>
        <w:pStyle w:val="Standard"/>
        <w:spacing w:line="360" w:lineRule="auto"/>
        <w:ind w:firstLine="720"/>
        <w:jc w:val="both"/>
        <w:rPr>
          <w:rFonts w:eastAsia="Times New Roman"/>
        </w:rPr>
      </w:pPr>
      <w:r w:rsidRPr="00B27FC7">
        <w:rPr>
          <w:rFonts w:eastAsia="Times New Roman"/>
        </w:rPr>
        <w:t xml:space="preserve">Сущность </w:t>
      </w:r>
      <w:r w:rsidR="00B27FC7" w:rsidRPr="00B27FC7">
        <w:rPr>
          <w:rFonts w:eastAsia="Times New Roman"/>
        </w:rPr>
        <w:t>«</w:t>
      </w:r>
      <w:r w:rsidRPr="00B27FC7">
        <w:rPr>
          <w:rFonts w:eastAsia="Times New Roman"/>
        </w:rPr>
        <w:t>Услуга</w:t>
      </w:r>
      <w:r w:rsidR="00B27FC7" w:rsidRPr="00B27FC7">
        <w:rPr>
          <w:rFonts w:eastAsia="Times New Roman"/>
        </w:rPr>
        <w:t>»</w:t>
      </w:r>
      <w:r w:rsidRPr="00B27FC7">
        <w:rPr>
          <w:rFonts w:eastAsia="Times New Roman"/>
        </w:rPr>
        <w:t xml:space="preserve"> используется для хранения информации об услугах, оказываемых музеем. Она имеет следующие атрибуты:</w:t>
      </w:r>
    </w:p>
    <w:p w14:paraId="4866873C" w14:textId="77777777" w:rsidR="00040971" w:rsidRPr="00B27FC7" w:rsidRDefault="007A6B59" w:rsidP="00274A26">
      <w:pPr>
        <w:pStyle w:val="Standard"/>
        <w:numPr>
          <w:ilvl w:val="0"/>
          <w:numId w:val="26"/>
        </w:numPr>
        <w:spacing w:line="360" w:lineRule="auto"/>
        <w:jc w:val="both"/>
        <w:rPr>
          <w:rFonts w:eastAsia="Times New Roman"/>
        </w:rPr>
      </w:pPr>
      <w:r w:rsidRPr="00B27FC7">
        <w:rPr>
          <w:rFonts w:eastAsia="Times New Roman"/>
        </w:rPr>
        <w:t>ID</w:t>
      </w:r>
    </w:p>
    <w:p w14:paraId="205ED1B4" w14:textId="77777777" w:rsidR="00040971" w:rsidRPr="00B27FC7" w:rsidRDefault="007A6B59" w:rsidP="00274A26">
      <w:pPr>
        <w:pStyle w:val="Standard"/>
        <w:numPr>
          <w:ilvl w:val="0"/>
          <w:numId w:val="26"/>
        </w:numPr>
        <w:spacing w:line="360" w:lineRule="auto"/>
        <w:jc w:val="both"/>
        <w:rPr>
          <w:rFonts w:eastAsia="Times New Roman"/>
        </w:rPr>
      </w:pPr>
      <w:r w:rsidRPr="00B27FC7">
        <w:rPr>
          <w:rFonts w:eastAsia="Times New Roman"/>
        </w:rPr>
        <w:t>Иллюстрация</w:t>
      </w:r>
    </w:p>
    <w:p w14:paraId="709FB61D" w14:textId="77777777" w:rsidR="00040971" w:rsidRPr="00B27FC7" w:rsidRDefault="007A6B59" w:rsidP="00274A26">
      <w:pPr>
        <w:pStyle w:val="Standard"/>
        <w:numPr>
          <w:ilvl w:val="0"/>
          <w:numId w:val="26"/>
        </w:numPr>
        <w:spacing w:line="360" w:lineRule="auto"/>
        <w:jc w:val="both"/>
        <w:rPr>
          <w:rFonts w:eastAsia="Times New Roman"/>
        </w:rPr>
      </w:pPr>
      <w:r w:rsidRPr="00B27FC7">
        <w:rPr>
          <w:rFonts w:eastAsia="Times New Roman"/>
        </w:rPr>
        <w:t>Описание</w:t>
      </w:r>
    </w:p>
    <w:p w14:paraId="3A1A5A91" w14:textId="77777777" w:rsidR="00040971" w:rsidRPr="00B27FC7" w:rsidRDefault="007A6B59" w:rsidP="00274A26">
      <w:pPr>
        <w:pStyle w:val="Standard"/>
        <w:numPr>
          <w:ilvl w:val="0"/>
          <w:numId w:val="26"/>
        </w:numPr>
        <w:spacing w:line="360" w:lineRule="auto"/>
        <w:jc w:val="both"/>
        <w:rPr>
          <w:rFonts w:eastAsia="Times New Roman"/>
        </w:rPr>
      </w:pPr>
      <w:r w:rsidRPr="00B27FC7">
        <w:rPr>
          <w:rFonts w:eastAsia="Times New Roman"/>
        </w:rPr>
        <w:t>Стоимость</w:t>
      </w:r>
    </w:p>
    <w:p w14:paraId="20113309" w14:textId="77777777" w:rsidR="00040971" w:rsidRPr="00B27FC7" w:rsidRDefault="007A6B59" w:rsidP="00274A26">
      <w:pPr>
        <w:pStyle w:val="Standard"/>
        <w:spacing w:line="360" w:lineRule="auto"/>
        <w:ind w:firstLine="720"/>
        <w:jc w:val="both"/>
        <w:rPr>
          <w:rFonts w:eastAsia="Times New Roman"/>
        </w:rPr>
      </w:pPr>
      <w:r w:rsidRPr="00B27FC7">
        <w:rPr>
          <w:rFonts w:eastAsia="Times New Roman"/>
        </w:rPr>
        <w:tab/>
        <w:t xml:space="preserve">Атрибут «ID» служит для идентификации </w:t>
      </w:r>
      <w:r w:rsidR="002D77E1" w:rsidRPr="00B27FC7">
        <w:rPr>
          <w:rFonts w:eastAsia="Times New Roman"/>
        </w:rPr>
        <w:t>сущности</w:t>
      </w:r>
      <w:r w:rsidRPr="00B27FC7">
        <w:rPr>
          <w:rFonts w:eastAsia="Times New Roman"/>
        </w:rPr>
        <w:t xml:space="preserve"> в системе. Атрибут «Иллюстрация» предназначен для визуальной демонстрации услуги посетителю. </w:t>
      </w:r>
      <w:r w:rsidR="002D77E1" w:rsidRPr="00B27FC7">
        <w:rPr>
          <w:rFonts w:eastAsia="Times New Roman"/>
        </w:rPr>
        <w:t>Соответственно</w:t>
      </w:r>
      <w:r w:rsidRPr="00B27FC7">
        <w:rPr>
          <w:rFonts w:eastAsia="Times New Roman"/>
        </w:rPr>
        <w:t xml:space="preserve"> атрибуты «Описание» и «Стоимость» служат для хранения текстового описания услуги и информации об её стоимости.</w:t>
      </w:r>
    </w:p>
    <w:p w14:paraId="4EDFA940" w14:textId="3BA60541" w:rsidR="00040971" w:rsidRPr="00B27FC7" w:rsidRDefault="007A6B59" w:rsidP="00274A26">
      <w:pPr>
        <w:pStyle w:val="Standard"/>
        <w:spacing w:line="360" w:lineRule="auto"/>
        <w:ind w:firstLine="720"/>
        <w:jc w:val="both"/>
        <w:rPr>
          <w:rFonts w:eastAsia="Times New Roman"/>
        </w:rPr>
      </w:pPr>
      <w:r w:rsidRPr="00B27FC7">
        <w:rPr>
          <w:rFonts w:eastAsia="Times New Roman"/>
        </w:rPr>
        <w:t xml:space="preserve"> Сущность </w:t>
      </w:r>
      <w:r w:rsidR="00B27FC7" w:rsidRPr="00B27FC7">
        <w:rPr>
          <w:rFonts w:eastAsia="Times New Roman"/>
        </w:rPr>
        <w:t>«</w:t>
      </w:r>
      <w:r w:rsidRPr="00B27FC7">
        <w:rPr>
          <w:rFonts w:eastAsia="Times New Roman"/>
        </w:rPr>
        <w:t>Событие</w:t>
      </w:r>
      <w:r w:rsidR="00B27FC7" w:rsidRPr="00B27FC7">
        <w:rPr>
          <w:rFonts w:eastAsia="Times New Roman"/>
        </w:rPr>
        <w:t>»</w:t>
      </w:r>
      <w:r w:rsidRPr="00B27FC7">
        <w:rPr>
          <w:rFonts w:eastAsia="Times New Roman"/>
        </w:rPr>
        <w:t xml:space="preserve"> используется для хранения информации о прошедших и планируемых мероприятиях </w:t>
      </w:r>
      <w:r w:rsidR="002D77E1" w:rsidRPr="00B27FC7">
        <w:rPr>
          <w:rFonts w:eastAsia="Times New Roman"/>
        </w:rPr>
        <w:t>в музее</w:t>
      </w:r>
      <w:r w:rsidRPr="00B27FC7">
        <w:rPr>
          <w:rFonts w:eastAsia="Times New Roman"/>
        </w:rPr>
        <w:t>. Она имеет следующие атрибуты:</w:t>
      </w:r>
    </w:p>
    <w:p w14:paraId="756CD2F0" w14:textId="77777777" w:rsidR="00040971" w:rsidRPr="00B27FC7" w:rsidRDefault="007A6B59" w:rsidP="00274A26">
      <w:pPr>
        <w:pStyle w:val="Standard"/>
        <w:numPr>
          <w:ilvl w:val="0"/>
          <w:numId w:val="26"/>
        </w:numPr>
        <w:spacing w:line="360" w:lineRule="auto"/>
        <w:jc w:val="both"/>
        <w:rPr>
          <w:rFonts w:eastAsia="Times New Roman"/>
        </w:rPr>
      </w:pPr>
      <w:r w:rsidRPr="00B27FC7">
        <w:rPr>
          <w:rFonts w:eastAsia="Times New Roman"/>
        </w:rPr>
        <w:t>ID</w:t>
      </w:r>
    </w:p>
    <w:p w14:paraId="6AE54775" w14:textId="77777777" w:rsidR="00040971" w:rsidRPr="00B27FC7" w:rsidRDefault="007A6B59" w:rsidP="00274A26">
      <w:pPr>
        <w:pStyle w:val="Standard"/>
        <w:numPr>
          <w:ilvl w:val="0"/>
          <w:numId w:val="26"/>
        </w:numPr>
        <w:spacing w:line="360" w:lineRule="auto"/>
        <w:jc w:val="both"/>
        <w:rPr>
          <w:rFonts w:eastAsia="Times New Roman"/>
        </w:rPr>
      </w:pPr>
      <w:r w:rsidRPr="00B27FC7">
        <w:rPr>
          <w:rFonts w:eastAsia="Times New Roman"/>
        </w:rPr>
        <w:t>Год</w:t>
      </w:r>
    </w:p>
    <w:p w14:paraId="78F34085" w14:textId="77777777" w:rsidR="00040971" w:rsidRPr="00B27FC7" w:rsidRDefault="007A6B59" w:rsidP="00274A26">
      <w:pPr>
        <w:pStyle w:val="Standard"/>
        <w:numPr>
          <w:ilvl w:val="0"/>
          <w:numId w:val="26"/>
        </w:numPr>
        <w:spacing w:line="360" w:lineRule="auto"/>
        <w:jc w:val="both"/>
        <w:rPr>
          <w:rFonts w:eastAsia="Times New Roman"/>
        </w:rPr>
      </w:pPr>
      <w:r w:rsidRPr="00B27FC7">
        <w:rPr>
          <w:rFonts w:eastAsia="Times New Roman"/>
        </w:rPr>
        <w:t>Месяц</w:t>
      </w:r>
    </w:p>
    <w:p w14:paraId="26FF399C" w14:textId="77777777" w:rsidR="00040971" w:rsidRPr="00B27FC7" w:rsidRDefault="007A6B59" w:rsidP="00274A26">
      <w:pPr>
        <w:pStyle w:val="Standard"/>
        <w:numPr>
          <w:ilvl w:val="0"/>
          <w:numId w:val="26"/>
        </w:numPr>
        <w:spacing w:line="360" w:lineRule="auto"/>
        <w:jc w:val="both"/>
        <w:rPr>
          <w:rFonts w:eastAsia="Times New Roman"/>
        </w:rPr>
      </w:pPr>
      <w:r w:rsidRPr="00B27FC7">
        <w:rPr>
          <w:rFonts w:eastAsia="Times New Roman"/>
        </w:rPr>
        <w:t>День</w:t>
      </w:r>
    </w:p>
    <w:p w14:paraId="2851E2ED" w14:textId="77777777" w:rsidR="00040971" w:rsidRPr="00B27FC7" w:rsidRDefault="007A6B59" w:rsidP="00274A26">
      <w:pPr>
        <w:pStyle w:val="Standard"/>
        <w:numPr>
          <w:ilvl w:val="0"/>
          <w:numId w:val="26"/>
        </w:numPr>
        <w:spacing w:line="360" w:lineRule="auto"/>
        <w:jc w:val="both"/>
        <w:rPr>
          <w:rFonts w:eastAsia="Times New Roman"/>
        </w:rPr>
      </w:pPr>
      <w:r w:rsidRPr="00B27FC7">
        <w:rPr>
          <w:rFonts w:eastAsia="Times New Roman"/>
        </w:rPr>
        <w:lastRenderedPageBreak/>
        <w:t>Иллюстрация</w:t>
      </w:r>
    </w:p>
    <w:p w14:paraId="687B5BFC" w14:textId="77777777" w:rsidR="00040971" w:rsidRPr="00B27FC7" w:rsidRDefault="007A6B59" w:rsidP="00274A26">
      <w:pPr>
        <w:pStyle w:val="Standard"/>
        <w:numPr>
          <w:ilvl w:val="0"/>
          <w:numId w:val="26"/>
        </w:numPr>
        <w:spacing w:line="360" w:lineRule="auto"/>
        <w:jc w:val="both"/>
        <w:rPr>
          <w:rFonts w:eastAsia="Times New Roman"/>
        </w:rPr>
      </w:pPr>
      <w:r w:rsidRPr="00B27FC7">
        <w:rPr>
          <w:rFonts w:eastAsia="Times New Roman"/>
        </w:rPr>
        <w:t>Описание</w:t>
      </w:r>
    </w:p>
    <w:p w14:paraId="5F84D419" w14:textId="77777777" w:rsidR="00040971" w:rsidRPr="00B27FC7" w:rsidRDefault="007A6B59" w:rsidP="00274A26">
      <w:pPr>
        <w:pStyle w:val="Standard"/>
        <w:spacing w:line="360" w:lineRule="auto"/>
        <w:ind w:firstLine="720"/>
        <w:jc w:val="both"/>
        <w:rPr>
          <w:rFonts w:eastAsia="Times New Roman"/>
        </w:rPr>
      </w:pPr>
      <w:r w:rsidRPr="00B27FC7">
        <w:rPr>
          <w:rFonts w:eastAsia="Times New Roman"/>
        </w:rPr>
        <w:t xml:space="preserve">Атрибут «ID» служит для идентификации данной </w:t>
      </w:r>
      <w:r w:rsidR="002D77E1" w:rsidRPr="00B27FC7">
        <w:rPr>
          <w:rFonts w:eastAsia="Times New Roman"/>
        </w:rPr>
        <w:t>сущности</w:t>
      </w:r>
      <w:r w:rsidRPr="00B27FC7">
        <w:rPr>
          <w:rFonts w:eastAsia="Times New Roman"/>
        </w:rPr>
        <w:t xml:space="preserve">. </w:t>
      </w:r>
      <w:r w:rsidR="002D77E1" w:rsidRPr="00B27FC7">
        <w:rPr>
          <w:rFonts w:eastAsia="Times New Roman"/>
        </w:rPr>
        <w:t>Атрибуты</w:t>
      </w:r>
      <w:r w:rsidRPr="00B27FC7">
        <w:rPr>
          <w:rFonts w:eastAsia="Times New Roman"/>
        </w:rPr>
        <w:t xml:space="preserve"> «Год», «Месяц», «День» хранят информацию о дате мероприятия. Атрибут «Иллюстрация» предназначен для создания визуального образа. Атрибут «Описание» служит для хранения текстового описания события.</w:t>
      </w:r>
    </w:p>
    <w:p w14:paraId="05C99F19" w14:textId="77777777" w:rsidR="00040971" w:rsidRPr="00B27FC7" w:rsidRDefault="007A6B59" w:rsidP="00274A26">
      <w:pPr>
        <w:pStyle w:val="Standard"/>
        <w:spacing w:line="360" w:lineRule="auto"/>
        <w:ind w:firstLine="720"/>
        <w:jc w:val="both"/>
        <w:rPr>
          <w:rFonts w:eastAsia="Times New Roman"/>
        </w:rPr>
      </w:pPr>
      <w:r w:rsidRPr="00B27FC7">
        <w:rPr>
          <w:rFonts w:eastAsia="Times New Roman"/>
        </w:rPr>
        <w:t xml:space="preserve">Для хранения информации о </w:t>
      </w:r>
      <w:r w:rsidR="002D77E1" w:rsidRPr="00B27FC7">
        <w:rPr>
          <w:rFonts w:eastAsia="Times New Roman"/>
        </w:rPr>
        <w:t>выявленных</w:t>
      </w:r>
      <w:r w:rsidRPr="00B27FC7">
        <w:rPr>
          <w:rFonts w:eastAsia="Times New Roman"/>
        </w:rPr>
        <w:t xml:space="preserve"> </w:t>
      </w:r>
      <w:r w:rsidR="002D77E1" w:rsidRPr="00B27FC7">
        <w:rPr>
          <w:rFonts w:eastAsia="Times New Roman"/>
        </w:rPr>
        <w:t>с</w:t>
      </w:r>
      <w:r w:rsidRPr="00B27FC7">
        <w:rPr>
          <w:rFonts w:eastAsia="Times New Roman"/>
        </w:rPr>
        <w:t xml:space="preserve">ущностях используются соответствующие таблицы. Между собой данные сущности не связаны, </w:t>
      </w:r>
      <w:r w:rsidR="002D77E1" w:rsidRPr="00B27FC7">
        <w:rPr>
          <w:rFonts w:eastAsia="Times New Roman"/>
        </w:rPr>
        <w:t>следовательно,</w:t>
      </w:r>
      <w:r w:rsidRPr="00B27FC7">
        <w:rPr>
          <w:rFonts w:eastAsia="Times New Roman"/>
        </w:rPr>
        <w:t xml:space="preserve"> для их хранения необязательно использовать реляционную СУБД. Однако, исходя из соображений </w:t>
      </w:r>
      <w:r w:rsidR="002D77E1" w:rsidRPr="00B27FC7">
        <w:rPr>
          <w:rFonts w:eastAsia="Times New Roman"/>
        </w:rPr>
        <w:t>унификации</w:t>
      </w:r>
      <w:r w:rsidRPr="00B27FC7">
        <w:rPr>
          <w:rFonts w:eastAsia="Times New Roman"/>
        </w:rPr>
        <w:t xml:space="preserve"> принято решение </w:t>
      </w:r>
      <w:r w:rsidR="002D77E1" w:rsidRPr="00B27FC7">
        <w:rPr>
          <w:rFonts w:eastAsia="Times New Roman"/>
        </w:rPr>
        <w:t>хранить их</w:t>
      </w:r>
      <w:r w:rsidRPr="00B27FC7">
        <w:rPr>
          <w:rFonts w:eastAsia="Times New Roman"/>
        </w:rPr>
        <w:t xml:space="preserve"> в СУБД </w:t>
      </w:r>
      <w:proofErr w:type="spellStart"/>
      <w:r w:rsidRPr="00B27FC7">
        <w:rPr>
          <w:rFonts w:eastAsia="Times New Roman"/>
        </w:rPr>
        <w:t>MySQL</w:t>
      </w:r>
      <w:proofErr w:type="spellEnd"/>
      <w:r w:rsidRPr="00B27FC7">
        <w:rPr>
          <w:rFonts w:eastAsia="Times New Roman"/>
        </w:rPr>
        <w:t>. Это упрощает логику работы веб-приложения, т. к. отпадает необходимость в написании отде</w:t>
      </w:r>
      <w:r w:rsidR="002D77E1" w:rsidRPr="00B27FC7">
        <w:rPr>
          <w:rFonts w:eastAsia="Times New Roman"/>
        </w:rPr>
        <w:t>ль</w:t>
      </w:r>
      <w:r w:rsidRPr="00B27FC7">
        <w:rPr>
          <w:rFonts w:eastAsia="Times New Roman"/>
        </w:rPr>
        <w:t>ных классов для работы с данными сущностями.</w:t>
      </w:r>
    </w:p>
    <w:p w14:paraId="22E937A8" w14:textId="77777777" w:rsidR="00040971" w:rsidRPr="00B27FC7" w:rsidRDefault="007A6B59" w:rsidP="00274A26">
      <w:pPr>
        <w:pStyle w:val="2"/>
        <w:pageBreakBefore/>
        <w:ind w:firstLine="850"/>
        <w:jc w:val="both"/>
        <w:rPr>
          <w:sz w:val="24"/>
          <w:szCs w:val="24"/>
        </w:rPr>
      </w:pPr>
      <w:bookmarkStart w:id="19" w:name="_Toc62745726"/>
      <w:r w:rsidRPr="00B27FC7">
        <w:rPr>
          <w:sz w:val="24"/>
          <w:szCs w:val="24"/>
        </w:rPr>
        <w:lastRenderedPageBreak/>
        <w:t>2.4 Разработка веб-интерфейса</w:t>
      </w:r>
      <w:bookmarkEnd w:id="19"/>
    </w:p>
    <w:p w14:paraId="6808FCFF" w14:textId="77777777" w:rsidR="00040971" w:rsidRPr="00B27FC7" w:rsidRDefault="00040971" w:rsidP="00274A26">
      <w:pPr>
        <w:pStyle w:val="Standard"/>
        <w:spacing w:line="360" w:lineRule="auto"/>
        <w:ind w:firstLine="850"/>
        <w:jc w:val="both"/>
      </w:pPr>
    </w:p>
    <w:p w14:paraId="3BDEC217" w14:textId="77777777" w:rsidR="00040971" w:rsidRPr="00B27FC7" w:rsidRDefault="007A6B59" w:rsidP="00274A26">
      <w:pPr>
        <w:pStyle w:val="Standard"/>
        <w:spacing w:line="360" w:lineRule="auto"/>
        <w:ind w:firstLine="850"/>
        <w:jc w:val="both"/>
      </w:pPr>
      <w:r w:rsidRPr="00B27FC7">
        <w:t xml:space="preserve">Как уже было </w:t>
      </w:r>
      <w:r w:rsidR="002D77E1" w:rsidRPr="00B27FC7">
        <w:t>сказано</w:t>
      </w:r>
      <w:r w:rsidRPr="00B27FC7">
        <w:t xml:space="preserve"> выше, в основу интерфейса положен принцип модель-представление-контроллер.</w:t>
      </w:r>
    </w:p>
    <w:p w14:paraId="6BC8C511" w14:textId="77777777" w:rsidR="00040971" w:rsidRPr="00B27FC7" w:rsidRDefault="007A6B59" w:rsidP="00274A26">
      <w:pPr>
        <w:pStyle w:val="Standard"/>
        <w:spacing w:line="360" w:lineRule="auto"/>
        <w:ind w:firstLine="850"/>
        <w:jc w:val="both"/>
      </w:pPr>
      <w:r w:rsidRPr="00B27FC7">
        <w:t xml:space="preserve">Веб-приложение представляет собой </w:t>
      </w:r>
      <w:r w:rsidR="002D77E1" w:rsidRPr="00B27FC7">
        <w:t>сайт,</w:t>
      </w:r>
      <w:r w:rsidRPr="00B27FC7">
        <w:t xml:space="preserve"> состоящий из 13 страниц. Для навигации используется система гиперссылок, оформленная в виде меню. Данные страниц хранятся </w:t>
      </w:r>
      <w:r w:rsidR="002D77E1" w:rsidRPr="00B27FC7">
        <w:t>на сервере</w:t>
      </w:r>
      <w:r w:rsidRPr="00B27FC7">
        <w:t xml:space="preserve"> </w:t>
      </w:r>
      <w:proofErr w:type="spellStart"/>
      <w:r w:rsidRPr="00B27FC7">
        <w:t>Apache</w:t>
      </w:r>
      <w:proofErr w:type="spellEnd"/>
      <w:r w:rsidRPr="00B27FC7">
        <w:t xml:space="preserve"> в виде набора PHP скриптов и в СУБД </w:t>
      </w:r>
      <w:proofErr w:type="spellStart"/>
      <w:r w:rsidRPr="00B27FC7">
        <w:t>MySQL</w:t>
      </w:r>
      <w:proofErr w:type="spellEnd"/>
      <w:r w:rsidRPr="00B27FC7">
        <w:t xml:space="preserve"> в виде двух баз данных. Генерация страниц осуществляется при обращении пользователя PHP </w:t>
      </w:r>
      <w:r w:rsidR="002D77E1" w:rsidRPr="00B27FC7">
        <w:t>интерпретатором</w:t>
      </w:r>
      <w:r w:rsidRPr="00B27FC7">
        <w:t>. Сгенерированная страница с помощью веб-сервера передается пользователю. Рассмотрим обработку типичного URL-запроса.</w:t>
      </w:r>
    </w:p>
    <w:p w14:paraId="103D1FC7" w14:textId="77777777" w:rsidR="00040971" w:rsidRPr="00B27FC7" w:rsidRDefault="007A6B59" w:rsidP="00274A26">
      <w:pPr>
        <w:pStyle w:val="Standard"/>
        <w:spacing w:line="360" w:lineRule="auto"/>
        <w:ind w:firstLine="850"/>
        <w:jc w:val="both"/>
      </w:pPr>
      <w:r w:rsidRPr="00B27FC7">
        <w:t xml:space="preserve">При обращении к сайту обрабатывается файл </w:t>
      </w:r>
      <w:proofErr w:type="spellStart"/>
      <w:r w:rsidRPr="00B27FC7">
        <w:t>index.php</w:t>
      </w:r>
      <w:proofErr w:type="spellEnd"/>
      <w:r w:rsidRPr="00B27FC7">
        <w:t xml:space="preserve">. Его работа сводится к подключению файла </w:t>
      </w:r>
      <w:proofErr w:type="spellStart"/>
      <w:r w:rsidRPr="00B27FC7">
        <w:t>bootstrap.php</w:t>
      </w:r>
      <w:proofErr w:type="spellEnd"/>
      <w:r w:rsidRPr="00B27FC7">
        <w:t xml:space="preserve">. Данный файл инициализирует веб приложение путем подключения файлов </w:t>
      </w:r>
      <w:proofErr w:type="spellStart"/>
      <w:r w:rsidRPr="00B27FC7">
        <w:t>model.php</w:t>
      </w:r>
      <w:proofErr w:type="spellEnd"/>
      <w:r w:rsidRPr="00B27FC7">
        <w:t xml:space="preserve">, </w:t>
      </w:r>
      <w:proofErr w:type="spellStart"/>
      <w:r w:rsidRPr="00B27FC7">
        <w:t>view.php</w:t>
      </w:r>
      <w:proofErr w:type="spellEnd"/>
      <w:r w:rsidRPr="00B27FC7">
        <w:t xml:space="preserve">, </w:t>
      </w:r>
      <w:proofErr w:type="spellStart"/>
      <w:r w:rsidRPr="00B27FC7">
        <w:t>controller.php</w:t>
      </w:r>
      <w:proofErr w:type="spellEnd"/>
      <w:r w:rsidRPr="00B27FC7">
        <w:t xml:space="preserve"> и </w:t>
      </w:r>
      <w:proofErr w:type="spellStart"/>
      <w:r w:rsidRPr="00B27FC7">
        <w:t>route.php</w:t>
      </w:r>
      <w:proofErr w:type="spellEnd"/>
      <w:r w:rsidRPr="00B27FC7">
        <w:t xml:space="preserve"> содержащие </w:t>
      </w:r>
      <w:r w:rsidR="002D77E1" w:rsidRPr="00B27FC7">
        <w:t>соответствующие</w:t>
      </w:r>
      <w:r w:rsidRPr="00B27FC7">
        <w:t xml:space="preserve"> классы. При этом создаваться объект класса </w:t>
      </w:r>
      <w:proofErr w:type="spellStart"/>
      <w:r w:rsidRPr="00B27FC7">
        <w:t>route</w:t>
      </w:r>
      <w:proofErr w:type="spellEnd"/>
      <w:r w:rsidRPr="00B27FC7">
        <w:t xml:space="preserve"> и управление предается ему. </w:t>
      </w:r>
      <w:r w:rsidR="002D77E1" w:rsidRPr="00B27FC7">
        <w:t xml:space="preserve">Классы </w:t>
      </w:r>
      <w:proofErr w:type="spellStart"/>
      <w:r w:rsidR="002D77E1" w:rsidRPr="00B27FC7">
        <w:t>model</w:t>
      </w:r>
      <w:proofErr w:type="spellEnd"/>
      <w:r w:rsidRPr="00B27FC7">
        <w:t xml:space="preserve"> и </w:t>
      </w:r>
      <w:proofErr w:type="spellStart"/>
      <w:r w:rsidRPr="00B27FC7">
        <w:t>controller</w:t>
      </w:r>
      <w:proofErr w:type="spellEnd"/>
      <w:r w:rsidRPr="00B27FC7">
        <w:t xml:space="preserve"> служат предками для аналогичных классов запрашиваемой страницы.  Класс </w:t>
      </w:r>
      <w:proofErr w:type="spellStart"/>
      <w:r w:rsidRPr="00B27FC7">
        <w:t>view</w:t>
      </w:r>
      <w:proofErr w:type="spellEnd"/>
      <w:r w:rsidRPr="00B27FC7">
        <w:t xml:space="preserve"> служит для создания представлений.</w:t>
      </w:r>
    </w:p>
    <w:p w14:paraId="13F8DFDA" w14:textId="77777777" w:rsidR="00040971" w:rsidRPr="00B27FC7" w:rsidRDefault="007A6B59" w:rsidP="00274A26">
      <w:pPr>
        <w:pStyle w:val="Standard"/>
        <w:spacing w:line="360" w:lineRule="auto"/>
        <w:ind w:firstLine="850"/>
        <w:jc w:val="both"/>
      </w:pPr>
      <w:r w:rsidRPr="00B27FC7">
        <w:t xml:space="preserve">Дальнейшую обработку запроса производит объект класса </w:t>
      </w:r>
      <w:proofErr w:type="spellStart"/>
      <w:r w:rsidRPr="00B27FC7">
        <w:t>route</w:t>
      </w:r>
      <w:proofErr w:type="spellEnd"/>
      <w:r w:rsidRPr="00B27FC7">
        <w:t xml:space="preserve"> с помощью метода </w:t>
      </w:r>
      <w:proofErr w:type="spellStart"/>
      <w:r w:rsidRPr="00B27FC7">
        <w:t>start</w:t>
      </w:r>
      <w:proofErr w:type="spellEnd"/>
      <w:r w:rsidRPr="00B27FC7">
        <w:t>. Он выделяет из URL адреса название запрашиваемой пользователем страницы и подключает соответствующие PHP файлы контроллера, представления и, если таковой существует, модели. Затем метод создает об</w:t>
      </w:r>
      <w:r w:rsidR="002D77E1" w:rsidRPr="00B27FC7">
        <w:t>ъ</w:t>
      </w:r>
      <w:r w:rsidRPr="00B27FC7">
        <w:t xml:space="preserve">екты типа </w:t>
      </w:r>
      <w:proofErr w:type="spellStart"/>
      <w:r w:rsidRPr="00B27FC7">
        <w:t>controller</w:t>
      </w:r>
      <w:proofErr w:type="spellEnd"/>
      <w:r w:rsidRPr="00B27FC7">
        <w:t xml:space="preserve"> класс которого описан в </w:t>
      </w:r>
      <w:r w:rsidR="002D77E1" w:rsidRPr="00B27FC7">
        <w:t>подключаемом</w:t>
      </w:r>
      <w:r w:rsidRPr="00B27FC7">
        <w:t xml:space="preserve"> файле.</w:t>
      </w:r>
    </w:p>
    <w:p w14:paraId="4DB05768" w14:textId="77777777" w:rsidR="00040971" w:rsidRPr="00B27FC7" w:rsidRDefault="007A6B59" w:rsidP="00274A26">
      <w:pPr>
        <w:pStyle w:val="Standard"/>
        <w:spacing w:line="360" w:lineRule="auto"/>
        <w:ind w:firstLine="850"/>
        <w:jc w:val="both"/>
      </w:pPr>
      <w:r w:rsidRPr="00B27FC7">
        <w:t>Ввиду ключевой роли данного файла приведем его листинг.</w:t>
      </w:r>
    </w:p>
    <w:p w14:paraId="011606E1" w14:textId="77777777" w:rsidR="00040971" w:rsidRPr="003554E3" w:rsidRDefault="007A6B59">
      <w:pPr>
        <w:pStyle w:val="a5"/>
        <w:ind w:left="0"/>
        <w:rPr>
          <w:rFonts w:eastAsia="Times New Roman"/>
          <w:lang w:val="en-US"/>
        </w:rPr>
      </w:pPr>
      <w:proofErr w:type="gramStart"/>
      <w:r w:rsidRPr="003554E3">
        <w:rPr>
          <w:rFonts w:eastAsia="Times New Roman"/>
          <w:lang w:val="en-US"/>
        </w:rPr>
        <w:t>&lt;?</w:t>
      </w:r>
      <w:proofErr w:type="spellStart"/>
      <w:r w:rsidRPr="003554E3">
        <w:rPr>
          <w:rFonts w:eastAsia="Times New Roman"/>
          <w:lang w:val="en-US"/>
        </w:rPr>
        <w:t>php</w:t>
      </w:r>
      <w:proofErr w:type="spellEnd"/>
      <w:proofErr w:type="gramEnd"/>
    </w:p>
    <w:p w14:paraId="45128DE6" w14:textId="77777777" w:rsidR="00040971" w:rsidRPr="003554E3" w:rsidRDefault="007A6B59">
      <w:pPr>
        <w:pStyle w:val="a5"/>
        <w:ind w:left="0"/>
        <w:rPr>
          <w:rFonts w:eastAsia="Times New Roman"/>
          <w:lang w:val="en-US"/>
        </w:rPr>
      </w:pPr>
      <w:r w:rsidRPr="003554E3">
        <w:rPr>
          <w:rFonts w:eastAsia="Times New Roman"/>
          <w:lang w:val="en-US"/>
        </w:rPr>
        <w:t>class Route</w:t>
      </w:r>
    </w:p>
    <w:p w14:paraId="73DA982E" w14:textId="77777777" w:rsidR="00040971" w:rsidRPr="003554E3" w:rsidRDefault="007A6B59">
      <w:pPr>
        <w:pStyle w:val="a5"/>
        <w:ind w:left="0"/>
        <w:rPr>
          <w:rFonts w:eastAsia="Times New Roman"/>
          <w:lang w:val="en-US"/>
        </w:rPr>
      </w:pPr>
      <w:r w:rsidRPr="003554E3">
        <w:rPr>
          <w:rFonts w:eastAsia="Times New Roman"/>
          <w:lang w:val="en-US"/>
        </w:rPr>
        <w:t>{</w:t>
      </w:r>
    </w:p>
    <w:p w14:paraId="240D0A09" w14:textId="77777777" w:rsidR="00040971" w:rsidRPr="003554E3" w:rsidRDefault="007A6B59">
      <w:pPr>
        <w:pStyle w:val="a5"/>
        <w:ind w:left="0"/>
        <w:rPr>
          <w:rFonts w:eastAsia="Times New Roman"/>
          <w:lang w:val="en-US"/>
        </w:rPr>
      </w:pPr>
      <w:r w:rsidRPr="003554E3">
        <w:rPr>
          <w:rFonts w:eastAsia="Times New Roman"/>
          <w:lang w:val="en-US"/>
        </w:rPr>
        <w:tab/>
        <w:t xml:space="preserve">static function </w:t>
      </w:r>
      <w:proofErr w:type="gramStart"/>
      <w:r w:rsidRPr="003554E3">
        <w:rPr>
          <w:rFonts w:eastAsia="Times New Roman"/>
          <w:lang w:val="en-US"/>
        </w:rPr>
        <w:t>start(</w:t>
      </w:r>
      <w:proofErr w:type="gramEnd"/>
      <w:r w:rsidRPr="003554E3">
        <w:rPr>
          <w:rFonts w:eastAsia="Times New Roman"/>
          <w:lang w:val="en-US"/>
        </w:rPr>
        <w:t>)</w:t>
      </w:r>
    </w:p>
    <w:p w14:paraId="2346AF59" w14:textId="77777777" w:rsidR="00040971" w:rsidRPr="003554E3" w:rsidRDefault="007A6B59">
      <w:pPr>
        <w:pStyle w:val="a5"/>
        <w:ind w:left="0"/>
        <w:rPr>
          <w:rFonts w:eastAsia="Times New Roman"/>
          <w:lang w:val="en-US"/>
        </w:rPr>
      </w:pPr>
      <w:r w:rsidRPr="003554E3">
        <w:rPr>
          <w:rFonts w:eastAsia="Times New Roman"/>
          <w:lang w:val="en-US"/>
        </w:rPr>
        <w:tab/>
        <w:t>{</w:t>
      </w:r>
    </w:p>
    <w:p w14:paraId="69C1A606"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roofErr w:type="spellStart"/>
      <w:r w:rsidRPr="003554E3">
        <w:rPr>
          <w:rFonts w:eastAsia="Times New Roman"/>
          <w:lang w:val="en-US"/>
        </w:rPr>
        <w:t>controller_name</w:t>
      </w:r>
      <w:proofErr w:type="spellEnd"/>
      <w:r w:rsidRPr="003554E3">
        <w:rPr>
          <w:rFonts w:eastAsia="Times New Roman"/>
          <w:lang w:val="en-US"/>
        </w:rPr>
        <w:t xml:space="preserve"> = 'Main';</w:t>
      </w:r>
    </w:p>
    <w:p w14:paraId="450B12F7"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roofErr w:type="spellStart"/>
      <w:r w:rsidRPr="003554E3">
        <w:rPr>
          <w:rFonts w:eastAsia="Times New Roman"/>
          <w:lang w:val="en-US"/>
        </w:rPr>
        <w:t>action_name</w:t>
      </w:r>
      <w:proofErr w:type="spellEnd"/>
      <w:r w:rsidRPr="003554E3">
        <w:rPr>
          <w:rFonts w:eastAsia="Times New Roman"/>
          <w:lang w:val="en-US"/>
        </w:rPr>
        <w:t xml:space="preserve"> = 'index';</w:t>
      </w:r>
    </w:p>
    <w:p w14:paraId="54E35EF4"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 xml:space="preserve">$routes = </w:t>
      </w:r>
      <w:proofErr w:type="gramStart"/>
      <w:r w:rsidRPr="003554E3">
        <w:rPr>
          <w:rFonts w:eastAsia="Times New Roman"/>
          <w:lang w:val="en-US"/>
        </w:rPr>
        <w:t>explode(</w:t>
      </w:r>
      <w:proofErr w:type="gramEnd"/>
      <w:r w:rsidRPr="003554E3">
        <w:rPr>
          <w:rFonts w:eastAsia="Times New Roman"/>
          <w:lang w:val="en-US"/>
        </w:rPr>
        <w:t>'/', $_SERVER['REQUEST_URI']);</w:t>
      </w:r>
    </w:p>
    <w:p w14:paraId="31BE8C96"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 xml:space="preserve">if </w:t>
      </w:r>
      <w:proofErr w:type="gramStart"/>
      <w:r w:rsidRPr="003554E3">
        <w:rPr>
          <w:rFonts w:eastAsia="Times New Roman"/>
          <w:lang w:val="en-US"/>
        </w:rPr>
        <w:t>( !empty</w:t>
      </w:r>
      <w:proofErr w:type="gramEnd"/>
      <w:r w:rsidRPr="003554E3">
        <w:rPr>
          <w:rFonts w:eastAsia="Times New Roman"/>
          <w:lang w:val="en-US"/>
        </w:rPr>
        <w:t>($routes[1]) )</w:t>
      </w:r>
    </w:p>
    <w:p w14:paraId="76241714"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r w:rsidRPr="003554E3">
        <w:rPr>
          <w:rFonts w:eastAsia="Times New Roman"/>
          <w:lang w:val="en-US"/>
        </w:rPr>
        <w:tab/>
      </w:r>
    </w:p>
    <w:p w14:paraId="61964A22"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r>
      <w:r w:rsidRPr="003554E3">
        <w:rPr>
          <w:rFonts w:eastAsia="Times New Roman"/>
          <w:lang w:val="en-US"/>
        </w:rPr>
        <w:tab/>
        <w:t>$</w:t>
      </w:r>
      <w:proofErr w:type="spellStart"/>
      <w:r w:rsidRPr="003554E3">
        <w:rPr>
          <w:rFonts w:eastAsia="Times New Roman"/>
          <w:lang w:val="en-US"/>
        </w:rPr>
        <w:t>controller_name</w:t>
      </w:r>
      <w:proofErr w:type="spellEnd"/>
      <w:r w:rsidRPr="003554E3">
        <w:rPr>
          <w:rFonts w:eastAsia="Times New Roman"/>
          <w:lang w:val="en-US"/>
        </w:rPr>
        <w:t xml:space="preserve"> = $</w:t>
      </w:r>
      <w:proofErr w:type="gramStart"/>
      <w:r w:rsidRPr="003554E3">
        <w:rPr>
          <w:rFonts w:eastAsia="Times New Roman"/>
          <w:lang w:val="en-US"/>
        </w:rPr>
        <w:t>routes[</w:t>
      </w:r>
      <w:proofErr w:type="gramEnd"/>
      <w:r w:rsidRPr="003554E3">
        <w:rPr>
          <w:rFonts w:eastAsia="Times New Roman"/>
          <w:lang w:val="en-US"/>
        </w:rPr>
        <w:t>1];</w:t>
      </w:r>
    </w:p>
    <w:p w14:paraId="5DA6DB88"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
    <w:p w14:paraId="6540E0CC"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 xml:space="preserve">if </w:t>
      </w:r>
      <w:proofErr w:type="gramStart"/>
      <w:r w:rsidRPr="003554E3">
        <w:rPr>
          <w:rFonts w:eastAsia="Times New Roman"/>
          <w:lang w:val="en-US"/>
        </w:rPr>
        <w:t>( !empty</w:t>
      </w:r>
      <w:proofErr w:type="gramEnd"/>
      <w:r w:rsidRPr="003554E3">
        <w:rPr>
          <w:rFonts w:eastAsia="Times New Roman"/>
          <w:lang w:val="en-US"/>
        </w:rPr>
        <w:t>($routes[2]) )</w:t>
      </w:r>
    </w:p>
    <w:p w14:paraId="04FCDDA3"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
    <w:p w14:paraId="73CF5C6D" w14:textId="77777777" w:rsidR="00040971" w:rsidRPr="003554E3" w:rsidRDefault="007A6B59">
      <w:pPr>
        <w:pStyle w:val="a5"/>
        <w:ind w:left="0"/>
        <w:rPr>
          <w:rFonts w:eastAsia="Times New Roman"/>
          <w:lang w:val="en-US"/>
        </w:rPr>
      </w:pPr>
      <w:r w:rsidRPr="003554E3">
        <w:rPr>
          <w:rFonts w:eastAsia="Times New Roman"/>
          <w:lang w:val="en-US"/>
        </w:rPr>
        <w:lastRenderedPageBreak/>
        <w:tab/>
      </w:r>
      <w:r w:rsidRPr="003554E3">
        <w:rPr>
          <w:rFonts w:eastAsia="Times New Roman"/>
          <w:lang w:val="en-US"/>
        </w:rPr>
        <w:tab/>
      </w:r>
      <w:r w:rsidRPr="003554E3">
        <w:rPr>
          <w:rFonts w:eastAsia="Times New Roman"/>
          <w:lang w:val="en-US"/>
        </w:rPr>
        <w:tab/>
        <w:t>$</w:t>
      </w:r>
      <w:proofErr w:type="spellStart"/>
      <w:r w:rsidRPr="003554E3">
        <w:rPr>
          <w:rFonts w:eastAsia="Times New Roman"/>
          <w:lang w:val="en-US"/>
        </w:rPr>
        <w:t>action_name</w:t>
      </w:r>
      <w:proofErr w:type="spellEnd"/>
      <w:r w:rsidRPr="003554E3">
        <w:rPr>
          <w:rFonts w:eastAsia="Times New Roman"/>
          <w:lang w:val="en-US"/>
        </w:rPr>
        <w:t xml:space="preserve"> = $</w:t>
      </w:r>
      <w:proofErr w:type="gramStart"/>
      <w:r w:rsidRPr="003554E3">
        <w:rPr>
          <w:rFonts w:eastAsia="Times New Roman"/>
          <w:lang w:val="en-US"/>
        </w:rPr>
        <w:t>routes[</w:t>
      </w:r>
      <w:proofErr w:type="gramEnd"/>
      <w:r w:rsidRPr="003554E3">
        <w:rPr>
          <w:rFonts w:eastAsia="Times New Roman"/>
          <w:lang w:val="en-US"/>
        </w:rPr>
        <w:t>2];</w:t>
      </w:r>
    </w:p>
    <w:p w14:paraId="7519B3DC"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
    <w:p w14:paraId="7615FF45"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roofErr w:type="spellStart"/>
      <w:r w:rsidRPr="003554E3">
        <w:rPr>
          <w:rFonts w:eastAsia="Times New Roman"/>
          <w:lang w:val="en-US"/>
        </w:rPr>
        <w:t>model_name</w:t>
      </w:r>
      <w:proofErr w:type="spellEnd"/>
      <w:r w:rsidRPr="003554E3">
        <w:rPr>
          <w:rFonts w:eastAsia="Times New Roman"/>
          <w:lang w:val="en-US"/>
        </w:rPr>
        <w:t xml:space="preserve"> = 'model_</w:t>
      </w:r>
      <w:proofErr w:type="gramStart"/>
      <w:r w:rsidRPr="003554E3">
        <w:rPr>
          <w:rFonts w:eastAsia="Times New Roman"/>
          <w:lang w:val="en-US"/>
        </w:rPr>
        <w:t>'.$</w:t>
      </w:r>
      <w:proofErr w:type="spellStart"/>
      <w:proofErr w:type="gramEnd"/>
      <w:r w:rsidRPr="003554E3">
        <w:rPr>
          <w:rFonts w:eastAsia="Times New Roman"/>
          <w:lang w:val="en-US"/>
        </w:rPr>
        <w:t>controller_name</w:t>
      </w:r>
      <w:proofErr w:type="spellEnd"/>
      <w:r w:rsidRPr="003554E3">
        <w:rPr>
          <w:rFonts w:eastAsia="Times New Roman"/>
          <w:lang w:val="en-US"/>
        </w:rPr>
        <w:t>;</w:t>
      </w:r>
    </w:p>
    <w:p w14:paraId="44EF001D"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roofErr w:type="spellStart"/>
      <w:r w:rsidRPr="003554E3">
        <w:rPr>
          <w:rFonts w:eastAsia="Times New Roman"/>
          <w:lang w:val="en-US"/>
        </w:rPr>
        <w:t>controller_name</w:t>
      </w:r>
      <w:proofErr w:type="spellEnd"/>
      <w:r w:rsidRPr="003554E3">
        <w:rPr>
          <w:rFonts w:eastAsia="Times New Roman"/>
          <w:lang w:val="en-US"/>
        </w:rPr>
        <w:t xml:space="preserve"> = 'controller_</w:t>
      </w:r>
      <w:proofErr w:type="gramStart"/>
      <w:r w:rsidRPr="003554E3">
        <w:rPr>
          <w:rFonts w:eastAsia="Times New Roman"/>
          <w:lang w:val="en-US"/>
        </w:rPr>
        <w:t>'.$</w:t>
      </w:r>
      <w:proofErr w:type="spellStart"/>
      <w:proofErr w:type="gramEnd"/>
      <w:r w:rsidRPr="003554E3">
        <w:rPr>
          <w:rFonts w:eastAsia="Times New Roman"/>
          <w:lang w:val="en-US"/>
        </w:rPr>
        <w:t>controller_name</w:t>
      </w:r>
      <w:proofErr w:type="spellEnd"/>
      <w:r w:rsidRPr="003554E3">
        <w:rPr>
          <w:rFonts w:eastAsia="Times New Roman"/>
          <w:lang w:val="en-US"/>
        </w:rPr>
        <w:t>;</w:t>
      </w:r>
    </w:p>
    <w:p w14:paraId="1FE430BA"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roofErr w:type="spellStart"/>
      <w:r w:rsidRPr="003554E3">
        <w:rPr>
          <w:rFonts w:eastAsia="Times New Roman"/>
          <w:lang w:val="en-US"/>
        </w:rPr>
        <w:t>action_name</w:t>
      </w:r>
      <w:proofErr w:type="spellEnd"/>
      <w:r w:rsidRPr="003554E3">
        <w:rPr>
          <w:rFonts w:eastAsia="Times New Roman"/>
          <w:lang w:val="en-US"/>
        </w:rPr>
        <w:t xml:space="preserve"> = 'action_</w:t>
      </w:r>
      <w:proofErr w:type="gramStart"/>
      <w:r w:rsidRPr="003554E3">
        <w:rPr>
          <w:rFonts w:eastAsia="Times New Roman"/>
          <w:lang w:val="en-US"/>
        </w:rPr>
        <w:t>'.$</w:t>
      </w:r>
      <w:proofErr w:type="spellStart"/>
      <w:proofErr w:type="gramEnd"/>
      <w:r w:rsidRPr="003554E3">
        <w:rPr>
          <w:rFonts w:eastAsia="Times New Roman"/>
          <w:lang w:val="en-US"/>
        </w:rPr>
        <w:t>action_name</w:t>
      </w:r>
      <w:proofErr w:type="spellEnd"/>
      <w:r w:rsidRPr="003554E3">
        <w:rPr>
          <w:rFonts w:eastAsia="Times New Roman"/>
          <w:lang w:val="en-US"/>
        </w:rPr>
        <w:t>;</w:t>
      </w:r>
    </w:p>
    <w:p w14:paraId="102E2165" w14:textId="32F90648"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roofErr w:type="spellStart"/>
      <w:r w:rsidRPr="003554E3">
        <w:rPr>
          <w:rFonts w:eastAsia="Times New Roman"/>
          <w:lang w:val="en-US"/>
        </w:rPr>
        <w:t>model_file</w:t>
      </w:r>
      <w:proofErr w:type="spellEnd"/>
      <w:r w:rsidRPr="003554E3">
        <w:rPr>
          <w:rFonts w:eastAsia="Times New Roman"/>
          <w:lang w:val="en-US"/>
        </w:rPr>
        <w:t xml:space="preserve"> = </w:t>
      </w:r>
      <w:proofErr w:type="spellStart"/>
      <w:r w:rsidRPr="003554E3">
        <w:rPr>
          <w:rFonts w:eastAsia="Times New Roman"/>
          <w:lang w:val="en-US"/>
        </w:rPr>
        <w:t>st</w:t>
      </w:r>
      <w:r w:rsidR="00B13E00" w:rsidRPr="003554E3">
        <w:rPr>
          <w:rFonts w:eastAsia="Times New Roman"/>
          <w:lang w:val="en-US"/>
        </w:rPr>
        <w:t>rtolower</w:t>
      </w:r>
      <w:proofErr w:type="spellEnd"/>
      <w:r w:rsidR="00B13E00" w:rsidRPr="003554E3">
        <w:rPr>
          <w:rFonts w:eastAsia="Times New Roman"/>
          <w:lang w:val="en-US"/>
        </w:rPr>
        <w:t>($</w:t>
      </w:r>
      <w:proofErr w:type="spellStart"/>
      <w:r w:rsidR="00B13E00" w:rsidRPr="003554E3">
        <w:rPr>
          <w:rFonts w:eastAsia="Times New Roman"/>
          <w:lang w:val="en-US"/>
        </w:rPr>
        <w:t>model_name</w:t>
      </w:r>
      <w:proofErr w:type="spellEnd"/>
      <w:r w:rsidR="00B13E00" w:rsidRPr="003554E3">
        <w:rPr>
          <w:rFonts w:eastAsia="Times New Roman"/>
          <w:lang w:val="en-US"/>
        </w:rPr>
        <w:t>).</w:t>
      </w:r>
      <w:proofErr w:type="gramStart"/>
      <w:r w:rsidR="00B13E00" w:rsidRPr="003554E3">
        <w:rPr>
          <w:rFonts w:eastAsia="Times New Roman"/>
          <w:lang w:val="en-US"/>
        </w:rPr>
        <w:t>'.</w:t>
      </w:r>
      <w:proofErr w:type="spellStart"/>
      <w:r w:rsidR="00B13E00" w:rsidRPr="003554E3">
        <w:rPr>
          <w:rFonts w:eastAsia="Times New Roman"/>
          <w:lang w:val="en-US"/>
        </w:rPr>
        <w:t>php</w:t>
      </w:r>
      <w:proofErr w:type="spellEnd"/>
      <w:proofErr w:type="gramEnd"/>
      <w:r w:rsidR="00B13E00" w:rsidRPr="003554E3">
        <w:rPr>
          <w:rFonts w:eastAsia="Times New Roman"/>
          <w:lang w:val="en-US"/>
        </w:rPr>
        <w:t xml:space="preserve">'; </w:t>
      </w:r>
    </w:p>
    <w:p w14:paraId="54C3E0A7" w14:textId="3D4F8221"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roofErr w:type="spellStart"/>
      <w:r w:rsidRPr="003554E3">
        <w:rPr>
          <w:rFonts w:eastAsia="Times New Roman"/>
          <w:lang w:val="en-US"/>
        </w:rPr>
        <w:t>model_path</w:t>
      </w:r>
      <w:proofErr w:type="spellEnd"/>
      <w:r w:rsidRPr="003554E3">
        <w:rPr>
          <w:rFonts w:eastAsia="Times New Roman"/>
          <w:lang w:val="en-US"/>
        </w:rPr>
        <w:t xml:space="preserve"> = </w:t>
      </w:r>
      <w:r w:rsidR="00183D31" w:rsidRPr="003554E3">
        <w:rPr>
          <w:rFonts w:eastAsia="Times New Roman"/>
          <w:lang w:val="en-US"/>
        </w:rPr>
        <w:t>“</w:t>
      </w:r>
      <w:r w:rsidRPr="003554E3">
        <w:rPr>
          <w:rFonts w:eastAsia="Times New Roman"/>
          <w:lang w:val="en-US"/>
        </w:rPr>
        <w:t>application/models/</w:t>
      </w:r>
      <w:proofErr w:type="gramStart"/>
      <w:r w:rsidR="00183D31" w:rsidRPr="003554E3">
        <w:rPr>
          <w:rFonts w:eastAsia="Times New Roman"/>
          <w:lang w:val="en-US"/>
        </w:rPr>
        <w:t>”</w:t>
      </w:r>
      <w:r w:rsidRPr="003554E3">
        <w:rPr>
          <w:rFonts w:eastAsia="Times New Roman"/>
          <w:lang w:val="en-US"/>
        </w:rPr>
        <w:t>.$</w:t>
      </w:r>
      <w:proofErr w:type="spellStart"/>
      <w:proofErr w:type="gramEnd"/>
      <w:r w:rsidRPr="003554E3">
        <w:rPr>
          <w:rFonts w:eastAsia="Times New Roman"/>
          <w:lang w:val="en-US"/>
        </w:rPr>
        <w:t>model_file</w:t>
      </w:r>
      <w:proofErr w:type="spellEnd"/>
      <w:r w:rsidRPr="003554E3">
        <w:rPr>
          <w:rFonts w:eastAsia="Times New Roman"/>
          <w:lang w:val="en-US"/>
        </w:rPr>
        <w:t>;</w:t>
      </w:r>
    </w:p>
    <w:p w14:paraId="798E5303"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if(</w:t>
      </w:r>
      <w:proofErr w:type="spellStart"/>
      <w:r w:rsidRPr="003554E3">
        <w:rPr>
          <w:rFonts w:eastAsia="Times New Roman"/>
          <w:lang w:val="en-US"/>
        </w:rPr>
        <w:t>file_exists</w:t>
      </w:r>
      <w:proofErr w:type="spellEnd"/>
      <w:r w:rsidRPr="003554E3">
        <w:rPr>
          <w:rFonts w:eastAsia="Times New Roman"/>
          <w:lang w:val="en-US"/>
        </w:rPr>
        <w:t>($</w:t>
      </w:r>
      <w:proofErr w:type="spellStart"/>
      <w:r w:rsidRPr="003554E3">
        <w:rPr>
          <w:rFonts w:eastAsia="Times New Roman"/>
          <w:lang w:val="en-US"/>
        </w:rPr>
        <w:t>model_path</w:t>
      </w:r>
      <w:proofErr w:type="spellEnd"/>
      <w:r w:rsidRPr="003554E3">
        <w:rPr>
          <w:rFonts w:eastAsia="Times New Roman"/>
          <w:lang w:val="en-US"/>
        </w:rPr>
        <w:t>))</w:t>
      </w:r>
    </w:p>
    <w:p w14:paraId="64138CF4"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
    <w:p w14:paraId="5D135803" w14:textId="7004D84C"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r>
      <w:r w:rsidRPr="003554E3">
        <w:rPr>
          <w:rFonts w:eastAsia="Times New Roman"/>
          <w:lang w:val="en-US"/>
        </w:rPr>
        <w:tab/>
        <w:t xml:space="preserve">include </w:t>
      </w:r>
      <w:r w:rsidR="00183D31" w:rsidRPr="003554E3">
        <w:rPr>
          <w:rFonts w:eastAsia="Times New Roman"/>
          <w:lang w:val="en-US"/>
        </w:rPr>
        <w:t>“</w:t>
      </w:r>
      <w:r w:rsidRPr="003554E3">
        <w:rPr>
          <w:rFonts w:eastAsia="Times New Roman"/>
          <w:lang w:val="en-US"/>
        </w:rPr>
        <w:t>application/models/</w:t>
      </w:r>
      <w:proofErr w:type="gramStart"/>
      <w:r w:rsidR="00183D31" w:rsidRPr="003554E3">
        <w:rPr>
          <w:rFonts w:eastAsia="Times New Roman"/>
          <w:lang w:val="en-US"/>
        </w:rPr>
        <w:t>”</w:t>
      </w:r>
      <w:r w:rsidRPr="003554E3">
        <w:rPr>
          <w:rFonts w:eastAsia="Times New Roman"/>
          <w:lang w:val="en-US"/>
        </w:rPr>
        <w:t>.$</w:t>
      </w:r>
      <w:proofErr w:type="spellStart"/>
      <w:proofErr w:type="gramEnd"/>
      <w:r w:rsidRPr="003554E3">
        <w:rPr>
          <w:rFonts w:eastAsia="Times New Roman"/>
          <w:lang w:val="en-US"/>
        </w:rPr>
        <w:t>model_file</w:t>
      </w:r>
      <w:proofErr w:type="spellEnd"/>
      <w:r w:rsidRPr="003554E3">
        <w:rPr>
          <w:rFonts w:eastAsia="Times New Roman"/>
          <w:lang w:val="en-US"/>
        </w:rPr>
        <w:t>;</w:t>
      </w:r>
    </w:p>
    <w:p w14:paraId="6E217CDC" w14:textId="3E801D14"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
    <w:p w14:paraId="15C00374"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roofErr w:type="spellStart"/>
      <w:r w:rsidRPr="003554E3">
        <w:rPr>
          <w:rFonts w:eastAsia="Times New Roman"/>
          <w:lang w:val="en-US"/>
        </w:rPr>
        <w:t>controller_file</w:t>
      </w:r>
      <w:proofErr w:type="spellEnd"/>
      <w:r w:rsidRPr="003554E3">
        <w:rPr>
          <w:rFonts w:eastAsia="Times New Roman"/>
          <w:lang w:val="en-US"/>
        </w:rPr>
        <w:t xml:space="preserve"> = </w:t>
      </w:r>
      <w:proofErr w:type="spellStart"/>
      <w:r w:rsidRPr="003554E3">
        <w:rPr>
          <w:rFonts w:eastAsia="Times New Roman"/>
          <w:lang w:val="en-US"/>
        </w:rPr>
        <w:t>strtolower</w:t>
      </w:r>
      <w:proofErr w:type="spellEnd"/>
      <w:r w:rsidRPr="003554E3">
        <w:rPr>
          <w:rFonts w:eastAsia="Times New Roman"/>
          <w:lang w:val="en-US"/>
        </w:rPr>
        <w:t>($</w:t>
      </w:r>
      <w:proofErr w:type="spellStart"/>
      <w:r w:rsidRPr="003554E3">
        <w:rPr>
          <w:rFonts w:eastAsia="Times New Roman"/>
          <w:lang w:val="en-US"/>
        </w:rPr>
        <w:t>controller_name</w:t>
      </w:r>
      <w:proofErr w:type="spellEnd"/>
      <w:r w:rsidRPr="003554E3">
        <w:rPr>
          <w:rFonts w:eastAsia="Times New Roman"/>
          <w:lang w:val="en-US"/>
        </w:rPr>
        <w:t>).</w:t>
      </w:r>
      <w:proofErr w:type="gramStart"/>
      <w:r w:rsidRPr="003554E3">
        <w:rPr>
          <w:rFonts w:eastAsia="Times New Roman"/>
          <w:lang w:val="en-US"/>
        </w:rPr>
        <w:t>'.</w:t>
      </w:r>
      <w:proofErr w:type="spellStart"/>
      <w:r w:rsidRPr="003554E3">
        <w:rPr>
          <w:rFonts w:eastAsia="Times New Roman"/>
          <w:lang w:val="en-US"/>
        </w:rPr>
        <w:t>php</w:t>
      </w:r>
      <w:proofErr w:type="spellEnd"/>
      <w:proofErr w:type="gramEnd"/>
      <w:r w:rsidRPr="003554E3">
        <w:rPr>
          <w:rFonts w:eastAsia="Times New Roman"/>
          <w:lang w:val="en-US"/>
        </w:rPr>
        <w:t>';</w:t>
      </w:r>
    </w:p>
    <w:p w14:paraId="0251329D" w14:textId="497769FE"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roofErr w:type="spellStart"/>
      <w:r w:rsidRPr="003554E3">
        <w:rPr>
          <w:rFonts w:eastAsia="Times New Roman"/>
          <w:lang w:val="en-US"/>
        </w:rPr>
        <w:t>controller_path</w:t>
      </w:r>
      <w:proofErr w:type="spellEnd"/>
      <w:r w:rsidRPr="003554E3">
        <w:rPr>
          <w:rFonts w:eastAsia="Times New Roman"/>
          <w:lang w:val="en-US"/>
        </w:rPr>
        <w:t xml:space="preserve"> = </w:t>
      </w:r>
      <w:r w:rsidR="00183D31" w:rsidRPr="003554E3">
        <w:rPr>
          <w:rFonts w:eastAsia="Times New Roman"/>
          <w:lang w:val="en-US"/>
        </w:rPr>
        <w:t>“</w:t>
      </w:r>
      <w:r w:rsidRPr="003554E3">
        <w:rPr>
          <w:rFonts w:eastAsia="Times New Roman"/>
          <w:lang w:val="en-US"/>
        </w:rPr>
        <w:t>application/controllers/</w:t>
      </w:r>
      <w:proofErr w:type="gramStart"/>
      <w:r w:rsidR="00183D31" w:rsidRPr="003554E3">
        <w:rPr>
          <w:rFonts w:eastAsia="Times New Roman"/>
          <w:lang w:val="en-US"/>
        </w:rPr>
        <w:t>”</w:t>
      </w:r>
      <w:r w:rsidRPr="003554E3">
        <w:rPr>
          <w:rFonts w:eastAsia="Times New Roman"/>
          <w:lang w:val="en-US"/>
        </w:rPr>
        <w:t>.$</w:t>
      </w:r>
      <w:proofErr w:type="spellStart"/>
      <w:proofErr w:type="gramEnd"/>
      <w:r w:rsidRPr="003554E3">
        <w:rPr>
          <w:rFonts w:eastAsia="Times New Roman"/>
          <w:lang w:val="en-US"/>
        </w:rPr>
        <w:t>controller_file</w:t>
      </w:r>
      <w:proofErr w:type="spellEnd"/>
      <w:r w:rsidRPr="003554E3">
        <w:rPr>
          <w:rFonts w:eastAsia="Times New Roman"/>
          <w:lang w:val="en-US"/>
        </w:rPr>
        <w:t>;</w:t>
      </w:r>
    </w:p>
    <w:p w14:paraId="000F70BA"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if(</w:t>
      </w:r>
      <w:proofErr w:type="spellStart"/>
      <w:r w:rsidRPr="003554E3">
        <w:rPr>
          <w:rFonts w:eastAsia="Times New Roman"/>
          <w:lang w:val="en-US"/>
        </w:rPr>
        <w:t>file_exists</w:t>
      </w:r>
      <w:proofErr w:type="spellEnd"/>
      <w:r w:rsidRPr="003554E3">
        <w:rPr>
          <w:rFonts w:eastAsia="Times New Roman"/>
          <w:lang w:val="en-US"/>
        </w:rPr>
        <w:t>($</w:t>
      </w:r>
      <w:proofErr w:type="spellStart"/>
      <w:r w:rsidRPr="003554E3">
        <w:rPr>
          <w:rFonts w:eastAsia="Times New Roman"/>
          <w:lang w:val="en-US"/>
        </w:rPr>
        <w:t>controller_path</w:t>
      </w:r>
      <w:proofErr w:type="spellEnd"/>
      <w:r w:rsidRPr="003554E3">
        <w:rPr>
          <w:rFonts w:eastAsia="Times New Roman"/>
          <w:lang w:val="en-US"/>
        </w:rPr>
        <w:t>))</w:t>
      </w:r>
    </w:p>
    <w:p w14:paraId="6B64522E"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
    <w:p w14:paraId="02B1B1E9" w14:textId="64CF1462"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r>
      <w:r w:rsidRPr="003554E3">
        <w:rPr>
          <w:rFonts w:eastAsia="Times New Roman"/>
          <w:lang w:val="en-US"/>
        </w:rPr>
        <w:tab/>
        <w:t xml:space="preserve">include </w:t>
      </w:r>
      <w:r w:rsidR="00183D31" w:rsidRPr="003554E3">
        <w:rPr>
          <w:rFonts w:eastAsia="Times New Roman"/>
          <w:lang w:val="en-US"/>
        </w:rPr>
        <w:t>“</w:t>
      </w:r>
      <w:r w:rsidRPr="003554E3">
        <w:rPr>
          <w:rFonts w:eastAsia="Times New Roman"/>
          <w:lang w:val="en-US"/>
        </w:rPr>
        <w:t>application/controllers/</w:t>
      </w:r>
      <w:proofErr w:type="gramStart"/>
      <w:r w:rsidR="00183D31" w:rsidRPr="003554E3">
        <w:rPr>
          <w:rFonts w:eastAsia="Times New Roman"/>
          <w:lang w:val="en-US"/>
        </w:rPr>
        <w:t>”</w:t>
      </w:r>
      <w:r w:rsidRPr="003554E3">
        <w:rPr>
          <w:rFonts w:eastAsia="Times New Roman"/>
          <w:lang w:val="en-US"/>
        </w:rPr>
        <w:t>.$</w:t>
      </w:r>
      <w:proofErr w:type="spellStart"/>
      <w:proofErr w:type="gramEnd"/>
      <w:r w:rsidRPr="003554E3">
        <w:rPr>
          <w:rFonts w:eastAsia="Times New Roman"/>
          <w:lang w:val="en-US"/>
        </w:rPr>
        <w:t>controller_file</w:t>
      </w:r>
      <w:proofErr w:type="spellEnd"/>
      <w:r w:rsidRPr="003554E3">
        <w:rPr>
          <w:rFonts w:eastAsia="Times New Roman"/>
          <w:lang w:val="en-US"/>
        </w:rPr>
        <w:t>;</w:t>
      </w:r>
    </w:p>
    <w:p w14:paraId="7602DC48"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
    <w:p w14:paraId="66C9AF8A"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else</w:t>
      </w:r>
    </w:p>
    <w:p w14:paraId="62603BF0"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
    <w:p w14:paraId="20E85B3A" w14:textId="16A4B6F5"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r>
      <w:r w:rsidRPr="003554E3">
        <w:rPr>
          <w:rFonts w:eastAsia="Times New Roman"/>
          <w:lang w:val="en-US"/>
        </w:rPr>
        <w:tab/>
        <w:t>$</w:t>
      </w:r>
      <w:proofErr w:type="spellStart"/>
      <w:r w:rsidRPr="003554E3">
        <w:rPr>
          <w:rFonts w:eastAsia="Times New Roman"/>
          <w:lang w:val="en-US"/>
        </w:rPr>
        <w:t>controller_name</w:t>
      </w:r>
      <w:proofErr w:type="spellEnd"/>
      <w:r w:rsidRPr="003554E3">
        <w:rPr>
          <w:rFonts w:eastAsia="Times New Roman"/>
          <w:lang w:val="en-US"/>
        </w:rPr>
        <w:t xml:space="preserve"> = </w:t>
      </w:r>
      <w:r w:rsidR="00183D31" w:rsidRPr="003554E3">
        <w:rPr>
          <w:rFonts w:eastAsia="Times New Roman"/>
          <w:lang w:val="en-US"/>
        </w:rPr>
        <w:t>“</w:t>
      </w:r>
      <w:r w:rsidRPr="003554E3">
        <w:rPr>
          <w:rFonts w:eastAsia="Times New Roman"/>
          <w:lang w:val="en-US"/>
        </w:rPr>
        <w:t>Controller_404</w:t>
      </w:r>
      <w:r w:rsidR="00183D31" w:rsidRPr="003554E3">
        <w:rPr>
          <w:rFonts w:eastAsia="Times New Roman"/>
          <w:lang w:val="en-US"/>
        </w:rPr>
        <w:t>”</w:t>
      </w:r>
      <w:r w:rsidRPr="003554E3">
        <w:rPr>
          <w:rFonts w:eastAsia="Times New Roman"/>
          <w:lang w:val="en-US"/>
        </w:rPr>
        <w:t>;</w:t>
      </w:r>
    </w:p>
    <w:p w14:paraId="0D008F46" w14:textId="114EADE1"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r>
      <w:r w:rsidRPr="003554E3">
        <w:rPr>
          <w:rFonts w:eastAsia="Times New Roman"/>
          <w:lang w:val="en-US"/>
        </w:rPr>
        <w:tab/>
        <w:t xml:space="preserve">include </w:t>
      </w:r>
      <w:r w:rsidR="00183D31" w:rsidRPr="003554E3">
        <w:rPr>
          <w:rFonts w:eastAsia="Times New Roman"/>
          <w:lang w:val="en-US"/>
        </w:rPr>
        <w:t>“</w:t>
      </w:r>
      <w:r w:rsidRPr="003554E3">
        <w:rPr>
          <w:rFonts w:eastAsia="Times New Roman"/>
          <w:lang w:val="en-US"/>
        </w:rPr>
        <w:t>application/controllers/controller_404.php</w:t>
      </w:r>
      <w:r w:rsidR="00183D31" w:rsidRPr="003554E3">
        <w:rPr>
          <w:rFonts w:eastAsia="Times New Roman"/>
          <w:lang w:val="en-US"/>
        </w:rPr>
        <w:t>”</w:t>
      </w:r>
      <w:r w:rsidRPr="003554E3">
        <w:rPr>
          <w:rFonts w:eastAsia="Times New Roman"/>
          <w:lang w:val="en-US"/>
        </w:rPr>
        <w:t>;</w:t>
      </w:r>
    </w:p>
    <w:p w14:paraId="698523AE"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
    <w:p w14:paraId="33B6AD58"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$controller = new $</w:t>
      </w:r>
      <w:proofErr w:type="spellStart"/>
      <w:r w:rsidRPr="003554E3">
        <w:rPr>
          <w:rFonts w:eastAsia="Times New Roman"/>
          <w:lang w:val="en-US"/>
        </w:rPr>
        <w:t>controller_name</w:t>
      </w:r>
      <w:proofErr w:type="spellEnd"/>
      <w:r w:rsidRPr="003554E3">
        <w:rPr>
          <w:rFonts w:eastAsia="Times New Roman"/>
          <w:lang w:val="en-US"/>
        </w:rPr>
        <w:t>;</w:t>
      </w:r>
    </w:p>
    <w:p w14:paraId="0224C85D"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$action = $</w:t>
      </w:r>
      <w:proofErr w:type="spellStart"/>
      <w:r w:rsidRPr="003554E3">
        <w:rPr>
          <w:rFonts w:eastAsia="Times New Roman"/>
          <w:lang w:val="en-US"/>
        </w:rPr>
        <w:t>action_name</w:t>
      </w:r>
      <w:proofErr w:type="spellEnd"/>
      <w:r w:rsidRPr="003554E3">
        <w:rPr>
          <w:rFonts w:eastAsia="Times New Roman"/>
          <w:lang w:val="en-US"/>
        </w:rPr>
        <w:t>;</w:t>
      </w:r>
    </w:p>
    <w:p w14:paraId="58273E86"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r>
    </w:p>
    <w:p w14:paraId="749670FF"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r>
      <w:proofErr w:type="gramStart"/>
      <w:r w:rsidRPr="003554E3">
        <w:rPr>
          <w:rFonts w:eastAsia="Times New Roman"/>
          <w:lang w:val="en-US"/>
        </w:rPr>
        <w:t>if(</w:t>
      </w:r>
      <w:proofErr w:type="spellStart"/>
      <w:proofErr w:type="gramEnd"/>
      <w:r w:rsidRPr="003554E3">
        <w:rPr>
          <w:rFonts w:eastAsia="Times New Roman"/>
          <w:lang w:val="en-US"/>
        </w:rPr>
        <w:t>method_exists</w:t>
      </w:r>
      <w:proofErr w:type="spellEnd"/>
      <w:r w:rsidRPr="003554E3">
        <w:rPr>
          <w:rFonts w:eastAsia="Times New Roman"/>
          <w:lang w:val="en-US"/>
        </w:rPr>
        <w:t>($controller, $action))</w:t>
      </w:r>
    </w:p>
    <w:p w14:paraId="4A79E112"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
    <w:p w14:paraId="40BC41E3"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r>
      <w:r w:rsidRPr="003554E3">
        <w:rPr>
          <w:rFonts w:eastAsia="Times New Roman"/>
          <w:lang w:val="en-US"/>
        </w:rPr>
        <w:tab/>
        <w:t>$controller-&gt;$</w:t>
      </w:r>
      <w:proofErr w:type="gramStart"/>
      <w:r w:rsidRPr="003554E3">
        <w:rPr>
          <w:rFonts w:eastAsia="Times New Roman"/>
          <w:lang w:val="en-US"/>
        </w:rPr>
        <w:t>action(</w:t>
      </w:r>
      <w:proofErr w:type="gramEnd"/>
      <w:r w:rsidRPr="003554E3">
        <w:rPr>
          <w:rFonts w:eastAsia="Times New Roman"/>
          <w:lang w:val="en-US"/>
        </w:rPr>
        <w:t>);</w:t>
      </w:r>
    </w:p>
    <w:p w14:paraId="11386CD9"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
    <w:p w14:paraId="3CB469F8"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else</w:t>
      </w:r>
    </w:p>
    <w:p w14:paraId="70521E37"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
    <w:p w14:paraId="195E1CFE"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r>
      <w:r w:rsidRPr="003554E3">
        <w:rPr>
          <w:rFonts w:eastAsia="Times New Roman"/>
          <w:lang w:val="en-US"/>
        </w:rPr>
        <w:tab/>
      </w:r>
      <w:proofErr w:type="gramStart"/>
      <w:r w:rsidRPr="003554E3">
        <w:rPr>
          <w:rFonts w:eastAsia="Times New Roman"/>
          <w:lang w:val="en-US"/>
        </w:rPr>
        <w:t>Route::</w:t>
      </w:r>
      <w:proofErr w:type="gramEnd"/>
      <w:r w:rsidRPr="003554E3">
        <w:rPr>
          <w:rFonts w:eastAsia="Times New Roman"/>
          <w:lang w:val="en-US"/>
        </w:rPr>
        <w:t>ErrorPage404();</w:t>
      </w:r>
    </w:p>
    <w:p w14:paraId="4A8AFD3C"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w:t>
      </w:r>
    </w:p>
    <w:p w14:paraId="19ADFEF2" w14:textId="187261E5" w:rsidR="00040971" w:rsidRPr="003554E3" w:rsidRDefault="007A6B59">
      <w:pPr>
        <w:pStyle w:val="a5"/>
        <w:ind w:left="0"/>
        <w:rPr>
          <w:rFonts w:eastAsia="Times New Roman"/>
          <w:lang w:val="en-US"/>
        </w:rPr>
      </w:pPr>
      <w:r w:rsidRPr="003554E3">
        <w:rPr>
          <w:rFonts w:eastAsia="Times New Roman"/>
          <w:lang w:val="en-US"/>
        </w:rPr>
        <w:lastRenderedPageBreak/>
        <w:tab/>
        <w:t>}</w:t>
      </w:r>
    </w:p>
    <w:p w14:paraId="634FB8DD" w14:textId="4C71D538" w:rsidR="00040971" w:rsidRPr="003554E3" w:rsidRDefault="007A6B59">
      <w:pPr>
        <w:pStyle w:val="a5"/>
        <w:ind w:left="0"/>
        <w:rPr>
          <w:rFonts w:eastAsia="Times New Roman"/>
          <w:lang w:val="en-US"/>
        </w:rPr>
      </w:pPr>
      <w:r w:rsidRPr="003554E3">
        <w:rPr>
          <w:rFonts w:eastAsia="Times New Roman"/>
          <w:lang w:val="en-US"/>
        </w:rPr>
        <w:tab/>
        <w:t>function ErrorPage404()</w:t>
      </w:r>
    </w:p>
    <w:p w14:paraId="0473F4EB" w14:textId="77777777" w:rsidR="00040971" w:rsidRPr="003554E3" w:rsidRDefault="007A6B59">
      <w:pPr>
        <w:pStyle w:val="a5"/>
        <w:ind w:left="0"/>
        <w:rPr>
          <w:rFonts w:eastAsia="Times New Roman"/>
          <w:lang w:val="en-US"/>
        </w:rPr>
      </w:pPr>
      <w:r w:rsidRPr="003554E3">
        <w:rPr>
          <w:rFonts w:eastAsia="Times New Roman"/>
          <w:lang w:val="en-US"/>
        </w:rPr>
        <w:tab/>
        <w:t>{</w:t>
      </w:r>
    </w:p>
    <w:p w14:paraId="6F878DCC" w14:textId="77777777" w:rsidR="00040971" w:rsidRPr="003554E3" w:rsidRDefault="007A6B59">
      <w:pPr>
        <w:pStyle w:val="a5"/>
        <w:ind w:left="0"/>
        <w:rPr>
          <w:rFonts w:eastAsia="Times New Roman"/>
          <w:lang w:val="en-US"/>
        </w:rPr>
      </w:pPr>
      <w:r w:rsidRPr="003554E3">
        <w:rPr>
          <w:rFonts w:eastAsia="Times New Roman"/>
          <w:lang w:val="en-US"/>
        </w:rPr>
        <w:t xml:space="preserve">        $host = 'http://'.$_SERVER['HTTP_HOST'].'/';</w:t>
      </w:r>
    </w:p>
    <w:p w14:paraId="3E57AE51" w14:textId="77777777" w:rsidR="00040971" w:rsidRPr="003554E3" w:rsidRDefault="007A6B59">
      <w:pPr>
        <w:pStyle w:val="a5"/>
        <w:ind w:left="0"/>
        <w:rPr>
          <w:rFonts w:eastAsia="Times New Roman"/>
          <w:lang w:val="en-US"/>
        </w:rPr>
      </w:pPr>
      <w:r w:rsidRPr="003554E3">
        <w:rPr>
          <w:rFonts w:eastAsia="Times New Roman"/>
          <w:lang w:val="en-US"/>
        </w:rPr>
        <w:t xml:space="preserve">        </w:t>
      </w:r>
      <w:proofErr w:type="gramStart"/>
      <w:r w:rsidRPr="003554E3">
        <w:rPr>
          <w:rFonts w:eastAsia="Times New Roman"/>
          <w:lang w:val="en-US"/>
        </w:rPr>
        <w:t>header(</w:t>
      </w:r>
      <w:proofErr w:type="gramEnd"/>
      <w:r w:rsidRPr="003554E3">
        <w:rPr>
          <w:rFonts w:eastAsia="Times New Roman"/>
          <w:lang w:val="en-US"/>
        </w:rPr>
        <w:t>'HTTP/1.1 404 Not Found');</w:t>
      </w:r>
    </w:p>
    <w:p w14:paraId="44C71FC9" w14:textId="17660A4D"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r>
      <w:proofErr w:type="gramStart"/>
      <w:r w:rsidRPr="003554E3">
        <w:rPr>
          <w:rFonts w:eastAsia="Times New Roman"/>
          <w:lang w:val="en-US"/>
        </w:rPr>
        <w:t>header(</w:t>
      </w:r>
      <w:proofErr w:type="gramEnd"/>
      <w:r w:rsidR="00183D31" w:rsidRPr="003554E3">
        <w:rPr>
          <w:rFonts w:eastAsia="Times New Roman"/>
          <w:lang w:val="en-US"/>
        </w:rPr>
        <w:t>“</w:t>
      </w:r>
      <w:r w:rsidRPr="003554E3">
        <w:rPr>
          <w:rFonts w:eastAsia="Times New Roman"/>
          <w:lang w:val="en-US"/>
        </w:rPr>
        <w:t>Status: 404 Not Found</w:t>
      </w:r>
      <w:r w:rsidR="00183D31" w:rsidRPr="003554E3">
        <w:rPr>
          <w:rFonts w:eastAsia="Times New Roman"/>
          <w:lang w:val="en-US"/>
        </w:rPr>
        <w:t>”</w:t>
      </w:r>
      <w:r w:rsidRPr="003554E3">
        <w:rPr>
          <w:rFonts w:eastAsia="Times New Roman"/>
          <w:lang w:val="en-US"/>
        </w:rPr>
        <w:t>);</w:t>
      </w:r>
    </w:p>
    <w:p w14:paraId="261B2B00" w14:textId="77777777" w:rsidR="00040971" w:rsidRPr="003554E3" w:rsidRDefault="007A6B59">
      <w:pPr>
        <w:pStyle w:val="a5"/>
        <w:ind w:left="0"/>
        <w:rPr>
          <w:rFonts w:eastAsia="Times New Roman"/>
          <w:lang w:val="en-US"/>
        </w:rPr>
      </w:pPr>
      <w:r w:rsidRPr="003554E3">
        <w:rPr>
          <w:rFonts w:eastAsia="Times New Roman"/>
          <w:lang w:val="en-US"/>
        </w:rPr>
        <w:tab/>
      </w:r>
      <w:r w:rsidRPr="003554E3">
        <w:rPr>
          <w:rFonts w:eastAsia="Times New Roman"/>
          <w:lang w:val="en-US"/>
        </w:rPr>
        <w:tab/>
        <w:t>header('Location:</w:t>
      </w:r>
      <w:proofErr w:type="gramStart"/>
      <w:r w:rsidRPr="003554E3">
        <w:rPr>
          <w:rFonts w:eastAsia="Times New Roman"/>
          <w:lang w:val="en-US"/>
        </w:rPr>
        <w:t>'.$</w:t>
      </w:r>
      <w:proofErr w:type="gramEnd"/>
      <w:r w:rsidRPr="003554E3">
        <w:rPr>
          <w:rFonts w:eastAsia="Times New Roman"/>
          <w:lang w:val="en-US"/>
        </w:rPr>
        <w:t>host.'404');</w:t>
      </w:r>
    </w:p>
    <w:p w14:paraId="7B4D75B0" w14:textId="77777777" w:rsidR="00040971" w:rsidRPr="00B27FC7" w:rsidRDefault="007A6B59">
      <w:pPr>
        <w:pStyle w:val="a5"/>
        <w:ind w:left="0"/>
        <w:rPr>
          <w:rFonts w:eastAsia="Times New Roman"/>
        </w:rPr>
      </w:pPr>
      <w:r w:rsidRPr="003554E3">
        <w:rPr>
          <w:rFonts w:eastAsia="Times New Roman"/>
          <w:lang w:val="en-US"/>
        </w:rPr>
        <w:t xml:space="preserve">    </w:t>
      </w:r>
      <w:r w:rsidRPr="00B27FC7">
        <w:rPr>
          <w:rFonts w:eastAsia="Times New Roman"/>
        </w:rPr>
        <w:t>}</w:t>
      </w:r>
    </w:p>
    <w:p w14:paraId="65A8E735" w14:textId="77777777" w:rsidR="00040971" w:rsidRPr="00B27FC7" w:rsidRDefault="007A6B59">
      <w:pPr>
        <w:pStyle w:val="a5"/>
        <w:ind w:left="0"/>
        <w:rPr>
          <w:rFonts w:eastAsia="Times New Roman"/>
        </w:rPr>
      </w:pPr>
      <w:r w:rsidRPr="00B27FC7">
        <w:rPr>
          <w:rFonts w:eastAsia="Times New Roman"/>
        </w:rPr>
        <w:t>}</w:t>
      </w:r>
    </w:p>
    <w:p w14:paraId="1BBAC947" w14:textId="77777777" w:rsidR="00040971" w:rsidRPr="00B27FC7" w:rsidRDefault="00040971">
      <w:pPr>
        <w:pStyle w:val="a5"/>
        <w:spacing w:line="360" w:lineRule="auto"/>
        <w:ind w:left="0"/>
        <w:rPr>
          <w:rFonts w:eastAsia="Times New Roman"/>
        </w:rPr>
      </w:pPr>
    </w:p>
    <w:p w14:paraId="67C86748" w14:textId="77777777" w:rsidR="00040971" w:rsidRPr="00B27FC7" w:rsidRDefault="007A6B59" w:rsidP="00274A26">
      <w:pPr>
        <w:pStyle w:val="Standard"/>
        <w:spacing w:line="360" w:lineRule="auto"/>
        <w:ind w:firstLine="850"/>
        <w:jc w:val="both"/>
      </w:pPr>
      <w:r w:rsidRPr="00B27FC7">
        <w:t xml:space="preserve">Контроллеры, </w:t>
      </w:r>
      <w:r w:rsidR="002D77E1" w:rsidRPr="00B27FC7">
        <w:t>в соответствии с принципом,</w:t>
      </w:r>
      <w:r w:rsidRPr="00B27FC7">
        <w:t xml:space="preserve"> положенным в основу данного веб-приложения, служат для абстрагирования слоя, непосредственно работающего с данными от представления. При создании объекта типа контроллера конструктором создается, при её наличии, модель. Управление передается методу </w:t>
      </w:r>
      <w:proofErr w:type="spellStart"/>
      <w:r w:rsidRPr="00B27FC7">
        <w:t>action</w:t>
      </w:r>
      <w:proofErr w:type="spellEnd"/>
      <w:r w:rsidRPr="00B27FC7">
        <w:t xml:space="preserve"> контроллера. Этот метод обращается к модели и вызывает её метод </w:t>
      </w:r>
      <w:proofErr w:type="spellStart"/>
      <w:r w:rsidRPr="00B27FC7">
        <w:t>get_data</w:t>
      </w:r>
      <w:proofErr w:type="spellEnd"/>
      <w:r w:rsidRPr="00B27FC7">
        <w:t>.</w:t>
      </w:r>
    </w:p>
    <w:p w14:paraId="0E2F21BB" w14:textId="77777777" w:rsidR="00040971" w:rsidRPr="00B27FC7" w:rsidRDefault="007A6B59" w:rsidP="00274A26">
      <w:pPr>
        <w:pStyle w:val="Standard"/>
        <w:spacing w:line="360" w:lineRule="auto"/>
        <w:ind w:firstLine="850"/>
        <w:jc w:val="both"/>
      </w:pPr>
      <w:r w:rsidRPr="00B27FC7">
        <w:t xml:space="preserve">Модель служит для непосредственной работы с данными. </w:t>
      </w:r>
      <w:r w:rsidR="002D77E1" w:rsidRPr="00B27FC7">
        <w:t xml:space="preserve">Метод </w:t>
      </w:r>
      <w:proofErr w:type="spellStart"/>
      <w:r w:rsidR="002D77E1" w:rsidRPr="00B27FC7">
        <w:t>get</w:t>
      </w:r>
      <w:r w:rsidRPr="00B27FC7">
        <w:t>_data</w:t>
      </w:r>
      <w:proofErr w:type="spellEnd"/>
      <w:r w:rsidRPr="00B27FC7">
        <w:t xml:space="preserve"> подключает файл </w:t>
      </w:r>
      <w:proofErr w:type="spellStart"/>
      <w:r w:rsidRPr="00B27FC7">
        <w:t>storage.php</w:t>
      </w:r>
      <w:proofErr w:type="spellEnd"/>
      <w:r w:rsidRPr="00B27FC7">
        <w:t xml:space="preserve"> и создаёт объект класса </w:t>
      </w:r>
      <w:proofErr w:type="spellStart"/>
      <w:r w:rsidRPr="00B27FC7">
        <w:t>storage</w:t>
      </w:r>
      <w:proofErr w:type="spellEnd"/>
      <w:r w:rsidRPr="00B27FC7">
        <w:t xml:space="preserve">. Наличие данного класс отвечает за всю работу </w:t>
      </w:r>
      <w:r w:rsidR="002D77E1" w:rsidRPr="00B27FC7">
        <w:t>с базой</w:t>
      </w:r>
      <w:r w:rsidRPr="00B27FC7">
        <w:t xml:space="preserve"> данных и позволяет абстрагироваться от используемой СУБД. </w:t>
      </w:r>
      <w:r w:rsidR="002D77E1" w:rsidRPr="00B27FC7">
        <w:t xml:space="preserve">Метод </w:t>
      </w:r>
      <w:proofErr w:type="spellStart"/>
      <w:r w:rsidR="002D77E1" w:rsidRPr="00B27FC7">
        <w:t>get</w:t>
      </w:r>
      <w:r w:rsidRPr="00B27FC7">
        <w:t>_data</w:t>
      </w:r>
      <w:proofErr w:type="spellEnd"/>
      <w:r w:rsidRPr="00B27FC7">
        <w:t xml:space="preserve"> посредством вызовов методов объекта класса </w:t>
      </w:r>
      <w:proofErr w:type="spellStart"/>
      <w:r w:rsidRPr="00B27FC7">
        <w:t>storage</w:t>
      </w:r>
      <w:proofErr w:type="spellEnd"/>
      <w:r w:rsidRPr="00B27FC7">
        <w:t xml:space="preserve"> получает </w:t>
      </w:r>
      <w:r w:rsidR="002D77E1" w:rsidRPr="00B27FC7">
        <w:t>необходимые</w:t>
      </w:r>
      <w:r w:rsidRPr="00B27FC7">
        <w:t xml:space="preserve"> данные от СУБД, обрабатывает их, и в виде ассоциативного массива </w:t>
      </w:r>
      <w:r w:rsidR="002D77E1" w:rsidRPr="00B27FC7">
        <w:t>передаёт</w:t>
      </w:r>
      <w:r w:rsidRPr="00B27FC7">
        <w:t xml:space="preserve"> вызывавшему объекту класса </w:t>
      </w:r>
      <w:proofErr w:type="spellStart"/>
      <w:r w:rsidRPr="00B27FC7">
        <w:t>controller</w:t>
      </w:r>
      <w:proofErr w:type="spellEnd"/>
      <w:r w:rsidRPr="00B27FC7">
        <w:t>, при это возвращается управление.</w:t>
      </w:r>
    </w:p>
    <w:p w14:paraId="412DBDFA" w14:textId="77777777" w:rsidR="00040971" w:rsidRPr="00B27FC7" w:rsidRDefault="007A6B59" w:rsidP="00274A26">
      <w:pPr>
        <w:pStyle w:val="Standard"/>
        <w:spacing w:line="360" w:lineRule="auto"/>
        <w:ind w:firstLine="850"/>
        <w:jc w:val="both"/>
      </w:pPr>
      <w:r w:rsidRPr="00B27FC7">
        <w:t xml:space="preserve">Далее </w:t>
      </w:r>
      <w:r w:rsidR="002D77E1" w:rsidRPr="00B27FC7">
        <w:t xml:space="preserve">метод </w:t>
      </w:r>
      <w:proofErr w:type="spellStart"/>
      <w:r w:rsidR="002D77E1" w:rsidRPr="00B27FC7">
        <w:t>action</w:t>
      </w:r>
      <w:proofErr w:type="spellEnd"/>
      <w:r w:rsidRPr="00B27FC7">
        <w:t xml:space="preserve"> контроллера создает представление. </w:t>
      </w:r>
      <w:r w:rsidR="002D77E1" w:rsidRPr="00B27FC7">
        <w:t>Вызывается</w:t>
      </w:r>
      <w:r w:rsidRPr="00B27FC7">
        <w:t xml:space="preserve"> метод </w:t>
      </w:r>
      <w:proofErr w:type="spellStart"/>
      <w:r w:rsidRPr="00B27FC7">
        <w:t>generate</w:t>
      </w:r>
      <w:proofErr w:type="spellEnd"/>
      <w:r w:rsidRPr="00B27FC7">
        <w:t xml:space="preserve"> класса </w:t>
      </w:r>
      <w:proofErr w:type="spellStart"/>
      <w:r w:rsidRPr="00B27FC7">
        <w:t>view</w:t>
      </w:r>
      <w:proofErr w:type="spellEnd"/>
      <w:r w:rsidRPr="00B27FC7">
        <w:t xml:space="preserve">. При этом в качестве параметров передается название </w:t>
      </w:r>
      <w:r w:rsidR="002D77E1" w:rsidRPr="00B27FC7">
        <w:t>файлов,</w:t>
      </w:r>
      <w:r w:rsidRPr="00B27FC7">
        <w:t xml:space="preserve"> содержащих шаблон генерируемой страницы и базовый шаблон, а также полученный от модели массив данных.</w:t>
      </w:r>
    </w:p>
    <w:p w14:paraId="12DDFEC2" w14:textId="77777777" w:rsidR="00040971" w:rsidRPr="00B27FC7" w:rsidRDefault="007A6B59" w:rsidP="00274A26">
      <w:pPr>
        <w:pStyle w:val="Standard"/>
        <w:spacing w:line="360" w:lineRule="auto"/>
        <w:ind w:firstLine="850"/>
        <w:jc w:val="both"/>
      </w:pPr>
      <w:r w:rsidRPr="00B27FC7">
        <w:t xml:space="preserve">Представление служит непосредственно для генерации HTML страницы, передаваемой пользователю. Работа </w:t>
      </w:r>
      <w:r w:rsidR="002D77E1" w:rsidRPr="00B27FC7">
        <w:t xml:space="preserve">метода </w:t>
      </w:r>
      <w:proofErr w:type="spellStart"/>
      <w:r w:rsidR="002D77E1" w:rsidRPr="00B27FC7">
        <w:t>generate</w:t>
      </w:r>
      <w:proofErr w:type="spellEnd"/>
      <w:r w:rsidRPr="00B27FC7">
        <w:t xml:space="preserve"> сводится к подключению базового шаблона. Базовый шаблон содержит в основном HTML код, отвечающий за те части </w:t>
      </w:r>
      <w:r w:rsidR="002D77E1" w:rsidRPr="00B27FC7">
        <w:t>веб-приложения</w:t>
      </w:r>
      <w:r w:rsidRPr="00B27FC7">
        <w:t xml:space="preserve">, которые не изменяются в зависимости от </w:t>
      </w:r>
      <w:r w:rsidR="002D77E1" w:rsidRPr="00B27FC7">
        <w:t>запрашиваемой</w:t>
      </w:r>
      <w:r w:rsidRPr="00B27FC7">
        <w:t xml:space="preserve"> страницы, т. е. так называемые шапку, подвал, меню. Оформление элементов базового шаблона задается подключаемым ил </w:t>
      </w:r>
      <w:proofErr w:type="spellStart"/>
      <w:r w:rsidRPr="00B27FC7">
        <w:t>css</w:t>
      </w:r>
      <w:proofErr w:type="spellEnd"/>
      <w:r w:rsidRPr="00B27FC7">
        <w:t xml:space="preserve"> файлом.</w:t>
      </w:r>
    </w:p>
    <w:p w14:paraId="69831145" w14:textId="77777777" w:rsidR="00040971" w:rsidRPr="00B27FC7" w:rsidRDefault="007A6B59" w:rsidP="00274A26">
      <w:pPr>
        <w:pStyle w:val="Standard"/>
        <w:spacing w:line="360" w:lineRule="auto"/>
        <w:ind w:firstLine="850"/>
        <w:jc w:val="both"/>
      </w:pPr>
      <w:r w:rsidRPr="00B27FC7">
        <w:t xml:space="preserve">Переменные части веб-страницы генерируются с помощью шаблона генерируемой страницы. Он состоит из HTML кода, содержащего постоянную часть данной страницы и PHP вставки для отображения данных содержащихся </w:t>
      </w:r>
      <w:r w:rsidR="002D77E1" w:rsidRPr="00B27FC7">
        <w:t>в массиве,</w:t>
      </w:r>
      <w:r w:rsidRPr="00B27FC7">
        <w:t xml:space="preserve"> полученном от модели. После генерации данной страницы работа веб-приложения в общем случае завершается.</w:t>
      </w:r>
    </w:p>
    <w:p w14:paraId="643A7821" w14:textId="77777777" w:rsidR="00040971" w:rsidRPr="00B27FC7" w:rsidRDefault="007A6B59" w:rsidP="00274A26">
      <w:pPr>
        <w:pStyle w:val="Standard"/>
        <w:spacing w:line="360" w:lineRule="auto"/>
        <w:ind w:firstLine="850"/>
        <w:jc w:val="both"/>
      </w:pPr>
      <w:r w:rsidRPr="00B27FC7">
        <w:t>В состав веб-приложения входят следующие страницы и соответствующие им связки Модель-Вид-Контроллер:</w:t>
      </w:r>
    </w:p>
    <w:p w14:paraId="321F71B1" w14:textId="77777777" w:rsidR="00040971" w:rsidRPr="00B27FC7" w:rsidRDefault="007A6B59" w:rsidP="00274A26">
      <w:pPr>
        <w:pStyle w:val="Standard"/>
        <w:numPr>
          <w:ilvl w:val="0"/>
          <w:numId w:val="27"/>
        </w:numPr>
        <w:spacing w:line="360" w:lineRule="auto"/>
        <w:jc w:val="both"/>
        <w:rPr>
          <w:rFonts w:eastAsia="Times New Roman"/>
        </w:rPr>
      </w:pPr>
      <w:r w:rsidRPr="00B27FC7">
        <w:rPr>
          <w:rFonts w:eastAsia="Times New Roman"/>
        </w:rPr>
        <w:lastRenderedPageBreak/>
        <w:t>Страница 404 (</w:t>
      </w:r>
      <w:r w:rsidR="002D77E1" w:rsidRPr="00B27FC7">
        <w:rPr>
          <w:rFonts w:eastAsia="Times New Roman"/>
        </w:rPr>
        <w:t>controller_404.php, 404_view.php</w:t>
      </w:r>
      <w:r w:rsidRPr="00B27FC7">
        <w:rPr>
          <w:rFonts w:eastAsia="Times New Roman"/>
        </w:rPr>
        <w:t>) — используется для перенаправления в случае запроса пользователем несуществующей страницы.</w:t>
      </w:r>
    </w:p>
    <w:p w14:paraId="7B5955C2" w14:textId="77777777" w:rsidR="00040971" w:rsidRPr="00B27FC7" w:rsidRDefault="007A6B59" w:rsidP="00274A26">
      <w:pPr>
        <w:pStyle w:val="Standard"/>
        <w:numPr>
          <w:ilvl w:val="0"/>
          <w:numId w:val="27"/>
        </w:numPr>
        <w:spacing w:line="360" w:lineRule="auto"/>
        <w:jc w:val="both"/>
        <w:rPr>
          <w:rFonts w:eastAsia="Times New Roman"/>
        </w:rPr>
      </w:pPr>
      <w:r w:rsidRPr="00B27FC7">
        <w:rPr>
          <w:rFonts w:eastAsia="Times New Roman"/>
        </w:rPr>
        <w:t>Панель администрирования сайта (</w:t>
      </w:r>
      <w:proofErr w:type="spellStart"/>
      <w:r w:rsidRPr="00B27FC7">
        <w:rPr>
          <w:rFonts w:eastAsia="Times New Roman"/>
        </w:rPr>
        <w:t>controller_admin.php</w:t>
      </w:r>
      <w:proofErr w:type="spellEnd"/>
      <w:r w:rsidRPr="00B27FC7">
        <w:rPr>
          <w:rFonts w:eastAsia="Times New Roman"/>
        </w:rPr>
        <w:t xml:space="preserve">, </w:t>
      </w:r>
      <w:proofErr w:type="spellStart"/>
      <w:r w:rsidRPr="00B27FC7">
        <w:rPr>
          <w:rFonts w:eastAsia="Times New Roman"/>
        </w:rPr>
        <w:t>admin_view.php</w:t>
      </w:r>
      <w:proofErr w:type="spellEnd"/>
      <w:r w:rsidRPr="00B27FC7">
        <w:rPr>
          <w:rFonts w:eastAsia="Times New Roman"/>
        </w:rPr>
        <w:t xml:space="preserve">, </w:t>
      </w:r>
      <w:proofErr w:type="spellStart"/>
      <w:r w:rsidRPr="00B27FC7">
        <w:rPr>
          <w:rFonts w:eastAsia="Times New Roman"/>
        </w:rPr>
        <w:t>admin_model.php</w:t>
      </w:r>
      <w:proofErr w:type="spellEnd"/>
      <w:r w:rsidRPr="00B27FC7">
        <w:rPr>
          <w:rFonts w:eastAsia="Times New Roman"/>
        </w:rPr>
        <w:t xml:space="preserve">) – страница служит для добавления событий в </w:t>
      </w:r>
      <w:r w:rsidR="002D77E1" w:rsidRPr="00B27FC7">
        <w:rPr>
          <w:rFonts w:eastAsia="Times New Roman"/>
        </w:rPr>
        <w:t>афишу</w:t>
      </w:r>
      <w:r w:rsidRPr="00B27FC7">
        <w:rPr>
          <w:rFonts w:eastAsia="Times New Roman"/>
        </w:rPr>
        <w:t xml:space="preserve"> и услуг в перечень оказываемых музеем услуг.</w:t>
      </w:r>
    </w:p>
    <w:p w14:paraId="2D3BF81A" w14:textId="77777777" w:rsidR="00040971" w:rsidRPr="00B27FC7" w:rsidRDefault="007A6B59" w:rsidP="00274A26">
      <w:pPr>
        <w:pStyle w:val="Standard"/>
        <w:numPr>
          <w:ilvl w:val="0"/>
          <w:numId w:val="27"/>
        </w:numPr>
        <w:spacing w:line="360" w:lineRule="auto"/>
        <w:jc w:val="both"/>
        <w:rPr>
          <w:rFonts w:eastAsia="Times New Roman"/>
        </w:rPr>
      </w:pPr>
      <w:r w:rsidRPr="00B27FC7">
        <w:rPr>
          <w:rFonts w:eastAsia="Times New Roman"/>
        </w:rPr>
        <w:t>Контактные данные (</w:t>
      </w:r>
      <w:proofErr w:type="spellStart"/>
      <w:r w:rsidRPr="00B27FC7">
        <w:rPr>
          <w:rFonts w:eastAsia="Times New Roman"/>
        </w:rPr>
        <w:t>controller_contacts.php</w:t>
      </w:r>
      <w:proofErr w:type="spellEnd"/>
      <w:r w:rsidRPr="00B27FC7">
        <w:rPr>
          <w:rFonts w:eastAsia="Times New Roman"/>
        </w:rPr>
        <w:t xml:space="preserve">, </w:t>
      </w:r>
      <w:proofErr w:type="spellStart"/>
      <w:r w:rsidRPr="00B27FC7">
        <w:rPr>
          <w:rFonts w:eastAsia="Times New Roman"/>
        </w:rPr>
        <w:t>contacts_view.php</w:t>
      </w:r>
      <w:proofErr w:type="spellEnd"/>
      <w:r w:rsidRPr="00B27FC7">
        <w:rPr>
          <w:rFonts w:eastAsia="Times New Roman"/>
        </w:rPr>
        <w:t xml:space="preserve">, </w:t>
      </w:r>
      <w:proofErr w:type="spellStart"/>
      <w:r w:rsidRPr="00B27FC7">
        <w:rPr>
          <w:rFonts w:eastAsia="Times New Roman"/>
        </w:rPr>
        <w:t>contacts_model.php</w:t>
      </w:r>
      <w:proofErr w:type="spellEnd"/>
      <w:r w:rsidRPr="00B27FC7">
        <w:rPr>
          <w:rFonts w:eastAsia="Times New Roman"/>
        </w:rPr>
        <w:t xml:space="preserve">) </w:t>
      </w:r>
      <w:r w:rsidR="002D77E1" w:rsidRPr="00B27FC7">
        <w:rPr>
          <w:rFonts w:eastAsia="Times New Roman"/>
        </w:rPr>
        <w:t>- статическая страниц</w:t>
      </w:r>
      <w:r w:rsidRPr="00B27FC7">
        <w:rPr>
          <w:rFonts w:eastAsia="Times New Roman"/>
        </w:rPr>
        <w:t>а содержащая контактные данные музея.</w:t>
      </w:r>
    </w:p>
    <w:p w14:paraId="70A9C466" w14:textId="77777777" w:rsidR="00040971" w:rsidRPr="00B27FC7" w:rsidRDefault="007A6B59" w:rsidP="00274A26">
      <w:pPr>
        <w:pStyle w:val="Standard"/>
        <w:numPr>
          <w:ilvl w:val="0"/>
          <w:numId w:val="27"/>
        </w:numPr>
        <w:spacing w:line="360" w:lineRule="auto"/>
        <w:jc w:val="both"/>
        <w:rPr>
          <w:rFonts w:eastAsia="Times New Roman"/>
        </w:rPr>
      </w:pPr>
      <w:r w:rsidRPr="00B27FC7">
        <w:rPr>
          <w:rFonts w:eastAsia="Times New Roman"/>
        </w:rPr>
        <w:t>Добавление погибших (</w:t>
      </w:r>
      <w:proofErr w:type="spellStart"/>
      <w:r w:rsidRPr="00B27FC7">
        <w:rPr>
          <w:rFonts w:eastAsia="Times New Roman"/>
        </w:rPr>
        <w:t>controller_ekp_add.php</w:t>
      </w:r>
      <w:proofErr w:type="spellEnd"/>
      <w:r w:rsidRPr="00B27FC7">
        <w:rPr>
          <w:rFonts w:eastAsia="Times New Roman"/>
        </w:rPr>
        <w:t xml:space="preserve">, </w:t>
      </w:r>
      <w:proofErr w:type="spellStart"/>
      <w:r w:rsidRPr="00B27FC7">
        <w:rPr>
          <w:rFonts w:eastAsia="Times New Roman"/>
        </w:rPr>
        <w:t>ekp_add_view.php</w:t>
      </w:r>
      <w:proofErr w:type="spellEnd"/>
      <w:r w:rsidRPr="00B27FC7">
        <w:rPr>
          <w:rFonts w:eastAsia="Times New Roman"/>
        </w:rPr>
        <w:t xml:space="preserve">, </w:t>
      </w:r>
      <w:proofErr w:type="spellStart"/>
      <w:r w:rsidRPr="00B27FC7">
        <w:rPr>
          <w:rFonts w:eastAsia="Times New Roman"/>
        </w:rPr>
        <w:t>ekp_add_model.php</w:t>
      </w:r>
      <w:proofErr w:type="spellEnd"/>
      <w:r w:rsidRPr="00B27FC7">
        <w:rPr>
          <w:rFonts w:eastAsia="Times New Roman"/>
        </w:rPr>
        <w:t xml:space="preserve">). С помощью данной страницы можно предложить к </w:t>
      </w:r>
      <w:r w:rsidR="00274A26" w:rsidRPr="00B27FC7">
        <w:rPr>
          <w:rFonts w:eastAsia="Times New Roman"/>
        </w:rPr>
        <w:t>добавлению</w:t>
      </w:r>
      <w:r w:rsidRPr="00B27FC7">
        <w:rPr>
          <w:rFonts w:eastAsia="Times New Roman"/>
        </w:rPr>
        <w:t xml:space="preserve"> новые записи. Они становятся </w:t>
      </w:r>
      <w:r w:rsidR="00274A26" w:rsidRPr="00B27FC7">
        <w:rPr>
          <w:rFonts w:eastAsia="Times New Roman"/>
        </w:rPr>
        <w:t>видны</w:t>
      </w:r>
      <w:r w:rsidRPr="00B27FC7">
        <w:rPr>
          <w:rFonts w:eastAsia="Times New Roman"/>
        </w:rPr>
        <w:t xml:space="preserve"> после проверки администратором.</w:t>
      </w:r>
    </w:p>
    <w:p w14:paraId="3BE07DC8" w14:textId="77777777" w:rsidR="00040971" w:rsidRPr="00B27FC7" w:rsidRDefault="007A6B59" w:rsidP="00274A26">
      <w:pPr>
        <w:pStyle w:val="Standard"/>
        <w:numPr>
          <w:ilvl w:val="0"/>
          <w:numId w:val="27"/>
        </w:numPr>
        <w:spacing w:line="360" w:lineRule="auto"/>
        <w:jc w:val="both"/>
        <w:rPr>
          <w:rFonts w:eastAsia="Times New Roman"/>
        </w:rPr>
      </w:pPr>
      <w:r w:rsidRPr="00B27FC7">
        <w:rPr>
          <w:rFonts w:eastAsia="Times New Roman"/>
        </w:rPr>
        <w:t>Станица удаления и редактирования записей о погибших (</w:t>
      </w:r>
      <w:proofErr w:type="spellStart"/>
      <w:r w:rsidRPr="00B27FC7">
        <w:rPr>
          <w:rFonts w:eastAsia="Times New Roman"/>
        </w:rPr>
        <w:t>controller_ekp_edit.php</w:t>
      </w:r>
      <w:proofErr w:type="spellEnd"/>
      <w:r w:rsidRPr="00B27FC7">
        <w:rPr>
          <w:rFonts w:eastAsia="Times New Roman"/>
        </w:rPr>
        <w:t xml:space="preserve">, </w:t>
      </w:r>
      <w:proofErr w:type="spellStart"/>
      <w:r w:rsidRPr="00B27FC7">
        <w:rPr>
          <w:rFonts w:eastAsia="Times New Roman"/>
        </w:rPr>
        <w:t>ekp_edit_view.php</w:t>
      </w:r>
      <w:proofErr w:type="spellEnd"/>
      <w:r w:rsidRPr="00B27FC7">
        <w:rPr>
          <w:rFonts w:eastAsia="Times New Roman"/>
        </w:rPr>
        <w:t xml:space="preserve">, </w:t>
      </w:r>
      <w:proofErr w:type="spellStart"/>
      <w:r w:rsidRPr="00B27FC7">
        <w:rPr>
          <w:rFonts w:eastAsia="Times New Roman"/>
        </w:rPr>
        <w:t>ekp_edit_model.php</w:t>
      </w:r>
      <w:proofErr w:type="spellEnd"/>
      <w:r w:rsidRPr="00B27FC7">
        <w:rPr>
          <w:rFonts w:eastAsia="Times New Roman"/>
        </w:rPr>
        <w:t xml:space="preserve">) — при переходе на данную страницу проводится проверка авторизации с помощью объекта класса </w:t>
      </w:r>
      <w:proofErr w:type="spellStart"/>
      <w:r w:rsidR="00274A26" w:rsidRPr="00B27FC7">
        <w:rPr>
          <w:rFonts w:eastAsia="Times New Roman"/>
        </w:rPr>
        <w:t>check</w:t>
      </w:r>
      <w:proofErr w:type="spellEnd"/>
      <w:r w:rsidRPr="00B27FC7">
        <w:rPr>
          <w:rFonts w:eastAsia="Times New Roman"/>
        </w:rPr>
        <w:t xml:space="preserve"> вызываемого контролером. При успешной проверке предоставляется возможность искать, удалять и редактировать записи. Непосредственно </w:t>
      </w:r>
      <w:r w:rsidR="00274A26" w:rsidRPr="00B27FC7">
        <w:rPr>
          <w:rFonts w:eastAsia="Times New Roman"/>
        </w:rPr>
        <w:t>редактирование</w:t>
      </w:r>
      <w:r w:rsidRPr="00B27FC7">
        <w:rPr>
          <w:rFonts w:eastAsia="Times New Roman"/>
        </w:rPr>
        <w:t xml:space="preserve"> осуществляется путем перенаправления на страницу редактирования, при этом методом POST передаётся </w:t>
      </w:r>
      <w:proofErr w:type="spellStart"/>
      <w:r w:rsidRPr="00B27FC7">
        <w:rPr>
          <w:rFonts w:eastAsia="Times New Roman"/>
        </w:rPr>
        <w:t>id</w:t>
      </w:r>
      <w:proofErr w:type="spellEnd"/>
      <w:r w:rsidRPr="00B27FC7">
        <w:rPr>
          <w:rFonts w:eastAsia="Times New Roman"/>
        </w:rPr>
        <w:t xml:space="preserve"> редактируемой записи.</w:t>
      </w:r>
    </w:p>
    <w:p w14:paraId="2E463DE5" w14:textId="77777777" w:rsidR="00040971" w:rsidRPr="00B27FC7" w:rsidRDefault="007A6B59" w:rsidP="00274A26">
      <w:pPr>
        <w:pStyle w:val="Standard"/>
        <w:numPr>
          <w:ilvl w:val="0"/>
          <w:numId w:val="27"/>
        </w:numPr>
        <w:spacing w:line="360" w:lineRule="auto"/>
        <w:jc w:val="both"/>
        <w:rPr>
          <w:rFonts w:eastAsia="Times New Roman"/>
        </w:rPr>
      </w:pPr>
      <w:r w:rsidRPr="00B27FC7">
        <w:rPr>
          <w:rFonts w:eastAsia="Times New Roman"/>
        </w:rPr>
        <w:t>Страница поиска информации о захоронении (</w:t>
      </w:r>
      <w:proofErr w:type="spellStart"/>
      <w:r w:rsidRPr="00B27FC7">
        <w:rPr>
          <w:rFonts w:eastAsia="Times New Roman"/>
        </w:rPr>
        <w:t>controller_ekp_grave.php</w:t>
      </w:r>
      <w:proofErr w:type="spellEnd"/>
      <w:r w:rsidRPr="00B27FC7">
        <w:rPr>
          <w:rFonts w:eastAsia="Times New Roman"/>
        </w:rPr>
        <w:t xml:space="preserve">, </w:t>
      </w:r>
      <w:proofErr w:type="spellStart"/>
      <w:r w:rsidRPr="00B27FC7">
        <w:rPr>
          <w:rFonts w:eastAsia="Times New Roman"/>
        </w:rPr>
        <w:t>ekp_grave_view.php</w:t>
      </w:r>
      <w:proofErr w:type="spellEnd"/>
      <w:r w:rsidRPr="00B27FC7">
        <w:rPr>
          <w:rFonts w:eastAsia="Times New Roman"/>
        </w:rPr>
        <w:t xml:space="preserve">, </w:t>
      </w:r>
      <w:proofErr w:type="spellStart"/>
      <w:r w:rsidRPr="00B27FC7">
        <w:rPr>
          <w:rFonts w:eastAsia="Times New Roman"/>
        </w:rPr>
        <w:t>ekp_grave_model.php</w:t>
      </w:r>
      <w:proofErr w:type="spellEnd"/>
      <w:r w:rsidRPr="00B27FC7">
        <w:rPr>
          <w:rFonts w:eastAsia="Times New Roman"/>
        </w:rPr>
        <w:t>) — на данной странице осуществляется поиск информации о захоронении и выдаются его основные данные.</w:t>
      </w:r>
    </w:p>
    <w:p w14:paraId="57C144AB" w14:textId="77777777" w:rsidR="00040971" w:rsidRPr="00B27FC7" w:rsidRDefault="007A6B59" w:rsidP="00274A26">
      <w:pPr>
        <w:pStyle w:val="Standard"/>
        <w:numPr>
          <w:ilvl w:val="0"/>
          <w:numId w:val="27"/>
        </w:numPr>
        <w:spacing w:line="360" w:lineRule="auto"/>
        <w:jc w:val="both"/>
        <w:rPr>
          <w:rFonts w:eastAsia="Times New Roman"/>
        </w:rPr>
      </w:pPr>
      <w:r w:rsidRPr="00B27FC7">
        <w:rPr>
          <w:rFonts w:eastAsia="Times New Roman"/>
        </w:rPr>
        <w:t>Страница редактирования записи (</w:t>
      </w:r>
      <w:proofErr w:type="spellStart"/>
      <w:r w:rsidRPr="00B27FC7">
        <w:rPr>
          <w:rFonts w:eastAsia="Times New Roman"/>
        </w:rPr>
        <w:t>controller_ekp_rw.php</w:t>
      </w:r>
      <w:proofErr w:type="spellEnd"/>
      <w:r w:rsidRPr="00B27FC7">
        <w:rPr>
          <w:rFonts w:eastAsia="Times New Roman"/>
        </w:rPr>
        <w:t xml:space="preserve">, </w:t>
      </w:r>
      <w:proofErr w:type="spellStart"/>
      <w:r w:rsidRPr="00B27FC7">
        <w:rPr>
          <w:rFonts w:eastAsia="Times New Roman"/>
        </w:rPr>
        <w:t>ekp_rw_view.php</w:t>
      </w:r>
      <w:proofErr w:type="spellEnd"/>
      <w:r w:rsidRPr="00B27FC7">
        <w:rPr>
          <w:rFonts w:eastAsia="Times New Roman"/>
        </w:rPr>
        <w:t xml:space="preserve">, </w:t>
      </w:r>
      <w:proofErr w:type="spellStart"/>
      <w:r w:rsidRPr="00B27FC7">
        <w:rPr>
          <w:rFonts w:eastAsia="Times New Roman"/>
        </w:rPr>
        <w:t>ekp_rw_</w:t>
      </w:r>
      <w:proofErr w:type="gramStart"/>
      <w:r w:rsidRPr="00B27FC7">
        <w:rPr>
          <w:rFonts w:eastAsia="Times New Roman"/>
        </w:rPr>
        <w:t>model</w:t>
      </w:r>
      <w:proofErr w:type="spellEnd"/>
      <w:r w:rsidRPr="00B27FC7">
        <w:rPr>
          <w:rFonts w:eastAsia="Times New Roman"/>
        </w:rPr>
        <w:t xml:space="preserve"> .</w:t>
      </w:r>
      <w:proofErr w:type="spellStart"/>
      <w:r w:rsidRPr="00B27FC7">
        <w:rPr>
          <w:rFonts w:eastAsia="Times New Roman"/>
        </w:rPr>
        <w:t>php</w:t>
      </w:r>
      <w:proofErr w:type="spellEnd"/>
      <w:proofErr w:type="gramEnd"/>
      <w:r w:rsidRPr="00B27FC7">
        <w:rPr>
          <w:rFonts w:eastAsia="Times New Roman"/>
        </w:rPr>
        <w:t xml:space="preserve">). При переходе на данную страницу проводится проверка авторизации с помощью объекта класса </w:t>
      </w:r>
      <w:proofErr w:type="spellStart"/>
      <w:r w:rsidR="00274A26" w:rsidRPr="00B27FC7">
        <w:rPr>
          <w:rFonts w:eastAsia="Times New Roman"/>
        </w:rPr>
        <w:t>check</w:t>
      </w:r>
      <w:proofErr w:type="spellEnd"/>
      <w:r w:rsidRPr="00B27FC7">
        <w:rPr>
          <w:rFonts w:eastAsia="Times New Roman"/>
        </w:rPr>
        <w:t xml:space="preserve"> вызываемого контролером. При успешной проверке предоставляется возможность редактировать запись по</w:t>
      </w:r>
      <w:r w:rsidR="00274A26" w:rsidRPr="00B27FC7">
        <w:rPr>
          <w:rFonts w:eastAsia="Times New Roman"/>
        </w:rPr>
        <w:t xml:space="preserve"> </w:t>
      </w:r>
      <w:r w:rsidRPr="00B27FC7">
        <w:rPr>
          <w:rFonts w:eastAsia="Times New Roman"/>
        </w:rPr>
        <w:t>каждому полю отдельно.</w:t>
      </w:r>
    </w:p>
    <w:p w14:paraId="2C744317" w14:textId="77777777" w:rsidR="00040971" w:rsidRPr="00B27FC7" w:rsidRDefault="007A6B59" w:rsidP="00274A26">
      <w:pPr>
        <w:pStyle w:val="Standard"/>
        <w:numPr>
          <w:ilvl w:val="0"/>
          <w:numId w:val="27"/>
        </w:numPr>
        <w:spacing w:line="360" w:lineRule="auto"/>
        <w:jc w:val="both"/>
        <w:rPr>
          <w:rFonts w:eastAsia="Times New Roman"/>
        </w:rPr>
      </w:pPr>
      <w:r w:rsidRPr="00B27FC7">
        <w:rPr>
          <w:rFonts w:eastAsia="Times New Roman"/>
        </w:rPr>
        <w:t>Страница поиска информации о захоронении (</w:t>
      </w:r>
      <w:proofErr w:type="spellStart"/>
      <w:r w:rsidRPr="00B27FC7">
        <w:rPr>
          <w:rFonts w:eastAsia="Times New Roman"/>
        </w:rPr>
        <w:t>controller_ekp_search.php</w:t>
      </w:r>
      <w:proofErr w:type="spellEnd"/>
      <w:r w:rsidRPr="00B27FC7">
        <w:rPr>
          <w:rFonts w:eastAsia="Times New Roman"/>
        </w:rPr>
        <w:t xml:space="preserve">, </w:t>
      </w:r>
      <w:proofErr w:type="spellStart"/>
      <w:r w:rsidRPr="00B27FC7">
        <w:rPr>
          <w:rFonts w:eastAsia="Times New Roman"/>
        </w:rPr>
        <w:t>ekp_search_view.php</w:t>
      </w:r>
      <w:proofErr w:type="spellEnd"/>
      <w:r w:rsidRPr="00B27FC7">
        <w:rPr>
          <w:rFonts w:eastAsia="Times New Roman"/>
        </w:rPr>
        <w:t xml:space="preserve">, </w:t>
      </w:r>
      <w:proofErr w:type="spellStart"/>
      <w:r w:rsidRPr="00B27FC7">
        <w:rPr>
          <w:rFonts w:eastAsia="Times New Roman"/>
        </w:rPr>
        <w:t>ekp_search_model.php</w:t>
      </w:r>
      <w:proofErr w:type="spellEnd"/>
      <w:r w:rsidRPr="00B27FC7">
        <w:rPr>
          <w:rFonts w:eastAsia="Times New Roman"/>
        </w:rPr>
        <w:t>) — на данной странице осуществляется поиск информации о погибшем и выдаются его основные данные.</w:t>
      </w:r>
    </w:p>
    <w:p w14:paraId="033EA393" w14:textId="77777777" w:rsidR="00040971" w:rsidRPr="00B27FC7" w:rsidRDefault="00274A26" w:rsidP="00274A26">
      <w:pPr>
        <w:pStyle w:val="Standard"/>
        <w:numPr>
          <w:ilvl w:val="0"/>
          <w:numId w:val="27"/>
        </w:numPr>
        <w:spacing w:line="360" w:lineRule="auto"/>
        <w:jc w:val="both"/>
        <w:rPr>
          <w:rFonts w:eastAsia="Times New Roman"/>
        </w:rPr>
      </w:pPr>
      <w:r w:rsidRPr="00B27FC7">
        <w:rPr>
          <w:rFonts w:eastAsia="Times New Roman"/>
        </w:rPr>
        <w:t>Галерея</w:t>
      </w:r>
      <w:r w:rsidR="007A6B59" w:rsidRPr="00B27FC7">
        <w:rPr>
          <w:rFonts w:eastAsia="Times New Roman"/>
        </w:rPr>
        <w:t xml:space="preserve"> (</w:t>
      </w:r>
      <w:proofErr w:type="spellStart"/>
      <w:r w:rsidR="007A6B59" w:rsidRPr="00B27FC7">
        <w:rPr>
          <w:rFonts w:eastAsia="Times New Roman"/>
        </w:rPr>
        <w:t>controller_gallery.php</w:t>
      </w:r>
      <w:proofErr w:type="spellEnd"/>
      <w:r w:rsidR="007A6B59" w:rsidRPr="00B27FC7">
        <w:rPr>
          <w:rFonts w:eastAsia="Times New Roman"/>
        </w:rPr>
        <w:t xml:space="preserve">, </w:t>
      </w:r>
      <w:proofErr w:type="spellStart"/>
      <w:r w:rsidR="007A6B59" w:rsidRPr="00B27FC7">
        <w:rPr>
          <w:rFonts w:eastAsia="Times New Roman"/>
        </w:rPr>
        <w:t>gallery</w:t>
      </w:r>
      <w:proofErr w:type="spellEnd"/>
      <w:r w:rsidR="007A6B59" w:rsidRPr="00B27FC7">
        <w:rPr>
          <w:rFonts w:eastAsia="Times New Roman"/>
        </w:rPr>
        <w:t xml:space="preserve">_ </w:t>
      </w:r>
      <w:proofErr w:type="spellStart"/>
      <w:r w:rsidR="007A6B59" w:rsidRPr="00B27FC7">
        <w:rPr>
          <w:rFonts w:eastAsia="Times New Roman"/>
        </w:rPr>
        <w:t>view.php</w:t>
      </w:r>
      <w:proofErr w:type="spellEnd"/>
      <w:r w:rsidR="007A6B59" w:rsidRPr="00B27FC7">
        <w:rPr>
          <w:rFonts w:eastAsia="Times New Roman"/>
        </w:rPr>
        <w:t xml:space="preserve">) — на данной странице </w:t>
      </w:r>
      <w:r w:rsidRPr="00B27FC7">
        <w:rPr>
          <w:rFonts w:eastAsia="Times New Roman"/>
        </w:rPr>
        <w:t>размещаются</w:t>
      </w:r>
      <w:r w:rsidR="007A6B59" w:rsidRPr="00B27FC7">
        <w:rPr>
          <w:rFonts w:eastAsia="Times New Roman"/>
        </w:rPr>
        <w:t xml:space="preserve"> изображения, </w:t>
      </w:r>
      <w:r w:rsidRPr="00B27FC7">
        <w:rPr>
          <w:rFonts w:eastAsia="Times New Roman"/>
        </w:rPr>
        <w:t>иллюстрирующие</w:t>
      </w:r>
      <w:r w:rsidR="007A6B59" w:rsidRPr="00B27FC7">
        <w:rPr>
          <w:rFonts w:eastAsia="Times New Roman"/>
        </w:rPr>
        <w:t xml:space="preserve"> деятельность музея.</w:t>
      </w:r>
    </w:p>
    <w:p w14:paraId="1515E631" w14:textId="77777777" w:rsidR="00040971" w:rsidRPr="00B27FC7" w:rsidRDefault="007A6B59" w:rsidP="00274A26">
      <w:pPr>
        <w:pStyle w:val="Standard"/>
        <w:numPr>
          <w:ilvl w:val="0"/>
          <w:numId w:val="27"/>
        </w:numPr>
        <w:spacing w:line="360" w:lineRule="auto"/>
        <w:jc w:val="both"/>
        <w:rPr>
          <w:rFonts w:eastAsia="Times New Roman"/>
        </w:rPr>
      </w:pPr>
      <w:r w:rsidRPr="00B27FC7">
        <w:rPr>
          <w:rFonts w:eastAsia="Times New Roman"/>
        </w:rPr>
        <w:t>Страница</w:t>
      </w:r>
      <w:r w:rsidRPr="003554E3">
        <w:rPr>
          <w:rFonts w:eastAsia="Times New Roman"/>
          <w:lang w:val="en-US"/>
        </w:rPr>
        <w:t xml:space="preserve"> </w:t>
      </w:r>
      <w:r w:rsidRPr="00B27FC7">
        <w:rPr>
          <w:rFonts w:eastAsia="Times New Roman"/>
        </w:rPr>
        <w:t>авторизации</w:t>
      </w:r>
      <w:r w:rsidRPr="003554E3">
        <w:rPr>
          <w:rFonts w:eastAsia="Times New Roman"/>
          <w:lang w:val="en-US"/>
        </w:rPr>
        <w:t xml:space="preserve"> (</w:t>
      </w:r>
      <w:proofErr w:type="spellStart"/>
      <w:r w:rsidRPr="003554E3">
        <w:rPr>
          <w:rFonts w:eastAsia="Times New Roman"/>
          <w:lang w:val="en-US"/>
        </w:rPr>
        <w:t>controller_login.p</w:t>
      </w:r>
      <w:r w:rsidR="00274A26" w:rsidRPr="003554E3">
        <w:rPr>
          <w:rFonts w:eastAsia="Times New Roman"/>
          <w:lang w:val="en-US"/>
        </w:rPr>
        <w:t>hp</w:t>
      </w:r>
      <w:proofErr w:type="spellEnd"/>
      <w:r w:rsidR="00274A26" w:rsidRPr="003554E3">
        <w:rPr>
          <w:rFonts w:eastAsia="Times New Roman"/>
          <w:lang w:val="en-US"/>
        </w:rPr>
        <w:t xml:space="preserve">, </w:t>
      </w:r>
      <w:proofErr w:type="spellStart"/>
      <w:r w:rsidR="00274A26" w:rsidRPr="003554E3">
        <w:rPr>
          <w:rFonts w:eastAsia="Times New Roman"/>
          <w:lang w:val="en-US"/>
        </w:rPr>
        <w:t>login_view.php</w:t>
      </w:r>
      <w:proofErr w:type="spellEnd"/>
      <w:r w:rsidR="00274A26" w:rsidRPr="003554E3">
        <w:rPr>
          <w:rFonts w:eastAsia="Times New Roman"/>
          <w:lang w:val="en-US"/>
        </w:rPr>
        <w:t xml:space="preserve">, </w:t>
      </w:r>
      <w:proofErr w:type="spellStart"/>
      <w:r w:rsidR="00274A26" w:rsidRPr="003554E3">
        <w:rPr>
          <w:rFonts w:eastAsia="Times New Roman"/>
          <w:lang w:val="en-US"/>
        </w:rPr>
        <w:t>login_model</w:t>
      </w:r>
      <w:r w:rsidRPr="003554E3">
        <w:rPr>
          <w:rFonts w:eastAsia="Times New Roman"/>
          <w:lang w:val="en-US"/>
        </w:rPr>
        <w:t>.php</w:t>
      </w:r>
      <w:proofErr w:type="spellEnd"/>
      <w:r w:rsidRPr="003554E3">
        <w:rPr>
          <w:rFonts w:eastAsia="Times New Roman"/>
          <w:lang w:val="en-US"/>
        </w:rPr>
        <w:t xml:space="preserve">). </w:t>
      </w:r>
      <w:r w:rsidRPr="00B27FC7">
        <w:rPr>
          <w:rFonts w:eastAsia="Times New Roman"/>
        </w:rPr>
        <w:t xml:space="preserve">Служит для авторизации пользователя путем ввода логина и пароля. Введенные значения сравниваются с хранящимися в базе данных и в случае совпадения в браузере клиента создаются </w:t>
      </w:r>
      <w:proofErr w:type="spellStart"/>
      <w:r w:rsidRPr="00B27FC7">
        <w:rPr>
          <w:rFonts w:eastAsia="Times New Roman"/>
        </w:rPr>
        <w:t>cookies</w:t>
      </w:r>
      <w:proofErr w:type="spellEnd"/>
      <w:r w:rsidRPr="00B27FC7">
        <w:rPr>
          <w:rFonts w:eastAsia="Times New Roman"/>
        </w:rPr>
        <w:t xml:space="preserve"> хранящие </w:t>
      </w:r>
      <w:proofErr w:type="spellStart"/>
      <w:r w:rsidRPr="00B27FC7">
        <w:rPr>
          <w:rFonts w:eastAsia="Times New Roman"/>
        </w:rPr>
        <w:t>id</w:t>
      </w:r>
      <w:proofErr w:type="spellEnd"/>
      <w:r w:rsidRPr="00B27FC7">
        <w:rPr>
          <w:rFonts w:eastAsia="Times New Roman"/>
        </w:rPr>
        <w:t xml:space="preserve"> и </w:t>
      </w:r>
      <w:r w:rsidR="00274A26" w:rsidRPr="00B27FC7">
        <w:rPr>
          <w:rFonts w:eastAsia="Times New Roman"/>
        </w:rPr>
        <w:t>контрольное число,</w:t>
      </w:r>
      <w:r w:rsidRPr="00B27FC7">
        <w:rPr>
          <w:rFonts w:eastAsia="Times New Roman"/>
        </w:rPr>
        <w:t xml:space="preserve"> взятое из базы. Это сделано с целью предотвращения компрометации пароля при доступе с помощью компьютера общего пользования. </w:t>
      </w:r>
      <w:proofErr w:type="spellStart"/>
      <w:r w:rsidRPr="00B27FC7">
        <w:rPr>
          <w:rFonts w:eastAsia="Times New Roman"/>
        </w:rPr>
        <w:t>Cookies</w:t>
      </w:r>
      <w:proofErr w:type="spellEnd"/>
      <w:r w:rsidRPr="00B27FC7">
        <w:rPr>
          <w:rFonts w:eastAsia="Times New Roman"/>
        </w:rPr>
        <w:t xml:space="preserve"> хранятся одни сутки. Возможно их удаление путем нажатия кнопки «Выход» меню. В случае успешной авторизации </w:t>
      </w:r>
      <w:r w:rsidR="00274A26" w:rsidRPr="00B27FC7">
        <w:rPr>
          <w:rFonts w:eastAsia="Times New Roman"/>
        </w:rPr>
        <w:t>осуществляется</w:t>
      </w:r>
      <w:r w:rsidRPr="00B27FC7">
        <w:rPr>
          <w:rFonts w:eastAsia="Times New Roman"/>
        </w:rPr>
        <w:t xml:space="preserve"> перенаправление на главную страницу. В противном </w:t>
      </w:r>
      <w:r w:rsidRPr="00B27FC7">
        <w:rPr>
          <w:rFonts w:eastAsia="Times New Roman"/>
        </w:rPr>
        <w:lastRenderedPageBreak/>
        <w:t xml:space="preserve">случае выводится </w:t>
      </w:r>
      <w:r w:rsidR="00274A26" w:rsidRPr="00B27FC7">
        <w:rPr>
          <w:rFonts w:eastAsia="Times New Roman"/>
        </w:rPr>
        <w:t>сообщение</w:t>
      </w:r>
      <w:r w:rsidRPr="00B27FC7">
        <w:rPr>
          <w:rFonts w:eastAsia="Times New Roman"/>
        </w:rPr>
        <w:t xml:space="preserve"> об ошибке авторизации.</w:t>
      </w:r>
    </w:p>
    <w:p w14:paraId="042CAA97" w14:textId="77777777" w:rsidR="00040971" w:rsidRPr="00B27FC7" w:rsidRDefault="007A6B59" w:rsidP="00274A26">
      <w:pPr>
        <w:pStyle w:val="Standard"/>
        <w:numPr>
          <w:ilvl w:val="0"/>
          <w:numId w:val="27"/>
        </w:numPr>
        <w:spacing w:line="360" w:lineRule="auto"/>
        <w:jc w:val="both"/>
        <w:rPr>
          <w:rFonts w:eastAsia="Times New Roman"/>
        </w:rPr>
      </w:pPr>
      <w:r w:rsidRPr="00B27FC7">
        <w:rPr>
          <w:rFonts w:eastAsia="Times New Roman"/>
        </w:rPr>
        <w:t>Главная страница (</w:t>
      </w:r>
      <w:proofErr w:type="spellStart"/>
      <w:r w:rsidRPr="00B27FC7">
        <w:rPr>
          <w:rFonts w:eastAsia="Times New Roman"/>
        </w:rPr>
        <w:t>controller_main.php</w:t>
      </w:r>
      <w:proofErr w:type="spellEnd"/>
      <w:r w:rsidRPr="00B27FC7">
        <w:rPr>
          <w:rFonts w:eastAsia="Times New Roman"/>
        </w:rPr>
        <w:t xml:space="preserve">, </w:t>
      </w:r>
      <w:proofErr w:type="spellStart"/>
      <w:r w:rsidRPr="00B27FC7">
        <w:rPr>
          <w:rFonts w:eastAsia="Times New Roman"/>
        </w:rPr>
        <w:t>main_view.php</w:t>
      </w:r>
      <w:proofErr w:type="spellEnd"/>
      <w:r w:rsidRPr="00B27FC7">
        <w:rPr>
          <w:rFonts w:eastAsia="Times New Roman"/>
        </w:rPr>
        <w:t>) — на данной странице указаны основные сведения о музее.</w:t>
      </w:r>
    </w:p>
    <w:p w14:paraId="40992398" w14:textId="77777777" w:rsidR="00040971" w:rsidRPr="00B27FC7" w:rsidRDefault="007A6B59" w:rsidP="00274A26">
      <w:pPr>
        <w:pStyle w:val="Standard"/>
        <w:numPr>
          <w:ilvl w:val="0"/>
          <w:numId w:val="27"/>
        </w:numPr>
        <w:spacing w:line="360" w:lineRule="auto"/>
        <w:jc w:val="both"/>
        <w:rPr>
          <w:rFonts w:eastAsia="Times New Roman"/>
        </w:rPr>
      </w:pPr>
      <w:r w:rsidRPr="00B27FC7">
        <w:rPr>
          <w:rFonts w:eastAsia="Times New Roman"/>
        </w:rPr>
        <w:t>Афиша мероприятий (</w:t>
      </w:r>
      <w:proofErr w:type="spellStart"/>
      <w:r w:rsidRPr="00B27FC7">
        <w:rPr>
          <w:rFonts w:eastAsia="Times New Roman"/>
        </w:rPr>
        <w:t>controller_poster.php</w:t>
      </w:r>
      <w:proofErr w:type="spellEnd"/>
      <w:r w:rsidRPr="00B27FC7">
        <w:rPr>
          <w:rFonts w:eastAsia="Times New Roman"/>
        </w:rPr>
        <w:t xml:space="preserve">, </w:t>
      </w:r>
      <w:proofErr w:type="spellStart"/>
      <w:proofErr w:type="gramStart"/>
      <w:r w:rsidRPr="00B27FC7">
        <w:rPr>
          <w:rFonts w:eastAsia="Times New Roman"/>
        </w:rPr>
        <w:t>poster_view.php</w:t>
      </w:r>
      <w:proofErr w:type="spellEnd"/>
      <w:r w:rsidRPr="00B27FC7">
        <w:rPr>
          <w:rFonts w:eastAsia="Times New Roman"/>
        </w:rPr>
        <w:t xml:space="preserve">,  </w:t>
      </w:r>
      <w:proofErr w:type="spellStart"/>
      <w:r w:rsidRPr="00B27FC7">
        <w:rPr>
          <w:rFonts w:eastAsia="Times New Roman"/>
        </w:rPr>
        <w:t>poster_model.php</w:t>
      </w:r>
      <w:proofErr w:type="spellEnd"/>
      <w:proofErr w:type="gramEnd"/>
      <w:r w:rsidRPr="00B27FC7">
        <w:rPr>
          <w:rFonts w:eastAsia="Times New Roman"/>
        </w:rPr>
        <w:t xml:space="preserve">) — </w:t>
      </w:r>
      <w:r w:rsidR="00274A26" w:rsidRPr="00B27FC7">
        <w:rPr>
          <w:rFonts w:eastAsia="Times New Roman"/>
        </w:rPr>
        <w:t>динамически формируемая страница,</w:t>
      </w:r>
      <w:r w:rsidRPr="00B27FC7">
        <w:rPr>
          <w:rFonts w:eastAsia="Times New Roman"/>
        </w:rPr>
        <w:t xml:space="preserve"> содержащая информацию о мероприятиях, </w:t>
      </w:r>
      <w:r w:rsidR="00274A26" w:rsidRPr="00B27FC7">
        <w:rPr>
          <w:rFonts w:eastAsia="Times New Roman"/>
        </w:rPr>
        <w:t>планируемых</w:t>
      </w:r>
      <w:r w:rsidRPr="00B27FC7">
        <w:rPr>
          <w:rFonts w:eastAsia="Times New Roman"/>
        </w:rPr>
        <w:t xml:space="preserve"> в музее.</w:t>
      </w:r>
    </w:p>
    <w:p w14:paraId="4DF755A9" w14:textId="77777777" w:rsidR="00040971" w:rsidRPr="00B27FC7" w:rsidRDefault="007A6B59" w:rsidP="00274A26">
      <w:pPr>
        <w:pStyle w:val="Standard"/>
        <w:numPr>
          <w:ilvl w:val="0"/>
          <w:numId w:val="27"/>
        </w:numPr>
        <w:spacing w:line="360" w:lineRule="auto"/>
        <w:jc w:val="both"/>
        <w:rPr>
          <w:rFonts w:eastAsia="Times New Roman"/>
        </w:rPr>
      </w:pPr>
      <w:r w:rsidRPr="00B27FC7">
        <w:rPr>
          <w:rFonts w:eastAsia="Times New Roman"/>
        </w:rPr>
        <w:t>Услуги (</w:t>
      </w:r>
      <w:proofErr w:type="spellStart"/>
      <w:r w:rsidRPr="00B27FC7">
        <w:rPr>
          <w:rFonts w:eastAsia="Times New Roman"/>
        </w:rPr>
        <w:t>controller_services.php</w:t>
      </w:r>
      <w:proofErr w:type="spellEnd"/>
      <w:r w:rsidRPr="00B27FC7">
        <w:rPr>
          <w:rFonts w:eastAsia="Times New Roman"/>
        </w:rPr>
        <w:t xml:space="preserve">, </w:t>
      </w:r>
      <w:proofErr w:type="spellStart"/>
      <w:proofErr w:type="gramStart"/>
      <w:r w:rsidRPr="00B27FC7">
        <w:rPr>
          <w:rFonts w:eastAsia="Times New Roman"/>
        </w:rPr>
        <w:t>services_view.php</w:t>
      </w:r>
      <w:proofErr w:type="spellEnd"/>
      <w:r w:rsidRPr="00B27FC7">
        <w:rPr>
          <w:rFonts w:eastAsia="Times New Roman"/>
        </w:rPr>
        <w:t xml:space="preserve">,  </w:t>
      </w:r>
      <w:proofErr w:type="spellStart"/>
      <w:r w:rsidRPr="00B27FC7">
        <w:rPr>
          <w:rFonts w:eastAsia="Times New Roman"/>
        </w:rPr>
        <w:t>services_</w:t>
      </w:r>
      <w:r w:rsidR="00274A26" w:rsidRPr="00B27FC7">
        <w:rPr>
          <w:rFonts w:eastAsia="Times New Roman"/>
        </w:rPr>
        <w:t>model.php</w:t>
      </w:r>
      <w:proofErr w:type="spellEnd"/>
      <w:proofErr w:type="gramEnd"/>
      <w:r w:rsidRPr="00B27FC7">
        <w:rPr>
          <w:rFonts w:eastAsia="Times New Roman"/>
        </w:rPr>
        <w:t>) — динамическая страница, содержащая перечень услуг, оказываемых музеем.</w:t>
      </w:r>
    </w:p>
    <w:p w14:paraId="5E6F8726" w14:textId="77777777" w:rsidR="00040971" w:rsidRPr="00B27FC7" w:rsidRDefault="007A6B59" w:rsidP="00274A26">
      <w:pPr>
        <w:pStyle w:val="Standard"/>
        <w:spacing w:line="360" w:lineRule="auto"/>
        <w:ind w:firstLine="850"/>
        <w:jc w:val="both"/>
        <w:rPr>
          <w:rFonts w:eastAsia="Times New Roman"/>
        </w:rPr>
      </w:pPr>
      <w:r w:rsidRPr="00B27FC7">
        <w:rPr>
          <w:rFonts w:eastAsia="Times New Roman"/>
        </w:rPr>
        <w:t xml:space="preserve">Отдельно стоит рассмотреть класс </w:t>
      </w:r>
      <w:proofErr w:type="spellStart"/>
      <w:r w:rsidR="00EB5CF1" w:rsidRPr="00B27FC7">
        <w:rPr>
          <w:rFonts w:eastAsia="Times New Roman"/>
        </w:rPr>
        <w:t>check</w:t>
      </w:r>
      <w:proofErr w:type="spellEnd"/>
      <w:r w:rsidRPr="00B27FC7">
        <w:rPr>
          <w:rFonts w:eastAsia="Times New Roman"/>
        </w:rPr>
        <w:t xml:space="preserve">. Он несколько выделяется из обшей концепции сайта. Данный класс служит для проверки авторизации пользователя. Проверка прав доступа осуществляется с помощью проверки наличия файлов </w:t>
      </w:r>
      <w:proofErr w:type="spellStart"/>
      <w:r w:rsidRPr="00B27FC7">
        <w:rPr>
          <w:rFonts w:eastAsia="Times New Roman"/>
        </w:rPr>
        <w:t>cookies</w:t>
      </w:r>
      <w:proofErr w:type="spellEnd"/>
      <w:r w:rsidRPr="00B27FC7">
        <w:rPr>
          <w:rFonts w:eastAsia="Times New Roman"/>
        </w:rPr>
        <w:t xml:space="preserve"> в браузере пользователя и совпадения их </w:t>
      </w:r>
      <w:proofErr w:type="spellStart"/>
      <w:r w:rsidRPr="00B27FC7">
        <w:rPr>
          <w:rFonts w:eastAsia="Times New Roman"/>
        </w:rPr>
        <w:t>id</w:t>
      </w:r>
      <w:proofErr w:type="spellEnd"/>
      <w:r w:rsidRPr="00B27FC7">
        <w:rPr>
          <w:rFonts w:eastAsia="Times New Roman"/>
        </w:rPr>
        <w:t xml:space="preserve"> и контрольных чисел. Данный класс вынесен отдельно, так как проверка авторизации требуется различным страницам. В целом его можно отнести к типу моделей.</w:t>
      </w:r>
    </w:p>
    <w:p w14:paraId="0E37D3FE" w14:textId="278899F3" w:rsidR="00040971" w:rsidRPr="00B27FC7" w:rsidRDefault="007A6B59" w:rsidP="0087040B">
      <w:pPr>
        <w:pStyle w:val="Standard"/>
        <w:spacing w:line="360" w:lineRule="auto"/>
        <w:ind w:firstLine="850"/>
        <w:jc w:val="both"/>
        <w:rPr>
          <w:rFonts w:eastAsia="Times New Roman"/>
        </w:rPr>
      </w:pPr>
      <w:r w:rsidRPr="00B27FC7">
        <w:rPr>
          <w:rFonts w:eastAsia="Times New Roman"/>
        </w:rPr>
        <w:t xml:space="preserve">При генерации данных динамических страниц модель обращается к базе данных. </w:t>
      </w:r>
      <w:r w:rsidR="00EB5CF1" w:rsidRPr="00B27FC7">
        <w:rPr>
          <w:rFonts w:eastAsia="Times New Roman"/>
        </w:rPr>
        <w:t>Обращение реализовано</w:t>
      </w:r>
      <w:r w:rsidRPr="00B27FC7">
        <w:rPr>
          <w:rFonts w:eastAsia="Times New Roman"/>
        </w:rPr>
        <w:t xml:space="preserve"> путем генерации SQL запроса </w:t>
      </w:r>
      <w:r w:rsidR="00EB5CF1" w:rsidRPr="00B27FC7">
        <w:rPr>
          <w:rFonts w:eastAsia="Times New Roman"/>
        </w:rPr>
        <w:t>с параметрами,</w:t>
      </w:r>
      <w:r w:rsidRPr="00B27FC7">
        <w:rPr>
          <w:rFonts w:eastAsia="Times New Roman"/>
        </w:rPr>
        <w:t xml:space="preserve"> получаемыми от клиента методом POST и </w:t>
      </w:r>
      <w:r w:rsidR="00EB5CF1" w:rsidRPr="00B27FC7">
        <w:rPr>
          <w:rFonts w:eastAsia="Times New Roman"/>
        </w:rPr>
        <w:t>передачи</w:t>
      </w:r>
      <w:r w:rsidRPr="00B27FC7">
        <w:rPr>
          <w:rFonts w:eastAsia="Times New Roman"/>
        </w:rPr>
        <w:t xml:space="preserve"> его посредством объекта класса </w:t>
      </w:r>
      <w:proofErr w:type="spellStart"/>
      <w:r w:rsidRPr="00B27FC7">
        <w:rPr>
          <w:rFonts w:eastAsia="Times New Roman"/>
        </w:rPr>
        <w:t>storage</w:t>
      </w:r>
      <w:proofErr w:type="spellEnd"/>
      <w:r w:rsidRPr="00B27FC7">
        <w:rPr>
          <w:rFonts w:eastAsia="Times New Roman"/>
        </w:rPr>
        <w:t xml:space="preserve"> СУБД. При этом каждый раз подключение к базе данных создаётся заново. Логин и пароль к базе хранятся внутри объекта и недоступны клиенту. Кроме того, клиенту недоступно само название базы данных, хранящееся внутри модели. Данное решение повышает защищенность базы от злоумышленников.</w:t>
      </w:r>
      <w:r w:rsidR="0087040B" w:rsidRPr="00B27FC7">
        <w:rPr>
          <w:rFonts w:eastAsia="Times New Roman"/>
        </w:rPr>
        <w:t xml:space="preserve"> </w:t>
      </w:r>
      <w:r w:rsidRPr="00B27FC7">
        <w:rPr>
          <w:rFonts w:eastAsia="Times New Roman"/>
        </w:rPr>
        <w:t xml:space="preserve">Доступ к </w:t>
      </w:r>
      <w:proofErr w:type="spellStart"/>
      <w:r w:rsidRPr="00B27FC7">
        <w:rPr>
          <w:rFonts w:eastAsia="Times New Roman"/>
        </w:rPr>
        <w:t>php</w:t>
      </w:r>
      <w:proofErr w:type="spellEnd"/>
      <w:r w:rsidRPr="00B27FC7">
        <w:rPr>
          <w:rFonts w:eastAsia="Times New Roman"/>
        </w:rPr>
        <w:t xml:space="preserve"> файлам ограничен с помощью файла .</w:t>
      </w:r>
      <w:proofErr w:type="spellStart"/>
      <w:r w:rsidRPr="00B27FC7">
        <w:rPr>
          <w:rFonts w:eastAsia="Times New Roman"/>
        </w:rPr>
        <w:t>htaccess</w:t>
      </w:r>
      <w:proofErr w:type="spellEnd"/>
      <w:r w:rsidRPr="00B27FC7">
        <w:rPr>
          <w:rFonts w:eastAsia="Times New Roman"/>
        </w:rPr>
        <w:t>.</w:t>
      </w:r>
    </w:p>
    <w:p w14:paraId="0ECC6489" w14:textId="77777777" w:rsidR="00040971" w:rsidRPr="00B27FC7" w:rsidRDefault="007A6B59" w:rsidP="00274A26">
      <w:pPr>
        <w:pStyle w:val="Standard"/>
        <w:spacing w:line="360" w:lineRule="auto"/>
        <w:ind w:firstLine="850"/>
        <w:jc w:val="both"/>
        <w:rPr>
          <w:rFonts w:eastAsia="Times New Roman"/>
        </w:rPr>
      </w:pPr>
      <w:r w:rsidRPr="00B27FC7">
        <w:rPr>
          <w:rFonts w:eastAsia="Times New Roman"/>
        </w:rPr>
        <w:t xml:space="preserve">Таким образом, на основе изученной теоретической информации и </w:t>
      </w:r>
      <w:r w:rsidR="00EB5CF1" w:rsidRPr="00B27FC7">
        <w:rPr>
          <w:rFonts w:eastAsia="Times New Roman"/>
        </w:rPr>
        <w:t>сформулированных ран</w:t>
      </w:r>
      <w:r w:rsidRPr="00B27FC7">
        <w:rPr>
          <w:rFonts w:eastAsia="Times New Roman"/>
        </w:rPr>
        <w:t>е</w:t>
      </w:r>
      <w:r w:rsidR="00EB5CF1" w:rsidRPr="00B27FC7">
        <w:rPr>
          <w:rFonts w:eastAsia="Times New Roman"/>
        </w:rPr>
        <w:t>е</w:t>
      </w:r>
      <w:r w:rsidRPr="00B27FC7">
        <w:rPr>
          <w:rFonts w:eastAsia="Times New Roman"/>
        </w:rPr>
        <w:t xml:space="preserve"> требований была </w:t>
      </w:r>
      <w:r w:rsidR="00EB5CF1" w:rsidRPr="00B27FC7">
        <w:rPr>
          <w:rFonts w:eastAsia="Times New Roman"/>
        </w:rPr>
        <w:t>сформирована</w:t>
      </w:r>
      <w:r w:rsidRPr="00B27FC7">
        <w:rPr>
          <w:rFonts w:eastAsia="Times New Roman"/>
        </w:rPr>
        <w:t xml:space="preserve"> общая концепция веб-приложения, </w:t>
      </w:r>
      <w:r w:rsidR="00EB5CF1" w:rsidRPr="00B27FC7">
        <w:rPr>
          <w:rFonts w:eastAsia="Times New Roman"/>
        </w:rPr>
        <w:t>определены</w:t>
      </w:r>
      <w:r w:rsidRPr="00B27FC7">
        <w:rPr>
          <w:rFonts w:eastAsia="Times New Roman"/>
        </w:rPr>
        <w:t xml:space="preserve"> основные архитектурные решения и выбран способ из реализации. Выбранная архитектура </w:t>
      </w:r>
      <w:r w:rsidR="00EB5CF1" w:rsidRPr="00B27FC7">
        <w:rPr>
          <w:rFonts w:eastAsia="Times New Roman"/>
        </w:rPr>
        <w:t>позволяет</w:t>
      </w:r>
      <w:r w:rsidRPr="00B27FC7">
        <w:rPr>
          <w:rFonts w:eastAsia="Times New Roman"/>
        </w:rPr>
        <w:t xml:space="preserve"> оптимизировать разработку приложения и обеспечить его </w:t>
      </w:r>
      <w:proofErr w:type="spellStart"/>
      <w:r w:rsidRPr="00B27FC7">
        <w:rPr>
          <w:rFonts w:eastAsia="Times New Roman"/>
        </w:rPr>
        <w:t>поддерживаемрость</w:t>
      </w:r>
      <w:proofErr w:type="spellEnd"/>
      <w:r w:rsidRPr="00B27FC7">
        <w:rPr>
          <w:rFonts w:eastAsia="Times New Roman"/>
        </w:rPr>
        <w:t>, расширяемость и возможность внесения корректив без коренной переделки системы.</w:t>
      </w:r>
    </w:p>
    <w:p w14:paraId="52398428" w14:textId="77777777" w:rsidR="00040971" w:rsidRPr="00B27FC7" w:rsidRDefault="007A6B59" w:rsidP="00274A26">
      <w:pPr>
        <w:pStyle w:val="Standard"/>
        <w:spacing w:line="360" w:lineRule="auto"/>
        <w:ind w:firstLine="850"/>
        <w:jc w:val="both"/>
        <w:rPr>
          <w:rFonts w:eastAsia="Times New Roman"/>
        </w:rPr>
      </w:pPr>
      <w:r w:rsidRPr="00B27FC7">
        <w:rPr>
          <w:rFonts w:eastAsia="Times New Roman"/>
        </w:rPr>
        <w:t xml:space="preserve">Были созданы две базы данных для обслуживания Электронной книги память и веб-приложения, хранящиеся на сервере баз данных СУБД </w:t>
      </w:r>
      <w:proofErr w:type="spellStart"/>
      <w:r w:rsidRPr="00B27FC7">
        <w:rPr>
          <w:rFonts w:eastAsia="Times New Roman"/>
        </w:rPr>
        <w:t>MySQL</w:t>
      </w:r>
      <w:proofErr w:type="spellEnd"/>
      <w:r w:rsidRPr="00B27FC7">
        <w:rPr>
          <w:rFonts w:eastAsia="Times New Roman"/>
        </w:rPr>
        <w:t xml:space="preserve">. Использование двух баз позволяет отделить служебную информацию от данных КП и обеспечить возможность доступа к последней, </w:t>
      </w:r>
      <w:r w:rsidR="00EB5CF1" w:rsidRPr="00B27FC7">
        <w:rPr>
          <w:rFonts w:eastAsia="Times New Roman"/>
        </w:rPr>
        <w:t>например,</w:t>
      </w:r>
      <w:r w:rsidRPr="00B27FC7">
        <w:rPr>
          <w:rFonts w:eastAsia="Times New Roman"/>
        </w:rPr>
        <w:t xml:space="preserve"> путем создания клиентского </w:t>
      </w:r>
      <w:r w:rsidR="00EB5CF1" w:rsidRPr="00B27FC7">
        <w:rPr>
          <w:rFonts w:eastAsia="Times New Roman"/>
        </w:rPr>
        <w:t>оконного</w:t>
      </w:r>
      <w:r w:rsidRPr="00B27FC7">
        <w:rPr>
          <w:rFonts w:eastAsia="Times New Roman"/>
        </w:rPr>
        <w:t xml:space="preserve"> приложения. Это позволяет использовать ценную информацию даже при отказе </w:t>
      </w:r>
      <w:r w:rsidR="00EB5CF1" w:rsidRPr="00B27FC7">
        <w:rPr>
          <w:rFonts w:eastAsia="Times New Roman"/>
        </w:rPr>
        <w:t>от веб-</w:t>
      </w:r>
      <w:r w:rsidRPr="00B27FC7">
        <w:rPr>
          <w:rFonts w:eastAsia="Times New Roman"/>
        </w:rPr>
        <w:t>приложения.</w:t>
      </w:r>
    </w:p>
    <w:p w14:paraId="038FC8B4" w14:textId="16470771" w:rsidR="00040971" w:rsidRPr="00B27FC7" w:rsidRDefault="007A6B59" w:rsidP="00274A26">
      <w:pPr>
        <w:pStyle w:val="Standard"/>
        <w:spacing w:line="360" w:lineRule="auto"/>
        <w:ind w:firstLine="850"/>
        <w:jc w:val="both"/>
        <w:rPr>
          <w:rFonts w:eastAsia="Times New Roman"/>
        </w:rPr>
      </w:pPr>
      <w:r w:rsidRPr="00B27FC7">
        <w:rPr>
          <w:rFonts w:eastAsia="Times New Roman"/>
        </w:rPr>
        <w:t>Непосредственно веб</w:t>
      </w:r>
      <w:r w:rsidR="00785553" w:rsidRPr="00B27FC7">
        <w:rPr>
          <w:rFonts w:eastAsia="Times New Roman"/>
        </w:rPr>
        <w:t>-</w:t>
      </w:r>
      <w:r w:rsidRPr="00B27FC7">
        <w:rPr>
          <w:rFonts w:eastAsia="Times New Roman"/>
        </w:rPr>
        <w:t xml:space="preserve">приложение </w:t>
      </w:r>
      <w:r w:rsidR="00EB5CF1" w:rsidRPr="00B27FC7">
        <w:rPr>
          <w:rFonts w:eastAsia="Times New Roman"/>
        </w:rPr>
        <w:t>написано</w:t>
      </w:r>
      <w:r w:rsidRPr="00B27FC7">
        <w:rPr>
          <w:rFonts w:eastAsia="Times New Roman"/>
        </w:rPr>
        <w:t xml:space="preserve"> на PHP в соответствии с выбранной архитектурой и обеспечивает досту</w:t>
      </w:r>
      <w:r w:rsidR="0087040B" w:rsidRPr="00B27FC7">
        <w:rPr>
          <w:rFonts w:eastAsia="Times New Roman"/>
        </w:rPr>
        <w:t>п к информации в соответствии с</w:t>
      </w:r>
      <w:r w:rsidRPr="00B27FC7">
        <w:rPr>
          <w:rFonts w:eastAsia="Times New Roman"/>
        </w:rPr>
        <w:t xml:space="preserve"> требованиями.</w:t>
      </w:r>
    </w:p>
    <w:p w14:paraId="3E135085" w14:textId="77777777" w:rsidR="00040971" w:rsidRPr="00B27FC7" w:rsidRDefault="007A6B59">
      <w:pPr>
        <w:pStyle w:val="1"/>
        <w:pageBreakBefore/>
        <w:ind w:left="850"/>
      </w:pPr>
      <w:bookmarkStart w:id="20" w:name="_Toc62745728"/>
      <w:r w:rsidRPr="00B27FC7">
        <w:lastRenderedPageBreak/>
        <w:t>Заключение</w:t>
      </w:r>
      <w:bookmarkEnd w:id="20"/>
    </w:p>
    <w:p w14:paraId="0604E1D3" w14:textId="77777777" w:rsidR="00040971" w:rsidRPr="00B27FC7" w:rsidRDefault="00040971">
      <w:pPr>
        <w:pStyle w:val="Standard"/>
        <w:spacing w:line="360" w:lineRule="auto"/>
        <w:ind w:firstLine="851"/>
        <w:rPr>
          <w:rFonts w:eastAsia="Times New Roman"/>
        </w:rPr>
      </w:pPr>
    </w:p>
    <w:p w14:paraId="04581786" w14:textId="19C844D6" w:rsidR="00040971" w:rsidRPr="00B27FC7" w:rsidRDefault="007A6B59">
      <w:pPr>
        <w:pStyle w:val="Standard"/>
        <w:spacing w:line="360" w:lineRule="auto"/>
        <w:ind w:firstLine="851"/>
        <w:jc w:val="both"/>
        <w:rPr>
          <w:rFonts w:eastAsia="Times New Roman"/>
        </w:rPr>
      </w:pPr>
      <w:r w:rsidRPr="00B27FC7">
        <w:rPr>
          <w:rFonts w:eastAsia="Times New Roman"/>
        </w:rPr>
        <w:t xml:space="preserve">В процессе выполнения работы изучена предметная область, связанная с увековечением памяти погибших в </w:t>
      </w:r>
      <w:r w:rsidR="00EB5CF1" w:rsidRPr="00B27FC7">
        <w:rPr>
          <w:rFonts w:eastAsia="Times New Roman"/>
        </w:rPr>
        <w:t>годы</w:t>
      </w:r>
      <w:r w:rsidRPr="00B27FC7">
        <w:rPr>
          <w:rFonts w:eastAsia="Times New Roman"/>
        </w:rPr>
        <w:t xml:space="preserve"> Великой Отечественной войны. Были </w:t>
      </w:r>
      <w:r w:rsidR="00EB5CF1" w:rsidRPr="00B27FC7">
        <w:rPr>
          <w:rFonts w:eastAsia="Times New Roman"/>
        </w:rPr>
        <w:t>проанализированы</w:t>
      </w:r>
      <w:r w:rsidRPr="00B27FC7">
        <w:rPr>
          <w:rFonts w:eastAsia="Times New Roman"/>
        </w:rPr>
        <w:t xml:space="preserve"> задачи решаемые в ходе создания и поддержания </w:t>
      </w:r>
      <w:r w:rsidR="00183D31" w:rsidRPr="00B27FC7">
        <w:t>«</w:t>
      </w:r>
      <w:r w:rsidR="00183D31" w:rsidRPr="00B27FC7">
        <w:rPr>
          <w:rFonts w:eastAsia="Times New Roman"/>
        </w:rPr>
        <w:t>Э</w:t>
      </w:r>
      <w:r w:rsidRPr="00B27FC7">
        <w:rPr>
          <w:rFonts w:eastAsia="Times New Roman"/>
        </w:rPr>
        <w:t xml:space="preserve">лектронной книги </w:t>
      </w:r>
      <w:r w:rsidR="00183D31" w:rsidRPr="00B27FC7">
        <w:rPr>
          <w:rFonts w:eastAsia="Times New Roman"/>
        </w:rPr>
        <w:t>Память</w:t>
      </w:r>
      <w:r w:rsidRPr="00B27FC7">
        <w:rPr>
          <w:rFonts w:eastAsia="Times New Roman"/>
        </w:rPr>
        <w:t>.</w:t>
      </w:r>
      <w:r w:rsidR="00183D31" w:rsidRPr="00B27FC7">
        <w:rPr>
          <w:rFonts w:eastAsia="Times New Roman"/>
        </w:rPr>
        <w:t xml:space="preserve"> Витебская область».</w:t>
      </w:r>
      <w:r w:rsidRPr="00B27FC7">
        <w:rPr>
          <w:rFonts w:eastAsia="Times New Roman"/>
        </w:rPr>
        <w:t xml:space="preserve"> Были выявлены основные сущности и функции системы.</w:t>
      </w:r>
    </w:p>
    <w:p w14:paraId="428B282D" w14:textId="7BB55277" w:rsidR="00040971" w:rsidRPr="00B27FC7" w:rsidRDefault="007A6B59">
      <w:pPr>
        <w:pStyle w:val="Standard"/>
        <w:spacing w:line="360" w:lineRule="auto"/>
        <w:ind w:firstLine="851"/>
        <w:jc w:val="both"/>
        <w:rPr>
          <w:rFonts w:eastAsia="Times New Roman"/>
        </w:rPr>
      </w:pPr>
      <w:r w:rsidRPr="00B27FC7">
        <w:rPr>
          <w:rFonts w:eastAsia="Times New Roman"/>
        </w:rPr>
        <w:t xml:space="preserve">На основе полученной информации была спроектирован и реализована </w:t>
      </w:r>
      <w:r w:rsidR="00EB5CF1" w:rsidRPr="00B27FC7">
        <w:rPr>
          <w:rFonts w:eastAsia="Times New Roman"/>
        </w:rPr>
        <w:t>база</w:t>
      </w:r>
      <w:r w:rsidRPr="00B27FC7">
        <w:rPr>
          <w:rFonts w:eastAsia="Times New Roman"/>
        </w:rPr>
        <w:t xml:space="preserve"> данных и запросы к ней. Также на основе анализа предметной области и требований было спроектировано и реализовано веб-приложение, позволяющее распределить и автоматизировать работу по наполнению и редактированию «Электронной книги Память</w:t>
      </w:r>
      <w:r w:rsidR="00183D31" w:rsidRPr="00B27FC7">
        <w:rPr>
          <w:rFonts w:eastAsia="Times New Roman"/>
        </w:rPr>
        <w:t>.</w:t>
      </w:r>
      <w:r w:rsidRPr="00B27FC7">
        <w:rPr>
          <w:rFonts w:eastAsia="Times New Roman"/>
        </w:rPr>
        <w:t xml:space="preserve"> Витебская область» и обеспечить к ней доступ широкого круга заинтересованных лиц.</w:t>
      </w:r>
    </w:p>
    <w:p w14:paraId="6F911E89" w14:textId="78B1E5D0" w:rsidR="00040971" w:rsidRPr="00B27FC7" w:rsidRDefault="007A6B59">
      <w:pPr>
        <w:pStyle w:val="Standard"/>
        <w:spacing w:line="360" w:lineRule="auto"/>
        <w:ind w:firstLine="851"/>
        <w:jc w:val="both"/>
        <w:rPr>
          <w:rFonts w:eastAsia="Times New Roman"/>
        </w:rPr>
      </w:pPr>
      <w:r w:rsidRPr="00B27FC7">
        <w:rPr>
          <w:rFonts w:eastAsia="Times New Roman"/>
        </w:rPr>
        <w:t xml:space="preserve">В теоретической части курсового проекта рассмотрены основы </w:t>
      </w:r>
      <w:r w:rsidR="00CD662E" w:rsidRPr="00B27FC7">
        <w:rPr>
          <w:rFonts w:eastAsia="Times New Roman"/>
        </w:rPr>
        <w:t xml:space="preserve">и выбраны </w:t>
      </w:r>
      <w:r w:rsidR="00CD662E" w:rsidRPr="00B27FC7">
        <w:rPr>
          <w:rFonts w:cs="Times New Roman"/>
          <w:lang w:eastAsia="en-US"/>
        </w:rPr>
        <w:t>технологии</w:t>
      </w:r>
      <w:r w:rsidR="00CD662E" w:rsidRPr="00B27FC7">
        <w:rPr>
          <w:rFonts w:eastAsia="Times New Roman"/>
        </w:rPr>
        <w:t xml:space="preserve"> </w:t>
      </w:r>
      <w:r w:rsidRPr="00B27FC7">
        <w:rPr>
          <w:rFonts w:eastAsia="Times New Roman"/>
        </w:rPr>
        <w:t xml:space="preserve">разработки автоматизированной информационной системы: процесс создания, проектирования использования базы данных MYSQL, возможности и особенности языка </w:t>
      </w:r>
      <w:r w:rsidR="00EB5CF1" w:rsidRPr="00B27FC7">
        <w:rPr>
          <w:rFonts w:eastAsia="Times New Roman"/>
        </w:rPr>
        <w:t>программирования</w:t>
      </w:r>
      <w:r w:rsidRPr="00B27FC7">
        <w:rPr>
          <w:rFonts w:eastAsia="Times New Roman"/>
        </w:rPr>
        <w:t xml:space="preserve"> общего назначения PHP, а также основные </w:t>
      </w:r>
      <w:r w:rsidR="00EB5CF1" w:rsidRPr="00B27FC7">
        <w:rPr>
          <w:rFonts w:eastAsia="Times New Roman"/>
        </w:rPr>
        <w:t>паттерны</w:t>
      </w:r>
      <w:r w:rsidRPr="00B27FC7">
        <w:rPr>
          <w:rFonts w:eastAsia="Times New Roman"/>
        </w:rPr>
        <w:t xml:space="preserve"> проектирования архитектуры системы, и в частности, паттерн «Модель-Вид-Контроллер».</w:t>
      </w:r>
    </w:p>
    <w:p w14:paraId="2D4D65F5" w14:textId="77777777" w:rsidR="00040971" w:rsidRPr="00B27FC7" w:rsidRDefault="007A6B59">
      <w:pPr>
        <w:pStyle w:val="Standard"/>
        <w:spacing w:line="360" w:lineRule="auto"/>
        <w:ind w:firstLine="851"/>
        <w:jc w:val="both"/>
        <w:rPr>
          <w:rFonts w:eastAsia="Times New Roman"/>
        </w:rPr>
      </w:pPr>
      <w:r w:rsidRPr="00B27FC7">
        <w:rPr>
          <w:rFonts w:eastAsia="Times New Roman"/>
        </w:rPr>
        <w:t>В практической части дипломного проекта реализована структура базы данных кондитерской и описан процесс создания и работы веб-приложения на основе PHP скриптов и архитектуры «Модель-Вид-Контроллер».</w:t>
      </w:r>
    </w:p>
    <w:p w14:paraId="0D4D28F8" w14:textId="77777777" w:rsidR="00040971" w:rsidRPr="00B27FC7" w:rsidRDefault="007A6B59">
      <w:pPr>
        <w:pStyle w:val="Standard"/>
        <w:spacing w:line="360" w:lineRule="auto"/>
        <w:ind w:firstLine="851"/>
        <w:jc w:val="both"/>
      </w:pPr>
      <w:r w:rsidRPr="00B27FC7">
        <w:rPr>
          <w:rFonts w:eastAsia="Times New Roman"/>
        </w:rPr>
        <w:t xml:space="preserve">Основные результаты проекта могут найти применение при разработке программных приложений </w:t>
      </w:r>
      <w:r w:rsidR="00EB5CF1" w:rsidRPr="00B27FC7">
        <w:rPr>
          <w:rFonts w:eastAsia="Times New Roman"/>
        </w:rPr>
        <w:t>информационных систем,</w:t>
      </w:r>
      <w:r w:rsidRPr="00B27FC7">
        <w:rPr>
          <w:rFonts w:eastAsia="Times New Roman"/>
        </w:rPr>
        <w:t xml:space="preserve"> </w:t>
      </w:r>
      <w:r w:rsidR="00EB5CF1" w:rsidRPr="00B27FC7">
        <w:rPr>
          <w:rFonts w:eastAsia="Times New Roman"/>
        </w:rPr>
        <w:t>используемых</w:t>
      </w:r>
      <w:r w:rsidRPr="00B27FC7">
        <w:rPr>
          <w:rFonts w:eastAsia="Times New Roman"/>
        </w:rPr>
        <w:t xml:space="preserve"> в учреждениях культуры с применением баз данных </w:t>
      </w:r>
      <w:proofErr w:type="spellStart"/>
      <w:r w:rsidRPr="00B27FC7">
        <w:rPr>
          <w:rFonts w:eastAsia="Times New Roman"/>
        </w:rPr>
        <w:t>MySQL</w:t>
      </w:r>
      <w:proofErr w:type="spellEnd"/>
      <w:r w:rsidRPr="00B27FC7">
        <w:rPr>
          <w:rFonts w:eastAsia="Times New Roman"/>
        </w:rPr>
        <w:t xml:space="preserve"> и инструментария PHP.</w:t>
      </w:r>
    </w:p>
    <w:p w14:paraId="64297813" w14:textId="77777777" w:rsidR="00040971" w:rsidRPr="00B27FC7" w:rsidRDefault="00040971">
      <w:pPr>
        <w:pStyle w:val="Standard"/>
        <w:spacing w:line="360" w:lineRule="auto"/>
        <w:ind w:firstLine="851"/>
        <w:jc w:val="both"/>
        <w:rPr>
          <w:rFonts w:eastAsia="Times New Roman"/>
        </w:rPr>
      </w:pPr>
    </w:p>
    <w:p w14:paraId="25F063C5" w14:textId="77777777" w:rsidR="00040971" w:rsidRPr="00B27FC7" w:rsidRDefault="007A6B59">
      <w:pPr>
        <w:pStyle w:val="1"/>
        <w:pageBreakBefore/>
        <w:ind w:left="850"/>
      </w:pPr>
      <w:bookmarkStart w:id="21" w:name="__RefHeading__871_421552174"/>
      <w:bookmarkStart w:id="22" w:name="_Toc498039495"/>
      <w:bookmarkStart w:id="23" w:name="_Toc62745729"/>
      <w:r w:rsidRPr="00B27FC7">
        <w:lastRenderedPageBreak/>
        <w:t>Список использованных источников</w:t>
      </w:r>
      <w:bookmarkEnd w:id="21"/>
      <w:bookmarkEnd w:id="22"/>
      <w:bookmarkEnd w:id="23"/>
    </w:p>
    <w:p w14:paraId="12304181" w14:textId="77777777" w:rsidR="00040971" w:rsidRPr="00B27FC7" w:rsidRDefault="00040971">
      <w:pPr>
        <w:pStyle w:val="Standard"/>
      </w:pPr>
    </w:p>
    <w:p w14:paraId="604DA989" w14:textId="77777777" w:rsidR="00040971" w:rsidRPr="00B27FC7" w:rsidRDefault="007A6B59">
      <w:pPr>
        <w:pStyle w:val="Standard"/>
        <w:numPr>
          <w:ilvl w:val="0"/>
          <w:numId w:val="28"/>
        </w:numPr>
        <w:tabs>
          <w:tab w:val="left" w:pos="-4678"/>
        </w:tabs>
        <w:spacing w:line="360" w:lineRule="auto"/>
        <w:rPr>
          <w:rFonts w:cs="Times New Roman"/>
        </w:rPr>
      </w:pPr>
      <w:r w:rsidRPr="00B27FC7">
        <w:rPr>
          <w:rFonts w:cs="Times New Roman"/>
        </w:rPr>
        <w:t xml:space="preserve">Артеменко, Ю.Н. </w:t>
      </w:r>
      <w:proofErr w:type="spellStart"/>
      <w:r w:rsidRPr="00B27FC7">
        <w:rPr>
          <w:rFonts w:cs="Times New Roman"/>
        </w:rPr>
        <w:t>MySQL</w:t>
      </w:r>
      <w:proofErr w:type="spellEnd"/>
      <w:r w:rsidRPr="00B27FC7">
        <w:rPr>
          <w:rFonts w:cs="Times New Roman"/>
        </w:rPr>
        <w:t xml:space="preserve">. Справочник по языку / Ю.Н. Артеменко Пер. с англ. – </w:t>
      </w:r>
      <w:proofErr w:type="gramStart"/>
      <w:r w:rsidRPr="00B27FC7">
        <w:rPr>
          <w:rFonts w:cs="Times New Roman"/>
        </w:rPr>
        <w:t>М. :</w:t>
      </w:r>
      <w:proofErr w:type="gramEnd"/>
      <w:r w:rsidRPr="00B27FC7">
        <w:rPr>
          <w:rFonts w:cs="Times New Roman"/>
        </w:rPr>
        <w:t xml:space="preserve"> Издательский дом «Вильямс», 2005. – 432 с.</w:t>
      </w:r>
    </w:p>
    <w:p w14:paraId="1E6DC50A" w14:textId="77777777" w:rsidR="00040971" w:rsidRPr="00B27FC7" w:rsidRDefault="007A6B59">
      <w:pPr>
        <w:pStyle w:val="Standard"/>
        <w:numPr>
          <w:ilvl w:val="0"/>
          <w:numId w:val="28"/>
        </w:numPr>
        <w:tabs>
          <w:tab w:val="left" w:pos="-4678"/>
        </w:tabs>
        <w:spacing w:line="360" w:lineRule="auto"/>
        <w:rPr>
          <w:rFonts w:cs="Times New Roman"/>
        </w:rPr>
      </w:pPr>
      <w:proofErr w:type="spellStart"/>
      <w:r w:rsidRPr="00B27FC7">
        <w:rPr>
          <w:rFonts w:cs="Times New Roman"/>
        </w:rPr>
        <w:t>Аткинсон</w:t>
      </w:r>
      <w:proofErr w:type="spellEnd"/>
      <w:r w:rsidRPr="00B27FC7">
        <w:rPr>
          <w:rFonts w:cs="Times New Roman"/>
        </w:rPr>
        <w:t xml:space="preserve">, Леон. </w:t>
      </w:r>
      <w:proofErr w:type="spellStart"/>
      <w:r w:rsidRPr="00B27FC7">
        <w:rPr>
          <w:rFonts w:cs="Times New Roman"/>
        </w:rPr>
        <w:t>MySQL</w:t>
      </w:r>
      <w:proofErr w:type="spellEnd"/>
      <w:r w:rsidRPr="00B27FC7">
        <w:rPr>
          <w:rFonts w:cs="Times New Roman"/>
        </w:rPr>
        <w:t xml:space="preserve"> / Леон </w:t>
      </w:r>
      <w:proofErr w:type="spellStart"/>
      <w:r w:rsidRPr="00B27FC7">
        <w:rPr>
          <w:rFonts w:cs="Times New Roman"/>
        </w:rPr>
        <w:t>Аткинсон</w:t>
      </w:r>
      <w:proofErr w:type="spellEnd"/>
      <w:r w:rsidRPr="00B27FC7">
        <w:rPr>
          <w:rFonts w:cs="Times New Roman"/>
        </w:rPr>
        <w:t xml:space="preserve"> – Библиотека профессионала. Пер. с англ. – М.: Издательский дом «Вильямс», 2002. – 624 с.</w:t>
      </w:r>
    </w:p>
    <w:p w14:paraId="742CC30F" w14:textId="77777777" w:rsidR="00040971" w:rsidRPr="00B27FC7" w:rsidRDefault="007A6B59">
      <w:pPr>
        <w:pStyle w:val="Standard"/>
        <w:numPr>
          <w:ilvl w:val="0"/>
          <w:numId w:val="28"/>
        </w:numPr>
        <w:tabs>
          <w:tab w:val="left" w:pos="-4678"/>
        </w:tabs>
        <w:spacing w:line="360" w:lineRule="auto"/>
        <w:rPr>
          <w:rFonts w:cs="Times New Roman"/>
        </w:rPr>
      </w:pPr>
      <w:proofErr w:type="spellStart"/>
      <w:r w:rsidRPr="00B27FC7">
        <w:rPr>
          <w:rFonts w:cs="Times New Roman"/>
        </w:rPr>
        <w:t>Веллинг</w:t>
      </w:r>
      <w:proofErr w:type="spellEnd"/>
      <w:r w:rsidRPr="00B27FC7">
        <w:rPr>
          <w:rFonts w:cs="Times New Roman"/>
        </w:rPr>
        <w:t xml:space="preserve">, Люк. </w:t>
      </w:r>
      <w:proofErr w:type="spellStart"/>
      <w:r w:rsidRPr="00B27FC7">
        <w:rPr>
          <w:rFonts w:cs="Times New Roman"/>
        </w:rPr>
        <w:t>MySQL</w:t>
      </w:r>
      <w:proofErr w:type="spellEnd"/>
      <w:r w:rsidRPr="00B27FC7">
        <w:rPr>
          <w:rFonts w:cs="Times New Roman"/>
        </w:rPr>
        <w:t xml:space="preserve">: Учебное пособие / Люк </w:t>
      </w:r>
      <w:proofErr w:type="spellStart"/>
      <w:r w:rsidRPr="00B27FC7">
        <w:rPr>
          <w:rFonts w:cs="Times New Roman"/>
        </w:rPr>
        <w:t>Веллинг</w:t>
      </w:r>
      <w:proofErr w:type="spellEnd"/>
      <w:r w:rsidRPr="00B27FC7">
        <w:rPr>
          <w:rFonts w:cs="Times New Roman"/>
        </w:rPr>
        <w:t>, Лора Томсон. – М. Издательский дом Вильямс. 2005 г. – 304 с.</w:t>
      </w:r>
    </w:p>
    <w:p w14:paraId="7443F9A7" w14:textId="77777777" w:rsidR="00040971" w:rsidRPr="00B27FC7" w:rsidRDefault="007A6B59">
      <w:pPr>
        <w:pStyle w:val="Standard"/>
        <w:numPr>
          <w:ilvl w:val="0"/>
          <w:numId w:val="28"/>
        </w:numPr>
        <w:tabs>
          <w:tab w:val="left" w:pos="-4678"/>
        </w:tabs>
        <w:spacing w:line="360" w:lineRule="auto"/>
        <w:rPr>
          <w:rFonts w:cs="Times New Roman"/>
        </w:rPr>
      </w:pPr>
      <w:proofErr w:type="spellStart"/>
      <w:r w:rsidRPr="00B27FC7">
        <w:rPr>
          <w:rFonts w:cs="Times New Roman"/>
        </w:rPr>
        <w:t>Гольцман</w:t>
      </w:r>
      <w:proofErr w:type="spellEnd"/>
      <w:r w:rsidRPr="00B27FC7">
        <w:rPr>
          <w:rFonts w:cs="Times New Roman"/>
        </w:rPr>
        <w:t xml:space="preserve">, В. И. </w:t>
      </w:r>
      <w:proofErr w:type="spellStart"/>
      <w:r w:rsidRPr="00B27FC7">
        <w:rPr>
          <w:rFonts w:cs="Times New Roman"/>
        </w:rPr>
        <w:t>MySQL</w:t>
      </w:r>
      <w:proofErr w:type="spellEnd"/>
      <w:r w:rsidRPr="00B27FC7">
        <w:rPr>
          <w:rFonts w:cs="Times New Roman"/>
        </w:rPr>
        <w:t xml:space="preserve"> 5.0. Библиотека программиста / В. И. </w:t>
      </w:r>
      <w:proofErr w:type="spellStart"/>
      <w:r w:rsidRPr="00B27FC7">
        <w:rPr>
          <w:rFonts w:cs="Times New Roman"/>
        </w:rPr>
        <w:t>Гольцман</w:t>
      </w:r>
      <w:proofErr w:type="spellEnd"/>
      <w:r w:rsidRPr="00B27FC7">
        <w:rPr>
          <w:rFonts w:cs="Times New Roman"/>
        </w:rPr>
        <w:t xml:space="preserve"> Издательство: П. Год: 2010. – 253 с.</w:t>
      </w:r>
    </w:p>
    <w:p w14:paraId="6ECD6863" w14:textId="3AF0F13E" w:rsidR="00040971" w:rsidRPr="00B27FC7" w:rsidRDefault="007A6B59">
      <w:pPr>
        <w:pStyle w:val="Standard"/>
        <w:numPr>
          <w:ilvl w:val="0"/>
          <w:numId w:val="28"/>
        </w:numPr>
        <w:tabs>
          <w:tab w:val="left" w:pos="-4678"/>
        </w:tabs>
        <w:spacing w:line="360" w:lineRule="auto"/>
        <w:jc w:val="both"/>
      </w:pPr>
      <w:proofErr w:type="spellStart"/>
      <w:r w:rsidRPr="00B27FC7">
        <w:rPr>
          <w:rFonts w:cs="Times New Roman"/>
        </w:rPr>
        <w:t>Дейтел</w:t>
      </w:r>
      <w:proofErr w:type="spellEnd"/>
      <w:r w:rsidRPr="00B27FC7">
        <w:rPr>
          <w:rFonts w:cs="Times New Roman"/>
        </w:rPr>
        <w:t xml:space="preserve">, Х. Как программировать на C++ / Х. </w:t>
      </w:r>
      <w:proofErr w:type="spellStart"/>
      <w:r w:rsidRPr="00B27FC7">
        <w:rPr>
          <w:rFonts w:cs="Times New Roman"/>
        </w:rPr>
        <w:t>Дейтел</w:t>
      </w:r>
      <w:proofErr w:type="spellEnd"/>
      <w:r w:rsidRPr="00B27FC7">
        <w:rPr>
          <w:rFonts w:cs="Times New Roman"/>
        </w:rPr>
        <w:t xml:space="preserve">, П. </w:t>
      </w:r>
      <w:proofErr w:type="spellStart"/>
      <w:r w:rsidRPr="00B27FC7">
        <w:rPr>
          <w:rFonts w:cs="Times New Roman"/>
        </w:rPr>
        <w:t>Дейтел</w:t>
      </w:r>
      <w:proofErr w:type="spellEnd"/>
      <w:r w:rsidRPr="00B27FC7">
        <w:rPr>
          <w:rFonts w:cs="Times New Roman"/>
        </w:rPr>
        <w:t xml:space="preserve">: Пер. с англ. – Москва: ЗАО </w:t>
      </w:r>
      <w:r w:rsidR="00B27FC7" w:rsidRPr="00B27FC7">
        <w:rPr>
          <w:rFonts w:cs="Times New Roman"/>
        </w:rPr>
        <w:t>«</w:t>
      </w:r>
      <w:r w:rsidRPr="00B27FC7">
        <w:rPr>
          <w:rFonts w:cs="Times New Roman"/>
        </w:rPr>
        <w:t>Издательство БИНОМ</w:t>
      </w:r>
      <w:r w:rsidR="00B27FC7" w:rsidRPr="00B27FC7">
        <w:rPr>
          <w:rFonts w:cs="Times New Roman"/>
        </w:rPr>
        <w:t>»</w:t>
      </w:r>
      <w:r w:rsidRPr="00B27FC7">
        <w:rPr>
          <w:rFonts w:cs="Times New Roman"/>
        </w:rPr>
        <w:t>, 1998. – 1024 с.</w:t>
      </w:r>
    </w:p>
    <w:p w14:paraId="592A8D62" w14:textId="77777777" w:rsidR="00040971" w:rsidRPr="00B27FC7" w:rsidRDefault="007A6B59">
      <w:pPr>
        <w:pStyle w:val="Standard"/>
        <w:numPr>
          <w:ilvl w:val="0"/>
          <w:numId w:val="28"/>
        </w:numPr>
        <w:tabs>
          <w:tab w:val="left" w:pos="-4678"/>
        </w:tabs>
        <w:spacing w:line="360" w:lineRule="auto"/>
        <w:jc w:val="both"/>
        <w:rPr>
          <w:rFonts w:cs="Times New Roman"/>
        </w:rPr>
      </w:pPr>
      <w:r w:rsidRPr="00B27FC7">
        <w:rPr>
          <w:rFonts w:cs="Times New Roman"/>
        </w:rPr>
        <w:t xml:space="preserve">Земсков, Ю.В. Основы </w:t>
      </w:r>
      <w:proofErr w:type="gramStart"/>
      <w:r w:rsidRPr="00B27FC7">
        <w:rPr>
          <w:rFonts w:cs="Times New Roman"/>
        </w:rPr>
        <w:t>PHP  /</w:t>
      </w:r>
      <w:proofErr w:type="gramEnd"/>
      <w:r w:rsidRPr="00B27FC7">
        <w:rPr>
          <w:rFonts w:cs="Times New Roman"/>
        </w:rPr>
        <w:t xml:space="preserve"> Ю.В. Земсков – СПб.: «БХВ-Петербург», 2008. – 608с.</w:t>
      </w:r>
    </w:p>
    <w:p w14:paraId="507EC656" w14:textId="77777777" w:rsidR="00040971" w:rsidRPr="00B27FC7" w:rsidRDefault="007A6B59">
      <w:pPr>
        <w:pStyle w:val="Standard"/>
        <w:numPr>
          <w:ilvl w:val="0"/>
          <w:numId w:val="28"/>
        </w:numPr>
        <w:tabs>
          <w:tab w:val="left" w:pos="-4678"/>
        </w:tabs>
        <w:spacing w:line="360" w:lineRule="auto"/>
        <w:jc w:val="both"/>
      </w:pPr>
      <w:proofErr w:type="spellStart"/>
      <w:r w:rsidRPr="00B27FC7">
        <w:rPr>
          <w:rFonts w:cs="Times New Roman"/>
        </w:rPr>
        <w:t>Подбельский</w:t>
      </w:r>
      <w:proofErr w:type="spellEnd"/>
      <w:r w:rsidRPr="00B27FC7">
        <w:rPr>
          <w:rFonts w:cs="Times New Roman"/>
        </w:rPr>
        <w:t xml:space="preserve">, В.В. Язык C++: Учебное пособие / В.В. </w:t>
      </w:r>
      <w:proofErr w:type="spellStart"/>
      <w:r w:rsidRPr="00B27FC7">
        <w:rPr>
          <w:rFonts w:cs="Times New Roman"/>
        </w:rPr>
        <w:t>Подбельский</w:t>
      </w:r>
      <w:proofErr w:type="spellEnd"/>
      <w:r w:rsidRPr="00B27FC7">
        <w:rPr>
          <w:rFonts w:cs="Times New Roman"/>
        </w:rPr>
        <w:t xml:space="preserve"> – Москва: Финансы и статистика, 1995. – 560 с.</w:t>
      </w:r>
    </w:p>
    <w:p w14:paraId="2A8BB400" w14:textId="77777777" w:rsidR="00040971" w:rsidRPr="00B27FC7" w:rsidRDefault="007A6B59">
      <w:pPr>
        <w:pStyle w:val="Standard"/>
        <w:numPr>
          <w:ilvl w:val="0"/>
          <w:numId w:val="28"/>
        </w:numPr>
        <w:tabs>
          <w:tab w:val="left" w:pos="-4678"/>
        </w:tabs>
        <w:spacing w:line="360" w:lineRule="auto"/>
        <w:rPr>
          <w:rFonts w:cs="Times New Roman"/>
        </w:rPr>
      </w:pPr>
      <w:r w:rsidRPr="00B27FC7">
        <w:rPr>
          <w:rFonts w:cs="Times New Roman"/>
        </w:rPr>
        <w:t xml:space="preserve">Кузнецов, М. </w:t>
      </w:r>
      <w:proofErr w:type="spellStart"/>
      <w:r w:rsidRPr="00B27FC7">
        <w:rPr>
          <w:rFonts w:cs="Times New Roman"/>
        </w:rPr>
        <w:t>MySQL</w:t>
      </w:r>
      <w:proofErr w:type="spellEnd"/>
      <w:r w:rsidRPr="00B27FC7">
        <w:rPr>
          <w:rFonts w:cs="Times New Roman"/>
        </w:rPr>
        <w:t xml:space="preserve"> 5 /М. Кузнецов, И. </w:t>
      </w:r>
      <w:proofErr w:type="spellStart"/>
      <w:r w:rsidRPr="00B27FC7">
        <w:rPr>
          <w:rFonts w:cs="Times New Roman"/>
        </w:rPr>
        <w:t>Симдянов</w:t>
      </w:r>
      <w:proofErr w:type="spellEnd"/>
      <w:r w:rsidRPr="00B27FC7">
        <w:rPr>
          <w:rFonts w:cs="Times New Roman"/>
        </w:rPr>
        <w:t xml:space="preserve"> – СПб.: БХВ-Петербург, 2010. – 1024 с.</w:t>
      </w:r>
    </w:p>
    <w:p w14:paraId="4C8526E9" w14:textId="77777777" w:rsidR="00040971" w:rsidRPr="00B27FC7" w:rsidRDefault="007A6B59">
      <w:pPr>
        <w:pStyle w:val="Standard"/>
        <w:numPr>
          <w:ilvl w:val="0"/>
          <w:numId w:val="28"/>
        </w:numPr>
        <w:tabs>
          <w:tab w:val="left" w:pos="-4678"/>
        </w:tabs>
        <w:spacing w:line="360" w:lineRule="auto"/>
        <w:jc w:val="both"/>
        <w:rPr>
          <w:rFonts w:cs="Times New Roman"/>
        </w:rPr>
      </w:pPr>
      <w:proofErr w:type="spellStart"/>
      <w:r w:rsidRPr="00B27FC7">
        <w:rPr>
          <w:rFonts w:cs="Times New Roman"/>
        </w:rPr>
        <w:t>Саммерфилд</w:t>
      </w:r>
      <w:proofErr w:type="spellEnd"/>
      <w:r w:rsidRPr="00B27FC7">
        <w:rPr>
          <w:rFonts w:cs="Times New Roman"/>
        </w:rPr>
        <w:t xml:space="preserve"> Марк. </w:t>
      </w:r>
      <w:proofErr w:type="spellStart"/>
      <w:r w:rsidRPr="00B27FC7">
        <w:rPr>
          <w:rFonts w:cs="Times New Roman"/>
        </w:rPr>
        <w:t>Qt</w:t>
      </w:r>
      <w:proofErr w:type="spellEnd"/>
      <w:r w:rsidRPr="00B27FC7">
        <w:rPr>
          <w:rFonts w:cs="Times New Roman"/>
        </w:rPr>
        <w:t xml:space="preserve">. Профессиональное программирование. Разработка кроссплатформенных приложений на С++ / Марк </w:t>
      </w:r>
      <w:proofErr w:type="spellStart"/>
      <w:r w:rsidRPr="00B27FC7">
        <w:rPr>
          <w:rFonts w:cs="Times New Roman"/>
        </w:rPr>
        <w:t>Саммерфилд</w:t>
      </w:r>
      <w:proofErr w:type="spellEnd"/>
      <w:r w:rsidRPr="00B27FC7">
        <w:rPr>
          <w:rFonts w:cs="Times New Roman"/>
        </w:rPr>
        <w:t>: Пер. с англ. – «Символ-Плюс», 2011. – 560с.</w:t>
      </w:r>
    </w:p>
    <w:p w14:paraId="2B329A5A" w14:textId="77777777" w:rsidR="00040971" w:rsidRPr="00B27FC7" w:rsidRDefault="007A6B59">
      <w:pPr>
        <w:pStyle w:val="Standard"/>
        <w:numPr>
          <w:ilvl w:val="0"/>
          <w:numId w:val="28"/>
        </w:numPr>
        <w:tabs>
          <w:tab w:val="left" w:pos="-4678"/>
        </w:tabs>
        <w:spacing w:line="360" w:lineRule="auto"/>
        <w:jc w:val="both"/>
      </w:pPr>
      <w:r w:rsidRPr="00B27FC7">
        <w:rPr>
          <w:rFonts w:cs="Times New Roman"/>
        </w:rPr>
        <w:t xml:space="preserve">Скляров, В.А. Язык C++ и объектно-ориентированное программирование: Справочное издание / В.А. Скляров – Минск: </w:t>
      </w:r>
      <w:proofErr w:type="spellStart"/>
      <w:r w:rsidRPr="00B27FC7">
        <w:rPr>
          <w:rFonts w:cs="Times New Roman"/>
        </w:rPr>
        <w:t>Вышэйшая</w:t>
      </w:r>
      <w:proofErr w:type="spellEnd"/>
      <w:r w:rsidRPr="00B27FC7">
        <w:rPr>
          <w:rFonts w:cs="Times New Roman"/>
        </w:rPr>
        <w:t xml:space="preserve"> школа, 1997. – 480 с.</w:t>
      </w:r>
    </w:p>
    <w:p w14:paraId="4F584324" w14:textId="77777777" w:rsidR="00040971" w:rsidRPr="00B27FC7" w:rsidRDefault="007A6B59">
      <w:pPr>
        <w:pStyle w:val="Standard"/>
        <w:numPr>
          <w:ilvl w:val="0"/>
          <w:numId w:val="28"/>
        </w:numPr>
        <w:tabs>
          <w:tab w:val="left" w:pos="-4678"/>
        </w:tabs>
        <w:spacing w:line="360" w:lineRule="auto"/>
        <w:rPr>
          <w:rFonts w:cs="Times New Roman"/>
        </w:rPr>
      </w:pPr>
      <w:r w:rsidRPr="00B27FC7">
        <w:rPr>
          <w:rFonts w:cs="Times New Roman"/>
        </w:rPr>
        <w:t xml:space="preserve">Ульман Л. </w:t>
      </w:r>
      <w:proofErr w:type="spellStart"/>
      <w:r w:rsidRPr="00B27FC7">
        <w:rPr>
          <w:rFonts w:cs="Times New Roman"/>
        </w:rPr>
        <w:t>MySQL</w:t>
      </w:r>
      <w:proofErr w:type="spellEnd"/>
      <w:r w:rsidRPr="00B27FC7">
        <w:rPr>
          <w:rFonts w:cs="Times New Roman"/>
        </w:rPr>
        <w:t xml:space="preserve"> / Л. Ульман –  М.: ДМК Пресс, 2004 – 354 с.</w:t>
      </w:r>
    </w:p>
    <w:p w14:paraId="08148AC2" w14:textId="77777777" w:rsidR="00040971" w:rsidRPr="00B27FC7" w:rsidRDefault="007A6B59">
      <w:pPr>
        <w:pStyle w:val="Standard"/>
        <w:numPr>
          <w:ilvl w:val="0"/>
          <w:numId w:val="28"/>
        </w:numPr>
        <w:tabs>
          <w:tab w:val="left" w:pos="-4678"/>
        </w:tabs>
        <w:spacing w:line="360" w:lineRule="auto"/>
        <w:jc w:val="both"/>
        <w:rPr>
          <w:rFonts w:cs="Times New Roman"/>
        </w:rPr>
      </w:pPr>
      <w:r w:rsidRPr="00B27FC7">
        <w:rPr>
          <w:rFonts w:cs="Times New Roman"/>
        </w:rPr>
        <w:t xml:space="preserve">Чеботарев, А. Библиотека </w:t>
      </w:r>
      <w:proofErr w:type="spellStart"/>
      <w:r w:rsidRPr="00B27FC7">
        <w:rPr>
          <w:rFonts w:cs="Times New Roman"/>
        </w:rPr>
        <w:t>Qt</w:t>
      </w:r>
      <w:proofErr w:type="spellEnd"/>
      <w:r w:rsidRPr="00B27FC7">
        <w:rPr>
          <w:rFonts w:cs="Times New Roman"/>
        </w:rPr>
        <w:t xml:space="preserve"> 4. Создание прикладных приложений в среде </w:t>
      </w:r>
      <w:proofErr w:type="spellStart"/>
      <w:r w:rsidRPr="00B27FC7">
        <w:rPr>
          <w:rFonts w:cs="Times New Roman"/>
        </w:rPr>
        <w:t>Linux</w:t>
      </w:r>
      <w:proofErr w:type="spellEnd"/>
      <w:r w:rsidRPr="00B27FC7">
        <w:rPr>
          <w:rFonts w:cs="Times New Roman"/>
        </w:rPr>
        <w:t xml:space="preserve"> / А. Чеботарев – М.: «Диалектика», 2006. – 256 с.</w:t>
      </w:r>
    </w:p>
    <w:p w14:paraId="171BDD51" w14:textId="77777777" w:rsidR="00040971" w:rsidRPr="00B27FC7" w:rsidRDefault="007A6B59">
      <w:pPr>
        <w:pStyle w:val="Standard"/>
        <w:numPr>
          <w:ilvl w:val="0"/>
          <w:numId w:val="28"/>
        </w:numPr>
        <w:tabs>
          <w:tab w:val="left" w:pos="-4678"/>
        </w:tabs>
        <w:spacing w:line="360" w:lineRule="auto"/>
        <w:rPr>
          <w:rFonts w:cs="Times New Roman"/>
        </w:rPr>
      </w:pPr>
      <w:r w:rsidRPr="00B27FC7">
        <w:rPr>
          <w:rFonts w:cs="Times New Roman"/>
        </w:rPr>
        <w:t xml:space="preserve">Шварц, Б. и др. </w:t>
      </w:r>
      <w:proofErr w:type="spellStart"/>
      <w:r w:rsidRPr="00B27FC7">
        <w:rPr>
          <w:rFonts w:cs="Times New Roman"/>
        </w:rPr>
        <w:t>MySQL</w:t>
      </w:r>
      <w:proofErr w:type="spellEnd"/>
      <w:r w:rsidRPr="00B27FC7">
        <w:rPr>
          <w:rFonts w:cs="Times New Roman"/>
        </w:rPr>
        <w:t>. Оптимизация производительности / Б. Шварц – СПб: Символ. 2010. – 832 с.</w:t>
      </w:r>
    </w:p>
    <w:p w14:paraId="23061FAE" w14:textId="77777777" w:rsidR="00040971" w:rsidRPr="00B27FC7" w:rsidRDefault="007A6B59">
      <w:pPr>
        <w:pStyle w:val="Standard"/>
        <w:numPr>
          <w:ilvl w:val="0"/>
          <w:numId w:val="28"/>
        </w:numPr>
        <w:tabs>
          <w:tab w:val="left" w:pos="-4678"/>
        </w:tabs>
        <w:spacing w:line="360" w:lineRule="auto"/>
        <w:jc w:val="both"/>
        <w:rPr>
          <w:rFonts w:eastAsia="Times New Roman" w:cs="Times New Roman"/>
        </w:rPr>
      </w:pPr>
      <w:r w:rsidRPr="00B27FC7">
        <w:rPr>
          <w:rFonts w:eastAsia="Times New Roman" w:cs="Times New Roman"/>
        </w:rPr>
        <w:t xml:space="preserve">Шлее, М. </w:t>
      </w:r>
      <w:proofErr w:type="spellStart"/>
      <w:r w:rsidRPr="00B27FC7">
        <w:rPr>
          <w:rFonts w:eastAsia="Times New Roman" w:cs="Times New Roman"/>
        </w:rPr>
        <w:t>Qt</w:t>
      </w:r>
      <w:proofErr w:type="spellEnd"/>
      <w:r w:rsidRPr="00B27FC7">
        <w:rPr>
          <w:rFonts w:eastAsia="Times New Roman" w:cs="Times New Roman"/>
        </w:rPr>
        <w:t xml:space="preserve"> 4.5. Профессиональное программирование на С++ / М. Шлее – СПб.: БХВ-Петербург, 2010. – 896 с.</w:t>
      </w:r>
    </w:p>
    <w:p w14:paraId="3CFA12FA" w14:textId="77777777" w:rsidR="00040971" w:rsidRPr="00B27FC7" w:rsidRDefault="007A6B59">
      <w:pPr>
        <w:pStyle w:val="Standard"/>
        <w:numPr>
          <w:ilvl w:val="0"/>
          <w:numId w:val="28"/>
        </w:numPr>
        <w:autoSpaceDE w:val="0"/>
        <w:spacing w:line="360" w:lineRule="auto"/>
      </w:pPr>
      <w:proofErr w:type="spellStart"/>
      <w:r w:rsidRPr="00B27FC7">
        <w:t>Фаулер</w:t>
      </w:r>
      <w:proofErr w:type="spellEnd"/>
      <w:r w:rsidRPr="00B27FC7">
        <w:t>, М. Шаблоны корпоративных приложений. – Россия: Вильямс, 2011. – 544 с</w:t>
      </w:r>
    </w:p>
    <w:p w14:paraId="60B6E692" w14:textId="77777777" w:rsidR="00040971" w:rsidRPr="00B27FC7" w:rsidRDefault="007A6B59">
      <w:pPr>
        <w:pStyle w:val="Standard"/>
        <w:numPr>
          <w:ilvl w:val="0"/>
          <w:numId w:val="28"/>
        </w:numPr>
        <w:autoSpaceDE w:val="0"/>
        <w:spacing w:line="360" w:lineRule="auto"/>
      </w:pPr>
      <w:r w:rsidRPr="00B27FC7">
        <w:t>Рихтер</w:t>
      </w:r>
      <w:r w:rsidRPr="003554E3">
        <w:rPr>
          <w:lang w:val="en-US"/>
        </w:rPr>
        <w:t xml:space="preserve">, </w:t>
      </w:r>
      <w:r w:rsidRPr="00B27FC7">
        <w:t>Д</w:t>
      </w:r>
      <w:r w:rsidRPr="003554E3">
        <w:rPr>
          <w:lang w:val="en-US"/>
        </w:rPr>
        <w:t xml:space="preserve">. CLR via C#. </w:t>
      </w:r>
      <w:r w:rsidRPr="00B27FC7">
        <w:t xml:space="preserve">Программирование на платформе </w:t>
      </w:r>
      <w:proofErr w:type="spellStart"/>
      <w:r w:rsidRPr="00B27FC7">
        <w:t>Microsoft</w:t>
      </w:r>
      <w:proofErr w:type="spellEnd"/>
      <w:r w:rsidRPr="00B27FC7">
        <w:t xml:space="preserve"> .NET </w:t>
      </w:r>
      <w:proofErr w:type="spellStart"/>
      <w:r w:rsidRPr="00B27FC7">
        <w:t>Framework</w:t>
      </w:r>
      <w:proofErr w:type="spellEnd"/>
      <w:r w:rsidRPr="00B27FC7">
        <w:t xml:space="preserve"> 4.5 на языке C#. – </w:t>
      </w:r>
      <w:proofErr w:type="spellStart"/>
      <w:r w:rsidRPr="00B27FC7">
        <w:t>СпБ</w:t>
      </w:r>
      <w:proofErr w:type="spellEnd"/>
      <w:proofErr w:type="gramStart"/>
      <w:r w:rsidRPr="00B27FC7">
        <w:t>. :</w:t>
      </w:r>
      <w:proofErr w:type="gramEnd"/>
      <w:r w:rsidRPr="00B27FC7">
        <w:t xml:space="preserve"> Питер, 2013. – 896 с</w:t>
      </w:r>
    </w:p>
    <w:p w14:paraId="63B86280" w14:textId="010A69FE" w:rsidR="00040971" w:rsidRPr="00B27FC7" w:rsidRDefault="007A6B59" w:rsidP="007A6B59">
      <w:pPr>
        <w:pStyle w:val="Standard"/>
        <w:numPr>
          <w:ilvl w:val="0"/>
          <w:numId w:val="28"/>
        </w:numPr>
        <w:autoSpaceDE w:val="0"/>
        <w:spacing w:line="360" w:lineRule="auto"/>
        <w:rPr>
          <w:rFonts w:eastAsia="Times New Roman"/>
        </w:rPr>
      </w:pPr>
      <w:r w:rsidRPr="00B27FC7">
        <w:t xml:space="preserve">Язык программирования С# 7 и платформы .NET и .NET </w:t>
      </w:r>
      <w:proofErr w:type="spellStart"/>
      <w:r w:rsidRPr="00B27FC7">
        <w:t>Core</w:t>
      </w:r>
      <w:proofErr w:type="spellEnd"/>
      <w:r w:rsidRPr="00B27FC7">
        <w:t xml:space="preserve">, 8-е изд.: Пер. с англ. – </w:t>
      </w:r>
      <w:proofErr w:type="spellStart"/>
      <w:r w:rsidRPr="00B27FC7">
        <w:t>Спб</w:t>
      </w:r>
      <w:proofErr w:type="spellEnd"/>
      <w:r w:rsidRPr="00B27FC7">
        <w:t xml:space="preserve">.: ООО </w:t>
      </w:r>
      <w:r w:rsidR="00B27FC7" w:rsidRPr="00B27FC7">
        <w:rPr>
          <w:rFonts w:cs="Times New Roman"/>
        </w:rPr>
        <w:t>«</w:t>
      </w:r>
      <w:r w:rsidRPr="00B27FC7">
        <w:t>Диалектика</w:t>
      </w:r>
      <w:r w:rsidR="00B27FC7" w:rsidRPr="00B27FC7">
        <w:rPr>
          <w:rFonts w:cs="Times New Roman"/>
        </w:rPr>
        <w:t>»</w:t>
      </w:r>
      <w:r w:rsidRPr="00B27FC7">
        <w:t xml:space="preserve">, 2018 – 1328с.: ил. – </w:t>
      </w:r>
      <w:proofErr w:type="spellStart"/>
      <w:r w:rsidRPr="00B27FC7">
        <w:t>Парал.тит.англ</w:t>
      </w:r>
      <w:proofErr w:type="spellEnd"/>
      <w:r w:rsidRPr="00B27FC7">
        <w:t>.</w:t>
      </w:r>
    </w:p>
    <w:p w14:paraId="33A7C52F" w14:textId="77777777" w:rsidR="00040971" w:rsidRPr="00B27FC7" w:rsidRDefault="007A6B59">
      <w:pPr>
        <w:pStyle w:val="Standard"/>
        <w:numPr>
          <w:ilvl w:val="0"/>
          <w:numId w:val="28"/>
        </w:numPr>
        <w:tabs>
          <w:tab w:val="left" w:pos="-4678"/>
        </w:tabs>
        <w:autoSpaceDE w:val="0"/>
        <w:spacing w:line="360" w:lineRule="auto"/>
        <w:jc w:val="both"/>
        <w:rPr>
          <w:rFonts w:eastAsia="Times New Roman"/>
        </w:rPr>
      </w:pPr>
      <w:proofErr w:type="spellStart"/>
      <w:r w:rsidRPr="00B27FC7">
        <w:rPr>
          <w:rFonts w:eastAsia="Times New Roman" w:cs="Times New Roman"/>
        </w:rPr>
        <w:t>Дебольт</w:t>
      </w:r>
      <w:proofErr w:type="spellEnd"/>
      <w:r w:rsidRPr="00B27FC7">
        <w:rPr>
          <w:rFonts w:eastAsia="Times New Roman" w:cs="Times New Roman"/>
        </w:rPr>
        <w:t xml:space="preserve"> HTML и CSS. Совместное использование / </w:t>
      </w:r>
      <w:proofErr w:type="spellStart"/>
      <w:r w:rsidRPr="00B27FC7">
        <w:rPr>
          <w:rFonts w:eastAsia="Times New Roman" w:cs="Times New Roman"/>
        </w:rPr>
        <w:t>Дебольт</w:t>
      </w:r>
      <w:proofErr w:type="spellEnd"/>
      <w:r w:rsidRPr="00B27FC7">
        <w:rPr>
          <w:rFonts w:eastAsia="Times New Roman" w:cs="Times New Roman"/>
        </w:rPr>
        <w:t>, Вирджиния. - М.: НТ Пресс, 2013. - 512 c</w:t>
      </w:r>
    </w:p>
    <w:sectPr w:rsidR="00040971" w:rsidRPr="00B27FC7" w:rsidSect="00274A26">
      <w:footerReference w:type="default" r:id="rId8"/>
      <w:pgSz w:w="11906" w:h="16838"/>
      <w:pgMar w:top="1134" w:right="567"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27D6B" w14:textId="77777777" w:rsidR="00183D31" w:rsidRDefault="00183D31">
      <w:r>
        <w:separator/>
      </w:r>
    </w:p>
  </w:endnote>
  <w:endnote w:type="continuationSeparator" w:id="0">
    <w:p w14:paraId="4722E2E0" w14:textId="77777777" w:rsidR="00183D31" w:rsidRDefault="00183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7AA39" w14:textId="3FFC1C16" w:rsidR="00183D31" w:rsidRDefault="00183D31">
    <w:pPr>
      <w:pStyle w:val="a7"/>
      <w:jc w:val="center"/>
    </w:pPr>
    <w:r>
      <w:fldChar w:fldCharType="begin"/>
    </w:r>
    <w:r>
      <w:instrText xml:space="preserve"> PAGE </w:instrText>
    </w:r>
    <w:r>
      <w:fldChar w:fldCharType="separate"/>
    </w:r>
    <w:r w:rsidR="003554E3">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076CE" w14:textId="77777777" w:rsidR="00183D31" w:rsidRDefault="00183D31">
      <w:r>
        <w:rPr>
          <w:color w:val="000000"/>
        </w:rPr>
        <w:separator/>
      </w:r>
    </w:p>
  </w:footnote>
  <w:footnote w:type="continuationSeparator" w:id="0">
    <w:p w14:paraId="275F9FF5" w14:textId="77777777" w:rsidR="00183D31" w:rsidRDefault="00183D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62E9"/>
    <w:multiLevelType w:val="multilevel"/>
    <w:tmpl w:val="BFFE1E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423691F"/>
    <w:multiLevelType w:val="multilevel"/>
    <w:tmpl w:val="36FCC9E4"/>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0CE43D08"/>
    <w:multiLevelType w:val="multilevel"/>
    <w:tmpl w:val="3A145B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7A00263"/>
    <w:multiLevelType w:val="multilevel"/>
    <w:tmpl w:val="66BA7BAA"/>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1C256437"/>
    <w:multiLevelType w:val="multilevel"/>
    <w:tmpl w:val="DC58C28E"/>
    <w:styleLink w:val="WWNum3"/>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1.%2.%3."/>
      <w:lvlJc w:val="right"/>
      <w:pPr>
        <w:ind w:left="2651" w:hanging="180"/>
      </w:pPr>
    </w:lvl>
    <w:lvl w:ilvl="3">
      <w:start w:val="1"/>
      <w:numFmt w:val="decimal"/>
      <w:lvlText w:val="%1.%2.%3.%4."/>
      <w:lvlJc w:val="left"/>
      <w:pPr>
        <w:ind w:left="3371" w:hanging="360"/>
      </w:pPr>
    </w:lvl>
    <w:lvl w:ilvl="4">
      <w:start w:val="1"/>
      <w:numFmt w:val="lowerLetter"/>
      <w:lvlText w:val="%1.%2.%3.%4.%5."/>
      <w:lvlJc w:val="left"/>
      <w:pPr>
        <w:ind w:left="4091" w:hanging="360"/>
      </w:pPr>
    </w:lvl>
    <w:lvl w:ilvl="5">
      <w:start w:val="1"/>
      <w:numFmt w:val="lowerRoman"/>
      <w:lvlText w:val="%1.%2.%3.%4.%5.%6."/>
      <w:lvlJc w:val="right"/>
      <w:pPr>
        <w:ind w:left="4811" w:hanging="180"/>
      </w:pPr>
    </w:lvl>
    <w:lvl w:ilvl="6">
      <w:start w:val="1"/>
      <w:numFmt w:val="decimal"/>
      <w:lvlText w:val="%1.%2.%3.%4.%5.%6.%7."/>
      <w:lvlJc w:val="left"/>
      <w:pPr>
        <w:ind w:left="5531" w:hanging="360"/>
      </w:pPr>
    </w:lvl>
    <w:lvl w:ilvl="7">
      <w:start w:val="1"/>
      <w:numFmt w:val="lowerLetter"/>
      <w:lvlText w:val="%1.%2.%3.%4.%5.%6.%7.%8."/>
      <w:lvlJc w:val="left"/>
      <w:pPr>
        <w:ind w:left="6251" w:hanging="360"/>
      </w:pPr>
    </w:lvl>
    <w:lvl w:ilvl="8">
      <w:start w:val="1"/>
      <w:numFmt w:val="lowerRoman"/>
      <w:lvlText w:val="%1.%2.%3.%4.%5.%6.%7.%8.%9."/>
      <w:lvlJc w:val="right"/>
      <w:pPr>
        <w:ind w:left="6971" w:hanging="180"/>
      </w:pPr>
    </w:lvl>
  </w:abstractNum>
  <w:abstractNum w:abstractNumId="5" w15:restartNumberingAfterBreak="0">
    <w:nsid w:val="248827B1"/>
    <w:multiLevelType w:val="multilevel"/>
    <w:tmpl w:val="EFE86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75C3B90"/>
    <w:multiLevelType w:val="multilevel"/>
    <w:tmpl w:val="66424E02"/>
    <w:styleLink w:val="WWNum2"/>
    <w:lvl w:ilvl="0">
      <w:numFmt w:val="bullet"/>
      <w:lvlText w:val=""/>
      <w:lvlJc w:val="left"/>
      <w:pPr>
        <w:ind w:left="1571" w:hanging="360"/>
      </w:pPr>
      <w:rPr>
        <w:rFonts w:ascii="Symbol" w:hAnsi="Symbol"/>
      </w:rPr>
    </w:lvl>
    <w:lvl w:ilvl="1">
      <w:numFmt w:val="bullet"/>
      <w:lvlText w:val="o"/>
      <w:lvlJc w:val="left"/>
      <w:pPr>
        <w:ind w:left="2291" w:hanging="360"/>
      </w:pPr>
      <w:rPr>
        <w:rFonts w:ascii="Courier New" w:hAnsi="Courier New" w:cs="Courier New"/>
      </w:rPr>
    </w:lvl>
    <w:lvl w:ilvl="2">
      <w:numFmt w:val="bullet"/>
      <w:lvlText w:val=""/>
      <w:lvlJc w:val="left"/>
      <w:pPr>
        <w:ind w:left="3011" w:hanging="360"/>
      </w:pPr>
      <w:rPr>
        <w:rFonts w:ascii="Wingdings" w:hAnsi="Wingdings"/>
      </w:rPr>
    </w:lvl>
    <w:lvl w:ilvl="3">
      <w:numFmt w:val="bullet"/>
      <w:lvlText w:val=""/>
      <w:lvlJc w:val="left"/>
      <w:pPr>
        <w:ind w:left="3731" w:hanging="360"/>
      </w:pPr>
      <w:rPr>
        <w:rFonts w:ascii="Symbol" w:hAnsi="Symbol"/>
      </w:rPr>
    </w:lvl>
    <w:lvl w:ilvl="4">
      <w:numFmt w:val="bullet"/>
      <w:lvlText w:val="o"/>
      <w:lvlJc w:val="left"/>
      <w:pPr>
        <w:ind w:left="4451" w:hanging="360"/>
      </w:pPr>
      <w:rPr>
        <w:rFonts w:ascii="Courier New" w:hAnsi="Courier New" w:cs="Courier New"/>
      </w:rPr>
    </w:lvl>
    <w:lvl w:ilvl="5">
      <w:numFmt w:val="bullet"/>
      <w:lvlText w:val=""/>
      <w:lvlJc w:val="left"/>
      <w:pPr>
        <w:ind w:left="5171" w:hanging="360"/>
      </w:pPr>
      <w:rPr>
        <w:rFonts w:ascii="Wingdings" w:hAnsi="Wingdings"/>
      </w:rPr>
    </w:lvl>
    <w:lvl w:ilvl="6">
      <w:numFmt w:val="bullet"/>
      <w:lvlText w:val=""/>
      <w:lvlJc w:val="left"/>
      <w:pPr>
        <w:ind w:left="5891" w:hanging="360"/>
      </w:pPr>
      <w:rPr>
        <w:rFonts w:ascii="Symbol" w:hAnsi="Symbol"/>
      </w:rPr>
    </w:lvl>
    <w:lvl w:ilvl="7">
      <w:numFmt w:val="bullet"/>
      <w:lvlText w:val="o"/>
      <w:lvlJc w:val="left"/>
      <w:pPr>
        <w:ind w:left="6611" w:hanging="360"/>
      </w:pPr>
      <w:rPr>
        <w:rFonts w:ascii="Courier New" w:hAnsi="Courier New" w:cs="Courier New"/>
      </w:rPr>
    </w:lvl>
    <w:lvl w:ilvl="8">
      <w:numFmt w:val="bullet"/>
      <w:lvlText w:val=""/>
      <w:lvlJc w:val="left"/>
      <w:pPr>
        <w:ind w:left="7331" w:hanging="360"/>
      </w:pPr>
      <w:rPr>
        <w:rFonts w:ascii="Wingdings" w:hAnsi="Wingdings"/>
      </w:rPr>
    </w:lvl>
  </w:abstractNum>
  <w:abstractNum w:abstractNumId="7" w15:restartNumberingAfterBreak="0">
    <w:nsid w:val="312E6A8A"/>
    <w:multiLevelType w:val="multilevel"/>
    <w:tmpl w:val="D7380D06"/>
    <w:lvl w:ilvl="0">
      <w:start w:val="1"/>
      <w:numFmt w:val="decimal"/>
      <w:lvlText w:val="%1."/>
      <w:lvlJc w:val="left"/>
      <w:pPr>
        <w:ind w:left="720" w:hanging="360"/>
      </w:pPr>
    </w:lvl>
    <w:lvl w:ilvl="1">
      <w:start w:val="1"/>
      <w:numFmt w:val="decimal"/>
      <w:lvlText w:val="%2."/>
      <w:lvlJc w:val="left"/>
      <w:pPr>
        <w:ind w:left="1080" w:hanging="360"/>
      </w:pPr>
    </w:lvl>
    <w:lvl w:ilvl="2">
      <w:start w:val="6"/>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8E279B5"/>
    <w:multiLevelType w:val="multilevel"/>
    <w:tmpl w:val="CA387D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39116EA8"/>
    <w:multiLevelType w:val="multilevel"/>
    <w:tmpl w:val="F1061B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48122F34"/>
    <w:multiLevelType w:val="multilevel"/>
    <w:tmpl w:val="50C88D3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52C35A9A"/>
    <w:multiLevelType w:val="multilevel"/>
    <w:tmpl w:val="0E18268A"/>
    <w:styleLink w:val="WWNum15"/>
    <w:lvl w:ilvl="0">
      <w:start w:val="1"/>
      <w:numFmt w:val="decimal"/>
      <w:lvlText w:val="%1."/>
      <w:lvlJc w:val="left"/>
      <w:pPr>
        <w:ind w:left="1287" w:hanging="360"/>
      </w:pPr>
    </w:lvl>
    <w:lvl w:ilvl="1">
      <w:numFmt w:val="bullet"/>
      <w:lvlText w:val="•"/>
      <w:lvlJc w:val="left"/>
      <w:pPr>
        <w:ind w:left="2007" w:hanging="360"/>
      </w:pPr>
      <w:rPr>
        <w:rFonts w:ascii="Times New Roman" w:eastAsia="Calibri" w:hAnsi="Times New Roman" w:cs="Times New Roman"/>
      </w:rPr>
    </w:lvl>
    <w:lvl w:ilvl="2">
      <w:start w:val="1"/>
      <w:numFmt w:val="lowerRoman"/>
      <w:lvlText w:val="%1.%2.%3."/>
      <w:lvlJc w:val="right"/>
      <w:pPr>
        <w:ind w:left="2727" w:hanging="180"/>
      </w:pPr>
    </w:lvl>
    <w:lvl w:ilvl="3">
      <w:start w:val="1"/>
      <w:numFmt w:val="decimal"/>
      <w:lvlText w:val="%1.%2.%3.%4."/>
      <w:lvlJc w:val="left"/>
      <w:pPr>
        <w:ind w:left="3447" w:hanging="360"/>
      </w:pPr>
    </w:lvl>
    <w:lvl w:ilvl="4">
      <w:start w:val="1"/>
      <w:numFmt w:val="lowerLetter"/>
      <w:lvlText w:val="%1.%2.%3.%4.%5."/>
      <w:lvlJc w:val="left"/>
      <w:pPr>
        <w:ind w:left="4167" w:hanging="360"/>
      </w:pPr>
    </w:lvl>
    <w:lvl w:ilvl="5">
      <w:start w:val="1"/>
      <w:numFmt w:val="lowerRoman"/>
      <w:lvlText w:val="%1.%2.%3.%4.%5.%6."/>
      <w:lvlJc w:val="right"/>
      <w:pPr>
        <w:ind w:left="4887" w:hanging="180"/>
      </w:pPr>
    </w:lvl>
    <w:lvl w:ilvl="6">
      <w:start w:val="1"/>
      <w:numFmt w:val="decimal"/>
      <w:lvlText w:val="%1.%2.%3.%4.%5.%6.%7."/>
      <w:lvlJc w:val="left"/>
      <w:pPr>
        <w:ind w:left="5607" w:hanging="360"/>
      </w:pPr>
    </w:lvl>
    <w:lvl w:ilvl="7">
      <w:start w:val="1"/>
      <w:numFmt w:val="lowerLetter"/>
      <w:lvlText w:val="%1.%2.%3.%4.%5.%6.%7.%8."/>
      <w:lvlJc w:val="left"/>
      <w:pPr>
        <w:ind w:left="6327" w:hanging="360"/>
      </w:pPr>
    </w:lvl>
    <w:lvl w:ilvl="8">
      <w:start w:val="1"/>
      <w:numFmt w:val="lowerRoman"/>
      <w:lvlText w:val="%1.%2.%3.%4.%5.%6.%7.%8.%9."/>
      <w:lvlJc w:val="right"/>
      <w:pPr>
        <w:ind w:left="7047" w:hanging="180"/>
      </w:pPr>
    </w:lvl>
  </w:abstractNum>
  <w:abstractNum w:abstractNumId="12" w15:restartNumberingAfterBreak="0">
    <w:nsid w:val="54E76E71"/>
    <w:multiLevelType w:val="multilevel"/>
    <w:tmpl w:val="67EE9C04"/>
    <w:styleLink w:val="WWNum1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3" w15:restartNumberingAfterBreak="0">
    <w:nsid w:val="5FDE0098"/>
    <w:multiLevelType w:val="multilevel"/>
    <w:tmpl w:val="CEA4F38E"/>
    <w:styleLink w:val="WWNum19"/>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4" w15:restartNumberingAfterBreak="0">
    <w:nsid w:val="618A255E"/>
    <w:multiLevelType w:val="multilevel"/>
    <w:tmpl w:val="75A4981E"/>
    <w:styleLink w:val="WW8Num14"/>
    <w:lvl w:ilvl="0">
      <w:start w:val="1"/>
      <w:numFmt w:val="decimal"/>
      <w:lvlText w:val="%1."/>
      <w:lvlJc w:val="left"/>
      <w:pPr>
        <w:ind w:left="1571" w:hanging="360"/>
      </w:pPr>
      <w:rPr>
        <w:bCs/>
        <w:szCs w:val="24"/>
        <w:lang w:eastAsia="ru-RU"/>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5" w15:restartNumberingAfterBreak="0">
    <w:nsid w:val="623007D4"/>
    <w:multiLevelType w:val="multilevel"/>
    <w:tmpl w:val="10BC5C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64D62D18"/>
    <w:multiLevelType w:val="multilevel"/>
    <w:tmpl w:val="7A36F048"/>
    <w:styleLink w:val="WWNum17"/>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7" w15:restartNumberingAfterBreak="0">
    <w:nsid w:val="69C905B7"/>
    <w:multiLevelType w:val="multilevel"/>
    <w:tmpl w:val="F8F8DFA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734F676E"/>
    <w:multiLevelType w:val="multilevel"/>
    <w:tmpl w:val="70CA5D2A"/>
    <w:styleLink w:val="WWNum6"/>
    <w:lvl w:ilvl="0">
      <w:start w:val="1"/>
      <w:numFmt w:val="decimal"/>
      <w:lvlText w:val="%1"/>
      <w:lvlJc w:val="left"/>
      <w:pPr>
        <w:ind w:left="432" w:hanging="432"/>
      </w:pPr>
    </w:lvl>
    <w:lvl w:ilvl="1">
      <w:start w:val="1"/>
      <w:numFmt w:val="decimal"/>
      <w:lvlText w:val="%1.%2"/>
      <w:lvlJc w:val="left"/>
      <w:pPr>
        <w:ind w:left="576" w:firstLine="275"/>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4814AE1"/>
    <w:multiLevelType w:val="multilevel"/>
    <w:tmpl w:val="D7CA0BBE"/>
    <w:styleLink w:val="WWNum16"/>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abstractNumId w:val="4"/>
  </w:num>
  <w:num w:numId="2">
    <w:abstractNumId w:val="6"/>
  </w:num>
  <w:num w:numId="3">
    <w:abstractNumId w:val="1"/>
  </w:num>
  <w:num w:numId="4">
    <w:abstractNumId w:val="18"/>
  </w:num>
  <w:num w:numId="5">
    <w:abstractNumId w:val="11"/>
  </w:num>
  <w:num w:numId="6">
    <w:abstractNumId w:val="19"/>
  </w:num>
  <w:num w:numId="7">
    <w:abstractNumId w:val="16"/>
  </w:num>
  <w:num w:numId="8">
    <w:abstractNumId w:val="12"/>
  </w:num>
  <w:num w:numId="9">
    <w:abstractNumId w:val="13"/>
  </w:num>
  <w:num w:numId="10">
    <w:abstractNumId w:val="3"/>
  </w:num>
  <w:num w:numId="11">
    <w:abstractNumId w:val="14"/>
  </w:num>
  <w:num w:numId="12">
    <w:abstractNumId w:val="4"/>
    <w:lvlOverride w:ilvl="0">
      <w:startOverride w:val="1"/>
    </w:lvlOverride>
  </w:num>
  <w:num w:numId="13">
    <w:abstractNumId w:val="6"/>
  </w:num>
  <w:num w:numId="14">
    <w:abstractNumId w:val="7"/>
  </w:num>
  <w:num w:numId="15">
    <w:abstractNumId w:val="1"/>
    <w:lvlOverride w:ilvl="0">
      <w:startOverride w:val="1"/>
    </w:lvlOverride>
  </w:num>
  <w:num w:numId="16">
    <w:abstractNumId w:val="0"/>
  </w:num>
  <w:num w:numId="17">
    <w:abstractNumId w:val="10"/>
  </w:num>
  <w:num w:numId="18">
    <w:abstractNumId w:val="8"/>
  </w:num>
  <w:num w:numId="19">
    <w:abstractNumId w:val="5"/>
  </w:num>
  <w:num w:numId="20">
    <w:abstractNumId w:val="2"/>
  </w:num>
  <w:num w:numId="21">
    <w:abstractNumId w:val="11"/>
    <w:lvlOverride w:ilvl="0">
      <w:startOverride w:val="1"/>
    </w:lvlOverride>
  </w:num>
  <w:num w:numId="22">
    <w:abstractNumId w:val="19"/>
  </w:num>
  <w:num w:numId="23">
    <w:abstractNumId w:val="16"/>
  </w:num>
  <w:num w:numId="24">
    <w:abstractNumId w:val="12"/>
  </w:num>
  <w:num w:numId="25">
    <w:abstractNumId w:val="13"/>
  </w:num>
  <w:num w:numId="26">
    <w:abstractNumId w:val="15"/>
  </w:num>
  <w:num w:numId="27">
    <w:abstractNumId w:val="1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971"/>
    <w:rsid w:val="00031DD8"/>
    <w:rsid w:val="00040971"/>
    <w:rsid w:val="000D6AB4"/>
    <w:rsid w:val="0015067F"/>
    <w:rsid w:val="00183D31"/>
    <w:rsid w:val="00187380"/>
    <w:rsid w:val="00274A26"/>
    <w:rsid w:val="002D77E1"/>
    <w:rsid w:val="003554E3"/>
    <w:rsid w:val="005C6562"/>
    <w:rsid w:val="00603BDA"/>
    <w:rsid w:val="00785553"/>
    <w:rsid w:val="007A6B59"/>
    <w:rsid w:val="007B1D37"/>
    <w:rsid w:val="007D7A65"/>
    <w:rsid w:val="0087040B"/>
    <w:rsid w:val="009617CF"/>
    <w:rsid w:val="009944A4"/>
    <w:rsid w:val="009C310E"/>
    <w:rsid w:val="00B13E00"/>
    <w:rsid w:val="00B27FC7"/>
    <w:rsid w:val="00B6035E"/>
    <w:rsid w:val="00CD662E"/>
    <w:rsid w:val="00CF3DB1"/>
    <w:rsid w:val="00DB7503"/>
    <w:rsid w:val="00DC5F91"/>
    <w:rsid w:val="00E20D0C"/>
    <w:rsid w:val="00EB5CF1"/>
    <w:rsid w:val="00EB6389"/>
    <w:rsid w:val="00EE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FD9BFE"/>
  <w15:docId w15:val="{0CF88E6B-A4E4-4961-9583-4031D30D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Standard"/>
    <w:next w:val="Standard"/>
    <w:pPr>
      <w:keepNext/>
      <w:outlineLvl w:val="0"/>
    </w:pPr>
    <w:rPr>
      <w:b/>
      <w:bCs/>
      <w:szCs w:val="32"/>
    </w:rPr>
  </w:style>
  <w:style w:type="paragraph" w:styleId="2">
    <w:name w:val="heading 2"/>
    <w:basedOn w:val="Heading"/>
    <w:next w:val="Textbody"/>
    <w:pPr>
      <w:outlineLvl w:val="1"/>
    </w:pPr>
    <w:rPr>
      <w:rFonts w:ascii="Times New Roman" w:eastAsia="SimSun" w:hAnsi="Times New Roman"/>
      <w:b/>
      <w:bCs/>
      <w:sz w:val="36"/>
      <w:szCs w:val="36"/>
    </w:rPr>
  </w:style>
  <w:style w:type="paragraph" w:styleId="3">
    <w:name w:val="heading 3"/>
    <w:basedOn w:val="Heading"/>
    <w:next w:val="Textbody"/>
    <w:pPr>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List Paragraph"/>
    <w:basedOn w:val="Standard"/>
    <w:pPr>
      <w:spacing w:after="160"/>
      <w:ind w:left="720"/>
    </w:pPr>
  </w:style>
  <w:style w:type="paragraph" w:styleId="a6">
    <w:name w:val="header"/>
    <w:basedOn w:val="Standard"/>
    <w:pPr>
      <w:tabs>
        <w:tab w:val="center" w:pos="4677"/>
        <w:tab w:val="right" w:pos="9355"/>
      </w:tabs>
    </w:pPr>
    <w:rPr>
      <w:sz w:val="28"/>
    </w:rPr>
  </w:style>
  <w:style w:type="paragraph" w:styleId="a7">
    <w:name w:val="footer"/>
    <w:basedOn w:val="Standard"/>
    <w:pPr>
      <w:tabs>
        <w:tab w:val="center" w:pos="4677"/>
        <w:tab w:val="right" w:pos="9355"/>
      </w:tabs>
    </w:pPr>
    <w:rPr>
      <w:sz w:val="28"/>
    </w:rPr>
  </w:style>
  <w:style w:type="paragraph" w:customStyle="1" w:styleId="western">
    <w:name w:val="western"/>
    <w:basedOn w:val="Standard"/>
    <w:pPr>
      <w:spacing w:before="280" w:after="280"/>
    </w:p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638"/>
      </w:tabs>
      <w:ind w:left="283"/>
    </w:pPr>
  </w:style>
  <w:style w:type="paragraph" w:customStyle="1" w:styleId="Contents1">
    <w:name w:val="Contents 1"/>
    <w:basedOn w:val="Index"/>
    <w:pPr>
      <w:tabs>
        <w:tab w:val="right" w:leader="dot" w:pos="9638"/>
      </w:tabs>
    </w:pPr>
  </w:style>
  <w:style w:type="character" w:customStyle="1" w:styleId="ListLabel1">
    <w:name w:val="ListLabel 1"/>
    <w:rPr>
      <w:rFonts w:cs="Courier New"/>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2">
    <w:name w:val="ListLabel 2"/>
    <w:rPr>
      <w:rFonts w:eastAsia="Calibri" w:cs="Times New Roman"/>
    </w:rPr>
  </w:style>
  <w:style w:type="character" w:customStyle="1" w:styleId="WW8Num14z0">
    <w:name w:val="WW8Num14z0"/>
    <w:rPr>
      <w:bCs/>
      <w:szCs w:val="24"/>
      <w:lang w:eastAsia="ru-RU"/>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numbering" w:customStyle="1" w:styleId="WWNum3">
    <w:name w:val="WWNum3"/>
    <w:basedOn w:val="a2"/>
    <w:pPr>
      <w:numPr>
        <w:numId w:val="1"/>
      </w:numPr>
    </w:pPr>
  </w:style>
  <w:style w:type="numbering" w:customStyle="1" w:styleId="WWNum2">
    <w:name w:val="WWNum2"/>
    <w:basedOn w:val="a2"/>
    <w:pPr>
      <w:numPr>
        <w:numId w:val="2"/>
      </w:numPr>
    </w:pPr>
  </w:style>
  <w:style w:type="numbering" w:customStyle="1" w:styleId="WWNum5">
    <w:name w:val="WWNum5"/>
    <w:basedOn w:val="a2"/>
    <w:pPr>
      <w:numPr>
        <w:numId w:val="3"/>
      </w:numPr>
    </w:pPr>
  </w:style>
  <w:style w:type="numbering" w:customStyle="1" w:styleId="WWNum6">
    <w:name w:val="WWNum6"/>
    <w:basedOn w:val="a2"/>
    <w:pPr>
      <w:numPr>
        <w:numId w:val="4"/>
      </w:numPr>
    </w:pPr>
  </w:style>
  <w:style w:type="numbering" w:customStyle="1" w:styleId="WWNum15">
    <w:name w:val="WWNum15"/>
    <w:basedOn w:val="a2"/>
    <w:pPr>
      <w:numPr>
        <w:numId w:val="5"/>
      </w:numPr>
    </w:pPr>
  </w:style>
  <w:style w:type="numbering" w:customStyle="1" w:styleId="WWNum16">
    <w:name w:val="WWNum16"/>
    <w:basedOn w:val="a2"/>
    <w:pPr>
      <w:numPr>
        <w:numId w:val="6"/>
      </w:numPr>
    </w:pPr>
  </w:style>
  <w:style w:type="numbering" w:customStyle="1" w:styleId="WWNum17">
    <w:name w:val="WWNum17"/>
    <w:basedOn w:val="a2"/>
    <w:pPr>
      <w:numPr>
        <w:numId w:val="7"/>
      </w:numPr>
    </w:pPr>
  </w:style>
  <w:style w:type="numbering" w:customStyle="1" w:styleId="WWNum18">
    <w:name w:val="WWNum18"/>
    <w:basedOn w:val="a2"/>
    <w:pPr>
      <w:numPr>
        <w:numId w:val="8"/>
      </w:numPr>
    </w:pPr>
  </w:style>
  <w:style w:type="numbering" w:customStyle="1" w:styleId="WWNum19">
    <w:name w:val="WWNum19"/>
    <w:basedOn w:val="a2"/>
    <w:pPr>
      <w:numPr>
        <w:numId w:val="9"/>
      </w:numPr>
    </w:pPr>
  </w:style>
  <w:style w:type="numbering" w:customStyle="1" w:styleId="WWNum22">
    <w:name w:val="WWNum22"/>
    <w:basedOn w:val="a2"/>
    <w:pPr>
      <w:numPr>
        <w:numId w:val="10"/>
      </w:numPr>
    </w:pPr>
  </w:style>
  <w:style w:type="numbering" w:customStyle="1" w:styleId="WW8Num14">
    <w:name w:val="WW8Num14"/>
    <w:basedOn w:val="a2"/>
    <w:pPr>
      <w:numPr>
        <w:numId w:val="11"/>
      </w:numPr>
    </w:pPr>
  </w:style>
  <w:style w:type="paragraph" w:styleId="10">
    <w:name w:val="toc 1"/>
    <w:basedOn w:val="a"/>
    <w:next w:val="a"/>
    <w:autoRedefine/>
    <w:uiPriority w:val="39"/>
    <w:unhideWhenUsed/>
    <w:rsid w:val="00DC5F91"/>
    <w:pPr>
      <w:spacing w:after="100"/>
    </w:pPr>
    <w:rPr>
      <w:szCs w:val="21"/>
    </w:rPr>
  </w:style>
  <w:style w:type="paragraph" w:styleId="20">
    <w:name w:val="toc 2"/>
    <w:basedOn w:val="a"/>
    <w:next w:val="a"/>
    <w:autoRedefine/>
    <w:uiPriority w:val="39"/>
    <w:unhideWhenUsed/>
    <w:rsid w:val="00DC5F91"/>
    <w:pPr>
      <w:spacing w:after="100"/>
      <w:ind w:left="240"/>
    </w:pPr>
    <w:rPr>
      <w:szCs w:val="21"/>
    </w:rPr>
  </w:style>
  <w:style w:type="character" w:styleId="a8">
    <w:name w:val="Hyperlink"/>
    <w:basedOn w:val="a0"/>
    <w:uiPriority w:val="99"/>
    <w:unhideWhenUsed/>
    <w:rsid w:val="00DC5F91"/>
    <w:rPr>
      <w:color w:val="0563C1" w:themeColor="hyperlink"/>
      <w:u w:val="single"/>
    </w:rPr>
  </w:style>
  <w:style w:type="paragraph" w:styleId="a9">
    <w:name w:val="Balloon Text"/>
    <w:basedOn w:val="a"/>
    <w:link w:val="aa"/>
    <w:uiPriority w:val="99"/>
    <w:semiHidden/>
    <w:unhideWhenUsed/>
    <w:rsid w:val="00DB7503"/>
    <w:rPr>
      <w:rFonts w:ascii="Segoe UI" w:hAnsi="Segoe UI"/>
      <w:sz w:val="18"/>
      <w:szCs w:val="16"/>
    </w:rPr>
  </w:style>
  <w:style w:type="character" w:customStyle="1" w:styleId="aa">
    <w:name w:val="Текст выноски Знак"/>
    <w:basedOn w:val="a0"/>
    <w:link w:val="a9"/>
    <w:uiPriority w:val="99"/>
    <w:semiHidden/>
    <w:rsid w:val="00DB7503"/>
    <w:rPr>
      <w:rFonts w:ascii="Segoe UI" w:hAnsi="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2FA80-1CDD-44F2-81A0-10E026115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8789</Words>
  <Characters>50101</Characters>
  <Application>Microsoft Office Word</Application>
  <DocSecurity>0</DocSecurity>
  <Lines>417</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Музей Героя Советского Союза М.Ф. Шмырева</Company>
  <LinksUpToDate>false</LinksUpToDate>
  <CharactersWithSpaces>58773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Артём Тустов</dc:creator>
  <cp:lastModifiedBy>User</cp:lastModifiedBy>
  <cp:revision>3</cp:revision>
  <cp:lastPrinted>2021-01-30T06:31:00Z</cp:lastPrinted>
  <dcterms:created xsi:type="dcterms:W3CDTF">2021-01-30T06:34:00Z</dcterms:created>
  <dcterms:modified xsi:type="dcterms:W3CDTF">2021-02-02T10:09:00Z</dcterms:modified>
</cp:coreProperties>
</file>