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EECE4">
      <w:pPr>
        <w:ind w:firstLine="0"/>
        <w:jc w:val="center"/>
      </w:pPr>
      <w:r>
        <w:rPr>
          <w:rFonts w:ascii="Times New Roman" w:hAnsi="Times New Roman"/>
          <w:b/>
          <w:sz w:val="28"/>
        </w:rPr>
        <w:t>ПОВОЛЖСКИЙ ГОСУДАРСТВЕННЫЙ ТЕХНОЛОГИЧЕСКИЙ</w:t>
      </w:r>
    </w:p>
    <w:p w14:paraId="6AE92BAA">
      <w:pPr>
        <w:ind w:firstLine="0"/>
        <w:jc w:val="center"/>
      </w:pPr>
      <w:r>
        <w:rPr>
          <w:rFonts w:ascii="Times New Roman" w:hAnsi="Times New Roman"/>
          <w:b/>
          <w:sz w:val="28"/>
        </w:rPr>
        <w:t>УНИВЕРСИТЕТ</w:t>
      </w:r>
    </w:p>
    <w:p w14:paraId="7283FAAB"/>
    <w:p w14:paraId="020B3F47"/>
    <w:p w14:paraId="707C1122"/>
    <w:p w14:paraId="23816AD7"/>
    <w:p w14:paraId="59BE6E78">
      <w:pPr>
        <w:ind w:firstLine="0"/>
        <w:jc w:val="center"/>
      </w:pPr>
      <w:r>
        <w:rPr>
          <w:rFonts w:ascii="Times New Roman" w:hAnsi="Times New Roman"/>
          <w:b/>
          <w:sz w:val="32"/>
        </w:rPr>
        <w:t>ОТЧЁТ ПО ПРАКТИЧЕСКОЙ РАБОТЕ № 3</w:t>
      </w:r>
    </w:p>
    <w:p w14:paraId="68E402FB">
      <w:pPr>
        <w:ind w:firstLine="0"/>
        <w:jc w:val="center"/>
      </w:pPr>
      <w:r>
        <w:rPr>
          <w:rFonts w:ascii="Times New Roman" w:hAnsi="Times New Roman"/>
          <w:b/>
          <w:sz w:val="28"/>
        </w:rPr>
        <w:t>«НАСТРОЙКА СРЕДЫ ВЕБ-РАЗРАБОТКИ»</w:t>
      </w:r>
    </w:p>
    <w:p w14:paraId="7C75C684"/>
    <w:p w14:paraId="48D7A1D3"/>
    <w:p w14:paraId="3A344ADF"/>
    <w:p w14:paraId="67819DB2"/>
    <w:p w14:paraId="2ACC746B">
      <w:pPr>
        <w:ind w:firstLine="0"/>
        <w:jc w:val="right"/>
      </w:pPr>
      <w:r>
        <w:t>Выполнил: студент группы ИСТ-37</w:t>
      </w:r>
      <w:r>
        <w:br w:type="textWrapping"/>
      </w:r>
      <w:r>
        <w:t>Петров Артём Александрович</w:t>
      </w:r>
    </w:p>
    <w:p w14:paraId="3F3C284E"/>
    <w:p w14:paraId="093D0B01"/>
    <w:p w14:paraId="1AFB25F2"/>
    <w:p w14:paraId="3DF196ED"/>
    <w:p w14:paraId="20B67F22"/>
    <w:p w14:paraId="4C4FCD26"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Йошкар-Ола, 2026</w:t>
      </w:r>
    </w:p>
    <w:p w14:paraId="382ACE5D">
      <w:r>
        <w:br w:type="page"/>
      </w:r>
    </w:p>
    <w:p w14:paraId="30D1C6C2">
      <w:pPr>
        <w:pStyle w:val="2"/>
      </w:pPr>
      <w:r>
        <w:t>ЦЕЛЬ РАБОТЫ</w:t>
      </w:r>
    </w:p>
    <w:p w14:paraId="3C8BF3D8">
      <w:r>
        <w:t>Изучить настройку среды веб-разработки и освоить основные инструменты, необходимые для создания, запуска, тестирования и публикации веб-страниц. В ходе работы требуется установить и настроить Visual Studio Code, подключить расширение Live Server для запуска локального веб-сервера, изучить создание защищённого сетевого туннеля с помощью ngrok, познакомиться с отправкой HTTP-запросов в Postman, а также опубликовать статическую веб-страницу с использованием GitHub Pages.</w:t>
      </w:r>
    </w:p>
    <w:p w14:paraId="36CD12CD">
      <w:pPr>
        <w:pStyle w:val="2"/>
      </w:pPr>
      <w:r>
        <w:t>ТЕОРЕТИЧЕСКАЯ ЧАСТЬ</w:t>
      </w:r>
    </w:p>
    <w:p w14:paraId="52764AFE">
      <w:pPr>
        <w:pStyle w:val="3"/>
      </w:pPr>
      <w:r>
        <w:t>1. Инструменты разработчика браузера</w:t>
      </w:r>
    </w:p>
    <w:p w14:paraId="4DE54CFE">
      <w:r>
        <w:t>При разработке веб-приложений важно не только написать HTML-, CSS- и JavaScript-код, но и проверить его работу непосредственно в браузере. Для этого используются встроенные инструменты разработчика. В Google Chrome они называются Chrome Developer Tools (Chrome DevTools). С их помощью можно исследовать структуру документа, просматривать стили, выполнять JavaScript, анализировать сетевые запросы, оценивать производительность и проверять безопасность соединения.</w:t>
      </w:r>
    </w:p>
    <w:p w14:paraId="2C565F46">
      <w:r>
        <w:t>Открыть DevTools можно сочетанием клавиш Ctrl + Shift + J, через меню браузера «Дополнительные инструменты → Инструменты разработчика» или командой «Посмотреть код» в контекстном меню веб-страницы. Изменения, внесённые в HTML или CSS через инструменты разработчика, сразу отображаются в браузере, однако сами исходные файлы проекта при этом автоматически не изменяются.</w:t>
      </w:r>
    </w:p>
    <w:p w14:paraId="7275D93E">
      <w:pPr>
        <w:pStyle w:val="3"/>
      </w:pPr>
      <w:r>
        <w:t>2. Основные панели Chrome DevTools</w:t>
      </w:r>
    </w:p>
    <w:p w14:paraId="261CD8D4">
      <w:r>
        <w:rPr>
          <w:b/>
        </w:rPr>
        <w:t xml:space="preserve">Elements (Элементы). </w:t>
      </w:r>
      <w:r>
        <w:t>предназначена для просмотра и редактирования HTML-разметки и CSS-стилей. Она позволяет выбирать элементы страницы, исследовать DOM и проверять результат изменения оформления.</w:t>
      </w:r>
    </w:p>
    <w:p w14:paraId="4E09AF80">
      <w:r>
        <w:rPr>
          <w:b/>
        </w:rPr>
        <w:t xml:space="preserve">Console (Консоль). </w:t>
      </w:r>
      <w:r>
        <w:t>используется для выполнения JavaScript-команд и просмотра сообщений программы. С помощью console.log() разработчик может выводить значения переменных и диагностическую информацию.</w:t>
      </w:r>
    </w:p>
    <w:p w14:paraId="72FC54A6">
      <w:r>
        <w:rPr>
          <w:b/>
        </w:rPr>
        <w:t xml:space="preserve">Sources (Источники). </w:t>
      </w:r>
      <w:r>
        <w:t>показывает исходные файлы проекта и предоставляет средства отладки JavaScript: точки останова, просмотр переменных и пошаговое выполнение кода.</w:t>
      </w:r>
    </w:p>
    <w:p w14:paraId="7E054C5E">
      <w:r>
        <w:rPr>
          <w:b/>
        </w:rPr>
        <w:t xml:space="preserve">Network (Сеть). </w:t>
      </w:r>
      <w:r>
        <w:t>отображает сетевые запросы и загружаемые ресурсы. В панели можно анализировать типы запросов, объём переданных данных, время загрузки и ответы сервера.</w:t>
      </w:r>
    </w:p>
    <w:p w14:paraId="22AC173C">
      <w:r>
        <w:rPr>
          <w:b/>
        </w:rPr>
        <w:t xml:space="preserve">Performance (Производительность). </w:t>
      </w:r>
      <w:r>
        <w:t>помогает исследовать процесс загрузки и выполнения страницы, находить длительные операции и участки кода, которые замедляют интерфейс.</w:t>
      </w:r>
    </w:p>
    <w:p w14:paraId="5CD9B02F">
      <w:r>
        <w:rPr>
          <w:b/>
        </w:rPr>
        <w:t xml:space="preserve">Memory (Память). </w:t>
      </w:r>
      <w:r>
        <w:t>предназначена для анализа потребления памяти, создания снимков кучи JavaScript и поиска возможных утечек памяти.</w:t>
      </w:r>
    </w:p>
    <w:p w14:paraId="5D8A4B7F">
      <w:r>
        <w:rPr>
          <w:b/>
        </w:rPr>
        <w:t xml:space="preserve">Application (Приложение). </w:t>
      </w:r>
      <w:r>
        <w:t>позволяет проверять cookies, localStorage, sessionStorage, базы данных, кэш и другие данные, хранящиеся в браузере.</w:t>
      </w:r>
    </w:p>
    <w:p w14:paraId="6AA68ECE">
      <w:r>
        <w:rPr>
          <w:b/>
        </w:rPr>
        <w:t xml:space="preserve">Security (Безопасность). </w:t>
      </w:r>
      <w:r>
        <w:t>показывает сведения о сертификатах, TLS-соединении и наличии небезопасных подресурсов.</w:t>
      </w:r>
    </w:p>
    <w:p w14:paraId="03BE82BD">
      <w:r>
        <w:rPr>
          <w:b/>
        </w:rPr>
        <w:t xml:space="preserve">Lighthouse. </w:t>
      </w:r>
      <w:r>
        <w:t>выполняет аудит веб-страницы по направлениям производительности, доступности, SEO и соблюдения рекомендуемых практик.</w:t>
      </w:r>
    </w:p>
    <w:p w14:paraId="74453227">
      <w:r>
        <w:t>Совместное использование этих панелей позволяет проверять не только внешний вид сайта, но и внутренние процессы: выполнение сценариев, обмен данными с сервером, использование памяти и защищённость соединения.</w:t>
      </w:r>
    </w:p>
    <w:p w14:paraId="0A35665D">
      <w:pPr>
        <w:pStyle w:val="3"/>
      </w:pPr>
      <w:r>
        <w:t>3. Облачные инструменты тестирования</w:t>
      </w:r>
    </w:p>
    <w:p w14:paraId="7A88CBE3">
      <w:r>
        <w:t>Локальная проверка в одном браузере не гарантирует, что веб-приложение будет одинаково работать на других устройствах и платформах. Для кроссбраузерного тестирования применяются облачные сервисы, например LambdaTest. Они предоставляют виртуальные среды с различными браузерами, операционными системами и разрешениями экрана. Разработчик выбирает конфигурацию, указывает адрес сайта и запускает сеанс, после чего может проверять отображение и поведение страницы в выбранной среде.</w:t>
      </w:r>
    </w:p>
    <w:p w14:paraId="41797978">
      <w:pPr>
        <w:pStyle w:val="3"/>
      </w:pPr>
      <w:r>
        <w:t>4. Visual Studio Code и Live Server</w:t>
      </w:r>
    </w:p>
    <w:p w14:paraId="58A43038">
      <w:r>
        <w:t>Visual Studio Code — редактор исходного кода, который поддерживает работу с HTML, CSS, JavaScript и другими языками программирования. Его функциональность расширяется через Marketplace с помощью плагинов. Расширения устанавливаются через панель «Расширения», которая открывается сочетанием Ctrl + Shift + X.</w:t>
      </w:r>
    </w:p>
    <w:p w14:paraId="6925533B">
      <w:r>
        <w:t>Live Server — расширение VS Code, запускающее локальный веб-сервер для просмотра создаваемых страниц. После открытия HTML-файла через команду Open with Live Server страница загружается в браузере по локальному адресу, обычно на порту 5500. При сохранении изменений браузер автоматически обновляет страницу, что ускоряет разработку.</w:t>
      </w:r>
    </w:p>
    <w:p w14:paraId="67483BDD">
      <w:r>
        <w:t>Поведение расширения можно настраивать через settings.json. Среди параметров, приведённых в методических указаниях, — liveServer.settings.root (корневая папка сервера), liveServer.settings.port (порт), liveServer.settings.CustomBrowser (браузер), liveServer.settings.host (адрес хоста), liveServer.settings.https (режим HTTPS), liveServer.settings.wait (задержка перед обновлением) и liveServer.settings.NoBrowser (запуск без автоматического открытия браузера). Настройки рабочего пространства проекта имеют приоритет над пользовательскими настройками.</w:t>
      </w:r>
    </w:p>
    <w:p w14:paraId="3AE7B9E3">
      <w:pPr>
        <w:pStyle w:val="3"/>
      </w:pPr>
      <w:r>
        <w:t>5. Ngrok и сетевые туннели</w:t>
      </w:r>
    </w:p>
    <w:p w14:paraId="69BB8656">
      <w:r>
        <w:t>Ngrok — приложение для создания защищённого туннеля от публичного адреса в Интернете к локальному веб-серверу. Оно позволяет показать разрабатываемый сайт внешнему пользователю без предварительного размещения проекта на полноценном хостинге и без настройки публичного IP-адреса.</w:t>
      </w:r>
    </w:p>
    <w:p w14:paraId="2A09BEFE">
      <w:r>
        <w:t>Для подключения учётной записи используется токен авторизации (Authtoken), который копируется в личном кабинете ngrok. После добавления токена запускается туннель на порт локального сервера. В рамках данной работы используется порт 5500, на котором работает Live Server. Полученный публичный адрес перенаправляет запросы посетителей на локальный компьютер разработчика. Туннель действует только во время активного сеанса и может завершиться автоматически.</w:t>
      </w:r>
    </w:p>
    <w:p w14:paraId="49AC045E">
      <w:pPr>
        <w:pStyle w:val="3"/>
      </w:pPr>
      <w:r>
        <w:t>6. Postman и тестирование API</w:t>
      </w:r>
    </w:p>
    <w:p w14:paraId="55D490A4">
      <w:r>
        <w:t>Postman — клиент для отправки HTTP-запросов и анализа ответов веб-серверов и API. Он позволяет выбирать HTTP-метод, задавать адрес запроса, параметры, заголовки и тело сообщения, а затем изучать статус ответа, заголовки и возвращённые данные.</w:t>
      </w:r>
    </w:p>
    <w:p w14:paraId="566D28D2">
      <w:r>
        <w:t>В практической работе используется тестовый сервис httpbin.org. GET-запрос к адресу http://httpbin.org/get позволяет проверить получение данных и увидеть сведения о запросе. POST-запрос к адресу http://httpbin.org/post демонстрирует передачу данных на сервер. В ответе httpbin возвращает сведения о полученном запросе, что позволяет убедиться в корректности его отправки.</w:t>
      </w:r>
    </w:p>
    <w:p w14:paraId="7D55F0F8">
      <w:pPr>
        <w:pStyle w:val="3"/>
      </w:pPr>
      <w:r>
        <w:t>7. Git, GitHub и GitHub Pages</w:t>
      </w:r>
    </w:p>
    <w:p w14:paraId="5F533737">
      <w:r>
        <w:t>Git — распределённая система контроля версий, предназначенная для отслеживания изменений в файлах проекта. Коммит фиксирует определённое состояние проекта и сохраняет запись в истории. GitHub — веб-платформа для размещения Git-репозиториев и совместной работы с исходным кодом.</w:t>
      </w:r>
    </w:p>
    <w:p w14:paraId="0A5981A4">
      <w:r>
        <w:t>GitHub Pages — сервис статического хостинга, который публикует HTML-, CSS- и JavaScript-файлы из репозитория. Для публикации необходимо создать репозиторий, загрузить в него файлы сайта и включить GitHub Pages в настройках репозитория. Главная страница обычно размещается в файле index.html. После публикации GitHub предоставляет общедоступный адрес сайта.</w:t>
      </w:r>
    </w:p>
    <w:p w14:paraId="232431DC">
      <w:pPr>
        <w:pStyle w:val="2"/>
      </w:pPr>
      <w:r>
        <w:t>ХОД ВЫПОЛНЕНИЯ РАБОТЫ</w:t>
      </w:r>
    </w:p>
    <w:p w14:paraId="29F3B6EE">
      <w:pPr>
        <w:pStyle w:val="3"/>
      </w:pPr>
      <w:r>
        <w:t>Задание 1. Настройка локальной среды в VS Code и запуск веб-сервера</w:t>
      </w:r>
    </w:p>
    <w:p w14:paraId="3D275773">
      <w:r>
        <w:t>Для выполнения первого задания был подготовлен файл index.html. В нём создан базовый HTML-документ с указанием типа документа, языка страницы, кодировки UTF-8 и области просмотра для корректного отображения на разных устройствах. Внутри элемента body размещён заголовок первого уровня с именем студента.</w:t>
      </w:r>
    </w:p>
    <w:p w14:paraId="59CD5037">
      <w:pPr>
        <w:spacing w:line="240" w:lineRule="auto"/>
        <w:ind w:left="567" w:firstLine="0"/>
      </w:pPr>
      <w:r>
        <w:rPr>
          <w:rFonts w:ascii="Consolas" w:hAnsi="Consolas"/>
          <w:sz w:val="20"/>
        </w:rPr>
        <w:t>&lt;!DOCTYPE html&gt;\n&lt;html lang="ru"&gt;\n&lt;head&gt;\n    &lt;meta charset="UTF-8"&gt;\n    &lt;meta name="viewport" content="width=device-width, initial-scale=1.0"&gt;\n    &lt;title&gt;Моя первая страница&lt;/title&gt;\n&lt;/head&gt;\n&lt;body&gt;\n    &lt;h1&gt;Петров Артем Александрович&lt;/h1&gt;\n&lt;/body&gt;\n&lt;/html&gt;</w:t>
      </w:r>
    </w:p>
    <w:p w14:paraId="3CB16460">
      <w:r>
        <w:t xml:space="preserve">В Visual Studio Code было установлено расширение Live Server. Для запуска страницы необходимо открыть файл index.html, вызвать контекстное меню и выбрать Open with Live Server. После запуска браузер открывает страницу по локальному адресу. </w:t>
      </w:r>
    </w:p>
    <w:p w14:paraId="7E4DE88C">
      <w:pPr>
        <w:ind w:firstLine="0"/>
        <w:jc w:val="center"/>
      </w:pPr>
      <w:r>
        <w:drawing>
          <wp:inline distT="0" distB="0" distL="0" distR="0">
            <wp:extent cx="5940425" cy="2341245"/>
            <wp:effectExtent l="0" t="0" r="3175" b="1905"/>
            <wp:docPr id="12672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49560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0E0">
      <w:pPr>
        <w:spacing w:after="160"/>
        <w:ind w:firstLine="0"/>
        <w:jc w:val="center"/>
      </w:pPr>
      <w:r>
        <w:rPr>
          <w:i/>
          <w:sz w:val="24"/>
        </w:rPr>
        <w:t>Рисунок 1 — Создание HTML-файла index.html в Visual Studio Code</w:t>
      </w:r>
    </w:p>
    <w:p w14:paraId="653A673F">
      <w:pPr>
        <w:ind w:firstLine="0"/>
        <w:jc w:val="center"/>
      </w:pPr>
      <w:r>
        <w:drawing>
          <wp:inline distT="0" distB="0" distL="0" distR="0">
            <wp:extent cx="5940425" cy="3018790"/>
            <wp:effectExtent l="0" t="0" r="3175" b="10160"/>
            <wp:docPr id="19388152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15253" name="Рисунок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5E52">
      <w:pPr>
        <w:spacing w:after="160"/>
        <w:ind w:firstLine="0"/>
        <w:jc w:val="center"/>
      </w:pPr>
      <w:r>
        <w:rPr>
          <w:i/>
          <w:sz w:val="24"/>
        </w:rPr>
        <w:t>Рисунок 2 — Отображение HTML-страницы в браузере через Live Server</w:t>
      </w:r>
    </w:p>
    <w:p w14:paraId="42B02BCD">
      <w:r>
        <w:t>Таким образом, была подготовлена простая веб-страница и рассмотрен запуск локального сервера. Live Server позволяет быстро проверять изменения в браузере без ручного перезапуска сервера.</w:t>
      </w:r>
    </w:p>
    <w:p w14:paraId="73BCA911">
      <w:pPr>
        <w:pStyle w:val="3"/>
      </w:pPr>
      <w:r>
        <w:t>Задание 2. Размещение первой веб-страницы на GitHub Pages</w:t>
      </w:r>
    </w:p>
    <w:p w14:paraId="23EB7B56">
      <w:r>
        <w:t>Для публикации статической страницы используется репозиторий GitHub. Сначала проект необходимо сохранить в отдельном репозитории, затем отправить туда файл index.html. Загрузка может выполняться через клиент Git или встроенные средства Visual Studio Code. После отправки файлов в репозиторий в его настройках выбирается раздел Pages и указывается источник публикации.</w:t>
      </w:r>
    </w:p>
    <w:p w14:paraId="76C061E4">
      <w:r>
        <w:t xml:space="preserve">После успешного развёртывания GitHub Pages формирует публичный адрес сайта. На представленном снимке показана страница GitHub Pages с информацией о развёртывании и опубликованной версии сайта. </w:t>
      </w:r>
    </w:p>
    <w:p w14:paraId="56B909DB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52515" cy="1645920"/>
            <wp:effectExtent l="0" t="0" r="635" b="11430"/>
            <wp:docPr id="9" name="Изображение 9" descr="Group 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Group 1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2454">
      <w:pPr>
        <w:spacing w:after="160"/>
        <w:ind w:firstLine="0"/>
        <w:jc w:val="center"/>
      </w:pPr>
      <w:r>
        <w:rPr>
          <w:i/>
          <w:sz w:val="24"/>
        </w:rPr>
        <w:t>Рисунок 3 — Раздел GitHub Pages с результатом публикации сайта</w:t>
      </w:r>
    </w:p>
    <w:p w14:paraId="046F03CA">
      <w:r>
        <w:t>Публикация через GitHub Pages позволяет предоставить доступ к статическому сайту по ссылке. При последующих изменениях файлов и отправке обновлений в репозиторий опубликованная версия может быть обновлена.</w:t>
      </w:r>
    </w:p>
    <w:p w14:paraId="6513700D">
      <w:pPr>
        <w:pStyle w:val="3"/>
      </w:pPr>
      <w:r>
        <w:t>Задание 3. Установка и настройка ngrok</w:t>
      </w:r>
    </w:p>
    <w:p w14:paraId="71CCD082">
      <w:r>
        <w:t>Для предоставления внешнего доступа к локальной странице применяется ngrok. После регистрации в сервисе необходимо открыть панель управления, найти раздел Your Authtoken и скопировать персональный токен. Затем в командной строке выполняется команда добавления токена:</w:t>
      </w:r>
    </w:p>
    <w:p w14:paraId="2D6B147C">
      <w:pPr>
        <w:spacing w:line="240" w:lineRule="auto"/>
        <w:ind w:left="567" w:firstLine="0"/>
      </w:pPr>
      <w:r>
        <w:rPr>
          <w:rFonts w:ascii="Consolas" w:hAnsi="Consolas"/>
          <w:sz w:val="20"/>
        </w:rPr>
        <w:t>ngrok config add-authtoken YOUR_TOKEN_HERE</w:t>
      </w:r>
    </w:p>
    <w:p w14:paraId="2ECF1195">
      <w:r>
        <w:t>Вместо YOUR_TOKEN_HERE указывается фактический токен, полученный в личном кабинете. После этого запускается туннель к порту 5500, используемому Live Server:</w:t>
      </w:r>
    </w:p>
    <w:p w14:paraId="288FF9AA">
      <w:pPr>
        <w:spacing w:line="240" w:lineRule="auto"/>
        <w:ind w:left="567" w:firstLine="0"/>
      </w:pPr>
      <w:r>
        <w:rPr>
          <w:rFonts w:ascii="Consolas" w:hAnsi="Consolas"/>
          <w:sz w:val="20"/>
        </w:rPr>
        <w:t>ngrok http 5500</w:t>
      </w:r>
    </w:p>
    <w:p w14:paraId="6E5A2486">
      <w:r>
        <w:t>После запуска ngrok отображает публичный URL в строке Forwarding. Переход по этому адресу перенаправляет запросы на локальный сервер. Полученную ссылку можно открыть на смартфоне, подключённом к Интернету, чтобы проверить доступность страницы извне локальной сети. Сеанс туннеля не является постоянным: после его завершения публичная ссылка перестаёт работать.</w:t>
      </w:r>
    </w:p>
    <w:p w14:paraId="1B85E684">
      <w:pPr>
        <w:ind w:firstLine="0"/>
        <w:jc w:val="center"/>
      </w:pPr>
      <w:r>
        <w:drawing>
          <wp:inline distT="0" distB="0" distL="114300" distR="114300">
            <wp:extent cx="5486400" cy="2495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4761">
      <w:pPr>
        <w:spacing w:after="160"/>
        <w:ind w:firstLine="0"/>
        <w:jc w:val="center"/>
      </w:pPr>
      <w:r>
        <w:rPr>
          <w:i/>
          <w:sz w:val="24"/>
        </w:rPr>
        <w:t>Рисунок 4 — Открытие локальной страницы через публичный адрес ngrok</w:t>
      </w:r>
    </w:p>
    <w:p w14:paraId="32549151">
      <w:r>
        <w:t>Представленный снимок демонстрирует публичный адрес ngrok в адресной строке браузера. Он иллюстрирует обращение к странице через внешний URL. Для повторного доступа после остановки туннеля требуется запустить команду ngrok http 5500 заново.</w:t>
      </w:r>
    </w:p>
    <w:p w14:paraId="5B6157F7">
      <w:pPr>
        <w:pStyle w:val="3"/>
      </w:pPr>
      <w:r>
        <w:t>Задание 4. Установка Postman и отправка HTTP-запросов</w:t>
      </w:r>
    </w:p>
    <w:p w14:paraId="7452D792">
      <w:r>
        <w:t>Postman используется для ручной проверки работы HTTP-сервисов. В рабочем пространстве создаётся новый запрос, выбирается метод GET или POST и указывается адрес тестового API. После нажатия Send в нижней части окна отображается ответ сервера, включая код состояния и тело ответа.</w:t>
      </w:r>
    </w:p>
    <w:p w14:paraId="56E41A60">
      <w:r>
        <w:t>Сначала был подготовлен GET-запрос по адресу http://httpbin.org/get. Метод GET предназначен для получения информации. В ответе тестовый сервис возвращает сведения о параметрах запроса, заголовках и других характеристиках обращения.</w:t>
      </w:r>
    </w:p>
    <w:p w14:paraId="389199C9">
      <w:pPr>
        <w:ind w:firstLine="0"/>
        <w:jc w:val="center"/>
      </w:pPr>
      <w:r>
        <w:drawing>
          <wp:inline distT="0" distB="0" distL="114300" distR="114300">
            <wp:extent cx="5486400" cy="2873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0A82">
      <w:pPr>
        <w:spacing w:after="160"/>
        <w:ind w:firstLine="0"/>
        <w:jc w:val="center"/>
      </w:pPr>
      <w:r>
        <w:rPr>
          <w:i/>
          <w:sz w:val="24"/>
        </w:rPr>
        <w:t>Рисунок 5 — Отправка GET-запроса к httpbin.org/get в Postman</w:t>
      </w:r>
    </w:p>
    <w:p w14:paraId="306DF903">
      <w:pPr>
        <w:ind w:firstLine="0"/>
        <w:jc w:val="center"/>
      </w:pPr>
      <w:r>
        <w:drawing>
          <wp:inline distT="0" distB="0" distL="114300" distR="114300">
            <wp:extent cx="5486400" cy="263334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DB3D">
      <w:pPr>
        <w:spacing w:after="160"/>
        <w:ind w:firstLine="0"/>
        <w:jc w:val="center"/>
      </w:pPr>
      <w:r>
        <w:rPr>
          <w:i/>
          <w:sz w:val="24"/>
        </w:rPr>
        <w:t>Рисунок 6 — Просмотр результата GET-запроса в Postman</w:t>
      </w:r>
    </w:p>
    <w:p w14:paraId="33C33411">
      <w:r>
        <w:t>Затем был подготовлен POST-запрос по адресу http://httpbin.org/post. В отличие от GET, метод POST применяется для передачи данных на сервер. Сервис httpbin возвращает переданное содержимое в составе ответа, благодаря чему можно проверить, что запрос был сформирован и отправлен.</w:t>
      </w:r>
    </w:p>
    <w:p w14:paraId="74DAFAE5">
      <w:pPr>
        <w:ind w:firstLine="0"/>
        <w:jc w:val="center"/>
      </w:pPr>
      <w:r>
        <w:drawing>
          <wp:inline distT="0" distB="0" distL="114300" distR="114300">
            <wp:extent cx="5486400" cy="28695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8C75">
      <w:pPr>
        <w:spacing w:after="160"/>
        <w:ind w:firstLine="0"/>
        <w:jc w:val="center"/>
      </w:pPr>
      <w:r>
        <w:rPr>
          <w:i/>
          <w:sz w:val="24"/>
        </w:rPr>
        <w:t>Рисунок 7 — Отправка POST-запроса к httpbin.org/post и просмотр ответа</w:t>
      </w:r>
    </w:p>
    <w:p w14:paraId="54A69998">
      <w:r>
        <w:t>По результатам работы с Postman рассмотрен цикл тестирования API: выбор метода, ввод URL, отправка запроса и анализ ответа. Для более сложных проверок Postman также поддерживает заголовки, параметры, тело запроса, переменные и коллекции запросов.</w:t>
      </w:r>
    </w:p>
    <w:p w14:paraId="396CD1DF">
      <w:pPr>
        <w:pStyle w:val="3"/>
      </w:pPr>
      <w:r>
        <w:t>Задание 5. Отправка отчёта на проверку</w:t>
      </w:r>
    </w:p>
    <w:p w14:paraId="4BD768D9">
      <w:r>
        <w:t>После завершения практической работы подготовленный отчёт необходимо сохранить в каталоге lab-3 репозитория GitHub. Для этого файл отчёта добавляется в проект, фиксируется коммитом и отправляется в удалённый репозиторий. Затем преподавателю предоставляется ссылка на каталог lab-3 в рамках используемого учебного курса.</w:t>
      </w:r>
    </w:p>
    <w:p w14:paraId="2B2E6A36">
      <w:r>
        <w:t>В предоставленных материалах отдельный снимок экрана выполнения пятого задания отсутствует, поэтому в отчёте описан предусмотренный методическими указаниями порядок отправки документа без утверждения о наличии подтверждающего снимка.</w:t>
      </w:r>
    </w:p>
    <w:p w14:paraId="3FCA82F9">
      <w:pPr>
        <w:pStyle w:val="2"/>
      </w:pPr>
      <w:r>
        <w:t>КОНТРОЛЬНЫЕ ВОПРОСЫ</w:t>
      </w:r>
    </w:p>
    <w:p w14:paraId="0FFDA6CE">
      <w:pPr>
        <w:ind w:firstLine="0"/>
      </w:pPr>
      <w:r>
        <w:rPr>
          <w:b/>
        </w:rPr>
        <w:t>1. Что такое Visual Studio Code и какие его основные функции для веб-разработки?</w:t>
      </w:r>
    </w:p>
    <w:p w14:paraId="4B3C182C">
      <w:r>
        <w:t>Visual Studio Code — редактор исходного кода, используемый для создания и редактирования файлов веб-проекта. Он поддерживает работу с HTML, CSS и JavaScript, подсветку синтаксиса, поиск по проекту, терминал, отладку и установку расширений.</w:t>
      </w:r>
    </w:p>
    <w:p w14:paraId="0194BC69">
      <w:pPr>
        <w:ind w:firstLine="0"/>
      </w:pPr>
      <w:r>
        <w:rPr>
          <w:b/>
        </w:rPr>
        <w:t>2. Как установить расширения в Visual Studio Code и для чего они нужны?</w:t>
      </w:r>
    </w:p>
    <w:p w14:paraId="748B1452">
      <w:r>
        <w:t>Необходимо открыть панель Extensions сочетанием Ctrl + Shift + X, найти расширение по названию и нажать Install. Расширения дополняют редактор новыми возможностями, например запуском локального сервера или поддержкой дополнительных языков.</w:t>
      </w:r>
    </w:p>
    <w:p w14:paraId="66442138">
      <w:pPr>
        <w:ind w:firstLine="0"/>
      </w:pPr>
      <w:r>
        <w:rPr>
          <w:b/>
        </w:rPr>
        <w:t>3. Что такое Live Server и как он облегчает процесс разработки веб-приложений?</w:t>
      </w:r>
    </w:p>
    <w:p w14:paraId="0EB89B66">
      <w:r>
        <w:t>Live Server — расширение, которое запускает локальный веб-сервер для просмотра HTML-страниц. Оно автоматически обновляет страницу браузера после сохранения изменений, поэтому разработчику не приходится вручную перезагружать её.</w:t>
      </w:r>
    </w:p>
    <w:p w14:paraId="2B767FEB">
      <w:pPr>
        <w:ind w:firstLine="0"/>
      </w:pPr>
      <w:r>
        <w:rPr>
          <w:b/>
        </w:rPr>
        <w:t>4. Как запустить Live Server в Visual Studio Code?</w:t>
      </w:r>
    </w:p>
    <w:p w14:paraId="7ADD10BD">
      <w:r>
        <w:t>Нужно открыть папку проекта и файл index.html, нажать на нём правой кнопкой мыши и выбрать Open with Live Server. Страница откроется в браузере по локальному адресу, обычно с портом 5500.</w:t>
      </w:r>
    </w:p>
    <w:p w14:paraId="5D6D396B">
      <w:pPr>
        <w:ind w:firstLine="0"/>
      </w:pPr>
      <w:r>
        <w:rPr>
          <w:b/>
        </w:rPr>
        <w:t>5. Что такое Postman и как он используется для тестирования API?</w:t>
      </w:r>
    </w:p>
    <w:p w14:paraId="6798F5DD">
      <w:r>
        <w:t>Postman — клиент для формирования и отправки HTTP-запросов. Он позволяет проверить доступность API, передать параметры и данные, а также изучить статус, заголовки и тело ответа сервера.</w:t>
      </w:r>
    </w:p>
    <w:p w14:paraId="52CB59C6">
      <w:pPr>
        <w:ind w:firstLine="0"/>
      </w:pPr>
      <w:r>
        <w:rPr>
          <w:b/>
        </w:rPr>
        <w:t>6. Как создать новый запрос в Postman и какие типы запросов можно использовать?</w:t>
      </w:r>
    </w:p>
    <w:p w14:paraId="76D08714">
      <w:r>
        <w:t>В Postman создают новую вкладку запроса, выбирают HTTP-метод, вводят URL и нажимают Send. В работе API применяются GET для получения данных, POST для отправки, PUT или PATCH для изменения, DELETE для удаления ресурсов.</w:t>
      </w:r>
    </w:p>
    <w:p w14:paraId="42A1AEEE">
      <w:pPr>
        <w:ind w:firstLine="0"/>
      </w:pPr>
      <w:r>
        <w:rPr>
          <w:b/>
        </w:rPr>
        <w:t>7. Что такое коллекции в Postman и как они помогают в организации запросов?</w:t>
      </w:r>
    </w:p>
    <w:p w14:paraId="6D0C9559">
      <w:r>
        <w:t>Коллекция — группа сохранённых запросов, объединённых по проекту или назначению. Она помогает структурировать тесты, повторно запускать запросы и передавать набор проверок другим разработчикам.</w:t>
      </w:r>
    </w:p>
    <w:p w14:paraId="53DD3E29">
      <w:pPr>
        <w:ind w:firstLine="0"/>
      </w:pPr>
      <w:r>
        <w:rPr>
          <w:b/>
        </w:rPr>
        <w:t>8. Как можно использовать переменные в Postman для упрощения работы с запросами?</w:t>
      </w:r>
    </w:p>
    <w:p w14:paraId="03F845D1">
      <w:r>
        <w:t>Переменные позволяют хранить повторяющиеся значения, например базовый URL, токен или идентификатор. Вместо повторного ввода значения в запросе используется ссылка на переменную, которую можно менять на уровне окружения или коллекции.</w:t>
      </w:r>
    </w:p>
    <w:p w14:paraId="6328E6BD">
      <w:pPr>
        <w:ind w:firstLine="0"/>
      </w:pPr>
      <w:r>
        <w:rPr>
          <w:b/>
        </w:rPr>
        <w:t>9. Как настроить заголовки в запросах Postman и зачем это нужно?</w:t>
      </w:r>
    </w:p>
    <w:p w14:paraId="7CF3C565">
      <w:r>
        <w:t>Заголовки задаются во вкладке Headers в виде пар ключ–значение. Они передают серверу дополнительную информацию: тип содержимого, формат ожидаемого ответа, данные авторизации и другие параметры обработки запроса.</w:t>
      </w:r>
    </w:p>
    <w:p w14:paraId="081A3003">
      <w:pPr>
        <w:ind w:firstLine="0"/>
      </w:pPr>
      <w:r>
        <w:rPr>
          <w:b/>
        </w:rPr>
        <w:t>10. Что такое GitHub Pages и как он используется для хостинга веб-сайтов?</w:t>
      </w:r>
    </w:p>
    <w:p w14:paraId="713AD42A">
      <w:r>
        <w:t>GitHub Pages — сервис статического хостинга, который публикует HTML-, CSS- и JavaScript-файлы из репозитория GitHub. Он позволяет размещать веб-страницы в Интернете без отдельного сервера.</w:t>
      </w:r>
    </w:p>
    <w:p w14:paraId="413D6D77">
      <w:pPr>
        <w:ind w:firstLine="0"/>
      </w:pPr>
      <w:r>
        <w:rPr>
          <w:b/>
        </w:rPr>
        <w:t>11. Как опубликовать сайт на GitHub Pages?</w:t>
      </w:r>
    </w:p>
    <w:p w14:paraId="77492F0D">
      <w:r>
        <w:t>Нужно создать репозиторий, загрузить в него файлы сайта, открыть настройки репозитория, перейти в раздел Pages и выбрать источник публикации. После развёртывания сервис предоставляет публичный URL сайта.</w:t>
      </w:r>
    </w:p>
    <w:p w14:paraId="038A39BF">
      <w:pPr>
        <w:ind w:firstLine="0"/>
      </w:pPr>
      <w:r>
        <w:rPr>
          <w:b/>
        </w:rPr>
        <w:t>12. Что такое index.html и почему он важен для веб-приложений?</w:t>
      </w:r>
    </w:p>
    <w:p w14:paraId="6D59947B">
      <w:r>
        <w:t>index.html — основной HTML-файл, который обычно используется как стартовая страница сайта. В нём задаётся структура документа и подключаются таблицы стилей и сценарии.</w:t>
      </w:r>
    </w:p>
    <w:p w14:paraId="781745C6">
      <w:pPr>
        <w:ind w:firstLine="0"/>
      </w:pPr>
      <w:r>
        <w:rPr>
          <w:b/>
        </w:rPr>
        <w:t>13. Как использовать систему контроля версий Git в Visual Studio Code?</w:t>
      </w:r>
    </w:p>
    <w:p w14:paraId="00B5CC57">
      <w:r>
        <w:t>В VS Code есть панель Source Control, через которую можно просматривать изменения, добавлять файлы в индекс, создавать коммиты и синхронизировать локальный проект с удалённым репозиторием. Также команды Git доступны через встроенный терминал.</w:t>
      </w:r>
    </w:p>
    <w:p w14:paraId="0AF4F5B1">
      <w:pPr>
        <w:ind w:firstLine="0"/>
      </w:pPr>
      <w:r>
        <w:rPr>
          <w:b/>
        </w:rPr>
        <w:t>14. Что такое коммиты и как они влияют на историю проекта в Git?</w:t>
      </w:r>
    </w:p>
    <w:p w14:paraId="48F501BD">
      <w:r>
        <w:t>Коммит — сохранённый набор изменений в репозитории. Каждый коммит содержит описание и ссылку на предыдущее состояние, поэтому формируется история разработки, к которой можно вернуться для анализа или восстановления файлов.</w:t>
      </w:r>
    </w:p>
    <w:p w14:paraId="2E0F6A4B">
      <w:pPr>
        <w:ind w:firstLine="0"/>
      </w:pPr>
      <w:r>
        <w:rPr>
          <w:b/>
        </w:rPr>
        <w:t>15. Как разрешать конфликты при слиянии веток в Git?</w:t>
      </w:r>
    </w:p>
    <w:p w14:paraId="7699FD78">
      <w:r>
        <w:t>При конфликте Git отмечает участки файлов, которые были изменены по-разному в объединяемых ветках. Разработчик должен выбрать нужный вариант или вручную объединить изменения, сохранить файл, отметить конфликт разрешённым и завершить слияние коммитом.</w:t>
      </w:r>
    </w:p>
    <w:p w14:paraId="31CFF849">
      <w:pPr>
        <w:ind w:firstLine="0"/>
      </w:pPr>
      <w:r>
        <w:rPr>
          <w:b/>
        </w:rPr>
        <w:t>16. Как настроить автоматическое обновление страницы при изменении файлов с помощью Live Server?</w:t>
      </w:r>
    </w:p>
    <w:p w14:paraId="7F0824EB">
      <w:r>
        <w:t>Достаточно запустить страницу через Live Server и сохранять изменения в файлах проекта. Расширение отслеживает изменения и автоматически обновляет страницу браузера. Дополнительные параметры задаются через settings.json.</w:t>
      </w:r>
    </w:p>
    <w:p w14:paraId="24BF6B6C">
      <w:pPr>
        <w:ind w:firstLine="0"/>
      </w:pPr>
      <w:r>
        <w:rPr>
          <w:b/>
        </w:rPr>
        <w:t>17. Что такое REST API и как его тестировать с помощью Postman?</w:t>
      </w:r>
    </w:p>
    <w:p w14:paraId="6772B7D5">
      <w:r>
        <w:t>REST API — программный интерфейс, предоставляющий доступ к ресурсам через HTTP и использующий стандартные методы запросов. В Postman можно отправлять GET, POST, PUT, PATCH и DELETE-запросы, передавать параметры и тело, а затем анализировать ответы сервера.</w:t>
      </w:r>
    </w:p>
    <w:p w14:paraId="14D12A64">
      <w:pPr>
        <w:ind w:firstLine="0"/>
      </w:pPr>
      <w:r>
        <w:rPr>
          <w:b/>
        </w:rPr>
        <w:t>18. Как использовать Markdown в README-файлах на GitHub?</w:t>
      </w:r>
    </w:p>
    <w:p w14:paraId="59F099E2">
      <w:r>
        <w:t>Markdown — облегчённый язык разметки для оформления текстовых документов. В README.md с его помощью создают заголовки, списки, ссылки, изображения, таблицы и блоки кода, чтобы описать назначение проекта и порядок запуска.</w:t>
      </w:r>
    </w:p>
    <w:p w14:paraId="60FE6365">
      <w:pPr>
        <w:ind w:firstLine="0"/>
      </w:pPr>
      <w:r>
        <w:rPr>
          <w:b/>
        </w:rPr>
        <w:t>19. Как организовать структуру проекта для веб-разработки в Visual Studio Code?</w:t>
      </w:r>
    </w:p>
    <w:p w14:paraId="100E24E1">
      <w:r>
        <w:t>Проект следует хранить в отдельной папке. HTML-файлы размещают в корне или отдельной папке страниц, стили — в css или styles, сценарии — в js или scripts, изображения и другие ресурсы — в assets. Такое разделение упрощает навигацию и сопровождение проекта.</w:t>
      </w:r>
    </w:p>
    <w:p w14:paraId="07B2A168">
      <w:pPr>
        <w:ind w:firstLine="0"/>
      </w:pPr>
      <w:r>
        <w:rPr>
          <w:b/>
        </w:rPr>
        <w:t>20. Как использовать инструменты разработчика в браузере для отладки веб-приложений?</w:t>
      </w:r>
    </w:p>
    <w:p w14:paraId="3E69482F">
      <w:r>
        <w:t>Chrome DevTools открываются через меню браузера или клавиатурные сочетания. Elements помогает проверять HTML и CSS, Console — выполнять JavaScript и читать сообщения, Sources — отлаживать сценарии, Network — анализировать запросы, Performance и Memory — исследовать производительность и память, Application и Security — проверять хранилище и безопасность, Lighthouse — проводить аудит</w:t>
      </w:r>
      <w:bookmarkStart w:id="0" w:name="_GoBack"/>
      <w:bookmarkEnd w:id="0"/>
      <w:r>
        <w:t xml:space="preserve"> сайта.</w:t>
      </w:r>
    </w:p>
    <w:p w14:paraId="05F12C87">
      <w:pPr>
        <w:pStyle w:val="2"/>
      </w:pPr>
      <w:r>
        <w:t>ВЫВОД</w:t>
      </w:r>
    </w:p>
    <w:p w14:paraId="4801957D">
      <w:r>
        <w:t>В ходе практической работы были рассмотрены основные инструменты, применяемые при создании и проверке веб-приложений. Подготовлен HTML-файл index.html и изучен запуск страницы с помощью расширения Live Server в Visual Studio Code. Рассмотрен процесс публикации статического сайта на GitHub Pages, а также принцип предоставления внешнего доступа к локальному серверу через ngrok. В Postman выполнены проверки тестового API с использованием GET- и POST-методов по адресам http://httpbin.org/get и http://httpbin.org/post.</w:t>
      </w:r>
    </w:p>
    <w:p w14:paraId="7F5E2DF5">
      <w:r>
        <w:t>Полученные знания позволяют организовать базовую среду веб-разработки: редактировать исходный код, просматривать результат в браузере, предоставлять временный внешний доступ к локальному проекту, проверять HTTP-взаимодействие и размещать готовые статические страницы в Интернете.</w:t>
      </w: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9D9F3">
    <w:pPr>
      <w:pStyle w:val="26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002E37"/>
    <w:rsid w:val="5BC86067"/>
    <w:rsid w:val="7FF4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ind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ind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2455</Words>
  <Characters>16863</Characters>
  <Lines>0</Lines>
  <Paragraphs>0</Paragraphs>
  <TotalTime>1</TotalTime>
  <ScaleCrop>false</ScaleCrop>
  <LinksUpToDate>false</LinksUpToDate>
  <CharactersWithSpaces>19215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Артём</cp:lastModifiedBy>
  <dcterms:modified xsi:type="dcterms:W3CDTF">2026-10-31T06:42:39Z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D6DEF552051949D6B6B8E1329619C69F_13</vt:lpwstr>
  </property>
</Properties>
</file>