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D0" w:rsidRDefault="001139D9" w:rsidP="00E301D0">
      <w:pPr>
        <w:pStyle w:val="1"/>
        <w:spacing w:after="73"/>
        <w:ind w:left="0" w:right="252" w:firstLine="0"/>
        <w:jc w:val="left"/>
      </w:pPr>
      <w:bookmarkStart w:id="0" w:name="_Toc73468524"/>
      <w:bookmarkStart w:id="1" w:name="_Toc73468828"/>
      <w:r>
        <w:rPr>
          <w:noProof/>
        </w:rPr>
        <w:drawing>
          <wp:inline distT="0" distB="0" distL="0" distR="0" wp14:anchorId="3CB59DF4" wp14:editId="194CDDA1">
            <wp:extent cx="5762625" cy="7658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D9" w:rsidRDefault="001139D9" w:rsidP="001139D9"/>
    <w:p w:rsidR="001139D9" w:rsidRDefault="001139D9" w:rsidP="001139D9"/>
    <w:p w:rsidR="001139D9" w:rsidRDefault="001139D9" w:rsidP="001139D9"/>
    <w:p w:rsidR="001139D9" w:rsidRPr="001139D9" w:rsidRDefault="001139D9" w:rsidP="001139D9">
      <w:bookmarkStart w:id="2" w:name="_GoBack"/>
      <w:bookmarkEnd w:id="2"/>
    </w:p>
    <w:p w:rsidR="006B5B72" w:rsidRDefault="006B5B72" w:rsidP="00E301D0">
      <w:pPr>
        <w:pStyle w:val="1"/>
        <w:spacing w:after="73"/>
        <w:ind w:left="0" w:right="252" w:firstLine="0"/>
      </w:pPr>
      <w:r>
        <w:lastRenderedPageBreak/>
        <w:t>Задание для Курсовой работы</w:t>
      </w:r>
      <w:bookmarkEnd w:id="0"/>
      <w:bookmarkEnd w:id="1"/>
    </w:p>
    <w:p w:rsidR="00C12747" w:rsidRPr="00EB512B" w:rsidRDefault="006B5B72" w:rsidP="00EB512B">
      <w:r w:rsidRPr="00EB512B">
        <w:t>Создать программу,</w:t>
      </w:r>
      <w:r w:rsidR="00EB512B">
        <w:t xml:space="preserve"> </w:t>
      </w:r>
      <w:r w:rsidRPr="00EB512B">
        <w:t>в которой создается база данных для записи посетителей рест</w:t>
      </w:r>
      <w:r w:rsidR="002F6A77">
        <w:t xml:space="preserve">орана, сведения включают: номер </w:t>
      </w:r>
      <w:r w:rsidRPr="00EB512B">
        <w:t>заказа,</w:t>
      </w:r>
      <w:r w:rsidR="002F6A77">
        <w:t xml:space="preserve"> </w:t>
      </w:r>
      <w:r w:rsidRPr="00EB512B">
        <w:t>Ф.И.О.</w:t>
      </w:r>
      <w:r w:rsidR="00EB512B" w:rsidRPr="00EB512B">
        <w:t xml:space="preserve"> </w:t>
      </w:r>
      <w:r w:rsidRPr="00EB512B">
        <w:t>обслужившего,</w:t>
      </w:r>
      <w:r w:rsidR="00C12747" w:rsidRPr="00EB512B">
        <w:t xml:space="preserve"> </w:t>
      </w:r>
      <w:r w:rsidRPr="00EB512B">
        <w:t>перечень заказанных блюд,</w:t>
      </w:r>
      <w:r w:rsidR="00C12747" w:rsidRPr="00EB512B">
        <w:t xml:space="preserve"> </w:t>
      </w:r>
      <w:r w:rsidRPr="00EB512B">
        <w:t>сумму оплаты.</w:t>
      </w:r>
      <w:r w:rsidR="00C12747" w:rsidRPr="00EB512B">
        <w:t xml:space="preserve"> </w:t>
      </w:r>
      <w:r w:rsidRPr="00EB512B">
        <w:t>В конце</w:t>
      </w:r>
      <w:r w:rsidR="00EB512B" w:rsidRPr="00EB512B">
        <w:t xml:space="preserve"> </w:t>
      </w:r>
      <w:r w:rsidRPr="00EB512B">
        <w:t>дня подводится итог.</w:t>
      </w:r>
      <w:r w:rsidR="00EB512B" w:rsidRPr="00EB512B">
        <w:t xml:space="preserve"> </w:t>
      </w:r>
    </w:p>
    <w:p w:rsidR="006B5B72" w:rsidRPr="00EB512B" w:rsidRDefault="006B5B72" w:rsidP="00EB512B">
      <w:r w:rsidRPr="00EB512B">
        <w:t xml:space="preserve">Программа должна предоставить возможность просматривать, добавлять, удалять, копировать, хранить данные. </w:t>
      </w:r>
    </w:p>
    <w:p w:rsidR="00EB512B" w:rsidRDefault="006B5B72" w:rsidP="00EB512B">
      <w:r w:rsidRPr="00EB512B">
        <w:t xml:space="preserve"> В программе использовать модули, функции, процедуры, записи, списки и файлы </w:t>
      </w:r>
    </w:p>
    <w:p w:rsidR="00EB512B" w:rsidRDefault="00EB512B" w:rsidP="00EB512B">
      <w:r>
        <w:br w:type="page"/>
      </w:r>
    </w:p>
    <w:p w:rsidR="006B5B72" w:rsidRDefault="006B5B72" w:rsidP="008528EF">
      <w:pPr>
        <w:jc w:val="center"/>
      </w:pPr>
      <w:r>
        <w:lastRenderedPageBreak/>
        <w:t>МИНИСТЕРСТВО НАУКИ И ВЫСШЕГО ОБРАЗОВАНИЯ РОССИЙСКОЙ ФЕДЕРАЦИИ</w:t>
      </w:r>
    </w:p>
    <w:p w:rsidR="006B5B72" w:rsidRDefault="006B5B72" w:rsidP="008528EF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B5B72" w:rsidRDefault="006B5B72" w:rsidP="008528EF">
      <w:pPr>
        <w:jc w:val="center"/>
      </w:pPr>
      <w:r>
        <w:t>«Забайкальский государственный университет»</w:t>
      </w:r>
    </w:p>
    <w:p w:rsidR="00EB512B" w:rsidRDefault="006B5B72" w:rsidP="008528EF">
      <w:pPr>
        <w:jc w:val="center"/>
      </w:pPr>
      <w:r>
        <w:t>(ФГБОУ ВО «ЗабГУ»)</w:t>
      </w:r>
    </w:p>
    <w:p w:rsidR="006B5B72" w:rsidRDefault="006B5B72" w:rsidP="008528EF">
      <w:pPr>
        <w:jc w:val="center"/>
      </w:pPr>
      <w:r>
        <w:t xml:space="preserve">Факультет: </w:t>
      </w:r>
      <w:r>
        <w:rPr>
          <w:u w:color="000000"/>
        </w:rPr>
        <w:t>Энергетический факультет</w:t>
      </w:r>
    </w:p>
    <w:p w:rsidR="006B5B72" w:rsidRDefault="006B5B72" w:rsidP="008528EF">
      <w:pPr>
        <w:pStyle w:val="2"/>
        <w:spacing w:after="92"/>
        <w:ind w:left="994"/>
        <w:jc w:val="center"/>
      </w:pPr>
      <w:bookmarkStart w:id="3" w:name="_Toc73468525"/>
      <w:bookmarkStart w:id="4" w:name="_Toc73468829"/>
      <w:r>
        <w:rPr>
          <w:u w:val="none"/>
        </w:rPr>
        <w:t xml:space="preserve">Кафедра: </w:t>
      </w:r>
      <w:r w:rsidR="00EB512B">
        <w:t xml:space="preserve">Информатики, </w:t>
      </w:r>
      <w:r>
        <w:t>вычислительной техники</w:t>
      </w:r>
      <w:r w:rsidR="00EB512B">
        <w:t xml:space="preserve"> и прикладной математики</w:t>
      </w:r>
      <w:bookmarkEnd w:id="3"/>
      <w:bookmarkEnd w:id="4"/>
    </w:p>
    <w:p w:rsidR="006B5B72" w:rsidRDefault="006B5B72" w:rsidP="00EB512B"/>
    <w:p w:rsidR="006B5B72" w:rsidRDefault="006B5B72" w:rsidP="00EB512B"/>
    <w:p w:rsidR="006B5B72" w:rsidRDefault="006B5B72" w:rsidP="00EB512B"/>
    <w:p w:rsidR="006B5B72" w:rsidRDefault="006B5B72" w:rsidP="00084FCF">
      <w:pPr>
        <w:jc w:val="center"/>
      </w:pPr>
      <w:r>
        <w:t>ПОЯСНИТЕЛЬНАЯ ЗАПИСКА</w:t>
      </w:r>
    </w:p>
    <w:p w:rsidR="006B5B72" w:rsidRDefault="006B5B72" w:rsidP="00084FCF">
      <w:pPr>
        <w:jc w:val="center"/>
      </w:pPr>
      <w:r>
        <w:t>к курсовой работе (проекту)</w:t>
      </w:r>
    </w:p>
    <w:p w:rsidR="00C12747" w:rsidRDefault="006B5B72" w:rsidP="00084FCF">
      <w:pPr>
        <w:pStyle w:val="2"/>
        <w:spacing w:after="334"/>
        <w:ind w:left="994"/>
        <w:jc w:val="center"/>
      </w:pPr>
      <w:bookmarkStart w:id="5" w:name="_Toc73468526"/>
      <w:bookmarkStart w:id="6" w:name="_Toc73468830"/>
      <w:r>
        <w:rPr>
          <w:u w:val="none"/>
        </w:rPr>
        <w:t xml:space="preserve">по </w:t>
      </w:r>
      <w:r>
        <w:t>Программированию</w:t>
      </w:r>
      <w:r>
        <w:rPr>
          <w:u w:val="none"/>
        </w:rPr>
        <w:t xml:space="preserve"> на тему: </w:t>
      </w:r>
      <w:r w:rsidR="00C12747">
        <w:t>База данных для регистрации посетителей ресторана</w:t>
      </w:r>
      <w:bookmarkEnd w:id="5"/>
      <w:bookmarkEnd w:id="6"/>
    </w:p>
    <w:p w:rsidR="006B5B72" w:rsidRDefault="006B5B72" w:rsidP="00EB512B">
      <w:pPr>
        <w:pStyle w:val="2"/>
        <w:spacing w:after="132"/>
        <w:ind w:left="994"/>
        <w:jc w:val="center"/>
      </w:pPr>
    </w:p>
    <w:p w:rsidR="006B5B72" w:rsidRDefault="006B5B72" w:rsidP="00EB512B"/>
    <w:p w:rsidR="006B5B72" w:rsidRDefault="00084FCF" w:rsidP="00EB512B">
      <w:r>
        <w:t xml:space="preserve">                         </w:t>
      </w:r>
      <w:r w:rsidR="006B5B72">
        <w:t xml:space="preserve">Выполнил студент группы </w:t>
      </w:r>
      <w:r w:rsidR="00C12747">
        <w:t>ИВТ-20-2</w:t>
      </w:r>
      <w:r w:rsidR="006B5B72">
        <w:t xml:space="preserve"> </w:t>
      </w:r>
      <w:r w:rsidR="00C12747">
        <w:t>Замешаев А.И</w:t>
      </w:r>
    </w:p>
    <w:p w:rsidR="006B5B72" w:rsidRDefault="006B5B72" w:rsidP="00E301D0">
      <w:pPr>
        <w:ind w:left="0" w:firstLine="0"/>
      </w:pPr>
    </w:p>
    <w:p w:rsidR="006B5B72" w:rsidRDefault="00084FCF" w:rsidP="00EB512B">
      <w:r>
        <w:t xml:space="preserve">                                                     </w:t>
      </w:r>
      <w:r w:rsidR="006B5B72">
        <w:t xml:space="preserve">Руководитель работы: </w:t>
      </w:r>
      <w:r w:rsidR="00EB512B">
        <w:t>Ветров С.В</w:t>
      </w:r>
      <w:r w:rsidR="006B5B72">
        <w:t>.</w:t>
      </w:r>
    </w:p>
    <w:p w:rsidR="006B5B72" w:rsidRDefault="006B5B72" w:rsidP="00EB512B"/>
    <w:p w:rsidR="006B5B72" w:rsidRDefault="006B5B72" w:rsidP="00EB512B"/>
    <w:p w:rsidR="006B5B72" w:rsidRDefault="006B5B72" w:rsidP="00EB512B"/>
    <w:p w:rsidR="006B5B72" w:rsidRPr="00EB512B" w:rsidRDefault="006B5B72" w:rsidP="00EB512B"/>
    <w:p w:rsidR="006B5B72" w:rsidRPr="002F6A77" w:rsidRDefault="00EB512B" w:rsidP="002F6A77">
      <w:pPr>
        <w:rPr>
          <w:sz w:val="40"/>
        </w:rPr>
      </w:pPr>
      <w:r>
        <w:br w:type="page"/>
      </w:r>
    </w:p>
    <w:p w:rsidR="006B5B72" w:rsidRDefault="006B5B72" w:rsidP="002F6A77">
      <w:pPr>
        <w:ind w:left="0" w:firstLine="0"/>
        <w:sectPr w:rsidR="006B5B72">
          <w:pgSz w:w="11904" w:h="16838"/>
          <w:pgMar w:top="1135" w:right="708" w:bottom="713" w:left="1412" w:header="720" w:footer="720" w:gutter="0"/>
          <w:cols w:space="720"/>
        </w:sectPr>
      </w:pPr>
    </w:p>
    <w:p w:rsidR="00A633E5" w:rsidRPr="000B0901" w:rsidRDefault="000B0901" w:rsidP="000B0901">
      <w:pPr>
        <w:jc w:val="center"/>
        <w:rPr>
          <w:b/>
        </w:rPr>
      </w:pPr>
      <w:r w:rsidRPr="000B0901">
        <w:rPr>
          <w:b/>
        </w:rPr>
        <w:lastRenderedPageBreak/>
        <w:t>СОДЕРЖАНИЕ</w:t>
      </w:r>
    </w:p>
    <w:p w:rsidR="00A633E5" w:rsidRDefault="00A633E5" w:rsidP="00A633E5"/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654677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EBE" w:rsidRDefault="006B24E2" w:rsidP="00285464">
          <w:pPr>
            <w:pStyle w:val="a7"/>
            <w:ind w:right="-6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1" w:history="1">
            <w:r w:rsidR="003B0EBE" w:rsidRPr="00250782">
              <w:rPr>
                <w:rStyle w:val="a6"/>
                <w:noProof/>
              </w:rPr>
              <w:t>Введение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_Toc73468831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3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2" w:history="1">
            <w:r w:rsidR="003B0EBE" w:rsidRPr="00250782">
              <w:rPr>
                <w:rStyle w:val="a6"/>
                <w:noProof/>
              </w:rPr>
              <w:t>Цели курсовой работы: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_Toc73468832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3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3" w:history="1">
            <w:r w:rsidR="003B0EBE" w:rsidRPr="00250782">
              <w:rPr>
                <w:rStyle w:val="a6"/>
                <w:noProof/>
              </w:rPr>
              <w:t>Глава 1. Типы данных и операции, реализуемые в КР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_Toc73468833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4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21"/>
            <w:tabs>
              <w:tab w:val="left" w:pos="1984"/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4" w:history="1">
            <w:r w:rsidR="003B0EBE" w:rsidRPr="00250782">
              <w:rPr>
                <w:rStyle w:val="a6"/>
                <w:b/>
                <w:noProof/>
              </w:rPr>
              <w:t>1.1</w:t>
            </w:r>
            <w:r w:rsidR="003B0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B0EBE" w:rsidRPr="00250782">
              <w:rPr>
                <w:rStyle w:val="a6"/>
                <w:b/>
                <w:noProof/>
              </w:rPr>
              <w:t>Типы данных реализуемые в КР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_Toc73468834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4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21"/>
            <w:tabs>
              <w:tab w:val="left" w:pos="1984"/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5" w:history="1">
            <w:r w:rsidR="003B0EBE" w:rsidRPr="00250782">
              <w:rPr>
                <w:rStyle w:val="a6"/>
                <w:b/>
                <w:noProof/>
              </w:rPr>
              <w:t>1.2</w:t>
            </w:r>
            <w:r w:rsidR="003B0E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B0EBE" w:rsidRPr="00250782">
              <w:rPr>
                <w:rStyle w:val="a6"/>
                <w:b/>
                <w:noProof/>
              </w:rPr>
              <w:t>Операции реализуемые в КР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_Toc73468835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4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6" w:history="1">
            <w:r w:rsidR="003B0EBE" w:rsidRPr="00250782">
              <w:rPr>
                <w:rStyle w:val="a6"/>
                <w:noProof/>
              </w:rPr>
              <w:t>Глава 2.Интерфейс приложения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_Toc73468836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6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2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7" w:history="1">
            <w:r w:rsidR="003B0EBE" w:rsidRPr="00250782">
              <w:rPr>
                <w:rStyle w:val="a6"/>
                <w:b/>
                <w:noProof/>
              </w:rPr>
              <w:t xml:space="preserve">2.1 Описание компонентов </w:t>
            </w:r>
            <w:r w:rsidR="003B0EBE">
              <w:rPr>
                <w:rStyle w:val="a6"/>
                <w:b/>
                <w:noProof/>
              </w:rPr>
              <w:t>использованных в курсовой работ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_Toc73468837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6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2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8" w:history="1">
            <w:r w:rsidR="003B0EBE" w:rsidRPr="00250782">
              <w:rPr>
                <w:rStyle w:val="a6"/>
                <w:b/>
                <w:noProof/>
              </w:rPr>
              <w:t>2.2 Реализация обработчиков событий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_Toc73468838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8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39" w:history="1">
            <w:r w:rsidR="003B0EBE" w:rsidRPr="00250782">
              <w:rPr>
                <w:rStyle w:val="a6"/>
                <w:noProof/>
              </w:rPr>
              <w:t>Глава 3. Тестирование приложения и проверка результатов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_Toc73468839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12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40" w:history="1">
            <w:r w:rsidR="003B0EBE" w:rsidRPr="00250782">
              <w:rPr>
                <w:rStyle w:val="a6"/>
                <w:noProof/>
              </w:rPr>
              <w:t>Заключение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_Toc73468840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16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41" w:history="1">
            <w:r w:rsidR="003B0EBE" w:rsidRPr="00250782">
              <w:rPr>
                <w:rStyle w:val="a6"/>
                <w:noProof/>
              </w:rPr>
              <w:t>Литература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_Toc73468841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17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3B0EBE" w:rsidRDefault="00283506">
          <w:pPr>
            <w:pStyle w:val="11"/>
            <w:tabs>
              <w:tab w:val="right" w:leader="dot" w:pos="1013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3468842" w:history="1">
            <w:r w:rsidR="003B0EBE" w:rsidRPr="00250782">
              <w:rPr>
                <w:rStyle w:val="a6"/>
                <w:noProof/>
              </w:rPr>
              <w:t>Приложения</w:t>
            </w:r>
            <w:r w:rsidR="003B0EBE">
              <w:rPr>
                <w:noProof/>
                <w:webHidden/>
              </w:rPr>
              <w:tab/>
            </w:r>
            <w:r w:rsidR="003B0EBE">
              <w:rPr>
                <w:noProof/>
                <w:webHidden/>
              </w:rPr>
              <w:fldChar w:fldCharType="begin"/>
            </w:r>
            <w:r w:rsidR="003B0EBE">
              <w:rPr>
                <w:noProof/>
                <w:webHidden/>
              </w:rPr>
              <w:instrText xml:space="preserve"> PAGEREF _Toc73468842 \h </w:instrText>
            </w:r>
            <w:r w:rsidR="003B0EBE">
              <w:rPr>
                <w:noProof/>
                <w:webHidden/>
              </w:rPr>
            </w:r>
            <w:r w:rsidR="003B0EBE">
              <w:rPr>
                <w:noProof/>
                <w:webHidden/>
              </w:rPr>
              <w:fldChar w:fldCharType="separate"/>
            </w:r>
            <w:r w:rsidR="00DD6EBE">
              <w:rPr>
                <w:noProof/>
                <w:webHidden/>
              </w:rPr>
              <w:t>18</w:t>
            </w:r>
            <w:r w:rsidR="003B0EBE">
              <w:rPr>
                <w:noProof/>
                <w:webHidden/>
              </w:rPr>
              <w:fldChar w:fldCharType="end"/>
            </w:r>
          </w:hyperlink>
        </w:p>
        <w:p w:rsidR="006B24E2" w:rsidRDefault="006B24E2">
          <w:r>
            <w:rPr>
              <w:b/>
              <w:bCs/>
            </w:rPr>
            <w:fldChar w:fldCharType="end"/>
          </w:r>
        </w:p>
      </w:sdtContent>
    </w:sdt>
    <w:p w:rsidR="006B24E2" w:rsidRDefault="006B24E2" w:rsidP="006B24E2">
      <w:pPr>
        <w:pStyle w:val="a7"/>
      </w:pPr>
    </w:p>
    <w:p w:rsidR="00A633E5" w:rsidRDefault="00A633E5" w:rsidP="000B0901">
      <w:pPr>
        <w:jc w:val="left"/>
      </w:pPr>
    </w:p>
    <w:p w:rsidR="00A633E5" w:rsidRDefault="00A633E5" w:rsidP="00A633E5"/>
    <w:p w:rsidR="00A633E5" w:rsidRDefault="00A633E5" w:rsidP="00A633E5"/>
    <w:p w:rsidR="00A633E5" w:rsidRDefault="00A633E5" w:rsidP="00A633E5"/>
    <w:p w:rsidR="00A633E5" w:rsidRDefault="00A633E5" w:rsidP="00A633E5"/>
    <w:p w:rsidR="00A633E5" w:rsidRDefault="00A633E5" w:rsidP="00A633E5"/>
    <w:p w:rsidR="00A633E5" w:rsidRDefault="00A633E5" w:rsidP="00A633E5"/>
    <w:p w:rsidR="00A633E5" w:rsidRDefault="00A633E5" w:rsidP="00A633E5"/>
    <w:p w:rsidR="006B24E2" w:rsidRDefault="006B24E2" w:rsidP="006B24E2">
      <w:pPr>
        <w:spacing w:after="160" w:line="259" w:lineRule="auto"/>
        <w:ind w:left="0" w:right="0" w:firstLine="0"/>
        <w:jc w:val="left"/>
      </w:pPr>
    </w:p>
    <w:p w:rsidR="00FE3265" w:rsidRPr="00EB512B" w:rsidRDefault="00EB512B" w:rsidP="006B24E2">
      <w:pPr>
        <w:pStyle w:val="1"/>
      </w:pPr>
      <w:bookmarkStart w:id="7" w:name="_Toc73468831"/>
      <w:r w:rsidRPr="00EB512B">
        <w:lastRenderedPageBreak/>
        <w:t>Введение</w:t>
      </w:r>
      <w:bookmarkEnd w:id="7"/>
    </w:p>
    <w:p w:rsidR="00DC188D" w:rsidRDefault="00EB512B" w:rsidP="00EB512B">
      <w:r>
        <w:t xml:space="preserve">Цель работы – </w:t>
      </w:r>
      <w:r w:rsidRPr="00EB512B">
        <w:t>разработка приложения, с минимальным интерфейсом, которое будет работать с базой данных для записи посетителей ресторана. Также целью будет являться: Применение типов данных</w:t>
      </w:r>
      <w:r w:rsidR="00E301D0">
        <w:t xml:space="preserve">: </w:t>
      </w:r>
      <w:r w:rsidR="00E301D0">
        <w:rPr>
          <w:lang w:val="en-US"/>
        </w:rPr>
        <w:t>stringred</w:t>
      </w:r>
      <w:r w:rsidR="00E301D0">
        <w:t xml:space="preserve">, integer, </w:t>
      </w:r>
      <w:r w:rsidR="00E301D0">
        <w:rPr>
          <w:lang w:val="en-US"/>
        </w:rPr>
        <w:t>real</w:t>
      </w:r>
      <w:r w:rsidR="00E301D0" w:rsidRPr="00E301D0">
        <w:t xml:space="preserve">, </w:t>
      </w:r>
      <w:r w:rsidR="00E301D0">
        <w:rPr>
          <w:lang w:val="en-US"/>
        </w:rPr>
        <w:t>record</w:t>
      </w:r>
      <w:r>
        <w:t>, изученных во время обучения, и</w:t>
      </w:r>
      <w:r w:rsidRPr="00EB512B">
        <w:t>спользован</w:t>
      </w:r>
      <w:r w:rsidR="00E301D0">
        <w:t>ие процедур и функций, модулей,</w:t>
      </w:r>
      <w:r w:rsidRPr="00EB512B">
        <w:t xml:space="preserve"> файлов</w:t>
      </w:r>
      <w:r w:rsidR="00E301D0">
        <w:t>, списков и записей</w:t>
      </w:r>
      <w:r w:rsidR="00DC188D">
        <w:t>.</w:t>
      </w:r>
    </w:p>
    <w:p w:rsidR="00E301D0" w:rsidRDefault="00E301D0" w:rsidP="00E301D0">
      <w:pPr>
        <w:pStyle w:val="1"/>
        <w:ind w:left="0" w:firstLine="0"/>
        <w:jc w:val="both"/>
        <w:rPr>
          <w:sz w:val="32"/>
        </w:rPr>
      </w:pPr>
      <w:bookmarkStart w:id="8" w:name="_Toc73468832"/>
    </w:p>
    <w:p w:rsidR="00E301D0" w:rsidRDefault="00E301D0" w:rsidP="00E301D0">
      <w:pPr>
        <w:pStyle w:val="1"/>
        <w:ind w:left="0" w:firstLine="0"/>
        <w:rPr>
          <w:sz w:val="32"/>
        </w:rPr>
      </w:pPr>
    </w:p>
    <w:p w:rsidR="00204BB2" w:rsidRPr="00204BB2" w:rsidRDefault="000B0901" w:rsidP="00E301D0">
      <w:pPr>
        <w:pStyle w:val="1"/>
        <w:ind w:left="0" w:firstLine="0"/>
        <w:rPr>
          <w:b w:val="0"/>
        </w:rPr>
      </w:pPr>
      <w:r w:rsidRPr="00204BB2">
        <w:rPr>
          <w:sz w:val="32"/>
        </w:rPr>
        <w:t>Цели курсовой работы:</w:t>
      </w:r>
      <w:bookmarkEnd w:id="8"/>
    </w:p>
    <w:p w:rsidR="00204BB2" w:rsidRDefault="000B0901">
      <w:pPr>
        <w:spacing w:after="160" w:line="259" w:lineRule="auto"/>
        <w:ind w:left="0" w:right="0" w:firstLine="0"/>
        <w:jc w:val="left"/>
      </w:pPr>
      <w:r>
        <w:t xml:space="preserve">- применение типов данных, изученных в течение двух семестров; </w:t>
      </w:r>
    </w:p>
    <w:p w:rsidR="00204BB2" w:rsidRDefault="000B0901">
      <w:pPr>
        <w:spacing w:after="160" w:line="259" w:lineRule="auto"/>
        <w:ind w:left="0" w:right="0" w:firstLine="0"/>
        <w:jc w:val="left"/>
      </w:pPr>
      <w:r>
        <w:t xml:space="preserve">- использование процедур, функций, модулей, файлов и списков; </w:t>
      </w:r>
    </w:p>
    <w:p w:rsidR="00204BB2" w:rsidRDefault="000B0901">
      <w:pPr>
        <w:spacing w:after="160" w:line="259" w:lineRule="auto"/>
        <w:ind w:left="0" w:right="0" w:firstLine="0"/>
        <w:jc w:val="left"/>
      </w:pPr>
      <w:r>
        <w:t xml:space="preserve">- создание минимального интерфейса Delphi; </w:t>
      </w:r>
    </w:p>
    <w:p w:rsidR="00204BB2" w:rsidRDefault="000B0901">
      <w:pPr>
        <w:spacing w:after="160" w:line="259" w:lineRule="auto"/>
        <w:ind w:left="0" w:right="0" w:firstLine="0"/>
        <w:jc w:val="left"/>
      </w:pPr>
      <w:r>
        <w:t xml:space="preserve">- создание простейшей базы данных. </w:t>
      </w:r>
    </w:p>
    <w:p w:rsidR="00204BB2" w:rsidRDefault="00204BB2">
      <w:pPr>
        <w:spacing w:after="160" w:line="259" w:lineRule="auto"/>
        <w:ind w:left="0" w:right="0" w:firstLine="0"/>
        <w:jc w:val="left"/>
      </w:pPr>
    </w:p>
    <w:p w:rsidR="00204BB2" w:rsidRDefault="00204BB2">
      <w:pPr>
        <w:spacing w:after="160" w:line="259" w:lineRule="auto"/>
        <w:ind w:left="0" w:right="0" w:firstLine="0"/>
        <w:jc w:val="left"/>
      </w:pPr>
    </w:p>
    <w:p w:rsidR="000B0901" w:rsidRDefault="000B0901">
      <w:pPr>
        <w:spacing w:after="160" w:line="259" w:lineRule="auto"/>
        <w:ind w:left="0" w:right="0" w:firstLine="0"/>
        <w:jc w:val="left"/>
      </w:pPr>
      <w:r>
        <w:br w:type="page"/>
      </w:r>
    </w:p>
    <w:p w:rsidR="00DC188D" w:rsidRDefault="00DC188D" w:rsidP="00204BB2">
      <w:pPr>
        <w:pStyle w:val="1"/>
        <w:ind w:right="1072"/>
      </w:pPr>
      <w:bookmarkStart w:id="9" w:name="_Toc73468833"/>
      <w:r>
        <w:lastRenderedPageBreak/>
        <w:t xml:space="preserve">Глава 1. </w:t>
      </w:r>
      <w:r w:rsidR="00204BB2">
        <w:t>Типы данных и операции, реализуемые в КР</w:t>
      </w:r>
      <w:bookmarkEnd w:id="9"/>
    </w:p>
    <w:p w:rsidR="00204BB2" w:rsidRPr="00204BB2" w:rsidRDefault="00204BB2" w:rsidP="00204BB2"/>
    <w:p w:rsidR="00204BB2" w:rsidRPr="00204BB2" w:rsidRDefault="00204BB2" w:rsidP="006B24E2">
      <w:pPr>
        <w:pStyle w:val="a3"/>
        <w:numPr>
          <w:ilvl w:val="1"/>
          <w:numId w:val="1"/>
        </w:numPr>
        <w:jc w:val="center"/>
        <w:outlineLvl w:val="1"/>
        <w:rPr>
          <w:b/>
          <w:sz w:val="32"/>
        </w:rPr>
      </w:pPr>
      <w:bookmarkStart w:id="10" w:name="_Toc73468834"/>
      <w:r w:rsidRPr="00204BB2">
        <w:rPr>
          <w:b/>
          <w:sz w:val="32"/>
        </w:rPr>
        <w:t>Типы данных реализуемые в КР</w:t>
      </w:r>
      <w:bookmarkEnd w:id="10"/>
    </w:p>
    <w:p w:rsidR="00204BB2" w:rsidRDefault="00204BB2" w:rsidP="00204BB2">
      <w:pPr>
        <w:ind w:left="0" w:firstLine="1123"/>
        <w:jc w:val="left"/>
        <w:rPr>
          <w:sz w:val="32"/>
        </w:rPr>
      </w:pPr>
    </w:p>
    <w:p w:rsidR="00204BB2" w:rsidRDefault="00204BB2" w:rsidP="00204BB2">
      <w:pPr>
        <w:ind w:left="0" w:firstLine="1123"/>
        <w:jc w:val="left"/>
      </w:pPr>
      <w:r>
        <w:t xml:space="preserve">В данной работе используется список из записей, который можно хранить в файле, потому нам необходим тип записи, содержащий в себе основные элементы базы данных, такие как, номер заказа, Ф.И.О. обслуживающего, заказанные блюда, стоимость заказа и итог дня. Помимо этого, нам необходим тип файла, для хранения базы данных, а так же, ещѐ одна запись, в которой содержится указатель на предыдущий и следующий узлы и на ранее названную запись. </w:t>
      </w:r>
    </w:p>
    <w:p w:rsidR="00204BB2" w:rsidRDefault="00204BB2" w:rsidP="00204BB2">
      <w:pPr>
        <w:ind w:left="0" w:firstLine="1123"/>
        <w:jc w:val="left"/>
      </w:pPr>
      <w:r>
        <w:t>Секция Type данной работы: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type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5A739D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Zak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record</w:t>
      </w:r>
      <w:r w:rsidRPr="005A739D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           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Тип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заказа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Number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r w:rsidRPr="00204B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номер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стола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FIO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: </w:t>
      </w:r>
      <w:r w:rsidRPr="00204B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r w:rsidRPr="005A739D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64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];      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Фио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офицанта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Zakaz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r w:rsidRPr="00204B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A739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r w:rsidRPr="005A739D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255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];   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перечень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блюд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SumZak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r w:rsidRPr="00204B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сумма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заказа</w:t>
      </w:r>
    </w:p>
    <w:p w:rsidR="00204BB2" w:rsidRPr="005A739D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ItogDay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: </w:t>
      </w:r>
      <w:r w:rsidRPr="00204B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A73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итог</w:t>
      </w:r>
      <w:r w:rsidRPr="005A739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дня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PUzel = ^Zp;   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//Тип указателя на узел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Zp =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record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//Тип узла списка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x: Zak;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//Информация хранящаяся в узлах списка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next: PUzel;   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//Указатель на следующий узел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pred: PUzel;   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//Указатель на предыдущий узел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04BB2" w:rsidRDefault="00204BB2" w:rsidP="00204BB2">
      <w:pPr>
        <w:ind w:left="0" w:firstLine="1123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FZap =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file of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Zak;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//Файловый тип для хранения данных о заказе</w:t>
      </w:r>
    </w:p>
    <w:p w:rsidR="00204BB2" w:rsidRDefault="00204BB2" w:rsidP="00204BB2">
      <w:pPr>
        <w:ind w:left="0" w:firstLine="1123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204BB2" w:rsidRDefault="00204BB2" w:rsidP="00204BB2">
      <w:pPr>
        <w:ind w:left="0" w:firstLine="1123"/>
        <w:jc w:val="center"/>
        <w:rPr>
          <w:b/>
        </w:rPr>
      </w:pPr>
    </w:p>
    <w:p w:rsidR="00204BB2" w:rsidRPr="00204BB2" w:rsidRDefault="00204BB2" w:rsidP="006B24E2">
      <w:pPr>
        <w:pStyle w:val="a3"/>
        <w:numPr>
          <w:ilvl w:val="1"/>
          <w:numId w:val="1"/>
        </w:numPr>
        <w:jc w:val="center"/>
        <w:outlineLvl w:val="1"/>
        <w:rPr>
          <w:b/>
        </w:rPr>
      </w:pPr>
      <w:bookmarkStart w:id="11" w:name="_Toc73468835"/>
      <w:r w:rsidRPr="00204BB2">
        <w:rPr>
          <w:b/>
        </w:rPr>
        <w:t>Операции реализуемые в КР</w:t>
      </w:r>
      <w:bookmarkEnd w:id="11"/>
    </w:p>
    <w:p w:rsidR="00204BB2" w:rsidRDefault="00204BB2" w:rsidP="00204BB2">
      <w:pPr>
        <w:ind w:left="0" w:firstLine="1123"/>
      </w:pPr>
    </w:p>
    <w:p w:rsidR="000059AE" w:rsidRDefault="000059AE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t>В данной работе предоставляется возможность просматривать, добавлять , удалять, хранить и обрабатывать данные. Для этого в модуле программы описаны следующие процедуры:</w:t>
      </w:r>
    </w:p>
    <w:p w:rsidR="000059AE" w:rsidRDefault="000059AE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{Операции для работы с двусвязанным списком }</w:t>
      </w: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procedure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AddFirst(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 xml:space="preserve">var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f: PUzel; a: PUzel);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{Вставить узел a первым в список}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AddAfter(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old:PUzel; a: PUzel);</w:t>
      </w:r>
      <w:r w:rsidRPr="00204B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Вставить</w:t>
      </w:r>
      <w:r w:rsidRPr="00204B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узел</w:t>
      </w:r>
      <w:r w:rsidRPr="00204B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a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после</w:t>
      </w:r>
      <w:r w:rsidRPr="00204B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old}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{Построить список; f -указатель на голову списка}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BuildSpisok(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f: PUzel;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ftxt: TextFile);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{Вывод списка в текстовый файл}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WriteSpText(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f: PUzel;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ftxt:Text);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{Выделить из списка первый узел и вернуть его пользователю}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DelFirstElement(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f,a: PUzel);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{Выделить из списка узел,следующий за узлом old и вернуть его пользователю}</w:t>
      </w:r>
    </w:p>
    <w:p w:rsidR="00204BB2" w:rsidRPr="00204BB2" w:rsidRDefault="00204BB2" w:rsidP="00204BB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DelElement(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old,a: PUzel);</w:t>
      </w:r>
    </w:p>
    <w:p w:rsidR="00204BB2" w:rsidRPr="000059AE" w:rsidRDefault="00204BB2" w:rsidP="000059AE">
      <w:pPr>
        <w:ind w:left="0" w:firstLine="1123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procedure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>DelSpisok(</w:t>
      </w:r>
      <w:r w:rsidRPr="00204BB2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 xml:space="preserve">var </w:t>
      </w:r>
      <w:r w:rsidRPr="00204BB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f: PUzel); </w:t>
      </w:r>
      <w:r w:rsidRPr="00204B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Удалить</w:t>
      </w:r>
      <w:r w:rsidRPr="00204B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список</w:t>
      </w:r>
    </w:p>
    <w:p w:rsidR="000059AE" w:rsidRDefault="000059AE" w:rsidP="000059AE">
      <w:pPr>
        <w:ind w:left="0" w:firstLine="1123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0059AE" w:rsidRDefault="005A739D" w:rsidP="005A739D">
      <w:pPr>
        <w:ind w:left="0" w:firstLine="0"/>
      </w:pPr>
      <w:r>
        <w:t>Рассмотрим примеры реализаций из представленных операций:</w:t>
      </w:r>
    </w:p>
    <w:p w:rsidR="005A739D" w:rsidRPr="005A739D" w:rsidRDefault="005A739D" w:rsidP="005A739D">
      <w:pPr>
        <w:ind w:left="1123" w:firstLine="0"/>
      </w:pPr>
      <w:r w:rsidRPr="005A739D">
        <w:t xml:space="preserve">Содержимое двусвязанного списка </w:t>
      </w:r>
    </w:p>
    <w:p w:rsidR="005A739D" w:rsidRPr="005A739D" w:rsidRDefault="005A739D" w:rsidP="005A739D">
      <w:pPr>
        <w:ind w:left="1123" w:firstLine="0"/>
      </w:pPr>
      <w:r w:rsidRPr="005A739D">
        <w:t>1 ФИО офицанта:Шарин Владимер Александрофич  Заказанные блюда:чай, макароны, котлета по киевски, салат греческий  Сумма заказа:280 Итог дня:280</w:t>
      </w:r>
    </w:p>
    <w:p w:rsidR="005A739D" w:rsidRPr="005A739D" w:rsidRDefault="005A739D" w:rsidP="005A739D">
      <w:pPr>
        <w:ind w:left="1123" w:firstLine="0"/>
      </w:pPr>
      <w:r w:rsidRPr="005A739D">
        <w:t xml:space="preserve"> </w:t>
      </w:r>
    </w:p>
    <w:p w:rsidR="005A739D" w:rsidRPr="005A739D" w:rsidRDefault="005A739D" w:rsidP="005A739D">
      <w:pPr>
        <w:ind w:left="1123" w:firstLine="0"/>
      </w:pPr>
      <w:r w:rsidRPr="005A739D">
        <w:t xml:space="preserve">Содержимое двусвязанного списка </w:t>
      </w:r>
    </w:p>
    <w:p w:rsidR="005A739D" w:rsidRPr="005A739D" w:rsidRDefault="005A739D" w:rsidP="005A739D">
      <w:pPr>
        <w:ind w:left="1123" w:firstLine="0"/>
      </w:pPr>
      <w:r w:rsidRPr="005A739D">
        <w:t>2 ФИО офицанта:Грушин Александр Витальевич  Заказанные блюда:компот, суп гороховый, рис с курицей Сумма заказа:250 Итог дня:530</w:t>
      </w:r>
    </w:p>
    <w:p w:rsidR="005A739D" w:rsidRPr="005A739D" w:rsidRDefault="005A739D" w:rsidP="005A739D">
      <w:pPr>
        <w:ind w:left="1123" w:firstLine="0"/>
      </w:pPr>
      <w:r w:rsidRPr="005A739D">
        <w:t xml:space="preserve"> </w:t>
      </w:r>
    </w:p>
    <w:p w:rsidR="005A739D" w:rsidRPr="005A739D" w:rsidRDefault="005A739D" w:rsidP="005A739D">
      <w:pPr>
        <w:ind w:left="1123" w:firstLine="0"/>
      </w:pPr>
      <w:r w:rsidRPr="005A739D">
        <w:t xml:space="preserve">Содержимое двусвязанного списка </w:t>
      </w:r>
    </w:p>
    <w:p w:rsidR="005A739D" w:rsidRDefault="005A739D" w:rsidP="005A739D">
      <w:pPr>
        <w:ind w:left="1123" w:firstLine="0"/>
      </w:pPr>
      <w:r w:rsidRPr="005A739D">
        <w:t>3 ФИО офицанта:Шишкин Петр Петрович Заказанные блюда:чай с лимоном, спагети сыром, котлета рыбная Сумма заказа:240 Итог дня:770</w:t>
      </w:r>
    </w:p>
    <w:p w:rsidR="005144DF" w:rsidRDefault="005144DF" w:rsidP="005A739D">
      <w:pPr>
        <w:ind w:left="1123" w:firstLine="0"/>
      </w:pPr>
    </w:p>
    <w:p w:rsidR="005A739D" w:rsidRDefault="005144DF" w:rsidP="005A739D">
      <w:pPr>
        <w:ind w:left="1123" w:firstLine="0"/>
      </w:pPr>
      <w:r>
        <w:t xml:space="preserve">Код подключеного модуля построения списка 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>{Построить список; f -указатель на голову списка}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 xml:space="preserve">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procedure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BuildSpisok(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var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f: PUzel;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var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ftip: FZap);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  <w:t>var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a,d :PUzel;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ch: 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val="en-US" w:eastAsia="en-US"/>
        </w:rPr>
        <w:t>char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>begin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repeat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new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(a);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lastRenderedPageBreak/>
        <w:t xml:space="preserve"> 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with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a^.x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>do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  <w:t>begin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  <w:t xml:space="preserve">      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Number:= StrToInt(InputBox (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'Введите номер заказа'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));     </w:t>
      </w: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>//Ввод номера стола (с выводом на экран окна ввода)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 xml:space="preserve">      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FIO := InputBox(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'Введите ФИО официанта'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);                 </w:t>
      </w: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>//Ввод ФИО офицанта (с выводом на экран окна ввода)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 xml:space="preserve">      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Zakaz:= InputBox(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'Введите список заказанныз блюд'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);       </w:t>
      </w: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>//Ввод Заказанных блюд (с выводом на экран окна ввода)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 xml:space="preserve">      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SumZak:= StrToFloat(InputBox(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'Введите сумму заказа'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));    </w:t>
      </w: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>//Ввод суммы заказа (с выводом на экран окна ввода)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 xml:space="preserve">  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  <w:t>end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</w:pP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color w:val="008000"/>
          <w:sz w:val="24"/>
          <w:szCs w:val="20"/>
          <w:lang w:eastAsia="en-US"/>
        </w:rPr>
        <w:t xml:space="preserve">  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a^.next := 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val="en-US" w:eastAsia="en-US"/>
        </w:rPr>
        <w:t>nil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 a^.pred := 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val="en-US" w:eastAsia="en-US"/>
        </w:rPr>
        <w:t>nil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; 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if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(f = 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val="en-US" w:eastAsia="en-US"/>
        </w:rPr>
        <w:t>nil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)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>then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 begin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 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AddFirst(f,a);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   d:= f;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>end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else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 begin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    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AddAfter(d,a);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     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d := a;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 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  <w:t>end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  ch:= InputBox(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'Для завершения ввода нажмите 0'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,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eastAsia="en-US"/>
        </w:rPr>
        <w:t>' '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)[</w:t>
      </w:r>
      <w:r w:rsidRPr="005144DF">
        <w:rPr>
          <w:rFonts w:ascii="Courier New" w:eastAsiaTheme="minorHAnsi" w:hAnsi="Courier New" w:cs="Courier New"/>
          <w:color w:val="006400"/>
          <w:sz w:val="24"/>
          <w:szCs w:val="20"/>
          <w:lang w:eastAsia="en-US"/>
        </w:rPr>
        <w:t>1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];</w:t>
      </w:r>
    </w:p>
    <w:p w:rsidR="005144DF" w:rsidRPr="005144DF" w:rsidRDefault="005144DF" w:rsidP="005144DF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 xml:space="preserve"> 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until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(ch = 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val="en-US" w:eastAsia="en-US"/>
        </w:rPr>
        <w:t>'0'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 xml:space="preserve">) </w:t>
      </w: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val="en-US" w:eastAsia="en-US"/>
        </w:rPr>
        <w:t xml:space="preserve">or 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(ch =</w:t>
      </w:r>
      <w:r w:rsidRPr="005144DF">
        <w:rPr>
          <w:rFonts w:ascii="Courier New" w:eastAsiaTheme="minorHAnsi" w:hAnsi="Courier New" w:cs="Courier New"/>
          <w:color w:val="0000FF"/>
          <w:sz w:val="24"/>
          <w:szCs w:val="20"/>
          <w:lang w:val="en-US" w:eastAsia="en-US"/>
        </w:rPr>
        <w:t>'0'</w:t>
      </w:r>
      <w:r w:rsidRPr="005144DF">
        <w:rPr>
          <w:rFonts w:ascii="Courier New" w:eastAsiaTheme="minorHAnsi" w:hAnsi="Courier New" w:cs="Courier New"/>
          <w:sz w:val="24"/>
          <w:szCs w:val="20"/>
          <w:lang w:val="en-US" w:eastAsia="en-US"/>
        </w:rPr>
        <w:t>);</w:t>
      </w:r>
    </w:p>
    <w:p w:rsidR="005144DF" w:rsidRPr="005144DF" w:rsidRDefault="005144DF" w:rsidP="005144DF">
      <w:pPr>
        <w:ind w:left="1123" w:firstLine="0"/>
        <w:rPr>
          <w:sz w:val="36"/>
        </w:rPr>
      </w:pPr>
      <w:r w:rsidRPr="005144DF">
        <w:rPr>
          <w:rFonts w:ascii="Courier New" w:eastAsiaTheme="minorHAnsi" w:hAnsi="Courier New" w:cs="Courier New"/>
          <w:b/>
          <w:bCs/>
          <w:sz w:val="24"/>
          <w:szCs w:val="20"/>
          <w:lang w:eastAsia="en-US"/>
        </w:rPr>
        <w:t>end</w:t>
      </w:r>
      <w:r w:rsidRPr="005144DF">
        <w:rPr>
          <w:rFonts w:ascii="Courier New" w:eastAsiaTheme="minorHAnsi" w:hAnsi="Courier New" w:cs="Courier New"/>
          <w:sz w:val="24"/>
          <w:szCs w:val="20"/>
          <w:lang w:eastAsia="en-US"/>
        </w:rPr>
        <w:t>;</w:t>
      </w:r>
    </w:p>
    <w:p w:rsidR="005144DF" w:rsidRDefault="005144DF" w:rsidP="005A739D">
      <w:pPr>
        <w:ind w:left="1123" w:firstLine="0"/>
      </w:pPr>
    </w:p>
    <w:p w:rsidR="005144DF" w:rsidRDefault="005144DF" w:rsidP="005A739D">
      <w:pPr>
        <w:ind w:left="1123" w:firstLine="0"/>
      </w:pPr>
    </w:p>
    <w:p w:rsidR="00E00FED" w:rsidRDefault="00E00FED" w:rsidP="006B24E2">
      <w:pPr>
        <w:pStyle w:val="1"/>
        <w:rPr>
          <w:b w:val="0"/>
        </w:rPr>
      </w:pPr>
      <w:bookmarkStart w:id="12" w:name="_Toc73468836"/>
      <w:r w:rsidRPr="00E00FED">
        <w:t>Глава 2.Интерфейс приложения</w:t>
      </w:r>
      <w:bookmarkEnd w:id="12"/>
    </w:p>
    <w:p w:rsidR="00E00FED" w:rsidRDefault="00E00FED" w:rsidP="00E00FED">
      <w:pPr>
        <w:ind w:left="1123" w:firstLine="0"/>
        <w:jc w:val="left"/>
      </w:pPr>
      <w:r>
        <w:t xml:space="preserve">Интерфейс данной курсовой работы должен иметь хороший функционал и при этом быть максимально простым для пользователя. С целью соответствия этим критериям в данной работе были использованы такие компоненты как MainMenu, </w:t>
      </w:r>
      <w:r>
        <w:rPr>
          <w:lang w:val="en-US"/>
        </w:rPr>
        <w:t>OpenDialog</w:t>
      </w:r>
      <w:r>
        <w:t>.</w:t>
      </w:r>
    </w:p>
    <w:p w:rsidR="00E00FED" w:rsidRDefault="00E00FED" w:rsidP="006B24E2">
      <w:pPr>
        <w:pStyle w:val="2"/>
        <w:rPr>
          <w:b/>
        </w:rPr>
      </w:pPr>
      <w:bookmarkStart w:id="13" w:name="_Toc73468837"/>
      <w:r w:rsidRPr="00E00FED">
        <w:rPr>
          <w:b/>
        </w:rPr>
        <w:t>2.1 Описание компонентов использованных в курсовой работе</w:t>
      </w:r>
      <w:bookmarkEnd w:id="13"/>
    </w:p>
    <w:p w:rsidR="00E00FED" w:rsidRDefault="00E00FED" w:rsidP="00E00FED">
      <w:pPr>
        <w:ind w:left="0" w:firstLine="1123"/>
        <w:jc w:val="left"/>
      </w:pPr>
    </w:p>
    <w:p w:rsidR="00E00FED" w:rsidRDefault="00E00FED" w:rsidP="00E00FED">
      <w:pPr>
        <w:ind w:left="0" w:firstLine="1123"/>
        <w:jc w:val="left"/>
      </w:pPr>
      <w:r>
        <w:t xml:space="preserve">Одним из основных компонентов данной курсовой работы является MainMenu, добавляющий в приложение главное меню, стандартный элемент </w:t>
      </w:r>
      <w:r>
        <w:lastRenderedPageBreak/>
        <w:t xml:space="preserve">для всех приложений Windows. За счѐт него форма не нагружается огромным количеством кнопок. </w:t>
      </w:r>
    </w:p>
    <w:p w:rsidR="00E00FED" w:rsidRDefault="00E00FED" w:rsidP="00E00FED">
      <w:pPr>
        <w:ind w:left="0" w:firstLine="1123"/>
        <w:jc w:val="left"/>
      </w:pPr>
      <w:r>
        <w:t xml:space="preserve"> Меню представляет собой список из пунктов, объедененных по функциональному признаку. Каждый пункт меню обозначает либо вложенное подменю, либо конкретную команду. Поскольку MainMenu является визуальным компонентом то его можно располагать в любом месте на форме, поскольку пользователь увидит лишь конечный результат работы данного компонента.</w:t>
      </w:r>
    </w:p>
    <w:p w:rsidR="00E00FED" w:rsidRDefault="00E00FED" w:rsidP="00E00FED">
      <w:pPr>
        <w:ind w:left="0" w:firstLine="1123"/>
        <w:jc w:val="left"/>
      </w:pPr>
    </w:p>
    <w:p w:rsidR="00E00FED" w:rsidRDefault="00214B32" w:rsidP="00E00FED">
      <w:pPr>
        <w:ind w:left="0" w:firstLine="1123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0A36F" wp14:editId="380AC00D">
            <wp:simplePos x="1790700" y="4716780"/>
            <wp:positionH relativeFrom="column">
              <wp:align>left</wp:align>
            </wp:positionH>
            <wp:positionV relativeFrom="paragraph">
              <wp:align>top</wp:align>
            </wp:positionV>
            <wp:extent cx="3063240" cy="1325880"/>
            <wp:effectExtent l="0" t="0" r="381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2B3849" wp14:editId="6C1B19AA">
            <wp:extent cx="152400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FED">
        <w:br w:type="textWrapping" w:clear="all"/>
      </w:r>
    </w:p>
    <w:p w:rsidR="00214B32" w:rsidRDefault="00214B32" w:rsidP="00E00FED">
      <w:pPr>
        <w:ind w:left="0" w:firstLine="1123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28E09" wp14:editId="731FCDE7">
            <wp:simplePos x="0" y="0"/>
            <wp:positionH relativeFrom="column">
              <wp:posOffset>2540</wp:posOffset>
            </wp:positionH>
            <wp:positionV relativeFrom="paragraph">
              <wp:posOffset>1227455</wp:posOffset>
            </wp:positionV>
            <wp:extent cx="1714500" cy="16078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FED">
        <w:t>Далее рассмотрим компонент OpenDialog. Это не визуальный компонент, который используется для поддержки операций открытия файлов. Он способен работать с любыми видами файлов. При обращении к этому компоненту вызывается стандартное диалоговое окно открытия файла.</w:t>
      </w:r>
    </w:p>
    <w:p w:rsidR="00214B32" w:rsidRPr="00214B32" w:rsidRDefault="00214B32" w:rsidP="00214B32"/>
    <w:p w:rsidR="00214B32" w:rsidRPr="00214B32" w:rsidRDefault="00214B32" w:rsidP="00214B32"/>
    <w:p w:rsidR="00214B32" w:rsidRDefault="00214B32" w:rsidP="00214B32"/>
    <w:p w:rsidR="00214B32" w:rsidRDefault="00214B32" w:rsidP="00214B32"/>
    <w:p w:rsidR="00E00FED" w:rsidRDefault="00E00FED" w:rsidP="00214B32"/>
    <w:p w:rsidR="00214B32" w:rsidRPr="00214B32" w:rsidRDefault="00214B32" w:rsidP="00214B32"/>
    <w:p w:rsidR="00214B32" w:rsidRDefault="00214B32" w:rsidP="00E00FED">
      <w:pPr>
        <w:ind w:left="0" w:firstLine="1123"/>
        <w:jc w:val="left"/>
      </w:pPr>
      <w:r>
        <w:rPr>
          <w:noProof/>
        </w:rPr>
        <w:lastRenderedPageBreak/>
        <w:drawing>
          <wp:inline distT="0" distB="0" distL="0" distR="0" wp14:anchorId="590304F8" wp14:editId="07451ED3">
            <wp:extent cx="3728720" cy="288181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212" cy="28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ED" w:rsidRDefault="00E00FED" w:rsidP="00E00FED">
      <w:pPr>
        <w:ind w:left="0" w:firstLine="1123"/>
        <w:jc w:val="left"/>
      </w:pPr>
      <w:r>
        <w:br w:type="textWrapping" w:clear="all"/>
      </w:r>
      <w:r w:rsidR="00214B32">
        <w:t xml:space="preserve">Все два вышеназванных компонента находятся на панели инструментов во вкладке Standart и </w:t>
      </w:r>
      <w:r w:rsidR="00214B32">
        <w:rPr>
          <w:lang w:val="en-US"/>
        </w:rPr>
        <w:t>Dialogs</w:t>
      </w:r>
      <w:r w:rsidR="00214B32">
        <w:t>:</w:t>
      </w:r>
    </w:p>
    <w:p w:rsidR="00214B32" w:rsidRDefault="00214B32" w:rsidP="00E00FED">
      <w:pPr>
        <w:ind w:left="0" w:firstLine="1123"/>
        <w:jc w:val="left"/>
      </w:pPr>
      <w:r>
        <w:rPr>
          <w:noProof/>
        </w:rPr>
        <w:drawing>
          <wp:inline distT="0" distB="0" distL="0" distR="0" wp14:anchorId="1DF11205" wp14:editId="2D8335A7">
            <wp:extent cx="5010150" cy="51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2" w:rsidRDefault="00214B32" w:rsidP="00E00FED">
      <w:pPr>
        <w:ind w:left="0" w:firstLine="1123"/>
        <w:jc w:val="left"/>
      </w:pPr>
      <w:r>
        <w:rPr>
          <w:noProof/>
        </w:rPr>
        <w:drawing>
          <wp:inline distT="0" distB="0" distL="0" distR="0" wp14:anchorId="0A841C05" wp14:editId="4867E548">
            <wp:extent cx="4962525" cy="510540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2" w:rsidRDefault="00214B32" w:rsidP="00E00FED">
      <w:pPr>
        <w:ind w:left="0" w:firstLine="1123"/>
        <w:jc w:val="left"/>
      </w:pPr>
    </w:p>
    <w:p w:rsidR="00214B32" w:rsidRPr="00387C0D" w:rsidRDefault="00214B32" w:rsidP="006B24E2">
      <w:pPr>
        <w:pStyle w:val="2"/>
        <w:rPr>
          <w:b/>
        </w:rPr>
      </w:pPr>
      <w:bookmarkStart w:id="14" w:name="_Toc73468838"/>
      <w:r w:rsidRPr="00387C0D">
        <w:rPr>
          <w:b/>
        </w:rPr>
        <w:t>2.2 Реализация обработчиков событий</w:t>
      </w:r>
      <w:bookmarkEnd w:id="14"/>
    </w:p>
    <w:p w:rsidR="00387C0D" w:rsidRDefault="00387C0D" w:rsidP="00387C0D">
      <w:pPr>
        <w:ind w:left="1123" w:firstLine="0"/>
      </w:pPr>
    </w:p>
    <w:p w:rsidR="00214B32" w:rsidRDefault="00214B32" w:rsidP="00387C0D">
      <w:pPr>
        <w:ind w:left="1123" w:firstLine="0"/>
        <w:jc w:val="left"/>
      </w:pPr>
      <w:r w:rsidRPr="00387C0D">
        <w:t>Здесь будут представлены коды обработчиков событий, используемых в данной работе.</w:t>
      </w:r>
    </w:p>
    <w:p w:rsidR="00387C0D" w:rsidRDefault="00387C0D" w:rsidP="00387C0D">
      <w:pPr>
        <w:ind w:left="1123" w:firstLine="0"/>
        <w:jc w:val="left"/>
      </w:pPr>
    </w:p>
    <w:p w:rsidR="00387C0D" w:rsidRPr="00387C0D" w:rsidRDefault="00387C0D" w:rsidP="00387C0D">
      <w:pPr>
        <w:ind w:left="0" w:firstLine="1123"/>
        <w:jc w:val="left"/>
        <w:rPr>
          <w:lang w:val="en-US"/>
        </w:rPr>
      </w:pPr>
      <w:r>
        <w:t>Процедура</w:t>
      </w:r>
      <w:r w:rsidRPr="00387C0D">
        <w:rPr>
          <w:lang w:val="en-US"/>
        </w:rPr>
        <w:t xml:space="preserve"> </w:t>
      </w:r>
      <w:r>
        <w:t>открытия</w:t>
      </w:r>
      <w:r w:rsidRPr="00387C0D">
        <w:rPr>
          <w:lang w:val="en-US"/>
        </w:rPr>
        <w:t xml:space="preserve"> </w:t>
      </w:r>
      <w:r>
        <w:t>текстового</w:t>
      </w:r>
      <w:r w:rsidRPr="00387C0D">
        <w:rPr>
          <w:lang w:val="en-US"/>
        </w:rPr>
        <w:t xml:space="preserve"> </w:t>
      </w:r>
      <w:r>
        <w:t>файла</w:t>
      </w:r>
      <w:r w:rsidRPr="00387C0D">
        <w:rPr>
          <w:lang w:val="en-US"/>
        </w:rPr>
        <w:t xml:space="preserve"> </w:t>
      </w:r>
    </w:p>
    <w:p w:rsidR="00387C0D" w:rsidRPr="00387C0D" w:rsidRDefault="00387C0D" w:rsidP="00387C0D">
      <w:pPr>
        <w:ind w:left="0" w:firstLine="1123"/>
        <w:jc w:val="left"/>
        <w:rPr>
          <w:lang w:val="en-US"/>
        </w:rPr>
      </w:pPr>
      <w:r w:rsidRPr="00387C0D">
        <w:rPr>
          <w:lang w:val="en-US"/>
        </w:rPr>
        <w:t>procedure TForm1.OpenTxtFile1Click(Sender: TObject);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var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 xml:space="preserve"> s: string;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begin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if not OpenDialog1.Execute then exit;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lastRenderedPageBreak/>
        <w:t>s := OpenDialog1.FileName;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AssignFile(ftxt,s);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>Append(ftxt)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  <w:r w:rsidRPr="00387C0D">
        <w:rPr>
          <w:rFonts w:ascii="Agency FB" w:hAnsi="Agency FB"/>
        </w:rPr>
        <w:t>end;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</w:p>
    <w:p w:rsidR="00387C0D" w:rsidRPr="001E4C27" w:rsidRDefault="00387C0D" w:rsidP="00387C0D">
      <w:pPr>
        <w:ind w:left="0" w:firstLine="1123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Процедура</w:t>
      </w:r>
      <w:r w:rsidRPr="001E4C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закрытия</w:t>
      </w:r>
      <w:r w:rsidRPr="001E4C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текстового</w:t>
      </w:r>
      <w:r w:rsidRPr="001E4C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файла</w:t>
      </w:r>
      <w:r w:rsidRPr="001E4C27">
        <w:rPr>
          <w:rFonts w:asciiTheme="minorHAnsi" w:hAnsiTheme="minorHAnsi"/>
        </w:rPr>
        <w:t xml:space="preserve"> 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procedure TForm1.CloseTxtFile1Click(Sender: TObject);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>begin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 xml:space="preserve"> CloseFile(ftxt);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  <w:r w:rsidRPr="00387C0D">
        <w:rPr>
          <w:rFonts w:ascii="Agency FB" w:hAnsi="Agency FB"/>
        </w:rPr>
        <w:t>end;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</w:p>
    <w:p w:rsidR="00387C0D" w:rsidRPr="001E4C27" w:rsidRDefault="00387C0D" w:rsidP="00387C0D">
      <w:pPr>
        <w:ind w:left="0" w:firstLine="1123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Процедура</w:t>
      </w:r>
      <w:r w:rsidRPr="001E4C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построения</w:t>
      </w:r>
      <w:r w:rsidRPr="001E4C2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списка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procedure TForm1.BuildList1Click(Sender: TObject);</w:t>
      </w:r>
    </w:p>
    <w:p w:rsidR="00387C0D" w:rsidRPr="001E4C27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  <w:lang w:val="en-US"/>
        </w:rPr>
        <w:t>begin</w:t>
      </w:r>
    </w:p>
    <w:p w:rsidR="00387C0D" w:rsidRPr="001E4C27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  <w:lang w:val="en-US"/>
        </w:rPr>
        <w:t xml:space="preserve"> BuildSpisok(PList,ftxt);</w:t>
      </w:r>
    </w:p>
    <w:p w:rsidR="00387C0D" w:rsidRPr="001E4C27" w:rsidRDefault="00387C0D" w:rsidP="00387C0D">
      <w:pPr>
        <w:ind w:left="0" w:firstLine="1123"/>
        <w:jc w:val="left"/>
        <w:rPr>
          <w:rFonts w:asciiTheme="minorHAnsi" w:hAnsiTheme="minorHAnsi"/>
          <w:lang w:val="en-US"/>
        </w:rPr>
      </w:pPr>
      <w:r w:rsidRPr="001E4C27">
        <w:rPr>
          <w:rFonts w:ascii="Agency FB" w:hAnsi="Agency FB"/>
          <w:lang w:val="en-US"/>
        </w:rPr>
        <w:t>end;</w:t>
      </w:r>
    </w:p>
    <w:p w:rsidR="00387C0D" w:rsidRPr="001E4C27" w:rsidRDefault="00387C0D" w:rsidP="00387C0D">
      <w:pPr>
        <w:ind w:left="0" w:firstLine="1123"/>
        <w:jc w:val="left"/>
        <w:rPr>
          <w:rFonts w:asciiTheme="minorHAnsi" w:hAnsiTheme="minorHAnsi"/>
          <w:lang w:val="en-US"/>
        </w:rPr>
      </w:pPr>
    </w:p>
    <w:p w:rsidR="00387C0D" w:rsidRPr="00387C0D" w:rsidRDefault="00387C0D" w:rsidP="00387C0D">
      <w:pPr>
        <w:ind w:left="0" w:firstLine="1123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Процедура</w:t>
      </w:r>
      <w:r w:rsidRPr="00387C0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удаления</w:t>
      </w:r>
      <w:r w:rsidRPr="00387C0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списка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procedure TForm1.DelList1Click(Sender: TObject);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>begin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>DelSpisok(PList);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  <w:r w:rsidRPr="00387C0D">
        <w:rPr>
          <w:rFonts w:ascii="Agency FB" w:hAnsi="Agency FB"/>
        </w:rPr>
        <w:t>end;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Процедура сохранения списка в текстовый файл 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t>procedure TForm1.SaveListTxt1Click(Sender: TObject);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>begin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</w:rPr>
      </w:pPr>
      <w:r w:rsidRPr="00387C0D">
        <w:rPr>
          <w:rFonts w:ascii="Agency FB" w:hAnsi="Agency FB"/>
        </w:rPr>
        <w:t>writeln(ftxt,'</w:t>
      </w:r>
      <w:r w:rsidRPr="00387C0D">
        <w:rPr>
          <w:rFonts w:ascii="Calibri" w:hAnsi="Calibri" w:cs="Calibri"/>
        </w:rPr>
        <w:t>Содержимое</w:t>
      </w:r>
      <w:r w:rsidRPr="00387C0D">
        <w:rPr>
          <w:rFonts w:ascii="Agency FB" w:hAnsi="Agency FB"/>
        </w:rPr>
        <w:t xml:space="preserve"> </w:t>
      </w:r>
      <w:r w:rsidRPr="00387C0D">
        <w:rPr>
          <w:rFonts w:ascii="Calibri" w:hAnsi="Calibri" w:cs="Calibri"/>
        </w:rPr>
        <w:t>двусвязанного</w:t>
      </w:r>
      <w:r w:rsidRPr="00387C0D">
        <w:rPr>
          <w:rFonts w:ascii="Agency FB" w:hAnsi="Agency FB"/>
        </w:rPr>
        <w:t xml:space="preserve"> </w:t>
      </w:r>
      <w:r w:rsidRPr="00387C0D">
        <w:rPr>
          <w:rFonts w:ascii="Calibri" w:hAnsi="Calibri" w:cs="Calibri"/>
        </w:rPr>
        <w:t>списка</w:t>
      </w:r>
      <w:r w:rsidRPr="00387C0D">
        <w:rPr>
          <w:rFonts w:ascii="Agency FB" w:hAnsi="Agency FB"/>
        </w:rPr>
        <w:t xml:space="preserve"> ');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</w:rPr>
        <w:t xml:space="preserve"> </w:t>
      </w:r>
      <w:r w:rsidRPr="00387C0D">
        <w:rPr>
          <w:rFonts w:ascii="Agency FB" w:hAnsi="Agency FB"/>
          <w:lang w:val="en-US"/>
        </w:rPr>
        <w:t>WriteSpText(PList,ftxt);</w:t>
      </w:r>
    </w:p>
    <w:p w:rsidR="00387C0D" w:rsidRPr="00387C0D" w:rsidRDefault="00387C0D" w:rsidP="00387C0D">
      <w:pPr>
        <w:ind w:left="0" w:firstLine="1123"/>
        <w:jc w:val="left"/>
        <w:rPr>
          <w:rFonts w:ascii="Agency FB" w:hAnsi="Agency FB"/>
          <w:lang w:val="en-US"/>
        </w:rPr>
      </w:pPr>
      <w:r w:rsidRPr="00387C0D">
        <w:rPr>
          <w:rFonts w:ascii="Agency FB" w:hAnsi="Agency FB"/>
          <w:lang w:val="en-US"/>
        </w:rPr>
        <w:lastRenderedPageBreak/>
        <w:t xml:space="preserve"> writeln(ftxt,' ')</w:t>
      </w:r>
    </w:p>
    <w:p w:rsidR="00387C0D" w:rsidRDefault="00387C0D" w:rsidP="00387C0D">
      <w:pPr>
        <w:ind w:left="0" w:firstLine="1123"/>
        <w:jc w:val="left"/>
        <w:rPr>
          <w:rFonts w:asciiTheme="minorHAnsi" w:hAnsiTheme="minorHAnsi"/>
        </w:rPr>
      </w:pPr>
      <w:r w:rsidRPr="00387C0D">
        <w:rPr>
          <w:rFonts w:ascii="Agency FB" w:hAnsi="Agency FB"/>
        </w:rPr>
        <w:t>end;</w:t>
      </w:r>
    </w:p>
    <w:p w:rsidR="006872A5" w:rsidRDefault="006872A5" w:rsidP="00387C0D">
      <w:pPr>
        <w:ind w:left="0" w:firstLine="1123"/>
        <w:jc w:val="left"/>
        <w:rPr>
          <w:rFonts w:asciiTheme="minorHAnsi" w:hAnsiTheme="minorHAnsi"/>
        </w:rPr>
      </w:pPr>
    </w:p>
    <w:p w:rsidR="006872A5" w:rsidRDefault="006872A5" w:rsidP="00387C0D">
      <w:pPr>
        <w:ind w:left="0" w:firstLine="1123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Процедура закрытия типизированного файла </w:t>
      </w:r>
    </w:p>
    <w:p w:rsidR="006872A5" w:rsidRDefault="006872A5" w:rsidP="006872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>procedure CloseTipFile (var fTip:FZap);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>begin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 xml:space="preserve">  CloseFile(fTip);</w:t>
      </w:r>
    </w:p>
    <w:p w:rsidR="006872A5" w:rsidRDefault="006872A5" w:rsidP="006872A5">
      <w:pPr>
        <w:ind w:left="1123" w:firstLine="0"/>
        <w:rPr>
          <w:rFonts w:asciiTheme="minorHAnsi" w:eastAsiaTheme="minorHAnsi" w:hAnsiTheme="minorHAnsi"/>
        </w:rPr>
      </w:pPr>
      <w:r w:rsidRPr="006872A5">
        <w:rPr>
          <w:rFonts w:ascii="Agency FB" w:eastAsiaTheme="minorHAnsi" w:hAnsi="Agency FB"/>
        </w:rPr>
        <w:t>end;</w:t>
      </w:r>
    </w:p>
    <w:p w:rsidR="006872A5" w:rsidRDefault="006872A5" w:rsidP="006872A5">
      <w:pPr>
        <w:ind w:left="1123" w:firstLine="0"/>
        <w:rPr>
          <w:rFonts w:asciiTheme="minorHAnsi" w:eastAsiaTheme="minorHAnsi" w:hAnsiTheme="minorHAnsi"/>
        </w:rPr>
      </w:pPr>
    </w:p>
    <w:p w:rsidR="006872A5" w:rsidRDefault="006872A5" w:rsidP="006872A5">
      <w:pPr>
        <w:ind w:left="1123" w:firstLine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Процедура вывода в типизированный файл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>procedure WriteTipFile (var f:PUzel; var fTip: Fzap);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>var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p: PUzel;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y: Zak;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>begin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6872A5">
        <w:rPr>
          <w:rFonts w:ascii="Agency FB" w:eastAsiaTheme="minorHAnsi" w:hAnsi="Agency FB"/>
        </w:rPr>
        <w:t xml:space="preserve">  </w:t>
      </w:r>
      <w:r w:rsidRPr="00285464">
        <w:rPr>
          <w:rFonts w:ascii="Agency FB" w:eastAsiaTheme="minorHAnsi" w:hAnsi="Agency FB"/>
          <w:lang w:val="en-US"/>
        </w:rPr>
        <w:t>p:= f;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seek(ftip, filesize(ftip));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while not (p = nil) do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begin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y:= p^.x;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write (fTip,y);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p:= p^.next;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end;</w:t>
      </w:r>
    </w:p>
    <w:p w:rsidR="006872A5" w:rsidRPr="00285464" w:rsidRDefault="006872A5" w:rsidP="006872A5">
      <w:pPr>
        <w:ind w:left="1123" w:firstLine="0"/>
        <w:rPr>
          <w:rFonts w:asciiTheme="minorHAnsi" w:eastAsiaTheme="minorHAnsi" w:hAnsiTheme="minorHAnsi"/>
          <w:lang w:val="en-US"/>
        </w:rPr>
      </w:pPr>
      <w:r w:rsidRPr="00285464">
        <w:rPr>
          <w:rFonts w:ascii="Agency FB" w:eastAsiaTheme="minorHAnsi" w:hAnsi="Agency FB"/>
          <w:lang w:val="en-US"/>
        </w:rPr>
        <w:t>end;</w:t>
      </w:r>
    </w:p>
    <w:p w:rsidR="006872A5" w:rsidRPr="00285464" w:rsidRDefault="006872A5" w:rsidP="006872A5">
      <w:pPr>
        <w:ind w:left="1123" w:firstLine="0"/>
        <w:rPr>
          <w:rFonts w:asciiTheme="minorHAnsi" w:eastAsiaTheme="minorHAnsi" w:hAnsiTheme="minorHAnsi"/>
          <w:lang w:val="en-US"/>
        </w:rPr>
      </w:pPr>
    </w:p>
    <w:p w:rsidR="006872A5" w:rsidRDefault="006872A5" w:rsidP="006872A5">
      <w:pPr>
        <w:rPr>
          <w:rFonts w:eastAsiaTheme="minorHAnsi"/>
        </w:rPr>
      </w:pPr>
      <w:r>
        <w:rPr>
          <w:rFonts w:eastAsiaTheme="minorHAnsi"/>
        </w:rPr>
        <w:t>Процедура считы</w:t>
      </w:r>
      <w:r w:rsidRPr="006872A5">
        <w:rPr>
          <w:rFonts w:eastAsiaTheme="minorHAnsi"/>
        </w:rPr>
        <w:t>вания с типизированного файла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>procedure ReadTipFile (var f: PUzel; var fTip:Fzap);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285464">
        <w:rPr>
          <w:rFonts w:ascii="Agency FB" w:eastAsiaTheme="minorHAnsi" w:hAnsi="Agency FB"/>
          <w:lang w:val="en-US"/>
        </w:rPr>
        <w:lastRenderedPageBreak/>
        <w:t xml:space="preserve">  </w:t>
      </w:r>
      <w:r w:rsidRPr="006872A5">
        <w:rPr>
          <w:rFonts w:ascii="Agency FB" w:eastAsiaTheme="minorHAnsi" w:hAnsi="Agency FB"/>
        </w:rPr>
        <w:t>var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 xml:space="preserve">  a,d:PUzel;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>begin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 xml:space="preserve">  if filesize(ftip)&lt;&gt;0 then    // </w:t>
      </w:r>
      <w:r w:rsidRPr="006872A5">
        <w:rPr>
          <w:rFonts w:ascii="Calibri" w:eastAsiaTheme="minorHAnsi" w:hAnsi="Calibri" w:cs="Calibri"/>
        </w:rPr>
        <w:t>Еслли</w:t>
      </w:r>
      <w:r w:rsidRPr="006872A5">
        <w:rPr>
          <w:rFonts w:ascii="Agency FB" w:eastAsiaTheme="minorHAnsi" w:hAnsi="Agency FB"/>
        </w:rPr>
        <w:t xml:space="preserve"> </w:t>
      </w:r>
      <w:r w:rsidRPr="006872A5">
        <w:rPr>
          <w:rFonts w:ascii="Calibri" w:eastAsiaTheme="minorHAnsi" w:hAnsi="Calibri" w:cs="Calibri"/>
        </w:rPr>
        <w:t>тип</w:t>
      </w:r>
      <w:r w:rsidRPr="006872A5">
        <w:rPr>
          <w:rFonts w:ascii="Agency FB" w:eastAsiaTheme="minorHAnsi" w:hAnsi="Agency FB"/>
        </w:rPr>
        <w:t>-</w:t>
      </w:r>
      <w:r w:rsidRPr="006872A5">
        <w:rPr>
          <w:rFonts w:ascii="Calibri" w:eastAsiaTheme="minorHAnsi" w:hAnsi="Calibri" w:cs="Calibri"/>
        </w:rPr>
        <w:t>ый</w:t>
      </w:r>
      <w:r w:rsidRPr="006872A5">
        <w:rPr>
          <w:rFonts w:ascii="Agency FB" w:eastAsiaTheme="minorHAnsi" w:hAnsi="Agency FB"/>
        </w:rPr>
        <w:t xml:space="preserve"> </w:t>
      </w:r>
      <w:r w:rsidRPr="006872A5">
        <w:rPr>
          <w:rFonts w:ascii="Calibri" w:eastAsiaTheme="minorHAnsi" w:hAnsi="Calibri" w:cs="Calibri"/>
        </w:rPr>
        <w:t>файл</w:t>
      </w:r>
      <w:r w:rsidRPr="006872A5">
        <w:rPr>
          <w:rFonts w:ascii="Agency FB" w:eastAsiaTheme="minorHAnsi" w:hAnsi="Agency FB"/>
        </w:rPr>
        <w:t xml:space="preserve"> </w:t>
      </w:r>
      <w:r w:rsidRPr="006872A5">
        <w:rPr>
          <w:rFonts w:ascii="Calibri" w:eastAsiaTheme="minorHAnsi" w:hAnsi="Calibri" w:cs="Calibri"/>
        </w:rPr>
        <w:t>не</w:t>
      </w:r>
      <w:r w:rsidRPr="006872A5">
        <w:rPr>
          <w:rFonts w:ascii="Agency FB" w:eastAsiaTheme="minorHAnsi" w:hAnsi="Agency FB"/>
        </w:rPr>
        <w:t xml:space="preserve"> </w:t>
      </w:r>
      <w:r w:rsidRPr="006872A5">
        <w:rPr>
          <w:rFonts w:ascii="Calibri" w:eastAsiaTheme="minorHAnsi" w:hAnsi="Calibri" w:cs="Calibri"/>
        </w:rPr>
        <w:t>пустой</w:t>
      </w:r>
      <w:r w:rsidRPr="006872A5">
        <w:rPr>
          <w:rFonts w:ascii="Agency FB" w:eastAsiaTheme="minorHAnsi" w:hAnsi="Agency FB"/>
        </w:rPr>
        <w:t xml:space="preserve">, </w:t>
      </w:r>
      <w:r w:rsidRPr="006872A5">
        <w:rPr>
          <w:rFonts w:ascii="Calibri" w:eastAsiaTheme="minorHAnsi" w:hAnsi="Calibri" w:cs="Calibri"/>
        </w:rPr>
        <w:t>то</w:t>
      </w:r>
      <w:r w:rsidRPr="006872A5">
        <w:rPr>
          <w:rFonts w:ascii="Agency FB" w:eastAsiaTheme="minorHAnsi" w:hAnsi="Agency FB"/>
        </w:rPr>
        <w:t xml:space="preserve"> </w:t>
      </w:r>
      <w:r w:rsidRPr="006872A5">
        <w:rPr>
          <w:rFonts w:ascii="Calibri" w:eastAsiaTheme="minorHAnsi" w:hAnsi="Calibri" w:cs="Calibri"/>
        </w:rPr>
        <w:t>создаём</w:t>
      </w:r>
      <w:r w:rsidRPr="006872A5">
        <w:rPr>
          <w:rFonts w:ascii="Agency FB" w:eastAsiaTheme="minorHAnsi" w:hAnsi="Agency FB"/>
        </w:rPr>
        <w:t xml:space="preserve"> </w:t>
      </w:r>
      <w:r w:rsidRPr="006872A5">
        <w:rPr>
          <w:rFonts w:ascii="Calibri" w:eastAsiaTheme="minorHAnsi" w:hAnsi="Calibri" w:cs="Calibri"/>
        </w:rPr>
        <w:t>список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6872A5">
        <w:rPr>
          <w:rFonts w:ascii="Agency FB" w:eastAsiaTheme="minorHAnsi" w:hAnsi="Agency FB"/>
        </w:rPr>
        <w:t xml:space="preserve">  </w:t>
      </w:r>
      <w:r w:rsidRPr="00285464">
        <w:rPr>
          <w:rFonts w:ascii="Agency FB" w:eastAsiaTheme="minorHAnsi" w:hAnsi="Agency FB"/>
          <w:lang w:val="en-US"/>
        </w:rPr>
        <w:t>begin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seek(ftip,0);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begin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while Not(Eof(ftip)) do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285464">
        <w:rPr>
          <w:rFonts w:ascii="Agency FB" w:eastAsiaTheme="minorHAnsi" w:hAnsi="Agency FB"/>
          <w:lang w:val="en-US"/>
        </w:rPr>
        <w:t xml:space="preserve">    </w:t>
      </w:r>
      <w:r w:rsidRPr="006872A5">
        <w:rPr>
          <w:rFonts w:ascii="Agency FB" w:eastAsiaTheme="minorHAnsi" w:hAnsi="Agency FB"/>
        </w:rPr>
        <w:t>begin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 xml:space="preserve">      new(a);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6872A5">
        <w:rPr>
          <w:rFonts w:ascii="Agency FB" w:eastAsiaTheme="minorHAnsi" w:hAnsi="Agency FB"/>
        </w:rPr>
        <w:t xml:space="preserve">      </w:t>
      </w:r>
      <w:r w:rsidRPr="00285464">
        <w:rPr>
          <w:rFonts w:ascii="Agency FB" w:eastAsiaTheme="minorHAnsi" w:hAnsi="Agency FB"/>
          <w:lang w:val="en-US"/>
        </w:rPr>
        <w:t>read (fTip,a^.x);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 a^.next:= nil;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 a^.pred:=nil;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 if(f=nil) then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285464">
        <w:rPr>
          <w:rFonts w:ascii="Agency FB" w:eastAsiaTheme="minorHAnsi" w:hAnsi="Agency FB"/>
          <w:lang w:val="en-US"/>
        </w:rPr>
        <w:t xml:space="preserve">      </w:t>
      </w:r>
      <w:r w:rsidRPr="006872A5">
        <w:rPr>
          <w:rFonts w:ascii="Agency FB" w:eastAsiaTheme="minorHAnsi" w:hAnsi="Agency FB"/>
        </w:rPr>
        <w:t>begin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6872A5">
        <w:rPr>
          <w:rFonts w:ascii="Agency FB" w:eastAsiaTheme="minorHAnsi" w:hAnsi="Agency FB"/>
        </w:rPr>
        <w:t xml:space="preserve">        </w:t>
      </w:r>
      <w:r w:rsidRPr="00285464">
        <w:rPr>
          <w:rFonts w:ascii="Agency FB" w:eastAsiaTheme="minorHAnsi" w:hAnsi="Agency FB"/>
          <w:lang w:val="en-US"/>
        </w:rPr>
        <w:t>AddFirst (f,a);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   d:=f;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285464">
        <w:rPr>
          <w:rFonts w:ascii="Agency FB" w:eastAsiaTheme="minorHAnsi" w:hAnsi="Agency FB"/>
          <w:lang w:val="en-US"/>
        </w:rPr>
        <w:t xml:space="preserve">      </w:t>
      </w:r>
      <w:r w:rsidRPr="006872A5">
        <w:rPr>
          <w:rFonts w:ascii="Agency FB" w:eastAsiaTheme="minorHAnsi" w:hAnsi="Agency FB"/>
        </w:rPr>
        <w:t>end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 xml:space="preserve">      else</w:t>
      </w:r>
    </w:p>
    <w:p w:rsidR="006872A5" w:rsidRPr="006872A5" w:rsidRDefault="006872A5" w:rsidP="006872A5">
      <w:pPr>
        <w:ind w:left="1123" w:firstLine="0"/>
        <w:rPr>
          <w:rFonts w:ascii="Agency FB" w:eastAsiaTheme="minorHAnsi" w:hAnsi="Agency FB"/>
        </w:rPr>
      </w:pPr>
      <w:r w:rsidRPr="006872A5">
        <w:rPr>
          <w:rFonts w:ascii="Agency FB" w:eastAsiaTheme="minorHAnsi" w:hAnsi="Agency FB"/>
        </w:rPr>
        <w:t xml:space="preserve">      begin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6872A5">
        <w:rPr>
          <w:rFonts w:ascii="Agency FB" w:eastAsiaTheme="minorHAnsi" w:hAnsi="Agency FB"/>
        </w:rPr>
        <w:t xml:space="preserve">        </w:t>
      </w:r>
      <w:r w:rsidRPr="00285464">
        <w:rPr>
          <w:rFonts w:ascii="Agency FB" w:eastAsiaTheme="minorHAnsi" w:hAnsi="Agency FB"/>
          <w:lang w:val="en-US"/>
        </w:rPr>
        <w:t>AddAfter(d,a);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   d:=a;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  end;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  end;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 xml:space="preserve">  end;</w:t>
      </w:r>
    </w:p>
    <w:p w:rsidR="006872A5" w:rsidRPr="00285464" w:rsidRDefault="006872A5" w:rsidP="006872A5">
      <w:pPr>
        <w:ind w:left="1123" w:firstLine="0"/>
        <w:rPr>
          <w:rFonts w:ascii="Agency FB" w:eastAsiaTheme="minorHAnsi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>end;</w:t>
      </w:r>
    </w:p>
    <w:p w:rsidR="006872A5" w:rsidRPr="00285464" w:rsidRDefault="006872A5" w:rsidP="006872A5">
      <w:pPr>
        <w:ind w:left="1123" w:firstLine="0"/>
        <w:rPr>
          <w:rFonts w:ascii="Agency FB" w:hAnsi="Agency FB"/>
          <w:lang w:val="en-US"/>
        </w:rPr>
      </w:pPr>
      <w:r w:rsidRPr="00285464">
        <w:rPr>
          <w:rFonts w:ascii="Agency FB" w:eastAsiaTheme="minorHAnsi" w:hAnsi="Agency FB"/>
          <w:lang w:val="en-US"/>
        </w:rPr>
        <w:t>end;</w:t>
      </w:r>
    </w:p>
    <w:p w:rsidR="00387C0D" w:rsidRPr="00285464" w:rsidRDefault="00387C0D" w:rsidP="00387C0D">
      <w:pPr>
        <w:ind w:left="0" w:firstLine="1123"/>
        <w:jc w:val="left"/>
        <w:rPr>
          <w:rFonts w:asciiTheme="minorHAnsi" w:hAnsiTheme="minorHAnsi"/>
          <w:lang w:val="en-US"/>
        </w:rPr>
      </w:pPr>
    </w:p>
    <w:p w:rsidR="0009335B" w:rsidRPr="00285464" w:rsidRDefault="0009335B" w:rsidP="0009335B">
      <w:pPr>
        <w:rPr>
          <w:rFonts w:asciiTheme="minorHAnsi" w:hAnsiTheme="minorHAnsi"/>
          <w:lang w:val="en-US"/>
        </w:rPr>
      </w:pPr>
    </w:p>
    <w:p w:rsidR="0009335B" w:rsidRDefault="0009335B" w:rsidP="003B0EBE">
      <w:pPr>
        <w:pStyle w:val="1"/>
        <w:rPr>
          <w:b w:val="0"/>
        </w:rPr>
      </w:pPr>
      <w:bookmarkStart w:id="15" w:name="_Toc73468839"/>
      <w:r w:rsidRPr="000421FA">
        <w:rPr>
          <w:b w:val="0"/>
        </w:rPr>
        <w:t>Глава 3. Тестирование приложения и проверка результатов</w:t>
      </w:r>
      <w:bookmarkEnd w:id="15"/>
    </w:p>
    <w:p w:rsidR="000421FA" w:rsidRDefault="000421FA" w:rsidP="0009335B">
      <w:pPr>
        <w:jc w:val="left"/>
      </w:pPr>
      <w:r>
        <w:t>При запуске программы появляется главное окно приложения:</w:t>
      </w:r>
    </w:p>
    <w:p w:rsidR="000421FA" w:rsidRDefault="000421FA" w:rsidP="0009335B">
      <w:pPr>
        <w:jc w:val="left"/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2E2CC338" wp14:editId="5F194BEA">
            <wp:extent cx="4762500" cy="1242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A" w:rsidRDefault="000421FA" w:rsidP="0009335B">
      <w:pPr>
        <w:jc w:val="left"/>
      </w:pPr>
      <w:r>
        <w:t>Для создания списка необходимо выполнить ,,Файл- открыть файл,,</w:t>
      </w:r>
    </w:p>
    <w:p w:rsidR="000421FA" w:rsidRDefault="000421FA" w:rsidP="0009335B">
      <w:pPr>
        <w:jc w:val="left"/>
      </w:pPr>
      <w:r>
        <w:t xml:space="preserve">Далее появится окно в котором нужно выбрать текстовый файл для </w:t>
      </w:r>
    </w:p>
    <w:p w:rsidR="000421FA" w:rsidRDefault="000421FA" w:rsidP="0009335B">
      <w:pPr>
        <w:jc w:val="left"/>
      </w:pPr>
      <w:r>
        <w:t>записи в него результата.</w:t>
      </w:r>
    </w:p>
    <w:p w:rsidR="000421FA" w:rsidRDefault="006872A5" w:rsidP="0009335B">
      <w:pPr>
        <w:jc w:val="left"/>
      </w:pPr>
      <w:r>
        <w:rPr>
          <w:noProof/>
        </w:rPr>
        <w:drawing>
          <wp:inline distT="0" distB="0" distL="0" distR="0" wp14:anchorId="5673EB8F" wp14:editId="6A1595AC">
            <wp:extent cx="4361688" cy="298958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868" cy="30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1FA">
        <w:t xml:space="preserve"> </w:t>
      </w:r>
    </w:p>
    <w:p w:rsidR="000421FA" w:rsidRDefault="000421FA" w:rsidP="0009335B">
      <w:pPr>
        <w:jc w:val="left"/>
      </w:pPr>
      <w:r>
        <w:t xml:space="preserve">Для добавления данных в текстовый файл нужно нажать  ,,Список- Построить список,, </w:t>
      </w:r>
      <w:r w:rsidR="00711E0F">
        <w:t>в появившееся окно ввести данные: номер заказа, ФИО официанта, список заказанных блюд, сумму заказа и итог дня.</w:t>
      </w:r>
    </w:p>
    <w:p w:rsidR="00711E0F" w:rsidRDefault="00711E0F" w:rsidP="0009335B">
      <w:pPr>
        <w:jc w:val="left"/>
      </w:pPr>
      <w:r>
        <w:rPr>
          <w:noProof/>
        </w:rPr>
        <w:drawing>
          <wp:inline distT="0" distB="0" distL="0" distR="0" wp14:anchorId="0A0AA1ED" wp14:editId="7FF90E88">
            <wp:extent cx="1943014" cy="9220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5228" cy="9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61E4204" wp14:editId="4DEF83D5">
            <wp:extent cx="1821180" cy="91059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FA" w:rsidRDefault="00711E0F" w:rsidP="0009335B">
      <w:pPr>
        <w:jc w:val="left"/>
      </w:pPr>
      <w:r>
        <w:rPr>
          <w:noProof/>
        </w:rPr>
        <w:lastRenderedPageBreak/>
        <w:drawing>
          <wp:inline distT="0" distB="0" distL="0" distR="0" wp14:anchorId="4EAF90BF" wp14:editId="63CFC504">
            <wp:extent cx="1942465" cy="905786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415" cy="9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24AF60A" wp14:editId="335FBC87">
            <wp:extent cx="1965960" cy="937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1730" cy="9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0F" w:rsidRDefault="00711E0F" w:rsidP="0009335B">
      <w:pPr>
        <w:jc w:val="left"/>
      </w:pPr>
      <w:r>
        <w:rPr>
          <w:noProof/>
        </w:rPr>
        <w:drawing>
          <wp:inline distT="0" distB="0" distL="0" distR="0" wp14:anchorId="1F58D3EC" wp14:editId="3D44B4BA">
            <wp:extent cx="1942465" cy="951526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8840" cy="9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0F" w:rsidRDefault="00711E0F" w:rsidP="0009335B">
      <w:pPr>
        <w:jc w:val="left"/>
      </w:pPr>
    </w:p>
    <w:p w:rsidR="00711E0F" w:rsidRDefault="00711E0F" w:rsidP="0009335B">
      <w:pPr>
        <w:jc w:val="left"/>
      </w:pPr>
      <w:r>
        <w:t xml:space="preserve">Для того что бы сохранить введенные </w:t>
      </w:r>
      <w:r w:rsidR="00AB4DF1">
        <w:t xml:space="preserve">данные </w:t>
      </w:r>
      <w:r w:rsidR="008E3B1E">
        <w:t xml:space="preserve">в текстовый файл нажать ,, Список- Сохранить список в </w:t>
      </w:r>
      <w:r w:rsidR="008E3B1E">
        <w:rPr>
          <w:lang w:val="en-US"/>
        </w:rPr>
        <w:t>txt</w:t>
      </w:r>
      <w:r w:rsidR="008E3B1E">
        <w:t>,,</w:t>
      </w:r>
    </w:p>
    <w:p w:rsidR="008E3B1E" w:rsidRDefault="008E3B1E" w:rsidP="0009335B">
      <w:pPr>
        <w:jc w:val="left"/>
      </w:pPr>
    </w:p>
    <w:p w:rsidR="008E3B1E" w:rsidRDefault="00B66071" w:rsidP="0009335B">
      <w:pPr>
        <w:jc w:val="left"/>
      </w:pPr>
      <w:r>
        <w:rPr>
          <w:noProof/>
        </w:rPr>
        <w:drawing>
          <wp:inline distT="0" distB="0" distL="0" distR="0" wp14:anchorId="2565E4C4" wp14:editId="6788EF5D">
            <wp:extent cx="3877056" cy="2239981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564" cy="22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1E" w:rsidRDefault="008E3B1E" w:rsidP="0009335B">
      <w:pPr>
        <w:jc w:val="left"/>
      </w:pPr>
    </w:p>
    <w:p w:rsidR="00B66071" w:rsidRDefault="00B66071" w:rsidP="0009335B">
      <w:pPr>
        <w:jc w:val="left"/>
      </w:pPr>
    </w:p>
    <w:p w:rsidR="00C07A8D" w:rsidRPr="008E3B1E" w:rsidRDefault="00C07A8D" w:rsidP="0009335B">
      <w:pPr>
        <w:jc w:val="left"/>
      </w:pPr>
      <w:r>
        <w:t>Для удаления списка нажмите ,,Удаление- Удалить список,,</w:t>
      </w:r>
    </w:p>
    <w:p w:rsidR="00711E0F" w:rsidRDefault="00711E0F" w:rsidP="0009335B">
      <w:pPr>
        <w:jc w:val="left"/>
      </w:pPr>
    </w:p>
    <w:p w:rsidR="000421FA" w:rsidRDefault="00C07A8D" w:rsidP="0009335B">
      <w:pPr>
        <w:jc w:val="left"/>
        <w:rPr>
          <w:rFonts w:asciiTheme="minorHAnsi" w:hAnsiTheme="minorHAnsi"/>
          <w:b/>
        </w:rPr>
      </w:pPr>
      <w:r>
        <w:rPr>
          <w:noProof/>
        </w:rPr>
        <w:drawing>
          <wp:inline distT="0" distB="0" distL="0" distR="0" wp14:anchorId="4B5E7FAF" wp14:editId="294C960C">
            <wp:extent cx="4359533" cy="12801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829" cy="13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71" w:rsidRDefault="00B66071" w:rsidP="00C07A8D">
      <w:pPr>
        <w:jc w:val="left"/>
        <w:rPr>
          <w:rFonts w:asciiTheme="minorHAnsi" w:hAnsiTheme="minorHAnsi"/>
        </w:rPr>
      </w:pPr>
    </w:p>
    <w:p w:rsidR="00B66071" w:rsidRDefault="00B66071" w:rsidP="00C07A8D">
      <w:pPr>
        <w:jc w:val="left"/>
        <w:rPr>
          <w:rFonts w:asciiTheme="minorHAnsi" w:hAnsiTheme="minorHAnsi"/>
        </w:rPr>
      </w:pPr>
    </w:p>
    <w:p w:rsidR="00C07A8D" w:rsidRDefault="00C07A8D" w:rsidP="00C07A8D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Для закрытия программы нажмите ,,Файл-Закрыть файл,,</w:t>
      </w:r>
    </w:p>
    <w:p w:rsidR="00C07A8D" w:rsidRDefault="00B66071" w:rsidP="00C07A8D">
      <w:pPr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BDDB88E" wp14:editId="74DAFABB">
            <wp:extent cx="3362325" cy="1800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D" w:rsidRDefault="00C07A8D" w:rsidP="00C07A8D">
      <w:pPr>
        <w:jc w:val="left"/>
        <w:rPr>
          <w:rFonts w:asciiTheme="minorHAnsi" w:hAnsiTheme="minorHAnsi"/>
        </w:rPr>
      </w:pPr>
    </w:p>
    <w:p w:rsidR="00B94AA6" w:rsidRDefault="00B66071" w:rsidP="00C07A8D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Для записи в типизированный файл нажмите ,,Файл-Открыть типизированный файл,,</w:t>
      </w: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7D012F1" wp14:editId="394389ED">
            <wp:extent cx="3562350" cy="2333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71" w:rsidRDefault="00B66071" w:rsidP="00C07A8D">
      <w:pPr>
        <w:jc w:val="left"/>
        <w:rPr>
          <w:rFonts w:asciiTheme="minorHAnsi" w:hAnsiTheme="minorHAnsi"/>
        </w:rPr>
      </w:pP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Для чтения из типизированного файла нажмите ,,Список- Чтение типизированного файла,,</w:t>
      </w: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5FE0511" wp14:editId="3C3B45AB">
            <wp:extent cx="3857625" cy="1962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71" w:rsidRDefault="00B66071" w:rsidP="00C07A8D">
      <w:pPr>
        <w:jc w:val="left"/>
        <w:rPr>
          <w:rFonts w:asciiTheme="minorHAnsi" w:hAnsiTheme="minorHAnsi"/>
        </w:rPr>
      </w:pP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Для вывода в типизированный файл нажмите ,,Список- Вывод в типизированный файл,,</w:t>
      </w: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E71B2F0" wp14:editId="72545566">
            <wp:extent cx="3857625" cy="1924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71" w:rsidRDefault="00B66071" w:rsidP="00C07A8D">
      <w:pPr>
        <w:jc w:val="left"/>
        <w:rPr>
          <w:rFonts w:asciiTheme="minorHAnsi" w:hAnsiTheme="minorHAnsi"/>
        </w:rPr>
      </w:pP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Для закрытия типизированного файла нажмите ,, Файл-Закрыть типизированный файл,,</w:t>
      </w:r>
    </w:p>
    <w:p w:rsidR="00B66071" w:rsidRDefault="00B66071" w:rsidP="00C07A8D">
      <w:pPr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8810884" wp14:editId="66E37A94">
            <wp:extent cx="4057650" cy="2657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A6" w:rsidRDefault="00B94AA6" w:rsidP="00C07A8D">
      <w:pPr>
        <w:jc w:val="left"/>
        <w:rPr>
          <w:rFonts w:asciiTheme="minorHAnsi" w:hAnsiTheme="minorHAnsi"/>
        </w:rPr>
      </w:pPr>
    </w:p>
    <w:p w:rsidR="00B94AA6" w:rsidRDefault="00B94AA6" w:rsidP="00C07A8D">
      <w:pPr>
        <w:jc w:val="left"/>
        <w:rPr>
          <w:rFonts w:asciiTheme="minorHAnsi" w:hAnsiTheme="minorHAnsi"/>
        </w:rPr>
      </w:pPr>
    </w:p>
    <w:p w:rsidR="00B94AA6" w:rsidRDefault="00B94AA6" w:rsidP="00C07A8D">
      <w:pPr>
        <w:jc w:val="left"/>
        <w:rPr>
          <w:rFonts w:asciiTheme="minorHAnsi" w:hAnsiTheme="minorHAnsi"/>
        </w:rPr>
      </w:pPr>
    </w:p>
    <w:p w:rsidR="00B94AA6" w:rsidRDefault="00B94AA6" w:rsidP="00C07A8D">
      <w:pPr>
        <w:jc w:val="left"/>
        <w:rPr>
          <w:rFonts w:asciiTheme="minorHAnsi" w:hAnsiTheme="minorHAnsi"/>
        </w:rPr>
      </w:pPr>
    </w:p>
    <w:p w:rsidR="00B94AA6" w:rsidRDefault="00B94AA6" w:rsidP="00C07A8D">
      <w:pPr>
        <w:jc w:val="left"/>
        <w:rPr>
          <w:rFonts w:asciiTheme="minorHAnsi" w:hAnsiTheme="minorHAnsi"/>
        </w:rPr>
      </w:pPr>
    </w:p>
    <w:p w:rsidR="00B94AA6" w:rsidRDefault="00B94AA6" w:rsidP="00B86BA4">
      <w:pPr>
        <w:ind w:left="0" w:firstLine="0"/>
        <w:jc w:val="left"/>
        <w:rPr>
          <w:rFonts w:asciiTheme="minorHAnsi" w:hAnsiTheme="minorHAnsi"/>
        </w:rPr>
      </w:pPr>
    </w:p>
    <w:p w:rsidR="00B94AA6" w:rsidRDefault="00B94AA6" w:rsidP="00B94AA6">
      <w:pPr>
        <w:pStyle w:val="1"/>
      </w:pPr>
      <w:bookmarkStart w:id="16" w:name="_Toc73468840"/>
      <w:r>
        <w:lastRenderedPageBreak/>
        <w:t>Заключение</w:t>
      </w:r>
      <w:bookmarkEnd w:id="16"/>
    </w:p>
    <w:p w:rsidR="00B94AA6" w:rsidRDefault="00B94AA6" w:rsidP="00B94AA6">
      <w:pPr>
        <w:jc w:val="left"/>
      </w:pPr>
      <w:r>
        <w:t>В курсовой работе были использованы материалы, изученные в течение двух семестров такие как: записи, типизированные и текстовые файлы, указатели, динамическая память, списковая структура, модули.</w:t>
      </w:r>
    </w:p>
    <w:p w:rsidR="00B94AA6" w:rsidRDefault="00B94AA6" w:rsidP="00B94AA6">
      <w:pPr>
        <w:jc w:val="left"/>
      </w:pPr>
      <w:r>
        <w:t xml:space="preserve">Так же были выполнены различные средства обработки баз данных, с помощью двусвязной списковой труктуры: </w:t>
      </w:r>
    </w:p>
    <w:p w:rsidR="00B94AA6" w:rsidRDefault="00B94AA6" w:rsidP="00B94AA6">
      <w:pPr>
        <w:jc w:val="left"/>
      </w:pPr>
      <w:r>
        <w:t xml:space="preserve">- сохранение данных в файл (текстовый и типизированный); </w:t>
      </w:r>
    </w:p>
    <w:p w:rsidR="00B94AA6" w:rsidRDefault="00B94AA6" w:rsidP="00B94AA6">
      <w:pPr>
        <w:jc w:val="left"/>
      </w:pPr>
      <w:r>
        <w:t xml:space="preserve">- создание списка, а так же добавление данных в уже существующий список; </w:t>
      </w:r>
    </w:p>
    <w:p w:rsidR="00B94AA6" w:rsidRDefault="00B94AA6" w:rsidP="00B94AA6">
      <w:pPr>
        <w:jc w:val="left"/>
      </w:pPr>
      <w:r>
        <w:t xml:space="preserve">- удаление списка; </w:t>
      </w:r>
    </w:p>
    <w:p w:rsidR="00B94AA6" w:rsidRDefault="00B94AA6" w:rsidP="00B94AA6">
      <w:pPr>
        <w:jc w:val="left"/>
      </w:pPr>
      <w:r>
        <w:t xml:space="preserve">- загрузка списка из типизированного файла; </w:t>
      </w:r>
    </w:p>
    <w:p w:rsidR="00B94AA6" w:rsidRDefault="00B94AA6" w:rsidP="00B94AA6">
      <w:pPr>
        <w:jc w:val="left"/>
      </w:pPr>
      <w:r>
        <w:t>Представленные операции работают исправно, ошибки, полученные в процессе тестирования данной курсовой работы, были устранены. Программа была протестирована порядка 10 раз. Руководство пользователя подробно описано с использованием скриншотов. В ходе работы было проанализировано четыре источника дополнительной литературы (таких как учебные пособия, учебники и вебсайты).</w:t>
      </w:r>
    </w:p>
    <w:p w:rsidR="00B94AA6" w:rsidRDefault="00B94AA6" w:rsidP="00B94AA6">
      <w:pPr>
        <w:jc w:val="left"/>
      </w:pPr>
    </w:p>
    <w:p w:rsidR="00B94AA6" w:rsidRDefault="00B94AA6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86BA4" w:rsidRDefault="00B86BA4" w:rsidP="000463DC">
      <w:pPr>
        <w:ind w:left="0" w:firstLine="0"/>
        <w:jc w:val="left"/>
      </w:pPr>
    </w:p>
    <w:p w:rsidR="00B94AA6" w:rsidRDefault="00B94AA6" w:rsidP="00B94AA6">
      <w:pPr>
        <w:pStyle w:val="1"/>
      </w:pPr>
      <w:bookmarkStart w:id="17" w:name="_Toc73468841"/>
      <w:r>
        <w:lastRenderedPageBreak/>
        <w:t>Литература</w:t>
      </w:r>
      <w:bookmarkEnd w:id="17"/>
      <w:r>
        <w:t xml:space="preserve"> </w:t>
      </w:r>
    </w:p>
    <w:p w:rsidR="00B94AA6" w:rsidRDefault="00B94AA6" w:rsidP="00B94AA6">
      <w:pPr>
        <w:pStyle w:val="a3"/>
        <w:numPr>
          <w:ilvl w:val="0"/>
          <w:numId w:val="2"/>
        </w:numPr>
        <w:jc w:val="left"/>
      </w:pPr>
      <w:r>
        <w:t xml:space="preserve">Компоненты Delphi [Электронный ресурс] / Режим доступа: </w:t>
      </w:r>
      <w:hyperlink r:id="rId29" w:history="1">
        <w:r w:rsidRPr="002A5AC0">
          <w:rPr>
            <w:rStyle w:val="a6"/>
          </w:rPr>
          <w:t>http://www.delphi-manual.ru/lesson8.php</w:t>
        </w:r>
      </w:hyperlink>
    </w:p>
    <w:p w:rsidR="00B94AA6" w:rsidRDefault="00B94AA6" w:rsidP="00B94AA6">
      <w:pPr>
        <w:pStyle w:val="a3"/>
        <w:numPr>
          <w:ilvl w:val="0"/>
          <w:numId w:val="2"/>
        </w:numPr>
        <w:jc w:val="left"/>
      </w:pPr>
      <w:r>
        <w:t>Архангельский А.Я. Delphi 7. Справочное пособие: учебник – М.: Бином, 2004. – 1024 с.</w:t>
      </w:r>
    </w:p>
    <w:p w:rsidR="00B94AA6" w:rsidRDefault="00B94AA6" w:rsidP="00B94AA6">
      <w:pPr>
        <w:pStyle w:val="a3"/>
        <w:numPr>
          <w:ilvl w:val="0"/>
          <w:numId w:val="2"/>
        </w:numPr>
        <w:jc w:val="left"/>
      </w:pPr>
      <w:r>
        <w:t xml:space="preserve">Wikipedia База данных [Электронный ресурс] / Режим доступа: </w:t>
      </w:r>
      <w:hyperlink r:id="rId30" w:history="1">
        <w:r w:rsidRPr="002A5AC0">
          <w:rPr>
            <w:rStyle w:val="a6"/>
          </w:rPr>
          <w:t>https://ru.wikipedia.org/wiki/База_данных</w:t>
        </w:r>
      </w:hyperlink>
    </w:p>
    <w:p w:rsidR="00B94AA6" w:rsidRDefault="00B94AA6" w:rsidP="00B94AA6">
      <w:pPr>
        <w:pStyle w:val="a3"/>
        <w:numPr>
          <w:ilvl w:val="0"/>
          <w:numId w:val="2"/>
        </w:numPr>
        <w:jc w:val="left"/>
      </w:pPr>
      <w:r>
        <w:t xml:space="preserve">Оформление курсовой работы [Электронный ресурс] / Общие требования к построению и оформлению текстовой документации ЗабГУ. – Режим доступа: </w:t>
      </w:r>
      <w:hyperlink r:id="rId31" w:history="1">
        <w:r w:rsidRPr="002A5AC0">
          <w:rPr>
            <w:rStyle w:val="a6"/>
          </w:rPr>
          <w:t>http://zabgu.ru/files/html_document/pdf_files/fixed/Normativny'e_dokumenty'/MI __01-02- 2018_Obshhie_trebovaniya_k_postroeniyu_i_oformleniyu_uchebnoj_tekstovoj_do kumentacii.pdf</w:t>
        </w:r>
      </w:hyperlink>
    </w:p>
    <w:p w:rsidR="00B94AA6" w:rsidRDefault="00B94AA6" w:rsidP="00B94AA6">
      <w:pPr>
        <w:pStyle w:val="a3"/>
        <w:ind w:left="1483" w:firstLine="0"/>
        <w:jc w:val="left"/>
      </w:pPr>
    </w:p>
    <w:p w:rsidR="00B94AA6" w:rsidRDefault="00B94AA6" w:rsidP="00B94AA6">
      <w:pPr>
        <w:pStyle w:val="a3"/>
        <w:ind w:left="1483" w:firstLine="0"/>
        <w:jc w:val="left"/>
      </w:pPr>
    </w:p>
    <w:p w:rsidR="00B94AA6" w:rsidRDefault="00B94AA6" w:rsidP="00B94AA6">
      <w:pPr>
        <w:pStyle w:val="a3"/>
        <w:ind w:left="1483" w:firstLine="0"/>
        <w:jc w:val="left"/>
      </w:pPr>
    </w:p>
    <w:p w:rsidR="00B94AA6" w:rsidRDefault="00B94AA6" w:rsidP="00B94AA6">
      <w:pPr>
        <w:pStyle w:val="a3"/>
        <w:ind w:left="1483" w:firstLine="0"/>
        <w:jc w:val="left"/>
      </w:pPr>
    </w:p>
    <w:p w:rsidR="00B94AA6" w:rsidRDefault="00B94AA6" w:rsidP="00B94AA6">
      <w:pPr>
        <w:pStyle w:val="a3"/>
        <w:ind w:left="1483" w:firstLine="0"/>
        <w:jc w:val="left"/>
      </w:pPr>
    </w:p>
    <w:p w:rsidR="00B94AA6" w:rsidRDefault="00B94AA6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E7520B" w:rsidRDefault="00E7520B" w:rsidP="000463DC">
      <w:pPr>
        <w:ind w:left="0" w:firstLine="0"/>
        <w:jc w:val="left"/>
      </w:pPr>
    </w:p>
    <w:p w:rsidR="00DC5E7C" w:rsidRDefault="00B94AA6" w:rsidP="00DC5E7C">
      <w:pPr>
        <w:pStyle w:val="1"/>
      </w:pPr>
      <w:bookmarkStart w:id="18" w:name="_Toc73468842"/>
      <w:r>
        <w:lastRenderedPageBreak/>
        <w:t>Приложения</w:t>
      </w:r>
      <w:bookmarkEnd w:id="18"/>
      <w:r>
        <w:t xml:space="preserve"> </w:t>
      </w:r>
    </w:p>
    <w:p w:rsidR="00DC5E7C" w:rsidRDefault="00DC5E7C" w:rsidP="00DC5E7C"/>
    <w:p w:rsidR="00DC5E7C" w:rsidRDefault="00DC5E7C" w:rsidP="00DC5E7C">
      <w:pPr>
        <w:pStyle w:val="a3"/>
        <w:ind w:left="1483" w:firstLine="0"/>
        <w:jc w:val="left"/>
      </w:pPr>
      <w:r>
        <w:t>Код интерфейсной части главной программы:</w:t>
      </w:r>
    </w:p>
    <w:p w:rsidR="001E4C27" w:rsidRPr="001E4C27" w:rsidRDefault="001E4C27" w:rsidP="001E4C27">
      <w:pPr>
        <w:pStyle w:val="a3"/>
        <w:ind w:left="1483" w:firstLine="0"/>
        <w:jc w:val="left"/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 xml:space="preserve">unit </w:t>
      </w:r>
      <w:r w:rsidR="00C515E5">
        <w:rPr>
          <w:rFonts w:ascii="Agency FB" w:hAnsi="Agency FB"/>
          <w:lang w:val="en-US"/>
        </w:rPr>
        <w:t>UnRestoran</w:t>
      </w:r>
      <w:r>
        <w:rPr>
          <w:rFonts w:ascii="Agency FB" w:hAnsi="Agency FB"/>
          <w:lang w:val="en-US"/>
        </w:rPr>
        <w:t>j;</w:t>
      </w:r>
    </w:p>
    <w:p w:rsidR="001E4C27" w:rsidRPr="001E4C27" w:rsidRDefault="001E4C27" w:rsidP="001E4C27">
      <w:pPr>
        <w:pStyle w:val="a3"/>
        <w:ind w:left="1483" w:firstLine="0"/>
        <w:jc w:val="left"/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>interface</w:t>
      </w:r>
    </w:p>
    <w:p w:rsidR="001E4C27" w:rsidRPr="001E4C27" w:rsidRDefault="001E4C27" w:rsidP="001E4C27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  <w:lang w:val="en-US"/>
        </w:rPr>
        <w:t>uses</w:t>
      </w:r>
    </w:p>
    <w:p w:rsidR="001E4C27" w:rsidRPr="001E4C27" w:rsidRDefault="001E4C27" w:rsidP="001E4C27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  <w:lang w:val="en-US"/>
        </w:rPr>
        <w:t xml:space="preserve">  Windows, Messages, SysUtils, Variants, Classes, Graphics, Controls, Forms,</w:t>
      </w:r>
    </w:p>
    <w:p w:rsidR="00DC5E7C" w:rsidRPr="00DC5E7C" w:rsidRDefault="001E4C27" w:rsidP="001E4C27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  <w:lang w:val="en-US"/>
        </w:rPr>
        <w:t xml:space="preserve">  Dialogs,UzRestoran, Menus;</w:t>
      </w:r>
      <w:r w:rsidR="00DC5E7C" w:rsidRPr="00DC5E7C">
        <w:rPr>
          <w:rFonts w:ascii="Agency FB" w:hAnsi="Agency FB"/>
          <w:lang w:val="en-US"/>
        </w:rPr>
        <w:t>type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TForm1 = class(TForm)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MainMenu1: TMainMenu;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OpenDialog1: TOpenDialog;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FIle1: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OpenTxtFile1: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CloseTxtFile1: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List1: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BuildList1: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SaveListTxt1: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Delete1: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DelList1: TMenuItem;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procedure OpenTxtFile1Click(Sender: TObject);</w:t>
      </w:r>
    </w:p>
    <w:p w:rsidR="00DC5E7C" w:rsidRPr="001E4C27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</w:t>
      </w:r>
      <w:r w:rsidRPr="001E4C27">
        <w:rPr>
          <w:rFonts w:ascii="Agency FB" w:hAnsi="Agency FB"/>
          <w:lang w:val="en-US"/>
        </w:rPr>
        <w:t>procedure CloseTxtFile1Click(Sender: TObject);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procedure BuildList1Click(Sender: TObject);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procedure DelList1Click(Sender: TObject);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procedure SaveListTxt1Click(Sender: TObject);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private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{ Private declarations 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public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  { Public declarations 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lastRenderedPageBreak/>
        <w:t xml:space="preserve">  end;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>var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Form1: TForm1;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  <w:lang w:val="en-US"/>
        </w:rPr>
        <w:t xml:space="preserve">  </w:t>
      </w:r>
      <w:r w:rsidRPr="00DC5E7C">
        <w:rPr>
          <w:rFonts w:ascii="Agency FB" w:hAnsi="Agency FB"/>
        </w:rPr>
        <w:t>PList: PUzel; //</w:t>
      </w:r>
      <w:r w:rsidRPr="00DC5E7C">
        <w:rPr>
          <w:rFonts w:ascii="Calibri" w:hAnsi="Calibri" w:cs="Calibri"/>
        </w:rPr>
        <w:t>указатель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на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список</w:t>
      </w:r>
    </w:p>
    <w:p w:rsidR="00DC5E7C" w:rsidRDefault="00DC5E7C" w:rsidP="00DC5E7C">
      <w:pPr>
        <w:pStyle w:val="a3"/>
        <w:ind w:left="1483" w:firstLine="0"/>
        <w:jc w:val="left"/>
        <w:rPr>
          <w:rFonts w:ascii="Calibri" w:hAnsi="Calibri" w:cs="Calibri"/>
        </w:rPr>
      </w:pPr>
      <w:r w:rsidRPr="00DC5E7C">
        <w:rPr>
          <w:rFonts w:ascii="Agency FB" w:hAnsi="Agency FB"/>
        </w:rPr>
        <w:t xml:space="preserve">  ftxt: TextFile;  //</w:t>
      </w:r>
      <w:r w:rsidRPr="00DC5E7C">
        <w:rPr>
          <w:rFonts w:ascii="Calibri" w:hAnsi="Calibri" w:cs="Calibri"/>
        </w:rPr>
        <w:t>файловая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переменная</w:t>
      </w:r>
    </w:p>
    <w:p w:rsidR="00DC5E7C" w:rsidRDefault="00DC5E7C" w:rsidP="00DC5E7C">
      <w:pPr>
        <w:pStyle w:val="a3"/>
        <w:ind w:left="1483" w:firstLine="0"/>
        <w:jc w:val="left"/>
        <w:rPr>
          <w:rFonts w:ascii="Calibri" w:hAnsi="Calibri" w:cs="Calibri"/>
        </w:rPr>
      </w:pPr>
    </w:p>
    <w:p w:rsidR="00DC5E7C" w:rsidRDefault="00DC5E7C" w:rsidP="00DC5E7C">
      <w:pPr>
        <w:pStyle w:val="a3"/>
        <w:ind w:left="1483" w:firstLine="0"/>
        <w:jc w:val="left"/>
      </w:pPr>
      <w:r>
        <w:t>Код подключенного модуля:</w:t>
      </w:r>
    </w:p>
    <w:p w:rsidR="00DC5E7C" w:rsidRPr="00C515E5" w:rsidRDefault="00DC5E7C" w:rsidP="00DC5E7C">
      <w:pPr>
        <w:pStyle w:val="a3"/>
        <w:ind w:left="1483" w:firstLine="0"/>
        <w:jc w:val="left"/>
        <w:rPr>
          <w:rFonts w:asciiTheme="minorHAnsi" w:hAnsiTheme="minorHAnsi"/>
          <w:lang w:val="en-US"/>
        </w:rPr>
      </w:pPr>
      <w:r w:rsidRPr="00C515E5">
        <w:rPr>
          <w:rFonts w:ascii="Agency FB" w:hAnsi="Agency FB"/>
          <w:lang w:val="en-US"/>
        </w:rPr>
        <w:t xml:space="preserve">unit </w:t>
      </w:r>
      <w:r w:rsidR="001E4C27" w:rsidRPr="00C515E5">
        <w:rPr>
          <w:rFonts w:ascii="Agency FB" w:hAnsi="Agency FB"/>
          <w:lang w:val="en-US"/>
        </w:rPr>
        <w:t>UzRestoran;</w:t>
      </w:r>
    </w:p>
    <w:p w:rsidR="00DC5E7C" w:rsidRPr="00C515E5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C515E5">
        <w:rPr>
          <w:rFonts w:ascii="Agency FB" w:hAnsi="Agency FB"/>
          <w:lang w:val="en-US"/>
        </w:rPr>
        <w:t>interface</w:t>
      </w:r>
    </w:p>
    <w:p w:rsidR="00DC5E7C" w:rsidRPr="00C515E5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C515E5">
        <w:rPr>
          <w:rFonts w:ascii="Agency FB" w:hAnsi="Agency FB"/>
          <w:lang w:val="en-US"/>
        </w:rPr>
        <w:t xml:space="preserve">  uses SysUtils, Dialogs; //</w:t>
      </w:r>
      <w:r w:rsidRPr="00DC5E7C">
        <w:rPr>
          <w:rFonts w:ascii="Calibri" w:hAnsi="Calibri" w:cs="Calibri"/>
        </w:rPr>
        <w:t>Модули</w:t>
      </w:r>
      <w:r w:rsidRPr="00C515E5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для</w:t>
      </w:r>
      <w:r w:rsidRPr="00C515E5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ввода</w:t>
      </w:r>
      <w:r w:rsidRPr="00C515E5">
        <w:rPr>
          <w:rFonts w:ascii="Agency FB" w:hAnsi="Agency FB"/>
          <w:lang w:val="en-US"/>
        </w:rPr>
        <w:t>/</w:t>
      </w:r>
      <w:r w:rsidRPr="00DC5E7C">
        <w:rPr>
          <w:rFonts w:ascii="Calibri" w:hAnsi="Calibri" w:cs="Calibri"/>
        </w:rPr>
        <w:t>вывода</w:t>
      </w:r>
      <w:r w:rsidRPr="00C515E5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данных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>type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Zak = record           //</w:t>
      </w:r>
      <w:r w:rsidRPr="00DC5E7C">
        <w:rPr>
          <w:rFonts w:ascii="Calibri" w:hAnsi="Calibri" w:cs="Calibri"/>
        </w:rPr>
        <w:t>Тип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заказа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Number: real;          //</w:t>
      </w:r>
      <w:r w:rsidRPr="00DC5E7C">
        <w:rPr>
          <w:rFonts w:ascii="Calibri" w:hAnsi="Calibri" w:cs="Calibri"/>
        </w:rPr>
        <w:t>номер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стола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FIO : string[64];      //</w:t>
      </w:r>
      <w:r w:rsidRPr="00DC5E7C">
        <w:rPr>
          <w:rFonts w:ascii="Calibri" w:hAnsi="Calibri" w:cs="Calibri"/>
        </w:rPr>
        <w:t>Фио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официанта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Zakaz: string [255];   //</w:t>
      </w:r>
      <w:r w:rsidRPr="00DC5E7C">
        <w:rPr>
          <w:rFonts w:ascii="Calibri" w:hAnsi="Calibri" w:cs="Calibri"/>
        </w:rPr>
        <w:t>перечень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блюд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SumZak: real;          //</w:t>
      </w:r>
      <w:r w:rsidRPr="00DC5E7C">
        <w:rPr>
          <w:rFonts w:ascii="Calibri" w:hAnsi="Calibri" w:cs="Calibri"/>
        </w:rPr>
        <w:t>сумма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заказа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ItogDay: real;         //</w:t>
      </w:r>
      <w:r w:rsidRPr="00DC5E7C">
        <w:rPr>
          <w:rFonts w:ascii="Calibri" w:hAnsi="Calibri" w:cs="Calibri"/>
        </w:rPr>
        <w:t>итог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дня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>end;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 PUzel = ^Zp;        //</w:t>
      </w:r>
      <w:r w:rsidRPr="00DC5E7C">
        <w:rPr>
          <w:rFonts w:ascii="Calibri" w:hAnsi="Calibri" w:cs="Calibri"/>
        </w:rPr>
        <w:t>Тип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указателя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на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узел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 Zp = record         //</w:t>
      </w:r>
      <w:r w:rsidRPr="00DC5E7C">
        <w:rPr>
          <w:rFonts w:ascii="Calibri" w:hAnsi="Calibri" w:cs="Calibri"/>
        </w:rPr>
        <w:t>Тип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узла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списка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 x: Zak;             //</w:t>
      </w:r>
      <w:r w:rsidRPr="00DC5E7C">
        <w:rPr>
          <w:rFonts w:ascii="Calibri" w:hAnsi="Calibri" w:cs="Calibri"/>
        </w:rPr>
        <w:t>Информация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хранящаяся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в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узлах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списка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 next: PUzel;        //</w:t>
      </w:r>
      <w:r w:rsidRPr="00DC5E7C">
        <w:rPr>
          <w:rFonts w:ascii="Calibri" w:hAnsi="Calibri" w:cs="Calibri"/>
        </w:rPr>
        <w:t>Указатель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на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следующий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узел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 pred: PUzel;        //</w:t>
      </w:r>
      <w:r w:rsidRPr="00DC5E7C">
        <w:rPr>
          <w:rFonts w:ascii="Calibri" w:hAnsi="Calibri" w:cs="Calibri"/>
        </w:rPr>
        <w:t>Указатель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на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предыдущий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узел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end;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 xml:space="preserve">   FZap = file of Zak;    //</w:t>
      </w:r>
      <w:r w:rsidRPr="00DC5E7C">
        <w:rPr>
          <w:rFonts w:ascii="Calibri" w:hAnsi="Calibri" w:cs="Calibri"/>
        </w:rPr>
        <w:t>Файловый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тип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для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хранения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данных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о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заказе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>{</w:t>
      </w:r>
      <w:r w:rsidRPr="00DC5E7C">
        <w:rPr>
          <w:rFonts w:ascii="Calibri" w:hAnsi="Calibri" w:cs="Calibri"/>
        </w:rPr>
        <w:t>Операции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для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работы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двусвязанным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списком</w:t>
      </w:r>
      <w:r w:rsidRPr="00DC5E7C">
        <w:rPr>
          <w:rFonts w:ascii="Agency FB" w:hAnsi="Agency FB"/>
        </w:rPr>
        <w:t xml:space="preserve"> 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lastRenderedPageBreak/>
        <w:t xml:space="preserve">  procedure AddFirst(var f: PUzel; a: PUzel);{</w:t>
      </w:r>
      <w:r w:rsidRPr="00DC5E7C">
        <w:rPr>
          <w:rFonts w:ascii="Calibri" w:hAnsi="Calibri" w:cs="Calibri"/>
        </w:rPr>
        <w:t>Вставить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узел</w:t>
      </w:r>
      <w:r w:rsidRPr="00DC5E7C">
        <w:rPr>
          <w:rFonts w:ascii="Agency FB" w:hAnsi="Agency FB"/>
        </w:rPr>
        <w:t xml:space="preserve"> a </w:t>
      </w:r>
      <w:r w:rsidRPr="00DC5E7C">
        <w:rPr>
          <w:rFonts w:ascii="Calibri" w:hAnsi="Calibri" w:cs="Calibri"/>
        </w:rPr>
        <w:t>первым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в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список</w:t>
      </w:r>
      <w:r w:rsidRPr="00DC5E7C">
        <w:rPr>
          <w:rFonts w:ascii="Agency FB" w:hAnsi="Agency FB"/>
        </w:rPr>
        <w:t>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</w:rPr>
        <w:t xml:space="preserve">  </w:t>
      </w:r>
      <w:r w:rsidRPr="00DC5E7C">
        <w:rPr>
          <w:rFonts w:ascii="Agency FB" w:hAnsi="Agency FB"/>
          <w:lang w:val="en-US"/>
        </w:rPr>
        <w:t>procedure AddAfter(var old:PUzel; a: PUzel);{</w:t>
      </w:r>
      <w:r w:rsidRPr="00DC5E7C">
        <w:rPr>
          <w:rFonts w:ascii="Calibri" w:hAnsi="Calibri" w:cs="Calibri"/>
        </w:rPr>
        <w:t>Вставить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узел</w:t>
      </w:r>
      <w:r w:rsidRPr="00DC5E7C">
        <w:rPr>
          <w:rFonts w:ascii="Agency FB" w:hAnsi="Agency FB"/>
          <w:lang w:val="en-US"/>
        </w:rPr>
        <w:t xml:space="preserve"> a </w:t>
      </w:r>
      <w:r w:rsidRPr="00DC5E7C">
        <w:rPr>
          <w:rFonts w:ascii="Calibri" w:hAnsi="Calibri" w:cs="Calibri"/>
        </w:rPr>
        <w:t>после</w:t>
      </w:r>
      <w:r>
        <w:rPr>
          <w:rFonts w:ascii="Agency FB" w:hAnsi="Agency FB"/>
          <w:lang w:val="en-US"/>
        </w:rPr>
        <w:t xml:space="preserve"> old}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>{</w:t>
      </w:r>
      <w:r w:rsidRPr="00DC5E7C">
        <w:rPr>
          <w:rFonts w:ascii="Calibri" w:hAnsi="Calibri" w:cs="Calibri"/>
        </w:rPr>
        <w:t>Построить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список</w:t>
      </w:r>
      <w:r w:rsidRPr="00DC5E7C">
        <w:rPr>
          <w:rFonts w:ascii="Agency FB" w:hAnsi="Agency FB"/>
        </w:rPr>
        <w:t>; f -</w:t>
      </w:r>
      <w:r w:rsidRPr="00DC5E7C">
        <w:rPr>
          <w:rFonts w:ascii="Calibri" w:hAnsi="Calibri" w:cs="Calibri"/>
        </w:rPr>
        <w:t>указатель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на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голову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списка</w:t>
      </w:r>
      <w:r w:rsidRPr="00DC5E7C">
        <w:rPr>
          <w:rFonts w:ascii="Agency FB" w:hAnsi="Agency FB"/>
        </w:rPr>
        <w:t>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</w:rPr>
        <w:t xml:space="preserve">  </w:t>
      </w:r>
      <w:r w:rsidRPr="00DC5E7C">
        <w:rPr>
          <w:rFonts w:ascii="Agency FB" w:hAnsi="Agency FB"/>
          <w:lang w:val="en-US"/>
        </w:rPr>
        <w:t>procedure BuildSpisok(var</w:t>
      </w:r>
      <w:r>
        <w:rPr>
          <w:rFonts w:ascii="Agency FB" w:hAnsi="Agency FB"/>
          <w:lang w:val="en-US"/>
        </w:rPr>
        <w:t xml:space="preserve"> f: PUzel; var ftxt: TextFile);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>{</w:t>
      </w:r>
      <w:r w:rsidRPr="00DC5E7C">
        <w:rPr>
          <w:rFonts w:ascii="Calibri" w:hAnsi="Calibri" w:cs="Calibri"/>
        </w:rPr>
        <w:t>Вывод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в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текстовый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файл</w:t>
      </w:r>
      <w:r w:rsidRPr="00DC5E7C">
        <w:rPr>
          <w:rFonts w:ascii="Agency FB" w:hAnsi="Agency FB"/>
        </w:rPr>
        <w:t>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1E4C27">
        <w:rPr>
          <w:rFonts w:ascii="Agency FB" w:hAnsi="Agency FB"/>
        </w:rPr>
        <w:t xml:space="preserve">  </w:t>
      </w:r>
      <w:r w:rsidRPr="00DC5E7C">
        <w:rPr>
          <w:rFonts w:ascii="Agency FB" w:hAnsi="Agency FB"/>
          <w:lang w:val="en-US"/>
        </w:rPr>
        <w:t>procedure WriteSpTe</w:t>
      </w:r>
      <w:r>
        <w:rPr>
          <w:rFonts w:ascii="Agency FB" w:hAnsi="Agency FB"/>
          <w:lang w:val="en-US"/>
        </w:rPr>
        <w:t>xt(var f: PUzel;var ftxt:Text);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>{</w:t>
      </w:r>
      <w:r w:rsidRPr="00DC5E7C">
        <w:rPr>
          <w:rFonts w:ascii="Calibri" w:hAnsi="Calibri" w:cs="Calibri"/>
        </w:rPr>
        <w:t>Выделить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из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первый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узел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и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вернуть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его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пользователю</w:t>
      </w:r>
      <w:r w:rsidRPr="00DC5E7C">
        <w:rPr>
          <w:rFonts w:ascii="Agency FB" w:hAnsi="Agency FB"/>
        </w:rPr>
        <w:t>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</w:rPr>
        <w:t xml:space="preserve">  </w:t>
      </w:r>
      <w:r w:rsidRPr="00DC5E7C">
        <w:rPr>
          <w:rFonts w:ascii="Agency FB" w:hAnsi="Agency FB"/>
          <w:lang w:val="en-US"/>
        </w:rPr>
        <w:t>procedure D</w:t>
      </w:r>
      <w:r>
        <w:rPr>
          <w:rFonts w:ascii="Agency FB" w:hAnsi="Agency FB"/>
          <w:lang w:val="en-US"/>
        </w:rPr>
        <w:t>elFirstElement(var f,a: PUzel);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</w:rPr>
      </w:pPr>
      <w:r w:rsidRPr="00DC5E7C">
        <w:rPr>
          <w:rFonts w:ascii="Agency FB" w:hAnsi="Agency FB"/>
        </w:rPr>
        <w:t>{</w:t>
      </w:r>
      <w:r w:rsidRPr="00DC5E7C">
        <w:rPr>
          <w:rFonts w:ascii="Calibri" w:hAnsi="Calibri" w:cs="Calibri"/>
        </w:rPr>
        <w:t>Выделить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из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списка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узел</w:t>
      </w:r>
      <w:r w:rsidRPr="00DC5E7C">
        <w:rPr>
          <w:rFonts w:ascii="Agency FB" w:hAnsi="Agency FB"/>
        </w:rPr>
        <w:t>,</w:t>
      </w:r>
      <w:r w:rsidRPr="00DC5E7C">
        <w:rPr>
          <w:rFonts w:ascii="Calibri" w:hAnsi="Calibri" w:cs="Calibri"/>
        </w:rPr>
        <w:t>следующий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за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узлом</w:t>
      </w:r>
      <w:r w:rsidRPr="00DC5E7C">
        <w:rPr>
          <w:rFonts w:ascii="Agency FB" w:hAnsi="Agency FB"/>
        </w:rPr>
        <w:t xml:space="preserve"> old </w:t>
      </w:r>
      <w:r w:rsidRPr="00DC5E7C">
        <w:rPr>
          <w:rFonts w:ascii="Calibri" w:hAnsi="Calibri" w:cs="Calibri"/>
        </w:rPr>
        <w:t>и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вернуть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его</w:t>
      </w:r>
      <w:r w:rsidRPr="00DC5E7C">
        <w:rPr>
          <w:rFonts w:ascii="Agency FB" w:hAnsi="Agency FB"/>
        </w:rPr>
        <w:t xml:space="preserve"> </w:t>
      </w:r>
      <w:r w:rsidRPr="00DC5E7C">
        <w:rPr>
          <w:rFonts w:ascii="Calibri" w:hAnsi="Calibri" w:cs="Calibri"/>
        </w:rPr>
        <w:t>пользователю</w:t>
      </w:r>
      <w:r w:rsidRPr="00DC5E7C">
        <w:rPr>
          <w:rFonts w:ascii="Agency FB" w:hAnsi="Agency FB"/>
        </w:rPr>
        <w:t>}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</w:rPr>
        <w:t xml:space="preserve">  </w:t>
      </w:r>
      <w:r w:rsidRPr="00DC5E7C">
        <w:rPr>
          <w:rFonts w:ascii="Agency FB" w:hAnsi="Agency FB"/>
          <w:lang w:val="en-US"/>
        </w:rPr>
        <w:t>procedure DelElement(var old,a: PUzel);</w:t>
      </w:r>
    </w:p>
    <w:p w:rsidR="00DC5E7C" w:rsidRPr="00DC5E7C" w:rsidRDefault="00DC5E7C" w:rsidP="00DC5E7C">
      <w:pPr>
        <w:pStyle w:val="a3"/>
        <w:ind w:left="1483" w:firstLine="0"/>
        <w:jc w:val="left"/>
        <w:rPr>
          <w:rFonts w:ascii="Agency FB" w:hAnsi="Agency FB"/>
          <w:lang w:val="en-US"/>
        </w:rPr>
      </w:pPr>
      <w:r w:rsidRPr="00DC5E7C">
        <w:rPr>
          <w:rFonts w:ascii="Agency FB" w:hAnsi="Agency FB"/>
          <w:lang w:val="en-US"/>
        </w:rPr>
        <w:t xml:space="preserve">  procedure DelSpisok(var f: PUzel); //</w:t>
      </w:r>
      <w:r w:rsidRPr="00DC5E7C">
        <w:rPr>
          <w:rFonts w:ascii="Calibri" w:hAnsi="Calibri" w:cs="Calibri"/>
        </w:rPr>
        <w:t>Удалить</w:t>
      </w:r>
      <w:r w:rsidRPr="00DC5E7C">
        <w:rPr>
          <w:rFonts w:ascii="Agency FB" w:hAnsi="Agency FB"/>
          <w:lang w:val="en-US"/>
        </w:rPr>
        <w:t xml:space="preserve"> </w:t>
      </w:r>
      <w:r w:rsidRPr="00DC5E7C">
        <w:rPr>
          <w:rFonts w:ascii="Calibri" w:hAnsi="Calibri" w:cs="Calibri"/>
        </w:rPr>
        <w:t>список</w:t>
      </w:r>
    </w:p>
    <w:p w:rsidR="00DC5E7C" w:rsidRPr="00DC5E7C" w:rsidRDefault="00DC5E7C" w:rsidP="00DC5E7C">
      <w:pPr>
        <w:pStyle w:val="a3"/>
        <w:ind w:left="1483" w:firstLine="0"/>
        <w:jc w:val="left"/>
        <w:rPr>
          <w:lang w:val="en-US"/>
        </w:rPr>
      </w:pPr>
    </w:p>
    <w:p w:rsidR="00DC5E7C" w:rsidRPr="00DC5E7C" w:rsidRDefault="00DC5E7C" w:rsidP="00DC5E7C">
      <w:pPr>
        <w:rPr>
          <w:lang w:val="en-US"/>
        </w:rPr>
      </w:pPr>
    </w:p>
    <w:p w:rsidR="00B94AA6" w:rsidRPr="00DC5E7C" w:rsidRDefault="00B94AA6" w:rsidP="00DC5E7C">
      <w:pPr>
        <w:jc w:val="left"/>
        <w:rPr>
          <w:lang w:val="en-US"/>
        </w:rPr>
      </w:pPr>
    </w:p>
    <w:sectPr w:rsidR="00B94AA6" w:rsidRPr="00DC5E7C">
      <w:footerReference w:type="even" r:id="rId32"/>
      <w:footerReference w:type="default" r:id="rId33"/>
      <w:footerReference w:type="first" r:id="rId34"/>
      <w:pgSz w:w="11904" w:h="16838"/>
      <w:pgMar w:top="1134" w:right="60" w:bottom="1366" w:left="1700" w:header="720" w:footer="713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506" w:rsidRDefault="00283506" w:rsidP="00EB512B">
      <w:r>
        <w:separator/>
      </w:r>
    </w:p>
  </w:endnote>
  <w:endnote w:type="continuationSeparator" w:id="0">
    <w:p w:rsidR="00283506" w:rsidRDefault="00283506" w:rsidP="00E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4E2" w:rsidRDefault="006B24E2" w:rsidP="00EB512B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6B24E2" w:rsidRDefault="006B24E2" w:rsidP="00EB512B"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4E2" w:rsidRDefault="006B24E2" w:rsidP="00EB512B">
    <w:r>
      <w:fldChar w:fldCharType="begin"/>
    </w:r>
    <w:r>
      <w:instrText xml:space="preserve"> PAGE   \* MERGEFORMAT </w:instrText>
    </w:r>
    <w:r>
      <w:fldChar w:fldCharType="separate"/>
    </w:r>
    <w:r w:rsidR="001139D9">
      <w:rPr>
        <w:noProof/>
      </w:rPr>
      <w:t>19</w:t>
    </w:r>
    <w:r>
      <w:fldChar w:fldCharType="end"/>
    </w:r>
    <w:r>
      <w:t xml:space="preserve"> </w:t>
    </w:r>
  </w:p>
  <w:p w:rsidR="006B24E2" w:rsidRDefault="006B24E2" w:rsidP="00EB512B"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4E2" w:rsidRDefault="006B24E2" w:rsidP="00EB512B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6B24E2" w:rsidRDefault="006B24E2" w:rsidP="00EB512B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506" w:rsidRDefault="00283506" w:rsidP="00EB512B">
      <w:r>
        <w:separator/>
      </w:r>
    </w:p>
  </w:footnote>
  <w:footnote w:type="continuationSeparator" w:id="0">
    <w:p w:rsidR="00283506" w:rsidRDefault="00283506" w:rsidP="00EB5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70D"/>
    <w:multiLevelType w:val="hybridMultilevel"/>
    <w:tmpl w:val="72FEE3E0"/>
    <w:lvl w:ilvl="0" w:tplc="7C9E39A8">
      <w:start w:val="1"/>
      <w:numFmt w:val="decimal"/>
      <w:lvlText w:val="%1)"/>
      <w:lvlJc w:val="left"/>
      <w:pPr>
        <w:ind w:left="14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923" w:hanging="180"/>
      </w:pPr>
    </w:lvl>
    <w:lvl w:ilvl="3" w:tplc="0419000F" w:tentative="1">
      <w:start w:val="1"/>
      <w:numFmt w:val="decimal"/>
      <w:lvlText w:val="%4."/>
      <w:lvlJc w:val="left"/>
      <w:pPr>
        <w:ind w:left="3643" w:hanging="360"/>
      </w:pPr>
    </w:lvl>
    <w:lvl w:ilvl="4" w:tplc="04190019" w:tentative="1">
      <w:start w:val="1"/>
      <w:numFmt w:val="lowerLetter"/>
      <w:lvlText w:val="%5."/>
      <w:lvlJc w:val="left"/>
      <w:pPr>
        <w:ind w:left="4363" w:hanging="360"/>
      </w:pPr>
    </w:lvl>
    <w:lvl w:ilvl="5" w:tplc="0419001B" w:tentative="1">
      <w:start w:val="1"/>
      <w:numFmt w:val="lowerRoman"/>
      <w:lvlText w:val="%6."/>
      <w:lvlJc w:val="right"/>
      <w:pPr>
        <w:ind w:left="5083" w:hanging="180"/>
      </w:pPr>
    </w:lvl>
    <w:lvl w:ilvl="6" w:tplc="0419000F" w:tentative="1">
      <w:start w:val="1"/>
      <w:numFmt w:val="decimal"/>
      <w:lvlText w:val="%7."/>
      <w:lvlJc w:val="left"/>
      <w:pPr>
        <w:ind w:left="5803" w:hanging="360"/>
      </w:pPr>
    </w:lvl>
    <w:lvl w:ilvl="7" w:tplc="04190019" w:tentative="1">
      <w:start w:val="1"/>
      <w:numFmt w:val="lowerLetter"/>
      <w:lvlText w:val="%8."/>
      <w:lvlJc w:val="left"/>
      <w:pPr>
        <w:ind w:left="6523" w:hanging="360"/>
      </w:pPr>
    </w:lvl>
    <w:lvl w:ilvl="8" w:tplc="041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>
    <w:nsid w:val="119D7747"/>
    <w:multiLevelType w:val="multilevel"/>
    <w:tmpl w:val="E9B4385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4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8"/>
    <w:rsid w:val="00001BA5"/>
    <w:rsid w:val="000059AE"/>
    <w:rsid w:val="00036C0C"/>
    <w:rsid w:val="000421FA"/>
    <w:rsid w:val="000463DC"/>
    <w:rsid w:val="00073E63"/>
    <w:rsid w:val="00084FCF"/>
    <w:rsid w:val="0009335B"/>
    <w:rsid w:val="000A2D42"/>
    <w:rsid w:val="000B0901"/>
    <w:rsid w:val="001139D9"/>
    <w:rsid w:val="001E4C27"/>
    <w:rsid w:val="00204BB2"/>
    <w:rsid w:val="00214B32"/>
    <w:rsid w:val="00283506"/>
    <w:rsid w:val="00285464"/>
    <w:rsid w:val="002D2457"/>
    <w:rsid w:val="002F6A77"/>
    <w:rsid w:val="003442FC"/>
    <w:rsid w:val="00387C0D"/>
    <w:rsid w:val="003B0EBE"/>
    <w:rsid w:val="004244DC"/>
    <w:rsid w:val="00442658"/>
    <w:rsid w:val="005144DF"/>
    <w:rsid w:val="005A739D"/>
    <w:rsid w:val="005D63B9"/>
    <w:rsid w:val="006872A5"/>
    <w:rsid w:val="006B24E2"/>
    <w:rsid w:val="006B5B72"/>
    <w:rsid w:val="00711E0F"/>
    <w:rsid w:val="0074049A"/>
    <w:rsid w:val="008528EF"/>
    <w:rsid w:val="008E3B1E"/>
    <w:rsid w:val="00A633E5"/>
    <w:rsid w:val="00AB4DF1"/>
    <w:rsid w:val="00B14D9B"/>
    <w:rsid w:val="00B66071"/>
    <w:rsid w:val="00B86BA4"/>
    <w:rsid w:val="00B94AA6"/>
    <w:rsid w:val="00BC6DF3"/>
    <w:rsid w:val="00C07A8D"/>
    <w:rsid w:val="00C12747"/>
    <w:rsid w:val="00C515E5"/>
    <w:rsid w:val="00C86DCE"/>
    <w:rsid w:val="00DC188D"/>
    <w:rsid w:val="00DC5E7C"/>
    <w:rsid w:val="00DD6EBE"/>
    <w:rsid w:val="00E00FED"/>
    <w:rsid w:val="00E301D0"/>
    <w:rsid w:val="00E7520B"/>
    <w:rsid w:val="00EB454A"/>
    <w:rsid w:val="00EB512B"/>
    <w:rsid w:val="00F305C1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F033B7-32B3-4621-96D2-5746966C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2B"/>
    <w:pPr>
      <w:spacing w:after="3" w:line="360" w:lineRule="auto"/>
      <w:ind w:left="-11" w:right="788" w:firstLine="1134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B5B72"/>
    <w:pPr>
      <w:keepNext/>
      <w:keepLines/>
      <w:spacing w:after="70"/>
      <w:ind w:left="8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6B5B72"/>
    <w:pPr>
      <w:keepNext/>
      <w:keepLines/>
      <w:spacing w:after="191"/>
      <w:ind w:left="1009" w:hanging="10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B72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B72"/>
    <w:rPr>
      <w:rFonts w:ascii="Times New Roman" w:eastAsia="Times New Roman" w:hAnsi="Times New Roman" w:cs="Times New Roman"/>
      <w:color w:val="000000"/>
      <w:sz w:val="28"/>
      <w:u w:val="single" w:color="000000"/>
      <w:lang w:eastAsia="ru-RU"/>
    </w:rPr>
  </w:style>
  <w:style w:type="table" w:customStyle="1" w:styleId="TableGrid">
    <w:name w:val="TableGrid"/>
    <w:rsid w:val="006B5B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04B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4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4B32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6">
    <w:name w:val="Hyperlink"/>
    <w:basedOn w:val="a0"/>
    <w:uiPriority w:val="99"/>
    <w:unhideWhenUsed/>
    <w:rsid w:val="00B94AA6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B24E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24E2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6B24E2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6B24E2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delphi-manual.ru/lesson8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zabgu.ru/files/html_document/pdf_files/fixed/Normativny'e_dokumenty'/MI%20__01-02-%202018_Obshhie_trebovaniya_k_postroeniyu_i_oformleniyu_uchebnoj_tekstovoj_do%20kumentaci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wiki/&#1041;&#1072;&#1079;&#1072;_&#1076;&#1072;&#1085;&#1085;&#1099;&#1093;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8424-79D9-44D8-A674-FAF73771A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22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30</cp:revision>
  <cp:lastPrinted>2021-06-20T04:46:00Z</cp:lastPrinted>
  <dcterms:created xsi:type="dcterms:W3CDTF">2021-05-03T09:01:00Z</dcterms:created>
  <dcterms:modified xsi:type="dcterms:W3CDTF">2022-05-15T03:52:00Z</dcterms:modified>
</cp:coreProperties>
</file>