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CF" w:rsidRPr="00722D97" w:rsidRDefault="008012CF" w:rsidP="008012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1. В первые годы правления Петра I приказная система: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D59">
        <w:rPr>
          <w:rFonts w:ascii="Times New Roman" w:hAnsi="Times New Roman" w:cs="Times New Roman"/>
          <w:color w:val="FF0000"/>
          <w:sz w:val="28"/>
          <w:szCs w:val="28"/>
        </w:rPr>
        <w:t>А. подверглась незначительным изменениям</w:t>
      </w:r>
      <w:r w:rsidRPr="00722D9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Б. была сильно модернизирована;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В. была отменена и заменена системой коллегий;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среди ответов А, Б, В нет правильного.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2. Петр I создавал мануфактуры в основном для: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А. пополнения казны;</w:t>
      </w:r>
    </w:p>
    <w:p w:rsidR="008012CF" w:rsidRPr="00891D59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91D59">
        <w:rPr>
          <w:rFonts w:ascii="Times New Roman" w:hAnsi="Times New Roman" w:cs="Times New Roman"/>
          <w:color w:val="FF0000"/>
          <w:sz w:val="28"/>
          <w:szCs w:val="28"/>
        </w:rPr>
        <w:t>Б. обеспечения нужд армии;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В создания купечества как основы экономики;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среди ответов А, Б, В нет правильного.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3. Даты царствования Петра I: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А. 1672-1725 гг.;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Б. 1675-1724 гг.;</w:t>
      </w:r>
    </w:p>
    <w:p w:rsidR="008012CF" w:rsidRPr="00891D59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91D59">
        <w:rPr>
          <w:rFonts w:ascii="Times New Roman" w:hAnsi="Times New Roman" w:cs="Times New Roman"/>
          <w:color w:val="FF0000"/>
          <w:sz w:val="28"/>
          <w:szCs w:val="28"/>
        </w:rPr>
        <w:t>В. 1682-1725 гг.;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среди ответов А, Б, В нет правильного.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4. Петербург стал столицей в: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А. 1701 г.;</w:t>
      </w:r>
    </w:p>
    <w:p w:rsidR="008012CF" w:rsidRPr="00891D59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91D59">
        <w:rPr>
          <w:rFonts w:ascii="Times New Roman" w:hAnsi="Times New Roman" w:cs="Times New Roman"/>
          <w:color w:val="FF0000"/>
          <w:sz w:val="28"/>
          <w:szCs w:val="28"/>
        </w:rPr>
        <w:t>Б. 1703 г.;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В. 1713 г.;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1720 г.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 xml:space="preserve">5. Основу российской армии составляли: 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А. иностранные наемники и иррегулярная армия;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Б. принудительно набранные рекруты;</w:t>
      </w:r>
    </w:p>
    <w:p w:rsidR="008012CF" w:rsidRPr="00891D59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91D59">
        <w:rPr>
          <w:rFonts w:ascii="Times New Roman" w:hAnsi="Times New Roman" w:cs="Times New Roman"/>
          <w:color w:val="FF0000"/>
          <w:sz w:val="28"/>
          <w:szCs w:val="28"/>
        </w:rPr>
        <w:t>В. стрельцы и дворянское ополчение;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среди ответов А, Б, В нет правильного.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6. Сенат был высшим:</w:t>
      </w:r>
    </w:p>
    <w:p w:rsidR="008012CF" w:rsidRPr="00891D59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91D59">
        <w:rPr>
          <w:rFonts w:ascii="Times New Roman" w:hAnsi="Times New Roman" w:cs="Times New Roman"/>
          <w:color w:val="FF0000"/>
          <w:sz w:val="28"/>
          <w:szCs w:val="28"/>
        </w:rPr>
        <w:t>А. законодательным и законосовещательным органом;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Б. судебным и исполнительным органом;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В. судебным и законодательным органом;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среди ответов А, Б, В нет правильного.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7. В области внешней торговли Петр I: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 xml:space="preserve">А. ввел большие ввозные пошлины; </w:t>
      </w:r>
    </w:p>
    <w:p w:rsidR="008012CF" w:rsidRPr="00891D59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91D59">
        <w:rPr>
          <w:rFonts w:ascii="Times New Roman" w:hAnsi="Times New Roman" w:cs="Times New Roman"/>
          <w:color w:val="FF0000"/>
          <w:sz w:val="28"/>
          <w:szCs w:val="28"/>
        </w:rPr>
        <w:lastRenderedPageBreak/>
        <w:t>Б. покровительствовал импорту;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В. проводил умеренную покровительственную политику;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среди ответов А, Б, В нет правильного.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8. Главным идеологом самодержавия был:</w:t>
      </w:r>
    </w:p>
    <w:p w:rsidR="008012CF" w:rsidRPr="00BD031E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D031E">
        <w:rPr>
          <w:rFonts w:ascii="Times New Roman" w:hAnsi="Times New Roman" w:cs="Times New Roman"/>
          <w:color w:val="FF0000"/>
          <w:sz w:val="28"/>
          <w:szCs w:val="28"/>
        </w:rPr>
        <w:t>А. Феофан Прокопович;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Б. И.Т. Посошков;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В. И.П. Шафиров;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среди ответов А, Б, В нет правильного.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9. Указ о посессионных крестьянах: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А. освобождал часть крестьян для работы на мануфактурах;</w:t>
      </w:r>
    </w:p>
    <w:p w:rsidR="008012CF" w:rsidRPr="00BD031E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D031E">
        <w:rPr>
          <w:rFonts w:ascii="Times New Roman" w:hAnsi="Times New Roman" w:cs="Times New Roman"/>
          <w:color w:val="FF0000"/>
          <w:sz w:val="28"/>
          <w:szCs w:val="28"/>
        </w:rPr>
        <w:t>Б. приписывал часть государственных крестьян к заводам;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В. разрешал помещикам покупать крестьян к заводам;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среди ответов А, Б, В нет правильного.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10. После смерти Петра I власть Сената: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А. увеличилась;</w:t>
      </w:r>
    </w:p>
    <w:p w:rsidR="008012CF" w:rsidRPr="00BD031E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D031E">
        <w:rPr>
          <w:rFonts w:ascii="Times New Roman" w:hAnsi="Times New Roman" w:cs="Times New Roman"/>
          <w:color w:val="FF0000"/>
          <w:sz w:val="28"/>
          <w:szCs w:val="28"/>
        </w:rPr>
        <w:t>Б. уменьшилась;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В. не изменилась;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среди ответов А, Б, В нет правильного.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 xml:space="preserve">11. Кабинетом министров при Анне </w:t>
      </w:r>
      <w:proofErr w:type="spellStart"/>
      <w:r w:rsidRPr="00722D97">
        <w:rPr>
          <w:rFonts w:ascii="Times New Roman" w:hAnsi="Times New Roman" w:cs="Times New Roman"/>
          <w:sz w:val="28"/>
          <w:szCs w:val="28"/>
        </w:rPr>
        <w:t>Иоановне</w:t>
      </w:r>
      <w:proofErr w:type="spellEnd"/>
      <w:r w:rsidRPr="00722D97">
        <w:rPr>
          <w:rFonts w:ascii="Times New Roman" w:hAnsi="Times New Roman" w:cs="Times New Roman"/>
          <w:sz w:val="28"/>
          <w:szCs w:val="28"/>
        </w:rPr>
        <w:t xml:space="preserve"> управлял:</w:t>
      </w:r>
    </w:p>
    <w:p w:rsidR="008012CF" w:rsidRPr="00BD031E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D031E">
        <w:rPr>
          <w:rFonts w:ascii="Times New Roman" w:hAnsi="Times New Roman" w:cs="Times New Roman"/>
          <w:color w:val="FF0000"/>
          <w:sz w:val="28"/>
          <w:szCs w:val="28"/>
        </w:rPr>
        <w:t>А. Э. Бирон;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Б. Б.Х. Миних;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В. А.И. Остерман;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среди ответов А, Б, В нет правильного.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12. Даты правления Елизаветы I: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А. 1727-1730 гг.;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Б. 1730-1740 гг.;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031E">
        <w:rPr>
          <w:rFonts w:ascii="Times New Roman" w:hAnsi="Times New Roman" w:cs="Times New Roman"/>
          <w:color w:val="FF0000"/>
          <w:sz w:val="28"/>
          <w:szCs w:val="28"/>
        </w:rPr>
        <w:t>В. 1741-1762 гг</w:t>
      </w:r>
      <w:r w:rsidRPr="00722D97">
        <w:rPr>
          <w:rFonts w:ascii="Times New Roman" w:hAnsi="Times New Roman" w:cs="Times New Roman"/>
          <w:sz w:val="28"/>
          <w:szCs w:val="28"/>
        </w:rPr>
        <w:t>.;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1762-1769 гг.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13. Следствием дворцовых переворотов середины XVIII в. было: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А. ограничение власти императоров (императриц);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Б. утверждение нового порядка престолонаследия;</w:t>
      </w:r>
    </w:p>
    <w:p w:rsidR="008012CF" w:rsidRPr="00BD031E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D031E">
        <w:rPr>
          <w:rFonts w:ascii="Times New Roman" w:hAnsi="Times New Roman" w:cs="Times New Roman"/>
          <w:color w:val="FF0000"/>
          <w:sz w:val="28"/>
          <w:szCs w:val="28"/>
        </w:rPr>
        <w:t>В. усиление роли гвардии в государственных делах;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среди ответов А, Б, В нет правильного.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14. Создание Московского университета связано с деятельностью: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А. Н.И. Новикова и Екатерины II.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Б. Ф. Прокоповича и Петра I.</w:t>
      </w:r>
    </w:p>
    <w:p w:rsidR="008012CF" w:rsidRPr="00BD031E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D031E">
        <w:rPr>
          <w:rFonts w:ascii="Times New Roman" w:hAnsi="Times New Roman" w:cs="Times New Roman"/>
          <w:color w:val="FF0000"/>
          <w:sz w:val="28"/>
          <w:szCs w:val="28"/>
        </w:rPr>
        <w:t>В. М.В. Ломоносова и И.И. Шувалова.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среди ответов А, Б, В нет правильного.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15. Секуляризацию церковных владений провела: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А. Анна I;</w:t>
      </w:r>
    </w:p>
    <w:p w:rsidR="008012CF" w:rsidRPr="00BD031E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BD031E">
        <w:rPr>
          <w:rFonts w:ascii="Times New Roman" w:hAnsi="Times New Roman" w:cs="Times New Roman"/>
          <w:color w:val="FF0000"/>
          <w:sz w:val="28"/>
          <w:szCs w:val="28"/>
        </w:rPr>
        <w:t>Б. Екатерина I;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В. Елизавета I;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среди ответов А, Б, В нет правильного.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16. Ограничение военной службы сроком в 25 лет ввела:</w:t>
      </w:r>
    </w:p>
    <w:p w:rsidR="008012CF" w:rsidRPr="00950D2B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50D2B">
        <w:rPr>
          <w:rFonts w:ascii="Times New Roman" w:hAnsi="Times New Roman" w:cs="Times New Roman"/>
          <w:color w:val="FF0000"/>
          <w:sz w:val="28"/>
          <w:szCs w:val="28"/>
        </w:rPr>
        <w:t>А. Анна I;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Б. Екатерина I;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В. Елизавета I;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среди ответов А, Б, В нет правильного.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17. Запрет на поступление в военную службу крестьян без разрешения помещика ввела: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А. Анна I;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Б. Екатерина I;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В. Елизавета I;</w:t>
      </w:r>
    </w:p>
    <w:p w:rsidR="008012CF" w:rsidRPr="00950D2B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50D2B">
        <w:rPr>
          <w:rFonts w:ascii="Times New Roman" w:hAnsi="Times New Roman" w:cs="Times New Roman"/>
          <w:color w:val="FF0000"/>
          <w:sz w:val="28"/>
          <w:szCs w:val="28"/>
        </w:rPr>
        <w:t>Г. среди ответов А, Б, В нет правильного.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18. Война между Россией и Швецией началась в: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А. 1738 г.;</w:t>
      </w:r>
    </w:p>
    <w:p w:rsidR="008012CF" w:rsidRPr="008012CF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012CF">
        <w:rPr>
          <w:rFonts w:ascii="Times New Roman" w:hAnsi="Times New Roman" w:cs="Times New Roman"/>
          <w:color w:val="FF0000"/>
          <w:sz w:val="28"/>
          <w:szCs w:val="28"/>
        </w:rPr>
        <w:t>Б. 1739 г.;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</w:p>
    <w:p w:rsidR="008012CF" w:rsidRPr="00950D2B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0D2B">
        <w:rPr>
          <w:rFonts w:ascii="Times New Roman" w:hAnsi="Times New Roman" w:cs="Times New Roman"/>
          <w:sz w:val="28"/>
          <w:szCs w:val="28"/>
        </w:rPr>
        <w:t>В. 1941 г.;</w:t>
      </w:r>
    </w:p>
    <w:p w:rsidR="008012CF" w:rsidRPr="00950D2B" w:rsidRDefault="008012CF" w:rsidP="008012CF">
      <w:pPr>
        <w:spacing w:after="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1948 г.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19. Семилетняя война с Пруссией завершилась:</w:t>
      </w:r>
    </w:p>
    <w:p w:rsidR="008012CF" w:rsidRPr="008012CF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012CF">
        <w:rPr>
          <w:rFonts w:ascii="Times New Roman" w:hAnsi="Times New Roman" w:cs="Times New Roman"/>
          <w:color w:val="FF0000"/>
          <w:sz w:val="28"/>
          <w:szCs w:val="28"/>
        </w:rPr>
        <w:t>А. победой России, которая получила большие приобретения;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Б. победой России, которая не получила никаких приобретений;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В. поражением России и ухудшением ее положения;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Г. среди ответов А, Б, В нет правильного.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20. Последний дворцовый переворот совершила: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lastRenderedPageBreak/>
        <w:t>А. Анна I;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Б. Елизавета I;</w:t>
      </w:r>
    </w:p>
    <w:p w:rsidR="008012CF" w:rsidRPr="00722D97" w:rsidRDefault="008012CF" w:rsidP="008012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D97">
        <w:rPr>
          <w:rFonts w:ascii="Times New Roman" w:hAnsi="Times New Roman" w:cs="Times New Roman"/>
          <w:sz w:val="28"/>
          <w:szCs w:val="28"/>
        </w:rPr>
        <w:t>В. Екатерина I;</w:t>
      </w:r>
    </w:p>
    <w:p w:rsidR="008012CF" w:rsidRPr="008012CF" w:rsidRDefault="008012CF" w:rsidP="008012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012CF">
        <w:rPr>
          <w:rFonts w:ascii="Times New Roman" w:hAnsi="Times New Roman" w:cs="Times New Roman"/>
          <w:color w:val="FF0000"/>
          <w:sz w:val="28"/>
          <w:szCs w:val="28"/>
        </w:rPr>
        <w:t>Г. среди ответов А, Б, В нет правильного.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+</w:t>
      </w:r>
      <w:bookmarkStart w:id="0" w:name="_GoBack"/>
      <w:bookmarkEnd w:id="0"/>
    </w:p>
    <w:p w:rsidR="008B324D" w:rsidRDefault="008B324D"/>
    <w:sectPr w:rsidR="008B3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E5"/>
    <w:rsid w:val="008012CF"/>
    <w:rsid w:val="008B324D"/>
    <w:rsid w:val="00B1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495AF2-9C65-40D2-A9CF-3C11E2E6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2C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503</Words>
  <Characters>2871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2020-11-16T12:52:00Z</dcterms:created>
  <dcterms:modified xsi:type="dcterms:W3CDTF">2020-11-16T12:55:00Z</dcterms:modified>
</cp:coreProperties>
</file>