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3C40" w14:textId="77777777" w:rsidR="000373E7" w:rsidRPr="000373E7" w:rsidRDefault="000373E7" w:rsidP="000373E7">
      <w:pPr>
        <w:rPr>
          <w:b/>
          <w:bCs/>
        </w:rPr>
      </w:pPr>
      <w:r w:rsidRPr="000373E7">
        <w:rPr>
          <w:b/>
          <w:bCs/>
        </w:rPr>
        <w:t>Тестовое задание</w:t>
      </w:r>
    </w:p>
    <w:p w14:paraId="46155045" w14:textId="77777777" w:rsidR="000373E7" w:rsidRPr="000373E7" w:rsidRDefault="000373E7" w:rsidP="000373E7">
      <w:r w:rsidRPr="000373E7">
        <w:t xml:space="preserve">Вы получили текст от разработчика, который описывает процедуру установки программного компонента в среде заказчика. </w:t>
      </w:r>
    </w:p>
    <w:p w14:paraId="3AB54BEC" w14:textId="77777777" w:rsidR="000373E7" w:rsidRPr="000373E7" w:rsidRDefault="000373E7" w:rsidP="000373E7">
      <w:pPr>
        <w:rPr>
          <w:i/>
        </w:rPr>
      </w:pPr>
      <w:r w:rsidRPr="000373E7">
        <w:rPr>
          <w:i/>
        </w:rPr>
        <w:t xml:space="preserve"># </w:t>
      </w:r>
      <w:proofErr w:type="spellStart"/>
      <w:r w:rsidRPr="000373E7">
        <w:rPr>
          <w:i/>
        </w:rPr>
        <w:t>Чарт</w:t>
      </w:r>
      <w:proofErr w:type="spellEnd"/>
      <w:r w:rsidRPr="000373E7">
        <w:rPr>
          <w:i/>
        </w:rPr>
        <w:t xml:space="preserve"> </w:t>
      </w:r>
      <w:proofErr w:type="spellStart"/>
      <w:r w:rsidRPr="000373E7">
        <w:rPr>
          <w:i/>
        </w:rPr>
        <w:t>itcacmistio</w:t>
      </w:r>
      <w:proofErr w:type="spellEnd"/>
    </w:p>
    <w:p w14:paraId="582E62F1" w14:textId="77777777" w:rsidR="000373E7" w:rsidRPr="000373E7" w:rsidRDefault="000373E7" w:rsidP="000373E7">
      <w:pPr>
        <w:rPr>
          <w:i/>
        </w:rPr>
      </w:pPr>
      <w:r w:rsidRPr="000373E7">
        <w:rPr>
          <w:i/>
        </w:rPr>
        <w:t xml:space="preserve">1. Необходимо установить и настроить оператор. </w:t>
      </w:r>
    </w:p>
    <w:p w14:paraId="069698F6" w14:textId="77777777" w:rsidR="000373E7" w:rsidRPr="000373E7" w:rsidRDefault="000373E7" w:rsidP="000373E7">
      <w:pPr>
        <w:rPr>
          <w:i/>
          <w:lang w:val="en-US"/>
        </w:rPr>
      </w:pPr>
      <w:r w:rsidRPr="000373E7">
        <w:rPr>
          <w:i/>
          <w:lang w:val="en-US"/>
        </w:rPr>
        <w:t xml:space="preserve">2. </w:t>
      </w:r>
      <w:r w:rsidRPr="000373E7">
        <w:rPr>
          <w:i/>
        </w:rPr>
        <w:t>Необходимо</w:t>
      </w:r>
      <w:r w:rsidRPr="000373E7">
        <w:rPr>
          <w:i/>
          <w:lang w:val="en-US"/>
        </w:rPr>
        <w:t xml:space="preserve"> </w:t>
      </w:r>
      <w:r w:rsidRPr="000373E7">
        <w:rPr>
          <w:i/>
        </w:rPr>
        <w:t>создать</w:t>
      </w:r>
      <w:r w:rsidRPr="000373E7">
        <w:rPr>
          <w:i/>
          <w:lang w:val="en-US"/>
        </w:rPr>
        <w:t xml:space="preserve"> namespace </w:t>
      </w:r>
      <w:proofErr w:type="spellStart"/>
      <w:r w:rsidRPr="000373E7">
        <w:rPr>
          <w:i/>
          <w:lang w:val="en-US"/>
        </w:rPr>
        <w:t>itcacm</w:t>
      </w:r>
      <w:proofErr w:type="spellEnd"/>
      <w:r w:rsidRPr="000373E7">
        <w:rPr>
          <w:i/>
          <w:lang w:val="en-US"/>
        </w:rPr>
        <w:t>-citadel-system</w:t>
      </w:r>
    </w:p>
    <w:p w14:paraId="5A76CDF0" w14:textId="77777777" w:rsidR="000373E7" w:rsidRPr="000373E7" w:rsidRDefault="000373E7" w:rsidP="000373E7">
      <w:pPr>
        <w:rPr>
          <w:i/>
        </w:rPr>
      </w:pPr>
      <w:r w:rsidRPr="000373E7">
        <w:rPr>
          <w:i/>
        </w:rPr>
        <w:t xml:space="preserve">3. Создать секрет с </w:t>
      </w:r>
      <w:proofErr w:type="spellStart"/>
      <w:r w:rsidRPr="000373E7">
        <w:rPr>
          <w:i/>
        </w:rPr>
        <w:t>авторизационными</w:t>
      </w:r>
      <w:proofErr w:type="spellEnd"/>
      <w:r w:rsidRPr="000373E7">
        <w:rPr>
          <w:i/>
        </w:rPr>
        <w:t xml:space="preserve"> данными для </w:t>
      </w:r>
      <w:proofErr w:type="spellStart"/>
      <w:r w:rsidRPr="000373E7">
        <w:rPr>
          <w:i/>
        </w:rPr>
        <w:t>registry</w:t>
      </w:r>
      <w:proofErr w:type="spellEnd"/>
      <w:r w:rsidRPr="000373E7">
        <w:rPr>
          <w:i/>
        </w:rPr>
        <w:t xml:space="preserve"> </w:t>
      </w:r>
    </w:p>
    <w:p w14:paraId="1AC74F59" w14:textId="77777777" w:rsidR="000373E7" w:rsidRPr="000373E7" w:rsidRDefault="000373E7" w:rsidP="000373E7">
      <w:pPr>
        <w:rPr>
          <w:i/>
          <w:lang w:val="en-US"/>
        </w:rPr>
      </w:pPr>
      <w:r w:rsidRPr="000373E7">
        <w:rPr>
          <w:i/>
          <w:lang w:val="en-US"/>
        </w:rPr>
        <w:t>helm upgrade -f ./chart/</w:t>
      </w:r>
      <w:proofErr w:type="spellStart"/>
      <w:r w:rsidRPr="000373E7">
        <w:rPr>
          <w:i/>
          <w:lang w:val="en-US"/>
        </w:rPr>
        <w:t>cr.yandex.yaml</w:t>
      </w:r>
      <w:proofErr w:type="spellEnd"/>
      <w:r w:rsidRPr="000373E7">
        <w:rPr>
          <w:i/>
          <w:lang w:val="en-US"/>
        </w:rPr>
        <w:t xml:space="preserve">  --install </w:t>
      </w:r>
      <w:proofErr w:type="spellStart"/>
      <w:r w:rsidRPr="000373E7">
        <w:rPr>
          <w:i/>
          <w:lang w:val="en-US"/>
        </w:rPr>
        <w:t>acmistio</w:t>
      </w:r>
      <w:proofErr w:type="spellEnd"/>
      <w:r w:rsidRPr="000373E7">
        <w:rPr>
          <w:i/>
          <w:lang w:val="en-US"/>
        </w:rPr>
        <w:t xml:space="preserve"> --namespace </w:t>
      </w:r>
      <w:proofErr w:type="spellStart"/>
      <w:r w:rsidRPr="000373E7">
        <w:rPr>
          <w:i/>
          <w:lang w:val="en-US"/>
        </w:rPr>
        <w:t>itcacm</w:t>
      </w:r>
      <w:proofErr w:type="spellEnd"/>
      <w:r w:rsidRPr="000373E7">
        <w:rPr>
          <w:i/>
          <w:lang w:val="en-US"/>
        </w:rPr>
        <w:t xml:space="preserve">-citadel-system --set </w:t>
      </w:r>
      <w:proofErr w:type="spellStart"/>
      <w:r w:rsidRPr="000373E7">
        <w:rPr>
          <w:i/>
          <w:lang w:val="en-US"/>
        </w:rPr>
        <w:t>acm.caroot</w:t>
      </w:r>
      <w:proofErr w:type="spellEnd"/>
      <w:r w:rsidRPr="000373E7">
        <w:rPr>
          <w:i/>
          <w:lang w:val="en-US"/>
        </w:rPr>
        <w:t>="$(cat ~/</w:t>
      </w:r>
      <w:proofErr w:type="spellStart"/>
      <w:r w:rsidRPr="000373E7">
        <w:rPr>
          <w:i/>
          <w:lang w:val="en-US"/>
        </w:rPr>
        <w:t>Root_CA.pem</w:t>
      </w:r>
      <w:proofErr w:type="spellEnd"/>
      <w:r w:rsidRPr="000373E7">
        <w:rPr>
          <w:i/>
          <w:lang w:val="en-US"/>
        </w:rPr>
        <w:t xml:space="preserve">)"  --set cluster.name=cwi-prod-1 --set </w:t>
      </w:r>
      <w:proofErr w:type="spellStart"/>
      <w:r w:rsidRPr="000373E7">
        <w:rPr>
          <w:i/>
          <w:lang w:val="en-US"/>
        </w:rPr>
        <w:t>image.appVersion</w:t>
      </w:r>
      <w:proofErr w:type="spellEnd"/>
      <w:r w:rsidRPr="000373E7">
        <w:rPr>
          <w:i/>
          <w:lang w:val="en-US"/>
        </w:rPr>
        <w:t>=2023.2.1-dev --set acm.configServers="{https://p0esau-ap2301wn.domain.ru/api/acmcd,https://p0esau-ap2302lk.domain.ru/api/acmcd}"  ./chart</w:t>
      </w:r>
    </w:p>
    <w:p w14:paraId="6B3BD708" w14:textId="77777777" w:rsidR="000373E7" w:rsidRPr="000373E7" w:rsidRDefault="000373E7" w:rsidP="000373E7">
      <w:pPr>
        <w:rPr>
          <w:i/>
        </w:rPr>
      </w:pPr>
      <w:r w:rsidRPr="000373E7">
        <w:rPr>
          <w:i/>
        </w:rPr>
        <w:t>параметры:</w:t>
      </w:r>
    </w:p>
    <w:p w14:paraId="71B5359B" w14:textId="77777777" w:rsidR="000373E7" w:rsidRPr="000373E7" w:rsidRDefault="000373E7" w:rsidP="000373E7">
      <w:pPr>
        <w:rPr>
          <w:i/>
        </w:rPr>
      </w:pPr>
      <w:r w:rsidRPr="000373E7">
        <w:rPr>
          <w:i/>
        </w:rPr>
        <w:t>--</w:t>
      </w:r>
      <w:proofErr w:type="spellStart"/>
      <w:r w:rsidRPr="000373E7">
        <w:rPr>
          <w:i/>
        </w:rPr>
        <w:t>set</w:t>
      </w:r>
      <w:proofErr w:type="spellEnd"/>
      <w:r w:rsidRPr="000373E7">
        <w:rPr>
          <w:i/>
        </w:rPr>
        <w:t xml:space="preserve"> </w:t>
      </w:r>
      <w:proofErr w:type="spellStart"/>
      <w:r w:rsidRPr="000373E7">
        <w:rPr>
          <w:i/>
        </w:rPr>
        <w:t>acm.caroot</w:t>
      </w:r>
      <w:proofErr w:type="spellEnd"/>
      <w:r w:rsidRPr="000373E7">
        <w:rPr>
          <w:i/>
        </w:rPr>
        <w:t xml:space="preserve">  - содержимое файла корневого сертификата, можно использовать </w:t>
      </w:r>
      <w:proofErr w:type="spellStart"/>
      <w:r w:rsidRPr="000373E7">
        <w:rPr>
          <w:i/>
        </w:rPr>
        <w:t>bash</w:t>
      </w:r>
      <w:proofErr w:type="spellEnd"/>
      <w:r w:rsidRPr="000373E7">
        <w:rPr>
          <w:i/>
        </w:rPr>
        <w:t xml:space="preserve"> сценарий </w:t>
      </w:r>
    </w:p>
    <w:p w14:paraId="4FD66422" w14:textId="77777777" w:rsidR="000373E7" w:rsidRPr="000373E7" w:rsidRDefault="000373E7" w:rsidP="000373E7">
      <w:pPr>
        <w:rPr>
          <w:i/>
        </w:rPr>
      </w:pPr>
      <w:r w:rsidRPr="000373E7">
        <w:rPr>
          <w:i/>
        </w:rPr>
        <w:t>--</w:t>
      </w:r>
      <w:proofErr w:type="spellStart"/>
      <w:r w:rsidRPr="000373E7">
        <w:rPr>
          <w:i/>
        </w:rPr>
        <w:t>set</w:t>
      </w:r>
      <w:proofErr w:type="spellEnd"/>
      <w:r w:rsidRPr="000373E7">
        <w:rPr>
          <w:i/>
        </w:rPr>
        <w:t xml:space="preserve"> </w:t>
      </w:r>
      <w:proofErr w:type="spellStart"/>
      <w:r w:rsidRPr="000373E7">
        <w:rPr>
          <w:i/>
        </w:rPr>
        <w:t>cluster.name</w:t>
      </w:r>
      <w:proofErr w:type="spellEnd"/>
      <w:r w:rsidRPr="000373E7">
        <w:rPr>
          <w:i/>
        </w:rPr>
        <w:t xml:space="preserve"> - название кластера, в котором будет работать оператор</w:t>
      </w:r>
    </w:p>
    <w:p w14:paraId="6ECC4AAF" w14:textId="77777777" w:rsidR="000373E7" w:rsidRPr="000373E7" w:rsidRDefault="000373E7" w:rsidP="000373E7">
      <w:pPr>
        <w:rPr>
          <w:i/>
          <w:lang w:val="en-US"/>
        </w:rPr>
      </w:pPr>
      <w:r w:rsidRPr="000373E7">
        <w:rPr>
          <w:i/>
          <w:lang w:val="en-US"/>
        </w:rPr>
        <w:t xml:space="preserve">--set </w:t>
      </w:r>
      <w:proofErr w:type="spellStart"/>
      <w:r w:rsidRPr="000373E7">
        <w:rPr>
          <w:i/>
          <w:lang w:val="en-US"/>
        </w:rPr>
        <w:t>cluster.enviroment</w:t>
      </w:r>
      <w:proofErr w:type="spellEnd"/>
      <w:r w:rsidRPr="000373E7">
        <w:rPr>
          <w:i/>
          <w:lang w:val="en-US"/>
        </w:rPr>
        <w:t xml:space="preserve"> - DEV|TEST|PROD </w:t>
      </w:r>
      <w:r w:rsidRPr="000373E7">
        <w:rPr>
          <w:i/>
        </w:rPr>
        <w:t>окружение</w:t>
      </w:r>
      <w:r w:rsidRPr="000373E7">
        <w:rPr>
          <w:i/>
          <w:lang w:val="en-US"/>
        </w:rPr>
        <w:t xml:space="preserve"> </w:t>
      </w:r>
      <w:r w:rsidRPr="000373E7">
        <w:rPr>
          <w:i/>
        </w:rPr>
        <w:t>оператора</w:t>
      </w:r>
    </w:p>
    <w:p w14:paraId="2E5A0FB7" w14:textId="77777777" w:rsidR="000373E7" w:rsidRPr="000373E7" w:rsidRDefault="000373E7" w:rsidP="000373E7">
      <w:pPr>
        <w:rPr>
          <w:i/>
        </w:rPr>
      </w:pPr>
      <w:r w:rsidRPr="000373E7">
        <w:rPr>
          <w:i/>
        </w:rPr>
        <w:t>--</w:t>
      </w:r>
      <w:proofErr w:type="spellStart"/>
      <w:r w:rsidRPr="000373E7">
        <w:rPr>
          <w:i/>
        </w:rPr>
        <w:t>set</w:t>
      </w:r>
      <w:proofErr w:type="spellEnd"/>
      <w:r w:rsidRPr="000373E7">
        <w:rPr>
          <w:i/>
        </w:rPr>
        <w:t xml:space="preserve"> </w:t>
      </w:r>
      <w:proofErr w:type="spellStart"/>
      <w:r w:rsidRPr="000373E7">
        <w:rPr>
          <w:i/>
        </w:rPr>
        <w:t>acm.configServers</w:t>
      </w:r>
      <w:proofErr w:type="spellEnd"/>
      <w:r w:rsidRPr="000373E7">
        <w:rPr>
          <w:i/>
        </w:rPr>
        <w:t xml:space="preserve"> - список серверов "поставщиков конфигураций"</w:t>
      </w:r>
    </w:p>
    <w:p w14:paraId="5019A7EF" w14:textId="77777777" w:rsidR="000373E7" w:rsidRPr="000373E7" w:rsidRDefault="000373E7" w:rsidP="000373E7">
      <w:pPr>
        <w:rPr>
          <w:i/>
        </w:rPr>
      </w:pPr>
      <w:r w:rsidRPr="000373E7">
        <w:rPr>
          <w:i/>
        </w:rPr>
        <w:t>--</w:t>
      </w:r>
      <w:proofErr w:type="spellStart"/>
      <w:r w:rsidRPr="000373E7">
        <w:rPr>
          <w:i/>
        </w:rPr>
        <w:t>set</w:t>
      </w:r>
      <w:proofErr w:type="spellEnd"/>
      <w:r w:rsidRPr="000373E7">
        <w:rPr>
          <w:i/>
        </w:rPr>
        <w:t xml:space="preserve"> </w:t>
      </w:r>
      <w:proofErr w:type="spellStart"/>
      <w:r w:rsidRPr="000373E7">
        <w:rPr>
          <w:i/>
        </w:rPr>
        <w:t>image.appVersion</w:t>
      </w:r>
      <w:proofErr w:type="spellEnd"/>
      <w:r w:rsidRPr="000373E7">
        <w:rPr>
          <w:i/>
        </w:rPr>
        <w:t xml:space="preserve"> - версия приложения и </w:t>
      </w:r>
      <w:proofErr w:type="spellStart"/>
      <w:r w:rsidRPr="000373E7">
        <w:rPr>
          <w:i/>
        </w:rPr>
        <w:t>docker</w:t>
      </w:r>
      <w:proofErr w:type="spellEnd"/>
      <w:r w:rsidRPr="000373E7">
        <w:rPr>
          <w:i/>
        </w:rPr>
        <w:t xml:space="preserve"> </w:t>
      </w:r>
      <w:proofErr w:type="spellStart"/>
      <w:r w:rsidRPr="000373E7">
        <w:rPr>
          <w:i/>
        </w:rPr>
        <w:t>tag</w:t>
      </w:r>
      <w:proofErr w:type="spellEnd"/>
      <w:r w:rsidRPr="000373E7">
        <w:rPr>
          <w:i/>
        </w:rPr>
        <w:t xml:space="preserve"> (по умолчанию 2023.2.1)</w:t>
      </w:r>
    </w:p>
    <w:p w14:paraId="034C6E78" w14:textId="77777777" w:rsidR="000373E7" w:rsidRPr="000373E7" w:rsidRDefault="000373E7" w:rsidP="000373E7">
      <w:pPr>
        <w:rPr>
          <w:i/>
        </w:rPr>
      </w:pPr>
      <w:r w:rsidRPr="000373E7">
        <w:rPr>
          <w:i/>
        </w:rPr>
        <w:t xml:space="preserve">4. Выпустить сертификат в секрет </w:t>
      </w:r>
      <w:proofErr w:type="spellStart"/>
      <w:r w:rsidRPr="000373E7">
        <w:rPr>
          <w:i/>
        </w:rPr>
        <w:t>istiod-tls</w:t>
      </w:r>
      <w:proofErr w:type="spellEnd"/>
    </w:p>
    <w:p w14:paraId="2636A1A0" w14:textId="77777777" w:rsidR="000373E7" w:rsidRPr="000373E7" w:rsidRDefault="000373E7" w:rsidP="000373E7">
      <w:pPr>
        <w:rPr>
          <w:i/>
        </w:rPr>
      </w:pPr>
      <w:r w:rsidRPr="000373E7">
        <w:rPr>
          <w:i/>
        </w:rPr>
        <w:t>```</w:t>
      </w:r>
      <w:proofErr w:type="spellStart"/>
      <w:r w:rsidRPr="000373E7">
        <w:rPr>
          <w:i/>
          <w:lang w:val="en-US"/>
        </w:rPr>
        <w:t>sh</w:t>
      </w:r>
      <w:proofErr w:type="spellEnd"/>
    </w:p>
    <w:p w14:paraId="18E33B2A" w14:textId="77777777" w:rsidR="000373E7" w:rsidRPr="000373E7" w:rsidRDefault="000373E7" w:rsidP="000373E7">
      <w:pPr>
        <w:rPr>
          <w:i/>
        </w:rPr>
      </w:pPr>
      <w:proofErr w:type="spellStart"/>
      <w:r w:rsidRPr="000373E7">
        <w:rPr>
          <w:i/>
          <w:lang w:val="en-US"/>
        </w:rPr>
        <w:t>kubectl</w:t>
      </w:r>
      <w:proofErr w:type="spellEnd"/>
      <w:r w:rsidRPr="000373E7">
        <w:rPr>
          <w:i/>
        </w:rPr>
        <w:t xml:space="preserve"> </w:t>
      </w:r>
      <w:r w:rsidRPr="000373E7">
        <w:rPr>
          <w:i/>
          <w:lang w:val="en-US"/>
        </w:rPr>
        <w:t>apply</w:t>
      </w:r>
      <w:r w:rsidRPr="000373E7">
        <w:rPr>
          <w:i/>
        </w:rPr>
        <w:t xml:space="preserve"> -</w:t>
      </w:r>
      <w:r w:rsidRPr="000373E7">
        <w:rPr>
          <w:i/>
          <w:lang w:val="en-US"/>
        </w:rPr>
        <w:t>f</w:t>
      </w:r>
      <w:r w:rsidRPr="000373E7">
        <w:rPr>
          <w:i/>
        </w:rPr>
        <w:t xml:space="preserve"> ./</w:t>
      </w:r>
      <w:proofErr w:type="spellStart"/>
      <w:r w:rsidRPr="000373E7">
        <w:rPr>
          <w:i/>
          <w:lang w:val="en-US"/>
        </w:rPr>
        <w:t>config</w:t>
      </w:r>
      <w:proofErr w:type="spellEnd"/>
      <w:r w:rsidRPr="000373E7">
        <w:rPr>
          <w:i/>
        </w:rPr>
        <w:t>/</w:t>
      </w:r>
      <w:r w:rsidRPr="000373E7">
        <w:rPr>
          <w:i/>
          <w:lang w:val="en-US"/>
        </w:rPr>
        <w:t>samples</w:t>
      </w:r>
      <w:r w:rsidRPr="000373E7">
        <w:rPr>
          <w:i/>
        </w:rPr>
        <w:t>/</w:t>
      </w:r>
      <w:proofErr w:type="spellStart"/>
      <w:r w:rsidRPr="000373E7">
        <w:rPr>
          <w:i/>
          <w:lang w:val="en-US"/>
        </w:rPr>
        <w:t>istiod</w:t>
      </w:r>
      <w:proofErr w:type="spellEnd"/>
      <w:r w:rsidRPr="000373E7">
        <w:rPr>
          <w:i/>
        </w:rPr>
        <w:t>-</w:t>
      </w:r>
      <w:proofErr w:type="spellStart"/>
      <w:r w:rsidRPr="000373E7">
        <w:rPr>
          <w:i/>
          <w:lang w:val="en-US"/>
        </w:rPr>
        <w:t>autocert</w:t>
      </w:r>
      <w:proofErr w:type="spellEnd"/>
      <w:r w:rsidRPr="000373E7">
        <w:rPr>
          <w:i/>
        </w:rPr>
        <w:t>.</w:t>
      </w:r>
      <w:proofErr w:type="spellStart"/>
      <w:r w:rsidRPr="000373E7">
        <w:rPr>
          <w:i/>
          <w:lang w:val="en-US"/>
        </w:rPr>
        <w:t>yaml</w:t>
      </w:r>
      <w:proofErr w:type="spellEnd"/>
      <w:r w:rsidRPr="000373E7">
        <w:rPr>
          <w:i/>
        </w:rPr>
        <w:t xml:space="preserve"> -</w:t>
      </w:r>
      <w:r w:rsidRPr="000373E7">
        <w:rPr>
          <w:i/>
          <w:lang w:val="en-US"/>
        </w:rPr>
        <w:t>n</w:t>
      </w:r>
      <w:r w:rsidRPr="000373E7">
        <w:rPr>
          <w:i/>
        </w:rPr>
        <w:t xml:space="preserve"> </w:t>
      </w:r>
      <w:proofErr w:type="spellStart"/>
      <w:r w:rsidRPr="000373E7">
        <w:rPr>
          <w:i/>
          <w:lang w:val="en-US"/>
        </w:rPr>
        <w:t>istio</w:t>
      </w:r>
      <w:proofErr w:type="spellEnd"/>
      <w:r w:rsidRPr="000373E7">
        <w:rPr>
          <w:i/>
        </w:rPr>
        <w:t>-</w:t>
      </w:r>
      <w:r w:rsidRPr="000373E7">
        <w:rPr>
          <w:i/>
          <w:lang w:val="en-US"/>
        </w:rPr>
        <w:t>system</w:t>
      </w:r>
    </w:p>
    <w:p w14:paraId="6061820A" w14:textId="77777777" w:rsidR="000373E7" w:rsidRPr="000373E7" w:rsidRDefault="000373E7" w:rsidP="000373E7">
      <w:pPr>
        <w:rPr>
          <w:i/>
        </w:rPr>
      </w:pPr>
      <w:r w:rsidRPr="000373E7">
        <w:rPr>
          <w:i/>
        </w:rPr>
        <w:t>5. Отвязать "цитадель из коробки" и привязать нашу</w:t>
      </w:r>
    </w:p>
    <w:p w14:paraId="17C693ED" w14:textId="77777777" w:rsidR="000373E7" w:rsidRPr="000373E7" w:rsidRDefault="000373E7" w:rsidP="000373E7">
      <w:pPr>
        <w:rPr>
          <w:i/>
          <w:lang w:val="en-US"/>
        </w:rPr>
      </w:pPr>
      <w:proofErr w:type="spellStart"/>
      <w:r w:rsidRPr="000373E7">
        <w:rPr>
          <w:i/>
          <w:lang w:val="en-US"/>
        </w:rPr>
        <w:t>kubectl</w:t>
      </w:r>
      <w:proofErr w:type="spellEnd"/>
      <w:r w:rsidRPr="000373E7">
        <w:rPr>
          <w:i/>
          <w:lang w:val="en-US"/>
        </w:rPr>
        <w:t xml:space="preserve"> apply -f ./</w:t>
      </w:r>
      <w:proofErr w:type="spellStart"/>
      <w:r w:rsidRPr="000373E7">
        <w:rPr>
          <w:i/>
          <w:lang w:val="en-US"/>
        </w:rPr>
        <w:t>config</w:t>
      </w:r>
      <w:proofErr w:type="spellEnd"/>
      <w:r w:rsidRPr="000373E7">
        <w:rPr>
          <w:i/>
          <w:lang w:val="en-US"/>
        </w:rPr>
        <w:t>/samples/istio-config-1.12.2.yaml</w:t>
      </w:r>
    </w:p>
    <w:p w14:paraId="382599DB" w14:textId="77777777" w:rsidR="000373E7" w:rsidRPr="000373E7" w:rsidRDefault="000373E7" w:rsidP="000373E7">
      <w:pPr>
        <w:rPr>
          <w:lang w:val="en-US"/>
        </w:rPr>
      </w:pPr>
    </w:p>
    <w:p w14:paraId="158C273A" w14:textId="77777777" w:rsidR="000373E7" w:rsidRPr="000373E7" w:rsidRDefault="000373E7" w:rsidP="000373E7">
      <w:r w:rsidRPr="000373E7">
        <w:t>На основе полученного текста необходимо подготовить описание в руководстве, в соответствии с приведенным шаблоном.  Описание должно быть приведено в объеме, достаточном для установки компоненты техническим специалистом, поверхностно знакомым с принципом работы и настройки среды k8s/</w:t>
      </w:r>
      <w:proofErr w:type="spellStart"/>
      <w:r w:rsidRPr="000373E7">
        <w:t>Istio</w:t>
      </w:r>
      <w:proofErr w:type="spellEnd"/>
      <w:r w:rsidRPr="000373E7">
        <w:t>.</w:t>
      </w:r>
    </w:p>
    <w:p w14:paraId="3CC9862E" w14:textId="77777777" w:rsidR="000373E7" w:rsidRPr="000373E7" w:rsidRDefault="000373E7" w:rsidP="000373E7">
      <w:pPr>
        <w:rPr>
          <w:b/>
          <w:bCs/>
        </w:rPr>
      </w:pPr>
      <w:r w:rsidRPr="000373E7">
        <w:rPr>
          <w:b/>
          <w:bCs/>
        </w:rPr>
        <w:t>Задачи</w:t>
      </w:r>
    </w:p>
    <w:p w14:paraId="1A2D6FB3" w14:textId="77777777" w:rsidR="000373E7" w:rsidRPr="000373E7" w:rsidRDefault="000373E7" w:rsidP="000373E7">
      <w:pPr>
        <w:numPr>
          <w:ilvl w:val="0"/>
          <w:numId w:val="1"/>
        </w:numPr>
      </w:pPr>
      <w:r w:rsidRPr="000373E7">
        <w:t>Описать процесс работы над документом в течение его жизненного цикла.</w:t>
      </w:r>
    </w:p>
    <w:p w14:paraId="5C22E976" w14:textId="77777777" w:rsidR="000373E7" w:rsidRPr="000373E7" w:rsidRDefault="000373E7" w:rsidP="000373E7">
      <w:pPr>
        <w:numPr>
          <w:ilvl w:val="0"/>
          <w:numId w:val="1"/>
        </w:numPr>
      </w:pPr>
      <w:r w:rsidRPr="000373E7">
        <w:t>Определить, что не хватает для описания и задать уточняющие вопросы специалистам</w:t>
      </w:r>
    </w:p>
    <w:p w14:paraId="42633FFD" w14:textId="77777777" w:rsidR="000373E7" w:rsidRPr="000373E7" w:rsidRDefault="000373E7" w:rsidP="000373E7">
      <w:pPr>
        <w:numPr>
          <w:ilvl w:val="0"/>
          <w:numId w:val="1"/>
        </w:numPr>
      </w:pPr>
      <w:r w:rsidRPr="000373E7">
        <w:t>Подготовить описание в соответствии с шаблоном</w:t>
      </w:r>
    </w:p>
    <w:p w14:paraId="749AAADE" w14:textId="77777777" w:rsidR="000373E7" w:rsidRPr="000373E7" w:rsidRDefault="000373E7" w:rsidP="000373E7">
      <w:pPr>
        <w:rPr>
          <w:b/>
          <w:bCs/>
        </w:rPr>
      </w:pPr>
      <w:r w:rsidRPr="000373E7">
        <w:rPr>
          <w:b/>
          <w:bCs/>
        </w:rPr>
        <w:t>Шаблон</w:t>
      </w:r>
    </w:p>
    <w:p w14:paraId="6C99FE4E" w14:textId="77777777" w:rsidR="000373E7" w:rsidRPr="000373E7" w:rsidRDefault="000373E7" w:rsidP="000373E7">
      <w:pPr>
        <w:numPr>
          <w:ilvl w:val="0"/>
          <w:numId w:val="2"/>
        </w:numPr>
      </w:pPr>
      <w:r w:rsidRPr="000373E7">
        <w:t>Общая информация об операторе</w:t>
      </w:r>
    </w:p>
    <w:p w14:paraId="6ABDF9AF" w14:textId="77777777" w:rsidR="000373E7" w:rsidRPr="000373E7" w:rsidRDefault="000373E7" w:rsidP="000373E7">
      <w:pPr>
        <w:numPr>
          <w:ilvl w:val="1"/>
          <w:numId w:val="2"/>
        </w:numPr>
        <w:rPr>
          <w:lang w:val="en-US"/>
        </w:rPr>
      </w:pPr>
      <w:r w:rsidRPr="000373E7">
        <w:t>Принцип работы</w:t>
      </w:r>
    </w:p>
    <w:p w14:paraId="15209873" w14:textId="77777777" w:rsidR="000373E7" w:rsidRPr="000373E7" w:rsidRDefault="000373E7" w:rsidP="000373E7">
      <w:pPr>
        <w:numPr>
          <w:ilvl w:val="1"/>
          <w:numId w:val="2"/>
        </w:numPr>
      </w:pPr>
      <w:r w:rsidRPr="000373E7">
        <w:t>Установка оператора</w:t>
      </w:r>
    </w:p>
    <w:p w14:paraId="1E854082" w14:textId="77777777" w:rsidR="000373E7" w:rsidRPr="000373E7" w:rsidRDefault="000373E7" w:rsidP="000373E7"/>
    <w:p w14:paraId="2A25D567" w14:textId="77777777" w:rsidR="00FE728D" w:rsidRDefault="00FE728D"/>
    <w:sectPr w:rsidR="00FE728D" w:rsidSect="004C1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376A0"/>
    <w:multiLevelType w:val="multilevel"/>
    <w:tmpl w:val="355A28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ind w:left="515" w:hanging="425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425" w:hanging="425"/>
      </w:pPr>
    </w:lvl>
    <w:lvl w:ilvl="5">
      <w:start w:val="1"/>
      <w:numFmt w:val="decimal"/>
      <w:lvlText w:val="%1.%2.%3.%4.%5.%6."/>
      <w:lvlJc w:val="left"/>
      <w:pPr>
        <w:ind w:left="425" w:hanging="425"/>
      </w:pPr>
    </w:lvl>
    <w:lvl w:ilvl="6">
      <w:start w:val="1"/>
      <w:numFmt w:val="decimal"/>
      <w:lvlText w:val="%1.%2.%3.%4.%5.%6.%7"/>
      <w:lvlJc w:val="left"/>
      <w:pPr>
        <w:ind w:left="425" w:hanging="425"/>
      </w:pPr>
    </w:lvl>
    <w:lvl w:ilvl="7">
      <w:start w:val="1"/>
      <w:numFmt w:val="decimal"/>
      <w:lvlText w:val="%1.%2.%3.%4.%5.%6.%7.%8"/>
      <w:lvlJc w:val="left"/>
      <w:pPr>
        <w:ind w:left="425" w:hanging="425"/>
      </w:pPr>
    </w:lvl>
    <w:lvl w:ilvl="8">
      <w:start w:val="1"/>
      <w:numFmt w:val="decimal"/>
      <w:lvlText w:val="%1.%2.%3.%4.%5.%6.%7.%8.%9"/>
      <w:lvlJc w:val="left"/>
      <w:pPr>
        <w:ind w:left="425" w:hanging="425"/>
      </w:pPr>
    </w:lvl>
  </w:abstractNum>
  <w:abstractNum w:abstractNumId="1" w15:restartNumberingAfterBreak="0">
    <w:nsid w:val="61D15FA7"/>
    <w:multiLevelType w:val="multilevel"/>
    <w:tmpl w:val="9FD40C32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61"/>
    <w:rsid w:val="000373E7"/>
    <w:rsid w:val="003D734F"/>
    <w:rsid w:val="004C1238"/>
    <w:rsid w:val="00781861"/>
    <w:rsid w:val="00CA29C1"/>
    <w:rsid w:val="00EF591D"/>
    <w:rsid w:val="00FE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4890F-FC12-48FC-A530-3B8A8CFA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Vorozhbit</dc:creator>
  <cp:keywords/>
  <dc:description/>
  <cp:lastModifiedBy>Arterm Sedov</cp:lastModifiedBy>
  <cp:revision>2</cp:revision>
  <dcterms:created xsi:type="dcterms:W3CDTF">2025-10-28T16:50:00Z</dcterms:created>
  <dcterms:modified xsi:type="dcterms:W3CDTF">2025-10-28T16:50:00Z</dcterms:modified>
</cp:coreProperties>
</file>