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94" w:rsidRPr="00CB7A18" w:rsidRDefault="00CB7A18">
      <w:pPr>
        <w:rPr>
          <w:sz w:val="32"/>
          <w:szCs w:val="32"/>
        </w:rPr>
      </w:pPr>
      <w:r w:rsidRPr="00CB7A18">
        <w:rPr>
          <w:sz w:val="32"/>
          <w:szCs w:val="32"/>
        </w:rPr>
        <w:t>PARTE DO ARTHUR</w:t>
      </w:r>
    </w:p>
    <w:p w:rsidR="00236A6D" w:rsidRDefault="00CB7A18">
      <w:pPr>
        <w:rPr>
          <w:sz w:val="28"/>
          <w:szCs w:val="28"/>
        </w:rPr>
      </w:pPr>
      <w:r w:rsidRPr="00CB7A18">
        <w:rPr>
          <w:sz w:val="32"/>
          <w:szCs w:val="32"/>
        </w:rPr>
        <w:tab/>
      </w:r>
      <w:r w:rsidRPr="00CB7A18">
        <w:rPr>
          <w:sz w:val="28"/>
          <w:szCs w:val="28"/>
        </w:rPr>
        <w:t xml:space="preserve">Inovar se define como criar algo que nunca foi feito ou fazer de forma diferente, inovar possui riscos, e tais riscos precisam ser analisados e calculados, mas se não </w:t>
      </w:r>
      <w:r w:rsidR="00FF4465" w:rsidRPr="00CB7A18">
        <w:rPr>
          <w:sz w:val="28"/>
          <w:szCs w:val="28"/>
        </w:rPr>
        <w:t>houver</w:t>
      </w:r>
      <w:r w:rsidRPr="00CB7A18">
        <w:rPr>
          <w:sz w:val="28"/>
          <w:szCs w:val="28"/>
        </w:rPr>
        <w:t xml:space="preserve"> riscos ou incertezas, não há inovação.</w:t>
      </w:r>
      <w:r>
        <w:rPr>
          <w:sz w:val="28"/>
          <w:szCs w:val="28"/>
        </w:rPr>
        <w:t xml:space="preserve"> Algumas </w:t>
      </w:r>
      <w:r w:rsidR="00FF4465">
        <w:rPr>
          <w:sz w:val="28"/>
          <w:szCs w:val="28"/>
        </w:rPr>
        <w:t>organizações inserem</w:t>
      </w:r>
      <w:r>
        <w:rPr>
          <w:sz w:val="28"/>
          <w:szCs w:val="28"/>
        </w:rPr>
        <w:t xml:space="preserve"> inovações com objetivo de se tornarem mais competitivas</w:t>
      </w:r>
      <w:r w:rsidR="00FF4465">
        <w:rPr>
          <w:sz w:val="28"/>
          <w:szCs w:val="28"/>
        </w:rPr>
        <w:t xml:space="preserve">, oferecendo mais produtos ou possuindo processos mais enxutos. Tais inovações podem ter intenções ou necessidades variadas, e podem ser simples ou complexas, exigirem grandes ou pequenos investimentos, facilitar processos ou alterar a essência do trabalho. </w:t>
      </w:r>
      <w:r w:rsidR="0005556E">
        <w:rPr>
          <w:sz w:val="28"/>
          <w:szCs w:val="28"/>
        </w:rPr>
        <w:t>Porém, algumas empresas de pequeno porte não possuem recursos para investir em inovações, então, criar um ambiente favorável aos colaboradores para que eles se envolvam e participem de processos inovadores é a solução para a falta de recursos financeiros. Tal investimento é bastante atrativo para a organização, pois não exig</w:t>
      </w:r>
      <w:r w:rsidR="00236A6D">
        <w:rPr>
          <w:sz w:val="28"/>
          <w:szCs w:val="28"/>
        </w:rPr>
        <w:t>e</w:t>
      </w:r>
      <w:r w:rsidR="0005556E">
        <w:rPr>
          <w:sz w:val="28"/>
          <w:szCs w:val="28"/>
        </w:rPr>
        <w:t xml:space="preserve"> muita verba</w:t>
      </w:r>
      <w:r w:rsidR="00236A6D">
        <w:rPr>
          <w:sz w:val="28"/>
          <w:szCs w:val="28"/>
        </w:rPr>
        <w:t xml:space="preserve">. Caso tais inovações mudem o ambiente de trabalho, pode ser gerado um estresse nas pessoas, em casos de mudança positiva, tais mudanças tem uma disseminação facilitada, pois se cria uma cultura e algumas barreiras são facilmente quebradas. </w:t>
      </w:r>
      <w:r w:rsidR="00363829">
        <w:rPr>
          <w:sz w:val="28"/>
          <w:szCs w:val="28"/>
        </w:rPr>
        <w:t xml:space="preserve">Para se criar um ambiente desse tipo, deve-se reconhecer o esforço dos colaboradores na busca de inovações. Esse reconhecimento deve abranger tanto os esforços que deram certo, quanto os </w:t>
      </w:r>
      <w:r w:rsidR="004250C9">
        <w:rPr>
          <w:sz w:val="28"/>
          <w:szCs w:val="28"/>
        </w:rPr>
        <w:t>q</w:t>
      </w:r>
      <w:r w:rsidR="00363829">
        <w:rPr>
          <w:sz w:val="28"/>
          <w:szCs w:val="28"/>
        </w:rPr>
        <w:t>u</w:t>
      </w:r>
      <w:r w:rsidR="004250C9">
        <w:rPr>
          <w:sz w:val="28"/>
          <w:szCs w:val="28"/>
        </w:rPr>
        <w:t>e</w:t>
      </w:r>
      <w:r w:rsidR="00363829">
        <w:rPr>
          <w:sz w:val="28"/>
          <w:szCs w:val="28"/>
        </w:rPr>
        <w:t xml:space="preserve"> não deram certo ou que não trouxeram o resultado esperado</w:t>
      </w:r>
      <w:r w:rsidR="00573FCA">
        <w:rPr>
          <w:sz w:val="28"/>
          <w:szCs w:val="28"/>
        </w:rPr>
        <w:t>, sendo assim, valoriza-se a atitude pela busca de inovar</w:t>
      </w:r>
      <w:r w:rsidR="00C3239E">
        <w:rPr>
          <w:sz w:val="28"/>
          <w:szCs w:val="28"/>
        </w:rPr>
        <w:t>. Caso esses esforços não sejam reconhecidos, pode ser gerado um ambiente de insegurança na empresa e os colaboradores não se sentirão bem em arriscar novamente.</w:t>
      </w:r>
    </w:p>
    <w:p w:rsidR="00236A6D" w:rsidRPr="000430E1" w:rsidRDefault="004250C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As empresas tendem a cometer erros, por isso não se deve ter medo de errar, mesmo tentando evitar tal erro, por isso é sempre bom aprender com erros. Algumas técnicas, como a utilização de mapas mentais gera ganhos mais visíveis, sendo utilizada em reuniões, auxiliando na definição de processos e trabalhos e na preparação de documentos. É uma técnica de fácil utilização e disseminação. Sendo assim, as pequenas empresas devem aproveitar as pequenas oportunidades para inovar, sendo complexas e grandes ou simples e pequenas</w:t>
      </w:r>
      <w:r w:rsidR="004C6715">
        <w:rPr>
          <w:sz w:val="28"/>
          <w:szCs w:val="28"/>
        </w:rPr>
        <w:t>, desde de que sejam implementadas de forma eficaz utilizando os colaboradores como melhor recurso.</w:t>
      </w:r>
      <w:bookmarkStart w:id="0" w:name="_GoBack"/>
      <w:bookmarkEnd w:id="0"/>
    </w:p>
    <w:p w:rsidR="00236A6D" w:rsidRPr="00CB7A18" w:rsidRDefault="00236A6D">
      <w:pPr>
        <w:rPr>
          <w:sz w:val="28"/>
          <w:szCs w:val="28"/>
        </w:rPr>
      </w:pPr>
    </w:p>
    <w:sectPr w:rsidR="00236A6D" w:rsidRPr="00CB7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8"/>
    <w:rsid w:val="000430E1"/>
    <w:rsid w:val="0005556E"/>
    <w:rsid w:val="00236A6D"/>
    <w:rsid w:val="00363829"/>
    <w:rsid w:val="004250C9"/>
    <w:rsid w:val="004C6715"/>
    <w:rsid w:val="00573FCA"/>
    <w:rsid w:val="00B31B94"/>
    <w:rsid w:val="00C3239E"/>
    <w:rsid w:val="00CB7A18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5615"/>
  <w15:chartTrackingRefBased/>
  <w15:docId w15:val="{267E248A-33D4-4A92-8214-E3425809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dc:description/>
  <cp:lastModifiedBy>Arthur Braga Reis</cp:lastModifiedBy>
  <cp:revision>9</cp:revision>
  <dcterms:created xsi:type="dcterms:W3CDTF">2019-05-27T22:12:00Z</dcterms:created>
  <dcterms:modified xsi:type="dcterms:W3CDTF">2019-05-27T23:11:00Z</dcterms:modified>
</cp:coreProperties>
</file>