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9F" w:rsidRPr="0093339F" w:rsidRDefault="0093339F" w:rsidP="0093339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第十九章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动态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URL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权限控制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93339F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93339F" w:rsidRPr="0093339F" w:rsidRDefault="0093339F" w:rsidP="0093339F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3339F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93339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3339F" w:rsidRPr="0093339F" w:rsidRDefault="0093339F" w:rsidP="0093339F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93339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93339F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93339F" w:rsidRPr="0093339F" w:rsidRDefault="0093339F" w:rsidP="0093339F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93339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跟我学</w:t>
        </w:r>
        <w:r w:rsidRPr="0093339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Shiro</w:t>
        </w:r>
      </w:hyperlink>
      <w:r w:rsidRPr="0093339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3339F" w:rsidRPr="0093339F" w:rsidRDefault="0093339F" w:rsidP="0093339F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93339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93339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93339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93339F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用过Spring Security的朋友应该比较熟悉对URL进行全局的权限控制，即访问URL时进行权限匹配；如果没有权限直接跳到相应的错误页面。Shiro也支持类似的机制，不过需要稍微改造下来满足实际需求。不过在Shiro中，更多的是通过AOP进行分散的权限控制，即方法级别的；而通过URL进行权限控制是一种集中的权限控制。本章将介绍如何在Shiro中完成动态URL权限控制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本章代码基于《第十六章 综合实例》，请先了解相关数据模型及基本流程后再学习本章。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表及数据SQL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请运行shiro-example-chapter19/sql/ shiro-schema.sql 表结构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请运行shiro-example-chapter19/sql/ shiro-schema.sql 数据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实体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具体请参考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com.github.zhangkaitao.shiro.chapter19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包下的实体。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{  </w:t>
      </w:r>
    </w:p>
    <w:p w:rsidR="0093339F" w:rsidRPr="0093339F" w:rsidRDefault="0093339F" w:rsidP="009333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Long id;  </w:t>
      </w:r>
    </w:p>
    <w:p w:rsidR="0093339F" w:rsidRPr="0093339F" w:rsidRDefault="0093339F" w:rsidP="009333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name;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//url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url;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roles;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所需要的角色，可省略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permissions;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所需要的权限，可省略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表示拦截的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和角色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权限之间的关系，多个角色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权限之间通过逗号分隔，此处还可以扩展其他的关系，另外可以加如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available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属性表示是否开启该拦截。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DAO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具体请参考com.github.zhangkaitao.shiro.chapter19.dao包下的DAO接口及实现。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Service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具体请参考com.github.zhangkaitao.shiro.chapter19.service包下的Service接口及实现。 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UrlFilterService {  </w:t>
      </w:r>
    </w:p>
    <w:p w:rsidR="0093339F" w:rsidRPr="0093339F" w:rsidRDefault="0093339F" w:rsidP="009333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 createUrlFilter(UrlFilter urlFilter);  </w:t>
      </w:r>
    </w:p>
    <w:p w:rsidR="0093339F" w:rsidRPr="0093339F" w:rsidRDefault="0093339F" w:rsidP="009333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 updateUrlFilter(UrlFilter urlFilter);  </w:t>
      </w:r>
    </w:p>
    <w:p w:rsidR="0093339F" w:rsidRPr="0093339F" w:rsidRDefault="0093339F" w:rsidP="009333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deleteUrlFilter(Long urlFilterId);  </w:t>
      </w:r>
    </w:p>
    <w:p w:rsidR="0093339F" w:rsidRPr="0093339F" w:rsidRDefault="0093339F" w:rsidP="009333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 findOne(Long urlFilterId);  </w:t>
      </w:r>
    </w:p>
    <w:p w:rsidR="0093339F" w:rsidRPr="0093339F" w:rsidRDefault="0093339F" w:rsidP="009333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List&lt;UrlFilter&gt; findAll();  </w:t>
      </w:r>
    </w:p>
    <w:p w:rsidR="0093339F" w:rsidRPr="0093339F" w:rsidRDefault="0093339F" w:rsidP="0093339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基本的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拦截的增删改查实现。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@Service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UrlFilterServiceImpl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UrlFilterService {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ShiroFilerChainManager shiroFilerChainManager;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 createUrlFilter(UrlFilter urlFilter) {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urlFilterDao.createUrlFilter(urlFilter);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initFilterChain();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urlFilter;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其他方法请参考源码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@PostConstruct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initFilterChain() {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shiroFilerChainManager.initFilterChains(findAll());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UrlFilterServiceImpl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在进行新增、修改、删除时会调用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initFilterChain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来重新初始化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拦截器链，即同步数据库中的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拦截器定义到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中。此处也要注意如果直接修改数据库是不会起作用的，因为只要调用这几个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方法时才同步。另外当容器启动时会自动回调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initFilterChain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来完成容器启动后的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拦截器的注册。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ShiroFilerChainManager</w:t>
      </w: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@Service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ShiroFilerChainManager {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DefaultFilterChainManager filterChainManager;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Map&lt;String, NamedFilterList&gt; defaultFilterChains;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@PostConstruct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init() {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defaultFilterChains = 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HashMap&lt;String, NamedFilterList&gt;(filterChainManager.getFilterChains());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initFilterChains(List&lt;UrlFilter&gt; urlFilters) {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、首先删除以前老的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 chain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并注册默认的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filterChainManager.getFilterChains().clear();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(defaultFilterChains !=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filterChainManager.getFilterChains().putAll(defaultFilterChains);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、循环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 Filter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 chain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(UrlFilter urlFilter : urlFilters) {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url = urlFilter.getUrl();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roles filter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(!StringUtils.isEmpty(urlFilter.getRoles())) {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filterChainManager.addToChain(url, 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"roles"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, urlFilter.getRoles());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perms filter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(!StringUtils.isEmpty(urlFilter.getPermissions())) {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filterChainManager.addToChain(url, 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"perms"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, urlFilter.getPermissions());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1、init：Spring容器启动时会调用init方法把在spring配置文件中配置的默认拦截器保存下来，之后会自动与数据库中的配置进行合并。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2、initFilterChains：UrlFilterServiceImpl会在Spring容器启动或进行增删改UrlFilter时进行注册URL拦截器到Shiro。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拦截器及拦截器链知识请参考《第八章 拦截器机制》，此处再介绍下Shiro拦截器的流程：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AbstractShiroFilter //如ShiroFilter/ SpringShiroFilter都继承该Filter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  doFilter //Filter的doFilter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    doFilterInternal //转调doFilterInternal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      executeChain(request, response, chain) //执行拦截器链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        FilterChain chain = getExecutionChain(request, response, origChain) //使用原始拦截器链获取新的拦截器链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          chain.doFilter(request, response) //执行新组装的拦截器链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getExecutionChain(request, response, origChain) //获取拦截器链流程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      FilterChainResolver resolver = getFilterChainResolver(); //获取相应的FilterChainResolver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      FilterChain resolved = resolver.getChain(request, response, origChain); //通过FilterChainResolver根据当前请求解析到新的FilterChain拦截器链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默认情况下如使用ShiroFilterFactoryBean创建shiroFilter时，默认使用PathMatchingFilterChainResolver进行解析，而它默认是根据当前请求的URL获取相应的拦截器链，使用Ant模式进行URL匹配；默认使用DefaultFilterChainManager进行拦截器链的管理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PathMatchingFilterChainResolver默认流程：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 getChain(ServletRequest request, ServletResponse response, FilterChain originalChain) {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、首先获取拦截器链管理器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FilterChainManager filterChainManager = getFilterChainManager();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(!filterChainManager.hasChains()) {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、接着获取当前请求的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（不带上下文）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requestURI = getPathWithinApplication(request);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、循环拦截器管理器中的拦截器定义（拦截器链的名字就是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模式）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(String pathPattern : filterChainManager.getChainNames()) {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、如当前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匹配拦截器名字（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模式）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(pathMatches(pathPattern, requestURI)) {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、返回该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模式定义的拦截器链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filterChainManager.proxy(originalChain, pathPattern);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3339F" w:rsidRPr="0093339F" w:rsidRDefault="0093339F" w:rsidP="0093339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默认实现有点小问题：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如果多个拦截器链都匹配了当前请求URL，那么只返回第一个找到的拦截器链；后续我们可以修改此处的代码，将多个匹配的拦截器链合并返回。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DefaultFilterChainManager内部使用Map来管理URL模式-拦截器链的关系；也就是说相同的URL模式只能定义一个拦截器链，不能重复定义；而且如果多个拦截器链都匹配时是无序的（因为使用map.keySet()获取拦截器链的名字，即URL模式）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FilterChainManager接口：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FilterChainManager {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Map&lt;String, Filter&gt; getFilters();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得到注册的拦截器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addFilter(String name, Filter filter);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注册拦截器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addFilter(String name, Filter filter,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init);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注册拦截器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createChain(String chainName, String chainDefinition);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根据拦截器链定义创建拦截器链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addToChain(String chainName, String filterName);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添加拦截器到指定的拦截器链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addToChain(String chainName, String filterName, String chainSpecificFilterConfig)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ConfigurationException;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添加拦截器（带有配置的）到指定的拦截器链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NamedFilterList getChain(String chainName);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获取拦截器链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hasChains();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是否有拦截器链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Set&lt;String&gt; getChainNames();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得到所有拦截器链的名字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FilterChain proxy(FilterChain original, String chainName);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使用指定的拦截器链代理原始拦截器链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此接口主要三个功能：注册拦截器，注册拦截器链，对原始拦截器链生成代理之后的拦截器链，比如 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……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"filters"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&lt;util:map&gt;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"formAuthenticationFilter"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"sysUser"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"sysUserFilter"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&lt;/util:map&gt;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"filterChainDefinitions"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/login = authc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/logout = logout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/authenticated = authc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 = user,sysUser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93339F" w:rsidRPr="0093339F" w:rsidRDefault="0093339F" w:rsidP="0093339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filters属性定义了拦截器；filterChainDefinitions定义了拦截器链；如/**就是拦截器链的名字；而user,sysUser就是拦截器名字列表。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之前说过默认的PathMatchingFilterChainResolver和DefaultFilterChainManager不能满足我们的需求，我们稍微扩展了一下：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CustomPathMatchingFilterChainResolver</w:t>
      </w: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CustomPathMatchingFilterChainResolver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PathMatchingFilterChainResolver {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CustomDefaultFilterChainManager customDefaultFilterChainManager;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setCustomDefaultFilterChainManager(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CustomDefaultFilterChainManager customDefaultFilterChainManager) {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.customDefaultFilterChainManager = customDefaultFilterChainManager;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setFilterChainManager(customDefaultFilterChainManager);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 getChain(ServletRequest request, ServletResponse response, FilterChain originalChain) {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FilterChainManager filterChainManager = getFilterChainManager();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(!filterChainManager.hasChains()) {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String requestURI = getPathWithinApplication(request);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List&lt;String&gt; chainNames =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ArrayList&lt;String&gt;();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(String pathPattern : filterChainManager.getChainNames()) {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(pathMatches(pathPattern, requestURI)) {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chainNames.add(pathPattern);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(chainNames.size() == </w:t>
      </w:r>
      <w:r w:rsidRPr="0093339F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}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customDefaultFilterChainManager.proxy(originalChain, chainNames);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93339F" w:rsidRPr="0093339F" w:rsidRDefault="0093339F" w:rsidP="0093339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和默认的PathMatchingFilterChainResolver区别是，此处得到所有匹配的拦截器链，然后通过调用CustomDefaultFilterChainManager.proxy(originalChain, chainNames)进行合并后代理。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CustomDefaultFilterChainManager</w:t>
      </w: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  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CustomDefaultFilterChainManager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DefaultFilterChainManager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Map&lt;String, String&gt; filterChainDefinitionMap =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loginUrl;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successUrl;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unauthorizedUrl;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CustomDefaultFilterChainManager()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setFilters(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LinkedHashMap&lt;String, Filter&gt;());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setFilterChains(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LinkedHashMap&lt;String, NamedFilterList&gt;());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addDefaultFilters(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Map&lt;String, String&gt; getFilterChainDefinitionMap()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filterChainDefinitionMap;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setFilterChainDefinitionMap(Map&lt;String, String&gt; filterChainDefinitionMap)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.filterChainDefinitionMap = filterChainDefinitionMap;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setCustomFilters(Map&lt;String, Filter&gt; customFilters)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(Map.Entry&lt;String, Filter&gt; entry : customFilters.entrySet())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addFilter(entry.getKey(), entry.getValue(),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setDefaultFilterChainDefinitions(String definitions)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 ini =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Ini();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ini.load(definitions);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Ini.Section section = ini.getSection(IniFilterChainResolverFactory.URLS);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(CollectionUtils.isEmpty(section))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section = ini.getSection(Ini.DEFAULT_SECTION_NAME);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setFilterChainDefinitionMap(section);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getLoginUrl()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loginUrl;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setLoginUrl(String loginUrl)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.loginUrl = loginUrl;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getSuccessUrl()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successUrl;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setSuccessUrl(String successUrl)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.successUrl = successUrl;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getUnauthorizedUrl()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unauthorizedUrl;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setUnauthorizedUrl(String unauthorizedUrl)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.unauthorizedUrl = unauthorizedUrl;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color w:val="646464"/>
          <w:kern w:val="0"/>
          <w:sz w:val="18"/>
          <w:szCs w:val="18"/>
        </w:rPr>
        <w:t>@PostConstruct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init()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Map&lt;String, Filter&gt; filters = getFilters();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(!CollectionUtils.isEmpty(filters))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(Map.Entry&lt;String, Filter&gt; entry : filters.entrySet())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name = entry.getKey();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Filter filter = entry.getValue();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applyGlobalPropertiesIfNecessary(filter);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(filter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Nameable)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((Nameable) filter).setName(name);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addFilter(name, filter,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Map&lt;String, String&gt; chains = getFilterChainDefinitionMap();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(!CollectionUtils.isEmpty(chains))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(Map.Entry&lt;String, String&gt; entry : chains.entrySet())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url = entry.getKey();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String chainDefinition = entry.getValue();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createChain(url, chainDefinition);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initFilter(Filter filter)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//ignore 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 proxy(FilterChain original, List&lt;String&gt; chainNames)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NamedFilterList configured =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SimpleNamedFilterList(chainNames.toString());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chainName : chainNames)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configured.addAll(getChain(chainName));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configured.proxy(original);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applyGlobalPropertiesIfNecessary(Filter filter)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applyLoginUrlIfNecessary(filter);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applySuccessUrlIfNecessary(filter);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applyUnauthorizedUrlIfNecessary(filter);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applyLoginUrlIfNecessary(Filter filter)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请参考源码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applySuccessUrlIfNecessary(Filter filter)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请参考源码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applyUnauthorizedUrlIfNecessary(Filter filter) {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333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请参考源码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93339F" w:rsidRPr="0093339F" w:rsidRDefault="0093339F" w:rsidP="0093339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1、CustomDefaultFilterChainManager：调用其构造器时，会自动注册默认的拦截器；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2、loginUrl、successUrl、unauthorizedUrl：分别对应登录地址、登录成功后默认跳转地址、未授权跳转地址，用于给相应拦截器的；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3、filterChainDefinitionMap：用于存储如ShiroFilterFactoryBean在配置文件中配置的拦截器链定义，即可以认为是默认的静态拦截器链；会自动与数据库中加载的合并；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4、setDefaultFilterChainDefinitions：解析配置文件中传入的字符串拦截器链配置，解析为相应的拦截器链；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5、setCustomFilters：注册我们自定义的拦截器；如ShiroFilterFactoryBean的filters属性；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6、init：初始化方法，Spring容器启动时会调用，首先其会自动给相应的拦截器设置如loginUrl、successUrl、unauthorizedUrl；其次根据filterChainDefinitionMap构建默认的拦截器链；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7、initFilter：此处我们忽略实现initFilter，因为交给spring管理了，所以Filter的相关配置会在Spring配置中完成；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8、proxy：组合多个拦截器链为一个生成一个新的FilterChain代理。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</w:t>
      </w:r>
      <w:r w:rsidRPr="0093339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层控制器</w:t>
      </w:r>
      <w:r w:rsidRPr="0093339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请参考com.github.zhangkaitao.shiro.chapter19.web.controller包，相对于第十六章添加了UrlFilterController用于UrlFilter的维护。另外，移除了控制器方法上的权限注解，而是使用动态URL拦截进行控制。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Spring</w:t>
      </w:r>
      <w:r w:rsidRPr="0093339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93339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——spring-config-shiro.xml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"filterChainManager"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"com.github.zhangkaitao.shiro.spring.CustomDefaultFilterChainManager"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"loginUrl"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"/login"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"successUrl"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"/"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"unauthorizedUrl"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"customFilters"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&lt;util:map&gt;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"formAuthenticationFilter"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&lt;entry key=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"sysUser"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value-ref=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"sysUserFilter"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&lt;/util:map&gt;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"defaultFilterChainDefinitions"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&lt;value&gt;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/login = authc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/logout = logout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/unauthorized.jsp = authc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/** = user,sysUser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&lt;/value&gt;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&lt;/property&gt;  </w:t>
      </w:r>
    </w:p>
    <w:p w:rsidR="0093339F" w:rsidRPr="0093339F" w:rsidRDefault="0093339F" w:rsidP="0093339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filterChainManager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是我们自定义的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CustomDefaultFilterChainManager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，注册相应的拦截器及默认的拦截器链。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"filterChainResolver"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3339F" w:rsidRPr="0093339F" w:rsidRDefault="0093339F" w:rsidP="0093339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"com.github.zhangkaitao.shiro.spring.CustomPathMatchingFilterChainResolver"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"customDefaultFilterChainManager"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"filterChainManager"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filterChainResolver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是自定义的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CustomPathMatchingFilterChainResolver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，使用上边的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filterChainManager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进行拦截器链的管理。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id=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"org.apache.shiro.spring.web.ShiroFilterFactoryBean"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"securityManager"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不再定义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filters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filterChainDefinitions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，而是交给了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filterChainManager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进行完成。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3339F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&lt;bean </w:t>
      </w:r>
      <w:r w:rsidRPr="0093339F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"org.springframework.beans.factory.config.MethodInvokingFactoryBean"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3339F" w:rsidRPr="0093339F" w:rsidRDefault="0093339F" w:rsidP="009333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"targetObject"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"shiroFilter"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"targetMethod"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value=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"setFilterChainResolver"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&lt;property name=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"arguments"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 ref=</w:t>
      </w:r>
      <w:r w:rsidRPr="0093339F">
        <w:rPr>
          <w:rFonts w:ascii="Consolas" w:eastAsia="宋体" w:hAnsi="Consolas" w:cs="Consolas"/>
          <w:color w:val="0000FF"/>
          <w:kern w:val="0"/>
          <w:sz w:val="18"/>
          <w:szCs w:val="18"/>
        </w:rPr>
        <w:t>"filterChainResolver"</w:t>
      </w: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/&gt;  </w:t>
      </w:r>
    </w:p>
    <w:p w:rsidR="0093339F" w:rsidRPr="0093339F" w:rsidRDefault="0093339F" w:rsidP="0093339F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3339F">
        <w:rPr>
          <w:rFonts w:ascii="Consolas" w:eastAsia="宋体" w:hAnsi="Consolas" w:cs="Consolas"/>
          <w:color w:val="000000"/>
          <w:kern w:val="0"/>
          <w:sz w:val="18"/>
          <w:szCs w:val="18"/>
        </w:rPr>
        <w:t>&lt;/bean&gt;  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最后把filterChainResolver注册给shiroFilter，其使用它进行动态URL权限控制。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其他配置和第十六章一样，请参考第十六章。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测试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1、首先执行shiro-data.sql初始化数据。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、然后再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管理中新增如下数据：</w:t>
      </w: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200400" cy="1924050"/>
            <wp:effectExtent l="0" t="0" r="0" b="0"/>
            <wp:docPr id="1" name="图片 1" descr="http://dl2.iteye.com/upload/attachment/0095/4870/e529ffa2-c6da-392d-af0a-7817716d2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095/4870/e529ffa2-c6da-392d-af0a-7817716d28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3、访问http://localhost:8080/chapter19/user时要求用户拥有aa角色，此时是没有的所以会跳转到未授权页面；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4、添加aa角色然后授权给用户，此时就有权限访问http://localhost:8080/chapter19/user。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实际项目可以在此基础上进行扩展。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339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    </w:t>
      </w:r>
    </w:p>
    <w:p w:rsidR="0093339F" w:rsidRPr="0093339F" w:rsidRDefault="0093339F" w:rsidP="0093339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339F" w:rsidRPr="0093339F" w:rsidRDefault="0093339F" w:rsidP="0093339F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339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F33F81" w:rsidRDefault="00F33F81">
      <w:bookmarkStart w:id="0" w:name="_GoBack"/>
      <w:bookmarkEnd w:id="0"/>
    </w:p>
    <w:sectPr w:rsidR="00F33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9CD"/>
    <w:multiLevelType w:val="multilevel"/>
    <w:tmpl w:val="902C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61CDF"/>
    <w:multiLevelType w:val="multilevel"/>
    <w:tmpl w:val="B028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F5706"/>
    <w:multiLevelType w:val="multilevel"/>
    <w:tmpl w:val="A6BC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405E82"/>
    <w:multiLevelType w:val="multilevel"/>
    <w:tmpl w:val="C77E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A4929"/>
    <w:multiLevelType w:val="multilevel"/>
    <w:tmpl w:val="C1E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66198"/>
    <w:multiLevelType w:val="multilevel"/>
    <w:tmpl w:val="8726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A05DFF"/>
    <w:multiLevelType w:val="multilevel"/>
    <w:tmpl w:val="78A4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101963"/>
    <w:multiLevelType w:val="multilevel"/>
    <w:tmpl w:val="2B0A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473CAF"/>
    <w:multiLevelType w:val="multilevel"/>
    <w:tmpl w:val="A5A8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542B30"/>
    <w:multiLevelType w:val="multilevel"/>
    <w:tmpl w:val="14FE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4A0809"/>
    <w:multiLevelType w:val="multilevel"/>
    <w:tmpl w:val="D50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8D4A46"/>
    <w:multiLevelType w:val="multilevel"/>
    <w:tmpl w:val="26B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2C0787"/>
    <w:multiLevelType w:val="multilevel"/>
    <w:tmpl w:val="0FC4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172970"/>
    <w:multiLevelType w:val="multilevel"/>
    <w:tmpl w:val="ED84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3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CD"/>
    <w:rsid w:val="00842FCD"/>
    <w:rsid w:val="0093339F"/>
    <w:rsid w:val="00F3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3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333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3339F"/>
    <w:rPr>
      <w:color w:val="0000FF"/>
      <w:u w:val="single"/>
    </w:rPr>
  </w:style>
  <w:style w:type="character" w:styleId="a4">
    <w:name w:val="Strong"/>
    <w:basedOn w:val="a0"/>
    <w:uiPriority w:val="22"/>
    <w:qFormat/>
    <w:rsid w:val="0093339F"/>
    <w:rPr>
      <w:b/>
      <w:bCs/>
    </w:rPr>
  </w:style>
  <w:style w:type="paragraph" w:styleId="a5">
    <w:name w:val="Normal (Web)"/>
    <w:basedOn w:val="a"/>
    <w:uiPriority w:val="99"/>
    <w:semiHidden/>
    <w:unhideWhenUsed/>
    <w:rsid w:val="00933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3339F"/>
  </w:style>
  <w:style w:type="character" w:customStyle="1" w:styleId="comment">
    <w:name w:val="comment"/>
    <w:basedOn w:val="a0"/>
    <w:rsid w:val="0093339F"/>
  </w:style>
  <w:style w:type="character" w:customStyle="1" w:styleId="annotation">
    <w:name w:val="annotation"/>
    <w:basedOn w:val="a0"/>
    <w:rsid w:val="0093339F"/>
  </w:style>
  <w:style w:type="character" w:customStyle="1" w:styleId="string">
    <w:name w:val="string"/>
    <w:basedOn w:val="a0"/>
    <w:rsid w:val="0093339F"/>
  </w:style>
  <w:style w:type="character" w:customStyle="1" w:styleId="number">
    <w:name w:val="number"/>
    <w:basedOn w:val="a0"/>
    <w:rsid w:val="0093339F"/>
  </w:style>
  <w:style w:type="paragraph" w:styleId="a6">
    <w:name w:val="Balloon Text"/>
    <w:basedOn w:val="a"/>
    <w:link w:val="Char"/>
    <w:uiPriority w:val="99"/>
    <w:semiHidden/>
    <w:unhideWhenUsed/>
    <w:rsid w:val="009333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33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33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3339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3339F"/>
    <w:rPr>
      <w:color w:val="0000FF"/>
      <w:u w:val="single"/>
    </w:rPr>
  </w:style>
  <w:style w:type="character" w:styleId="a4">
    <w:name w:val="Strong"/>
    <w:basedOn w:val="a0"/>
    <w:uiPriority w:val="22"/>
    <w:qFormat/>
    <w:rsid w:val="0093339F"/>
    <w:rPr>
      <w:b/>
      <w:bCs/>
    </w:rPr>
  </w:style>
  <w:style w:type="paragraph" w:styleId="a5">
    <w:name w:val="Normal (Web)"/>
    <w:basedOn w:val="a"/>
    <w:uiPriority w:val="99"/>
    <w:semiHidden/>
    <w:unhideWhenUsed/>
    <w:rsid w:val="00933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3339F"/>
  </w:style>
  <w:style w:type="character" w:customStyle="1" w:styleId="comment">
    <w:name w:val="comment"/>
    <w:basedOn w:val="a0"/>
    <w:rsid w:val="0093339F"/>
  </w:style>
  <w:style w:type="character" w:customStyle="1" w:styleId="annotation">
    <w:name w:val="annotation"/>
    <w:basedOn w:val="a0"/>
    <w:rsid w:val="0093339F"/>
  </w:style>
  <w:style w:type="character" w:customStyle="1" w:styleId="string">
    <w:name w:val="string"/>
    <w:basedOn w:val="a0"/>
    <w:rsid w:val="0093339F"/>
  </w:style>
  <w:style w:type="character" w:customStyle="1" w:styleId="number">
    <w:name w:val="number"/>
    <w:basedOn w:val="a0"/>
    <w:rsid w:val="0093339F"/>
  </w:style>
  <w:style w:type="paragraph" w:styleId="a6">
    <w:name w:val="Balloon Text"/>
    <w:basedOn w:val="a"/>
    <w:link w:val="Char"/>
    <w:uiPriority w:val="99"/>
    <w:semiHidden/>
    <w:unhideWhenUsed/>
    <w:rsid w:val="009333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3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74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1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153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22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3450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7595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2525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761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73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4116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911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24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886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181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4092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2262</Words>
  <Characters>12899</Characters>
  <Application>Microsoft Office Word</Application>
  <DocSecurity>0</DocSecurity>
  <Lines>107</Lines>
  <Paragraphs>30</Paragraphs>
  <ScaleCrop>false</ScaleCrop>
  <Company/>
  <LinksUpToDate>false</LinksUpToDate>
  <CharactersWithSpaces>15131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2018-09-01T10:34:00Z</dcterms:created>
  <dcterms:modified xsi:type="dcterms:W3CDTF">2018-09-01T10:34:00Z</dcterms:modified>
</cp:coreProperties>
</file>